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等线"/>
          <w:lang w:eastAsia="zh-CN"/>
        </w:rPr>
      </w:pPr>
    </w:p>
    <w:p>
      <w:pPr>
        <w:rPr>
          <w:rFonts w:eastAsia="等线"/>
          <w:lang w:eastAsia="zh-CN"/>
        </w:rPr>
      </w:pPr>
    </w:p>
    <w:p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drawing>
          <wp:inline distT="0" distB="0" distL="114300" distR="114300">
            <wp:extent cx="5273040" cy="3954780"/>
            <wp:effectExtent l="0" t="0" r="0" b="7620"/>
            <wp:docPr id="6" name="图片 6" descr="4a13d4f61162786df3559c93d67d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a13d4f61162786df3559c93d67d0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等线"/>
          <w:lang w:eastAsia="zh-CN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git </w:t>
      </w:r>
      <w:r>
        <w:rPr>
          <w:rStyle w:val="11"/>
          <w:rFonts w:ascii="Courier New" w:hAnsi="Courier New" w:cs="Courier New"/>
          <w:color w:val="0000FF"/>
          <w:sz w:val="18"/>
          <w:szCs w:val="18"/>
        </w:rPr>
        <w:t>clone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https://github.com/openstack/devstack.git -b stable/queens</w:t>
      </w:r>
    </w:p>
    <w:p>
      <w:pPr>
        <w:rPr>
          <w:rFonts w:eastAsia="等线"/>
          <w:lang w:eastAsia="zh-CN"/>
        </w:rPr>
      </w:pPr>
    </w:p>
    <w:p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在devstack文件夹中创建local.conf</w:t>
      </w:r>
    </w:p>
    <w:p>
      <w:pPr>
        <w:rPr>
          <w:rFonts w:hint="eastAsia" w:ascii="Segoe UI Emoji" w:hAnsi="Segoe UI Emoji" w:eastAsia="宋体"/>
          <w:color w:val="404040"/>
          <w:shd w:val="clear" w:color="auto" w:fill="FFFFFF"/>
          <w:lang w:eastAsia="zh-CN"/>
        </w:rPr>
      </w:pPr>
      <w:r>
        <w:rPr>
          <w:rFonts w:hint="eastAsia" w:ascii="Segoe UI Emoji" w:hAnsi="Segoe UI Emoji" w:eastAsia="宋体"/>
          <w:color w:val="404040"/>
          <w:shd w:val="clear" w:color="auto" w:fill="FFFFFF"/>
          <w:lang w:eastAsia="zh-CN"/>
        </w:rPr>
        <w:drawing>
          <wp:inline distT="0" distB="0" distL="114300" distR="114300">
            <wp:extent cx="5271135" cy="2736850"/>
            <wp:effectExtent l="0" t="0" r="1905" b="6350"/>
            <wp:docPr id="7" name="图片 7" descr="fc532b08dd41dea3cfe5a6c64042c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c532b08dd41dea3cfe5a6c64042c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等线"/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150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等线"/>
          <w:lang w:eastAsia="zh-CN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FORCE=yes ./stack.sh</w:t>
      </w:r>
    </w:p>
    <w:p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drawing>
          <wp:inline distT="0" distB="0" distL="114300" distR="114300">
            <wp:extent cx="4892040" cy="2103120"/>
            <wp:effectExtent l="0" t="0" r="0" b="0"/>
            <wp:docPr id="8" name="图片 8" descr="16218602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2186026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eastAsia="等线"/>
          <w:lang w:eastAsia="zh-CN"/>
        </w:rPr>
      </w:pPr>
    </w:p>
    <w:p>
      <w:pPr>
        <w:ind w:left="210" w:hanging="210" w:hangingChars="100"/>
        <w:rPr>
          <w:rFonts w:eastAsia="等线"/>
          <w:lang w:eastAsia="zh-CN"/>
        </w:rPr>
      </w:pPr>
      <w:r>
        <w:rPr>
          <w:rStyle w:val="12"/>
          <w:rFonts w:ascii="Consolas" w:hAnsi="Consolas"/>
          <w:color w:val="50A14F"/>
          <w:sz w:val="21"/>
          <w:szCs w:val="21"/>
        </w:rPr>
        <w:t>sudo</w:t>
      </w:r>
      <w:r>
        <w:rPr>
          <w:rFonts w:ascii="Consolas" w:hAnsi="Consolas"/>
          <w:color w:val="000000"/>
          <w:sz w:val="21"/>
          <w:szCs w:val="21"/>
          <w:shd w:val="clear" w:color="auto" w:fill="F3F4F5"/>
        </w:rPr>
        <w:t xml:space="preserve"> apt-key adv --keyserver keyserver.ubuntu.com --recv-keys </w:t>
      </w:r>
      <w:r>
        <w:rPr>
          <w:rFonts w:eastAsia="等线"/>
          <w:lang w:eastAsia="zh-CN"/>
        </w:rPr>
        <w:t>F42ED6FBAB17C654</w:t>
      </w:r>
    </w:p>
    <w:p>
      <w:pPr>
        <w:ind w:left="240" w:hanging="240" w:hangingChars="100"/>
        <w:rPr>
          <w:rFonts w:eastAsia="等线"/>
          <w:lang w:eastAsia="zh-CN"/>
        </w:rPr>
      </w:pPr>
    </w:p>
    <w:p>
      <w:pPr>
        <w:ind w:left="180" w:hanging="180" w:hangingChars="10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FORCE=yes ./stack.sh</w:t>
      </w:r>
    </w:p>
    <w:p>
      <w:pPr>
        <w:ind w:left="180" w:hanging="180" w:hangingChars="10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</w:p>
    <w:p>
      <w:pPr>
        <w:ind w:left="240" w:hanging="240" w:hangingChars="100"/>
        <w:rPr>
          <w:rFonts w:hint="eastAsia" w:eastAsia="等线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E9"/>
    <w:rsid w:val="001E529C"/>
    <w:rsid w:val="00230207"/>
    <w:rsid w:val="003103A7"/>
    <w:rsid w:val="004C3FE9"/>
    <w:rsid w:val="00501C87"/>
    <w:rsid w:val="005C6E47"/>
    <w:rsid w:val="007521B3"/>
    <w:rsid w:val="008F19E5"/>
    <w:rsid w:val="00A733F3"/>
    <w:rsid w:val="00B11607"/>
    <w:rsid w:val="00D16DC2"/>
    <w:rsid w:val="00DF1E6F"/>
    <w:rsid w:val="00FD3694"/>
    <w:rsid w:val="2A05401C"/>
    <w:rsid w:val="305E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3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6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uiPriority w:val="99"/>
    <w:rPr>
      <w:sz w:val="20"/>
      <w:szCs w:val="20"/>
    </w:rPr>
  </w:style>
  <w:style w:type="character" w:customStyle="1" w:styleId="10">
    <w:name w:val="页脚 字符"/>
    <w:basedOn w:val="5"/>
    <w:link w:val="2"/>
    <w:uiPriority w:val="99"/>
    <w:rPr>
      <w:sz w:val="20"/>
      <w:szCs w:val="20"/>
    </w:rPr>
  </w:style>
  <w:style w:type="character" w:customStyle="1" w:styleId="11">
    <w:name w:val="hljs-built_in"/>
    <w:basedOn w:val="5"/>
    <w:uiPriority w:val="0"/>
  </w:style>
  <w:style w:type="character" w:customStyle="1" w:styleId="12">
    <w:name w:val="hljs-attribut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118</Words>
  <Characters>673</Characters>
  <Lines>5</Lines>
  <Paragraphs>1</Paragraphs>
  <TotalTime>0</TotalTime>
  <ScaleCrop>false</ScaleCrop>
  <LinksUpToDate>false</LinksUpToDate>
  <CharactersWithSpaces>790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2021-02-21T16:05:00Z</dcterms:created>
  <dc:creator>andylau</dc:creator>
  <cp:lastModifiedBy>ω</cp:lastModifiedBy>
  <dcterms:modified xsi:type="dcterms:W3CDTF">2021-05-24T12:44:25Z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507D04B7AAC0463EB40FDDDF329ED011</vt:lpwstr>
  </property>
</Properties>
</file>