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9F5" w:rsidRDefault="00EE0A43">
      <w:r w:rsidRPr="00EE0A43">
        <w:t>-- 1) Monthly sales by country</w:t>
      </w:r>
    </w:p>
    <w:p w:rsidR="00EE0A43" w:rsidRDefault="00EE0A43">
      <w:r w:rsidRPr="00EE0A43">
        <w:drawing>
          <wp:inline distT="0" distB="0" distL="0" distR="0" wp14:anchorId="4F72237C" wp14:editId="5EF32484">
            <wp:extent cx="3267075" cy="250317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r="28392"/>
                    <a:stretch/>
                  </pic:blipFill>
                  <pic:spPr bwMode="auto">
                    <a:xfrm>
                      <a:off x="0" y="0"/>
                      <a:ext cx="3278489" cy="2511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0A43" w:rsidRDefault="00EE0A43">
      <w:r w:rsidRPr="00EE0A43">
        <w:t>-- 2) Top 10 products by revenue (last 6 months)</w:t>
      </w:r>
    </w:p>
    <w:p w:rsidR="00EE0A43" w:rsidRDefault="00CD1D5E">
      <w:r w:rsidRPr="00CD1D5E">
        <w:drawing>
          <wp:inline distT="0" distB="0" distL="0" distR="0" wp14:anchorId="16D49421" wp14:editId="6A4ECBA9">
            <wp:extent cx="3914775" cy="2545441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6157" cy="255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A43" w:rsidRDefault="00EE0A43">
      <w:r w:rsidRPr="00EE0A43">
        <w:t>-- 3) Customer Lifetime Value (CLTV)</w:t>
      </w:r>
    </w:p>
    <w:p w:rsidR="00EE0A43" w:rsidRDefault="00EE0A43">
      <w:r w:rsidRPr="00EE0A43">
        <w:drawing>
          <wp:inline distT="0" distB="0" distL="0" distR="0" wp14:anchorId="7AD92707" wp14:editId="7C89EFA1">
            <wp:extent cx="3715668" cy="1847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1726"/>
                    <a:stretch/>
                  </pic:blipFill>
                  <pic:spPr bwMode="auto">
                    <a:xfrm>
                      <a:off x="0" y="0"/>
                      <a:ext cx="3724358" cy="1852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0A43" w:rsidRDefault="00EE0A43">
      <w:r w:rsidRPr="00EE0A43">
        <w:lastRenderedPageBreak/>
        <w:t>-- 4) Daily revenue trend (last 90 days)</w:t>
      </w:r>
    </w:p>
    <w:p w:rsidR="00EE0A43" w:rsidRDefault="00CD1D5E">
      <w:r w:rsidRPr="00CD1D5E">
        <w:drawing>
          <wp:inline distT="0" distB="0" distL="0" distR="0" wp14:anchorId="1670909A" wp14:editId="7B4682BC">
            <wp:extent cx="2419350" cy="26777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1061"/>
                    <a:stretch/>
                  </pic:blipFill>
                  <pic:spPr bwMode="auto">
                    <a:xfrm>
                      <a:off x="0" y="0"/>
                      <a:ext cx="2425075" cy="2684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E0A43" w:rsidRDefault="00EE0A43">
      <w:r w:rsidRPr="00EE0A43">
        <w:t>-- 5) Product price vs revenue analysis</w:t>
      </w:r>
    </w:p>
    <w:p w:rsidR="00EE0A43" w:rsidRDefault="00EE0A43">
      <w:r w:rsidRPr="00EE0A43">
        <w:drawing>
          <wp:inline distT="0" distB="0" distL="0" distR="0" wp14:anchorId="5E40CC91" wp14:editId="63111360">
            <wp:extent cx="4543425" cy="20023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9594" cy="200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A43" w:rsidRDefault="00EE0A43">
      <w:r w:rsidRPr="00EE0A43">
        <w:t>-- 6) Cohort analysis (signup month vs 3-month revenue)</w:t>
      </w:r>
    </w:p>
    <w:p w:rsidR="00EE0A43" w:rsidRDefault="00EE0A43">
      <w:r w:rsidRPr="00EE0A43">
        <w:lastRenderedPageBreak/>
        <w:drawing>
          <wp:inline distT="0" distB="0" distL="0" distR="0" wp14:anchorId="6E2DF958" wp14:editId="73DAADBE">
            <wp:extent cx="5943600" cy="32753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A43" w:rsidRDefault="00EE0A43"/>
    <w:p w:rsidR="00EE0A43" w:rsidRDefault="00CD1D5E">
      <w:r w:rsidRPr="00CD1D5E">
        <w:t>-- 7) OLAP Verification Query (monthly revenue by country)</w:t>
      </w:r>
    </w:p>
    <w:p w:rsidR="00CD1D5E" w:rsidRDefault="00CD1D5E">
      <w:r w:rsidRPr="00CD1D5E">
        <w:drawing>
          <wp:inline distT="0" distB="0" distL="0" distR="0" wp14:anchorId="645DF4ED" wp14:editId="66FC4153">
            <wp:extent cx="3752850" cy="2965393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7424" cy="297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5E" w:rsidRDefault="00CD1D5E"/>
    <w:p w:rsidR="00CD1D5E" w:rsidRDefault="00CD1D5E"/>
    <w:p w:rsidR="00CD1D5E" w:rsidRDefault="00CD1D5E"/>
    <w:p w:rsidR="00CD1D5E" w:rsidRDefault="00CD1D5E"/>
    <w:p w:rsidR="00CD1D5E" w:rsidRDefault="00CD1D5E">
      <w:r w:rsidRPr="00CD1D5E">
        <w:lastRenderedPageBreak/>
        <w:t xml:space="preserve">-- Precompute months from </w:t>
      </w:r>
      <w:proofErr w:type="spellStart"/>
      <w:r w:rsidRPr="00CD1D5E">
        <w:t>dim_date_elt</w:t>
      </w:r>
      <w:proofErr w:type="spellEnd"/>
    </w:p>
    <w:p w:rsidR="00CD1D5E" w:rsidRDefault="00CD1D5E">
      <w:r w:rsidRPr="00CD1D5E">
        <w:drawing>
          <wp:inline distT="0" distB="0" distL="0" distR="0" wp14:anchorId="4A84AF9B" wp14:editId="6DADDCBF">
            <wp:extent cx="3695700" cy="27455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2329" cy="275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D5E" w:rsidRDefault="00CD1D5E"/>
    <w:p w:rsidR="00CD1D5E" w:rsidRDefault="00CD1D5E">
      <w:r w:rsidRPr="00CD1D5E">
        <w:t>-- MOLAP 1: Monthly revenue by country</w:t>
      </w:r>
    </w:p>
    <w:p w:rsidR="00D60884" w:rsidRDefault="00D60884">
      <w:r w:rsidRPr="00D60884">
        <w:drawing>
          <wp:inline distT="0" distB="0" distL="0" distR="0" wp14:anchorId="56A38ED2" wp14:editId="3039A96B">
            <wp:extent cx="3076575" cy="9535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9338" cy="96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884" w:rsidRDefault="00D60884">
      <w:r w:rsidRPr="00D60884">
        <w:drawing>
          <wp:inline distT="0" distB="0" distL="0" distR="0" wp14:anchorId="77D26736" wp14:editId="3E45E02A">
            <wp:extent cx="3409950" cy="23138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4900" cy="231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884" w:rsidRDefault="00D60884"/>
    <w:p w:rsidR="00D60884" w:rsidRDefault="00D60884"/>
    <w:p w:rsidR="00D60884" w:rsidRDefault="00D60884"/>
    <w:p w:rsidR="00D60884" w:rsidRDefault="00D60884">
      <w:r w:rsidRPr="00D60884">
        <w:lastRenderedPageBreak/>
        <w:t>-- MOLAP 3: Customer monthly revenue</w:t>
      </w:r>
    </w:p>
    <w:p w:rsidR="00D60884" w:rsidRDefault="00D60884">
      <w:r w:rsidRPr="00D60884">
        <w:drawing>
          <wp:inline distT="0" distB="0" distL="0" distR="0" wp14:anchorId="20DD1760" wp14:editId="2DD7EC8D">
            <wp:extent cx="3549044" cy="952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1267" cy="95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884" w:rsidRDefault="00D60884">
      <w:r w:rsidRPr="00D60884">
        <w:drawing>
          <wp:inline distT="0" distB="0" distL="0" distR="0" wp14:anchorId="10E79989" wp14:editId="7DEF1916">
            <wp:extent cx="4467225" cy="20016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6" cy="20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884" w:rsidRDefault="00D60884"/>
    <w:p w:rsidR="00D60884" w:rsidRDefault="00D60884">
      <w:r w:rsidRPr="00D60884">
        <w:t>-- MOLAP 3: Customer monthly revenue (only months with sales)</w:t>
      </w:r>
    </w:p>
    <w:p w:rsidR="00D60884" w:rsidRDefault="00D60884">
      <w:r w:rsidRPr="00D60884">
        <w:drawing>
          <wp:inline distT="0" distB="0" distL="0" distR="0" wp14:anchorId="38BB316C" wp14:editId="1001951F">
            <wp:extent cx="3570136" cy="88403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3345" cy="89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884" w:rsidRDefault="00D60884">
      <w:r w:rsidRPr="00D60884">
        <w:drawing>
          <wp:inline distT="0" distB="0" distL="0" distR="0" wp14:anchorId="09684740" wp14:editId="15470B0E">
            <wp:extent cx="4206240" cy="2209175"/>
            <wp:effectExtent l="0" t="0" r="381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948" cy="22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884" w:rsidRDefault="00D60884"/>
    <w:p w:rsidR="00D60884" w:rsidRDefault="00D60884"/>
    <w:p w:rsidR="00D60884" w:rsidRDefault="00D60884"/>
    <w:p w:rsidR="00D60884" w:rsidRDefault="00D60884">
      <w:r w:rsidRPr="00D60884">
        <w:lastRenderedPageBreak/>
        <w:t>-- MOLAP 4: Top 10 products last 3 months</w:t>
      </w:r>
    </w:p>
    <w:p w:rsidR="00D60884" w:rsidRDefault="00D60884">
      <w:r w:rsidRPr="00D60884">
        <w:drawing>
          <wp:inline distT="0" distB="0" distL="0" distR="0" wp14:anchorId="7B1926EE" wp14:editId="6821CA52">
            <wp:extent cx="3753016" cy="216440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2086" cy="216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884" w:rsidRDefault="00D60884">
      <w:r w:rsidRPr="00D60884">
        <w:t>-- MOLAP 5: Daily revenue trend (last 90 days)</w:t>
      </w:r>
    </w:p>
    <w:p w:rsidR="00D60884" w:rsidRDefault="00D60884">
      <w:r w:rsidRPr="00D60884">
        <w:drawing>
          <wp:inline distT="0" distB="0" distL="0" distR="0" wp14:anchorId="1596D679" wp14:editId="662E00C9">
            <wp:extent cx="2385391" cy="25992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655" t="-882" r="24574" b="882"/>
                    <a:stretch/>
                  </pic:blipFill>
                  <pic:spPr bwMode="auto">
                    <a:xfrm>
                      <a:off x="0" y="0"/>
                      <a:ext cx="2394275" cy="26089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0884" w:rsidRDefault="00D60884">
      <w:r w:rsidRPr="00D60884">
        <w:t>-- MOLAP 6: Cohort analysis (signup month vs 3-month revenue)</w:t>
      </w:r>
    </w:p>
    <w:p w:rsidR="00D60884" w:rsidRDefault="00D60884">
      <w:r w:rsidRPr="00D60884">
        <w:drawing>
          <wp:inline distT="0" distB="0" distL="0" distR="0" wp14:anchorId="5F2307C5" wp14:editId="1014B21B">
            <wp:extent cx="3991555" cy="230870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9096" cy="231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884" w:rsidRDefault="00D60884">
      <w:r w:rsidRPr="00D60884">
        <w:lastRenderedPageBreak/>
        <w:t>-- MOLAP 7: Verification MOLAP vs OLAP for monthly sales by country</w:t>
      </w:r>
    </w:p>
    <w:p w:rsidR="00D60884" w:rsidRDefault="00D60884">
      <w:bookmarkStart w:id="0" w:name="_GoBack"/>
      <w:r w:rsidRPr="00D60884">
        <w:drawing>
          <wp:inline distT="0" distB="0" distL="0" distR="0" wp14:anchorId="53FF9B06" wp14:editId="0B5BE02D">
            <wp:extent cx="4222143" cy="2406982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1764" cy="241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60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A43"/>
    <w:rsid w:val="00B249F5"/>
    <w:rsid w:val="00CD1D5E"/>
    <w:rsid w:val="00D60884"/>
    <w:rsid w:val="00EE0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623F3"/>
  <w15:chartTrackingRefBased/>
  <w15:docId w15:val="{15DC260F-4F7C-4416-A627-E92E01AED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pakistan</dc:creator>
  <cp:keywords/>
  <dc:description/>
  <cp:lastModifiedBy>pakistan</cp:lastModifiedBy>
  <cp:revision>1</cp:revision>
  <dcterms:created xsi:type="dcterms:W3CDTF">2025-11-11T16:59:00Z</dcterms:created>
  <dcterms:modified xsi:type="dcterms:W3CDTF">2025-11-11T17:38:00Z</dcterms:modified>
</cp:coreProperties>
</file>