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pPr>
        <w:rPr>
          <w:b/>
        </w:rPr>
      </w:pPr>
      <w:r w:rsidRPr="004667F7">
        <w:rPr>
          <w:rFonts w:hint="eastAsia"/>
          <w:b/>
        </w:rPr>
        <w:t>客户资源分配</w:t>
      </w:r>
      <w:r w:rsidR="00FD4DEC">
        <w:rPr>
          <w:rFonts w:hint="eastAsia"/>
          <w:b/>
        </w:rPr>
        <w:t>：经理将客户资源分配给销售人员</w:t>
      </w:r>
    </w:p>
    <w:p w:rsidR="00246928" w:rsidRPr="00246928" w:rsidRDefault="00246928">
      <w:pPr>
        <w:rPr>
          <w:b/>
        </w:rPr>
      </w:pPr>
      <w:r w:rsidRPr="00246928">
        <w:rPr>
          <w:rFonts w:hint="eastAsia"/>
          <w:b/>
        </w:rPr>
        <w:t>销售策略制定</w:t>
      </w:r>
      <w:r>
        <w:rPr>
          <w:rFonts w:hint="eastAsia"/>
          <w:b/>
        </w:rPr>
        <w:t>：制定不同的销售策略和活动方案用于不同的客户</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F8609F">
      <w:r>
        <w:rPr>
          <w:rFonts w:hint="eastAsia"/>
        </w:rPr>
        <w:t>系统至少满足一百人同时使用</w:t>
      </w:r>
    </w:p>
    <w:p w:rsidR="00246928" w:rsidRDefault="00246928">
      <w:r>
        <w:rPr>
          <w:rFonts w:hint="eastAsia"/>
        </w:rPr>
        <w:t>安全：</w:t>
      </w:r>
    </w:p>
    <w:p w:rsidR="00246928" w:rsidRDefault="00246928">
      <w:r>
        <w:rPr>
          <w:rFonts w:hint="eastAsia"/>
        </w:rPr>
        <w:t>性能</w:t>
      </w:r>
    </w:p>
    <w:p w:rsidR="00246928" w:rsidRPr="00246928" w:rsidRDefault="00246928">
      <w:r>
        <w:rPr>
          <w:rFonts w:hint="eastAsia"/>
        </w:rPr>
        <w:t>可靠性</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577DA7" w:rsidRDefault="00577DA7" w:rsidP="00577DA7">
      <w:pPr>
        <w:pStyle w:val="3"/>
      </w:pPr>
      <w:r>
        <w:rPr>
          <w:rFonts w:hint="eastAsia"/>
        </w:rPr>
        <w:t>系统中存在的实体：</w:t>
      </w:r>
    </w:p>
    <w:p w:rsidR="00CE123C" w:rsidRDefault="00CE123C" w:rsidP="00286801">
      <w:r>
        <w:rPr>
          <w:rFonts w:hint="eastAsia"/>
        </w:rPr>
        <w:t>销售人员</w:t>
      </w:r>
      <w:r>
        <w:t xml:space="preserve">: </w:t>
      </w:r>
      <w:r>
        <w:rPr>
          <w:rFonts w:hint="eastAsia"/>
        </w:rPr>
        <w:t>本系统的用户，目标客户可能需要分配的资源</w:t>
      </w:r>
      <w:r w:rsidR="0029314A">
        <w:rPr>
          <w:rFonts w:hint="eastAsia"/>
        </w:rPr>
        <w:t>，可以对客户信息进行更新</w:t>
      </w:r>
    </w:p>
    <w:p w:rsidR="000D175B" w:rsidRDefault="000D175B" w:rsidP="00286801">
      <w:r>
        <w:rPr>
          <w:rFonts w:hint="eastAsia"/>
        </w:rPr>
        <w:t>售后客服</w:t>
      </w:r>
      <w:r>
        <w:rPr>
          <w:rFonts w:hint="eastAsia"/>
        </w:rPr>
        <w:t>:</w:t>
      </w:r>
      <w:r>
        <w:rPr>
          <w:rFonts w:hint="eastAsia"/>
        </w:rPr>
        <w:t>负责接受客户反馈，处理售后问题和客户回访</w:t>
      </w:r>
      <w:r w:rsidR="0029314A">
        <w:rPr>
          <w:rFonts w:hint="eastAsia"/>
        </w:rPr>
        <w:t>，可以进行信息更新</w:t>
      </w:r>
    </w:p>
    <w:p w:rsidR="00CE123C" w:rsidRDefault="00CE123C" w:rsidP="00286801">
      <w:r>
        <w:rPr>
          <w:rFonts w:hint="eastAsia"/>
        </w:rPr>
        <w:t>客户经理</w:t>
      </w:r>
      <w:r>
        <w:rPr>
          <w:rFonts w:hint="eastAsia"/>
        </w:rPr>
        <w:t>:</w:t>
      </w:r>
      <w:r>
        <w:t xml:space="preserve"> </w:t>
      </w:r>
      <w:r>
        <w:rPr>
          <w:rFonts w:hint="eastAsia"/>
        </w:rPr>
        <w:t>负责设置</w:t>
      </w:r>
      <w:r w:rsidR="000D175B">
        <w:rPr>
          <w:rFonts w:hint="eastAsia"/>
        </w:rPr>
        <w:t>销售策略回访策略，安排服务资源给各个客户，录入新的客户资料</w:t>
      </w:r>
    </w:p>
    <w:p w:rsidR="000D175B" w:rsidRPr="000D175B" w:rsidRDefault="000D175B" w:rsidP="00286801">
      <w:r>
        <w:rPr>
          <w:rFonts w:hint="eastAsia"/>
        </w:rPr>
        <w:t>人事</w:t>
      </w:r>
      <w:r w:rsidR="00577DA7">
        <w:rPr>
          <w:rFonts w:hint="eastAsia"/>
        </w:rPr>
        <w:t>经理</w:t>
      </w:r>
      <w:r>
        <w:rPr>
          <w:rFonts w:hint="eastAsia"/>
        </w:rPr>
        <w:t>：负责管理账号的角色和各个角色权限的分配，和员工的账号添加和删除</w:t>
      </w:r>
    </w:p>
    <w:p w:rsidR="001A514A" w:rsidRDefault="00577DA7" w:rsidP="00577DA7">
      <w:pPr>
        <w:pStyle w:val="3"/>
      </w:pPr>
      <w:r>
        <w:rPr>
          <w:rFonts w:hint="eastAsia"/>
        </w:rPr>
        <w:t>实体</w:t>
      </w:r>
      <w:r w:rsidR="00E32BC8">
        <w:rPr>
          <w:rFonts w:hint="eastAsia"/>
        </w:rPr>
        <w:t>一些属性：</w:t>
      </w:r>
    </w:p>
    <w:p w:rsidR="00E32BC8" w:rsidRDefault="00E32BC8">
      <w:r>
        <w:rPr>
          <w:rFonts w:hint="eastAsia"/>
        </w:rPr>
        <w:t>权限：该账号是否具有：账号添加删除，客户信息添加，客户信息修改，修改账号权限等等</w:t>
      </w:r>
    </w:p>
    <w:p w:rsidR="00E32BC8" w:rsidRDefault="00E32BC8">
      <w:r>
        <w:rPr>
          <w:rFonts w:hint="eastAsia"/>
        </w:rPr>
        <w:t>客户状态：客户对产品的购买状态，已经购买，没有购买，购买金额，客户地位</w:t>
      </w:r>
      <w:r w:rsidR="00577DA7">
        <w:rPr>
          <w:rFonts w:hint="eastAsia"/>
        </w:rPr>
        <w:t>等</w:t>
      </w:r>
    </w:p>
    <w:p w:rsidR="00577DA7" w:rsidRDefault="00577DA7">
      <w:r>
        <w:rPr>
          <w:rFonts w:hint="eastAsia"/>
        </w:rPr>
        <w:t>员工状态：包含职位</w:t>
      </w:r>
      <w:r>
        <w:rPr>
          <w:rFonts w:hint="eastAsia"/>
        </w:rPr>
        <w:t>,</w:t>
      </w:r>
      <w:r>
        <w:rPr>
          <w:rFonts w:hint="eastAsia"/>
        </w:rPr>
        <w:t>系统内角色，绩效等</w:t>
      </w:r>
    </w:p>
    <w:p w:rsidR="00577DA7" w:rsidRDefault="00577DA7">
      <w:r>
        <w:rPr>
          <w:rFonts w:hint="eastAsia"/>
        </w:rPr>
        <w:t>销售策略：可以对不同客户采用不同的销售策略，可以做到精准投放公司资源，是客户的属性</w:t>
      </w:r>
    </w:p>
    <w:p w:rsidR="000D3BAF" w:rsidRDefault="000D3BAF">
      <w:r>
        <w:rPr>
          <w:rFonts w:hint="eastAsia"/>
        </w:rPr>
        <w:t>活动策略：销售人员的属性，拿到不同活动策略的销售人员可以对客户进行不同程度的优惠，当然这时候销售人员应该和销售策略相关联</w:t>
      </w:r>
    </w:p>
    <w:p w:rsidR="00577DA7" w:rsidRDefault="00577DA7" w:rsidP="00577DA7">
      <w:pPr>
        <w:pStyle w:val="3"/>
      </w:pPr>
      <w:r>
        <w:rPr>
          <w:rFonts w:hint="eastAsia"/>
        </w:rPr>
        <w:t>隐藏实体：</w:t>
      </w:r>
    </w:p>
    <w:p w:rsidR="008501E7" w:rsidRPr="008501E7" w:rsidRDefault="008501E7" w:rsidP="00577DA7">
      <w:r>
        <w:rPr>
          <w:rFonts w:hint="eastAsia"/>
        </w:rPr>
        <w:t>客户：即公司软件销售的目标或者是已经购买公司软件的人或单位，只是一个存储单元</w:t>
      </w:r>
    </w:p>
    <w:p w:rsidR="00577DA7" w:rsidRPr="00577DA7" w:rsidRDefault="00577DA7" w:rsidP="00577DA7">
      <w:r>
        <w:rPr>
          <w:rFonts w:hint="eastAsia"/>
        </w:rPr>
        <w:t>具体销售策略：详细的销售方案，具体的执行策略，包含定时的任务，和每个时段分配的资源数量等</w:t>
      </w:r>
    </w:p>
    <w:p w:rsidR="00577DA7" w:rsidRDefault="000D3BAF">
      <w:r>
        <w:rPr>
          <w:rFonts w:hint="eastAsia"/>
        </w:rPr>
        <w:t>具体</w:t>
      </w:r>
      <w:r w:rsidR="00577DA7">
        <w:rPr>
          <w:rFonts w:hint="eastAsia"/>
        </w:rPr>
        <w:t>活动策略：可以采用一些活动的方案来对客户进行优惠销售，这个</w:t>
      </w:r>
      <w:r>
        <w:rPr>
          <w:rFonts w:hint="eastAsia"/>
        </w:rPr>
        <w:t>可以针对不同的销售人员进行分配，精准对客户采用不同的销售活动</w:t>
      </w:r>
    </w:p>
    <w:p w:rsidR="00577DA7" w:rsidRDefault="00577DA7"/>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D175B">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94.8pt" o:ole="">
            <v:imagedata r:id="rId7" o:title=""/>
          </v:shape>
          <o:OLEObject Type="Embed" ProgID="Visio.Drawing.15" ShapeID="_x0000_i1025" DrawAspect="Content" ObjectID="_1638012834" r:id="rId8"/>
        </w:object>
      </w:r>
      <w:r w:rsidR="000621E6">
        <w:br w:type="page"/>
      </w:r>
    </w:p>
    <w:p w:rsidR="009871C0" w:rsidRDefault="009871C0" w:rsidP="00812FC7">
      <w:pPr>
        <w:pStyle w:val="1"/>
      </w:pPr>
      <w:r>
        <w:rPr>
          <w:rFonts w:hint="eastAsia"/>
        </w:rPr>
        <w:t xml:space="preserve">3 </w:t>
      </w:r>
      <w:r>
        <w:rPr>
          <w:rFonts w:hint="eastAsia"/>
        </w:rPr>
        <w:t>领域建模</w:t>
      </w:r>
    </w:p>
    <w:p w:rsidR="00C15A8A" w:rsidRDefault="007F339B">
      <w:r w:rsidRPr="007F339B">
        <w:rPr>
          <w:noProof/>
        </w:rPr>
        <w:drawing>
          <wp:inline distT="0" distB="0" distL="0" distR="0">
            <wp:extent cx="6055019" cy="4453576"/>
            <wp:effectExtent l="0" t="0" r="3175" b="4445"/>
            <wp:docPr id="7" name="图片 7" descr="D:\winHOME\dm\Tencent Files\1782276304\Image\Group\Image1\4WQ7OKP~%MW7@~H~%OH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HOME\dm\Tencent Files\1782276304\Image\Group\Image1\4WQ7OKP~%MW7@~H~%OHW[{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1" r="1043"/>
                    <a:stretch/>
                  </pic:blipFill>
                  <pic:spPr bwMode="auto">
                    <a:xfrm>
                      <a:off x="0" y="0"/>
                      <a:ext cx="6056276" cy="4454500"/>
                    </a:xfrm>
                    <a:prstGeom prst="rect">
                      <a:avLst/>
                    </a:prstGeom>
                    <a:noFill/>
                    <a:ln>
                      <a:noFill/>
                    </a:ln>
                    <a:extLst>
                      <a:ext uri="{53640926-AAD7-44D8-BBD7-CCE9431645EC}">
                        <a14:shadowObscured xmlns:a14="http://schemas.microsoft.com/office/drawing/2010/main"/>
                      </a:ext>
                    </a:extLst>
                  </pic:spPr>
                </pic:pic>
              </a:graphicData>
            </a:graphic>
          </wp:inline>
        </w:drawing>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967EB8" w:rsidRDefault="00967EB8" w:rsidP="00967EB8">
      <w:pPr>
        <w:pStyle w:val="2"/>
      </w:pPr>
      <w:r>
        <w:rPr>
          <w:rFonts w:hint="eastAsia"/>
        </w:rPr>
        <w:t>4.1</w:t>
      </w:r>
      <w:r>
        <w:rPr>
          <w:rFonts w:hint="eastAsia"/>
        </w:rPr>
        <w:t>系统用例图</w:t>
      </w:r>
    </w:p>
    <w:p w:rsidR="00967EB8" w:rsidRDefault="00967EB8" w:rsidP="00967EB8">
      <w:pPr>
        <w:keepNext/>
      </w:pPr>
      <w:r>
        <w:rPr>
          <w:noProof/>
        </w:rPr>
        <w:drawing>
          <wp:inline distT="0" distB="0" distL="0" distR="0" wp14:anchorId="31FDCCFD" wp14:editId="70ADCE37">
            <wp:extent cx="6120130" cy="509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用例.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092700"/>
                    </a:xfrm>
                    <a:prstGeom prst="rect">
                      <a:avLst/>
                    </a:prstGeom>
                  </pic:spPr>
                </pic:pic>
              </a:graphicData>
            </a:graphic>
          </wp:inline>
        </w:drawing>
      </w:r>
    </w:p>
    <w:p w:rsidR="00967EB8" w:rsidRDefault="00967EB8" w:rsidP="00967EB8">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系统用例</w:t>
      </w:r>
    </w:p>
    <w:p w:rsidR="00423588" w:rsidRDefault="00423588" w:rsidP="00423588">
      <w:pPr>
        <w:pStyle w:val="2"/>
      </w:pPr>
      <w:r>
        <w:rPr>
          <w:rFonts w:hint="eastAsia"/>
        </w:rPr>
        <w:t>4.2</w:t>
      </w:r>
      <w:r>
        <w:rPr>
          <w:rFonts w:hint="eastAsia"/>
        </w:rPr>
        <w:t>用例</w:t>
      </w:r>
    </w:p>
    <w:p w:rsidR="007F339B" w:rsidRDefault="007F339B" w:rsidP="007F339B">
      <w:pPr>
        <w:keepNext/>
      </w:pPr>
      <w:r>
        <w:rPr>
          <w:noProof/>
        </w:rPr>
        <w:drawing>
          <wp:inline distT="0" distB="0" distL="0" distR="0">
            <wp:extent cx="6120130" cy="3230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管理.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3024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客户管理</w:t>
      </w:r>
    </w:p>
    <w:p w:rsidR="007F339B" w:rsidRDefault="007F339B" w:rsidP="007F339B">
      <w:pPr>
        <w:keepNext/>
      </w:pPr>
      <w:r>
        <w:rPr>
          <w:noProof/>
        </w:rPr>
        <w:drawing>
          <wp:inline distT="0" distB="0" distL="0" distR="0">
            <wp:extent cx="6120130" cy="2892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销售策略管理.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9242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销售策略管理</w:t>
      </w:r>
    </w:p>
    <w:p w:rsidR="007F339B" w:rsidRDefault="007F339B" w:rsidP="007F339B">
      <w:pPr>
        <w:keepNext/>
      </w:pPr>
      <w:r>
        <w:rPr>
          <w:noProof/>
        </w:rPr>
        <w:drawing>
          <wp:inline distT="0" distB="0" distL="0" distR="0">
            <wp:extent cx="6120130" cy="2162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活动方案管理.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6217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活动方案管理</w:t>
      </w:r>
    </w:p>
    <w:p w:rsidR="007F339B" w:rsidRDefault="007F339B" w:rsidP="007F339B">
      <w:pPr>
        <w:keepNext/>
      </w:pPr>
      <w:r>
        <w:rPr>
          <w:rFonts w:hint="eastAsia"/>
          <w:noProof/>
        </w:rPr>
        <w:drawing>
          <wp:inline distT="0" distB="0" distL="0" distR="0">
            <wp:extent cx="6120130" cy="3227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员工管理.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27070"/>
                    </a:xfrm>
                    <a:prstGeom prst="rect">
                      <a:avLst/>
                    </a:prstGeom>
                  </pic:spPr>
                </pic:pic>
              </a:graphicData>
            </a:graphic>
          </wp:inline>
        </w:drawing>
      </w:r>
    </w:p>
    <w:p w:rsidR="007F339B" w:rsidRPr="007F339B"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员工管理</w:t>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4805AB" w:rsidP="00356467">
      <w:pPr>
        <w:ind w:firstLine="708"/>
      </w:pPr>
      <w:r>
        <w:rPr>
          <w:rFonts w:hint="eastAsia"/>
        </w:rPr>
        <w:t>本系统主要应用场景是公司内部使用，由于系统的应用形式比较简单，所以本系统应该比较跨平台，</w:t>
      </w:r>
      <w:r w:rsidR="00356467">
        <w:rPr>
          <w:rFonts w:hint="eastAsia"/>
        </w:rPr>
        <w:t>所以本系统平台最适合的应该是</w:t>
      </w:r>
      <w:r w:rsidR="00356467">
        <w:rPr>
          <w:rFonts w:hint="eastAsia"/>
        </w:rPr>
        <w:t>B/S</w:t>
      </w:r>
      <w:r w:rsidR="00356467">
        <w:rPr>
          <w:rFonts w:hint="eastAsia"/>
        </w:rPr>
        <w:t>架构，这样我们可以实现，系统在接入公司内部网络的有浏览器的设备上即可运行。即使在手机等移动平台上只要做一些简单的适配工作也可以使用，就是</w:t>
      </w:r>
      <w:proofErr w:type="gramStart"/>
      <w:r w:rsidR="00356467">
        <w:rPr>
          <w:rFonts w:hint="eastAsia"/>
        </w:rPr>
        <w:t>为了人员</w:t>
      </w:r>
      <w:proofErr w:type="gramEnd"/>
      <w:r w:rsidR="00356467">
        <w:rPr>
          <w:rFonts w:hint="eastAsia"/>
        </w:rPr>
        <w:t>的使用方便，和跨系统平台，并且对用户来说使用需要的成本也比较低。</w:t>
      </w:r>
    </w:p>
    <w:p w:rsidR="00903066" w:rsidRDefault="00356467">
      <w:r>
        <w:tab/>
      </w:r>
    </w:p>
    <w:p w:rsidR="00356467" w:rsidRDefault="00356467" w:rsidP="00903066">
      <w:pPr>
        <w:ind w:firstLine="708"/>
      </w:pPr>
      <w:r>
        <w:rPr>
          <w:rFonts w:hint="eastAsia"/>
        </w:rPr>
        <w:t>本系统的系统架构，决定采用</w:t>
      </w:r>
      <w:r>
        <w:rPr>
          <w:rFonts w:hint="eastAsia"/>
        </w:rPr>
        <w:t>Spring</w:t>
      </w:r>
      <w:r>
        <w:t xml:space="preserve"> </w:t>
      </w:r>
      <w:r>
        <w:rPr>
          <w:rFonts w:hint="eastAsia"/>
        </w:rPr>
        <w:t>Boot+</w:t>
      </w:r>
      <w:r>
        <w:t xml:space="preserve"> </w:t>
      </w:r>
      <w:proofErr w:type="spellStart"/>
      <w:r>
        <w:t>Jpa+</w:t>
      </w:r>
      <w:r w:rsidR="00DC31BE">
        <w:rPr>
          <w:rFonts w:hint="eastAsia"/>
        </w:rPr>
        <w:t>Redis+</w:t>
      </w:r>
      <w:r>
        <w:rPr>
          <w:rFonts w:hint="eastAsia"/>
        </w:rPr>
        <w:t>Vue</w:t>
      </w:r>
      <w:proofErr w:type="spellEnd"/>
      <w:r>
        <w:rPr>
          <w:rFonts w:hint="eastAsia"/>
        </w:rPr>
        <w:t>的架构来进行开发，首先本系统采用前后端分离的形式，这样前后端开发可以在接口定义好后同时进行开发，</w:t>
      </w:r>
      <w:r w:rsidR="00DC31BE">
        <w:rPr>
          <w:rFonts w:hint="eastAsia"/>
        </w:rPr>
        <w:t>这样可以降低整个系统的耦合度，然后采用</w:t>
      </w:r>
      <w:proofErr w:type="spellStart"/>
      <w:r w:rsidR="00DC31BE">
        <w:rPr>
          <w:rFonts w:hint="eastAsia"/>
        </w:rPr>
        <w:t>Jpa</w:t>
      </w:r>
      <w:proofErr w:type="spellEnd"/>
      <w:r w:rsidR="00DC31BE">
        <w:rPr>
          <w:rFonts w:hint="eastAsia"/>
        </w:rPr>
        <w:t>的目的就是为了减少本应用的代码量，数据库设计好之后就可以直接使用</w:t>
      </w:r>
      <w:proofErr w:type="spellStart"/>
      <w:r w:rsidR="00DC31BE">
        <w:rPr>
          <w:rFonts w:hint="eastAsia"/>
        </w:rPr>
        <w:t>Jpa</w:t>
      </w:r>
      <w:proofErr w:type="spellEnd"/>
      <w:r w:rsidR="00DC31BE">
        <w:rPr>
          <w:rFonts w:hint="eastAsia"/>
        </w:rPr>
        <w:t>自动生成代码，进行数据库库的映射，大大加快开发速度，为了降低系统的</w:t>
      </w:r>
      <w:proofErr w:type="gramStart"/>
      <w:r w:rsidR="00DC31BE">
        <w:rPr>
          <w:rFonts w:hint="eastAsia"/>
        </w:rPr>
        <w:t>的</w:t>
      </w:r>
      <w:proofErr w:type="gramEnd"/>
      <w:r w:rsidR="00DC31BE">
        <w:rPr>
          <w:rFonts w:hint="eastAsia"/>
        </w:rPr>
        <w:t>数据库开销，我们使用</w:t>
      </w:r>
      <w:proofErr w:type="spellStart"/>
      <w:r w:rsidR="00DC31BE">
        <w:rPr>
          <w:rFonts w:hint="eastAsia"/>
        </w:rPr>
        <w:t>Redis</w:t>
      </w:r>
      <w:proofErr w:type="spellEnd"/>
      <w:r w:rsidR="00DC31BE">
        <w:rPr>
          <w:rFonts w:hint="eastAsia"/>
        </w:rPr>
        <w:t>做系统的键值对缓存，然后前端之所以使用</w:t>
      </w:r>
      <w:proofErr w:type="spellStart"/>
      <w:r w:rsidR="00DC31BE">
        <w:rPr>
          <w:rFonts w:hint="eastAsia"/>
        </w:rPr>
        <w:t>Vue</w:t>
      </w:r>
      <w:proofErr w:type="spellEnd"/>
      <w:r w:rsidR="00DC31BE">
        <w:rPr>
          <w:rFonts w:hint="eastAsia"/>
        </w:rPr>
        <w:t>框架就是为了简化前端开发的任务，使用框架可以大大降低前端的代码量，</w:t>
      </w:r>
      <w:r w:rsidR="00903066">
        <w:rPr>
          <w:rFonts w:hint="eastAsia"/>
        </w:rPr>
        <w:t>而且会有更加优越的多设备页面的适配能力。</w:t>
      </w:r>
    </w:p>
    <w:p w:rsidR="00903066" w:rsidRDefault="00903066">
      <w:r>
        <w:tab/>
      </w:r>
    </w:p>
    <w:p w:rsidR="00903066" w:rsidRDefault="00903066" w:rsidP="00903066">
      <w:pPr>
        <w:ind w:firstLine="708"/>
        <w:rPr>
          <w:rFonts w:hint="eastAsia"/>
        </w:rPr>
      </w:pPr>
      <w:r>
        <w:rPr>
          <w:rFonts w:hint="eastAsia"/>
        </w:rPr>
        <w:t>这样的系统架构设计会让系统代码量大大减少，减少系统后续的维护成本，降低系统开发的人力需求，所以这样的设计对于本系统的实现有极大的好处。</w:t>
      </w:r>
    </w:p>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9871C0"/>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bookmarkStart w:id="2" w:name="_GoBack"/>
      <w:bookmarkEnd w:id="2"/>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w:t>
      </w:r>
      <w:proofErr w:type="gramStart"/>
      <w:r w:rsidR="009871C0">
        <w:rPr>
          <w:rFonts w:hint="eastAsia"/>
        </w:rPr>
        <w:t>级领域类</w:t>
      </w:r>
      <w:proofErr w:type="gramEnd"/>
      <w:r w:rsidR="009871C0">
        <w:rPr>
          <w:rFonts w:hint="eastAsia"/>
        </w:rPr>
        <w:t>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06D" w:rsidRDefault="00E3606D" w:rsidP="00053B8B">
      <w:pPr>
        <w:spacing w:after="0" w:line="240" w:lineRule="auto"/>
      </w:pPr>
      <w:r>
        <w:separator/>
      </w:r>
    </w:p>
  </w:endnote>
  <w:endnote w:type="continuationSeparator" w:id="0">
    <w:p w:rsidR="00E3606D" w:rsidRDefault="00E3606D"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06D" w:rsidRDefault="00E3606D" w:rsidP="00053B8B">
      <w:pPr>
        <w:spacing w:after="0" w:line="240" w:lineRule="auto"/>
      </w:pPr>
      <w:r>
        <w:separator/>
      </w:r>
    </w:p>
  </w:footnote>
  <w:footnote w:type="continuationSeparator" w:id="0">
    <w:p w:rsidR="00E3606D" w:rsidRDefault="00E3606D"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DE"/>
    <w:rsid w:val="0003646C"/>
    <w:rsid w:val="00053B8B"/>
    <w:rsid w:val="000621E6"/>
    <w:rsid w:val="000B0F44"/>
    <w:rsid w:val="000D175B"/>
    <w:rsid w:val="000D3BAF"/>
    <w:rsid w:val="001567CF"/>
    <w:rsid w:val="001A514A"/>
    <w:rsid w:val="0021355B"/>
    <w:rsid w:val="00221B36"/>
    <w:rsid w:val="00246928"/>
    <w:rsid w:val="002620D3"/>
    <w:rsid w:val="002767C9"/>
    <w:rsid w:val="00281436"/>
    <w:rsid w:val="00286801"/>
    <w:rsid w:val="002915D6"/>
    <w:rsid w:val="0029314A"/>
    <w:rsid w:val="00356467"/>
    <w:rsid w:val="00383918"/>
    <w:rsid w:val="003B5646"/>
    <w:rsid w:val="003C3880"/>
    <w:rsid w:val="00423588"/>
    <w:rsid w:val="00446052"/>
    <w:rsid w:val="004805AB"/>
    <w:rsid w:val="00494B8F"/>
    <w:rsid w:val="004D6D59"/>
    <w:rsid w:val="004F4E31"/>
    <w:rsid w:val="00577DA7"/>
    <w:rsid w:val="0063639C"/>
    <w:rsid w:val="006A6AE0"/>
    <w:rsid w:val="006B2DE0"/>
    <w:rsid w:val="006D5E17"/>
    <w:rsid w:val="006E27EC"/>
    <w:rsid w:val="007E4537"/>
    <w:rsid w:val="007F339B"/>
    <w:rsid w:val="00806D4D"/>
    <w:rsid w:val="00812FC7"/>
    <w:rsid w:val="008501E7"/>
    <w:rsid w:val="00864259"/>
    <w:rsid w:val="00873ABE"/>
    <w:rsid w:val="0089366F"/>
    <w:rsid w:val="00903066"/>
    <w:rsid w:val="00967EB8"/>
    <w:rsid w:val="009860DE"/>
    <w:rsid w:val="009871C0"/>
    <w:rsid w:val="00BD6E4E"/>
    <w:rsid w:val="00C05568"/>
    <w:rsid w:val="00C115CA"/>
    <w:rsid w:val="00C15A8A"/>
    <w:rsid w:val="00C41B69"/>
    <w:rsid w:val="00CA0E37"/>
    <w:rsid w:val="00CA5B85"/>
    <w:rsid w:val="00CE123C"/>
    <w:rsid w:val="00CF58C1"/>
    <w:rsid w:val="00D20BE0"/>
    <w:rsid w:val="00D461E9"/>
    <w:rsid w:val="00D95A18"/>
    <w:rsid w:val="00DC31BE"/>
    <w:rsid w:val="00E32BC8"/>
    <w:rsid w:val="00E3606D"/>
    <w:rsid w:val="00E6090F"/>
    <w:rsid w:val="00EC29BA"/>
    <w:rsid w:val="00F4700E"/>
    <w:rsid w:val="00F8609F"/>
    <w:rsid w:val="00FD4DEC"/>
    <w:rsid w:val="00FE622F"/>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3DDB"/>
  <w15:docId w15:val="{BDB486DB-87E7-4FE6-9F65-8937785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77DA7"/>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577D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7DA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77D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 w:type="character" w:customStyle="1" w:styleId="30">
    <w:name w:val="标题 3 字符"/>
    <w:basedOn w:val="a0"/>
    <w:link w:val="3"/>
    <w:uiPriority w:val="9"/>
    <w:rsid w:val="00577DA7"/>
    <w:rPr>
      <w:b/>
      <w:bCs/>
      <w:sz w:val="24"/>
      <w:szCs w:val="32"/>
    </w:rPr>
  </w:style>
  <w:style w:type="character" w:customStyle="1" w:styleId="40">
    <w:name w:val="标题 4 字符"/>
    <w:basedOn w:val="a0"/>
    <w:link w:val="4"/>
    <w:uiPriority w:val="9"/>
    <w:rsid w:val="00577D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7DA7"/>
    <w:rPr>
      <w:b/>
      <w:bCs/>
      <w:sz w:val="28"/>
      <w:szCs w:val="28"/>
    </w:rPr>
  </w:style>
  <w:style w:type="character" w:customStyle="1" w:styleId="60">
    <w:name w:val="标题 6 字符"/>
    <w:basedOn w:val="a0"/>
    <w:link w:val="6"/>
    <w:uiPriority w:val="9"/>
    <w:rsid w:val="00577DA7"/>
    <w:rPr>
      <w:rFonts w:asciiTheme="majorHAnsi" w:eastAsiaTheme="majorEastAsia" w:hAnsiTheme="majorHAnsi" w:cstheme="majorBidi"/>
      <w:b/>
      <w:bCs/>
      <w:sz w:val="24"/>
      <w:szCs w:val="24"/>
    </w:rPr>
  </w:style>
  <w:style w:type="paragraph" w:styleId="a9">
    <w:name w:val="caption"/>
    <w:basedOn w:val="a"/>
    <w:next w:val="a"/>
    <w:uiPriority w:val="35"/>
    <w:unhideWhenUsed/>
    <w:qFormat/>
    <w:rsid w:val="007F33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A8AA-1421-4F6C-981D-2C61617F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332</Words>
  <Characters>1893</Characters>
  <Application>Microsoft Office Word</Application>
  <DocSecurity>0</DocSecurity>
  <Lines>15</Lines>
  <Paragraphs>4</Paragraphs>
  <ScaleCrop>false</ScaleCrop>
  <Company>HP</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whp98</dc:creator>
  <cp:keywords>项目报告</cp:keywords>
  <dc:description/>
  <cp:lastModifiedBy>王 海鹏</cp:lastModifiedBy>
  <cp:revision>7</cp:revision>
  <dcterms:created xsi:type="dcterms:W3CDTF">2019-11-18T05:46:00Z</dcterms:created>
  <dcterms:modified xsi:type="dcterms:W3CDTF">2019-12-16T06:47:00Z</dcterms:modified>
</cp:coreProperties>
</file>