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8891" w14:textId="31D32746" w:rsidR="00CC7A11" w:rsidRDefault="002272A5">
      <w:pPr>
        <w:rPr>
          <w:rFonts w:ascii="Times New Roman" w:hAnsi="Times New Roman" w:cs="Times New Roman"/>
          <w:sz w:val="24"/>
          <w:szCs w:val="24"/>
          <w:lang w:val="id-ID"/>
        </w:rPr>
      </w:pPr>
      <w:r>
        <w:rPr>
          <w:rFonts w:ascii="Times New Roman" w:hAnsi="Times New Roman" w:cs="Times New Roman"/>
          <w:sz w:val="24"/>
          <w:szCs w:val="24"/>
          <w:lang w:val="id-ID"/>
        </w:rPr>
        <w:t>KELOMPOK 7</w:t>
      </w:r>
    </w:p>
    <w:p w14:paraId="0C966580" w14:textId="117248D6" w:rsidR="002272A5" w:rsidRDefault="002272A5">
      <w:pPr>
        <w:rPr>
          <w:rFonts w:ascii="Times New Roman" w:hAnsi="Times New Roman" w:cs="Times New Roman"/>
          <w:sz w:val="24"/>
          <w:szCs w:val="24"/>
          <w:lang w:val="id-ID"/>
        </w:rPr>
      </w:pPr>
      <w:r>
        <w:rPr>
          <w:rFonts w:ascii="Times New Roman" w:hAnsi="Times New Roman" w:cs="Times New Roman"/>
          <w:sz w:val="24"/>
          <w:szCs w:val="24"/>
          <w:lang w:val="id-ID"/>
        </w:rPr>
        <w:t>Nama:</w:t>
      </w:r>
    </w:p>
    <w:p w14:paraId="686104D1" w14:textId="644BFB5C" w:rsidR="002272A5" w:rsidRP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Dafa Farras Haidar</w:t>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r>
      <w:r w:rsidRPr="002272A5">
        <w:rPr>
          <w:rFonts w:ascii="Times New Roman" w:hAnsi="Times New Roman" w:cs="Times New Roman"/>
          <w:sz w:val="24"/>
          <w:szCs w:val="24"/>
          <w:lang w:val="id-ID"/>
        </w:rPr>
        <w:t xml:space="preserve"> 071911633049</w:t>
      </w:r>
    </w:p>
    <w:p w14:paraId="63F1E676" w14:textId="51F6ED62" w:rsidR="002272A5" w:rsidRP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M. Ramadhan Habibullah</w:t>
      </w:r>
      <w:r w:rsidR="00E46E40">
        <w:rPr>
          <w:rFonts w:ascii="Times New Roman" w:hAnsi="Times New Roman" w:cs="Times New Roman"/>
          <w:sz w:val="24"/>
          <w:szCs w:val="24"/>
          <w:lang w:val="id-ID"/>
        </w:rPr>
        <w:tab/>
      </w:r>
      <w:r w:rsidRPr="002272A5">
        <w:rPr>
          <w:rFonts w:ascii="Times New Roman" w:hAnsi="Times New Roman" w:cs="Times New Roman"/>
          <w:sz w:val="24"/>
          <w:szCs w:val="24"/>
          <w:lang w:val="id-ID"/>
        </w:rPr>
        <w:t xml:space="preserve"> 071911633050</w:t>
      </w:r>
    </w:p>
    <w:p w14:paraId="3A6D8BA2" w14:textId="5F66184F" w:rsidR="002272A5" w:rsidRP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Priya Devi F.</w:t>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r>
      <w:r w:rsidRPr="002272A5">
        <w:rPr>
          <w:rFonts w:ascii="Times New Roman" w:hAnsi="Times New Roman" w:cs="Times New Roman"/>
          <w:sz w:val="24"/>
          <w:szCs w:val="24"/>
          <w:lang w:val="id-ID"/>
        </w:rPr>
        <w:t xml:space="preserve"> 071911633051</w:t>
      </w:r>
    </w:p>
    <w:p w14:paraId="33F1DBA1" w14:textId="65557B5F" w:rsidR="002272A5" w:rsidRP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 xml:space="preserve">Adhitya permana P. </w:t>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t xml:space="preserve"> </w:t>
      </w:r>
      <w:r w:rsidRPr="002272A5">
        <w:rPr>
          <w:rFonts w:ascii="Times New Roman" w:hAnsi="Times New Roman" w:cs="Times New Roman"/>
          <w:sz w:val="24"/>
          <w:szCs w:val="24"/>
          <w:lang w:val="id-ID"/>
        </w:rPr>
        <w:t>071911633052</w:t>
      </w:r>
    </w:p>
    <w:p w14:paraId="729B3C44" w14:textId="72837CE2" w:rsidR="002272A5" w:rsidRP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 xml:space="preserve">Ajeng Prameswari </w:t>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t xml:space="preserve"> </w:t>
      </w:r>
      <w:r w:rsidRPr="002272A5">
        <w:rPr>
          <w:rFonts w:ascii="Times New Roman" w:hAnsi="Times New Roman" w:cs="Times New Roman"/>
          <w:sz w:val="24"/>
          <w:szCs w:val="24"/>
          <w:lang w:val="id-ID"/>
        </w:rPr>
        <w:t>07191163053</w:t>
      </w:r>
    </w:p>
    <w:p w14:paraId="4D649995" w14:textId="75317C5A" w:rsidR="002272A5" w:rsidRP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 xml:space="preserve">Alfito Nur Arafah </w:t>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t xml:space="preserve"> </w:t>
      </w:r>
      <w:r w:rsidRPr="002272A5">
        <w:rPr>
          <w:rFonts w:ascii="Times New Roman" w:hAnsi="Times New Roman" w:cs="Times New Roman"/>
          <w:sz w:val="24"/>
          <w:szCs w:val="24"/>
          <w:lang w:val="id-ID"/>
        </w:rPr>
        <w:t>071911633054</w:t>
      </w:r>
    </w:p>
    <w:p w14:paraId="75958985" w14:textId="0B127B90" w:rsidR="002272A5" w:rsidRP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 xml:space="preserve">Amalia Rizky O. </w:t>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t xml:space="preserve"> </w:t>
      </w:r>
      <w:r w:rsidRPr="002272A5">
        <w:rPr>
          <w:rFonts w:ascii="Times New Roman" w:hAnsi="Times New Roman" w:cs="Times New Roman"/>
          <w:sz w:val="24"/>
          <w:szCs w:val="24"/>
          <w:lang w:val="id-ID"/>
        </w:rPr>
        <w:t>071911633055</w:t>
      </w:r>
    </w:p>
    <w:p w14:paraId="6298C35E" w14:textId="0C31172A" w:rsidR="002272A5" w:rsidRDefault="002272A5" w:rsidP="002272A5">
      <w:pPr>
        <w:pStyle w:val="ListParagraph"/>
        <w:numPr>
          <w:ilvl w:val="0"/>
          <w:numId w:val="1"/>
        </w:numPr>
        <w:rPr>
          <w:rFonts w:ascii="Times New Roman" w:hAnsi="Times New Roman" w:cs="Times New Roman"/>
          <w:sz w:val="24"/>
          <w:szCs w:val="24"/>
          <w:lang w:val="id-ID"/>
        </w:rPr>
      </w:pPr>
      <w:r w:rsidRPr="002272A5">
        <w:rPr>
          <w:rFonts w:ascii="Times New Roman" w:hAnsi="Times New Roman" w:cs="Times New Roman"/>
          <w:sz w:val="24"/>
          <w:szCs w:val="24"/>
          <w:lang w:val="id-ID"/>
        </w:rPr>
        <w:t xml:space="preserve">Mayra Thalla </w:t>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r>
      <w:r w:rsidR="00E46E40">
        <w:rPr>
          <w:rFonts w:ascii="Times New Roman" w:hAnsi="Times New Roman" w:cs="Times New Roman"/>
          <w:sz w:val="24"/>
          <w:szCs w:val="24"/>
          <w:lang w:val="id-ID"/>
        </w:rPr>
        <w:tab/>
        <w:t xml:space="preserve"> </w:t>
      </w:r>
      <w:r w:rsidRPr="002272A5">
        <w:rPr>
          <w:rFonts w:ascii="Times New Roman" w:hAnsi="Times New Roman" w:cs="Times New Roman"/>
          <w:sz w:val="24"/>
          <w:szCs w:val="24"/>
          <w:lang w:val="id-ID"/>
        </w:rPr>
        <w:t>071911633056</w:t>
      </w:r>
    </w:p>
    <w:p w14:paraId="5678C9C3" w14:textId="72E10F95" w:rsidR="002272A5" w:rsidRDefault="002272A5" w:rsidP="002272A5">
      <w:pPr>
        <w:rPr>
          <w:rFonts w:ascii="Times New Roman" w:hAnsi="Times New Roman" w:cs="Times New Roman"/>
          <w:sz w:val="24"/>
          <w:szCs w:val="24"/>
          <w:lang w:val="id-ID"/>
        </w:rPr>
      </w:pPr>
    </w:p>
    <w:p w14:paraId="3F1FCDDA" w14:textId="3301CF90" w:rsidR="002272A5" w:rsidRDefault="00234484" w:rsidP="002272A5">
      <w:pPr>
        <w:rPr>
          <w:rFonts w:ascii="Times New Roman" w:hAnsi="Times New Roman" w:cs="Times New Roman"/>
          <w:sz w:val="24"/>
          <w:szCs w:val="24"/>
          <w:lang w:val="id-ID"/>
        </w:rPr>
      </w:pPr>
      <w:r>
        <w:rPr>
          <w:rFonts w:ascii="Times New Roman" w:hAnsi="Times New Roman" w:cs="Times New Roman"/>
          <w:sz w:val="24"/>
          <w:szCs w:val="24"/>
          <w:lang w:val="id-ID"/>
        </w:rPr>
        <w:t>Organizing Knowledge in the Knowledge Development Cycle</w:t>
      </w:r>
      <w:bookmarkStart w:id="0" w:name="_GoBack"/>
      <w:bookmarkEnd w:id="0"/>
    </w:p>
    <w:p w14:paraId="37508BD8" w14:textId="2F3823A0" w:rsidR="002272A5" w:rsidRDefault="002272A5" w:rsidP="00816114">
      <w:pPr>
        <w:ind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Tujuan makalah ini untuk menguji beberapa strategi pengorganisasian yang apat dicocokan dengan fase yang berbeda dalam siklus pengembangan pengetahuan dan menyediakan kerangka </w:t>
      </w:r>
      <w:r w:rsidR="00816114">
        <w:rPr>
          <w:rFonts w:ascii="Times New Roman" w:hAnsi="Times New Roman" w:cs="Times New Roman"/>
          <w:sz w:val="24"/>
          <w:szCs w:val="24"/>
          <w:lang w:val="id-ID"/>
        </w:rPr>
        <w:t>kerja antara siklus pengembangan pengetahuan dan strategi pengetahuan. Strategi pengorganisasian harus didefinisikan dan dimulai berdasarkan fase pengembangan pengetahuan, penciptaan, adopsi, distribusi, ulasan dan serta revisi. Dan beberapa strategi ini adalah asimilasi pengetahuan, beberapa lainnya untuk kontrol pengetahuan dan beberapa lainnya untuk kontrol pengetahuan dan beberapa lainnya untuk aplikasi pengetahuan. Organisasi pasti menghadapi masalah dalam menghadapi pengembangan ilmu pengetahuan, karena kacau dan tidak sistematis (davenport. ET .AI. 1996). Pengetahuan merupakan kombinasi yang teroganisir ide, aturan, prosesor dan informasi. Dalam arti tertentu pengetahuan adalah “makna” yang dibuat oleh pikiran.</w:t>
      </w:r>
    </w:p>
    <w:p w14:paraId="17BB7D54" w14:textId="1BA7D899" w:rsidR="00816114" w:rsidRDefault="00816114" w:rsidP="00816114">
      <w:pPr>
        <w:ind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Beberapa studi telah membahas strategi pengetahuan secara singkat, tetapi studi ini, paling paling dapat digambarkan sebagai sudut pandang dan pendapat pribadi karena tidak memiliki ketelitian </w:t>
      </w:r>
      <w:r w:rsidR="00E46E40">
        <w:rPr>
          <w:rFonts w:ascii="Times New Roman" w:hAnsi="Times New Roman" w:cs="Times New Roman"/>
          <w:sz w:val="24"/>
          <w:szCs w:val="24"/>
          <w:lang w:val="id-ID"/>
        </w:rPr>
        <w:t xml:space="preserve">teoritis dan praktis aplikasi (Mis. Drucker, 1995 ; Freedman,1992; Webber, 1993). Daya saing organisasi ditentukan oleh kemampuan organisasi dan kompetensi inti. Oleh karena itu individu harus meningkatkan fokus pada organisasi dan siklus pengembangan pengetahuann, kita dapat mempertajam pengetahuan berdasarkan pandangan perusahaan atau instansi. </w:t>
      </w:r>
    </w:p>
    <w:p w14:paraId="112D20DA" w14:textId="77777777" w:rsidR="00E46E40" w:rsidRDefault="00E46E40" w:rsidP="00816114">
      <w:pPr>
        <w:ind w:firstLine="360"/>
        <w:rPr>
          <w:rFonts w:ascii="Times New Roman" w:hAnsi="Times New Roman" w:cs="Times New Roman"/>
          <w:sz w:val="24"/>
          <w:szCs w:val="24"/>
          <w:lang w:val="id-ID"/>
        </w:rPr>
      </w:pPr>
    </w:p>
    <w:p w14:paraId="2C7B2A1D" w14:textId="0C0B5548" w:rsidR="00816114" w:rsidRDefault="00816114" w:rsidP="002272A5">
      <w:pPr>
        <w:rPr>
          <w:rFonts w:ascii="Times New Roman" w:hAnsi="Times New Roman" w:cs="Times New Roman"/>
          <w:sz w:val="24"/>
          <w:szCs w:val="24"/>
          <w:lang w:val="id-ID"/>
        </w:rPr>
      </w:pPr>
    </w:p>
    <w:p w14:paraId="29D36E38" w14:textId="77777777" w:rsidR="00816114" w:rsidRPr="002272A5" w:rsidRDefault="00816114" w:rsidP="002272A5">
      <w:pPr>
        <w:rPr>
          <w:rFonts w:ascii="Times New Roman" w:hAnsi="Times New Roman" w:cs="Times New Roman"/>
          <w:sz w:val="24"/>
          <w:szCs w:val="24"/>
          <w:lang w:val="id-ID"/>
        </w:rPr>
      </w:pPr>
    </w:p>
    <w:sectPr w:rsidR="00816114" w:rsidRPr="0022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0685F"/>
    <w:multiLevelType w:val="hybridMultilevel"/>
    <w:tmpl w:val="B37891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A5"/>
    <w:rsid w:val="002272A5"/>
    <w:rsid w:val="00234484"/>
    <w:rsid w:val="00816114"/>
    <w:rsid w:val="00CC7A11"/>
    <w:rsid w:val="00E46E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564F"/>
  <w15:chartTrackingRefBased/>
  <w15:docId w15:val="{0266BF64-B460-471E-98B7-933D7EF8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2019-09-23T09:18:00Z</dcterms:created>
  <dcterms:modified xsi:type="dcterms:W3CDTF">2019-09-24T13:59:00Z</dcterms:modified>
</cp:coreProperties>
</file>