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8D6C2" w14:textId="24875085" w:rsidR="004821DB" w:rsidRDefault="004821DB">
      <w:pPr>
        <w:rPr>
          <w:noProof/>
        </w:rPr>
      </w:pPr>
      <w:r>
        <w:rPr>
          <w:noProof/>
        </w:rPr>
        <w:t xml:space="preserve">Alfito Nur Arafah </w:t>
      </w:r>
    </w:p>
    <w:p w14:paraId="7DD09B1A" w14:textId="4A6C06B6" w:rsidR="004821DB" w:rsidRDefault="004821DB">
      <w:pPr>
        <w:rPr>
          <w:noProof/>
        </w:rPr>
      </w:pPr>
      <w:r>
        <w:rPr>
          <w:noProof/>
        </w:rPr>
        <w:t>071911633054</w:t>
      </w:r>
    </w:p>
    <w:p w14:paraId="7F207616" w14:textId="4883A7FE" w:rsidR="00183ECD" w:rsidRDefault="00183ECD">
      <w:r w:rsidRPr="00183ECD">
        <w:rPr>
          <w:noProof/>
        </w:rPr>
        <w:drawing>
          <wp:inline distT="0" distB="0" distL="0" distR="0" wp14:anchorId="345EBF8C" wp14:editId="61565AEC">
            <wp:extent cx="6505575" cy="2819572"/>
            <wp:effectExtent l="0" t="0" r="0" b="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wr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6105" cy="2863143"/>
                    </a:xfrm>
                    <a:prstGeom prst="rect">
                      <a:avLst/>
                    </a:prstGeom>
                    <a:noFill/>
                    <a:ln>
                      <a:noFill/>
                    </a:ln>
                  </pic:spPr>
                </pic:pic>
              </a:graphicData>
            </a:graphic>
          </wp:inline>
        </w:drawing>
      </w:r>
    </w:p>
    <w:p w14:paraId="1B5F26E6" w14:textId="77777777" w:rsidR="00183ECD" w:rsidRPr="00183ECD" w:rsidRDefault="00183ECD" w:rsidP="00183ECD"/>
    <w:p w14:paraId="2C64179A" w14:textId="48EB0765" w:rsidR="00AE4B83" w:rsidRDefault="00AE4B83" w:rsidP="00183ECD">
      <w:pPr>
        <w:rPr>
          <w:rFonts w:ascii="Times New Roman" w:hAnsi="Times New Roman" w:cs="Times New Roman"/>
          <w:sz w:val="32"/>
          <w:szCs w:val="32"/>
        </w:rPr>
      </w:pPr>
      <w:r w:rsidRPr="00AE4B83">
        <w:rPr>
          <w:rFonts w:ascii="Times New Roman" w:hAnsi="Times New Roman" w:cs="Times New Roman"/>
          <w:sz w:val="32"/>
          <w:szCs w:val="32"/>
        </w:rPr>
        <w:t>Bagaimana tanggapan anda terkait fenomena pada gambar diatas?</w:t>
      </w:r>
    </w:p>
    <w:p w14:paraId="7B878A99" w14:textId="04DFC918" w:rsidR="00E06553" w:rsidRPr="00E06553" w:rsidRDefault="00E06553" w:rsidP="00183ECD">
      <w:pPr>
        <w:rPr>
          <w:rFonts w:ascii="Times New Roman" w:hAnsi="Times New Roman" w:cs="Times New Roman"/>
          <w:sz w:val="24"/>
          <w:szCs w:val="24"/>
        </w:rPr>
      </w:pPr>
      <w:r>
        <w:rPr>
          <w:rFonts w:ascii="Times New Roman" w:hAnsi="Times New Roman" w:cs="Times New Roman"/>
          <w:sz w:val="24"/>
          <w:szCs w:val="24"/>
        </w:rPr>
        <w:t xml:space="preserve">Penulis merasa kaget karena sang profesor hanya menulis kembali tulisan, karena sang profesor merasa lebih mudah menunjukkan kesalahan sang penulis dengan </w:t>
      </w:r>
      <w:r w:rsidR="0000437A">
        <w:rPr>
          <w:rFonts w:ascii="Times New Roman" w:hAnsi="Times New Roman" w:cs="Times New Roman"/>
          <w:sz w:val="24"/>
          <w:szCs w:val="24"/>
        </w:rPr>
        <w:t xml:space="preserve">menulis kembali tulisannya. Menurut saya seorang penulis perlu mengetahui teknik penulisan yang benar sehingga tidak menimbulkan kesalahan yang fatal terhadap penulisan. Karena sebuah karya yang bagus belum tentu </w:t>
      </w:r>
      <w:r w:rsidR="004821DB">
        <w:rPr>
          <w:rFonts w:ascii="Times New Roman" w:hAnsi="Times New Roman" w:cs="Times New Roman"/>
          <w:sz w:val="24"/>
          <w:szCs w:val="24"/>
        </w:rPr>
        <w:t>benar</w:t>
      </w:r>
      <w:r w:rsidR="0000437A">
        <w:rPr>
          <w:rFonts w:ascii="Times New Roman" w:hAnsi="Times New Roman" w:cs="Times New Roman"/>
          <w:sz w:val="24"/>
          <w:szCs w:val="24"/>
        </w:rPr>
        <w:t>.</w:t>
      </w:r>
    </w:p>
    <w:p w14:paraId="16EA44D1" w14:textId="41B48405" w:rsidR="00AE4B83" w:rsidRDefault="00AE4B83" w:rsidP="00183ECD">
      <w:pPr>
        <w:rPr>
          <w:rFonts w:ascii="Times New Roman" w:hAnsi="Times New Roman" w:cs="Times New Roman"/>
          <w:sz w:val="32"/>
          <w:szCs w:val="32"/>
        </w:rPr>
      </w:pPr>
      <w:r w:rsidRPr="00AE4B83">
        <w:rPr>
          <w:rFonts w:ascii="Times New Roman" w:hAnsi="Times New Roman" w:cs="Times New Roman"/>
          <w:sz w:val="32"/>
          <w:szCs w:val="32"/>
        </w:rPr>
        <w:t>Bagaimana tindakan yang ideal bagi seorang penulis ilmiah?</w:t>
      </w:r>
    </w:p>
    <w:p w14:paraId="45397D52" w14:textId="5BA88786" w:rsidR="0000437A" w:rsidRPr="0000437A" w:rsidRDefault="0000437A" w:rsidP="00183ECD">
      <w:pPr>
        <w:rPr>
          <w:rFonts w:ascii="Times New Roman" w:hAnsi="Times New Roman" w:cs="Times New Roman"/>
          <w:sz w:val="24"/>
          <w:szCs w:val="24"/>
        </w:rPr>
      </w:pPr>
      <w:r>
        <w:rPr>
          <w:rFonts w:ascii="Times New Roman" w:hAnsi="Times New Roman" w:cs="Times New Roman"/>
          <w:sz w:val="24"/>
          <w:szCs w:val="24"/>
        </w:rPr>
        <w:t xml:space="preserve">Penulis seharusnya memperhatikan aturan dan teknik dalam menulis sebuah karya ilmiah, ketelitian dalam menulis juga menunjang kesuksesan seorang penulis dalam membuat tulisan. Sebuah karya ilmiah dikatakan bagus dan benar apabila isi dan teknik yang digunakan dalam penulisan sudah sesuai kaidahnya. </w:t>
      </w:r>
    </w:p>
    <w:sectPr w:rsidR="0000437A" w:rsidRPr="0000437A" w:rsidSect="004821DB">
      <w:pgSz w:w="16838" w:h="11906" w:orient="landscape"/>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CD"/>
    <w:rsid w:val="0000437A"/>
    <w:rsid w:val="00127D93"/>
    <w:rsid w:val="00183ECD"/>
    <w:rsid w:val="004821DB"/>
    <w:rsid w:val="00614C1A"/>
    <w:rsid w:val="00AE4B83"/>
    <w:rsid w:val="00E06553"/>
    <w:rsid w:val="00E97A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33E"/>
  <w15:docId w15:val="{21C2E1FB-DCC2-4EFA-9BB9-549E332F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cp:revision>
  <dcterms:created xsi:type="dcterms:W3CDTF">2020-09-09T04:20:00Z</dcterms:created>
  <dcterms:modified xsi:type="dcterms:W3CDTF">2020-09-09T04:20:00Z</dcterms:modified>
</cp:coreProperties>
</file>