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E8543">
      <w:pPr>
        <w:pStyle w:val="2"/>
        <w:bidi w:val="0"/>
        <w:ind w:left="1260" w:leftChars="0" w:firstLine="1325" w:firstLineChars="300"/>
        <w:rPr>
          <w:rFonts w:hint="eastAsia"/>
        </w:rPr>
      </w:pPr>
      <w:r>
        <w:rPr>
          <w:rFonts w:hint="eastAsia"/>
        </w:rPr>
        <w:t>软件开发文档</w:t>
      </w:r>
    </w:p>
    <w:p w14:paraId="1EF59BBC">
      <w:pPr>
        <w:rPr>
          <w:rFonts w:hint="eastAsia"/>
        </w:rPr>
      </w:pPr>
      <w:r>
        <w:rPr>
          <w:rFonts w:hint="eastAsia"/>
        </w:rPr>
        <w:t>一、程序功能</w:t>
      </w:r>
    </w:p>
    <w:p w14:paraId="235A4F0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本软件用于 评估 GNSS 广播星历轨道精度，主要功能包括：</w:t>
      </w:r>
    </w:p>
    <w:p w14:paraId="51ECE41E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解析 RINEX 3 广播星历，提取 GPS 卫星星历参数；</w:t>
      </w:r>
    </w:p>
    <w:p w14:paraId="23164553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读取 SP3 精密星历，获取高精度卫星位置作为真值；</w:t>
      </w:r>
    </w:p>
    <w:p w14:paraId="656F22E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动态选择最邻近有效星历，计算卫星位置；</w:t>
      </w:r>
    </w:p>
    <w:p w14:paraId="096F29EF">
      <w:pPr>
        <w:rPr>
          <w:rFonts w:hint="eastAsia"/>
        </w:rPr>
      </w:pPr>
      <w:r>
        <w:rPr>
          <w:rFonts w:hint="eastAsia"/>
        </w:rPr>
        <w:t>对比广播轨道与精密轨道，输出误差；</w:t>
      </w:r>
    </w:p>
    <w:p w14:paraId="2AB5E57D">
      <w:pPr>
        <w:rPr>
          <w:rFonts w:hint="eastAsia"/>
        </w:rPr>
      </w:pPr>
      <w:r>
        <w:rPr>
          <w:rFonts w:hint="eastAsia"/>
        </w:rPr>
        <w:t>生成可视化图表：单星轨道图、误差时间序列；</w:t>
      </w:r>
    </w:p>
    <w:p w14:paraId="70D7AD7A">
      <w:pPr>
        <w:rPr>
          <w:rFonts w:hint="eastAsia"/>
        </w:rPr>
      </w:pPr>
      <w:r>
        <w:rPr>
          <w:rFonts w:hint="eastAsia"/>
        </w:rPr>
        <w:t>使用方式：</w:t>
      </w:r>
    </w:p>
    <w:p w14:paraId="6EAB2787">
      <w:pPr>
        <w:rPr>
          <w:rFonts w:hint="eastAsia"/>
        </w:rPr>
      </w:pPr>
      <w:r>
        <w:rPr>
          <w:rFonts w:hint="eastAsia"/>
        </w:rPr>
        <w:t xml:space="preserve">用户只需将 RINEX 和 SP3 文件放入指定目录，运行主程序即可自动生plots/、coordinates/ 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个结果文件夹。</w:t>
      </w:r>
    </w:p>
    <w:p w14:paraId="53488A5D">
      <w:pPr>
        <w:rPr>
          <w:rFonts w:hint="eastAsia"/>
        </w:rPr>
      </w:pPr>
      <w:r>
        <w:rPr>
          <w:rFonts w:hint="eastAsia"/>
        </w:rPr>
        <w:t>二、编程环境</w:t>
      </w:r>
    </w:p>
    <w:p w14:paraId="2504760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操作系统：Windows 1</w:t>
      </w:r>
      <w:r>
        <w:rPr>
          <w:rFonts w:hint="eastAsia"/>
          <w:lang w:val="en-US" w:eastAsia="zh-CN"/>
        </w:rPr>
        <w:t>1</w:t>
      </w:r>
    </w:p>
    <w:p w14:paraId="280585A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开发工具：PyCharm</w:t>
      </w:r>
      <w:r>
        <w:rPr>
          <w:rFonts w:hint="eastAsia"/>
          <w:lang w:val="en-US" w:eastAsia="zh-CN"/>
        </w:rPr>
        <w:t>2025.1.2和miniconda</w:t>
      </w:r>
    </w:p>
    <w:p w14:paraId="008B1F7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Python 版本：≥ 3.</w:t>
      </w:r>
      <w:r>
        <w:rPr>
          <w:rFonts w:hint="eastAsia"/>
          <w:lang w:val="en-US" w:eastAsia="zh-CN"/>
        </w:rPr>
        <w:t>13</w:t>
      </w:r>
    </w:p>
    <w:p w14:paraId="7923C29B">
      <w:pPr>
        <w:rPr>
          <w:rFonts w:hint="eastAsia"/>
        </w:rPr>
      </w:pPr>
      <w:r>
        <w:rPr>
          <w:rFonts w:hint="eastAsia"/>
        </w:rPr>
        <w:t>依赖库：</w:t>
      </w:r>
    </w:p>
    <w:p w14:paraId="567E4D2E">
      <w:pPr>
        <w:rPr>
          <w:rFonts w:hint="eastAsia"/>
        </w:rPr>
      </w:pPr>
      <w:r>
        <w:rPr>
          <w:rFonts w:hint="eastAsia"/>
        </w:rPr>
        <w:t>georinex（RINEX 解析）</w:t>
      </w:r>
    </w:p>
    <w:p w14:paraId="051631F0">
      <w:pPr>
        <w:rPr>
          <w:rFonts w:hint="eastAsia"/>
        </w:rPr>
      </w:pPr>
      <w:r>
        <w:rPr>
          <w:rFonts w:hint="eastAsia"/>
        </w:rPr>
        <w:t>pandas（</w:t>
      </w:r>
      <w:r>
        <w:rPr>
          <w:rFonts w:hint="eastAsia"/>
          <w:lang w:val="en-US" w:eastAsia="zh-CN"/>
        </w:rPr>
        <w:t>数据处理</w:t>
      </w:r>
      <w:r>
        <w:rPr>
          <w:rFonts w:hint="eastAsia"/>
        </w:rPr>
        <w:t>）</w:t>
      </w:r>
    </w:p>
    <w:p w14:paraId="2AE8E28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Numpy（数值计算）</w:t>
      </w:r>
    </w:p>
    <w:p w14:paraId="3CA7F72D">
      <w:pPr>
        <w:rPr>
          <w:rFonts w:hint="eastAsia"/>
        </w:rPr>
      </w:pPr>
      <w:r>
        <w:rPr>
          <w:rFonts w:hint="eastAsia"/>
        </w:rPr>
        <w:t>matplotlib（绘图）</w:t>
      </w:r>
    </w:p>
    <w:p w14:paraId="37A064C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Os（文件操作）</w:t>
      </w:r>
    </w:p>
    <w:p w14:paraId="477A85C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算法实现</w:t>
      </w:r>
    </w:p>
    <w:p w14:paraId="4CEA2416">
      <w:pPr>
        <w:numPr>
          <w:ilvl w:val="0"/>
          <w:numId w:val="0"/>
        </w:numPr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.1 源码说明（模块化设计</w:t>
      </w:r>
      <w:r>
        <w:rPr>
          <w:rFonts w:hint="eastAsia"/>
          <w:lang w:val="en-US" w:eastAsia="zh-CN"/>
        </w:rPr>
        <w:t>):</w:t>
      </w:r>
      <w:r>
        <w:rPr>
          <w:rFonts w:hint="eastAsia"/>
          <w:lang w:val="en-US" w:eastAsia="zh-CN"/>
        </w:rPr>
        <w:br w:type="textWrapping"/>
      </w:r>
    </w:p>
    <w:tbl>
      <w:tblPr>
        <w:tblStyle w:val="4"/>
        <w:tblW w:w="101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5624"/>
      </w:tblGrid>
      <w:tr w14:paraId="67DBD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tblHeader/>
          <w:jc w:val="center"/>
        </w:trPr>
        <w:tc>
          <w:tcPr>
            <w:tcW w:w="4515" w:type="dxa"/>
            <w:vAlign w:val="center"/>
          </w:tcPr>
          <w:p w14:paraId="250FB86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文件/模块</w:t>
            </w:r>
          </w:p>
        </w:tc>
        <w:tc>
          <w:tcPr>
            <w:tcW w:w="5624" w:type="dxa"/>
            <w:vAlign w:val="center"/>
          </w:tcPr>
          <w:p w14:paraId="52A2D9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功能说明</w:t>
            </w:r>
          </w:p>
        </w:tc>
      </w:tr>
      <w:tr w14:paraId="4EE32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4515" w:type="dxa"/>
            <w:vAlign w:val="center"/>
          </w:tcPr>
          <w:p w14:paraId="142B7D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dt_to_sow(dt)</w:t>
            </w:r>
          </w:p>
        </w:tc>
        <w:tc>
          <w:tcPr>
            <w:tcW w:w="5624" w:type="dxa"/>
            <w:vAlign w:val="center"/>
          </w:tcPr>
          <w:p w14:paraId="0697921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将 GPS 时间（datetime）转换为周内秒（SOW）</w:t>
            </w:r>
          </w:p>
        </w:tc>
      </w:tr>
      <w:tr w14:paraId="559B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4515" w:type="dxa"/>
            <w:vAlign w:val="center"/>
          </w:tcPr>
          <w:p w14:paraId="171CD6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solve_kepler(M, e)</w:t>
            </w:r>
          </w:p>
        </w:tc>
        <w:tc>
          <w:tcPr>
            <w:tcW w:w="5624" w:type="dxa"/>
            <w:vAlign w:val="center"/>
          </w:tcPr>
          <w:p w14:paraId="2EC0C7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使用牛顿迭代法求解开普勒方程，返回偏近点角 E</w:t>
            </w:r>
          </w:p>
        </w:tc>
      </w:tr>
      <w:tr w14:paraId="6199C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  <w:jc w:val="center"/>
        </w:trPr>
        <w:tc>
          <w:tcPr>
            <w:tcW w:w="4515" w:type="dxa"/>
            <w:vAlign w:val="center"/>
          </w:tcPr>
          <w:p w14:paraId="2511F72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compute_at_toe(eph)</w:t>
            </w:r>
          </w:p>
        </w:tc>
        <w:tc>
          <w:tcPr>
            <w:tcW w:w="5624" w:type="dxa"/>
            <w:vAlign w:val="center"/>
          </w:tcPr>
          <w:p w14:paraId="3F5A96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核心算法：根据广播星历参数，计算地心地固坐标系下的卫星位置（单位：km）</w:t>
            </w:r>
          </w:p>
        </w:tc>
      </w:tr>
      <w:tr w14:paraId="19D9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  <w:jc w:val="center"/>
        </w:trPr>
        <w:tc>
          <w:tcPr>
            <w:tcW w:w="4515" w:type="dxa"/>
            <w:vAlign w:val="center"/>
          </w:tcPr>
          <w:p w14:paraId="601D2E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parse_sp3(file_path))</w:t>
            </w:r>
          </w:p>
        </w:tc>
        <w:tc>
          <w:tcPr>
            <w:tcW w:w="5624" w:type="dxa"/>
            <w:vAlign w:val="center"/>
          </w:tcPr>
          <w:p w14:paraId="794894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解析 SP3 文件，提取 GPS 卫星（Gxx）在各历元的位置（单位：m → 内部转为 km）</w:t>
            </w:r>
          </w:p>
        </w:tc>
      </w:tr>
      <w:tr w14:paraId="2213C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  <w:jc w:val="center"/>
        </w:trPr>
        <w:tc>
          <w:tcPr>
            <w:tcW w:w="4515" w:type="dxa"/>
            <w:vAlign w:val="center"/>
          </w:tcPr>
          <w:p w14:paraId="061E18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main() 函数</w:t>
            </w:r>
          </w:p>
        </w:tc>
        <w:tc>
          <w:tcPr>
            <w:tcW w:w="5624" w:type="dxa"/>
            <w:vAlign w:val="center"/>
          </w:tcPr>
          <w:p w14:paraId="2BD015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主控流程：加载数据、循环处理每颗卫星、调用计算与绘图（误差图，轨道误差图）</w:t>
            </w:r>
          </w:p>
        </w:tc>
      </w:tr>
    </w:tbl>
    <w:p w14:paraId="6131DE1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09241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CFF7A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3.2算法流程：</w:t>
      </w:r>
    </w:p>
    <w:p w14:paraId="72B4E6C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182880</wp:posOffset>
                </wp:positionV>
                <wp:extent cx="5876925" cy="3030855"/>
                <wp:effectExtent l="4445" t="4445" r="11430" b="127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4110" y="1295400"/>
                          <a:ext cx="5876925" cy="3030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1CBB1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开始</w:t>
                            </w:r>
                          </w:p>
                          <w:p w14:paraId="06FA634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 导入必要库（georinex, pandas, numpy, matplotlib, os）</w:t>
                            </w:r>
                          </w:p>
                          <w:p w14:paraId="43C0468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 定义常量（GM, OMEGA_E, GPS_EPOCH）</w:t>
                            </w:r>
                          </w:p>
                          <w:p w14:paraId="6EE9496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 定义辅助函数：</w:t>
                            </w:r>
                          </w:p>
                          <w:p w14:paraId="48CFFBC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 dt_to_sow() → datetime 转 SOW</w:t>
                            </w:r>
                          </w:p>
                          <w:p w14:paraId="6E738DA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├─ solve_kepler() → 解 E</w:t>
                            </w:r>
                          </w:p>
                          <w:p w14:paraId="0E4E1DF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  └─ compute_at_toe(eph) → 计算 (X,Y,Z)</w:t>
                            </w:r>
                          </w:p>
                          <w:p w14:paraId="5C543D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├─ 定义 parse_sp3() → 返回 { 'G01': { datetime: [x,y,z] }, ... }</w:t>
                            </w:r>
                          </w:p>
                          <w:p w14:paraId="44363A6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└─ 主程序 main():</w:t>
                            </w:r>
                          </w:p>
                          <w:p w14:paraId="5A5B377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├─ 创建输出目录：plots / coordinates </w:t>
                            </w:r>
                          </w:p>
                          <w:p w14:paraId="4F35831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├─ 加载固定名称的 RINEX 文件（BRDC00GOP_R_20253220000_01D_MN.rnx）</w:t>
                            </w:r>
                          </w:p>
                          <w:p w14:paraId="4128648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│   └─ 使用 georinex 提取所有 Gxx 卫星的广播星历记录（每条含完整参数 + toe_datetime）</w:t>
                            </w:r>
                          </w:p>
                          <w:p w14:paraId="59729D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├─ 加载固定名称的 SP3 文件（WUM0MGXRAP_20253220000_01D_05M_ORB.SP3）</w:t>
                            </w:r>
                          </w:p>
                          <w:p w14:paraId="2609858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│   └─ 解析为字典：卫星 → {GPS datetime: np.array([x,y,z])}</w:t>
                            </w:r>
                          </w:p>
                          <w:p w14:paraId="226F5C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├─ 遍历每条广播星历记录：</w:t>
                            </w:r>
                          </w:p>
                          <w:p w14:paraId="74A146E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│   ├─ 获取 sv 和 toe_datetime</w:t>
                            </w:r>
                          </w:p>
                          <w:p w14:paraId="56E2293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│   ├─ 匹配SP3 中是否存在同一 datetime 的位置</w:t>
                            </w:r>
                          </w:p>
                          <w:p w14:paraId="2F6152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│   ├─ 若存在：</w:t>
                            </w:r>
                          </w:p>
                          <w:p w14:paraId="082573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│   │   ├─ 调用 compute_at_toe() 得到广播位置（km）</w:t>
                            </w:r>
                          </w:p>
                          <w:p w14:paraId="3F07450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│   │   ├─ 读取 SP3 位置（m → 转 km）</w:t>
                            </w:r>
                          </w:p>
                          <w:p w14:paraId="4A764ED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│   │   └─ 计算 3D 欧氏距离误差（米）</w:t>
                            </w:r>
                          </w:p>
                          <w:p w14:paraId="794F334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│   └─ 存储误差、坐标等信息</w:t>
                            </w:r>
                          </w:p>
                          <w:p w14:paraId="2739EA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├─ 保存广播坐标至 coordinates/{sv}_toe_coordinates.csv</w:t>
                            </w:r>
                          </w:p>
                          <w:p w14:paraId="3C3A7D9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├─ 绘制单星 Toe 误差图 → plots/{sv}_error.png</w:t>
                            </w:r>
                          </w:p>
                          <w:p w14:paraId="6DD101C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├─ 绘制所有卫星 Toe 误差叠加图 → plots/all_satellites_error.png</w:t>
                            </w:r>
                          </w:p>
                          <w:p w14:paraId="61E1F27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├─ 计算并导出统计结果：</w:t>
                            </w:r>
                          </w:p>
                          <w:p w14:paraId="74042E8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└─ 打印完成信息</w:t>
                            </w:r>
                          </w:p>
                          <w:p w14:paraId="21C5AF29">
                            <w:r>
                              <w:rPr>
                                <w:rFonts w:hint="eastAsia"/>
                              </w:rPr>
                              <w:t>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7pt;margin-top:14.4pt;height:238.65pt;width:462.75pt;z-index:251659264;mso-width-relative:page;mso-height-relative:page;" fillcolor="#FFFFFF [3201]" filled="t" stroked="t" coordsize="21600,21600" o:gfxdata="UEsDBAoAAAAAAIdO4kAAAAAAAAAAAAAAAAAEAAAAZHJzL1BLAwQUAAAACACHTuJAAiDs1NoAAAAJ&#10;AQAADwAAAGRycy9kb3ducmV2LnhtbE2PT0vEMBTE74LfITzBi+wmKXXZ7fZ1YRUFQRBXEfaWNs+2&#10;2CSlyf7x2/s86XGYYeY35ebsBnGkKfbBI+i5AkG+Cbb3LcL728NsCSIm460ZgieEb4qwqS4vSlPY&#10;cPKvdNylVnCJj4VB6FIaCylj05EzcR5G8ux9hsmZxHJqpZ3MicvdIDOlFtKZ3vNCZ0a666j52h0c&#10;wsv2ZrQ63w5t/XT/oZ6VTY/7FeL1lVZrEInO6S8Mv/iMDhUz1eHgbRQDwkznnETIlvyA/VWWaxA1&#10;wq1aaJBVKf8/qH4AUEsDBBQAAAAIAIdO4kCuhW2QaAIAANAEAAAOAAAAZHJzL2Uyb0RvYy54bWyt&#10;VEtu2zAQ3RfoHQjuG0m2lY8ROXATuCgQNAHSomuaoiyiJIclaUvpAdobdNVN9z1XztEhpfy7yKJe&#10;0EPO85uZNzM+Pum1IjvhvART0WIvp0QYDrU0m4p++rh6c0iJD8zUTIERFb0Wnp4sXr867uxcTKAF&#10;VQtHkMT4eWcr2oZg51nmeSs083tghUFnA06zgFe3yWrHOmTXKpvk+X7WgautAy68x9ezwUlHRvcS&#10;QmgaycUZ8K0WJgysTigWsCTfSuvpImXbNIKHi6bxIhBVUaw0pBODoL2OZ7Y4ZvONY7aVfEyBvSSF&#10;JzVpJg0GvaM6Y4GRrZPPqLTkDjw0YY+DzoZCkiJYRZE/0eaqZVakWlBqb+9E9/+Pln/YXToia5wE&#10;SgzT2PCbnz9ufv25+f2dFFGezvo5oq4s4kL/FvoIHd89Psaq+8bp+I31kOgvprOiQImv0Z4clbN8&#10;FFr0gXAElIcH+0eTkhKOiGk+zQ/LMnJm91TW+fBOgCbRqKjDTiaB2e7chwF6C4mRPShZr6RS6eI2&#10;61PlyI5h11fpM7I/gilDuoruT8s8MT/yRe47irVi/MtzBsxWGUw6KjQoEa3Qr/tRnjXU16iag2Hs&#10;vOUribznzIdL5nDOUCLcxHCBR6MAk4HRoqQF9+1f7xGP7UcvJR3ObUX91y1zghL13uBgHBWzWRz0&#10;dJmVBxO8uIee9UOP2epTQJGw+ZhdMiM+qFuzcaA/48IuY1R0McMxdkXDrXkahm3ChediuUygrXVy&#10;0w4/wDG3LJybK8tjmNQeu9wGWMnUxijZoNOoJA56GoRxKeMmPbwn1P0f0eI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iDs1NoAAAAJAQAADwAAAAAAAAABACAAAAAiAAAAZHJzL2Rvd25yZXYueG1s&#10;UEsBAhQAFAAAAAgAh07iQK6FbZBoAgAA0AQAAA4AAAAAAAAAAQAgAAAAKQEAAGRycy9lMm9Eb2Mu&#10;eG1s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3E1CBB1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开始</w:t>
                      </w:r>
                    </w:p>
                    <w:p w14:paraId="06FA634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 导入必要库（georinex, pandas, numpy, matplotlib, os）</w:t>
                      </w:r>
                    </w:p>
                    <w:p w14:paraId="43C0468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 定义常量（GM, OMEGA_E, GPS_EPOCH）</w:t>
                      </w:r>
                    </w:p>
                    <w:p w14:paraId="6EE9496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 定义辅助函数：</w:t>
                      </w:r>
                    </w:p>
                    <w:p w14:paraId="48CFFBC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 dt_to_sow() → datetime 转 SOW</w:t>
                      </w:r>
                    </w:p>
                    <w:p w14:paraId="6E738DA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├─ solve_kepler() → 解 E</w:t>
                      </w:r>
                    </w:p>
                    <w:p w14:paraId="0E4E1DF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  └─ compute_at_toe(eph) → 计算 (X,Y,Z)</w:t>
                      </w:r>
                    </w:p>
                    <w:p w14:paraId="5C543D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├─ 定义 parse_sp3() → 返回 { 'G01': { datetime: [x,y,z] }, ... }</w:t>
                      </w:r>
                    </w:p>
                    <w:p w14:paraId="44363A6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└─ 主程序 main():</w:t>
                      </w:r>
                    </w:p>
                    <w:p w14:paraId="5A5B377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├─ 创建输出目录：plots / coordinates </w:t>
                      </w:r>
                    </w:p>
                    <w:p w14:paraId="4F35831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├─ 加载固定名称的 RINEX 文件（BRDC00GOP_R_20253220000_01D_MN.rnx）</w:t>
                      </w:r>
                    </w:p>
                    <w:p w14:paraId="4128648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│   └─ 使用 georinex 提取所有 Gxx 卫星的广播星历记录（每条含完整参数 + toe_datetime）</w:t>
                      </w:r>
                    </w:p>
                    <w:p w14:paraId="59729D3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├─ 加载固定名称的 SP3 文件（WUM0MGXRAP_20253220000_01D_05M_ORB.SP3）</w:t>
                      </w:r>
                    </w:p>
                    <w:p w14:paraId="2609858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│   └─ 解析为字典：卫星 → {GPS datetime: np.array([x,y,z])}</w:t>
                      </w:r>
                    </w:p>
                    <w:p w14:paraId="226F5C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├─ 遍历每条广播星历记录：</w:t>
                      </w:r>
                    </w:p>
                    <w:p w14:paraId="74A146E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│   ├─ 获取 sv 和 toe_datetime</w:t>
                      </w:r>
                    </w:p>
                    <w:p w14:paraId="56E2293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│   ├─ 匹配SP3 中是否存在同一 datetime 的位置</w:t>
                      </w:r>
                    </w:p>
                    <w:p w14:paraId="2F6152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│   ├─ 若存在：</w:t>
                      </w:r>
                    </w:p>
                    <w:p w14:paraId="082573A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│   │   ├─ 调用 compute_at_toe() 得到广播位置（km）</w:t>
                      </w:r>
                    </w:p>
                    <w:p w14:paraId="3F07450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│   │   ├─ 读取 SP3 位置（m → 转 km）</w:t>
                      </w:r>
                    </w:p>
                    <w:p w14:paraId="4A764ED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│   │   └─ 计算 3D 欧氏距离误差（米）</w:t>
                      </w:r>
                    </w:p>
                    <w:p w14:paraId="794F334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│   └─ 存储误差、坐标等信息</w:t>
                      </w:r>
                    </w:p>
                    <w:p w14:paraId="2739EA9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├─ 保存广播坐标至 coordinates/{sv}_toe_coordinates.csv</w:t>
                      </w:r>
                    </w:p>
                    <w:p w14:paraId="3C3A7D9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├─ 绘制单星 Toe 误差图 → plots/{sv}_error.png</w:t>
                      </w:r>
                    </w:p>
                    <w:p w14:paraId="6DD101C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├─ 绘制所有卫星 Toe 误差叠加图 → plots/all_satellites_error.png</w:t>
                      </w:r>
                    </w:p>
                    <w:p w14:paraId="61E1F27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├─ 计算并导出统计结果：</w:t>
                      </w:r>
                    </w:p>
                    <w:p w14:paraId="74042E8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└─ 打印完成信息</w:t>
                      </w:r>
                    </w:p>
                    <w:p w14:paraId="21C5AF29">
                      <w:r>
                        <w:rPr>
                          <w:rFonts w:hint="eastAsia"/>
                        </w:rPr>
                        <w:t>结束</w:t>
                      </w:r>
                    </w:p>
                  </w:txbxContent>
                </v:textbox>
              </v:shape>
            </w:pict>
          </mc:Fallback>
        </mc:AlternateContent>
      </w:r>
    </w:p>
    <w:p w14:paraId="09688B4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1C1EB41">
      <w:pPr>
        <w:numPr>
          <w:ilvl w:val="0"/>
          <w:numId w:val="0"/>
        </w:numPr>
        <w:rPr>
          <w:rFonts w:hint="default" w:eastAsiaTheme="minor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081362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4544F"/>
    <w:multiLevelType w:val="singleLevel"/>
    <w:tmpl w:val="A144544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A02BCB"/>
    <w:rsid w:val="10CB3C74"/>
    <w:rsid w:val="237E2B98"/>
    <w:rsid w:val="31FA0B42"/>
    <w:rsid w:val="3DAB706F"/>
    <w:rsid w:val="51B36318"/>
    <w:rsid w:val="62A02BCB"/>
    <w:rsid w:val="786A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409</Words>
  <Characters>619</Characters>
  <Lines>0</Lines>
  <Paragraphs>0</Paragraphs>
  <TotalTime>14</TotalTime>
  <ScaleCrop>false</ScaleCrop>
  <LinksUpToDate>false</LinksUpToDate>
  <CharactersWithSpaces>647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2025-11-28T14:16:00Z</dcterms:created>
  <dc:creator>文瀚生</dc:creator>
  <cp:lastModifiedBy>文瀚生</cp:lastModifiedBy>
  <dcterms:modified xsi:type="dcterms:W3CDTF">2025-11-30T07:16:10Z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208529FE6D96447FA19C5B46EFF4403D_11</vt:lpwstr>
  </property>
  <property fmtid="{D5CDD505-2E9C-101B-9397-08002B2CF9AE}" pid="4" name="KSOTemplateDocerSaveRecord">
    <vt:lpwstr>eyJoZGlkIjoiMTk1ZmEyMDU0ZGVkZGRjMGFiNGE4YTEzNDExMmNhY2QiLCJ1c2VySWQiOiIxNjYyNTI1NjkwIn0=</vt:lpwstr>
  </property>
</Properties>
</file>