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752C3" w14:textId="77777777" w:rsidR="00BE2607" w:rsidRPr="00E8609B" w:rsidRDefault="00BE2607" w:rsidP="00BE2607">
      <w:pPr>
        <w:pStyle w:val="NormalWeb"/>
        <w:spacing w:before="0" w:beforeAutospacing="0" w:after="0"/>
        <w:jc w:val="center"/>
      </w:pPr>
      <w:r w:rsidRPr="00E8609B">
        <w:t xml:space="preserve">Санкт-Петербургский политехнический университет Петра Великого </w:t>
      </w:r>
    </w:p>
    <w:p w14:paraId="1BDEDF4E" w14:textId="77777777" w:rsidR="00BE2607" w:rsidRPr="00E8609B" w:rsidRDefault="00BE2607" w:rsidP="00BE2607">
      <w:pPr>
        <w:pStyle w:val="NormalWeb"/>
        <w:spacing w:before="0" w:beforeAutospacing="0" w:after="0"/>
        <w:jc w:val="center"/>
      </w:pPr>
      <w:r w:rsidRPr="00E8609B">
        <w:t xml:space="preserve">Институт компьютерных наук и </w:t>
      </w:r>
      <w:r>
        <w:t>кибербезопасности</w:t>
      </w:r>
    </w:p>
    <w:p w14:paraId="50296C5B" w14:textId="77777777" w:rsidR="00BE2607" w:rsidRPr="00E8609B" w:rsidRDefault="00BE2607" w:rsidP="00BE2607">
      <w:pPr>
        <w:pStyle w:val="NormalWeb"/>
        <w:spacing w:before="0" w:beforeAutospacing="0" w:after="0"/>
        <w:jc w:val="center"/>
      </w:pPr>
      <w:r w:rsidRPr="00E8609B">
        <w:rPr>
          <w:bCs/>
        </w:rPr>
        <w:t>Высшая школа «</w:t>
      </w:r>
      <w:r>
        <w:rPr>
          <w:bCs/>
        </w:rPr>
        <w:t>Компьютерные технологии и информационные системы</w:t>
      </w:r>
      <w:r w:rsidRPr="00E8609B">
        <w:rPr>
          <w:bCs/>
        </w:rPr>
        <w:t>»</w:t>
      </w:r>
    </w:p>
    <w:p w14:paraId="5C8E9A59" w14:textId="77777777" w:rsidR="003B09ED" w:rsidRDefault="003B09ED" w:rsidP="003B09ED">
      <w:pPr>
        <w:pStyle w:val="NormalWeb"/>
        <w:spacing w:before="0" w:beforeAutospacing="0" w:after="0"/>
        <w:jc w:val="center"/>
      </w:pPr>
    </w:p>
    <w:p w14:paraId="65C426BD" w14:textId="77777777" w:rsidR="003B09ED" w:rsidRDefault="003B09ED" w:rsidP="003B09ED">
      <w:pPr>
        <w:pStyle w:val="NormalWeb"/>
        <w:spacing w:before="0" w:beforeAutospacing="0" w:after="0"/>
        <w:jc w:val="center"/>
      </w:pPr>
    </w:p>
    <w:p w14:paraId="310F1BC5" w14:textId="77777777" w:rsidR="003B09ED" w:rsidRDefault="003B09ED" w:rsidP="003B09ED">
      <w:pPr>
        <w:pStyle w:val="NormalWeb"/>
        <w:spacing w:before="0" w:beforeAutospacing="0" w:after="0"/>
        <w:jc w:val="center"/>
      </w:pPr>
    </w:p>
    <w:p w14:paraId="2BA918C1" w14:textId="77777777" w:rsidR="003B09ED" w:rsidRDefault="003B09ED" w:rsidP="003B09ED">
      <w:pPr>
        <w:pStyle w:val="NormalWeb"/>
        <w:spacing w:before="0" w:beforeAutospacing="0" w:after="0"/>
        <w:jc w:val="center"/>
      </w:pPr>
    </w:p>
    <w:p w14:paraId="112762D5" w14:textId="77777777" w:rsidR="003B09ED" w:rsidRDefault="003B09ED" w:rsidP="003B09ED">
      <w:pPr>
        <w:pStyle w:val="NormalWeb"/>
        <w:spacing w:before="0" w:beforeAutospacing="0" w:after="0"/>
        <w:jc w:val="center"/>
      </w:pPr>
    </w:p>
    <w:p w14:paraId="2F073A21" w14:textId="77777777" w:rsidR="00D34D39" w:rsidRDefault="00D34D39" w:rsidP="003B09ED">
      <w:pPr>
        <w:pStyle w:val="NormalWeb"/>
        <w:spacing w:before="0" w:beforeAutospacing="0" w:after="0"/>
        <w:jc w:val="center"/>
      </w:pPr>
    </w:p>
    <w:p w14:paraId="434DD908" w14:textId="77777777" w:rsidR="003B09ED" w:rsidRDefault="003B09ED" w:rsidP="003B09ED">
      <w:pPr>
        <w:pStyle w:val="NormalWeb"/>
        <w:spacing w:before="0" w:beforeAutospacing="0" w:after="0"/>
        <w:jc w:val="center"/>
      </w:pPr>
    </w:p>
    <w:p w14:paraId="1C8BE7F8" w14:textId="77777777" w:rsidR="003B09ED" w:rsidRDefault="003B09ED" w:rsidP="003B09ED">
      <w:pPr>
        <w:pStyle w:val="NormalWeb"/>
        <w:spacing w:before="0" w:beforeAutospacing="0" w:after="0"/>
        <w:jc w:val="center"/>
      </w:pPr>
    </w:p>
    <w:p w14:paraId="3E4EC353" w14:textId="77777777" w:rsidR="003B09ED" w:rsidRDefault="003B09ED" w:rsidP="003B09ED">
      <w:pPr>
        <w:pStyle w:val="NormalWeb"/>
        <w:spacing w:before="0" w:beforeAutospacing="0" w:after="0"/>
        <w:jc w:val="center"/>
      </w:pPr>
    </w:p>
    <w:p w14:paraId="6EA823C3" w14:textId="77777777" w:rsidR="003B09ED" w:rsidRDefault="003B09ED" w:rsidP="003B09ED">
      <w:pPr>
        <w:pStyle w:val="NormalWeb"/>
        <w:spacing w:before="0" w:beforeAutospacing="0" w:after="0"/>
        <w:jc w:val="center"/>
      </w:pPr>
    </w:p>
    <w:p w14:paraId="4370DD29" w14:textId="77777777" w:rsidR="003B09ED" w:rsidRDefault="003B09ED" w:rsidP="003B09ED">
      <w:pPr>
        <w:pStyle w:val="NormalWeb"/>
        <w:spacing w:before="0" w:beforeAutospacing="0" w:after="0"/>
        <w:jc w:val="center"/>
      </w:pPr>
    </w:p>
    <w:p w14:paraId="5BE14855" w14:textId="77777777" w:rsidR="003B09ED" w:rsidRDefault="003B09ED" w:rsidP="003B09ED">
      <w:pPr>
        <w:pStyle w:val="NormalWeb"/>
        <w:spacing w:before="0" w:beforeAutospacing="0" w:after="0"/>
        <w:jc w:val="center"/>
      </w:pPr>
    </w:p>
    <w:p w14:paraId="6CA0C7EF" w14:textId="77777777" w:rsidR="003B09ED" w:rsidRDefault="003B09ED" w:rsidP="003B09ED">
      <w:pPr>
        <w:pStyle w:val="NormalWeb"/>
        <w:spacing w:before="0" w:beforeAutospacing="0" w:after="0"/>
        <w:jc w:val="center"/>
      </w:pPr>
    </w:p>
    <w:p w14:paraId="6F22FA9B" w14:textId="77777777" w:rsidR="003B09ED" w:rsidRDefault="003B09ED" w:rsidP="003B09ED">
      <w:pPr>
        <w:pStyle w:val="NormalWeb"/>
        <w:spacing w:before="0" w:beforeAutospacing="0"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Пояснительная записка </w:t>
      </w:r>
    </w:p>
    <w:p w14:paraId="2BF503F8" w14:textId="77777777" w:rsidR="003B09ED" w:rsidRDefault="003B09ED" w:rsidP="003B09ED">
      <w:pPr>
        <w:pStyle w:val="NormalWeb"/>
        <w:spacing w:before="0" w:beforeAutospacing="0"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 курсовой работе </w:t>
      </w:r>
    </w:p>
    <w:p w14:paraId="71A61E14" w14:textId="77777777" w:rsidR="003B09ED" w:rsidRPr="00E8609B" w:rsidRDefault="003B09ED" w:rsidP="003B09ED">
      <w:pPr>
        <w:pStyle w:val="NormalWeb"/>
        <w:spacing w:before="0" w:beforeAutospacing="0" w:after="0" w:line="360" w:lineRule="auto"/>
        <w:jc w:val="center"/>
        <w:rPr>
          <w:sz w:val="28"/>
          <w:szCs w:val="28"/>
        </w:rPr>
      </w:pPr>
      <w:r w:rsidRPr="00E8609B">
        <w:rPr>
          <w:b/>
          <w:bCs/>
          <w:sz w:val="28"/>
          <w:szCs w:val="28"/>
        </w:rPr>
        <w:t>по теме «Исследование методов решения дифференциальных уравнений»</w:t>
      </w:r>
    </w:p>
    <w:p w14:paraId="0CDCCF11" w14:textId="77777777" w:rsidR="003B09ED" w:rsidRPr="00E8609B" w:rsidRDefault="003B09ED" w:rsidP="003B09ED">
      <w:pPr>
        <w:pStyle w:val="NormalWeb"/>
        <w:spacing w:before="0" w:beforeAutospacing="0" w:after="0" w:line="360" w:lineRule="auto"/>
        <w:jc w:val="center"/>
        <w:rPr>
          <w:sz w:val="28"/>
          <w:szCs w:val="28"/>
        </w:rPr>
      </w:pPr>
      <w:r w:rsidRPr="00E8609B">
        <w:rPr>
          <w:sz w:val="28"/>
          <w:szCs w:val="28"/>
        </w:rPr>
        <w:t>по дисциплине «</w:t>
      </w:r>
      <w:r w:rsidR="00D34D39">
        <w:rPr>
          <w:sz w:val="28"/>
          <w:szCs w:val="28"/>
        </w:rPr>
        <w:t>Вычислительная</w:t>
      </w:r>
      <w:r w:rsidRPr="00E8609B">
        <w:rPr>
          <w:sz w:val="28"/>
          <w:szCs w:val="28"/>
        </w:rPr>
        <w:t xml:space="preserve"> математик</w:t>
      </w:r>
      <w:r w:rsidR="00D34D39">
        <w:rPr>
          <w:sz w:val="28"/>
          <w:szCs w:val="28"/>
        </w:rPr>
        <w:t>а</w:t>
      </w:r>
      <w:r w:rsidRPr="00E8609B">
        <w:rPr>
          <w:sz w:val="28"/>
          <w:szCs w:val="28"/>
        </w:rPr>
        <w:t>»</w:t>
      </w:r>
    </w:p>
    <w:p w14:paraId="0E0084F0" w14:textId="77777777" w:rsidR="003B09ED" w:rsidRDefault="003B09ED" w:rsidP="003B09ED">
      <w:pPr>
        <w:pStyle w:val="NormalWeb"/>
        <w:spacing w:before="0" w:beforeAutospacing="0" w:after="0"/>
        <w:jc w:val="center"/>
      </w:pPr>
    </w:p>
    <w:p w14:paraId="44F8A2C9" w14:textId="77777777" w:rsidR="003B09ED" w:rsidRDefault="003B09ED" w:rsidP="003B09ED">
      <w:pPr>
        <w:pStyle w:val="NormalWeb"/>
        <w:spacing w:before="0" w:beforeAutospacing="0" w:after="0"/>
        <w:jc w:val="center"/>
      </w:pPr>
    </w:p>
    <w:p w14:paraId="1189CA52" w14:textId="77777777" w:rsidR="003B09ED" w:rsidRDefault="003B09ED" w:rsidP="003B09ED">
      <w:pPr>
        <w:pStyle w:val="NormalWeb"/>
        <w:spacing w:before="0" w:beforeAutospacing="0" w:after="0"/>
        <w:jc w:val="center"/>
      </w:pPr>
    </w:p>
    <w:p w14:paraId="6E236256" w14:textId="77777777" w:rsidR="00D34D39" w:rsidRDefault="00D34D39" w:rsidP="003B09ED">
      <w:pPr>
        <w:pStyle w:val="NormalWeb"/>
        <w:spacing w:before="0" w:beforeAutospacing="0" w:after="0"/>
        <w:jc w:val="center"/>
      </w:pPr>
    </w:p>
    <w:p w14:paraId="5E806012" w14:textId="77777777" w:rsidR="00D34D39" w:rsidRDefault="00D34D39" w:rsidP="003B09ED">
      <w:pPr>
        <w:pStyle w:val="NormalWeb"/>
        <w:spacing w:before="0" w:beforeAutospacing="0" w:after="0"/>
        <w:jc w:val="center"/>
      </w:pPr>
    </w:p>
    <w:p w14:paraId="7DF282DA" w14:textId="77777777" w:rsidR="00D34D39" w:rsidRDefault="00D34D39" w:rsidP="003B09ED">
      <w:pPr>
        <w:pStyle w:val="NormalWeb"/>
        <w:spacing w:before="0" w:beforeAutospacing="0" w:after="0"/>
        <w:jc w:val="center"/>
      </w:pPr>
    </w:p>
    <w:p w14:paraId="5B92F01C" w14:textId="77777777" w:rsidR="00D34D39" w:rsidRDefault="00D34D39" w:rsidP="003B09ED">
      <w:pPr>
        <w:pStyle w:val="NormalWeb"/>
        <w:spacing w:before="0" w:beforeAutospacing="0" w:after="0"/>
        <w:jc w:val="center"/>
      </w:pPr>
    </w:p>
    <w:p w14:paraId="2F125962" w14:textId="77777777" w:rsidR="003B09ED" w:rsidRDefault="003B09ED" w:rsidP="003B09ED">
      <w:pPr>
        <w:pStyle w:val="NormalWeb"/>
        <w:spacing w:before="0" w:beforeAutospacing="0" w:after="0"/>
        <w:jc w:val="center"/>
      </w:pPr>
    </w:p>
    <w:p w14:paraId="6DFBDE10" w14:textId="77777777" w:rsidR="003B09ED" w:rsidRDefault="003B09ED" w:rsidP="003B09ED">
      <w:pPr>
        <w:pStyle w:val="NormalWeb"/>
        <w:spacing w:before="0" w:beforeAutospacing="0" w:after="0"/>
        <w:jc w:val="center"/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3B09ED" w14:paraId="42770556" w14:textId="77777777" w:rsidTr="12FD3797">
        <w:tc>
          <w:tcPr>
            <w:tcW w:w="3510" w:type="dxa"/>
          </w:tcPr>
          <w:p w14:paraId="7283075E" w14:textId="77777777" w:rsidR="003B09ED" w:rsidRDefault="003B09ED" w:rsidP="00E42514">
            <w:pPr>
              <w:pStyle w:val="NormalWeb"/>
              <w:spacing w:before="0" w:beforeAutospacing="0" w:after="0"/>
              <w:rPr>
                <w:sz w:val="28"/>
                <w:szCs w:val="28"/>
              </w:rPr>
            </w:pPr>
            <w:r w:rsidRPr="00E8609B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>:</w:t>
            </w:r>
          </w:p>
          <w:p w14:paraId="27BE8F38" w14:textId="0CDC24DB" w:rsidR="003B09ED" w:rsidRPr="001E5FAA" w:rsidRDefault="003B09ED" w:rsidP="0030600C">
            <w:pPr>
              <w:pStyle w:val="NormalWeb"/>
              <w:spacing w:before="0" w:beforeAutospacing="0" w:after="0"/>
              <w:rPr>
                <w:sz w:val="28"/>
                <w:szCs w:val="28"/>
                <w:lang w:val="en-US"/>
              </w:rPr>
            </w:pPr>
            <w:r w:rsidRPr="00E8609B">
              <w:rPr>
                <w:sz w:val="28"/>
                <w:szCs w:val="28"/>
              </w:rPr>
              <w:t>студент гр.</w:t>
            </w:r>
            <w:r>
              <w:rPr>
                <w:sz w:val="28"/>
                <w:szCs w:val="28"/>
              </w:rPr>
              <w:t xml:space="preserve"> </w:t>
            </w:r>
            <w:r w:rsidR="009E5633" w:rsidRPr="009E5633">
              <w:rPr>
                <w:sz w:val="28"/>
                <w:szCs w:val="28"/>
              </w:rPr>
              <w:t>з5130902/20001</w:t>
            </w:r>
          </w:p>
        </w:tc>
        <w:tc>
          <w:tcPr>
            <w:tcW w:w="2693" w:type="dxa"/>
          </w:tcPr>
          <w:p w14:paraId="54892ABD" w14:textId="77777777" w:rsidR="003B09ED" w:rsidRDefault="003B09ED" w:rsidP="00E42514">
            <w:pPr>
              <w:pStyle w:val="NormalWeb"/>
              <w:spacing w:before="0" w:beforeAutospacing="0" w:after="0"/>
              <w:jc w:val="center"/>
            </w:pPr>
          </w:p>
          <w:p w14:paraId="2D3974DF" w14:textId="77777777" w:rsidR="003B09ED" w:rsidRDefault="003B09ED" w:rsidP="00E42514">
            <w:pPr>
              <w:pStyle w:val="NormalWeb"/>
              <w:spacing w:before="0" w:beforeAutospacing="0" w:after="0"/>
              <w:jc w:val="center"/>
            </w:pPr>
            <w:r>
              <w:t>________________</w:t>
            </w:r>
          </w:p>
        </w:tc>
        <w:tc>
          <w:tcPr>
            <w:tcW w:w="3403" w:type="dxa"/>
          </w:tcPr>
          <w:p w14:paraId="10454B2F" w14:textId="77777777" w:rsidR="003B09ED" w:rsidRDefault="003B09ED" w:rsidP="00E42514">
            <w:pPr>
              <w:pStyle w:val="NormalWeb"/>
              <w:spacing w:before="0" w:beforeAutospacing="0" w:after="0"/>
              <w:rPr>
                <w:sz w:val="28"/>
                <w:szCs w:val="28"/>
              </w:rPr>
            </w:pPr>
          </w:p>
          <w:p w14:paraId="4D61F814" w14:textId="6312C309" w:rsidR="003B09ED" w:rsidRPr="001E5FAA" w:rsidRDefault="009E5633" w:rsidP="12FD3797">
            <w:pPr>
              <w:pStyle w:val="NormalWeb"/>
              <w:spacing w:before="0" w:beforeAutospacing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Рязанцев Д.Л.</w:t>
            </w:r>
          </w:p>
        </w:tc>
      </w:tr>
      <w:tr w:rsidR="003B09ED" w:rsidRPr="00E8609B" w14:paraId="74F7083D" w14:textId="77777777" w:rsidTr="12FD3797">
        <w:tc>
          <w:tcPr>
            <w:tcW w:w="3510" w:type="dxa"/>
          </w:tcPr>
          <w:p w14:paraId="6B14878F" w14:textId="77777777" w:rsidR="003B09ED" w:rsidRPr="00E8609B" w:rsidRDefault="003B09ED" w:rsidP="00E42514">
            <w:pPr>
              <w:pStyle w:val="NormalWeb"/>
              <w:spacing w:before="0" w:beforeAutospacing="0" w:after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0DA1788E" w14:textId="77777777" w:rsidR="003B09ED" w:rsidRPr="00E8609B" w:rsidRDefault="003B09ED" w:rsidP="00E42514">
            <w:pPr>
              <w:pStyle w:val="NormalWeb"/>
              <w:spacing w:before="0" w:beforeAutospacing="0" w:after="0"/>
              <w:jc w:val="center"/>
              <w:rPr>
                <w:sz w:val="20"/>
                <w:szCs w:val="20"/>
              </w:rPr>
            </w:pPr>
            <w:r w:rsidRPr="00E8609B">
              <w:rPr>
                <w:sz w:val="20"/>
                <w:szCs w:val="20"/>
              </w:rPr>
              <w:t>&lt;</w:t>
            </w:r>
            <w:r w:rsidRPr="00E8609B">
              <w:rPr>
                <w:i/>
                <w:iCs/>
                <w:sz w:val="20"/>
                <w:szCs w:val="20"/>
              </w:rPr>
              <w:t>подпись</w:t>
            </w:r>
            <w:r w:rsidRPr="00E8609B">
              <w:rPr>
                <w:sz w:val="20"/>
                <w:szCs w:val="20"/>
              </w:rPr>
              <w:t>&gt;</w:t>
            </w:r>
          </w:p>
        </w:tc>
        <w:tc>
          <w:tcPr>
            <w:tcW w:w="3403" w:type="dxa"/>
          </w:tcPr>
          <w:p w14:paraId="069A9FF4" w14:textId="77777777" w:rsidR="003B09ED" w:rsidRPr="00E8609B" w:rsidRDefault="003B09ED" w:rsidP="00E42514">
            <w:pPr>
              <w:pStyle w:val="NormalWeb"/>
              <w:spacing w:before="0" w:beforeAutospacing="0" w:after="0"/>
              <w:rPr>
                <w:sz w:val="20"/>
                <w:szCs w:val="20"/>
              </w:rPr>
            </w:pPr>
          </w:p>
        </w:tc>
      </w:tr>
      <w:tr w:rsidR="003B09ED" w14:paraId="1651389E" w14:textId="77777777" w:rsidTr="12FD3797">
        <w:tc>
          <w:tcPr>
            <w:tcW w:w="3510" w:type="dxa"/>
          </w:tcPr>
          <w:p w14:paraId="4403F9A1" w14:textId="77777777" w:rsidR="003B09ED" w:rsidRPr="00E8609B" w:rsidRDefault="003B09ED" w:rsidP="00E42514">
            <w:pPr>
              <w:pStyle w:val="NormalWeb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678C7DDC" w14:textId="77777777" w:rsidR="003B09ED" w:rsidRPr="00E8609B" w:rsidRDefault="003B09ED" w:rsidP="00E42514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13C5621A" w14:textId="77777777" w:rsidR="003B09ED" w:rsidRPr="00E8609B" w:rsidRDefault="003B09ED" w:rsidP="00E42514">
            <w:pPr>
              <w:pStyle w:val="NormalWeb"/>
              <w:spacing w:before="0" w:beforeAutospacing="0" w:after="0"/>
              <w:rPr>
                <w:sz w:val="28"/>
                <w:szCs w:val="28"/>
              </w:rPr>
            </w:pPr>
          </w:p>
        </w:tc>
      </w:tr>
      <w:tr w:rsidR="003B09ED" w14:paraId="6F5BC569" w14:textId="77777777" w:rsidTr="12FD3797">
        <w:tc>
          <w:tcPr>
            <w:tcW w:w="3510" w:type="dxa"/>
          </w:tcPr>
          <w:p w14:paraId="44F5CF94" w14:textId="77777777" w:rsidR="003B09ED" w:rsidRPr="00E8609B" w:rsidRDefault="003B09ED" w:rsidP="00E42514">
            <w:pPr>
              <w:pStyle w:val="NormalWeb"/>
              <w:spacing w:before="0" w:beforeAutospacing="0" w:after="0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252933DD" w14:textId="77777777" w:rsidR="003B09ED" w:rsidRPr="00E8609B" w:rsidRDefault="003B09ED" w:rsidP="00E42514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3403" w:type="dxa"/>
          </w:tcPr>
          <w:p w14:paraId="38B7699F" w14:textId="77777777" w:rsidR="003B09ED" w:rsidRPr="00E8609B" w:rsidRDefault="003B09ED" w:rsidP="00E42514">
            <w:pPr>
              <w:pStyle w:val="NormalWeb"/>
              <w:spacing w:before="0" w:beforeAutospacing="0" w:after="0"/>
              <w:rPr>
                <w:sz w:val="28"/>
                <w:szCs w:val="28"/>
              </w:rPr>
            </w:pPr>
          </w:p>
        </w:tc>
      </w:tr>
      <w:tr w:rsidR="003B09ED" w14:paraId="3F7B9D63" w14:textId="77777777" w:rsidTr="12FD3797">
        <w:tc>
          <w:tcPr>
            <w:tcW w:w="3510" w:type="dxa"/>
          </w:tcPr>
          <w:p w14:paraId="2EB14661" w14:textId="77777777" w:rsidR="003B09ED" w:rsidRDefault="003B09ED" w:rsidP="00E42514">
            <w:pPr>
              <w:pStyle w:val="NormalWeb"/>
              <w:spacing w:before="0" w:beforeAutospacing="0" w:after="0"/>
              <w:ind w:left="1134" w:hanging="1134"/>
              <w:rPr>
                <w:sz w:val="28"/>
                <w:szCs w:val="28"/>
              </w:rPr>
            </w:pPr>
            <w:r w:rsidRPr="00E8609B">
              <w:rPr>
                <w:sz w:val="28"/>
                <w:szCs w:val="28"/>
              </w:rPr>
              <w:t>Руководитель</w:t>
            </w:r>
            <w:r>
              <w:rPr>
                <w:sz w:val="28"/>
                <w:szCs w:val="28"/>
              </w:rPr>
              <w:t>:</w:t>
            </w:r>
          </w:p>
          <w:p w14:paraId="61E5CD2E" w14:textId="77777777" w:rsidR="003B09ED" w:rsidRPr="000B49D9" w:rsidRDefault="000B49D9" w:rsidP="00E42514">
            <w:pPr>
              <w:pStyle w:val="NormalWeb"/>
              <w:spacing w:before="0" w:beforeAutospacing="0" w:after="0"/>
              <w:ind w:left="1134" w:hanging="11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  <w:tc>
          <w:tcPr>
            <w:tcW w:w="2693" w:type="dxa"/>
          </w:tcPr>
          <w:p w14:paraId="47FD44AA" w14:textId="77777777" w:rsidR="003B09ED" w:rsidRDefault="003B09ED" w:rsidP="00E42514">
            <w:pPr>
              <w:pStyle w:val="NormalWeb"/>
              <w:spacing w:before="0" w:beforeAutospacing="0" w:after="0"/>
              <w:jc w:val="center"/>
            </w:pPr>
          </w:p>
          <w:p w14:paraId="5A3FF743" w14:textId="77777777" w:rsidR="003B09ED" w:rsidRPr="00E8609B" w:rsidRDefault="003B09ED" w:rsidP="00E42514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</w:rPr>
            </w:pPr>
            <w:r>
              <w:t>________________</w:t>
            </w:r>
          </w:p>
        </w:tc>
        <w:tc>
          <w:tcPr>
            <w:tcW w:w="3403" w:type="dxa"/>
          </w:tcPr>
          <w:p w14:paraId="62FDA672" w14:textId="77777777" w:rsidR="003B09ED" w:rsidRDefault="003B09ED" w:rsidP="00E42514">
            <w:pPr>
              <w:pStyle w:val="NormalWeb"/>
              <w:spacing w:before="0" w:beforeAutospacing="0" w:after="0"/>
              <w:rPr>
                <w:sz w:val="28"/>
                <w:szCs w:val="28"/>
              </w:rPr>
            </w:pPr>
          </w:p>
          <w:p w14:paraId="37E74CD7" w14:textId="77777777" w:rsidR="003B09ED" w:rsidRPr="00E8609B" w:rsidRDefault="003B09ED" w:rsidP="00E42514">
            <w:pPr>
              <w:pStyle w:val="NormalWeb"/>
              <w:spacing w:before="0" w:beforeAutospacing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Кузнецова Л. В.</w:t>
            </w:r>
          </w:p>
        </w:tc>
      </w:tr>
      <w:tr w:rsidR="003B09ED" w:rsidRPr="00E8609B" w14:paraId="65AFC2B8" w14:textId="77777777" w:rsidTr="12FD3797">
        <w:tc>
          <w:tcPr>
            <w:tcW w:w="3510" w:type="dxa"/>
          </w:tcPr>
          <w:p w14:paraId="0451AB2C" w14:textId="77777777" w:rsidR="003B09ED" w:rsidRPr="00E8609B" w:rsidRDefault="003B09ED" w:rsidP="00E42514">
            <w:pPr>
              <w:pStyle w:val="NormalWeb"/>
              <w:spacing w:before="0" w:beforeAutospacing="0" w:after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4C20600B" w14:textId="77777777" w:rsidR="003B09ED" w:rsidRPr="00E8609B" w:rsidRDefault="003B09ED" w:rsidP="00E42514">
            <w:pPr>
              <w:pStyle w:val="NormalWeb"/>
              <w:spacing w:before="0" w:beforeAutospacing="0" w:after="0"/>
              <w:jc w:val="center"/>
              <w:rPr>
                <w:sz w:val="20"/>
                <w:szCs w:val="20"/>
              </w:rPr>
            </w:pPr>
            <w:r w:rsidRPr="00E8609B">
              <w:rPr>
                <w:sz w:val="20"/>
                <w:szCs w:val="20"/>
              </w:rPr>
              <w:t>&lt;</w:t>
            </w:r>
            <w:r w:rsidRPr="00E8609B">
              <w:rPr>
                <w:i/>
                <w:iCs/>
                <w:sz w:val="20"/>
                <w:szCs w:val="20"/>
              </w:rPr>
              <w:t>подпись</w:t>
            </w:r>
            <w:r w:rsidRPr="00E8609B">
              <w:rPr>
                <w:sz w:val="20"/>
                <w:szCs w:val="20"/>
              </w:rPr>
              <w:t>&gt;</w:t>
            </w:r>
          </w:p>
        </w:tc>
        <w:tc>
          <w:tcPr>
            <w:tcW w:w="3403" w:type="dxa"/>
          </w:tcPr>
          <w:p w14:paraId="11117485" w14:textId="77777777" w:rsidR="003B09ED" w:rsidRPr="00E8609B" w:rsidRDefault="003B09ED" w:rsidP="00E42514">
            <w:pPr>
              <w:pStyle w:val="NormalWeb"/>
              <w:spacing w:before="0" w:beforeAutospacing="0" w:after="0"/>
              <w:rPr>
                <w:sz w:val="20"/>
                <w:szCs w:val="20"/>
              </w:rPr>
            </w:pPr>
          </w:p>
        </w:tc>
      </w:tr>
    </w:tbl>
    <w:p w14:paraId="22CDF3B9" w14:textId="77777777" w:rsidR="003B09ED" w:rsidRDefault="003B09ED" w:rsidP="003B09ED">
      <w:pPr>
        <w:pStyle w:val="NormalWeb"/>
        <w:spacing w:before="0" w:beforeAutospacing="0" w:after="0"/>
        <w:jc w:val="center"/>
      </w:pPr>
    </w:p>
    <w:p w14:paraId="520BC2BE" w14:textId="77777777" w:rsidR="003B09ED" w:rsidRPr="00E8609B" w:rsidRDefault="003B09ED" w:rsidP="003B09ED">
      <w:pPr>
        <w:pStyle w:val="NormalWeb"/>
        <w:spacing w:before="0" w:beforeAutospacing="0" w:after="0"/>
        <w:ind w:left="1134"/>
        <w:rPr>
          <w:sz w:val="28"/>
          <w:szCs w:val="28"/>
        </w:rPr>
      </w:pPr>
    </w:p>
    <w:p w14:paraId="283AD841" w14:textId="047D940F" w:rsidR="003B09ED" w:rsidRPr="00E8609B" w:rsidRDefault="003B09ED" w:rsidP="003B09ED">
      <w:pPr>
        <w:pStyle w:val="NormalWeb"/>
        <w:spacing w:before="0" w:beforeAutospacing="0" w:after="0"/>
        <w:ind w:left="1134"/>
        <w:jc w:val="right"/>
        <w:rPr>
          <w:sz w:val="28"/>
          <w:szCs w:val="28"/>
        </w:rPr>
      </w:pPr>
      <w:r w:rsidRPr="00E8609B">
        <w:rPr>
          <w:sz w:val="28"/>
          <w:szCs w:val="28"/>
        </w:rPr>
        <w:t>«___» __________ 20</w:t>
      </w:r>
      <w:r>
        <w:rPr>
          <w:sz w:val="28"/>
          <w:szCs w:val="28"/>
        </w:rPr>
        <w:t>2</w:t>
      </w:r>
      <w:r w:rsidR="00BE2607">
        <w:rPr>
          <w:sz w:val="28"/>
          <w:szCs w:val="28"/>
        </w:rPr>
        <w:t>4</w:t>
      </w:r>
      <w:r w:rsidRPr="00E8609B">
        <w:rPr>
          <w:sz w:val="28"/>
          <w:szCs w:val="28"/>
        </w:rPr>
        <w:t xml:space="preserve"> г.</w:t>
      </w:r>
    </w:p>
    <w:p w14:paraId="7486F84C" w14:textId="77777777" w:rsidR="003B09ED" w:rsidRPr="00E8609B" w:rsidRDefault="003B09ED" w:rsidP="003B09ED">
      <w:pPr>
        <w:pStyle w:val="NormalWeb"/>
        <w:spacing w:before="0" w:beforeAutospacing="0" w:after="0"/>
        <w:ind w:left="1134"/>
        <w:rPr>
          <w:sz w:val="28"/>
          <w:szCs w:val="28"/>
        </w:rPr>
      </w:pPr>
    </w:p>
    <w:p w14:paraId="78F06EC5" w14:textId="77777777" w:rsidR="003B09ED" w:rsidRPr="00E8609B" w:rsidRDefault="003B09ED" w:rsidP="003B09ED">
      <w:pPr>
        <w:pStyle w:val="NormalWeb"/>
        <w:spacing w:before="0" w:beforeAutospacing="0" w:after="0"/>
        <w:ind w:left="1134"/>
        <w:rPr>
          <w:sz w:val="28"/>
          <w:szCs w:val="28"/>
        </w:rPr>
      </w:pPr>
    </w:p>
    <w:p w14:paraId="3AD682D0" w14:textId="77777777" w:rsidR="003B09ED" w:rsidRPr="00E8609B" w:rsidRDefault="003B09ED" w:rsidP="003B09ED">
      <w:pPr>
        <w:pStyle w:val="NormalWeb"/>
        <w:spacing w:before="0" w:beforeAutospacing="0" w:after="0"/>
        <w:ind w:left="1134"/>
        <w:rPr>
          <w:sz w:val="28"/>
          <w:szCs w:val="28"/>
        </w:rPr>
      </w:pPr>
    </w:p>
    <w:p w14:paraId="52653A28" w14:textId="77777777" w:rsidR="003E6F1B" w:rsidRPr="000B49D9" w:rsidRDefault="003E6F1B" w:rsidP="003B09ED">
      <w:pPr>
        <w:pStyle w:val="NormalWeb"/>
        <w:spacing w:before="0" w:beforeAutospacing="0" w:after="0"/>
        <w:ind w:left="1134"/>
        <w:rPr>
          <w:sz w:val="28"/>
          <w:szCs w:val="28"/>
        </w:rPr>
      </w:pPr>
    </w:p>
    <w:p w14:paraId="1074ED25" w14:textId="77777777" w:rsidR="003B09ED" w:rsidRPr="00E8609B" w:rsidRDefault="003B09ED" w:rsidP="003B09ED">
      <w:pPr>
        <w:pStyle w:val="NormalWeb"/>
        <w:spacing w:before="0" w:beforeAutospacing="0" w:after="0"/>
        <w:ind w:left="1134"/>
        <w:rPr>
          <w:sz w:val="28"/>
          <w:szCs w:val="28"/>
        </w:rPr>
      </w:pPr>
    </w:p>
    <w:p w14:paraId="70BA6B65" w14:textId="77777777" w:rsidR="003B09ED" w:rsidRPr="00E8609B" w:rsidRDefault="003B09ED" w:rsidP="003B09ED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E8609B">
        <w:rPr>
          <w:sz w:val="28"/>
          <w:szCs w:val="28"/>
        </w:rPr>
        <w:t>Санкт-Петербург</w:t>
      </w:r>
    </w:p>
    <w:p w14:paraId="3AB7026B" w14:textId="51F421EC" w:rsidR="003B09ED" w:rsidRPr="000B49D9" w:rsidRDefault="009E6EE1" w:rsidP="003B09ED">
      <w:pPr>
        <w:pStyle w:val="NormalWeb"/>
        <w:spacing w:before="0" w:beforeAutospacing="0" w:after="0"/>
        <w:jc w:val="center"/>
      </w:pPr>
      <w:r>
        <w:rPr>
          <w:sz w:val="28"/>
          <w:szCs w:val="28"/>
        </w:rPr>
        <w:t>202</w:t>
      </w:r>
      <w:r w:rsidR="00BE2607">
        <w:rPr>
          <w:sz w:val="28"/>
          <w:szCs w:val="28"/>
        </w:rPr>
        <w:t>4</w:t>
      </w:r>
    </w:p>
    <w:p w14:paraId="19E49F1C" w14:textId="77777777" w:rsidR="001961CC" w:rsidRPr="00BE2607" w:rsidRDefault="001961CC" w:rsidP="000B49D9">
      <w:pPr>
        <w:jc w:val="center"/>
        <w:rPr>
          <w:sz w:val="32"/>
          <w:szCs w:val="32"/>
        </w:rPr>
      </w:pPr>
      <w:bookmarkStart w:id="0" w:name="_Toc66739493"/>
      <w:r w:rsidRPr="00BE2607">
        <w:rPr>
          <w:b/>
          <w:sz w:val="32"/>
          <w:szCs w:val="32"/>
        </w:rPr>
        <w:lastRenderedPageBreak/>
        <w:t>Р</w:t>
      </w:r>
      <w:r w:rsidR="00AF39FC" w:rsidRPr="00BE2607">
        <w:rPr>
          <w:b/>
          <w:sz w:val="32"/>
          <w:szCs w:val="32"/>
        </w:rPr>
        <w:t>еферат</w:t>
      </w:r>
      <w:bookmarkEnd w:id="0"/>
    </w:p>
    <w:p w14:paraId="240DFB15" w14:textId="600DB286" w:rsidR="005B6037" w:rsidRPr="005B6037" w:rsidRDefault="005B6037" w:rsidP="005B6037">
      <w:pPr>
        <w:spacing w:line="276" w:lineRule="auto"/>
        <w:ind w:firstLine="709"/>
        <w:rPr>
          <w:sz w:val="24"/>
        </w:rPr>
      </w:pPr>
      <w:r w:rsidRPr="005B6037">
        <w:rPr>
          <w:sz w:val="24"/>
        </w:rPr>
        <w:t>Пояснительная записка к курсовой работе 2</w:t>
      </w:r>
      <w:r w:rsidR="00714209">
        <w:rPr>
          <w:sz w:val="24"/>
        </w:rPr>
        <w:t>3</w:t>
      </w:r>
      <w:r w:rsidRPr="005B6037">
        <w:rPr>
          <w:sz w:val="24"/>
        </w:rPr>
        <w:t xml:space="preserve"> с., </w:t>
      </w:r>
      <w:r w:rsidR="00714209">
        <w:rPr>
          <w:sz w:val="24"/>
        </w:rPr>
        <w:t>5</w:t>
      </w:r>
      <w:r w:rsidRPr="005B6037">
        <w:rPr>
          <w:sz w:val="24"/>
        </w:rPr>
        <w:t xml:space="preserve"> рис., </w:t>
      </w:r>
      <w:r w:rsidR="00714209">
        <w:rPr>
          <w:sz w:val="24"/>
        </w:rPr>
        <w:t>5</w:t>
      </w:r>
      <w:r w:rsidRPr="005B6037">
        <w:rPr>
          <w:sz w:val="24"/>
        </w:rPr>
        <w:t xml:space="preserve"> источник</w:t>
      </w:r>
      <w:r w:rsidR="00714209">
        <w:rPr>
          <w:sz w:val="24"/>
        </w:rPr>
        <w:t>ов</w:t>
      </w:r>
      <w:r w:rsidRPr="005B6037">
        <w:rPr>
          <w:sz w:val="24"/>
        </w:rPr>
        <w:t>, 4 прил.</w:t>
      </w:r>
    </w:p>
    <w:p w14:paraId="73149334" w14:textId="34B078A8" w:rsidR="005B6037" w:rsidRPr="005B6037" w:rsidRDefault="005B6037" w:rsidP="00D976A5">
      <w:pPr>
        <w:spacing w:line="276" w:lineRule="auto"/>
        <w:ind w:firstLine="0"/>
        <w:rPr>
          <w:sz w:val="24"/>
        </w:rPr>
      </w:pPr>
      <w:r w:rsidRPr="005B6037">
        <w:rPr>
          <w:sz w:val="24"/>
        </w:rPr>
        <w:t>ДИФФЕРЕНЦИАЛЬНОЕ УРАВНЕНИЕ, АНАЛИТИЧЕСКОЕ РЕШЕНИЕ,</w:t>
      </w:r>
      <w:r w:rsidR="00D976A5">
        <w:rPr>
          <w:sz w:val="24"/>
        </w:rPr>
        <w:t xml:space="preserve"> </w:t>
      </w:r>
      <w:r w:rsidRPr="005B6037">
        <w:rPr>
          <w:sz w:val="24"/>
        </w:rPr>
        <w:t>ЧИСЛЕННОЕ РЕШЕНИЕ, MATLAB, ПОГРЕШНОСТЬ, ГРАФИК, МЕТОДЫ, АДАМС-</w:t>
      </w:r>
      <w:r w:rsidR="00D976A5">
        <w:rPr>
          <w:sz w:val="24"/>
        </w:rPr>
        <w:t>БАШФОРТ</w:t>
      </w:r>
      <w:r w:rsidRPr="005B6037">
        <w:rPr>
          <w:sz w:val="24"/>
        </w:rPr>
        <w:t>, РУНГЕ-КУТ</w:t>
      </w:r>
    </w:p>
    <w:p w14:paraId="3E6C0B8A" w14:textId="65055458" w:rsidR="005B6037" w:rsidRPr="005B6037" w:rsidRDefault="005B6037" w:rsidP="00D976A5">
      <w:pPr>
        <w:spacing w:line="276" w:lineRule="auto"/>
        <w:ind w:firstLine="709"/>
        <w:rPr>
          <w:sz w:val="24"/>
        </w:rPr>
      </w:pPr>
      <w:r w:rsidRPr="005B6037">
        <w:rPr>
          <w:sz w:val="24"/>
        </w:rPr>
        <w:t>Объектом исследования является решение ОДУ различными методами с</w:t>
      </w:r>
      <w:r w:rsidR="00D976A5">
        <w:rPr>
          <w:sz w:val="24"/>
        </w:rPr>
        <w:t xml:space="preserve"> </w:t>
      </w:r>
      <w:r w:rsidRPr="005B6037">
        <w:rPr>
          <w:sz w:val="24"/>
        </w:rPr>
        <w:t>использованием программы Matlab.</w:t>
      </w:r>
    </w:p>
    <w:p w14:paraId="52038F5D" w14:textId="77777777" w:rsidR="005B6037" w:rsidRPr="005B6037" w:rsidRDefault="005B6037" w:rsidP="005B6037">
      <w:pPr>
        <w:spacing w:line="276" w:lineRule="auto"/>
        <w:ind w:firstLine="709"/>
        <w:rPr>
          <w:sz w:val="24"/>
        </w:rPr>
      </w:pPr>
      <w:r w:rsidRPr="005B6037">
        <w:rPr>
          <w:sz w:val="24"/>
        </w:rPr>
        <w:t>Цель работы – решить ОДУ различными методами с использованием программы</w:t>
      </w:r>
    </w:p>
    <w:p w14:paraId="6D9FC1A4" w14:textId="77777777" w:rsidR="005B6037" w:rsidRDefault="005B6037" w:rsidP="00D976A5">
      <w:pPr>
        <w:spacing w:line="276" w:lineRule="auto"/>
        <w:ind w:firstLine="0"/>
        <w:rPr>
          <w:sz w:val="24"/>
          <w:lang w:val="en-US"/>
        </w:rPr>
      </w:pPr>
      <w:r w:rsidRPr="005B6037">
        <w:rPr>
          <w:sz w:val="24"/>
        </w:rPr>
        <w:t>Matlab.</w:t>
      </w:r>
    </w:p>
    <w:p w14:paraId="510D2F69" w14:textId="77777777" w:rsidR="00D976A5" w:rsidRPr="00D976A5" w:rsidRDefault="00D976A5" w:rsidP="00D976A5">
      <w:pPr>
        <w:spacing w:line="276" w:lineRule="auto"/>
        <w:ind w:firstLine="0"/>
        <w:rPr>
          <w:sz w:val="24"/>
          <w:lang w:val="en-US"/>
        </w:rPr>
      </w:pPr>
    </w:p>
    <w:p w14:paraId="24D4AF22" w14:textId="77777777" w:rsidR="005B6037" w:rsidRPr="005B6037" w:rsidRDefault="005B6037" w:rsidP="00D976A5">
      <w:pPr>
        <w:spacing w:line="276" w:lineRule="auto"/>
        <w:ind w:firstLine="708"/>
        <w:rPr>
          <w:sz w:val="24"/>
        </w:rPr>
      </w:pPr>
      <w:r w:rsidRPr="005B6037">
        <w:rPr>
          <w:sz w:val="24"/>
        </w:rPr>
        <w:t>Для достижения цели в процессе работы решались следующие задачи:</w:t>
      </w:r>
    </w:p>
    <w:p w14:paraId="5BC45801" w14:textId="77777777" w:rsidR="00D976A5" w:rsidRDefault="005B6037" w:rsidP="00D976A5">
      <w:pPr>
        <w:spacing w:line="276" w:lineRule="auto"/>
        <w:ind w:firstLine="708"/>
        <w:rPr>
          <w:sz w:val="24"/>
          <w:lang w:val="en-US"/>
        </w:rPr>
      </w:pPr>
      <w:r w:rsidRPr="005B6037">
        <w:rPr>
          <w:sz w:val="24"/>
        </w:rPr>
        <w:t>Решение ОДУ следующими методами:</w:t>
      </w:r>
    </w:p>
    <w:p w14:paraId="261AD9D3" w14:textId="77777777" w:rsidR="00D976A5" w:rsidRPr="00D976A5" w:rsidRDefault="005B6037" w:rsidP="00D976A5">
      <w:pPr>
        <w:pStyle w:val="ListParagraph"/>
        <w:numPr>
          <w:ilvl w:val="0"/>
          <w:numId w:val="23"/>
        </w:numPr>
        <w:spacing w:line="276" w:lineRule="auto"/>
        <w:rPr>
          <w:sz w:val="24"/>
        </w:rPr>
      </w:pPr>
      <w:r w:rsidRPr="00D976A5">
        <w:rPr>
          <w:sz w:val="24"/>
        </w:rPr>
        <w:t>Аналитически;</w:t>
      </w:r>
    </w:p>
    <w:p w14:paraId="730074EF" w14:textId="582888F4" w:rsidR="005B6037" w:rsidRPr="00D976A5" w:rsidRDefault="005B6037" w:rsidP="00D976A5">
      <w:pPr>
        <w:pStyle w:val="ListParagraph"/>
        <w:numPr>
          <w:ilvl w:val="0"/>
          <w:numId w:val="23"/>
        </w:numPr>
        <w:spacing w:line="276" w:lineRule="auto"/>
        <w:rPr>
          <w:sz w:val="24"/>
        </w:rPr>
      </w:pPr>
      <w:r w:rsidRPr="00D976A5">
        <w:rPr>
          <w:sz w:val="24"/>
        </w:rPr>
        <w:t>Методом из семейства методов Адамса-</w:t>
      </w:r>
      <w:r w:rsidR="00D976A5" w:rsidRPr="00D976A5">
        <w:rPr>
          <w:sz w:val="24"/>
        </w:rPr>
        <w:t>Башфорта</w:t>
      </w:r>
      <w:r w:rsidRPr="00D976A5">
        <w:rPr>
          <w:sz w:val="24"/>
        </w:rPr>
        <w:t xml:space="preserve"> 1 порядка;</w:t>
      </w:r>
    </w:p>
    <w:p w14:paraId="64C3C3E2" w14:textId="77777777" w:rsidR="00D976A5" w:rsidRPr="00D976A5" w:rsidRDefault="00D976A5" w:rsidP="005B6037">
      <w:pPr>
        <w:spacing w:line="276" w:lineRule="auto"/>
        <w:ind w:firstLine="709"/>
        <w:rPr>
          <w:sz w:val="24"/>
        </w:rPr>
      </w:pPr>
    </w:p>
    <w:p w14:paraId="7392E810" w14:textId="77777777" w:rsidR="005B6037" w:rsidRPr="005B6037" w:rsidRDefault="005B6037" w:rsidP="005B6037">
      <w:pPr>
        <w:spacing w:line="276" w:lineRule="auto"/>
        <w:ind w:firstLine="709"/>
        <w:rPr>
          <w:sz w:val="24"/>
        </w:rPr>
      </w:pPr>
      <w:r w:rsidRPr="005B6037">
        <w:rPr>
          <w:sz w:val="24"/>
        </w:rPr>
        <w:t>При выполнении данного метода, также необходимо для заданного в соответствии</w:t>
      </w:r>
    </w:p>
    <w:p w14:paraId="343A26E0" w14:textId="77777777" w:rsidR="00D976A5" w:rsidRPr="00D976A5" w:rsidRDefault="005B6037" w:rsidP="00D976A5">
      <w:pPr>
        <w:spacing w:line="276" w:lineRule="auto"/>
        <w:ind w:firstLine="709"/>
        <w:rPr>
          <w:sz w:val="24"/>
        </w:rPr>
      </w:pPr>
      <w:r w:rsidRPr="005B6037">
        <w:rPr>
          <w:sz w:val="24"/>
        </w:rPr>
        <w:t>ОДУ:</w:t>
      </w:r>
    </w:p>
    <w:p w14:paraId="2327C26D" w14:textId="4F1D84FF" w:rsidR="00D976A5" w:rsidRPr="00D976A5" w:rsidRDefault="00D976A5" w:rsidP="00D976A5">
      <w:pPr>
        <w:pStyle w:val="ListParagraph"/>
        <w:numPr>
          <w:ilvl w:val="1"/>
          <w:numId w:val="23"/>
        </w:numPr>
        <w:spacing w:line="276" w:lineRule="auto"/>
        <w:rPr>
          <w:sz w:val="24"/>
        </w:rPr>
      </w:pPr>
      <w:r>
        <w:rPr>
          <w:sz w:val="24"/>
        </w:rPr>
        <w:t xml:space="preserve"> </w:t>
      </w:r>
      <w:r w:rsidR="005B6037" w:rsidRPr="00D976A5">
        <w:rPr>
          <w:sz w:val="24"/>
        </w:rPr>
        <w:t xml:space="preserve">Привести ОДУ к виду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  <m:r>
              <w:rPr>
                <w:rFonts w:ascii="Cambria Math" w:hAnsi="Cambria Math"/>
                <w:sz w:val="24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4"/>
              </w:rPr>
              <m:t>d</m:t>
            </m:r>
            <m:r>
              <w:rPr>
                <w:rFonts w:ascii="Cambria Math" w:hAnsi="Cambria Math"/>
                <w:sz w:val="24"/>
                <w:lang w:val="en-US"/>
              </w:rPr>
              <m:t>t</m:t>
            </m:r>
          </m:den>
        </m:f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</m:oMath>
    </w:p>
    <w:p w14:paraId="605ED6D1" w14:textId="3A840A78" w:rsidR="00D976A5" w:rsidRPr="00D976A5" w:rsidRDefault="00D976A5" w:rsidP="00D976A5">
      <w:pPr>
        <w:pStyle w:val="ListParagraph"/>
        <w:numPr>
          <w:ilvl w:val="1"/>
          <w:numId w:val="23"/>
        </w:numPr>
        <w:spacing w:line="276" w:lineRule="auto"/>
        <w:rPr>
          <w:sz w:val="24"/>
        </w:rPr>
      </w:pPr>
      <w:r>
        <w:rPr>
          <w:sz w:val="24"/>
        </w:rPr>
        <w:t xml:space="preserve"> </w:t>
      </w:r>
      <w:r w:rsidR="005B6037" w:rsidRPr="00D976A5">
        <w:rPr>
          <w:sz w:val="24"/>
        </w:rPr>
        <w:t>Построить разностную схему для решения ОДУ заданным методом</w:t>
      </w:r>
    </w:p>
    <w:p w14:paraId="28565FBA" w14:textId="532A29D3" w:rsidR="00D976A5" w:rsidRPr="00D976A5" w:rsidRDefault="00D976A5" w:rsidP="00D976A5">
      <w:pPr>
        <w:pStyle w:val="ListParagraph"/>
        <w:numPr>
          <w:ilvl w:val="1"/>
          <w:numId w:val="23"/>
        </w:numPr>
        <w:spacing w:line="276" w:lineRule="auto"/>
        <w:rPr>
          <w:sz w:val="24"/>
        </w:rPr>
      </w:pPr>
      <w:r>
        <w:rPr>
          <w:sz w:val="24"/>
        </w:rPr>
        <w:t xml:space="preserve"> </w:t>
      </w:r>
      <w:r w:rsidR="005B6037" w:rsidRPr="00D976A5">
        <w:rPr>
          <w:sz w:val="24"/>
        </w:rPr>
        <w:t>Разработать алгоритм для решения ОДУ в соответствии с построенной</w:t>
      </w:r>
      <w:r>
        <w:rPr>
          <w:sz w:val="24"/>
        </w:rPr>
        <w:t xml:space="preserve"> </w:t>
      </w:r>
      <w:r w:rsidR="005B6037" w:rsidRPr="00D976A5">
        <w:rPr>
          <w:sz w:val="24"/>
        </w:rPr>
        <w:t>разностной схемой и написать соответствующую программу в программном</w:t>
      </w:r>
      <w:r w:rsidRPr="00D976A5">
        <w:rPr>
          <w:sz w:val="24"/>
        </w:rPr>
        <w:t xml:space="preserve"> </w:t>
      </w:r>
      <w:r w:rsidR="005B6037" w:rsidRPr="00D976A5">
        <w:rPr>
          <w:sz w:val="24"/>
        </w:rPr>
        <w:t>продукте MatL</w:t>
      </w:r>
      <w:r w:rsidRPr="00D976A5">
        <w:rPr>
          <w:sz w:val="24"/>
          <w:lang w:val="en-US"/>
        </w:rPr>
        <w:t>AB</w:t>
      </w:r>
      <w:r w:rsidR="005B6037" w:rsidRPr="00D976A5">
        <w:rPr>
          <w:sz w:val="24"/>
        </w:rPr>
        <w:t xml:space="preserve">. Шаг сетки разностной схемы </w:t>
      </w:r>
      <w:r w:rsidR="005B6037" w:rsidRPr="00D976A5">
        <w:rPr>
          <w:i/>
          <w:iCs/>
          <w:sz w:val="24"/>
        </w:rPr>
        <w:t>h</w:t>
      </w:r>
      <w:r w:rsidR="005B6037" w:rsidRPr="00D976A5">
        <w:rPr>
          <w:sz w:val="24"/>
        </w:rPr>
        <w:t xml:space="preserve"> установить таким образом,</w:t>
      </w:r>
      <w:r w:rsidRPr="00D976A5">
        <w:rPr>
          <w:sz w:val="24"/>
        </w:rPr>
        <w:t xml:space="preserve"> </w:t>
      </w:r>
      <w:r w:rsidR="005B6037" w:rsidRPr="00D976A5">
        <w:rPr>
          <w:sz w:val="24"/>
        </w:rPr>
        <w:t>чтобы разностная схема сходилась (т.е. чтобы метод решения ОДУ б</w:t>
      </w:r>
      <w:r w:rsidRPr="00D976A5">
        <w:rPr>
          <w:sz w:val="24"/>
        </w:rPr>
        <w:t xml:space="preserve">ыл </w:t>
      </w:r>
      <w:r w:rsidR="005B6037" w:rsidRPr="00D976A5">
        <w:rPr>
          <w:sz w:val="24"/>
        </w:rPr>
        <w:t xml:space="preserve">устойчив). В случае невозможности отыскания такого шага </w:t>
      </w:r>
      <w:r w:rsidR="005B6037" w:rsidRPr="00D976A5">
        <w:rPr>
          <w:i/>
          <w:iCs/>
          <w:sz w:val="24"/>
        </w:rPr>
        <w:t>h</w:t>
      </w:r>
      <w:r w:rsidR="005B6037" w:rsidRPr="00D976A5">
        <w:rPr>
          <w:sz w:val="24"/>
        </w:rPr>
        <w:t xml:space="preserve"> (т.е. при</w:t>
      </w:r>
      <w:r w:rsidRPr="00D976A5">
        <w:rPr>
          <w:sz w:val="24"/>
        </w:rPr>
        <w:t xml:space="preserve"> </w:t>
      </w:r>
      <w:r w:rsidR="005B6037" w:rsidRPr="00D976A5">
        <w:rPr>
          <w:sz w:val="24"/>
        </w:rPr>
        <w:t>неустойчивости заданного метода для конкретного ОДУ) необходимо</w:t>
      </w:r>
      <w:r w:rsidRPr="00D976A5">
        <w:rPr>
          <w:sz w:val="24"/>
        </w:rPr>
        <w:t xml:space="preserve"> </w:t>
      </w:r>
      <w:r w:rsidR="005B6037" w:rsidRPr="00D976A5">
        <w:rPr>
          <w:sz w:val="24"/>
        </w:rPr>
        <w:t>подробно разъяснить причину и предложить вариант изменения условий</w:t>
      </w:r>
      <w:r w:rsidRPr="00D976A5">
        <w:rPr>
          <w:sz w:val="24"/>
        </w:rPr>
        <w:t xml:space="preserve"> </w:t>
      </w:r>
      <w:r w:rsidR="005B6037" w:rsidRPr="00D976A5">
        <w:rPr>
          <w:sz w:val="24"/>
        </w:rPr>
        <w:t xml:space="preserve">таким образом, чтобы заданный метод для ОДУ стал устойчивым. </w:t>
      </w:r>
    </w:p>
    <w:p w14:paraId="45DFB3C4" w14:textId="415D6099" w:rsidR="005B6037" w:rsidRPr="00D976A5" w:rsidRDefault="005B6037" w:rsidP="00D976A5">
      <w:pPr>
        <w:pStyle w:val="ListParagraph"/>
        <w:numPr>
          <w:ilvl w:val="0"/>
          <w:numId w:val="23"/>
        </w:numPr>
        <w:spacing w:line="276" w:lineRule="auto"/>
        <w:rPr>
          <w:sz w:val="24"/>
        </w:rPr>
      </w:pPr>
      <w:r w:rsidRPr="00D976A5">
        <w:rPr>
          <w:sz w:val="24"/>
        </w:rPr>
        <w:t>Методом Рунге-Кутта 4 порядка.</w:t>
      </w:r>
    </w:p>
    <w:p w14:paraId="32004284" w14:textId="77777777" w:rsidR="005B6037" w:rsidRPr="005B6037" w:rsidRDefault="005B6037" w:rsidP="005B6037">
      <w:pPr>
        <w:spacing w:line="276" w:lineRule="auto"/>
        <w:ind w:firstLine="709"/>
        <w:rPr>
          <w:sz w:val="24"/>
        </w:rPr>
      </w:pPr>
      <w:r w:rsidRPr="005B6037">
        <w:rPr>
          <w:sz w:val="24"/>
        </w:rPr>
        <w:t>В результате исследования произвести построение графиков решений, сравнение</w:t>
      </w:r>
    </w:p>
    <w:p w14:paraId="5A5180D3" w14:textId="4F049366" w:rsidR="001961CC" w:rsidRPr="000506E4" w:rsidRDefault="005B6037" w:rsidP="005B6037">
      <w:pPr>
        <w:spacing w:line="276" w:lineRule="auto"/>
        <w:ind w:firstLine="709"/>
        <w:rPr>
          <w:sz w:val="24"/>
        </w:rPr>
      </w:pPr>
      <w:r w:rsidRPr="005B6037">
        <w:rPr>
          <w:sz w:val="24"/>
        </w:rPr>
        <w:t>полученных результаты и исследование зависимости погрешности от выбора шага.</w:t>
      </w:r>
    </w:p>
    <w:p w14:paraId="03C80E00" w14:textId="77777777" w:rsidR="001961CC" w:rsidRPr="000506E4" w:rsidRDefault="001961CC" w:rsidP="00AF39FC">
      <w:pPr>
        <w:spacing w:after="200" w:line="276" w:lineRule="auto"/>
        <w:ind w:firstLine="0"/>
        <w:jc w:val="left"/>
        <w:rPr>
          <w:sz w:val="24"/>
        </w:rPr>
      </w:pPr>
      <w:r w:rsidRPr="000506E4">
        <w:rPr>
          <w:sz w:val="24"/>
        </w:rPr>
        <w:br w:type="page"/>
      </w:r>
    </w:p>
    <w:bookmarkStart w:id="1" w:name="_Toc66739494" w:displacedByCustomXml="next"/>
    <w:sdt>
      <w:sdtPr>
        <w:rPr>
          <w:b/>
          <w:bCs/>
          <w:sz w:val="24"/>
        </w:rPr>
        <w:id w:val="104171044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CCDC655" w14:textId="77777777" w:rsidR="0010775A" w:rsidRPr="00BE2607" w:rsidRDefault="0010775A" w:rsidP="000B49D9">
          <w:pPr>
            <w:jc w:val="center"/>
            <w:rPr>
              <w:sz w:val="32"/>
              <w:szCs w:val="32"/>
            </w:rPr>
          </w:pPr>
          <w:r w:rsidRPr="00BE2607">
            <w:rPr>
              <w:b/>
              <w:sz w:val="32"/>
              <w:szCs w:val="32"/>
            </w:rPr>
            <w:t>О</w:t>
          </w:r>
          <w:r w:rsidR="00AF39FC" w:rsidRPr="00BE2607">
            <w:rPr>
              <w:b/>
              <w:sz w:val="32"/>
              <w:szCs w:val="32"/>
            </w:rPr>
            <w:t>главление</w:t>
          </w:r>
          <w:r w:rsidRPr="00BE2607">
            <w:rPr>
              <w:sz w:val="32"/>
              <w:szCs w:val="32"/>
            </w:rPr>
            <w:t>:</w:t>
          </w:r>
          <w:bookmarkEnd w:id="1"/>
        </w:p>
        <w:p w14:paraId="2F9F6B8E" w14:textId="5E8E9517" w:rsidR="00E97C9F" w:rsidRPr="000506E4" w:rsidRDefault="009E6EE1">
          <w:pPr>
            <w:pStyle w:val="TOC1"/>
            <w:rPr>
              <w:rFonts w:eastAsiaTheme="minorEastAsia"/>
              <w:kern w:val="2"/>
              <w:szCs w:val="24"/>
              <w:lang w:eastAsia="en-US"/>
              <w14:ligatures w14:val="standardContextual"/>
            </w:rPr>
          </w:pPr>
          <w:r w:rsidRPr="000506E4">
            <w:rPr>
              <w:caps/>
              <w:szCs w:val="24"/>
            </w:rPr>
            <w:fldChar w:fldCharType="begin"/>
          </w:r>
          <w:r w:rsidRPr="000506E4">
            <w:rPr>
              <w:caps/>
              <w:szCs w:val="24"/>
            </w:rPr>
            <w:instrText xml:space="preserve"> TOC \o "1-3" \u </w:instrText>
          </w:r>
          <w:r w:rsidRPr="000506E4">
            <w:rPr>
              <w:caps/>
              <w:szCs w:val="24"/>
            </w:rPr>
            <w:fldChar w:fldCharType="separate"/>
          </w:r>
          <w:r w:rsidR="00E97C9F" w:rsidRPr="000506E4">
            <w:rPr>
              <w:szCs w:val="24"/>
            </w:rPr>
            <w:t>Введение</w:t>
          </w:r>
          <w:r w:rsidR="00E97C9F" w:rsidRPr="000506E4">
            <w:rPr>
              <w:szCs w:val="24"/>
            </w:rPr>
            <w:tab/>
          </w:r>
          <w:r w:rsidR="00E97C9F" w:rsidRPr="000506E4">
            <w:rPr>
              <w:szCs w:val="24"/>
            </w:rPr>
            <w:fldChar w:fldCharType="begin"/>
          </w:r>
          <w:r w:rsidR="00E97C9F" w:rsidRPr="000506E4">
            <w:rPr>
              <w:szCs w:val="24"/>
            </w:rPr>
            <w:instrText xml:space="preserve"> PAGEREF _Toc135453027 \h </w:instrText>
          </w:r>
          <w:r w:rsidR="00E97C9F" w:rsidRPr="000506E4">
            <w:rPr>
              <w:szCs w:val="24"/>
            </w:rPr>
          </w:r>
          <w:r w:rsidR="00E97C9F" w:rsidRPr="000506E4">
            <w:rPr>
              <w:szCs w:val="24"/>
            </w:rPr>
            <w:fldChar w:fldCharType="separate"/>
          </w:r>
          <w:r w:rsidR="005775CE">
            <w:rPr>
              <w:szCs w:val="24"/>
            </w:rPr>
            <w:t>4</w:t>
          </w:r>
          <w:r w:rsidR="00E97C9F" w:rsidRPr="000506E4">
            <w:rPr>
              <w:szCs w:val="24"/>
            </w:rPr>
            <w:fldChar w:fldCharType="end"/>
          </w:r>
        </w:p>
        <w:p w14:paraId="11EE047A" w14:textId="086CC6A4" w:rsidR="00E97C9F" w:rsidRPr="000506E4" w:rsidRDefault="00E97C9F">
          <w:pPr>
            <w:pStyle w:val="TOC1"/>
            <w:rPr>
              <w:rFonts w:eastAsiaTheme="minorEastAsia"/>
              <w:kern w:val="2"/>
              <w:szCs w:val="24"/>
              <w:lang w:eastAsia="en-US"/>
              <w14:ligatures w14:val="standardContextual"/>
            </w:rPr>
          </w:pPr>
          <w:r w:rsidRPr="000506E4">
            <w:rPr>
              <w:szCs w:val="24"/>
            </w:rPr>
            <w:t>1.</w:t>
          </w:r>
          <w:r w:rsidRPr="000506E4">
            <w:rPr>
              <w:rFonts w:eastAsiaTheme="minorEastAsia"/>
              <w:kern w:val="2"/>
              <w:szCs w:val="24"/>
              <w:lang w:eastAsia="en-US"/>
              <w14:ligatures w14:val="standardContextual"/>
            </w:rPr>
            <w:tab/>
          </w:r>
          <w:r w:rsidRPr="000506E4">
            <w:rPr>
              <w:szCs w:val="24"/>
            </w:rPr>
            <w:t>Постановка задачи</w:t>
          </w:r>
          <w:r w:rsidRPr="000506E4">
            <w:rPr>
              <w:szCs w:val="24"/>
            </w:rPr>
            <w:tab/>
          </w:r>
          <w:r w:rsidRPr="000506E4">
            <w:rPr>
              <w:szCs w:val="24"/>
            </w:rPr>
            <w:fldChar w:fldCharType="begin"/>
          </w:r>
          <w:r w:rsidRPr="000506E4">
            <w:rPr>
              <w:szCs w:val="24"/>
            </w:rPr>
            <w:instrText xml:space="preserve"> PAGEREF _Toc135453028 \h </w:instrText>
          </w:r>
          <w:r w:rsidRPr="000506E4">
            <w:rPr>
              <w:szCs w:val="24"/>
            </w:rPr>
          </w:r>
          <w:r w:rsidRPr="000506E4">
            <w:rPr>
              <w:szCs w:val="24"/>
            </w:rPr>
            <w:fldChar w:fldCharType="separate"/>
          </w:r>
          <w:r w:rsidR="005775CE">
            <w:rPr>
              <w:szCs w:val="24"/>
            </w:rPr>
            <w:t>5</w:t>
          </w:r>
          <w:r w:rsidRPr="000506E4">
            <w:rPr>
              <w:szCs w:val="24"/>
            </w:rPr>
            <w:fldChar w:fldCharType="end"/>
          </w:r>
        </w:p>
        <w:p w14:paraId="732E7749" w14:textId="26A7C107" w:rsidR="00E97C9F" w:rsidRPr="001447C2" w:rsidRDefault="00E97C9F">
          <w:pPr>
            <w:pStyle w:val="TOC1"/>
            <w:rPr>
              <w:rFonts w:eastAsiaTheme="minorEastAsia"/>
              <w:kern w:val="2"/>
              <w:szCs w:val="24"/>
              <w:lang w:eastAsia="en-US"/>
              <w14:ligatures w14:val="standardContextual"/>
            </w:rPr>
          </w:pPr>
          <w:r w:rsidRPr="000506E4">
            <w:rPr>
              <w:szCs w:val="24"/>
            </w:rPr>
            <w:t>2.</w:t>
          </w:r>
          <w:r w:rsidRPr="000506E4">
            <w:rPr>
              <w:rFonts w:eastAsiaTheme="minorEastAsia"/>
              <w:kern w:val="2"/>
              <w:szCs w:val="24"/>
              <w:lang w:eastAsia="en-US"/>
              <w14:ligatures w14:val="standardContextual"/>
            </w:rPr>
            <w:tab/>
          </w:r>
          <w:r w:rsidR="001447C2">
            <w:t>Приведение ДУ к требуемому ви</w:t>
          </w:r>
          <w:r w:rsidR="001447C2" w:rsidRPr="001447C2">
            <w:t>ду</w:t>
          </w:r>
          <w:r w:rsidRPr="001447C2">
            <w:rPr>
              <w:szCs w:val="24"/>
            </w:rPr>
            <w:tab/>
          </w:r>
          <w:r w:rsidRPr="001447C2">
            <w:rPr>
              <w:szCs w:val="24"/>
            </w:rPr>
            <w:fldChar w:fldCharType="begin"/>
          </w:r>
          <w:r w:rsidRPr="001447C2">
            <w:rPr>
              <w:szCs w:val="24"/>
            </w:rPr>
            <w:instrText xml:space="preserve"> PAGEREF _Toc135453029 \h </w:instrText>
          </w:r>
          <w:r w:rsidRPr="001447C2">
            <w:rPr>
              <w:szCs w:val="24"/>
            </w:rPr>
          </w:r>
          <w:r w:rsidRPr="001447C2">
            <w:rPr>
              <w:szCs w:val="24"/>
            </w:rPr>
            <w:fldChar w:fldCharType="separate"/>
          </w:r>
          <w:r w:rsidR="005775CE">
            <w:rPr>
              <w:szCs w:val="24"/>
            </w:rPr>
            <w:t>6</w:t>
          </w:r>
          <w:r w:rsidRPr="001447C2">
            <w:rPr>
              <w:szCs w:val="24"/>
            </w:rPr>
            <w:fldChar w:fldCharType="end"/>
          </w:r>
        </w:p>
        <w:p w14:paraId="01FD3731" w14:textId="6A3AFB7C" w:rsidR="00660696" w:rsidRPr="00660696" w:rsidRDefault="00E97C9F" w:rsidP="00660696">
          <w:pPr>
            <w:pStyle w:val="TOC1"/>
            <w:rPr>
              <w:szCs w:val="24"/>
            </w:rPr>
          </w:pPr>
          <w:r w:rsidRPr="001447C2">
            <w:rPr>
              <w:szCs w:val="24"/>
            </w:rPr>
            <w:t>3.</w:t>
          </w:r>
          <w:r w:rsidRPr="001447C2">
            <w:rPr>
              <w:rFonts w:eastAsiaTheme="minorEastAsia"/>
              <w:kern w:val="2"/>
              <w:szCs w:val="24"/>
              <w:lang w:eastAsia="en-US"/>
              <w14:ligatures w14:val="standardContextual"/>
            </w:rPr>
            <w:tab/>
          </w:r>
          <w:r w:rsidR="001447C2" w:rsidRPr="001447C2">
            <w:t>Решение ДУ а</w:t>
          </w:r>
          <w:r w:rsidR="001447C2">
            <w:t>налитически</w:t>
          </w:r>
          <w:r w:rsidRPr="000506E4">
            <w:rPr>
              <w:szCs w:val="24"/>
            </w:rPr>
            <w:tab/>
          </w:r>
          <w:r w:rsidR="00660696">
            <w:rPr>
              <w:szCs w:val="24"/>
            </w:rPr>
            <w:t>7</w:t>
          </w:r>
        </w:p>
        <w:p w14:paraId="06894D44" w14:textId="2C2A35B4" w:rsidR="00E97C9F" w:rsidRPr="000506E4" w:rsidRDefault="00E97C9F">
          <w:pPr>
            <w:pStyle w:val="TOC1"/>
            <w:rPr>
              <w:rFonts w:eastAsiaTheme="minorEastAsia"/>
              <w:kern w:val="2"/>
              <w:szCs w:val="24"/>
              <w:lang w:eastAsia="en-US"/>
              <w14:ligatures w14:val="standardContextual"/>
            </w:rPr>
          </w:pPr>
          <w:r w:rsidRPr="000506E4">
            <w:rPr>
              <w:szCs w:val="24"/>
            </w:rPr>
            <w:t>4.</w:t>
          </w:r>
          <w:r w:rsidRPr="000506E4">
            <w:rPr>
              <w:rFonts w:eastAsiaTheme="minorEastAsia"/>
              <w:kern w:val="2"/>
              <w:szCs w:val="24"/>
              <w:lang w:eastAsia="en-US"/>
              <w14:ligatures w14:val="standardContextual"/>
            </w:rPr>
            <w:tab/>
          </w:r>
          <w:r w:rsidRPr="000506E4">
            <w:rPr>
              <w:szCs w:val="24"/>
            </w:rPr>
            <w:t>Решение ДУ численными методами</w:t>
          </w:r>
          <w:r w:rsidRPr="000506E4">
            <w:rPr>
              <w:szCs w:val="24"/>
            </w:rPr>
            <w:tab/>
          </w:r>
          <w:r w:rsidRPr="000506E4">
            <w:rPr>
              <w:szCs w:val="24"/>
            </w:rPr>
            <w:fldChar w:fldCharType="begin"/>
          </w:r>
          <w:r w:rsidRPr="000506E4">
            <w:rPr>
              <w:szCs w:val="24"/>
            </w:rPr>
            <w:instrText xml:space="preserve"> PAGEREF _Toc135453031 \h </w:instrText>
          </w:r>
          <w:r w:rsidRPr="000506E4">
            <w:rPr>
              <w:szCs w:val="24"/>
            </w:rPr>
          </w:r>
          <w:r w:rsidRPr="000506E4">
            <w:rPr>
              <w:szCs w:val="24"/>
            </w:rPr>
            <w:fldChar w:fldCharType="separate"/>
          </w:r>
          <w:r w:rsidR="005775CE">
            <w:rPr>
              <w:szCs w:val="24"/>
            </w:rPr>
            <w:t>9</w:t>
          </w:r>
          <w:r w:rsidRPr="000506E4">
            <w:rPr>
              <w:szCs w:val="24"/>
            </w:rPr>
            <w:fldChar w:fldCharType="end"/>
          </w:r>
        </w:p>
        <w:p w14:paraId="5C65DE9A" w14:textId="43380C33" w:rsidR="00E97C9F" w:rsidRPr="000506E4" w:rsidRDefault="00E97C9F">
          <w:pPr>
            <w:pStyle w:val="TOC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r w:rsidRPr="000506E4">
            <w:rPr>
              <w:noProof/>
            </w:rPr>
            <w:t>4.1.</w:t>
          </w:r>
          <w:r w:rsidRPr="000506E4">
            <w:rPr>
              <w:rFonts w:eastAsiaTheme="minorEastAsia"/>
              <w:noProof/>
              <w:kern w:val="2"/>
              <w:lang w:eastAsia="en-US"/>
              <w14:ligatures w14:val="standardContextual"/>
            </w:rPr>
            <w:tab/>
          </w:r>
          <w:r w:rsidRPr="000506E4">
            <w:rPr>
              <w:noProof/>
            </w:rPr>
            <w:t>Метод Адамса-</w:t>
          </w:r>
          <w:r w:rsidR="00080761">
            <w:rPr>
              <w:noProof/>
            </w:rPr>
            <w:t>Башфорта</w:t>
          </w:r>
          <w:r w:rsidRPr="000506E4">
            <w:rPr>
              <w:noProof/>
            </w:rPr>
            <w:t xml:space="preserve"> </w:t>
          </w:r>
          <w:r w:rsidR="00080761">
            <w:rPr>
              <w:noProof/>
            </w:rPr>
            <w:t>1</w:t>
          </w:r>
          <w:r w:rsidRPr="000506E4">
            <w:rPr>
              <w:noProof/>
            </w:rPr>
            <w:t>-го порядка</w:t>
          </w:r>
          <w:r w:rsidRPr="000506E4">
            <w:rPr>
              <w:noProof/>
            </w:rPr>
            <w:tab/>
          </w:r>
          <w:r w:rsidRPr="000506E4">
            <w:rPr>
              <w:noProof/>
            </w:rPr>
            <w:fldChar w:fldCharType="begin"/>
          </w:r>
          <w:r w:rsidRPr="000506E4">
            <w:rPr>
              <w:noProof/>
            </w:rPr>
            <w:instrText xml:space="preserve"> PAGEREF _Toc135453032 \h </w:instrText>
          </w:r>
          <w:r w:rsidRPr="000506E4">
            <w:rPr>
              <w:noProof/>
            </w:rPr>
          </w:r>
          <w:r w:rsidRPr="000506E4">
            <w:rPr>
              <w:noProof/>
            </w:rPr>
            <w:fldChar w:fldCharType="separate"/>
          </w:r>
          <w:r w:rsidR="005775CE">
            <w:rPr>
              <w:noProof/>
            </w:rPr>
            <w:t>9</w:t>
          </w:r>
          <w:r w:rsidRPr="000506E4">
            <w:rPr>
              <w:noProof/>
            </w:rPr>
            <w:fldChar w:fldCharType="end"/>
          </w:r>
        </w:p>
        <w:p w14:paraId="4B199CED" w14:textId="1979EA2D" w:rsidR="00E97C9F" w:rsidRPr="000506E4" w:rsidRDefault="00E97C9F">
          <w:pPr>
            <w:pStyle w:val="TOC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r w:rsidRPr="000506E4">
            <w:rPr>
              <w:noProof/>
            </w:rPr>
            <w:t>4.2.</w:t>
          </w:r>
          <w:r w:rsidRPr="000506E4">
            <w:rPr>
              <w:rFonts w:eastAsiaTheme="minorEastAsia"/>
              <w:noProof/>
              <w:kern w:val="2"/>
              <w:lang w:eastAsia="en-US"/>
              <w14:ligatures w14:val="standardContextual"/>
            </w:rPr>
            <w:tab/>
          </w:r>
          <w:r w:rsidRPr="000506E4">
            <w:rPr>
              <w:noProof/>
            </w:rPr>
            <w:t>Метод Рунге-Кутты</w:t>
          </w:r>
          <w:r w:rsidRPr="000506E4">
            <w:rPr>
              <w:noProof/>
            </w:rPr>
            <w:tab/>
          </w:r>
          <w:r w:rsidRPr="000506E4">
            <w:rPr>
              <w:noProof/>
            </w:rPr>
            <w:fldChar w:fldCharType="begin"/>
          </w:r>
          <w:r w:rsidRPr="000506E4">
            <w:rPr>
              <w:noProof/>
            </w:rPr>
            <w:instrText xml:space="preserve"> PAGEREF _Toc135453033 \h </w:instrText>
          </w:r>
          <w:r w:rsidRPr="000506E4">
            <w:rPr>
              <w:noProof/>
            </w:rPr>
          </w:r>
          <w:r w:rsidRPr="000506E4">
            <w:rPr>
              <w:noProof/>
            </w:rPr>
            <w:fldChar w:fldCharType="separate"/>
          </w:r>
          <w:r w:rsidR="005775CE">
            <w:rPr>
              <w:noProof/>
            </w:rPr>
            <w:t>11</w:t>
          </w:r>
          <w:r w:rsidRPr="000506E4">
            <w:rPr>
              <w:noProof/>
            </w:rPr>
            <w:fldChar w:fldCharType="end"/>
          </w:r>
        </w:p>
        <w:p w14:paraId="30A607EA" w14:textId="71334BA0" w:rsidR="00E97C9F" w:rsidRPr="000506E4" w:rsidRDefault="00E97C9F">
          <w:pPr>
            <w:pStyle w:val="TOC1"/>
            <w:rPr>
              <w:rFonts w:eastAsiaTheme="minorEastAsia"/>
              <w:kern w:val="2"/>
              <w:szCs w:val="24"/>
              <w:lang w:eastAsia="en-US"/>
              <w14:ligatures w14:val="standardContextual"/>
            </w:rPr>
          </w:pPr>
          <w:r w:rsidRPr="000506E4">
            <w:rPr>
              <w:szCs w:val="24"/>
            </w:rPr>
            <w:t>5.</w:t>
          </w:r>
          <w:r w:rsidRPr="000506E4">
            <w:rPr>
              <w:rFonts w:eastAsiaTheme="minorEastAsia"/>
              <w:kern w:val="2"/>
              <w:szCs w:val="24"/>
              <w:lang w:eastAsia="en-US"/>
              <w14:ligatures w14:val="standardContextual"/>
            </w:rPr>
            <w:tab/>
          </w:r>
          <w:r w:rsidRPr="000506E4">
            <w:rPr>
              <w:szCs w:val="24"/>
            </w:rPr>
            <w:t>Сравнение полученных решений</w:t>
          </w:r>
          <w:r w:rsidRPr="000506E4">
            <w:rPr>
              <w:szCs w:val="24"/>
            </w:rPr>
            <w:tab/>
          </w:r>
          <w:r w:rsidR="00714209">
            <w:rPr>
              <w:szCs w:val="24"/>
            </w:rPr>
            <w:t>15</w:t>
          </w:r>
        </w:p>
        <w:p w14:paraId="6C8A7159" w14:textId="56711697" w:rsidR="00E97C9F" w:rsidRPr="000506E4" w:rsidRDefault="00E97C9F">
          <w:pPr>
            <w:pStyle w:val="TOC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r w:rsidRPr="000506E4">
            <w:rPr>
              <w:noProof/>
            </w:rPr>
            <w:t>5.1.</w:t>
          </w:r>
          <w:r w:rsidRPr="000506E4">
            <w:rPr>
              <w:rFonts w:eastAsiaTheme="minorEastAsia"/>
              <w:noProof/>
              <w:kern w:val="2"/>
              <w:lang w:eastAsia="en-US"/>
              <w14:ligatures w14:val="standardContextual"/>
            </w:rPr>
            <w:tab/>
          </w:r>
          <w:r w:rsidR="00BE2607">
            <w:rPr>
              <w:noProof/>
            </w:rPr>
            <w:t>Расчет</w:t>
          </w:r>
          <w:r w:rsidRPr="000506E4">
            <w:rPr>
              <w:noProof/>
            </w:rPr>
            <w:t xml:space="preserve"> погрешностей</w:t>
          </w:r>
          <w:r w:rsidRPr="000506E4">
            <w:rPr>
              <w:noProof/>
            </w:rPr>
            <w:tab/>
          </w:r>
          <w:r w:rsidR="00714209">
            <w:rPr>
              <w:noProof/>
            </w:rPr>
            <w:t>15</w:t>
          </w:r>
        </w:p>
        <w:p w14:paraId="162B5F44" w14:textId="142D9507" w:rsidR="00E97C9F" w:rsidRPr="000506E4" w:rsidRDefault="00E97C9F">
          <w:pPr>
            <w:pStyle w:val="TOC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kern w:val="2"/>
              <w:lang w:eastAsia="en-US"/>
              <w14:ligatures w14:val="standardContextual"/>
            </w:rPr>
          </w:pPr>
          <w:r w:rsidRPr="000506E4">
            <w:rPr>
              <w:noProof/>
            </w:rPr>
            <w:t>5.2.</w:t>
          </w:r>
          <w:r w:rsidRPr="000506E4">
            <w:rPr>
              <w:rFonts w:eastAsiaTheme="minorEastAsia"/>
              <w:noProof/>
              <w:kern w:val="2"/>
              <w:lang w:eastAsia="en-US"/>
              <w14:ligatures w14:val="standardContextual"/>
            </w:rPr>
            <w:tab/>
          </w:r>
          <w:r w:rsidRPr="000506E4">
            <w:rPr>
              <w:noProof/>
            </w:rPr>
            <w:t>Исследование зависимости погрешности от шага</w:t>
          </w:r>
          <w:r w:rsidRPr="000506E4">
            <w:rPr>
              <w:noProof/>
            </w:rPr>
            <w:tab/>
          </w:r>
          <w:r w:rsidR="00714209">
            <w:rPr>
              <w:noProof/>
            </w:rPr>
            <w:t>17</w:t>
          </w:r>
        </w:p>
        <w:p w14:paraId="18F277F7" w14:textId="1C1B38B4" w:rsidR="00E97C9F" w:rsidRPr="000506E4" w:rsidRDefault="00E97C9F">
          <w:pPr>
            <w:pStyle w:val="TOC1"/>
            <w:rPr>
              <w:rFonts w:eastAsiaTheme="minorEastAsia"/>
              <w:kern w:val="2"/>
              <w:szCs w:val="24"/>
              <w:lang w:eastAsia="en-US"/>
              <w14:ligatures w14:val="standardContextual"/>
            </w:rPr>
          </w:pPr>
          <w:r w:rsidRPr="000506E4">
            <w:rPr>
              <w:szCs w:val="24"/>
            </w:rPr>
            <w:t>Заключение</w:t>
          </w:r>
          <w:r w:rsidRPr="000506E4">
            <w:rPr>
              <w:szCs w:val="24"/>
            </w:rPr>
            <w:tab/>
          </w:r>
          <w:r w:rsidR="00714209">
            <w:rPr>
              <w:szCs w:val="24"/>
            </w:rPr>
            <w:t>18</w:t>
          </w:r>
        </w:p>
        <w:p w14:paraId="28F1046A" w14:textId="63AD1D96" w:rsidR="00E97C9F" w:rsidRPr="000506E4" w:rsidRDefault="00E97C9F">
          <w:pPr>
            <w:pStyle w:val="TOC1"/>
            <w:rPr>
              <w:rFonts w:eastAsiaTheme="minorEastAsia"/>
              <w:kern w:val="2"/>
              <w:szCs w:val="24"/>
              <w:lang w:eastAsia="en-US"/>
              <w14:ligatures w14:val="standardContextual"/>
            </w:rPr>
          </w:pPr>
          <w:r w:rsidRPr="000506E4">
            <w:rPr>
              <w:szCs w:val="24"/>
            </w:rPr>
            <w:t>Список</w:t>
          </w:r>
          <w:r w:rsidR="00BE2607">
            <w:rPr>
              <w:szCs w:val="24"/>
            </w:rPr>
            <w:t xml:space="preserve"> </w:t>
          </w:r>
          <w:r w:rsidR="00BE2607">
            <w:t>литературы</w:t>
          </w:r>
          <w:r w:rsidRPr="000506E4">
            <w:rPr>
              <w:szCs w:val="24"/>
            </w:rPr>
            <w:tab/>
          </w:r>
          <w:r w:rsidR="00714209">
            <w:rPr>
              <w:szCs w:val="24"/>
            </w:rPr>
            <w:t>19</w:t>
          </w:r>
        </w:p>
        <w:p w14:paraId="41432D80" w14:textId="6F6E329C" w:rsidR="00E97C9F" w:rsidRPr="000506E4" w:rsidRDefault="00E97C9F">
          <w:pPr>
            <w:pStyle w:val="TOC1"/>
            <w:rPr>
              <w:rFonts w:eastAsiaTheme="minorEastAsia"/>
              <w:kern w:val="2"/>
              <w:szCs w:val="24"/>
              <w:lang w:eastAsia="en-US"/>
              <w14:ligatures w14:val="standardContextual"/>
            </w:rPr>
          </w:pPr>
          <w:r w:rsidRPr="000506E4">
            <w:rPr>
              <w:szCs w:val="24"/>
            </w:rPr>
            <w:t>Приложение 1.</w:t>
          </w:r>
          <w:r w:rsidRPr="000506E4">
            <w:rPr>
              <w:szCs w:val="24"/>
            </w:rPr>
            <w:tab/>
          </w:r>
          <w:r w:rsidR="00714209">
            <w:rPr>
              <w:szCs w:val="24"/>
            </w:rPr>
            <w:t>20</w:t>
          </w:r>
        </w:p>
        <w:p w14:paraId="49355CEB" w14:textId="04C390E3" w:rsidR="00E97C9F" w:rsidRPr="00C3468D" w:rsidRDefault="00E97C9F">
          <w:pPr>
            <w:pStyle w:val="TOC1"/>
            <w:rPr>
              <w:rFonts w:eastAsiaTheme="minorEastAsia"/>
              <w:kern w:val="2"/>
              <w:szCs w:val="24"/>
              <w:lang w:eastAsia="en-US"/>
              <w14:ligatures w14:val="standardContextual"/>
            </w:rPr>
          </w:pPr>
          <w:r w:rsidRPr="000506E4">
            <w:rPr>
              <w:szCs w:val="24"/>
            </w:rPr>
            <w:t>Приложение 2.</w:t>
          </w:r>
          <w:r w:rsidRPr="000506E4">
            <w:rPr>
              <w:szCs w:val="24"/>
            </w:rPr>
            <w:tab/>
          </w:r>
          <w:r w:rsidR="00714209">
            <w:rPr>
              <w:szCs w:val="24"/>
            </w:rPr>
            <w:t>21</w:t>
          </w:r>
        </w:p>
        <w:p w14:paraId="1F3A7FE9" w14:textId="33C0F3D3" w:rsidR="00E97C9F" w:rsidRPr="000506E4" w:rsidRDefault="00E97C9F">
          <w:pPr>
            <w:pStyle w:val="TOC1"/>
            <w:rPr>
              <w:rFonts w:eastAsiaTheme="minorEastAsia"/>
              <w:kern w:val="2"/>
              <w:szCs w:val="24"/>
              <w:lang w:val="en-US" w:eastAsia="en-US"/>
              <w14:ligatures w14:val="standardContextual"/>
            </w:rPr>
          </w:pPr>
          <w:r w:rsidRPr="000506E4">
            <w:rPr>
              <w:szCs w:val="24"/>
            </w:rPr>
            <w:t>Приложение 3.</w:t>
          </w:r>
          <w:r w:rsidRPr="000506E4">
            <w:rPr>
              <w:szCs w:val="24"/>
            </w:rPr>
            <w:tab/>
          </w:r>
          <w:r w:rsidR="00714209">
            <w:rPr>
              <w:szCs w:val="24"/>
            </w:rPr>
            <w:t>22</w:t>
          </w:r>
        </w:p>
        <w:p w14:paraId="2249CDA3" w14:textId="5AE9946B" w:rsidR="00E97C9F" w:rsidRPr="000506E4" w:rsidRDefault="00E97C9F">
          <w:pPr>
            <w:pStyle w:val="TOC1"/>
            <w:rPr>
              <w:rFonts w:eastAsiaTheme="minorEastAsia"/>
              <w:kern w:val="2"/>
              <w:szCs w:val="24"/>
              <w:lang w:val="en-US" w:eastAsia="en-US"/>
              <w14:ligatures w14:val="standardContextual"/>
            </w:rPr>
          </w:pPr>
          <w:r w:rsidRPr="000506E4">
            <w:rPr>
              <w:szCs w:val="24"/>
            </w:rPr>
            <w:t>Приложение 4.</w:t>
          </w:r>
          <w:r w:rsidRPr="000506E4">
            <w:rPr>
              <w:szCs w:val="24"/>
            </w:rPr>
            <w:tab/>
          </w:r>
          <w:r w:rsidR="00714209">
            <w:rPr>
              <w:szCs w:val="24"/>
            </w:rPr>
            <w:t>23</w:t>
          </w:r>
        </w:p>
        <w:p w14:paraId="6C04057A" w14:textId="04629E57" w:rsidR="0010775A" w:rsidRPr="000506E4" w:rsidRDefault="009E6EE1" w:rsidP="001C0B1C">
          <w:pPr>
            <w:spacing w:line="276" w:lineRule="auto"/>
            <w:rPr>
              <w:sz w:val="24"/>
            </w:rPr>
          </w:pPr>
          <w:r w:rsidRPr="000506E4">
            <w:rPr>
              <w:caps/>
              <w:noProof/>
              <w:sz w:val="24"/>
            </w:rPr>
            <w:fldChar w:fldCharType="end"/>
          </w:r>
        </w:p>
      </w:sdtContent>
    </w:sdt>
    <w:p w14:paraId="71531865" w14:textId="77777777" w:rsidR="0010775A" w:rsidRPr="000506E4" w:rsidRDefault="0010775A" w:rsidP="00AF39FC">
      <w:pPr>
        <w:spacing w:after="200" w:line="276" w:lineRule="auto"/>
        <w:rPr>
          <w:caps/>
          <w:sz w:val="24"/>
        </w:rPr>
      </w:pPr>
      <w:r w:rsidRPr="000506E4">
        <w:rPr>
          <w:sz w:val="24"/>
        </w:rPr>
        <w:br w:type="page"/>
      </w:r>
    </w:p>
    <w:p w14:paraId="1BDBDD4B" w14:textId="77777777" w:rsidR="00F871F6" w:rsidRPr="00BE2607" w:rsidRDefault="00AF39FC" w:rsidP="00006255">
      <w:pPr>
        <w:pStyle w:val="Heading1"/>
        <w:numPr>
          <w:ilvl w:val="0"/>
          <w:numId w:val="0"/>
        </w:numPr>
        <w:ind w:left="360"/>
        <w:rPr>
          <w:szCs w:val="32"/>
        </w:rPr>
      </w:pPr>
      <w:bookmarkStart w:id="2" w:name="_Toc135453027"/>
      <w:r w:rsidRPr="00BE2607">
        <w:rPr>
          <w:szCs w:val="32"/>
        </w:rPr>
        <w:lastRenderedPageBreak/>
        <w:t>Введение</w:t>
      </w:r>
      <w:bookmarkEnd w:id="2"/>
    </w:p>
    <w:p w14:paraId="5478243D" w14:textId="7F5BAE5C" w:rsidR="00BE2607" w:rsidRDefault="00BE2607" w:rsidP="00BE2607">
      <w:pPr>
        <w:pStyle w:val="a"/>
      </w:pPr>
      <w:r>
        <w:t xml:space="preserve">В наши дни люди часто сталкиваются с </w:t>
      </w:r>
      <w:r w:rsidR="00D976A5">
        <w:t>решением</w:t>
      </w:r>
      <w:r>
        <w:t xml:space="preserve"> дифференциальных уравнений, например, при расчетах в электротехнике или </w:t>
      </w:r>
      <w:r w:rsidR="00D976A5">
        <w:t xml:space="preserve">радиотехнике. </w:t>
      </w:r>
      <w:r>
        <w:t xml:space="preserve">Обычно, это линейные дифференциальные уравнения (ЛДУ). Одним из частных случаев </w:t>
      </w:r>
      <w:r w:rsidR="00B40772">
        <w:t>линейных дифференциальных уравнений</w:t>
      </w:r>
      <w:r>
        <w:t xml:space="preserve"> являются ЛДУ с постоянными коэффициентами.</w:t>
      </w:r>
    </w:p>
    <w:p w14:paraId="18B9980D" w14:textId="4F5203AC" w:rsidR="00E42514" w:rsidRPr="000506E4" w:rsidRDefault="00BE2607" w:rsidP="00E42514">
      <w:pPr>
        <w:pStyle w:val="a"/>
      </w:pPr>
      <w:r>
        <w:t>Все численные методы</w:t>
      </w:r>
      <w:r w:rsidR="00B40772">
        <w:t xml:space="preserve"> для решения линейных дифференциальных уравнений</w:t>
      </w:r>
      <w:r>
        <w:t xml:space="preserve"> связаны с переходом от дифференциальной системы к разностной схеме и вычислением приближенных решений в форме сеточных функций</w:t>
      </w:r>
      <w:r w:rsidR="00E42514" w:rsidRPr="000506E4">
        <w:t xml:space="preserve">. </w:t>
      </w:r>
    </w:p>
    <w:p w14:paraId="6614C988" w14:textId="2A6A8B19" w:rsidR="001E5FAA" w:rsidRPr="007E1076" w:rsidRDefault="001E5FAA" w:rsidP="007E1076">
      <w:pPr>
        <w:pStyle w:val="a"/>
        <w:rPr>
          <w:shd w:val="clear" w:color="auto" w:fill="FFFFFF" w:themeFill="background1"/>
        </w:rPr>
      </w:pPr>
      <w:r w:rsidRPr="007E1076">
        <w:rPr>
          <w:shd w:val="clear" w:color="auto" w:fill="FFFFFF" w:themeFill="background1"/>
        </w:rPr>
        <w:t>Метод Адамса-</w:t>
      </w:r>
      <w:r w:rsidR="00B40772">
        <w:rPr>
          <w:shd w:val="clear" w:color="auto" w:fill="FFFFFF" w:themeFill="background1"/>
        </w:rPr>
        <w:t>Башфорта</w:t>
      </w:r>
      <w:r w:rsidRPr="007E1076">
        <w:rPr>
          <w:shd w:val="clear" w:color="auto" w:fill="FFFFFF" w:themeFill="background1"/>
        </w:rPr>
        <w:t xml:space="preserve"> </w:t>
      </w:r>
      <w:r w:rsidR="007E1076">
        <w:rPr>
          <w:shd w:val="clear" w:color="auto" w:fill="FFFFFF" w:themeFill="background1"/>
        </w:rPr>
        <w:t>2-го</w:t>
      </w:r>
      <w:r w:rsidRPr="007E1076">
        <w:rPr>
          <w:shd w:val="clear" w:color="auto" w:fill="FFFFFF" w:themeFill="background1"/>
        </w:rPr>
        <w:t xml:space="preserve"> порядка был </w:t>
      </w:r>
      <w:r w:rsidR="00B40772">
        <w:rPr>
          <w:shd w:val="clear" w:color="auto" w:fill="FFFFFF" w:themeFill="background1"/>
        </w:rPr>
        <w:t xml:space="preserve">предложен </w:t>
      </w:r>
      <w:r w:rsidRPr="007E1076">
        <w:rPr>
          <w:shd w:val="clear" w:color="auto" w:fill="FFFFFF" w:themeFill="background1"/>
        </w:rPr>
        <w:t xml:space="preserve">английским </w:t>
      </w:r>
      <w:r w:rsidR="00B40772">
        <w:rPr>
          <w:shd w:val="clear" w:color="auto" w:fill="FFFFFF" w:themeFill="background1"/>
        </w:rPr>
        <w:t xml:space="preserve">астрономом </w:t>
      </w:r>
      <w:r w:rsidRPr="007E1076">
        <w:rPr>
          <w:shd w:val="clear" w:color="auto" w:fill="FFFFFF" w:themeFill="background1"/>
        </w:rPr>
        <w:t xml:space="preserve">математиком Джоном Курием Адамсом в 1855 году. </w:t>
      </w:r>
      <w:r w:rsidR="00B40772">
        <w:rPr>
          <w:shd w:val="clear" w:color="auto" w:fill="FFFFFF" w:themeFill="background1"/>
        </w:rPr>
        <w:t>Метод является экстраполяционным, и, в отличие от методы Рунге-Кутты использует для вычисления очередного значения искомого решения не одно, а несколько значений, которые уже вычислены в предыдущих точках.</w:t>
      </w:r>
    </w:p>
    <w:p w14:paraId="1D17D059" w14:textId="0CD4ADA9" w:rsidR="00F54B0B" w:rsidRPr="00F54B0B" w:rsidRDefault="00E42514" w:rsidP="00F54B0B">
      <w:pPr>
        <w:pStyle w:val="NormalWeb"/>
        <w:spacing w:before="0" w:beforeAutospacing="0" w:after="0" w:line="360" w:lineRule="auto"/>
        <w:ind w:firstLine="709"/>
        <w:jc w:val="both"/>
      </w:pPr>
      <w:r w:rsidRPr="00F54B0B">
        <w:t xml:space="preserve">Метод </w:t>
      </w:r>
      <w:r w:rsidR="00CA541E" w:rsidRPr="00F54B0B">
        <w:t>Рунге-Кутты 4-го порядка</w:t>
      </w:r>
      <w:r w:rsidRPr="00F54B0B">
        <w:t xml:space="preserve"> относится к группе явных методов</w:t>
      </w:r>
      <w:r w:rsidR="00584F4A" w:rsidRPr="00F54B0B">
        <w:t>. Первые методы данного класса были предложены около 1900 года немецкими математиками К. Рунге и М. В. Куттой</w:t>
      </w:r>
      <w:r w:rsidRPr="00F54B0B">
        <w:t xml:space="preserve">. </w:t>
      </w:r>
      <w:r w:rsidR="00B40772" w:rsidRPr="00B40772">
        <w:t>Наиболее часто используется и реализован в различных математических пакетах</w:t>
      </w:r>
      <w:r w:rsidR="00B40772">
        <w:t xml:space="preserve"> классический метод Рунге-Кутты, имеющий четвертый порядок точности. </w:t>
      </w:r>
      <w:r w:rsidR="00B40772" w:rsidRPr="00B40772">
        <w:t>Решение систем дифференциальных уравнений методом Рунге — Кутты является одним из самых распространённых численных методов решений в технике.</w:t>
      </w:r>
    </w:p>
    <w:p w14:paraId="726B62AA" w14:textId="35A0A68C" w:rsidR="00D22470" w:rsidRPr="000506E4" w:rsidRDefault="00D22470" w:rsidP="00BD471B">
      <w:pPr>
        <w:pStyle w:val="a"/>
      </w:pPr>
    </w:p>
    <w:p w14:paraId="1CB4FB63" w14:textId="77777777" w:rsidR="00E42514" w:rsidRPr="00BE2607" w:rsidRDefault="00E42514" w:rsidP="00006255">
      <w:pPr>
        <w:pStyle w:val="Heading1"/>
        <w:rPr>
          <w:szCs w:val="32"/>
        </w:rPr>
      </w:pPr>
      <w:bookmarkStart w:id="3" w:name="_Toc135453028"/>
      <w:r w:rsidRPr="00BE2607">
        <w:rPr>
          <w:szCs w:val="32"/>
        </w:rPr>
        <w:lastRenderedPageBreak/>
        <w:t>Постановка задачи</w:t>
      </w:r>
      <w:bookmarkEnd w:id="3"/>
    </w:p>
    <w:p w14:paraId="271A3CEA" w14:textId="16FB33E9" w:rsidR="12FD3797" w:rsidRDefault="12FD3797" w:rsidP="009E7E7E">
      <w:pPr>
        <w:pStyle w:val="a"/>
      </w:pPr>
      <w:r w:rsidRPr="000506E4">
        <w:t>Необходимо решить ОДУ</w:t>
      </w:r>
    </w:p>
    <w:p w14:paraId="3E032246" w14:textId="77777777" w:rsidR="009E7E7E" w:rsidRPr="000506E4" w:rsidRDefault="009E7E7E" w:rsidP="009E7E7E">
      <w:pPr>
        <w:pStyle w:val="a"/>
      </w:pPr>
    </w:p>
    <w:tbl>
      <w:tblPr>
        <w:tblStyle w:val="TableGrid"/>
        <w:tblW w:w="10374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2824"/>
        <w:gridCol w:w="3936"/>
        <w:gridCol w:w="2986"/>
        <w:gridCol w:w="520"/>
      </w:tblGrid>
      <w:tr w:rsidR="009E7E7E" w14:paraId="3639651A" w14:textId="77777777" w:rsidTr="009E7E7E">
        <w:trPr>
          <w:gridAfter w:val="1"/>
          <w:wAfter w:w="520" w:type="dxa"/>
        </w:trPr>
        <w:tc>
          <w:tcPr>
            <w:tcW w:w="2932" w:type="dxa"/>
            <w:gridSpan w:val="2"/>
          </w:tcPr>
          <w:p w14:paraId="771BEE96" w14:textId="77777777" w:rsidR="009E7E7E" w:rsidRDefault="009E7E7E" w:rsidP="00AC1896">
            <w:pPr>
              <w:pStyle w:val="a"/>
              <w:ind w:firstLine="0"/>
            </w:pPr>
          </w:p>
        </w:tc>
        <w:tc>
          <w:tcPr>
            <w:tcW w:w="3936" w:type="dxa"/>
          </w:tcPr>
          <w:p w14:paraId="059CF724" w14:textId="2A6AA001" w:rsidR="009E7E7E" w:rsidRDefault="00A9311C" w:rsidP="00DB1538">
            <w:pPr>
              <w:pStyle w:val="a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>y</m:t>
                </m:r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=u;</m:t>
                </m:r>
                <m:r>
                  <w:rPr>
                    <w:rFonts w:ascii="Cambria Math"/>
                  </w:rPr>
                  <w:br/>
                </m:r>
              </m:oMath>
              <m:oMath>
                <m:r>
                  <w:rPr>
                    <w:rFonts w:ascii="Cambria Math"/>
                  </w:rPr>
                  <m:t>y</m:t>
                </m:r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d>
                <m:r>
                  <w:rPr>
                    <w:rFonts w:ascii="Cambria Math"/>
                  </w:rPr>
                  <m:t>=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d>
                <m:r>
                  <w:rPr>
                    <w:rFonts w:ascii="Cambria Math"/>
                  </w:rPr>
                  <m:t>=</m:t>
                </m:r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p>
                    <m:r>
                      <w:rPr>
                        <w:rFonts w:asci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0</m:t>
                    </m:r>
                  </m:e>
                </m:d>
                <m:r>
                  <w:rPr>
                    <w:rFonts w:ascii="Cambria Math"/>
                  </w:rPr>
                  <m:t>=0;</m:t>
                </m:r>
                <m:r>
                  <w:rPr>
                    <w:rFonts w:ascii="Cambria Math"/>
                  </w:rPr>
                  <w:br/>
                </m:r>
              </m:oMath>
              <m:oMath>
                <m:r>
                  <w:rPr>
                    <w:rFonts w:ascii="Cambria Math"/>
                  </w:rPr>
                  <m:t>н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а</m:t>
                    </m:r>
                  </m:e>
                  <m:sub/>
                </m:sSub>
                <m:r>
                  <w:rPr>
                    <w:rFonts w:ascii="Cambria Math"/>
                  </w:rPr>
                  <m:t>интервал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е</m:t>
                    </m:r>
                  </m:e>
                  <m:sub/>
                </m:sSub>
                <m:r>
                  <w:rPr>
                    <w:rFonts w:ascii="Cambria Math"/>
                  </w:rPr>
                  <m:t>t</m:t>
                </m:r>
                <m:r>
                  <w:rPr>
                    <w:rFonts w:ascii="Cambria Math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,</m:t>
                        </m:r>
                      </m:e>
                      <m:sub/>
                    </m:sSub>
                    <m:sSub>
                      <m:sSubPr>
                        <m:ctrlPr>
                          <w:rPr>
                            <w:rFonts w:asci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/>
                  </w:rPr>
                  <m:t>;</m:t>
                </m:r>
              </m:oMath>
            </m:oMathPara>
          </w:p>
        </w:tc>
        <w:tc>
          <w:tcPr>
            <w:tcW w:w="2986" w:type="dxa"/>
            <w:vAlign w:val="center"/>
          </w:tcPr>
          <w:p w14:paraId="71C1E349" w14:textId="77777777" w:rsidR="009E7E7E" w:rsidRDefault="009E7E7E" w:rsidP="00AC1896">
            <w:pPr>
              <w:pStyle w:val="a"/>
              <w:ind w:firstLine="0"/>
              <w:jc w:val="right"/>
            </w:pPr>
            <w:r>
              <w:t>(1</w:t>
            </w:r>
            <w:r>
              <w:rPr>
                <w:lang w:val="en-US"/>
              </w:rPr>
              <w:t>.1</w:t>
            </w:r>
            <w:r>
              <w:t>)</w:t>
            </w:r>
          </w:p>
        </w:tc>
      </w:tr>
      <w:tr w:rsidR="002704A4" w:rsidRPr="000506E4" w14:paraId="367A15AD" w14:textId="77777777" w:rsidTr="009E7E7E">
        <w:trPr>
          <w:gridBefore w:val="1"/>
          <w:wBefore w:w="108" w:type="dxa"/>
          <w:trHeight w:val="39"/>
        </w:trPr>
        <w:tc>
          <w:tcPr>
            <w:tcW w:w="10266" w:type="dxa"/>
            <w:gridSpan w:val="4"/>
            <w:vAlign w:val="center"/>
          </w:tcPr>
          <w:p w14:paraId="7A29F3C7" w14:textId="4B6FB18C" w:rsidR="002704A4" w:rsidRPr="000506E4" w:rsidRDefault="002704A4" w:rsidP="009E7E7E">
            <w:pPr>
              <w:pStyle w:val="a"/>
              <w:ind w:firstLine="0"/>
            </w:pPr>
          </w:p>
        </w:tc>
      </w:tr>
    </w:tbl>
    <w:p w14:paraId="049E5568" w14:textId="04F888AD" w:rsidR="005F22C8" w:rsidRPr="000506E4" w:rsidRDefault="005F22C8" w:rsidP="00BE2607">
      <w:pPr>
        <w:pStyle w:val="a"/>
        <w:ind w:firstLine="708"/>
      </w:pPr>
      <w:r w:rsidRPr="000506E4">
        <w:t>различными методами:</w:t>
      </w:r>
    </w:p>
    <w:p w14:paraId="4761DD5E" w14:textId="77777777" w:rsidR="009E7E7E" w:rsidRDefault="009E7E7E" w:rsidP="009E7E7E">
      <w:pPr>
        <w:pStyle w:val="a"/>
        <w:numPr>
          <w:ilvl w:val="0"/>
          <w:numId w:val="11"/>
        </w:numPr>
      </w:pPr>
      <w:r w:rsidRPr="00441FD5">
        <w:t>аналитически</w:t>
      </w:r>
      <w:r>
        <w:t xml:space="preserve"> (или с использованием стандартной процедуры</w:t>
      </w:r>
      <w:r w:rsidRPr="00441FD5">
        <w:t xml:space="preserve"> </w:t>
      </w:r>
      <w:r w:rsidRPr="00441FD5">
        <w:rPr>
          <w:lang w:val="en-US"/>
        </w:rPr>
        <w:t>MATLAB</w:t>
      </w:r>
      <w:r w:rsidRPr="00441FD5">
        <w:t xml:space="preserve"> </w:t>
      </w:r>
      <w:r w:rsidRPr="0094510E">
        <w:t>dsolve</w:t>
      </w:r>
      <w:r>
        <w:t>);</w:t>
      </w:r>
    </w:p>
    <w:p w14:paraId="435EF3A8" w14:textId="77777777" w:rsidR="009E7E7E" w:rsidRDefault="009E7E7E" w:rsidP="009E7E7E">
      <w:pPr>
        <w:pStyle w:val="a"/>
        <w:numPr>
          <w:ilvl w:val="0"/>
          <w:numId w:val="11"/>
        </w:numPr>
      </w:pPr>
      <w:r w:rsidRPr="00441FD5">
        <w:t xml:space="preserve">методом </w:t>
      </w:r>
      <w:r>
        <w:t xml:space="preserve">из семейства методов Адамса </w:t>
      </w:r>
      <w:r w:rsidRPr="00441FD5">
        <w:t>в соответствии с вариантом</w:t>
      </w:r>
      <w:r>
        <w:t>;</w:t>
      </w:r>
    </w:p>
    <w:p w14:paraId="647EF0F2" w14:textId="77777777" w:rsidR="009E7E7E" w:rsidRPr="00441FD5" w:rsidRDefault="009E7E7E" w:rsidP="009E7E7E">
      <w:pPr>
        <w:pStyle w:val="a"/>
        <w:numPr>
          <w:ilvl w:val="0"/>
          <w:numId w:val="11"/>
        </w:numPr>
      </w:pPr>
      <w:r w:rsidRPr="00441FD5">
        <w:t xml:space="preserve">методом Рунге-Кутта (стандартная процедура </w:t>
      </w:r>
      <w:r w:rsidRPr="00441FD5">
        <w:rPr>
          <w:lang w:val="en-US"/>
        </w:rPr>
        <w:t>MATLAB</w:t>
      </w:r>
      <w:r w:rsidRPr="00441FD5">
        <w:t xml:space="preserve"> - </w:t>
      </w:r>
      <w:r w:rsidRPr="00441FD5">
        <w:rPr>
          <w:lang w:val="en-US"/>
        </w:rPr>
        <w:t>ode</w:t>
      </w:r>
      <w:r w:rsidRPr="00441FD5">
        <w:t xml:space="preserve">45). </w:t>
      </w:r>
    </w:p>
    <w:p w14:paraId="1E117F5A" w14:textId="77777777" w:rsidR="005F22C8" w:rsidRPr="000506E4" w:rsidRDefault="005F22C8" w:rsidP="005F22C8">
      <w:pPr>
        <w:pStyle w:val="a"/>
      </w:pPr>
      <w:r w:rsidRPr="000506E4">
        <w:t xml:space="preserve">Построить графики решений. Сравнить полученные результаты. </w:t>
      </w:r>
    </w:p>
    <w:p w14:paraId="204F6DC6" w14:textId="77777777" w:rsidR="005F22C8" w:rsidRPr="000506E4" w:rsidRDefault="005F22C8" w:rsidP="005F22C8">
      <w:pPr>
        <w:pStyle w:val="a"/>
      </w:pPr>
      <w:r w:rsidRPr="000506E4">
        <w:t>Исследовать зависимость погрешности от выбора шага.</w:t>
      </w:r>
    </w:p>
    <w:p w14:paraId="223302BF" w14:textId="77777777" w:rsidR="005F22C8" w:rsidRPr="000506E4" w:rsidRDefault="005F22C8" w:rsidP="005F22C8">
      <w:pPr>
        <w:pStyle w:val="a"/>
      </w:pPr>
    </w:p>
    <w:p w14:paraId="19FD2D9C" w14:textId="03835884" w:rsidR="005F22C8" w:rsidRPr="000506E4" w:rsidRDefault="12FD3797" w:rsidP="001C6D00">
      <w:pPr>
        <w:pStyle w:val="a"/>
      </w:pPr>
      <w:r w:rsidRPr="000506E4">
        <w:t>Вариант № 1: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4173"/>
        <w:gridCol w:w="3215"/>
      </w:tblGrid>
      <w:tr w:rsidR="000506E4" w:rsidRPr="000506E4" w14:paraId="3AC85E60" w14:textId="77777777" w:rsidTr="12FD3797">
        <w:tc>
          <w:tcPr>
            <w:tcW w:w="2250" w:type="dxa"/>
          </w:tcPr>
          <w:p w14:paraId="20CB7372" w14:textId="77777777" w:rsidR="005F22C8" w:rsidRPr="000506E4" w:rsidRDefault="005F22C8" w:rsidP="00E7407A">
            <w:pPr>
              <w:pStyle w:val="a"/>
              <w:ind w:firstLine="0"/>
            </w:pPr>
          </w:p>
        </w:tc>
        <w:tc>
          <w:tcPr>
            <w:tcW w:w="4173" w:type="dxa"/>
          </w:tcPr>
          <w:p w14:paraId="3818919D" w14:textId="6F13F5E0" w:rsidR="005F22C8" w:rsidRPr="000506E4" w:rsidRDefault="00000000" w:rsidP="12FD3797">
            <w:pPr>
              <w:pStyle w:val="a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; 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53</m:t>
                </m:r>
                <m:r>
                  <w:rPr>
                    <w:rFonts w:ascii="Cambria Math" w:hAnsi="Cambria Math"/>
                  </w:rPr>
                  <m:t>.2</m:t>
                </m:r>
                <m:r>
                  <w:rPr>
                    <w:rFonts w:ascii="Cambria Math" w:hAnsi="Cambria Math"/>
                  </w:rPr>
                  <m:t>; 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  <m:r>
                  <w:rPr>
                    <w:rFonts w:ascii="Cambria Math" w:hAnsi="Cambria Math"/>
                  </w:rPr>
                  <m:t>.4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 u=</m:t>
                </m:r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=0;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 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215" w:type="dxa"/>
            <w:vAlign w:val="center"/>
          </w:tcPr>
          <w:p w14:paraId="21970C87" w14:textId="77777777" w:rsidR="005F22C8" w:rsidRPr="000506E4" w:rsidRDefault="005F22C8" w:rsidP="003E6F1B">
            <w:pPr>
              <w:pStyle w:val="a"/>
              <w:ind w:firstLine="0"/>
              <w:jc w:val="right"/>
            </w:pPr>
            <w:r w:rsidRPr="000506E4">
              <w:t>(1</w:t>
            </w:r>
            <w:r w:rsidR="003E6F1B" w:rsidRPr="000506E4">
              <w:rPr>
                <w:lang w:val="en-US"/>
              </w:rPr>
              <w:t>.2</w:t>
            </w:r>
            <w:r w:rsidRPr="000506E4">
              <w:t>)</w:t>
            </w:r>
          </w:p>
        </w:tc>
      </w:tr>
    </w:tbl>
    <w:p w14:paraId="33D95FB8" w14:textId="58C1E0BD" w:rsidR="005F22C8" w:rsidRPr="000506E4" w:rsidRDefault="00397229" w:rsidP="005F22C8">
      <w:pPr>
        <w:pStyle w:val="a"/>
      </w:pPr>
      <w:r w:rsidRPr="000506E4">
        <w:t xml:space="preserve">Из семейства методов Адамса требуется использовать метод </w:t>
      </w:r>
      <w:r w:rsidR="009E7E7E" w:rsidRPr="000506E4">
        <w:t>Адамса</w:t>
      </w:r>
      <w:r w:rsidR="009E7E7E">
        <w:t>-</w:t>
      </w:r>
      <w:r w:rsidR="000211D9" w:rsidRPr="000506E4">
        <w:t>Мултона 2</w:t>
      </w:r>
      <w:r w:rsidR="001C6D00" w:rsidRPr="000506E4">
        <w:t>-го порядка</w:t>
      </w:r>
      <w:r w:rsidRPr="000506E4">
        <w:t>.</w:t>
      </w:r>
    </w:p>
    <w:p w14:paraId="3539DD54" w14:textId="17879502" w:rsidR="00630AB6" w:rsidRPr="00FC1E3C" w:rsidRDefault="00630AB6" w:rsidP="00006255">
      <w:pPr>
        <w:pStyle w:val="Heading1"/>
        <w:rPr>
          <w:szCs w:val="32"/>
        </w:rPr>
      </w:pPr>
      <w:bookmarkStart w:id="4" w:name="_Toc135453029"/>
      <w:r w:rsidRPr="00FC1E3C">
        <w:rPr>
          <w:szCs w:val="32"/>
        </w:rPr>
        <w:lastRenderedPageBreak/>
        <w:t xml:space="preserve">Приведение ДУ </w:t>
      </w:r>
      <w:r w:rsidR="004E41D9" w:rsidRPr="00FC1E3C">
        <w:rPr>
          <w:szCs w:val="32"/>
        </w:rPr>
        <w:t xml:space="preserve">к </w:t>
      </w:r>
      <w:bookmarkEnd w:id="4"/>
      <w:r w:rsidR="00FC1E3C">
        <w:rPr>
          <w:szCs w:val="32"/>
        </w:rPr>
        <w:t>требуемому виду</w:t>
      </w:r>
    </w:p>
    <w:p w14:paraId="1A7EF6D9" w14:textId="77777777" w:rsidR="00FC1E3C" w:rsidRDefault="00FC1E3C" w:rsidP="00FC1E3C">
      <w:pPr>
        <w:pStyle w:val="a"/>
      </w:pPr>
      <w:r w:rsidRPr="00BD471B">
        <w:t>Для применения численных методов решения ОДУ, необходимо от ЛДУ третьего</w:t>
      </w:r>
      <w:r>
        <w:t xml:space="preserve"> порядка (1</w:t>
      </w:r>
      <w:r w:rsidRPr="003E6F1B">
        <w:t>.1</w:t>
      </w:r>
      <w:r>
        <w:t>) перейти к системе из ЛДУ первого порядка.</w:t>
      </w:r>
    </w:p>
    <w:p w14:paraId="7DA53D03" w14:textId="2E6FD85F" w:rsidR="00630AB6" w:rsidRDefault="00A9311C" w:rsidP="00A9311C">
      <w:pPr>
        <w:pStyle w:val="a"/>
        <w:ind w:firstLine="708"/>
      </w:pPr>
      <w:r>
        <w:t>Введем новые переменные, чтобы представить исходное уравнение в виде системы уравнений.</w:t>
      </w:r>
    </w:p>
    <w:p w14:paraId="279DD9F7" w14:textId="1EF7FF01" w:rsidR="00A9311C" w:rsidRDefault="00A9311C" w:rsidP="00A9311C">
      <w:pPr>
        <w:pStyle w:val="a"/>
        <w:ind w:firstLine="708"/>
      </w:pPr>
      <w:r>
        <w:t>Пусть</w:t>
      </w:r>
    </w:p>
    <w:p w14:paraId="02697A5D" w14:textId="450A651E" w:rsidR="00A9311C" w:rsidRPr="00A9311C" w:rsidRDefault="00A9311C" w:rsidP="00A9311C">
      <w:pPr>
        <w:pStyle w:val="a"/>
        <w:ind w:firstLine="70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6910F13F" w14:textId="4A03EA15" w:rsidR="00A9311C" w:rsidRPr="00A9311C" w:rsidRDefault="00A9311C" w:rsidP="00A9311C">
      <w:pPr>
        <w:pStyle w:val="a"/>
        <w:ind w:firstLine="708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14:paraId="42FA2C52" w14:textId="68DFFAB3" w:rsidR="00A9311C" w:rsidRPr="00A9311C" w:rsidRDefault="00A9311C" w:rsidP="00A9311C">
      <w:pPr>
        <w:pStyle w:val="a"/>
        <w:ind w:firstLine="70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14:paraId="74938951" w14:textId="04CAF494" w:rsidR="00A9311C" w:rsidRPr="00A9311C" w:rsidRDefault="00A9311C" w:rsidP="00A9311C">
      <w:pPr>
        <w:pStyle w:val="a"/>
        <w:ind w:firstLine="708"/>
      </w:pPr>
      <w:r>
        <w:t>Тогда мы можем представить исходное ЛДУ третьего порядка (1.1) в виде системы из трех уравнений первого порядка:</w:t>
      </w:r>
    </w:p>
    <w:p w14:paraId="0E6FE296" w14:textId="7AEA5577" w:rsidR="00A9311C" w:rsidRPr="00A9311C" w:rsidRDefault="00A9311C" w:rsidP="00BD471B">
      <w:pPr>
        <w:pStyle w:val="a"/>
        <w:ind w:firstLine="0"/>
        <w:rPr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53.2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4.4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eqArr>
                      <m:r>
                        <w:rPr>
                          <w:rFonts w:ascii="Cambria Math" w:hAnsi="Cambria Math"/>
                        </w:rPr>
                        <m:t>##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</m:t>
                  </m:r>
                </m:e>
              </m:d>
            </m:e>
          </m:eqArr>
        </m:oMath>
      </m:oMathPara>
    </w:p>
    <w:p w14:paraId="47DE263C" w14:textId="0EE33B51" w:rsidR="00A9311C" w:rsidRDefault="00A9311C" w:rsidP="00BD471B">
      <w:pPr>
        <w:pStyle w:val="a"/>
        <w:ind w:firstLine="0"/>
      </w:pPr>
      <w:r>
        <w:tab/>
        <w:t>Получаем дифференциальное уравнение вида:</w:t>
      </w:r>
    </w:p>
    <w:p w14:paraId="0F7A35C8" w14:textId="5E6DFBD1" w:rsidR="00FC59E8" w:rsidRPr="00FC59E8" w:rsidRDefault="00FC59E8" w:rsidP="00BD471B">
      <w:pPr>
        <w:pStyle w:val="a"/>
        <w:ind w:firstLine="0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=A∙X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+B∙u#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</m:t>
                  </m:r>
                </m:e>
              </m:d>
            </m:e>
          </m:eqArr>
        </m:oMath>
      </m:oMathPara>
    </w:p>
    <w:p w14:paraId="267CE924" w14:textId="71FA3532" w:rsidR="00FC59E8" w:rsidRDefault="00FC59E8" w:rsidP="00BD471B">
      <w:pPr>
        <w:pStyle w:val="a"/>
        <w:ind w:firstLine="0"/>
      </w:pPr>
      <w:r>
        <w:rPr>
          <w:lang w:val="en-US"/>
        </w:rPr>
        <w:tab/>
      </w:r>
      <w:r>
        <w:t xml:space="preserve">где </w:t>
      </w:r>
      <w:r w:rsidRPr="00FC59E8">
        <w:rPr>
          <w:i/>
          <w:iCs/>
        </w:rPr>
        <w:t>А</w:t>
      </w:r>
      <w:r>
        <w:t xml:space="preserve"> – матрица состояния, а </w:t>
      </w:r>
      <w:r w:rsidRPr="00FC59E8">
        <w:rPr>
          <w:i/>
          <w:iCs/>
          <w:lang w:val="en-US"/>
        </w:rPr>
        <w:t>B</w:t>
      </w:r>
      <w:r w:rsidRPr="00FC59E8">
        <w:rPr>
          <w:i/>
          <w:iCs/>
        </w:rPr>
        <w:t xml:space="preserve"> </w:t>
      </w:r>
      <w:r>
        <w:rPr>
          <w:i/>
          <w:iCs/>
        </w:rPr>
        <w:t>–</w:t>
      </w:r>
      <w:r w:rsidRPr="00FC59E8">
        <w:rPr>
          <w:i/>
          <w:iCs/>
        </w:rPr>
        <w:t xml:space="preserve"> </w:t>
      </w:r>
      <w:r>
        <w:t>матрица управления.</w:t>
      </w:r>
    </w:p>
    <w:p w14:paraId="3B0C6AF8" w14:textId="3DFAF3FD" w:rsidR="00FC59E8" w:rsidRPr="00FC59E8" w:rsidRDefault="00FC59E8" w:rsidP="00BD471B">
      <w:pPr>
        <w:pStyle w:val="a"/>
        <w:ind w:firstLine="0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4.4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53.2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,B=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0198A70" w14:textId="77777777" w:rsidR="00FC59E8" w:rsidRPr="00FC59E8" w:rsidRDefault="00FC59E8" w:rsidP="00BD471B">
      <w:pPr>
        <w:pStyle w:val="a"/>
        <w:ind w:firstLine="0"/>
        <w:rPr>
          <w:lang w:val="en-US"/>
        </w:rPr>
      </w:pPr>
    </w:p>
    <w:p w14:paraId="45344DCE" w14:textId="77777777" w:rsidR="00FC59E8" w:rsidRPr="00FC59E8" w:rsidRDefault="00FC59E8" w:rsidP="00BD471B">
      <w:pPr>
        <w:pStyle w:val="a"/>
        <w:ind w:firstLine="0"/>
      </w:pPr>
    </w:p>
    <w:p w14:paraId="50C95D2E" w14:textId="77777777" w:rsidR="00A9311C" w:rsidRPr="00FC59E8" w:rsidRDefault="00A9311C" w:rsidP="00BD471B">
      <w:pPr>
        <w:pStyle w:val="a"/>
        <w:ind w:firstLine="0"/>
      </w:pPr>
    </w:p>
    <w:p w14:paraId="067BE5C7" w14:textId="77777777" w:rsidR="00FC1E3C" w:rsidRPr="003F7B7E" w:rsidRDefault="00FC1E3C" w:rsidP="00FC1E3C">
      <w:pPr>
        <w:pStyle w:val="Heading1"/>
      </w:pPr>
      <w:bookmarkStart w:id="5" w:name="_Toc125314612"/>
      <w:r w:rsidRPr="003F7B7E">
        <w:lastRenderedPageBreak/>
        <w:t>Решение ДУ аналитически</w:t>
      </w:r>
      <w:bookmarkEnd w:id="5"/>
    </w:p>
    <w:p w14:paraId="0AB21D84" w14:textId="71068CA8" w:rsidR="00FC1E3C" w:rsidRPr="00B055E8" w:rsidRDefault="0046796B" w:rsidP="00FC1E3C">
      <w:pPr>
        <w:pStyle w:val="a"/>
      </w:pPr>
      <w:r w:rsidRPr="000506E4">
        <w:t>Для решения ОДУ (</w:t>
      </w:r>
      <w:r w:rsidR="00422B5B" w:rsidRPr="000506E4">
        <w:t>1</w:t>
      </w:r>
      <w:r w:rsidR="003E6F1B" w:rsidRPr="000506E4">
        <w:t>.1</w:t>
      </w:r>
      <w:r w:rsidRPr="000506E4">
        <w:t xml:space="preserve">) </w:t>
      </w:r>
      <w:r w:rsidR="00FC1E3C">
        <w:t>применяем</w:t>
      </w:r>
      <w:r w:rsidR="00502E8F" w:rsidRPr="000506E4">
        <w:t xml:space="preserve"> программу (Приложение 1) с использованием </w:t>
      </w:r>
      <w:r w:rsidR="00B055E8">
        <w:t xml:space="preserve">стандартных методов </w:t>
      </w:r>
      <w:proofErr w:type="spellStart"/>
      <w:r w:rsidR="00B055E8">
        <w:rPr>
          <w:lang w:val="en-US"/>
        </w:rPr>
        <w:t>MatLAB</w:t>
      </w:r>
      <w:proofErr w:type="spellEnd"/>
      <w:r w:rsidR="00B055E8" w:rsidRPr="00B055E8">
        <w:t xml:space="preserve">: </w:t>
      </w:r>
      <w:proofErr w:type="spellStart"/>
      <w:r w:rsidR="00B055E8" w:rsidRPr="00B055E8">
        <w:rPr>
          <w:i/>
          <w:iCs/>
          <w:lang w:val="en-US"/>
        </w:rPr>
        <w:t>dsolve</w:t>
      </w:r>
      <w:proofErr w:type="spellEnd"/>
      <w:r w:rsidR="00B055E8" w:rsidRPr="00B055E8">
        <w:rPr>
          <w:i/>
          <w:iCs/>
        </w:rPr>
        <w:t xml:space="preserve">() </w:t>
      </w:r>
      <w:r w:rsidR="00B055E8">
        <w:rPr>
          <w:i/>
          <w:iCs/>
        </w:rPr>
        <w:t xml:space="preserve">и </w:t>
      </w:r>
      <w:r w:rsidR="00B055E8">
        <w:rPr>
          <w:i/>
          <w:iCs/>
          <w:lang w:val="en-US"/>
        </w:rPr>
        <w:t>simplify</w:t>
      </w:r>
      <w:r w:rsidR="00B055E8" w:rsidRPr="00B055E8">
        <w:rPr>
          <w:i/>
          <w:iCs/>
        </w:rPr>
        <w:t>().</w:t>
      </w:r>
    </w:p>
    <w:p w14:paraId="4F975ECC" w14:textId="67ABB333" w:rsidR="00E71FC9" w:rsidRDefault="00FC1E3C" w:rsidP="00E71FC9">
      <w:pPr>
        <w:pStyle w:val="a"/>
        <w:rPr>
          <w:lang w:val="en-US"/>
        </w:rPr>
      </w:pPr>
      <w:r>
        <w:t>Получаем</w:t>
      </w:r>
      <w:r w:rsidR="00502E8F" w:rsidRPr="000506E4">
        <w:t xml:space="preserve"> следующий </w:t>
      </w:r>
      <w:r w:rsidR="00FC59E8">
        <w:t>результат</w:t>
      </w:r>
      <w:r w:rsidR="00502E8F" w:rsidRPr="000506E4">
        <w:t>:</w:t>
      </w:r>
    </w:p>
    <w:bookmarkStart w:id="6" w:name="_MON_1777641796"/>
    <w:bookmarkEnd w:id="6"/>
    <w:p w14:paraId="0B517033" w14:textId="2B55F567" w:rsidR="00B055E8" w:rsidRPr="00B055E8" w:rsidRDefault="00B055E8" w:rsidP="00E71FC9">
      <w:pPr>
        <w:pStyle w:val="a"/>
        <w:rPr>
          <w:lang w:val="en-US"/>
        </w:rPr>
      </w:pPr>
      <w:r>
        <w:rPr>
          <w:lang w:val="en-US"/>
        </w:rPr>
        <w:object w:dxaOrig="9355" w:dyaOrig="10388" w14:anchorId="135D5E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pt;height:519.75pt" o:ole="">
            <v:imagedata r:id="rId8" o:title=""/>
          </v:shape>
          <o:OLEObject Type="Embed" ProgID="Word.OpenDocumentText.12" ShapeID="_x0000_i1034" DrawAspect="Content" ObjectID="_1777649798" r:id="rId9"/>
        </w:object>
      </w:r>
    </w:p>
    <w:p w14:paraId="499A176B" w14:textId="7CBE27D0" w:rsidR="00E46E7C" w:rsidRDefault="004A1652" w:rsidP="00E46E7C">
      <w:pPr>
        <w:pStyle w:val="a"/>
      </w:pPr>
      <w:r>
        <w:t>Этому</w:t>
      </w:r>
      <w:r w:rsidR="00E46E7C">
        <w:t xml:space="preserve"> решению соответствует график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1975FB" w:rsidRPr="001975FB">
        <w:t xml:space="preserve"> </w:t>
      </w:r>
      <w:r w:rsidR="00E46E7C">
        <w:t>(см. рис. </w:t>
      </w:r>
      <w:r w:rsidR="00872AD4" w:rsidRPr="00872AD4">
        <w:t>1</w:t>
      </w:r>
      <w:r w:rsidR="00E46E7C">
        <w:t>)</w:t>
      </w:r>
    </w:p>
    <w:p w14:paraId="37789633" w14:textId="735BCCAE" w:rsidR="0046796B" w:rsidRPr="000506E4" w:rsidRDefault="0046796B" w:rsidP="00452137">
      <w:pPr>
        <w:pStyle w:val="a"/>
        <w:ind w:firstLine="0"/>
        <w:jc w:val="center"/>
      </w:pPr>
    </w:p>
    <w:p w14:paraId="22605E4A" w14:textId="77777777" w:rsidR="004A1652" w:rsidRDefault="004A1652" w:rsidP="00E46E7C">
      <w:pPr>
        <w:pStyle w:val="a"/>
        <w:ind w:firstLine="0"/>
        <w:jc w:val="center"/>
      </w:pPr>
    </w:p>
    <w:p w14:paraId="41F63BA8" w14:textId="77777777" w:rsidR="004A1652" w:rsidRDefault="004A1652" w:rsidP="004A1652">
      <w:pPr>
        <w:pStyle w:val="a"/>
        <w:ind w:firstLine="0"/>
      </w:pPr>
    </w:p>
    <w:p w14:paraId="217395A1" w14:textId="7AE26FCB" w:rsidR="00E46E7C" w:rsidRPr="004A1652" w:rsidRDefault="004A1652" w:rsidP="004A1652">
      <w:pPr>
        <w:pStyle w:val="a"/>
        <w:ind w:firstLine="0"/>
        <w:jc w:val="center"/>
        <w:rPr>
          <w:i/>
          <w:iCs/>
        </w:rPr>
      </w:pPr>
      <w:r w:rsidRPr="004A1652">
        <w:lastRenderedPageBreak/>
        <w:drawing>
          <wp:anchor distT="0" distB="0" distL="114300" distR="114300" simplePos="0" relativeHeight="251658240" behindDoc="0" locked="0" layoutInCell="1" allowOverlap="1" wp14:anchorId="7A6957EA" wp14:editId="71319628">
            <wp:simplePos x="0" y="0"/>
            <wp:positionH relativeFrom="margin">
              <wp:posOffset>215265</wp:posOffset>
            </wp:positionH>
            <wp:positionV relativeFrom="paragraph">
              <wp:posOffset>3810</wp:posOffset>
            </wp:positionV>
            <wp:extent cx="5681980" cy="4319905"/>
            <wp:effectExtent l="0" t="0" r="0" b="4445"/>
            <wp:wrapTopAndBottom/>
            <wp:docPr id="172990584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0584" name="Picture 1" descr="A graph with a red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Рисунок 1 – Решение заданного ОДУ аналитически с использованием функции </w:t>
      </w:r>
      <w:proofErr w:type="spellStart"/>
      <w:r>
        <w:rPr>
          <w:i/>
          <w:iCs/>
          <w:lang w:val="en-US"/>
        </w:rPr>
        <w:t>dsolve</w:t>
      </w:r>
      <w:proofErr w:type="spellEnd"/>
    </w:p>
    <w:p w14:paraId="5DFF60EF" w14:textId="4FED78F1" w:rsidR="004D144E" w:rsidRDefault="00E46E7C" w:rsidP="004A1652">
      <w:pPr>
        <w:pStyle w:val="a"/>
        <w:ind w:firstLine="0"/>
      </w:pPr>
      <w:r w:rsidRPr="005F65EA">
        <w:t>Код программы</w:t>
      </w:r>
      <w:r w:rsidR="00DA0FB1">
        <w:t xml:space="preserve"> и результат выполнения</w:t>
      </w:r>
      <w:r w:rsidRPr="005F65EA">
        <w:t xml:space="preserve"> приведен</w:t>
      </w:r>
      <w:r w:rsidR="00DA0FB1">
        <w:t>ы</w:t>
      </w:r>
      <w:r w:rsidRPr="005F65EA">
        <w:t xml:space="preserve"> в приложении 1</w:t>
      </w:r>
      <w:r>
        <w:t>.</w:t>
      </w:r>
    </w:p>
    <w:p w14:paraId="4BD195E5" w14:textId="77777777" w:rsidR="00422B5B" w:rsidRPr="00E46E7C" w:rsidRDefault="00422B5B" w:rsidP="00006255">
      <w:pPr>
        <w:pStyle w:val="Heading1"/>
        <w:rPr>
          <w:szCs w:val="32"/>
        </w:rPr>
      </w:pPr>
      <w:bookmarkStart w:id="7" w:name="_Toc135453031"/>
      <w:r w:rsidRPr="00E46E7C">
        <w:rPr>
          <w:szCs w:val="32"/>
        </w:rPr>
        <w:lastRenderedPageBreak/>
        <w:t>Решение ДУ численными методами</w:t>
      </w:r>
      <w:bookmarkEnd w:id="7"/>
    </w:p>
    <w:p w14:paraId="427049DC" w14:textId="35DA215E" w:rsidR="00D22470" w:rsidRPr="00E46E7C" w:rsidRDefault="00630AB6" w:rsidP="00422B5B">
      <w:pPr>
        <w:pStyle w:val="Heading2"/>
      </w:pPr>
      <w:bookmarkStart w:id="8" w:name="_Toc135453032"/>
      <w:r w:rsidRPr="00E46E7C">
        <w:t>Метод</w:t>
      </w:r>
      <w:r w:rsidR="007449BA" w:rsidRPr="00E46E7C">
        <w:t xml:space="preserve"> </w:t>
      </w:r>
      <w:r w:rsidR="00452137" w:rsidRPr="00E46E7C">
        <w:t>Адамса-</w:t>
      </w:r>
      <w:r w:rsidR="00A426AE">
        <w:t>Башфорта</w:t>
      </w:r>
      <w:r w:rsidR="00241115" w:rsidRPr="00E46E7C">
        <w:t xml:space="preserve"> </w:t>
      </w:r>
      <w:r w:rsidR="00A426AE">
        <w:t>1</w:t>
      </w:r>
      <w:r w:rsidR="00241115" w:rsidRPr="00E46E7C">
        <w:t xml:space="preserve">-го </w:t>
      </w:r>
      <w:r w:rsidR="0092061F" w:rsidRPr="00E46E7C">
        <w:t>порядка</w:t>
      </w:r>
      <w:bookmarkEnd w:id="8"/>
    </w:p>
    <w:p w14:paraId="69EFC958" w14:textId="76D956EB" w:rsidR="0059462D" w:rsidRDefault="00BD471B" w:rsidP="00F23378">
      <w:pPr>
        <w:pStyle w:val="a"/>
        <w:rPr>
          <w:lang w:val="en-US"/>
        </w:rPr>
      </w:pPr>
      <w:r w:rsidRPr="000506E4">
        <w:t>Из литературы известна расчетная формула для группы</w:t>
      </w:r>
      <w:r w:rsidR="0059462D" w:rsidRPr="0059462D">
        <w:t xml:space="preserve"> </w:t>
      </w:r>
      <w:r w:rsidRPr="000506E4">
        <w:t>методов Адамса-</w:t>
      </w:r>
      <w:r w:rsidR="00502E8F" w:rsidRPr="000506E4">
        <w:t>Мултона</w:t>
      </w:r>
      <w:r w:rsidRPr="000506E4">
        <w:t>:</w:t>
      </w:r>
    </w:p>
    <w:p w14:paraId="74BE0B00" w14:textId="4D9EAB1C" w:rsidR="00F23378" w:rsidRPr="00F23378" w:rsidRDefault="00F23378" w:rsidP="00F23378">
      <w:pPr>
        <w:pStyle w:val="a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mr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k-r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FD64B4B" w14:textId="47F13CC4" w:rsidR="00BD471B" w:rsidRDefault="00BD471B" w:rsidP="0059462D">
      <w:pPr>
        <w:pStyle w:val="a"/>
        <w:rPr>
          <w:lang w:val="en-US"/>
        </w:rPr>
      </w:pPr>
      <w:r w:rsidRPr="000506E4">
        <w:t xml:space="preserve">Следовательно, для метода </w:t>
      </w:r>
      <w:r w:rsidR="00F23378" w:rsidRPr="00F23378">
        <w:t>1</w:t>
      </w:r>
      <w:r w:rsidR="00660290" w:rsidRPr="000506E4">
        <w:t>-го</w:t>
      </w:r>
      <w:r w:rsidRPr="000506E4">
        <w:t xml:space="preserve"> порядка расчетная формула имеет</w:t>
      </w:r>
      <w:r w:rsidR="00E8192F" w:rsidRPr="000506E4">
        <w:t xml:space="preserve"> </w:t>
      </w:r>
      <w:r w:rsidRPr="000506E4">
        <w:t>вид:</w:t>
      </w:r>
    </w:p>
    <w:p w14:paraId="1C309A1C" w14:textId="2580453E" w:rsidR="00F23378" w:rsidRPr="00997094" w:rsidRDefault="00F23378" w:rsidP="00F23378">
      <w:pPr>
        <w:pStyle w:val="a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+h*f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846B5EA" w14:textId="77777777" w:rsidR="00997094" w:rsidRDefault="00997094" w:rsidP="00997094">
      <w:pPr>
        <w:pStyle w:val="a"/>
        <w:rPr>
          <w:lang w:val="en-US"/>
        </w:rPr>
      </w:pPr>
      <w:r>
        <w:t>где</w:t>
      </w:r>
      <w:r>
        <w:rPr>
          <w:lang w:val="en-US"/>
        </w:rPr>
        <w:t>:</w:t>
      </w:r>
    </w:p>
    <w:p w14:paraId="2213FD30" w14:textId="4D9037E8" w:rsidR="00997094" w:rsidRDefault="00997094" w:rsidP="00997094">
      <w:pPr>
        <w:pStyle w:val="a"/>
        <w:numPr>
          <w:ilvl w:val="0"/>
          <w:numId w:val="26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Pr="00997094">
        <w:t xml:space="preserve"> – </w:t>
      </w:r>
      <w:r>
        <w:t>значение искомой функции в следующей точке сетки,</w:t>
      </w:r>
    </w:p>
    <w:p w14:paraId="7DBAD2A7" w14:textId="14810FED" w:rsidR="00997094" w:rsidRDefault="00997094" w:rsidP="00997094">
      <w:pPr>
        <w:pStyle w:val="a"/>
        <w:numPr>
          <w:ilvl w:val="0"/>
          <w:numId w:val="2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997094">
        <w:t xml:space="preserve"> – </w:t>
      </w:r>
      <w:r>
        <w:t>значене искомой функции в текущей точке,</w:t>
      </w:r>
    </w:p>
    <w:p w14:paraId="1BB84021" w14:textId="241A000F" w:rsidR="00997094" w:rsidRDefault="00997094" w:rsidP="00997094">
      <w:pPr>
        <w:pStyle w:val="a"/>
        <w:numPr>
          <w:ilvl w:val="0"/>
          <w:numId w:val="26"/>
        </w:numPr>
      </w:pPr>
      <m:oMath>
        <m:r>
          <w:rPr>
            <w:rFonts w:ascii="Cambria Math" w:hAnsi="Cambria Math"/>
          </w:rPr>
          <m:t>h</m:t>
        </m:r>
      </m:oMath>
      <w:r>
        <w:rPr>
          <w:lang w:val="en-US"/>
        </w:rPr>
        <w:t xml:space="preserve"> - </w:t>
      </w:r>
      <w:r>
        <w:t>шаг сетки,</w:t>
      </w:r>
    </w:p>
    <w:p w14:paraId="1F79722C" w14:textId="66A6581C" w:rsidR="00997094" w:rsidRDefault="00997094" w:rsidP="00997094">
      <w:pPr>
        <w:pStyle w:val="a"/>
        <w:numPr>
          <w:ilvl w:val="0"/>
          <w:numId w:val="26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Pr="00997094">
        <w:t xml:space="preserve"> </w:t>
      </w:r>
      <w:r>
        <w:t>–</w:t>
      </w:r>
      <w:r w:rsidRPr="00997094">
        <w:t xml:space="preserve"> </w:t>
      </w:r>
      <w:r>
        <w:t>значение правой части ОДУ в текущей точке.</w:t>
      </w:r>
    </w:p>
    <w:p w14:paraId="636C7B5F" w14:textId="39D77C81" w:rsidR="00997094" w:rsidRPr="00997094" w:rsidRDefault="00997094" w:rsidP="00997094">
      <w:pPr>
        <w:pStyle w:val="a"/>
      </w:pPr>
      <w:r>
        <w:t>Выбор шага (</w:t>
      </w:r>
      <m:oMath>
        <m:r>
          <w:rPr>
            <w:rFonts w:ascii="Cambria Math" w:hAnsi="Cambria Math"/>
          </w:rPr>
          <m:t>h</m:t>
        </m:r>
      </m:oMath>
      <w:r>
        <w:t xml:space="preserve">) для метода Адамса-Башфорта 1 порядка имеет важное значение, так как он влияет на точность и устойчивость решения. Слишком </w:t>
      </w:r>
      <w:r>
        <w:t>большой шаг приведет к уменьшению точности решения, а слишком маленький – к увеличению времени вычислений.</w:t>
      </w:r>
    </w:p>
    <w:p w14:paraId="6911EB32" w14:textId="028CAFE6" w:rsidR="00997094" w:rsidRDefault="00297FAB" w:rsidP="00997094">
      <w:pPr>
        <w:pStyle w:val="a"/>
      </w:pPr>
      <w:r>
        <w:t>Алгоритм применения метода Адамса-Башфорта 1 порядка к уравнению:</w:t>
      </w:r>
    </w:p>
    <w:p w14:paraId="4CBD59DC" w14:textId="44D983D1" w:rsidR="00297FAB" w:rsidRPr="00297FAB" w:rsidRDefault="00297FAB" w:rsidP="00297FAB">
      <w:pPr>
        <w:pStyle w:val="a"/>
        <w:numPr>
          <w:ilvl w:val="0"/>
          <w:numId w:val="28"/>
        </w:numPr>
      </w:pPr>
      <w:r>
        <w:t xml:space="preserve">Определение параметров: начального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begin</m:t>
            </m:r>
          </m:sub>
        </m:sSub>
      </m:oMath>
      <w:r w:rsidRPr="00297FA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>
        <w:t xml:space="preserve">, начальных 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97FAB">
        <w:t xml:space="preserve"> </w:t>
      </w:r>
      <w:r>
        <w:t xml:space="preserve">и шага сетки </w:t>
      </w:r>
      <m:oMath>
        <m:r>
          <w:rPr>
            <w:rFonts w:ascii="Cambria Math" w:hAnsi="Cambria Math"/>
          </w:rPr>
          <m:t>h</m:t>
        </m:r>
      </m:oMath>
      <w:r w:rsidRPr="00297FAB">
        <w:t>.</w:t>
      </w:r>
    </w:p>
    <w:p w14:paraId="69F70C4C" w14:textId="5BD239D9" w:rsidR="00297FAB" w:rsidRDefault="00297FAB" w:rsidP="00297FAB">
      <w:pPr>
        <w:pStyle w:val="a"/>
        <w:numPr>
          <w:ilvl w:val="0"/>
          <w:numId w:val="28"/>
        </w:numPr>
      </w:pPr>
      <w:r>
        <w:t>Создание векторов для хранений значений времени и функции.</w:t>
      </w:r>
    </w:p>
    <w:p w14:paraId="0A5A77EB" w14:textId="1A7B4350" w:rsidR="00297FAB" w:rsidRPr="00297FAB" w:rsidRDefault="00297FAB" w:rsidP="00297FAB">
      <w:pPr>
        <w:pStyle w:val="a"/>
        <w:numPr>
          <w:ilvl w:val="0"/>
          <w:numId w:val="28"/>
        </w:numPr>
      </w:pPr>
      <w:r>
        <w:t xml:space="preserve">Определение функции </w:t>
      </w:r>
      <w:r>
        <w:rPr>
          <w:lang w:val="en-US"/>
        </w:rPr>
        <w:t>f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297FAB">
        <w:t xml:space="preserve">, </w:t>
      </w:r>
      <w:r>
        <w:t xml:space="preserve">которая преобразует ОДУ к виду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5BD54C3" w14:textId="3314C223" w:rsidR="00297FAB" w:rsidRDefault="00297FAB" w:rsidP="00297FAB">
      <w:pPr>
        <w:pStyle w:val="a"/>
        <w:numPr>
          <w:ilvl w:val="0"/>
          <w:numId w:val="28"/>
        </w:numPr>
      </w:pPr>
      <w:r>
        <w:t xml:space="preserve">Применение метода для вычисления значений функции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297FAB">
        <w:t xml:space="preserve"> </w:t>
      </w:r>
      <w:r>
        <w:t>на каждом шаге сетки.</w:t>
      </w:r>
    </w:p>
    <w:p w14:paraId="4B529433" w14:textId="1A09B1B5" w:rsidR="00297FAB" w:rsidRPr="00297FAB" w:rsidRDefault="00297FAB" w:rsidP="00297FAB">
      <w:pPr>
        <w:pStyle w:val="a"/>
        <w:numPr>
          <w:ilvl w:val="0"/>
          <w:numId w:val="28"/>
        </w:numPr>
      </w:pPr>
      <w:r>
        <w:t>Вывод результатов в виде графика.</w:t>
      </w:r>
    </w:p>
    <w:p w14:paraId="20AA18F8" w14:textId="77777777" w:rsidR="00486F12" w:rsidRPr="005309EE" w:rsidRDefault="00486F12" w:rsidP="00297FAB">
      <w:pPr>
        <w:pStyle w:val="a"/>
        <w:shd w:val="clear" w:color="auto" w:fill="FFFFFF" w:themeFill="background1"/>
        <w:ind w:firstLine="0"/>
        <w:rPr>
          <w:shd w:val="clear" w:color="auto" w:fill="FFFFFF" w:themeFill="background1"/>
        </w:rPr>
      </w:pPr>
    </w:p>
    <w:p w14:paraId="15C8738B" w14:textId="5F49D493" w:rsidR="0059462D" w:rsidRPr="000506E4" w:rsidRDefault="0059462D" w:rsidP="00542BC1">
      <w:pPr>
        <w:pStyle w:val="a"/>
      </w:pPr>
      <w:r>
        <w:t xml:space="preserve">Данному решению соответствует график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(см. рис. </w:t>
      </w:r>
      <w:r>
        <w:fldChar w:fldCharType="begin"/>
      </w:r>
      <w:r>
        <w:instrText xml:space="preserve"> REF _Ref63637598 \h </w:instrText>
      </w:r>
      <w:r>
        <w:fldChar w:fldCharType="separate"/>
      </w:r>
      <w:r w:rsidR="005775CE">
        <w:rPr>
          <w:noProof/>
        </w:rPr>
        <w:t>1</w:t>
      </w:r>
      <w:r>
        <w:fldChar w:fldCharType="end"/>
      </w:r>
      <w:r>
        <w:t>)</w:t>
      </w:r>
      <w:r w:rsidR="00297FAB">
        <w:t xml:space="preserve"> и код программы</w:t>
      </w:r>
      <w:r w:rsidR="00542BC1">
        <w:rPr>
          <w:lang w:val="en-US"/>
        </w:rPr>
        <w:t xml:space="preserve"> (</w:t>
      </w:r>
      <w:r w:rsidR="00542BC1">
        <w:t>см. Приложение 2).</w:t>
      </w:r>
    </w:p>
    <w:p w14:paraId="45DB19F5" w14:textId="5FD9489B" w:rsidR="0038678F" w:rsidRPr="000506E4" w:rsidRDefault="00542BC1" w:rsidP="005D106F">
      <w:pPr>
        <w:pStyle w:val="a"/>
        <w:ind w:firstLine="0"/>
        <w:jc w:val="center"/>
      </w:pPr>
      <w:r w:rsidRPr="00542BC1">
        <w:lastRenderedPageBreak/>
        <w:drawing>
          <wp:inline distT="0" distB="0" distL="0" distR="0" wp14:anchorId="2DC357B9" wp14:editId="361AB9C1">
            <wp:extent cx="6120130" cy="4788535"/>
            <wp:effectExtent l="0" t="0" r="0" b="0"/>
            <wp:docPr id="1577863571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63571" name="Picture 1" descr="A graph with different colore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C7B6" w14:textId="0A2E9276" w:rsidR="000D70AD" w:rsidRDefault="00E73EA2" w:rsidP="005D106F">
      <w:pPr>
        <w:pStyle w:val="a"/>
        <w:ind w:firstLine="0"/>
        <w:jc w:val="center"/>
      </w:pPr>
      <w:r w:rsidRPr="000506E4">
        <w:t>Рис</w:t>
      </w:r>
      <w:r w:rsidR="008B5EF2" w:rsidRPr="000506E4">
        <w:t>унок</w:t>
      </w:r>
      <w:r w:rsidRPr="000506E4">
        <w:t xml:space="preserve"> </w:t>
      </w:r>
      <w:r w:rsidRPr="000506E4">
        <w:fldChar w:fldCharType="begin"/>
      </w:r>
      <w:r w:rsidRPr="000506E4">
        <w:instrText>SEQ Рисунок \* ARABIC</w:instrText>
      </w:r>
      <w:r w:rsidRPr="000506E4">
        <w:fldChar w:fldCharType="separate"/>
      </w:r>
      <w:bookmarkStart w:id="9" w:name="_Ref63637598"/>
      <w:r w:rsidR="005775CE">
        <w:rPr>
          <w:noProof/>
        </w:rPr>
        <w:t>1</w:t>
      </w:r>
      <w:bookmarkEnd w:id="9"/>
      <w:r w:rsidRPr="000506E4">
        <w:fldChar w:fldCharType="end"/>
      </w:r>
      <w:r w:rsidR="008B5EF2" w:rsidRPr="000506E4">
        <w:t xml:space="preserve"> – </w:t>
      </w:r>
      <w:r w:rsidR="0046796B" w:rsidRPr="000506E4">
        <w:t>Решен</w:t>
      </w:r>
      <w:r w:rsidR="00660290" w:rsidRPr="000506E4">
        <w:t>ие</w:t>
      </w:r>
      <w:r w:rsidR="0046796B" w:rsidRPr="000506E4">
        <w:t xml:space="preserve"> </w:t>
      </w:r>
      <w:r w:rsidR="00745198" w:rsidRPr="000506E4">
        <w:t>заданного ОДУ</w:t>
      </w:r>
      <w:r w:rsidR="00660290" w:rsidRPr="000506E4">
        <w:t xml:space="preserve"> методом Адамса-</w:t>
      </w:r>
      <w:r w:rsidR="00542BC1">
        <w:t>Башфорта</w:t>
      </w:r>
      <w:r w:rsidR="00F36FA7" w:rsidRPr="000506E4">
        <w:t xml:space="preserve"> </w:t>
      </w:r>
      <w:r w:rsidR="00542BC1">
        <w:t>1</w:t>
      </w:r>
      <w:r w:rsidR="005D106F">
        <w:t>-го</w:t>
      </w:r>
      <w:r w:rsidR="00F36FA7" w:rsidRPr="000506E4">
        <w:t xml:space="preserve"> порядка</w:t>
      </w:r>
    </w:p>
    <w:p w14:paraId="2D39FD36" w14:textId="77777777" w:rsidR="00E12A2F" w:rsidRDefault="00E12A2F" w:rsidP="00E12A2F">
      <w:pPr>
        <w:pStyle w:val="a"/>
        <w:ind w:firstLine="0"/>
      </w:pPr>
      <w:bookmarkStart w:id="10" w:name="_Hlk164105570"/>
    </w:p>
    <w:p w14:paraId="6504FD19" w14:textId="77777777" w:rsidR="00542BC1" w:rsidRDefault="00542BC1" w:rsidP="00E12A2F">
      <w:pPr>
        <w:pStyle w:val="a"/>
        <w:ind w:firstLine="0"/>
      </w:pPr>
    </w:p>
    <w:p w14:paraId="7BDB7D7E" w14:textId="77777777" w:rsidR="00542BC1" w:rsidRDefault="00542BC1" w:rsidP="00E12A2F">
      <w:pPr>
        <w:pStyle w:val="a"/>
        <w:ind w:firstLine="0"/>
      </w:pPr>
    </w:p>
    <w:p w14:paraId="77FB0C89" w14:textId="77777777" w:rsidR="00542BC1" w:rsidRDefault="00542BC1" w:rsidP="00E12A2F">
      <w:pPr>
        <w:pStyle w:val="a"/>
        <w:ind w:firstLine="0"/>
      </w:pPr>
    </w:p>
    <w:p w14:paraId="40ED66CE" w14:textId="77777777" w:rsidR="00542BC1" w:rsidRDefault="00542BC1" w:rsidP="00E12A2F">
      <w:pPr>
        <w:pStyle w:val="a"/>
        <w:ind w:firstLine="0"/>
      </w:pPr>
    </w:p>
    <w:p w14:paraId="5E075475" w14:textId="77777777" w:rsidR="00542BC1" w:rsidRDefault="00542BC1" w:rsidP="00E12A2F">
      <w:pPr>
        <w:pStyle w:val="a"/>
        <w:ind w:firstLine="0"/>
      </w:pPr>
    </w:p>
    <w:p w14:paraId="1A088FB3" w14:textId="77777777" w:rsidR="00542BC1" w:rsidRDefault="00542BC1" w:rsidP="00E12A2F">
      <w:pPr>
        <w:pStyle w:val="a"/>
        <w:ind w:firstLine="0"/>
      </w:pPr>
    </w:p>
    <w:p w14:paraId="49D4BE01" w14:textId="77777777" w:rsidR="00542BC1" w:rsidRDefault="00542BC1" w:rsidP="00E12A2F">
      <w:pPr>
        <w:pStyle w:val="a"/>
        <w:ind w:firstLine="0"/>
      </w:pPr>
    </w:p>
    <w:p w14:paraId="08C9ACB9" w14:textId="77777777" w:rsidR="00542BC1" w:rsidRDefault="00542BC1" w:rsidP="00E12A2F">
      <w:pPr>
        <w:pStyle w:val="a"/>
        <w:ind w:firstLine="0"/>
      </w:pPr>
    </w:p>
    <w:p w14:paraId="514CEBCA" w14:textId="77777777" w:rsidR="00542BC1" w:rsidRDefault="00542BC1" w:rsidP="00E12A2F">
      <w:pPr>
        <w:pStyle w:val="a"/>
        <w:ind w:firstLine="0"/>
      </w:pPr>
    </w:p>
    <w:p w14:paraId="0B532D93" w14:textId="77777777" w:rsidR="00542BC1" w:rsidRDefault="00542BC1" w:rsidP="00E12A2F">
      <w:pPr>
        <w:pStyle w:val="a"/>
        <w:ind w:firstLine="0"/>
      </w:pPr>
    </w:p>
    <w:p w14:paraId="1215CB21" w14:textId="77777777" w:rsidR="00542BC1" w:rsidRDefault="00542BC1" w:rsidP="00E12A2F">
      <w:pPr>
        <w:pStyle w:val="a"/>
        <w:ind w:firstLine="0"/>
      </w:pPr>
    </w:p>
    <w:p w14:paraId="76BA5D3B" w14:textId="77777777" w:rsidR="00542BC1" w:rsidRDefault="00542BC1" w:rsidP="00E12A2F">
      <w:pPr>
        <w:pStyle w:val="a"/>
        <w:ind w:firstLine="0"/>
      </w:pPr>
    </w:p>
    <w:p w14:paraId="75C80092" w14:textId="2C06319F" w:rsidR="0046796B" w:rsidRPr="00E12A2F" w:rsidRDefault="0046796B" w:rsidP="00107512">
      <w:pPr>
        <w:pStyle w:val="Heading2"/>
      </w:pPr>
      <w:bookmarkStart w:id="11" w:name="_Toc135453033"/>
      <w:bookmarkEnd w:id="10"/>
      <w:r w:rsidRPr="00E12A2F">
        <w:lastRenderedPageBreak/>
        <w:t>Метод Рунге-Кутт</w:t>
      </w:r>
      <w:r w:rsidR="00371352" w:rsidRPr="00E12A2F">
        <w:t>ы</w:t>
      </w:r>
      <w:bookmarkEnd w:id="11"/>
    </w:p>
    <w:p w14:paraId="14CAE22E" w14:textId="77777777" w:rsidR="0046796B" w:rsidRPr="000506E4" w:rsidRDefault="0046796B" w:rsidP="0046796B">
      <w:pPr>
        <w:spacing w:line="276" w:lineRule="auto"/>
        <w:ind w:firstLine="0"/>
        <w:rPr>
          <w:sz w:val="24"/>
        </w:rPr>
      </w:pPr>
    </w:p>
    <w:p w14:paraId="4653C79E" w14:textId="7CFC8E5D" w:rsidR="0046796B" w:rsidRPr="000506E4" w:rsidRDefault="0046796B" w:rsidP="0046796B">
      <w:pPr>
        <w:pStyle w:val="a"/>
      </w:pPr>
      <w:r w:rsidRPr="000506E4">
        <w:t>Разностная схема метода Рунге-Кутт</w:t>
      </w:r>
      <w:r w:rsidR="00371352" w:rsidRPr="000506E4">
        <w:t>ы</w:t>
      </w:r>
      <w:r w:rsidRPr="000506E4">
        <w:t xml:space="preserve"> 4</w:t>
      </w:r>
      <w:r w:rsidR="00371352" w:rsidRPr="000506E4">
        <w:t>-го</w:t>
      </w:r>
      <w:r w:rsidRPr="000506E4">
        <w:t xml:space="preserve"> порядка описывается формулами: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7"/>
        <w:gridCol w:w="3952"/>
        <w:gridCol w:w="2879"/>
      </w:tblGrid>
      <w:tr w:rsidR="000506E4" w:rsidRPr="000506E4" w14:paraId="7D0AB391" w14:textId="77777777" w:rsidTr="00BB0C85">
        <w:tc>
          <w:tcPr>
            <w:tcW w:w="2807" w:type="dxa"/>
          </w:tcPr>
          <w:p w14:paraId="171DC820" w14:textId="77777777" w:rsidR="0046796B" w:rsidRPr="000506E4" w:rsidRDefault="0046796B" w:rsidP="00E7407A">
            <w:pPr>
              <w:pStyle w:val="a"/>
              <w:ind w:firstLine="0"/>
            </w:pPr>
          </w:p>
        </w:tc>
        <w:tc>
          <w:tcPr>
            <w:tcW w:w="3952" w:type="dxa"/>
          </w:tcPr>
          <w:p w14:paraId="6C93314A" w14:textId="63A57A9E" w:rsidR="0046796B" w:rsidRPr="000506E4" w:rsidRDefault="00542BC1" w:rsidP="00542BC1">
            <w:pPr>
              <w:pStyle w:val="a"/>
              <w:ind w:firstLine="0"/>
              <w:jc w:val="center"/>
              <w:rPr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i+1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h</m:t>
                    </m:r>
                  </m:num>
                  <m:den>
                    <m:r>
                      <w:rPr>
                        <w:rFonts w:ascii="Cambria Math"/>
                      </w:rPr>
                      <m:t>6</m:t>
                    </m:r>
                    <m:ctrlPr>
                      <w:rPr>
                        <w:rFonts w:asci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(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+2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+2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r>
                  <w:rPr>
                    <w:rFonts w:ascii="Cambria Math"/>
                  </w:rPr>
                  <m:t>)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,</m:t>
                    </m:r>
                  </m:e>
                  <m:sub/>
                </m:sSub>
                <m:r>
                  <w:rPr>
                    <w:rFonts w:ascii="Cambria Math"/>
                  </w:rPr>
                  <m:t>где</m:t>
                </m:r>
                <m:r>
                  <w:rPr>
                    <w:rFonts w:asci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=f(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),</m:t>
                </m:r>
                <m:r>
                  <w:rPr>
                    <w:rFonts w:asci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=f(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h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  <m:ctrlPr>
                      <w:rPr>
                        <w:rFonts w:asci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h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  <m:ctrlPr>
                      <w:rPr>
                        <w:rFonts w:ascii="Cambria Math"/>
                        <w:i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),</m:t>
                </m:r>
                <m:r>
                  <w:rPr>
                    <w:rFonts w:asci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>=f(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h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  <m:ctrlPr>
                      <w:rPr>
                        <w:rFonts w:ascii="Cambria Math"/>
                        <w:i/>
                      </w:rPr>
                    </m:ctrlPr>
                  </m:den>
                </m:f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h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  <m:ctrlPr>
                      <w:rPr>
                        <w:rFonts w:ascii="Cambria Math"/>
                        <w:i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),</m:t>
                </m:r>
                <m:r>
                  <w:rPr>
                    <w:rFonts w:asci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4</m:t>
                    </m:r>
                  </m:sub>
                </m:sSub>
                <m:r>
                  <w:rPr>
                    <w:rFonts w:ascii="Cambria Math"/>
                  </w:rPr>
                  <m:t>=f(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r>
                  <w:rPr>
                    <w:rFonts w:ascii="Cambria Math"/>
                  </w:rPr>
                  <m:t>h</m:t>
                </m:r>
                <m:r>
                  <w:rPr>
                    <w:rFonts w:ascii="Cambria Math"/>
                  </w:rPr>
                  <m:t>,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r>
                  <w:rPr>
                    <w:rFonts w:ascii="Cambria Math"/>
                  </w:rPr>
                  <m:t>h</m:t>
                </m:r>
                <m:sSub>
                  <m:sSubPr>
                    <m:ctrlPr>
                      <w:rPr>
                        <w:rFonts w:asci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  <m:r>
                  <w:rPr>
                    <w:rFonts w:ascii="Cambria Math"/>
                  </w:rPr>
                  <m:t>)</m:t>
                </m:r>
              </m:oMath>
            </m:oMathPara>
          </w:p>
        </w:tc>
        <w:tc>
          <w:tcPr>
            <w:tcW w:w="2879" w:type="dxa"/>
            <w:vAlign w:val="center"/>
          </w:tcPr>
          <w:p w14:paraId="65D6D087" w14:textId="590E5A83" w:rsidR="0046796B" w:rsidRPr="000506E4" w:rsidRDefault="0046796B" w:rsidP="003E6F1B">
            <w:pPr>
              <w:pStyle w:val="a"/>
              <w:ind w:firstLine="0"/>
              <w:jc w:val="right"/>
            </w:pPr>
            <w:r w:rsidRPr="000506E4">
              <w:t>(</w:t>
            </w:r>
            <w:r w:rsidR="003E6F1B" w:rsidRPr="000506E4">
              <w:t>4.</w:t>
            </w:r>
            <w:r w:rsidR="00542BC1">
              <w:t>1</w:t>
            </w:r>
            <w:r w:rsidRPr="000506E4">
              <w:t>)</w:t>
            </w:r>
          </w:p>
        </w:tc>
      </w:tr>
    </w:tbl>
    <w:p w14:paraId="17CE060B" w14:textId="3EF14A0A" w:rsidR="00D740A6" w:rsidRPr="000506E4" w:rsidRDefault="00D740A6" w:rsidP="0046796B">
      <w:pPr>
        <w:pStyle w:val="a"/>
      </w:pPr>
      <w:r w:rsidRPr="000506E4">
        <w:t>Решение методом Рунге-Кутты 4-го порядка реализовано программой в Приложении 3</w:t>
      </w:r>
      <w:r w:rsidR="00830EFF" w:rsidRPr="000506E4">
        <w:t>.</w:t>
      </w:r>
    </w:p>
    <w:p w14:paraId="3EFE6ABC" w14:textId="77777777" w:rsidR="00E12A2F" w:rsidRPr="00542BC1" w:rsidRDefault="00E12A2F" w:rsidP="0046796B">
      <w:pPr>
        <w:pStyle w:val="a"/>
        <w:rPr>
          <w:lang w:val="en-US"/>
        </w:rPr>
      </w:pPr>
    </w:p>
    <w:p w14:paraId="107DC525" w14:textId="36F4B227" w:rsidR="00E12A2F" w:rsidRDefault="00E12A2F" w:rsidP="0046796B">
      <w:pPr>
        <w:pStyle w:val="a"/>
      </w:pPr>
      <w:r>
        <w:t xml:space="preserve">Получено численное решение (см. таб. </w:t>
      </w:r>
      <w:r w:rsidR="003C6878" w:rsidRPr="003C6878">
        <w:t>1</w:t>
      </w:r>
      <w:r>
        <w:t>)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114"/>
        <w:gridCol w:w="1984"/>
        <w:gridCol w:w="2410"/>
        <w:gridCol w:w="2126"/>
      </w:tblGrid>
      <w:tr w:rsidR="003C6878" w:rsidRPr="003C6878" w14:paraId="625A63B5" w14:textId="77777777" w:rsidTr="003C6878">
        <w:tc>
          <w:tcPr>
            <w:tcW w:w="3114" w:type="dxa"/>
          </w:tcPr>
          <w:p w14:paraId="15B721B0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0         </w:t>
            </w:r>
          </w:p>
        </w:tc>
        <w:tc>
          <w:tcPr>
            <w:tcW w:w="1984" w:type="dxa"/>
          </w:tcPr>
          <w:p w14:paraId="2D941702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0        </w:t>
            </w:r>
          </w:p>
        </w:tc>
        <w:tc>
          <w:tcPr>
            <w:tcW w:w="2410" w:type="dxa"/>
          </w:tcPr>
          <w:p w14:paraId="254378CD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0         </w:t>
            </w:r>
          </w:p>
        </w:tc>
        <w:tc>
          <w:tcPr>
            <w:tcW w:w="2126" w:type="dxa"/>
          </w:tcPr>
          <w:p w14:paraId="287E187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0         </w:t>
            </w:r>
          </w:p>
        </w:tc>
      </w:tr>
      <w:tr w:rsidR="003C6878" w:rsidRPr="003C6878" w14:paraId="18893D02" w14:textId="77777777" w:rsidTr="003C6878">
        <w:tc>
          <w:tcPr>
            <w:tcW w:w="3114" w:type="dxa"/>
          </w:tcPr>
          <w:p w14:paraId="40AFFEE8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>6.0285e-05</w:t>
            </w:r>
          </w:p>
        </w:tc>
        <w:tc>
          <w:tcPr>
            <w:tcW w:w="1984" w:type="dxa"/>
          </w:tcPr>
          <w:p w14:paraId="3AD2D031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3.0428e-14</w:t>
            </w:r>
          </w:p>
        </w:tc>
        <w:tc>
          <w:tcPr>
            <w:tcW w:w="2410" w:type="dxa"/>
          </w:tcPr>
          <w:p w14:paraId="4489AD5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1.5142e-09</w:t>
            </w:r>
          </w:p>
        </w:tc>
        <w:tc>
          <w:tcPr>
            <w:tcW w:w="2126" w:type="dxa"/>
          </w:tcPr>
          <w:p w14:paraId="70CB854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5.0231e-05</w:t>
            </w:r>
          </w:p>
        </w:tc>
      </w:tr>
      <w:tr w:rsidR="003C6878" w:rsidRPr="003C6878" w14:paraId="01E34D3B" w14:textId="77777777" w:rsidTr="003C6878">
        <w:tc>
          <w:tcPr>
            <w:tcW w:w="3114" w:type="dxa"/>
          </w:tcPr>
          <w:p w14:paraId="63F6245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>0.00012057</w:t>
            </w:r>
          </w:p>
        </w:tc>
        <w:tc>
          <w:tcPr>
            <w:tcW w:w="1984" w:type="dxa"/>
          </w:tcPr>
          <w:p w14:paraId="74DCA9F7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2.4341e-13</w:t>
            </w:r>
          </w:p>
        </w:tc>
        <w:tc>
          <w:tcPr>
            <w:tcW w:w="2410" w:type="dxa"/>
          </w:tcPr>
          <w:p w14:paraId="507167CF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6.0561e-09</w:t>
            </w:r>
          </w:p>
        </w:tc>
        <w:tc>
          <w:tcPr>
            <w:tcW w:w="2126" w:type="dxa"/>
          </w:tcPr>
          <w:p w14:paraId="29A84C70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0.00010045</w:t>
            </w:r>
          </w:p>
        </w:tc>
      </w:tr>
      <w:tr w:rsidR="003C6878" w:rsidRPr="003C6878" w14:paraId="1930BAC3" w14:textId="77777777" w:rsidTr="003C6878">
        <w:tc>
          <w:tcPr>
            <w:tcW w:w="3114" w:type="dxa"/>
          </w:tcPr>
          <w:p w14:paraId="0816844A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0.0011454</w:t>
            </w:r>
          </w:p>
        </w:tc>
        <w:tc>
          <w:tcPr>
            <w:tcW w:w="1984" w:type="dxa"/>
          </w:tcPr>
          <w:p w14:paraId="62DDB2AC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2.0845e-10</w:t>
            </w:r>
          </w:p>
        </w:tc>
        <w:tc>
          <w:tcPr>
            <w:tcW w:w="2410" w:type="dxa"/>
          </w:tcPr>
          <w:p w14:paraId="6E1C4C42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5.4574e-07</w:t>
            </w:r>
          </w:p>
        </w:tc>
        <w:tc>
          <w:tcPr>
            <w:tcW w:w="2126" w:type="dxa"/>
          </w:tcPr>
          <w:p w14:paraId="4EA68473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0.0009521</w:t>
            </w:r>
          </w:p>
        </w:tc>
      </w:tr>
      <w:tr w:rsidR="003C6878" w:rsidRPr="003C6878" w14:paraId="6F955BD4" w14:textId="77777777" w:rsidTr="003C6878">
        <w:tc>
          <w:tcPr>
            <w:tcW w:w="3114" w:type="dxa"/>
          </w:tcPr>
          <w:p w14:paraId="7D79880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0.0014468</w:t>
            </w:r>
          </w:p>
        </w:tc>
        <w:tc>
          <w:tcPr>
            <w:tcW w:w="1984" w:type="dxa"/>
          </w:tcPr>
          <w:p w14:paraId="3A656A49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4.1999e-10</w:t>
            </w:r>
          </w:p>
        </w:tc>
        <w:tc>
          <w:tcPr>
            <w:tcW w:w="2410" w:type="dxa"/>
          </w:tcPr>
          <w:p w14:paraId="5FAB4D42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8.7037e-07</w:t>
            </w:r>
          </w:p>
        </w:tc>
        <w:tc>
          <w:tcPr>
            <w:tcW w:w="2126" w:type="dxa"/>
          </w:tcPr>
          <w:p w14:paraId="49BFB58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0.0012018</w:t>
            </w:r>
          </w:p>
        </w:tc>
      </w:tr>
      <w:tr w:rsidR="003C6878" w:rsidRPr="003C6878" w14:paraId="64BBF44A" w14:textId="77777777" w:rsidTr="003C6878">
        <w:tc>
          <w:tcPr>
            <w:tcW w:w="3114" w:type="dxa"/>
          </w:tcPr>
          <w:p w14:paraId="5B18A963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0.022547</w:t>
            </w:r>
          </w:p>
        </w:tc>
        <w:tc>
          <w:tcPr>
            <w:tcW w:w="1984" w:type="dxa"/>
          </w:tcPr>
          <w:p w14:paraId="5C271A92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1.5531e-06</w:t>
            </w:r>
          </w:p>
        </w:tc>
        <w:tc>
          <w:tcPr>
            <w:tcW w:w="2410" w:type="dxa"/>
          </w:tcPr>
          <w:p w14:paraId="63334A8C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0.00020493</w:t>
            </w:r>
          </w:p>
        </w:tc>
        <w:tc>
          <w:tcPr>
            <w:tcW w:w="2126" w:type="dxa"/>
          </w:tcPr>
          <w:p w14:paraId="41BFD233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0.01788</w:t>
            </w:r>
          </w:p>
        </w:tc>
      </w:tr>
      <w:tr w:rsidR="003C6878" w:rsidRPr="003C6878" w14:paraId="282C22CE" w14:textId="77777777" w:rsidTr="003C6878">
        <w:tc>
          <w:tcPr>
            <w:tcW w:w="3114" w:type="dxa"/>
          </w:tcPr>
          <w:p w14:paraId="19979F84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0.030082</w:t>
            </w:r>
          </w:p>
        </w:tc>
        <w:tc>
          <w:tcPr>
            <w:tcW w:w="1984" w:type="dxa"/>
          </w:tcPr>
          <w:p w14:paraId="68CF3C41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3.6582e-06</w:t>
            </w:r>
          </w:p>
        </w:tc>
        <w:tc>
          <w:tcPr>
            <w:tcW w:w="2410" w:type="dxa"/>
          </w:tcPr>
          <w:p w14:paraId="71477761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0.00036083</w:t>
            </w:r>
          </w:p>
        </w:tc>
        <w:tc>
          <w:tcPr>
            <w:tcW w:w="2126" w:type="dxa"/>
          </w:tcPr>
          <w:p w14:paraId="5DBBC869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0.023468</w:t>
            </w:r>
          </w:p>
        </w:tc>
      </w:tr>
      <w:tr w:rsidR="003C6878" w:rsidRPr="003C6878" w14:paraId="42ABA4D1" w14:textId="77777777" w:rsidTr="003C6878">
        <w:tc>
          <w:tcPr>
            <w:tcW w:w="3114" w:type="dxa"/>
          </w:tcPr>
          <w:p w14:paraId="403FF48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0.08227</w:t>
            </w:r>
          </w:p>
        </w:tc>
        <w:tc>
          <w:tcPr>
            <w:tcW w:w="1984" w:type="dxa"/>
          </w:tcPr>
          <w:p w14:paraId="7095BC81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7.0819e-05</w:t>
            </w:r>
          </w:p>
        </w:tc>
        <w:tc>
          <w:tcPr>
            <w:tcW w:w="2410" w:type="dxa"/>
          </w:tcPr>
          <w:p w14:paraId="3B6DA7A9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0.0025057</w:t>
            </w:r>
          </w:p>
        </w:tc>
        <w:tc>
          <w:tcPr>
            <w:tcW w:w="2126" w:type="dxa"/>
          </w:tcPr>
          <w:p w14:paraId="78C5CF8A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0.057424</w:t>
            </w:r>
          </w:p>
        </w:tc>
      </w:tr>
      <w:tr w:rsidR="003C6878" w:rsidRPr="003C6878" w14:paraId="2DD7C1EC" w14:textId="77777777" w:rsidTr="003C6878">
        <w:tc>
          <w:tcPr>
            <w:tcW w:w="3114" w:type="dxa"/>
          </w:tcPr>
          <w:p w14:paraId="4DDEBCF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0.1046</w:t>
            </w:r>
          </w:p>
        </w:tc>
        <w:tc>
          <w:tcPr>
            <w:tcW w:w="1984" w:type="dxa"/>
          </w:tcPr>
          <w:p w14:paraId="750538A8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0.00014209</w:t>
            </w:r>
          </w:p>
        </w:tc>
        <w:tc>
          <w:tcPr>
            <w:tcW w:w="2410" w:type="dxa"/>
          </w:tcPr>
          <w:p w14:paraId="645B83CF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0.0039272</w:t>
            </w:r>
          </w:p>
        </w:tc>
        <w:tc>
          <w:tcPr>
            <w:tcW w:w="2126" w:type="dxa"/>
          </w:tcPr>
          <w:p w14:paraId="25DC82E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0.069701</w:t>
            </w:r>
          </w:p>
        </w:tc>
      </w:tr>
      <w:tr w:rsidR="003C6878" w:rsidRPr="003C6878" w14:paraId="5F2DD5F0" w14:textId="77777777" w:rsidTr="003C6878">
        <w:tc>
          <w:tcPr>
            <w:tcW w:w="3114" w:type="dxa"/>
          </w:tcPr>
          <w:p w14:paraId="49373CAC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0.12692</w:t>
            </w:r>
          </w:p>
        </w:tc>
        <w:tc>
          <w:tcPr>
            <w:tcW w:w="1984" w:type="dxa"/>
          </w:tcPr>
          <w:p w14:paraId="671F6654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0.00024806</w:t>
            </w:r>
          </w:p>
        </w:tc>
        <w:tc>
          <w:tcPr>
            <w:tcW w:w="2410" w:type="dxa"/>
          </w:tcPr>
          <w:p w14:paraId="3AA5882C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0.0056095</w:t>
            </w:r>
          </w:p>
        </w:tc>
        <w:tc>
          <w:tcPr>
            <w:tcW w:w="2126" w:type="dxa"/>
          </w:tcPr>
          <w:p w14:paraId="7B65C9C9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0.080808</w:t>
            </w:r>
          </w:p>
        </w:tc>
      </w:tr>
      <w:tr w:rsidR="003C6878" w:rsidRPr="003C6878" w14:paraId="734D5123" w14:textId="77777777" w:rsidTr="003C6878">
        <w:tc>
          <w:tcPr>
            <w:tcW w:w="3114" w:type="dxa"/>
          </w:tcPr>
          <w:p w14:paraId="2C1BAE8D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0.3187</w:t>
            </w:r>
          </w:p>
        </w:tc>
        <w:tc>
          <w:tcPr>
            <w:tcW w:w="1984" w:type="dxa"/>
          </w:tcPr>
          <w:p w14:paraId="3D04103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0.0032638</w:t>
            </w:r>
          </w:p>
        </w:tc>
        <w:tc>
          <w:tcPr>
            <w:tcW w:w="2410" w:type="dxa"/>
          </w:tcPr>
          <w:p w14:paraId="5FEFFD21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0.027749</w:t>
            </w:r>
          </w:p>
        </w:tc>
        <w:tc>
          <w:tcPr>
            <w:tcW w:w="2126" w:type="dxa"/>
          </w:tcPr>
          <w:p w14:paraId="14CEB654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0.14135</w:t>
            </w:r>
          </w:p>
        </w:tc>
      </w:tr>
      <w:tr w:rsidR="003C6878" w:rsidRPr="003C6878" w14:paraId="60DFA1E9" w14:textId="77777777" w:rsidTr="003C6878">
        <w:tc>
          <w:tcPr>
            <w:tcW w:w="3114" w:type="dxa"/>
          </w:tcPr>
          <w:p w14:paraId="782EA7C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0.35429</w:t>
            </w:r>
          </w:p>
        </w:tc>
        <w:tc>
          <w:tcPr>
            <w:tcW w:w="1984" w:type="dxa"/>
          </w:tcPr>
          <w:p w14:paraId="30E80F28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0.004342</w:t>
            </w:r>
          </w:p>
        </w:tc>
        <w:tc>
          <w:tcPr>
            <w:tcW w:w="2410" w:type="dxa"/>
          </w:tcPr>
          <w:p w14:paraId="519A4779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0.032897</w:t>
            </w:r>
          </w:p>
        </w:tc>
        <w:tc>
          <w:tcPr>
            <w:tcW w:w="2126" w:type="dxa"/>
          </w:tcPr>
          <w:p w14:paraId="26B4D3E9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0.14777</w:t>
            </w:r>
          </w:p>
        </w:tc>
      </w:tr>
      <w:tr w:rsidR="003C6878" w:rsidRPr="003C6878" w14:paraId="6A07BEA9" w14:textId="77777777" w:rsidTr="003C6878">
        <w:tc>
          <w:tcPr>
            <w:tcW w:w="3114" w:type="dxa"/>
          </w:tcPr>
          <w:p w14:paraId="707F0B88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0.65216</w:t>
            </w:r>
          </w:p>
        </w:tc>
        <w:tc>
          <w:tcPr>
            <w:tcW w:w="1984" w:type="dxa"/>
          </w:tcPr>
          <w:p w14:paraId="54EA42A3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0.021223</w:t>
            </w:r>
          </w:p>
        </w:tc>
        <w:tc>
          <w:tcPr>
            <w:tcW w:w="2410" w:type="dxa"/>
          </w:tcPr>
          <w:p w14:paraId="3A0B462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0.081667</w:t>
            </w:r>
          </w:p>
        </w:tc>
        <w:tc>
          <w:tcPr>
            <w:tcW w:w="2126" w:type="dxa"/>
          </w:tcPr>
          <w:p w14:paraId="5D8EFEF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0.17331</w:t>
            </w:r>
          </w:p>
        </w:tc>
      </w:tr>
      <w:tr w:rsidR="003C6878" w:rsidRPr="003C6878" w14:paraId="6EB9B8D6" w14:textId="77777777" w:rsidTr="003C6878">
        <w:tc>
          <w:tcPr>
            <w:tcW w:w="3114" w:type="dxa"/>
          </w:tcPr>
          <w:p w14:paraId="462A4238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0.71354</w:t>
            </w:r>
          </w:p>
        </w:tc>
        <w:tc>
          <w:tcPr>
            <w:tcW w:w="1984" w:type="dxa"/>
          </w:tcPr>
          <w:p w14:paraId="5E3B3C9A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0.026564</w:t>
            </w:r>
          </w:p>
        </w:tc>
        <w:tc>
          <w:tcPr>
            <w:tcW w:w="2410" w:type="dxa"/>
          </w:tcPr>
          <w:p w14:paraId="2190CD1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0.092356</w:t>
            </w:r>
          </w:p>
        </w:tc>
        <w:tc>
          <w:tcPr>
            <w:tcW w:w="2126" w:type="dxa"/>
          </w:tcPr>
          <w:p w14:paraId="4B19C453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0.17499</w:t>
            </w:r>
          </w:p>
        </w:tc>
      </w:tr>
      <w:tr w:rsidR="003C6878" w:rsidRPr="003C6878" w14:paraId="3DA04DFF" w14:textId="77777777" w:rsidTr="003C6878">
        <w:tc>
          <w:tcPr>
            <w:tcW w:w="3114" w:type="dxa"/>
          </w:tcPr>
          <w:p w14:paraId="65F4E7FF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0.77491</w:t>
            </w:r>
          </w:p>
        </w:tc>
        <w:tc>
          <w:tcPr>
            <w:tcW w:w="1984" w:type="dxa"/>
          </w:tcPr>
          <w:p w14:paraId="7F74FE0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0.032562</w:t>
            </w:r>
          </w:p>
        </w:tc>
        <w:tc>
          <w:tcPr>
            <w:tcW w:w="2410" w:type="dxa"/>
          </w:tcPr>
          <w:p w14:paraId="46420498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0.10313</w:t>
            </w:r>
          </w:p>
        </w:tc>
        <w:tc>
          <w:tcPr>
            <w:tcW w:w="2126" w:type="dxa"/>
          </w:tcPr>
          <w:p w14:paraId="6DB721F1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  0.176</w:t>
            </w:r>
          </w:p>
        </w:tc>
      </w:tr>
      <w:tr w:rsidR="003C6878" w:rsidRPr="003C6878" w14:paraId="5FBE9064" w14:textId="77777777" w:rsidTr="003C6878">
        <w:tc>
          <w:tcPr>
            <w:tcW w:w="3114" w:type="dxa"/>
          </w:tcPr>
          <w:p w14:paraId="49DCFF83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1.1267</w:t>
            </w:r>
          </w:p>
        </w:tc>
        <w:tc>
          <w:tcPr>
            <w:tcW w:w="1984" w:type="dxa"/>
          </w:tcPr>
          <w:p w14:paraId="3E431031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0.079758</w:t>
            </w:r>
          </w:p>
        </w:tc>
        <w:tc>
          <w:tcPr>
            <w:tcW w:w="2410" w:type="dxa"/>
          </w:tcPr>
          <w:p w14:paraId="2DD10C3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0.16516</w:t>
            </w:r>
          </w:p>
        </w:tc>
        <w:tc>
          <w:tcPr>
            <w:tcW w:w="2126" w:type="dxa"/>
          </w:tcPr>
          <w:p w14:paraId="47CE1004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0.17527</w:t>
            </w:r>
          </w:p>
        </w:tc>
      </w:tr>
      <w:tr w:rsidR="003C6878" w:rsidRPr="003C6878" w14:paraId="1A127C8C" w14:textId="77777777" w:rsidTr="003C6878">
        <w:tc>
          <w:tcPr>
            <w:tcW w:w="3114" w:type="dxa"/>
          </w:tcPr>
          <w:p w14:paraId="5893A90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2.0752</w:t>
            </w:r>
          </w:p>
        </w:tc>
        <w:tc>
          <w:tcPr>
            <w:tcW w:w="1984" w:type="dxa"/>
          </w:tcPr>
          <w:p w14:paraId="33C8E5A9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0.31314</w:t>
            </w:r>
          </w:p>
        </w:tc>
        <w:tc>
          <w:tcPr>
            <w:tcW w:w="2410" w:type="dxa"/>
          </w:tcPr>
          <w:p w14:paraId="3D1F55F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0.32442</w:t>
            </w:r>
          </w:p>
        </w:tc>
        <w:tc>
          <w:tcPr>
            <w:tcW w:w="2126" w:type="dxa"/>
          </w:tcPr>
          <w:p w14:paraId="7632C3B1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0.15951</w:t>
            </w:r>
          </w:p>
        </w:tc>
      </w:tr>
      <w:tr w:rsidR="003C6878" w:rsidRPr="003C6878" w14:paraId="4E99DBD5" w14:textId="77777777" w:rsidTr="003C6878">
        <w:tc>
          <w:tcPr>
            <w:tcW w:w="3114" w:type="dxa"/>
          </w:tcPr>
          <w:p w14:paraId="5240B6F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2.2218</w:t>
            </w:r>
          </w:p>
        </w:tc>
        <w:tc>
          <w:tcPr>
            <w:tcW w:w="1984" w:type="dxa"/>
          </w:tcPr>
          <w:p w14:paraId="17B7ECBD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0.3624</w:t>
            </w:r>
          </w:p>
        </w:tc>
        <w:tc>
          <w:tcPr>
            <w:tcW w:w="2410" w:type="dxa"/>
          </w:tcPr>
          <w:p w14:paraId="0601BB52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 0.3476</w:t>
            </w:r>
          </w:p>
        </w:tc>
        <w:tc>
          <w:tcPr>
            <w:tcW w:w="2126" w:type="dxa"/>
          </w:tcPr>
          <w:p w14:paraId="0B7BF629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0.15673</w:t>
            </w:r>
          </w:p>
        </w:tc>
      </w:tr>
      <w:tr w:rsidR="003C6878" w:rsidRPr="003C6878" w14:paraId="292A88B5" w14:textId="77777777" w:rsidTr="003C6878">
        <w:tc>
          <w:tcPr>
            <w:tcW w:w="3114" w:type="dxa"/>
          </w:tcPr>
          <w:p w14:paraId="7F9353B1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3.5538</w:t>
            </w:r>
          </w:p>
        </w:tc>
        <w:tc>
          <w:tcPr>
            <w:tcW w:w="1984" w:type="dxa"/>
          </w:tcPr>
          <w:p w14:paraId="51FE9AEC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0.95677</w:t>
            </w:r>
          </w:p>
        </w:tc>
        <w:tc>
          <w:tcPr>
            <w:tcW w:w="2410" w:type="dxa"/>
          </w:tcPr>
          <w:p w14:paraId="2F8A1FAF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0.53884</w:t>
            </w:r>
          </w:p>
        </w:tc>
        <w:tc>
          <w:tcPr>
            <w:tcW w:w="2126" w:type="dxa"/>
          </w:tcPr>
          <w:p w14:paraId="60EE4F2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0.13016</w:t>
            </w:r>
          </w:p>
        </w:tc>
      </w:tr>
      <w:tr w:rsidR="003C6878" w:rsidRPr="003C6878" w14:paraId="227F7AB3" w14:textId="77777777" w:rsidTr="003C6878">
        <w:tc>
          <w:tcPr>
            <w:tcW w:w="3114" w:type="dxa"/>
          </w:tcPr>
          <w:p w14:paraId="5FCB5800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lastRenderedPageBreak/>
              <w:t xml:space="preserve">    3.7981</w:t>
            </w:r>
          </w:p>
        </w:tc>
        <w:tc>
          <w:tcPr>
            <w:tcW w:w="1984" w:type="dxa"/>
          </w:tcPr>
          <w:p w14:paraId="16FBE672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1.0922</w:t>
            </w:r>
          </w:p>
        </w:tc>
        <w:tc>
          <w:tcPr>
            <w:tcW w:w="2410" w:type="dxa"/>
          </w:tcPr>
          <w:p w14:paraId="58C4733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0.56999</w:t>
            </w:r>
          </w:p>
        </w:tc>
        <w:tc>
          <w:tcPr>
            <w:tcW w:w="2126" w:type="dxa"/>
          </w:tcPr>
          <w:p w14:paraId="0384C99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 0.1251</w:t>
            </w:r>
          </w:p>
        </w:tc>
      </w:tr>
      <w:tr w:rsidR="003C6878" w:rsidRPr="003C6878" w14:paraId="36F1CD74" w14:textId="77777777" w:rsidTr="003C6878">
        <w:tc>
          <w:tcPr>
            <w:tcW w:w="3114" w:type="dxa"/>
          </w:tcPr>
          <w:p w14:paraId="0F92FC52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4.0423</w:t>
            </w:r>
          </w:p>
        </w:tc>
        <w:tc>
          <w:tcPr>
            <w:tcW w:w="1984" w:type="dxa"/>
          </w:tcPr>
          <w:p w14:paraId="14E6A0B8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1.2351</w:t>
            </w:r>
          </w:p>
        </w:tc>
        <w:tc>
          <w:tcPr>
            <w:tcW w:w="2410" w:type="dxa"/>
          </w:tcPr>
          <w:p w14:paraId="6EB07EE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0.59993</w:t>
            </w:r>
          </w:p>
        </w:tc>
        <w:tc>
          <w:tcPr>
            <w:tcW w:w="2126" w:type="dxa"/>
          </w:tcPr>
          <w:p w14:paraId="0400FF0C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0.11986</w:t>
            </w:r>
          </w:p>
        </w:tc>
      </w:tr>
      <w:tr w:rsidR="003C6878" w:rsidRPr="003C6878" w14:paraId="63C4507E" w14:textId="77777777" w:rsidTr="003C6878">
        <w:tc>
          <w:tcPr>
            <w:tcW w:w="3114" w:type="dxa"/>
          </w:tcPr>
          <w:p w14:paraId="75639A74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4.2866</w:t>
            </w:r>
          </w:p>
        </w:tc>
        <w:tc>
          <w:tcPr>
            <w:tcW w:w="1984" w:type="dxa"/>
          </w:tcPr>
          <w:p w14:paraId="092940A4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1.3852</w:t>
            </w:r>
          </w:p>
        </w:tc>
        <w:tc>
          <w:tcPr>
            <w:tcW w:w="2410" w:type="dxa"/>
          </w:tcPr>
          <w:p w14:paraId="0EA187A8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0.62859</w:t>
            </w:r>
          </w:p>
        </w:tc>
        <w:tc>
          <w:tcPr>
            <w:tcW w:w="2126" w:type="dxa"/>
          </w:tcPr>
          <w:p w14:paraId="65DDF4B9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0.11463</w:t>
            </w:r>
          </w:p>
        </w:tc>
      </w:tr>
      <w:tr w:rsidR="003C6878" w:rsidRPr="003C6878" w14:paraId="16BEB1B8" w14:textId="77777777" w:rsidTr="003C6878">
        <w:tc>
          <w:tcPr>
            <w:tcW w:w="3114" w:type="dxa"/>
          </w:tcPr>
          <w:p w14:paraId="7D50EE13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4.9136</w:t>
            </w:r>
          </w:p>
        </w:tc>
        <w:tc>
          <w:tcPr>
            <w:tcW w:w="1984" w:type="dxa"/>
          </w:tcPr>
          <w:p w14:paraId="24CA5C38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1.8009</w:t>
            </w:r>
          </w:p>
        </w:tc>
        <w:tc>
          <w:tcPr>
            <w:tcW w:w="2410" w:type="dxa"/>
          </w:tcPr>
          <w:p w14:paraId="02409A01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0.69633</w:t>
            </w:r>
          </w:p>
        </w:tc>
        <w:tc>
          <w:tcPr>
            <w:tcW w:w="2126" w:type="dxa"/>
          </w:tcPr>
          <w:p w14:paraId="0360BAAF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0.10133</w:t>
            </w:r>
          </w:p>
        </w:tc>
      </w:tr>
      <w:tr w:rsidR="003C6878" w:rsidRPr="003C6878" w14:paraId="491A6EB3" w14:textId="77777777" w:rsidTr="003C6878">
        <w:tc>
          <w:tcPr>
            <w:tcW w:w="3114" w:type="dxa"/>
          </w:tcPr>
          <w:p w14:paraId="2CB48CB1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5.0703</w:t>
            </w:r>
          </w:p>
        </w:tc>
        <w:tc>
          <w:tcPr>
            <w:tcW w:w="1984" w:type="dxa"/>
          </w:tcPr>
          <w:p w14:paraId="25861DE8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1.9113</w:t>
            </w:r>
          </w:p>
        </w:tc>
        <w:tc>
          <w:tcPr>
            <w:tcW w:w="2410" w:type="dxa"/>
          </w:tcPr>
          <w:p w14:paraId="253626EF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0.71194</w:t>
            </w:r>
          </w:p>
        </w:tc>
        <w:tc>
          <w:tcPr>
            <w:tcW w:w="2126" w:type="dxa"/>
          </w:tcPr>
          <w:p w14:paraId="29807242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0.097991</w:t>
            </w:r>
          </w:p>
        </w:tc>
      </w:tr>
      <w:tr w:rsidR="003C6878" w:rsidRPr="003C6878" w14:paraId="2F86362C" w14:textId="77777777" w:rsidTr="003C6878">
        <w:tc>
          <w:tcPr>
            <w:tcW w:w="3114" w:type="dxa"/>
          </w:tcPr>
          <w:p w14:paraId="16159D8D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5.227</w:t>
            </w:r>
          </w:p>
        </w:tc>
        <w:tc>
          <w:tcPr>
            <w:tcW w:w="1984" w:type="dxa"/>
          </w:tcPr>
          <w:p w14:paraId="5649D980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2.0241</w:t>
            </w:r>
          </w:p>
        </w:tc>
        <w:tc>
          <w:tcPr>
            <w:tcW w:w="2410" w:type="dxa"/>
          </w:tcPr>
          <w:p w14:paraId="6A29F4F0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0.72704</w:t>
            </w:r>
          </w:p>
        </w:tc>
        <w:tc>
          <w:tcPr>
            <w:tcW w:w="2126" w:type="dxa"/>
          </w:tcPr>
          <w:p w14:paraId="66A69B8A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0.094638</w:t>
            </w:r>
          </w:p>
        </w:tc>
      </w:tr>
      <w:tr w:rsidR="003C6878" w:rsidRPr="003C6878" w14:paraId="65DF2248" w14:textId="77777777" w:rsidTr="003C6878">
        <w:tc>
          <w:tcPr>
            <w:tcW w:w="3114" w:type="dxa"/>
          </w:tcPr>
          <w:p w14:paraId="4AD904F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5.3838</w:t>
            </w:r>
          </w:p>
        </w:tc>
        <w:tc>
          <w:tcPr>
            <w:tcW w:w="1984" w:type="dxa"/>
          </w:tcPr>
          <w:p w14:paraId="02A0161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2.1392</w:t>
            </w:r>
          </w:p>
        </w:tc>
        <w:tc>
          <w:tcPr>
            <w:tcW w:w="2410" w:type="dxa"/>
          </w:tcPr>
          <w:p w14:paraId="527BC66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0.74161</w:t>
            </w:r>
          </w:p>
        </w:tc>
        <w:tc>
          <w:tcPr>
            <w:tcW w:w="2126" w:type="dxa"/>
          </w:tcPr>
          <w:p w14:paraId="7176F552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0.091264</w:t>
            </w:r>
          </w:p>
        </w:tc>
      </w:tr>
      <w:tr w:rsidR="003C6878" w:rsidRPr="003C6878" w14:paraId="1C87A94D" w14:textId="77777777" w:rsidTr="003C6878">
        <w:tc>
          <w:tcPr>
            <w:tcW w:w="3114" w:type="dxa"/>
          </w:tcPr>
          <w:p w14:paraId="3C3309D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6.3395</w:t>
            </w:r>
          </w:p>
        </w:tc>
        <w:tc>
          <w:tcPr>
            <w:tcW w:w="1984" w:type="dxa"/>
          </w:tcPr>
          <w:p w14:paraId="0D0D1CE1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2.8865</w:t>
            </w:r>
          </w:p>
        </w:tc>
        <w:tc>
          <w:tcPr>
            <w:tcW w:w="2410" w:type="dxa"/>
          </w:tcPr>
          <w:p w14:paraId="4B1997D0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0.81904</w:t>
            </w:r>
          </w:p>
        </w:tc>
        <w:tc>
          <w:tcPr>
            <w:tcW w:w="2126" w:type="dxa"/>
          </w:tcPr>
          <w:p w14:paraId="2FE1E99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0.070768</w:t>
            </w:r>
          </w:p>
        </w:tc>
      </w:tr>
      <w:tr w:rsidR="003C6878" w:rsidRPr="003C6878" w14:paraId="51E13655" w14:textId="77777777" w:rsidTr="003C6878">
        <w:tc>
          <w:tcPr>
            <w:tcW w:w="3114" w:type="dxa"/>
          </w:tcPr>
          <w:p w14:paraId="1B769E8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6.5703</w:t>
            </w:r>
          </w:p>
        </w:tc>
        <w:tc>
          <w:tcPr>
            <w:tcW w:w="1984" w:type="dxa"/>
          </w:tcPr>
          <w:p w14:paraId="30AD6E2D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3.0774</w:t>
            </w:r>
          </w:p>
        </w:tc>
        <w:tc>
          <w:tcPr>
            <w:tcW w:w="2410" w:type="dxa"/>
          </w:tcPr>
          <w:p w14:paraId="08687DD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0.83479</w:t>
            </w:r>
          </w:p>
        </w:tc>
        <w:tc>
          <w:tcPr>
            <w:tcW w:w="2126" w:type="dxa"/>
          </w:tcPr>
          <w:p w14:paraId="2BB0F54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0.065907</w:t>
            </w:r>
          </w:p>
        </w:tc>
      </w:tr>
      <w:tr w:rsidR="003C6878" w:rsidRPr="003C6878" w14:paraId="447C2279" w14:textId="77777777" w:rsidTr="003C6878">
        <w:tc>
          <w:tcPr>
            <w:tcW w:w="3114" w:type="dxa"/>
          </w:tcPr>
          <w:p w14:paraId="47EE4D72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6.8011</w:t>
            </w:r>
          </w:p>
        </w:tc>
        <w:tc>
          <w:tcPr>
            <w:tcW w:w="1984" w:type="dxa"/>
          </w:tcPr>
          <w:p w14:paraId="1C1DDDD7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3.2718</w:t>
            </w:r>
          </w:p>
        </w:tc>
        <w:tc>
          <w:tcPr>
            <w:tcW w:w="2410" w:type="dxa"/>
          </w:tcPr>
          <w:p w14:paraId="40D44943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0.84943</w:t>
            </w:r>
          </w:p>
        </w:tc>
        <w:tc>
          <w:tcPr>
            <w:tcW w:w="2126" w:type="dxa"/>
          </w:tcPr>
          <w:p w14:paraId="2B0B661C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0.061033</w:t>
            </w:r>
          </w:p>
        </w:tc>
      </w:tr>
      <w:tr w:rsidR="003C6878" w:rsidRPr="003C6878" w14:paraId="5D13ECA4" w14:textId="77777777" w:rsidTr="003C6878">
        <w:tc>
          <w:tcPr>
            <w:tcW w:w="3114" w:type="dxa"/>
          </w:tcPr>
          <w:p w14:paraId="6943612F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7.0319</w:t>
            </w:r>
          </w:p>
        </w:tc>
        <w:tc>
          <w:tcPr>
            <w:tcW w:w="1984" w:type="dxa"/>
          </w:tcPr>
          <w:p w14:paraId="58F4311F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3.4694</w:t>
            </w:r>
          </w:p>
        </w:tc>
        <w:tc>
          <w:tcPr>
            <w:tcW w:w="2410" w:type="dxa"/>
          </w:tcPr>
          <w:p w14:paraId="2B0D656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0.86296</w:t>
            </w:r>
          </w:p>
        </w:tc>
        <w:tc>
          <w:tcPr>
            <w:tcW w:w="2126" w:type="dxa"/>
          </w:tcPr>
          <w:p w14:paraId="3BF8E768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0.056105</w:t>
            </w:r>
          </w:p>
        </w:tc>
      </w:tr>
      <w:tr w:rsidR="003C6878" w:rsidRPr="003C6878" w14:paraId="13A3A5CE" w14:textId="77777777" w:rsidTr="003C6878">
        <w:tc>
          <w:tcPr>
            <w:tcW w:w="3114" w:type="dxa"/>
          </w:tcPr>
          <w:p w14:paraId="606A40A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8.1754</w:t>
            </w:r>
          </w:p>
        </w:tc>
        <w:tc>
          <w:tcPr>
            <w:tcW w:w="1984" w:type="dxa"/>
          </w:tcPr>
          <w:p w14:paraId="673ED773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4.4877</w:t>
            </w:r>
          </w:p>
        </w:tc>
        <w:tc>
          <w:tcPr>
            <w:tcW w:w="2410" w:type="dxa"/>
          </w:tcPr>
          <w:p w14:paraId="70DC4AFD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0.91358</w:t>
            </w:r>
          </w:p>
        </w:tc>
        <w:tc>
          <w:tcPr>
            <w:tcW w:w="2126" w:type="dxa"/>
          </w:tcPr>
          <w:p w14:paraId="4E35C18C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0.032586</w:t>
            </w:r>
          </w:p>
        </w:tc>
      </w:tr>
      <w:tr w:rsidR="003C6878" w:rsidRPr="003C6878" w14:paraId="36EEE8E7" w14:textId="77777777" w:rsidTr="003C6878">
        <w:tc>
          <w:tcPr>
            <w:tcW w:w="3114" w:type="dxa"/>
          </w:tcPr>
          <w:p w14:paraId="081C8783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8.3276</w:t>
            </w:r>
          </w:p>
        </w:tc>
        <w:tc>
          <w:tcPr>
            <w:tcW w:w="1984" w:type="dxa"/>
          </w:tcPr>
          <w:p w14:paraId="49875E7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4.6271</w:t>
            </w:r>
          </w:p>
        </w:tc>
        <w:tc>
          <w:tcPr>
            <w:tcW w:w="2410" w:type="dxa"/>
          </w:tcPr>
          <w:p w14:paraId="6940E090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 0.9183</w:t>
            </w:r>
          </w:p>
        </w:tc>
        <w:tc>
          <w:tcPr>
            <w:tcW w:w="2126" w:type="dxa"/>
          </w:tcPr>
          <w:p w14:paraId="78F3D784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0.029539</w:t>
            </w:r>
          </w:p>
        </w:tc>
      </w:tr>
      <w:tr w:rsidR="003C6878" w:rsidRPr="003C6878" w14:paraId="7A5047D5" w14:textId="77777777" w:rsidTr="003C6878">
        <w:tc>
          <w:tcPr>
            <w:tcW w:w="3114" w:type="dxa"/>
          </w:tcPr>
          <w:p w14:paraId="0669C39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9.6797</w:t>
            </w:r>
          </w:p>
        </w:tc>
        <w:tc>
          <w:tcPr>
            <w:tcW w:w="1984" w:type="dxa"/>
          </w:tcPr>
          <w:p w14:paraId="2280E08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5.8877</w:t>
            </w:r>
          </w:p>
        </w:tc>
        <w:tc>
          <w:tcPr>
            <w:tcW w:w="2410" w:type="dxa"/>
          </w:tcPr>
          <w:p w14:paraId="45336E9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0.94048</w:t>
            </w:r>
          </w:p>
        </w:tc>
        <w:tc>
          <w:tcPr>
            <w:tcW w:w="2126" w:type="dxa"/>
          </w:tcPr>
          <w:p w14:paraId="612784B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0.0036512</w:t>
            </w:r>
          </w:p>
        </w:tc>
      </w:tr>
      <w:tr w:rsidR="003C6878" w:rsidRPr="003C6878" w14:paraId="4E5713D9" w14:textId="77777777" w:rsidTr="003C6878">
        <w:tc>
          <w:tcPr>
            <w:tcW w:w="3114" w:type="dxa"/>
          </w:tcPr>
          <w:p w14:paraId="74E0AA11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9.897</w:t>
            </w:r>
          </w:p>
        </w:tc>
        <w:tc>
          <w:tcPr>
            <w:tcW w:w="1984" w:type="dxa"/>
          </w:tcPr>
          <w:p w14:paraId="69E9396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6.0922</w:t>
            </w:r>
          </w:p>
        </w:tc>
        <w:tc>
          <w:tcPr>
            <w:tcW w:w="2410" w:type="dxa"/>
          </w:tcPr>
          <w:p w14:paraId="334BD533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0.94085</w:t>
            </w:r>
          </w:p>
        </w:tc>
        <w:tc>
          <w:tcPr>
            <w:tcW w:w="2126" w:type="dxa"/>
          </w:tcPr>
          <w:p w14:paraId="7F3EC284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-0.00030497</w:t>
            </w:r>
          </w:p>
        </w:tc>
      </w:tr>
      <w:tr w:rsidR="003C6878" w:rsidRPr="003C6878" w14:paraId="656606BC" w14:textId="77777777" w:rsidTr="003C6878">
        <w:tc>
          <w:tcPr>
            <w:tcW w:w="3114" w:type="dxa"/>
          </w:tcPr>
          <w:p w14:paraId="7DA14A3D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10.114</w:t>
            </w:r>
          </w:p>
        </w:tc>
        <w:tc>
          <w:tcPr>
            <w:tcW w:w="1984" w:type="dxa"/>
          </w:tcPr>
          <w:p w14:paraId="2FAA014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6.2966</w:t>
            </w:r>
          </w:p>
        </w:tc>
        <w:tc>
          <w:tcPr>
            <w:tcW w:w="2410" w:type="dxa"/>
          </w:tcPr>
          <w:p w14:paraId="27FF7854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0.94036</w:t>
            </w:r>
          </w:p>
        </w:tc>
        <w:tc>
          <w:tcPr>
            <w:tcW w:w="2126" w:type="dxa"/>
          </w:tcPr>
          <w:p w14:paraId="0EB7F434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-0.0041873</w:t>
            </w:r>
          </w:p>
        </w:tc>
      </w:tr>
      <w:tr w:rsidR="003C6878" w:rsidRPr="003C6878" w14:paraId="3820BFEE" w14:textId="77777777" w:rsidTr="003C6878">
        <w:tc>
          <w:tcPr>
            <w:tcW w:w="3114" w:type="dxa"/>
          </w:tcPr>
          <w:p w14:paraId="161D36D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11.164</w:t>
            </w:r>
          </w:p>
        </w:tc>
        <w:tc>
          <w:tcPr>
            <w:tcW w:w="1984" w:type="dxa"/>
          </w:tcPr>
          <w:p w14:paraId="79CD6FBA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7.2778</w:t>
            </w:r>
          </w:p>
        </w:tc>
        <w:tc>
          <w:tcPr>
            <w:tcW w:w="2410" w:type="dxa"/>
          </w:tcPr>
          <w:p w14:paraId="5944376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0.92655</w:t>
            </w:r>
          </w:p>
        </w:tc>
        <w:tc>
          <w:tcPr>
            <w:tcW w:w="2126" w:type="dxa"/>
          </w:tcPr>
          <w:p w14:paraId="290EDFA9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-0.021853</w:t>
            </w:r>
          </w:p>
        </w:tc>
      </w:tr>
      <w:tr w:rsidR="003C6878" w:rsidRPr="003C6878" w14:paraId="632B1AC7" w14:textId="77777777" w:rsidTr="003C6878">
        <w:tc>
          <w:tcPr>
            <w:tcW w:w="3114" w:type="dxa"/>
          </w:tcPr>
          <w:p w14:paraId="5B6FE56D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11.9</w:t>
            </w:r>
          </w:p>
        </w:tc>
        <w:tc>
          <w:tcPr>
            <w:tcW w:w="1984" w:type="dxa"/>
          </w:tcPr>
          <w:p w14:paraId="6EC169E0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7.9529</w:t>
            </w:r>
          </w:p>
        </w:tc>
        <w:tc>
          <w:tcPr>
            <w:tcW w:w="2410" w:type="dxa"/>
          </w:tcPr>
          <w:p w14:paraId="0D07AA11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0.90624</w:t>
            </w:r>
          </w:p>
        </w:tc>
        <w:tc>
          <w:tcPr>
            <w:tcW w:w="2126" w:type="dxa"/>
          </w:tcPr>
          <w:p w14:paraId="7A141308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-0.033151</w:t>
            </w:r>
          </w:p>
        </w:tc>
      </w:tr>
      <w:tr w:rsidR="003C6878" w:rsidRPr="003C6878" w14:paraId="34D3BAC4" w14:textId="77777777" w:rsidTr="003C6878">
        <w:tc>
          <w:tcPr>
            <w:tcW w:w="3114" w:type="dxa"/>
          </w:tcPr>
          <w:p w14:paraId="07AF2AB9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12.101</w:t>
            </w:r>
          </w:p>
        </w:tc>
        <w:tc>
          <w:tcPr>
            <w:tcW w:w="1984" w:type="dxa"/>
          </w:tcPr>
          <w:p w14:paraId="6606BA4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8.1342</w:t>
            </w:r>
          </w:p>
        </w:tc>
        <w:tc>
          <w:tcPr>
            <w:tcW w:w="2410" w:type="dxa"/>
          </w:tcPr>
          <w:p w14:paraId="2B25CD34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0.89929</w:t>
            </w:r>
          </w:p>
        </w:tc>
        <w:tc>
          <w:tcPr>
            <w:tcW w:w="2126" w:type="dxa"/>
          </w:tcPr>
          <w:p w14:paraId="643E0454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-0.036074</w:t>
            </w:r>
          </w:p>
        </w:tc>
      </w:tr>
      <w:tr w:rsidR="003C6878" w:rsidRPr="003C6878" w14:paraId="1A2FF192" w14:textId="77777777" w:rsidTr="003C6878">
        <w:tc>
          <w:tcPr>
            <w:tcW w:w="3114" w:type="dxa"/>
          </w:tcPr>
          <w:p w14:paraId="39B0B384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12.302</w:t>
            </w:r>
          </w:p>
        </w:tc>
        <w:tc>
          <w:tcPr>
            <w:tcW w:w="1984" w:type="dxa"/>
          </w:tcPr>
          <w:p w14:paraId="4AE39F47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8.3141</w:t>
            </w:r>
          </w:p>
        </w:tc>
        <w:tc>
          <w:tcPr>
            <w:tcW w:w="2410" w:type="dxa"/>
          </w:tcPr>
          <w:p w14:paraId="196235D8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0.89176</w:t>
            </w:r>
          </w:p>
        </w:tc>
        <w:tc>
          <w:tcPr>
            <w:tcW w:w="2126" w:type="dxa"/>
          </w:tcPr>
          <w:p w14:paraId="67B86B2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-0.038919</w:t>
            </w:r>
          </w:p>
        </w:tc>
      </w:tr>
      <w:tr w:rsidR="003C6878" w:rsidRPr="003C6878" w14:paraId="104B0F52" w14:textId="77777777" w:rsidTr="003C6878">
        <w:tc>
          <w:tcPr>
            <w:tcW w:w="3114" w:type="dxa"/>
          </w:tcPr>
          <w:p w14:paraId="3C531BD2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13.628</w:t>
            </w:r>
          </w:p>
        </w:tc>
        <w:tc>
          <w:tcPr>
            <w:tcW w:w="1984" w:type="dxa"/>
          </w:tcPr>
          <w:p w14:paraId="5B5F2074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9.4572</w:t>
            </w:r>
          </w:p>
        </w:tc>
        <w:tc>
          <w:tcPr>
            <w:tcW w:w="2410" w:type="dxa"/>
          </w:tcPr>
          <w:p w14:paraId="6B6CE1D2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0.82861</w:t>
            </w:r>
          </w:p>
        </w:tc>
        <w:tc>
          <w:tcPr>
            <w:tcW w:w="2126" w:type="dxa"/>
          </w:tcPr>
          <w:p w14:paraId="4B2033C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-0.055742</w:t>
            </w:r>
          </w:p>
        </w:tc>
      </w:tr>
      <w:tr w:rsidR="003C6878" w:rsidRPr="003C6878" w14:paraId="641E5D55" w14:textId="77777777" w:rsidTr="003C6878">
        <w:tc>
          <w:tcPr>
            <w:tcW w:w="3114" w:type="dxa"/>
          </w:tcPr>
          <w:p w14:paraId="2BF472C2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14.162</w:t>
            </w:r>
          </w:p>
        </w:tc>
        <w:tc>
          <w:tcPr>
            <w:tcW w:w="1984" w:type="dxa"/>
          </w:tcPr>
          <w:p w14:paraId="5BE34CE0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9.8915</w:t>
            </w:r>
          </w:p>
        </w:tc>
        <w:tc>
          <w:tcPr>
            <w:tcW w:w="2410" w:type="dxa"/>
          </w:tcPr>
          <w:p w14:paraId="3A09036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0.79726</w:t>
            </w:r>
          </w:p>
        </w:tc>
        <w:tc>
          <w:tcPr>
            <w:tcW w:w="2126" w:type="dxa"/>
          </w:tcPr>
          <w:p w14:paraId="06D40140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-0.061564</w:t>
            </w:r>
          </w:p>
        </w:tc>
      </w:tr>
      <w:tr w:rsidR="003C6878" w:rsidRPr="003C6878" w14:paraId="36EF167D" w14:textId="77777777" w:rsidTr="003C6878">
        <w:tc>
          <w:tcPr>
            <w:tcW w:w="3114" w:type="dxa"/>
          </w:tcPr>
          <w:p w14:paraId="7BEF6BC7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14.34</w:t>
            </w:r>
          </w:p>
        </w:tc>
        <w:tc>
          <w:tcPr>
            <w:tcW w:w="1984" w:type="dxa"/>
          </w:tcPr>
          <w:p w14:paraId="2B06B2B2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10.032</w:t>
            </w:r>
          </w:p>
        </w:tc>
        <w:tc>
          <w:tcPr>
            <w:tcW w:w="2410" w:type="dxa"/>
          </w:tcPr>
          <w:p w14:paraId="3B0224D1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0.78614</w:t>
            </w:r>
          </w:p>
        </w:tc>
        <w:tc>
          <w:tcPr>
            <w:tcW w:w="2126" w:type="dxa"/>
          </w:tcPr>
          <w:p w14:paraId="5C4B2AB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-0.063366</w:t>
            </w:r>
          </w:p>
        </w:tc>
      </w:tr>
      <w:tr w:rsidR="003C6878" w:rsidRPr="003C6878" w14:paraId="20570181" w14:textId="77777777" w:rsidTr="003C6878">
        <w:tc>
          <w:tcPr>
            <w:tcW w:w="3114" w:type="dxa"/>
          </w:tcPr>
          <w:p w14:paraId="0D3E9174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15.104</w:t>
            </w:r>
          </w:p>
        </w:tc>
        <w:tc>
          <w:tcPr>
            <w:tcW w:w="1984" w:type="dxa"/>
          </w:tcPr>
          <w:p w14:paraId="345ED307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10.614</w:t>
            </w:r>
          </w:p>
        </w:tc>
        <w:tc>
          <w:tcPr>
            <w:tcW w:w="2410" w:type="dxa"/>
          </w:tcPr>
          <w:p w14:paraId="34D27CC0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 0.7349</w:t>
            </w:r>
          </w:p>
        </w:tc>
        <w:tc>
          <w:tcPr>
            <w:tcW w:w="2126" w:type="dxa"/>
          </w:tcPr>
          <w:p w14:paraId="0A0896FD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-0.070406</w:t>
            </w:r>
          </w:p>
        </w:tc>
      </w:tr>
      <w:tr w:rsidR="003C6878" w:rsidRPr="003C6878" w14:paraId="52FA3C0F" w14:textId="77777777" w:rsidTr="003C6878">
        <w:tc>
          <w:tcPr>
            <w:tcW w:w="3114" w:type="dxa"/>
          </w:tcPr>
          <w:p w14:paraId="44E165CA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15.309</w:t>
            </w:r>
          </w:p>
        </w:tc>
        <w:tc>
          <w:tcPr>
            <w:tcW w:w="1984" w:type="dxa"/>
          </w:tcPr>
          <w:p w14:paraId="160ACB81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10.763</w:t>
            </w:r>
          </w:p>
        </w:tc>
        <w:tc>
          <w:tcPr>
            <w:tcW w:w="2410" w:type="dxa"/>
          </w:tcPr>
          <w:p w14:paraId="372DD487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0.72034</w:t>
            </w:r>
          </w:p>
        </w:tc>
        <w:tc>
          <w:tcPr>
            <w:tcW w:w="2126" w:type="dxa"/>
          </w:tcPr>
          <w:p w14:paraId="743F0F83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-0.072112</w:t>
            </w:r>
          </w:p>
        </w:tc>
      </w:tr>
      <w:tr w:rsidR="003C6878" w:rsidRPr="003C6878" w14:paraId="6102A5FB" w14:textId="77777777" w:rsidTr="003C6878">
        <w:tc>
          <w:tcPr>
            <w:tcW w:w="3114" w:type="dxa"/>
          </w:tcPr>
          <w:p w14:paraId="64DEFE8A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16.594</w:t>
            </w:r>
          </w:p>
        </w:tc>
        <w:tc>
          <w:tcPr>
            <w:tcW w:w="1984" w:type="dxa"/>
          </w:tcPr>
          <w:p w14:paraId="59D7CDF8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11.626</w:t>
            </w:r>
          </w:p>
        </w:tc>
        <w:tc>
          <w:tcPr>
            <w:tcW w:w="2410" w:type="dxa"/>
          </w:tcPr>
          <w:p w14:paraId="47059B21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0.62176</w:t>
            </w:r>
          </w:p>
        </w:tc>
        <w:tc>
          <w:tcPr>
            <w:tcW w:w="2126" w:type="dxa"/>
          </w:tcPr>
          <w:p w14:paraId="3D1D1A61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-0.080733</w:t>
            </w:r>
          </w:p>
        </w:tc>
      </w:tr>
      <w:tr w:rsidR="003C6878" w:rsidRPr="003C6878" w14:paraId="7B56CFDE" w14:textId="77777777" w:rsidTr="003C6878">
        <w:tc>
          <w:tcPr>
            <w:tcW w:w="3114" w:type="dxa"/>
          </w:tcPr>
          <w:p w14:paraId="70378369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17.886</w:t>
            </w:r>
          </w:p>
        </w:tc>
        <w:tc>
          <w:tcPr>
            <w:tcW w:w="1984" w:type="dxa"/>
          </w:tcPr>
          <w:p w14:paraId="1CB951A0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12.361</w:t>
            </w:r>
          </w:p>
        </w:tc>
        <w:tc>
          <w:tcPr>
            <w:tcW w:w="2410" w:type="dxa"/>
          </w:tcPr>
          <w:p w14:paraId="0C7D31F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0.51358</w:t>
            </w:r>
          </w:p>
        </w:tc>
        <w:tc>
          <w:tcPr>
            <w:tcW w:w="2126" w:type="dxa"/>
          </w:tcPr>
          <w:p w14:paraId="39F32F4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-0.08622</w:t>
            </w:r>
          </w:p>
        </w:tc>
      </w:tr>
      <w:tr w:rsidR="003C6878" w:rsidRPr="003C6878" w14:paraId="2B9FCD92" w14:textId="77777777" w:rsidTr="003C6878">
        <w:tc>
          <w:tcPr>
            <w:tcW w:w="3114" w:type="dxa"/>
          </w:tcPr>
          <w:p w14:paraId="4C71778D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18.051</w:t>
            </w:r>
          </w:p>
        </w:tc>
        <w:tc>
          <w:tcPr>
            <w:tcW w:w="1984" w:type="dxa"/>
          </w:tcPr>
          <w:p w14:paraId="3804387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12.444</w:t>
            </w:r>
          </w:p>
        </w:tc>
        <w:tc>
          <w:tcPr>
            <w:tcW w:w="2410" w:type="dxa"/>
          </w:tcPr>
          <w:p w14:paraId="14F6D159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0.49928</w:t>
            </w:r>
          </w:p>
        </w:tc>
        <w:tc>
          <w:tcPr>
            <w:tcW w:w="2126" w:type="dxa"/>
          </w:tcPr>
          <w:p w14:paraId="5BCA0BF0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-0.086651</w:t>
            </w:r>
          </w:p>
        </w:tc>
      </w:tr>
      <w:tr w:rsidR="003C6878" w:rsidRPr="003C6878" w14:paraId="0E000A82" w14:textId="77777777" w:rsidTr="003C6878">
        <w:tc>
          <w:tcPr>
            <w:tcW w:w="3114" w:type="dxa"/>
          </w:tcPr>
          <w:p w14:paraId="2C9E1EE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19.11</w:t>
            </w:r>
          </w:p>
        </w:tc>
        <w:tc>
          <w:tcPr>
            <w:tcW w:w="1984" w:type="dxa"/>
          </w:tcPr>
          <w:p w14:paraId="4914349F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12.924</w:t>
            </w:r>
          </w:p>
        </w:tc>
        <w:tc>
          <w:tcPr>
            <w:tcW w:w="2410" w:type="dxa"/>
          </w:tcPr>
          <w:p w14:paraId="2733942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0.40644</w:t>
            </w:r>
          </w:p>
        </w:tc>
        <w:tc>
          <w:tcPr>
            <w:tcW w:w="2126" w:type="dxa"/>
          </w:tcPr>
          <w:p w14:paraId="00C74E39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-0.088418</w:t>
            </w:r>
          </w:p>
        </w:tc>
      </w:tr>
      <w:tr w:rsidR="003C6878" w:rsidRPr="003C6878" w14:paraId="009344A2" w14:textId="77777777" w:rsidTr="003C6878">
        <w:tc>
          <w:tcPr>
            <w:tcW w:w="3114" w:type="dxa"/>
          </w:tcPr>
          <w:p w14:paraId="329FC983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19.297</w:t>
            </w:r>
          </w:p>
        </w:tc>
        <w:tc>
          <w:tcPr>
            <w:tcW w:w="1984" w:type="dxa"/>
          </w:tcPr>
          <w:p w14:paraId="3702677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12.999</w:t>
            </w:r>
          </w:p>
        </w:tc>
        <w:tc>
          <w:tcPr>
            <w:tcW w:w="2410" w:type="dxa"/>
          </w:tcPr>
          <w:p w14:paraId="724898B2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0.38985</w:t>
            </w:r>
          </w:p>
        </w:tc>
        <w:tc>
          <w:tcPr>
            <w:tcW w:w="2126" w:type="dxa"/>
          </w:tcPr>
          <w:p w14:paraId="6616DBA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-0.088535</w:t>
            </w:r>
          </w:p>
        </w:tc>
      </w:tr>
      <w:tr w:rsidR="003C6878" w:rsidRPr="003C6878" w14:paraId="0B77BB8A" w14:textId="77777777" w:rsidTr="003C6878">
        <w:tc>
          <w:tcPr>
            <w:tcW w:w="3114" w:type="dxa"/>
          </w:tcPr>
          <w:p w14:paraId="09B8D1B7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20.801</w:t>
            </w:r>
          </w:p>
        </w:tc>
        <w:tc>
          <w:tcPr>
            <w:tcW w:w="1984" w:type="dxa"/>
          </w:tcPr>
          <w:p w14:paraId="125213DA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13.485</w:t>
            </w:r>
          </w:p>
        </w:tc>
        <w:tc>
          <w:tcPr>
            <w:tcW w:w="2410" w:type="dxa"/>
          </w:tcPr>
          <w:p w14:paraId="71D058C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0.25725</w:t>
            </w:r>
          </w:p>
        </w:tc>
        <w:tc>
          <w:tcPr>
            <w:tcW w:w="2126" w:type="dxa"/>
          </w:tcPr>
          <w:p w14:paraId="60EAA82D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-0.08726</w:t>
            </w:r>
          </w:p>
        </w:tc>
      </w:tr>
      <w:tr w:rsidR="003C6878" w:rsidRPr="003C6878" w14:paraId="7892D3CF" w14:textId="77777777" w:rsidTr="003C6878">
        <w:tc>
          <w:tcPr>
            <w:tcW w:w="3114" w:type="dxa"/>
          </w:tcPr>
          <w:p w14:paraId="0B62551C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22.068</w:t>
            </w:r>
          </w:p>
        </w:tc>
        <w:tc>
          <w:tcPr>
            <w:tcW w:w="1984" w:type="dxa"/>
          </w:tcPr>
          <w:p w14:paraId="5667BA9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13.742</w:t>
            </w:r>
          </w:p>
        </w:tc>
        <w:tc>
          <w:tcPr>
            <w:tcW w:w="2410" w:type="dxa"/>
          </w:tcPr>
          <w:p w14:paraId="646DD4CC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0.14884</w:t>
            </w:r>
          </w:p>
        </w:tc>
        <w:tc>
          <w:tcPr>
            <w:tcW w:w="2126" w:type="dxa"/>
          </w:tcPr>
          <w:p w14:paraId="64897AD0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-0.083494</w:t>
            </w:r>
          </w:p>
        </w:tc>
      </w:tr>
      <w:tr w:rsidR="003C6878" w:rsidRPr="003C6878" w14:paraId="4C627073" w14:textId="77777777" w:rsidTr="003C6878">
        <w:tc>
          <w:tcPr>
            <w:tcW w:w="3114" w:type="dxa"/>
          </w:tcPr>
          <w:p w14:paraId="33D4B0C0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lastRenderedPageBreak/>
              <w:t xml:space="preserve">    22.229</w:t>
            </w:r>
          </w:p>
        </w:tc>
        <w:tc>
          <w:tcPr>
            <w:tcW w:w="1984" w:type="dxa"/>
          </w:tcPr>
          <w:p w14:paraId="018D75A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13.765</w:t>
            </w:r>
          </w:p>
        </w:tc>
        <w:tc>
          <w:tcPr>
            <w:tcW w:w="2410" w:type="dxa"/>
          </w:tcPr>
          <w:p w14:paraId="2AE7D247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 0.1354</w:t>
            </w:r>
          </w:p>
        </w:tc>
        <w:tc>
          <w:tcPr>
            <w:tcW w:w="2126" w:type="dxa"/>
          </w:tcPr>
          <w:p w14:paraId="1A7AA744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-0.082878</w:t>
            </w:r>
          </w:p>
        </w:tc>
      </w:tr>
      <w:tr w:rsidR="003C6878" w:rsidRPr="003C6878" w14:paraId="4B596D1B" w14:textId="77777777" w:rsidTr="003C6878">
        <w:tc>
          <w:tcPr>
            <w:tcW w:w="3114" w:type="dxa"/>
          </w:tcPr>
          <w:p w14:paraId="7780D87F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23.281</w:t>
            </w:r>
          </w:p>
        </w:tc>
        <w:tc>
          <w:tcPr>
            <w:tcW w:w="1984" w:type="dxa"/>
          </w:tcPr>
          <w:p w14:paraId="24FE6F7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13.862</w:t>
            </w:r>
          </w:p>
        </w:tc>
        <w:tc>
          <w:tcPr>
            <w:tcW w:w="2410" w:type="dxa"/>
          </w:tcPr>
          <w:p w14:paraId="5007988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0.050699</w:t>
            </w:r>
          </w:p>
        </w:tc>
        <w:tc>
          <w:tcPr>
            <w:tcW w:w="2126" w:type="dxa"/>
          </w:tcPr>
          <w:p w14:paraId="4E733A8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-0.077963</w:t>
            </w:r>
          </w:p>
        </w:tc>
      </w:tr>
      <w:tr w:rsidR="003C6878" w:rsidRPr="003C6878" w14:paraId="435D4BFB" w14:textId="77777777" w:rsidTr="003C6878">
        <w:tc>
          <w:tcPr>
            <w:tcW w:w="3114" w:type="dxa"/>
          </w:tcPr>
          <w:p w14:paraId="40BB8A5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24.331</w:t>
            </w:r>
          </w:p>
        </w:tc>
        <w:tc>
          <w:tcPr>
            <w:tcW w:w="1984" w:type="dxa"/>
          </w:tcPr>
          <w:p w14:paraId="75B6E3CC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13.873</w:t>
            </w:r>
          </w:p>
        </w:tc>
        <w:tc>
          <w:tcPr>
            <w:tcW w:w="2410" w:type="dxa"/>
          </w:tcPr>
          <w:p w14:paraId="044E1228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-0.02808</w:t>
            </w:r>
          </w:p>
        </w:tc>
        <w:tc>
          <w:tcPr>
            <w:tcW w:w="2126" w:type="dxa"/>
          </w:tcPr>
          <w:p w14:paraId="421B448D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-0.071855</w:t>
            </w:r>
          </w:p>
        </w:tc>
      </w:tr>
      <w:tr w:rsidR="003C6878" w:rsidRPr="003C6878" w14:paraId="7329D6D6" w14:textId="77777777" w:rsidTr="003C6878">
        <w:tc>
          <w:tcPr>
            <w:tcW w:w="3114" w:type="dxa"/>
          </w:tcPr>
          <w:p w14:paraId="6D38AEC1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25.726</w:t>
            </w:r>
          </w:p>
        </w:tc>
        <w:tc>
          <w:tcPr>
            <w:tcW w:w="1984" w:type="dxa"/>
          </w:tcPr>
          <w:p w14:paraId="3295026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13.767</w:t>
            </w:r>
          </w:p>
        </w:tc>
        <w:tc>
          <w:tcPr>
            <w:tcW w:w="2410" w:type="dxa"/>
          </w:tcPr>
          <w:p w14:paraId="1989C64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-0.12192</w:t>
            </w:r>
          </w:p>
        </w:tc>
        <w:tc>
          <w:tcPr>
            <w:tcW w:w="2126" w:type="dxa"/>
          </w:tcPr>
          <w:p w14:paraId="5587F5E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-0.062386</w:t>
            </w:r>
          </w:p>
        </w:tc>
      </w:tr>
      <w:tr w:rsidR="003C6878" w:rsidRPr="003C6878" w14:paraId="6183C86F" w14:textId="77777777" w:rsidTr="003C6878">
        <w:tc>
          <w:tcPr>
            <w:tcW w:w="3114" w:type="dxa"/>
          </w:tcPr>
          <w:p w14:paraId="2723B738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26.698</w:t>
            </w:r>
          </w:p>
        </w:tc>
        <w:tc>
          <w:tcPr>
            <w:tcW w:w="1984" w:type="dxa"/>
          </w:tcPr>
          <w:p w14:paraId="2038B357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 13.62</w:t>
            </w:r>
          </w:p>
        </w:tc>
        <w:tc>
          <w:tcPr>
            <w:tcW w:w="2410" w:type="dxa"/>
          </w:tcPr>
          <w:p w14:paraId="3A44DBD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 -0.179</w:t>
            </w:r>
          </w:p>
        </w:tc>
        <w:tc>
          <w:tcPr>
            <w:tcW w:w="2126" w:type="dxa"/>
          </w:tcPr>
          <w:p w14:paraId="7EB2624D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-0.055014</w:t>
            </w:r>
          </w:p>
        </w:tc>
      </w:tr>
      <w:tr w:rsidR="003C6878" w:rsidRPr="003C6878" w14:paraId="229F8120" w14:textId="77777777" w:rsidTr="003C6878">
        <w:tc>
          <w:tcPr>
            <w:tcW w:w="3114" w:type="dxa"/>
          </w:tcPr>
          <w:p w14:paraId="22749EE0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32.934</w:t>
            </w:r>
          </w:p>
        </w:tc>
        <w:tc>
          <w:tcPr>
            <w:tcW w:w="1984" w:type="dxa"/>
          </w:tcPr>
          <w:p w14:paraId="6EFFAED2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11.764</w:t>
            </w:r>
          </w:p>
        </w:tc>
        <w:tc>
          <w:tcPr>
            <w:tcW w:w="2410" w:type="dxa"/>
          </w:tcPr>
          <w:p w14:paraId="61E29803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-0.36356</w:t>
            </w:r>
          </w:p>
        </w:tc>
        <w:tc>
          <w:tcPr>
            <w:tcW w:w="2126" w:type="dxa"/>
          </w:tcPr>
          <w:p w14:paraId="4CEE9051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-0.0047511</w:t>
            </w:r>
          </w:p>
        </w:tc>
      </w:tr>
      <w:tr w:rsidR="003C6878" w:rsidRPr="003C6878" w14:paraId="5887A205" w14:textId="77777777" w:rsidTr="003C6878">
        <w:tc>
          <w:tcPr>
            <w:tcW w:w="3114" w:type="dxa"/>
          </w:tcPr>
          <w:p w14:paraId="5C29632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33.614</w:t>
            </w:r>
          </w:p>
        </w:tc>
        <w:tc>
          <w:tcPr>
            <w:tcW w:w="1984" w:type="dxa"/>
          </w:tcPr>
          <w:p w14:paraId="3ACD56F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11.516</w:t>
            </w:r>
          </w:p>
        </w:tc>
        <w:tc>
          <w:tcPr>
            <w:tcW w:w="2410" w:type="dxa"/>
          </w:tcPr>
          <w:p w14:paraId="728DF102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-0.36512</w:t>
            </w:r>
          </w:p>
        </w:tc>
        <w:tc>
          <w:tcPr>
            <w:tcW w:w="2126" w:type="dxa"/>
          </w:tcPr>
          <w:p w14:paraId="4A63CB2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0.00012849</w:t>
            </w:r>
          </w:p>
        </w:tc>
      </w:tr>
      <w:tr w:rsidR="003C6878" w:rsidRPr="003C6878" w14:paraId="635F6320" w14:textId="77777777" w:rsidTr="003C6878">
        <w:tc>
          <w:tcPr>
            <w:tcW w:w="3114" w:type="dxa"/>
          </w:tcPr>
          <w:p w14:paraId="25035248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37.895</w:t>
            </w:r>
          </w:p>
        </w:tc>
        <w:tc>
          <w:tcPr>
            <w:tcW w:w="1984" w:type="dxa"/>
          </w:tcPr>
          <w:p w14:paraId="0B7864B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10.036</w:t>
            </w:r>
          </w:p>
        </w:tc>
        <w:tc>
          <w:tcPr>
            <w:tcW w:w="2410" w:type="dxa"/>
          </w:tcPr>
          <w:p w14:paraId="24BC3159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-0.30896</w:t>
            </w:r>
          </w:p>
        </w:tc>
        <w:tc>
          <w:tcPr>
            <w:tcW w:w="2126" w:type="dxa"/>
          </w:tcPr>
          <w:p w14:paraId="62BDE2A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0.023978</w:t>
            </w:r>
          </w:p>
        </w:tc>
      </w:tr>
      <w:tr w:rsidR="003C6878" w:rsidRPr="003C6878" w14:paraId="7CFD3888" w14:textId="77777777" w:rsidTr="003C6878">
        <w:tc>
          <w:tcPr>
            <w:tcW w:w="3114" w:type="dxa"/>
          </w:tcPr>
          <w:p w14:paraId="5D6AA5A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38.104</w:t>
            </w:r>
          </w:p>
        </w:tc>
        <w:tc>
          <w:tcPr>
            <w:tcW w:w="1984" w:type="dxa"/>
          </w:tcPr>
          <w:p w14:paraId="5F62E2F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9.9727</w:t>
            </w:r>
          </w:p>
        </w:tc>
        <w:tc>
          <w:tcPr>
            <w:tcW w:w="2410" w:type="dxa"/>
          </w:tcPr>
          <w:p w14:paraId="6FAB21D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-0.30388</w:t>
            </w:r>
          </w:p>
        </w:tc>
        <w:tc>
          <w:tcPr>
            <w:tcW w:w="2126" w:type="dxa"/>
          </w:tcPr>
          <w:p w14:paraId="133ECAD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0.024778</w:t>
            </w:r>
          </w:p>
        </w:tc>
      </w:tr>
      <w:tr w:rsidR="003C6878" w:rsidRPr="003C6878" w14:paraId="7568B1AD" w14:textId="77777777" w:rsidTr="003C6878">
        <w:tc>
          <w:tcPr>
            <w:tcW w:w="3114" w:type="dxa"/>
          </w:tcPr>
          <w:p w14:paraId="196EBCE8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38.312</w:t>
            </w:r>
          </w:p>
        </w:tc>
        <w:tc>
          <w:tcPr>
            <w:tcW w:w="1984" w:type="dxa"/>
          </w:tcPr>
          <w:p w14:paraId="4851E1BA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  9.91</w:t>
            </w:r>
          </w:p>
        </w:tc>
        <w:tc>
          <w:tcPr>
            <w:tcW w:w="2410" w:type="dxa"/>
          </w:tcPr>
          <w:p w14:paraId="084D876C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-0.29864</w:t>
            </w:r>
          </w:p>
        </w:tc>
        <w:tc>
          <w:tcPr>
            <w:tcW w:w="2126" w:type="dxa"/>
          </w:tcPr>
          <w:p w14:paraId="2150EE7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0.025551</w:t>
            </w:r>
          </w:p>
        </w:tc>
      </w:tr>
      <w:tr w:rsidR="003C6878" w:rsidRPr="003C6878" w14:paraId="59AA7C9A" w14:textId="77777777" w:rsidTr="003C6878">
        <w:tc>
          <w:tcPr>
            <w:tcW w:w="3114" w:type="dxa"/>
          </w:tcPr>
          <w:p w14:paraId="4C75322F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39.279</w:t>
            </w:r>
          </w:p>
        </w:tc>
        <w:tc>
          <w:tcPr>
            <w:tcW w:w="1984" w:type="dxa"/>
          </w:tcPr>
          <w:p w14:paraId="47130420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9.6334</w:t>
            </w:r>
          </w:p>
        </w:tc>
        <w:tc>
          <w:tcPr>
            <w:tcW w:w="2410" w:type="dxa"/>
          </w:tcPr>
          <w:p w14:paraId="3F920B4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-0.2723</w:t>
            </w:r>
          </w:p>
        </w:tc>
        <w:tc>
          <w:tcPr>
            <w:tcW w:w="2126" w:type="dxa"/>
          </w:tcPr>
          <w:p w14:paraId="60C87458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0.028756</w:t>
            </w:r>
          </w:p>
        </w:tc>
      </w:tr>
      <w:tr w:rsidR="003C6878" w:rsidRPr="003C6878" w14:paraId="31F6C622" w14:textId="77777777" w:rsidTr="003C6878">
        <w:tc>
          <w:tcPr>
            <w:tcW w:w="3114" w:type="dxa"/>
          </w:tcPr>
          <w:p w14:paraId="7C7AF91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39.46</w:t>
            </w:r>
          </w:p>
        </w:tc>
        <w:tc>
          <w:tcPr>
            <w:tcW w:w="1984" w:type="dxa"/>
          </w:tcPr>
          <w:p w14:paraId="14B386DC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9.5846</w:t>
            </w:r>
          </w:p>
        </w:tc>
        <w:tc>
          <w:tcPr>
            <w:tcW w:w="2410" w:type="dxa"/>
          </w:tcPr>
          <w:p w14:paraId="464957C0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-0.26705</w:t>
            </w:r>
          </w:p>
        </w:tc>
        <w:tc>
          <w:tcPr>
            <w:tcW w:w="2126" w:type="dxa"/>
          </w:tcPr>
          <w:p w14:paraId="06B83293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0.029278</w:t>
            </w:r>
          </w:p>
        </w:tc>
      </w:tr>
      <w:tr w:rsidR="003C6878" w:rsidRPr="003C6878" w14:paraId="1201F906" w14:textId="77777777" w:rsidTr="003C6878">
        <w:tc>
          <w:tcPr>
            <w:tcW w:w="3114" w:type="dxa"/>
          </w:tcPr>
          <w:p w14:paraId="631BD2DA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39.641</w:t>
            </w:r>
          </w:p>
        </w:tc>
        <w:tc>
          <w:tcPr>
            <w:tcW w:w="1984" w:type="dxa"/>
          </w:tcPr>
          <w:p w14:paraId="3D74E07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9.5368</w:t>
            </w:r>
          </w:p>
        </w:tc>
        <w:tc>
          <w:tcPr>
            <w:tcW w:w="2410" w:type="dxa"/>
          </w:tcPr>
          <w:p w14:paraId="47D51FCF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-0.26171</w:t>
            </w:r>
          </w:p>
        </w:tc>
        <w:tc>
          <w:tcPr>
            <w:tcW w:w="2126" w:type="dxa"/>
          </w:tcPr>
          <w:p w14:paraId="56322077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0.029755</w:t>
            </w:r>
          </w:p>
        </w:tc>
      </w:tr>
      <w:tr w:rsidR="003C6878" w:rsidRPr="003C6878" w14:paraId="6BC0D30B" w14:textId="77777777" w:rsidTr="003C6878">
        <w:tc>
          <w:tcPr>
            <w:tcW w:w="3114" w:type="dxa"/>
          </w:tcPr>
          <w:p w14:paraId="02800302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44.188</w:t>
            </w:r>
          </w:p>
        </w:tc>
        <w:tc>
          <w:tcPr>
            <w:tcW w:w="1984" w:type="dxa"/>
          </w:tcPr>
          <w:p w14:paraId="0400088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8.6821</w:t>
            </w:r>
          </w:p>
        </w:tc>
        <w:tc>
          <w:tcPr>
            <w:tcW w:w="2410" w:type="dxa"/>
          </w:tcPr>
          <w:p w14:paraId="105390EA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-0.11097</w:t>
            </w:r>
          </w:p>
        </w:tc>
        <w:tc>
          <w:tcPr>
            <w:tcW w:w="2126" w:type="dxa"/>
          </w:tcPr>
          <w:p w14:paraId="70EB2D1F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0.034081</w:t>
            </w:r>
          </w:p>
        </w:tc>
      </w:tr>
      <w:tr w:rsidR="003C6878" w:rsidRPr="003C6878" w14:paraId="2E1B0684" w14:textId="77777777" w:rsidTr="003C6878">
        <w:tc>
          <w:tcPr>
            <w:tcW w:w="3114" w:type="dxa"/>
          </w:tcPr>
          <w:p w14:paraId="5F6D47E0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44.362</w:t>
            </w:r>
          </w:p>
        </w:tc>
        <w:tc>
          <w:tcPr>
            <w:tcW w:w="1984" w:type="dxa"/>
          </w:tcPr>
          <w:p w14:paraId="7E6B5861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8.6634</w:t>
            </w:r>
          </w:p>
        </w:tc>
        <w:tc>
          <w:tcPr>
            <w:tcW w:w="2410" w:type="dxa"/>
          </w:tcPr>
          <w:p w14:paraId="772A72AD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-0.10507</w:t>
            </w:r>
          </w:p>
        </w:tc>
        <w:tc>
          <w:tcPr>
            <w:tcW w:w="2126" w:type="dxa"/>
          </w:tcPr>
          <w:p w14:paraId="327E575A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0.033962</w:t>
            </w:r>
          </w:p>
        </w:tc>
      </w:tr>
      <w:tr w:rsidR="003C6878" w:rsidRPr="003C6878" w14:paraId="3A41299B" w14:textId="77777777" w:rsidTr="003C6878">
        <w:tc>
          <w:tcPr>
            <w:tcW w:w="3114" w:type="dxa"/>
          </w:tcPr>
          <w:p w14:paraId="5DD5C18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44.543</w:t>
            </w:r>
          </w:p>
        </w:tc>
        <w:tc>
          <w:tcPr>
            <w:tcW w:w="1984" w:type="dxa"/>
          </w:tcPr>
          <w:p w14:paraId="6C6F48FD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8.6449</w:t>
            </w:r>
          </w:p>
        </w:tc>
        <w:tc>
          <w:tcPr>
            <w:tcW w:w="2410" w:type="dxa"/>
          </w:tcPr>
          <w:p w14:paraId="044FFB0A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-0.09892</w:t>
            </w:r>
          </w:p>
        </w:tc>
        <w:tc>
          <w:tcPr>
            <w:tcW w:w="2126" w:type="dxa"/>
          </w:tcPr>
          <w:p w14:paraId="0B5E5C1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0.033836</w:t>
            </w:r>
          </w:p>
        </w:tc>
      </w:tr>
      <w:tr w:rsidR="003C6878" w:rsidRPr="003C6878" w14:paraId="1D2E986A" w14:textId="77777777" w:rsidTr="003C6878">
        <w:tc>
          <w:tcPr>
            <w:tcW w:w="3114" w:type="dxa"/>
          </w:tcPr>
          <w:p w14:paraId="70E5F5EC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46.094</w:t>
            </w:r>
          </w:p>
        </w:tc>
        <w:tc>
          <w:tcPr>
            <w:tcW w:w="1984" w:type="dxa"/>
          </w:tcPr>
          <w:p w14:paraId="41185E0A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8.5316</w:t>
            </w:r>
          </w:p>
        </w:tc>
        <w:tc>
          <w:tcPr>
            <w:tcW w:w="2410" w:type="dxa"/>
          </w:tcPr>
          <w:p w14:paraId="5EDC707C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-0.047769</w:t>
            </w:r>
          </w:p>
        </w:tc>
        <w:tc>
          <w:tcPr>
            <w:tcW w:w="2126" w:type="dxa"/>
          </w:tcPr>
          <w:p w14:paraId="49D4307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0.031931</w:t>
            </w:r>
          </w:p>
        </w:tc>
      </w:tr>
      <w:tr w:rsidR="003C6878" w:rsidRPr="003C6878" w14:paraId="67E20005" w14:textId="77777777" w:rsidTr="003C6878">
        <w:tc>
          <w:tcPr>
            <w:tcW w:w="3114" w:type="dxa"/>
          </w:tcPr>
          <w:p w14:paraId="1A25337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47.655</w:t>
            </w:r>
          </w:p>
        </w:tc>
        <w:tc>
          <w:tcPr>
            <w:tcW w:w="1984" w:type="dxa"/>
          </w:tcPr>
          <w:p w14:paraId="20353A8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8.4947</w:t>
            </w:r>
          </w:p>
        </w:tc>
        <w:tc>
          <w:tcPr>
            <w:tcW w:w="2410" w:type="dxa"/>
          </w:tcPr>
          <w:p w14:paraId="3512E0AD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-0.00021155</w:t>
            </w:r>
          </w:p>
        </w:tc>
        <w:tc>
          <w:tcPr>
            <w:tcW w:w="2126" w:type="dxa"/>
          </w:tcPr>
          <w:p w14:paraId="304216F4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0.02883</w:t>
            </w:r>
          </w:p>
        </w:tc>
      </w:tr>
      <w:tr w:rsidR="003C6878" w:rsidRPr="003C6878" w14:paraId="27AB5A7A" w14:textId="77777777" w:rsidTr="003C6878">
        <w:tc>
          <w:tcPr>
            <w:tcW w:w="3114" w:type="dxa"/>
          </w:tcPr>
          <w:p w14:paraId="6427B288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47.828</w:t>
            </w:r>
          </w:p>
        </w:tc>
        <w:tc>
          <w:tcPr>
            <w:tcW w:w="1984" w:type="dxa"/>
          </w:tcPr>
          <w:p w14:paraId="61F8E8C4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8.4951</w:t>
            </w:r>
          </w:p>
        </w:tc>
        <w:tc>
          <w:tcPr>
            <w:tcW w:w="2410" w:type="dxa"/>
          </w:tcPr>
          <w:p w14:paraId="25068D7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0.004744</w:t>
            </w:r>
          </w:p>
        </w:tc>
        <w:tc>
          <w:tcPr>
            <w:tcW w:w="2126" w:type="dxa"/>
          </w:tcPr>
          <w:p w14:paraId="076E7F34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0.028434</w:t>
            </w:r>
          </w:p>
        </w:tc>
      </w:tr>
      <w:tr w:rsidR="003C6878" w:rsidRPr="003C6878" w14:paraId="262975F8" w14:textId="77777777" w:rsidTr="003C6878">
        <w:tc>
          <w:tcPr>
            <w:tcW w:w="3114" w:type="dxa"/>
          </w:tcPr>
          <w:p w14:paraId="73BABCE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48.001</w:t>
            </w:r>
          </w:p>
        </w:tc>
        <w:tc>
          <w:tcPr>
            <w:tcW w:w="1984" w:type="dxa"/>
          </w:tcPr>
          <w:p w14:paraId="5DEEE2A8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8.4964</w:t>
            </w:r>
          </w:p>
        </w:tc>
        <w:tc>
          <w:tcPr>
            <w:tcW w:w="2410" w:type="dxa"/>
          </w:tcPr>
          <w:p w14:paraId="307A2BF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0.009633</w:t>
            </w:r>
          </w:p>
        </w:tc>
        <w:tc>
          <w:tcPr>
            <w:tcW w:w="2126" w:type="dxa"/>
          </w:tcPr>
          <w:p w14:paraId="59F5498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0.02801</w:t>
            </w:r>
          </w:p>
        </w:tc>
      </w:tr>
      <w:tr w:rsidR="003C6878" w:rsidRPr="003C6878" w14:paraId="502BFFEC" w14:textId="77777777" w:rsidTr="003C6878">
        <w:tc>
          <w:tcPr>
            <w:tcW w:w="3114" w:type="dxa"/>
          </w:tcPr>
          <w:p w14:paraId="1F9F605F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48.174</w:t>
            </w:r>
          </w:p>
        </w:tc>
        <w:tc>
          <w:tcPr>
            <w:tcW w:w="1984" w:type="dxa"/>
          </w:tcPr>
          <w:p w14:paraId="4040D59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8.4985</w:t>
            </w:r>
          </w:p>
        </w:tc>
        <w:tc>
          <w:tcPr>
            <w:tcW w:w="2410" w:type="dxa"/>
          </w:tcPr>
          <w:p w14:paraId="124F84E3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0.014449</w:t>
            </w:r>
          </w:p>
        </w:tc>
        <w:tc>
          <w:tcPr>
            <w:tcW w:w="2126" w:type="dxa"/>
          </w:tcPr>
          <w:p w14:paraId="0FA9A952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0.027578</w:t>
            </w:r>
          </w:p>
        </w:tc>
      </w:tr>
      <w:tr w:rsidR="003C6878" w:rsidRPr="003C6878" w14:paraId="0D4EB99C" w14:textId="77777777" w:rsidTr="003C6878">
        <w:tc>
          <w:tcPr>
            <w:tcW w:w="3114" w:type="dxa"/>
          </w:tcPr>
          <w:p w14:paraId="626883CE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50.036</w:t>
            </w:r>
          </w:p>
        </w:tc>
        <w:tc>
          <w:tcPr>
            <w:tcW w:w="1984" w:type="dxa"/>
          </w:tcPr>
          <w:p w14:paraId="5E955B9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8.5703</w:t>
            </w:r>
          </w:p>
        </w:tc>
        <w:tc>
          <w:tcPr>
            <w:tcW w:w="2410" w:type="dxa"/>
          </w:tcPr>
          <w:p w14:paraId="22E77CF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0.061189</w:t>
            </w:r>
          </w:p>
        </w:tc>
        <w:tc>
          <w:tcPr>
            <w:tcW w:w="2126" w:type="dxa"/>
          </w:tcPr>
          <w:p w14:paraId="25B19953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0.022491</w:t>
            </w:r>
          </w:p>
        </w:tc>
      </w:tr>
      <w:tr w:rsidR="003C6878" w:rsidRPr="003C6878" w14:paraId="2364E1AA" w14:textId="77777777" w:rsidTr="003C6878">
        <w:tc>
          <w:tcPr>
            <w:tcW w:w="3114" w:type="dxa"/>
          </w:tcPr>
          <w:p w14:paraId="2033524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50.243</w:t>
            </w:r>
          </w:p>
        </w:tc>
        <w:tc>
          <w:tcPr>
            <w:tcW w:w="1984" w:type="dxa"/>
          </w:tcPr>
          <w:p w14:paraId="6BE8B8B2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8.5835</w:t>
            </w:r>
          </w:p>
        </w:tc>
        <w:tc>
          <w:tcPr>
            <w:tcW w:w="2410" w:type="dxa"/>
          </w:tcPr>
          <w:p w14:paraId="5A02805F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0.065778</w:t>
            </w:r>
          </w:p>
        </w:tc>
        <w:tc>
          <w:tcPr>
            <w:tcW w:w="2126" w:type="dxa"/>
          </w:tcPr>
          <w:p w14:paraId="2D039228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0.021861</w:t>
            </w:r>
          </w:p>
        </w:tc>
      </w:tr>
      <w:tr w:rsidR="003C6878" w:rsidRPr="003C6878" w14:paraId="63864141" w14:textId="77777777" w:rsidTr="003C6878">
        <w:tc>
          <w:tcPr>
            <w:tcW w:w="3114" w:type="dxa"/>
          </w:tcPr>
          <w:p w14:paraId="7031F013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50.45</w:t>
            </w:r>
          </w:p>
        </w:tc>
        <w:tc>
          <w:tcPr>
            <w:tcW w:w="1984" w:type="dxa"/>
          </w:tcPr>
          <w:p w14:paraId="46D40762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8.5975</w:t>
            </w:r>
          </w:p>
        </w:tc>
        <w:tc>
          <w:tcPr>
            <w:tcW w:w="2410" w:type="dxa"/>
          </w:tcPr>
          <w:p w14:paraId="4F2C0574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0.070237</w:t>
            </w:r>
          </w:p>
        </w:tc>
        <w:tc>
          <w:tcPr>
            <w:tcW w:w="2126" w:type="dxa"/>
          </w:tcPr>
          <w:p w14:paraId="66DA1E9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0.021229</w:t>
            </w:r>
          </w:p>
        </w:tc>
      </w:tr>
      <w:tr w:rsidR="003C6878" w:rsidRPr="003C6878" w14:paraId="5DAAA8C5" w14:textId="77777777" w:rsidTr="003C6878">
        <w:tc>
          <w:tcPr>
            <w:tcW w:w="3114" w:type="dxa"/>
          </w:tcPr>
          <w:p w14:paraId="30823427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51.606</w:t>
            </w:r>
          </w:p>
        </w:tc>
        <w:tc>
          <w:tcPr>
            <w:tcW w:w="1984" w:type="dxa"/>
          </w:tcPr>
          <w:p w14:paraId="0E17985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8.6921</w:t>
            </w:r>
          </w:p>
        </w:tc>
        <w:tc>
          <w:tcPr>
            <w:tcW w:w="2410" w:type="dxa"/>
          </w:tcPr>
          <w:p w14:paraId="3A3BB864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0.092718</w:t>
            </w:r>
          </w:p>
        </w:tc>
        <w:tc>
          <w:tcPr>
            <w:tcW w:w="2126" w:type="dxa"/>
          </w:tcPr>
          <w:p w14:paraId="201DA10F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0.01764</w:t>
            </w:r>
          </w:p>
        </w:tc>
      </w:tr>
      <w:tr w:rsidR="003C6878" w:rsidRPr="003C6878" w14:paraId="461B7ED9" w14:textId="77777777" w:rsidTr="003C6878">
        <w:tc>
          <w:tcPr>
            <w:tcW w:w="3114" w:type="dxa"/>
          </w:tcPr>
          <w:p w14:paraId="771966F4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51.783</w:t>
            </w:r>
          </w:p>
        </w:tc>
        <w:tc>
          <w:tcPr>
            <w:tcW w:w="1984" w:type="dxa"/>
          </w:tcPr>
          <w:p w14:paraId="248F933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8.7089</w:t>
            </w:r>
          </w:p>
        </w:tc>
        <w:tc>
          <w:tcPr>
            <w:tcW w:w="2410" w:type="dxa"/>
          </w:tcPr>
          <w:p w14:paraId="33100A30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0.095797</w:t>
            </w:r>
          </w:p>
        </w:tc>
        <w:tc>
          <w:tcPr>
            <w:tcW w:w="2126" w:type="dxa"/>
          </w:tcPr>
          <w:p w14:paraId="09639F6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0.017065</w:t>
            </w:r>
          </w:p>
        </w:tc>
      </w:tr>
      <w:tr w:rsidR="003C6878" w:rsidRPr="003C6878" w14:paraId="2B7B957B" w14:textId="77777777" w:rsidTr="003C6878">
        <w:tc>
          <w:tcPr>
            <w:tcW w:w="3114" w:type="dxa"/>
          </w:tcPr>
          <w:p w14:paraId="27DE207A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52.291</w:t>
            </w:r>
          </w:p>
        </w:tc>
        <w:tc>
          <w:tcPr>
            <w:tcW w:w="1984" w:type="dxa"/>
          </w:tcPr>
          <w:p w14:paraId="0F90B367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8.7596</w:t>
            </w:r>
          </w:p>
        </w:tc>
        <w:tc>
          <w:tcPr>
            <w:tcW w:w="2410" w:type="dxa"/>
          </w:tcPr>
          <w:p w14:paraId="3D3F2A0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0.10405</w:t>
            </w:r>
          </w:p>
        </w:tc>
        <w:tc>
          <w:tcPr>
            <w:tcW w:w="2126" w:type="dxa"/>
          </w:tcPr>
          <w:p w14:paraId="3B3CC79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0.015438</w:t>
            </w:r>
          </w:p>
        </w:tc>
      </w:tr>
      <w:tr w:rsidR="003C6878" w:rsidRPr="003C6878" w14:paraId="14245A72" w14:textId="77777777" w:rsidTr="003C6878">
        <w:tc>
          <w:tcPr>
            <w:tcW w:w="3114" w:type="dxa"/>
          </w:tcPr>
          <w:p w14:paraId="3F225465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52.456</w:t>
            </w:r>
          </w:p>
        </w:tc>
        <w:tc>
          <w:tcPr>
            <w:tcW w:w="1984" w:type="dxa"/>
          </w:tcPr>
          <w:p w14:paraId="230C6FD3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8.7771</w:t>
            </w:r>
          </w:p>
        </w:tc>
        <w:tc>
          <w:tcPr>
            <w:tcW w:w="2410" w:type="dxa"/>
          </w:tcPr>
          <w:p w14:paraId="2F2AAFEB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0.10656</w:t>
            </w:r>
          </w:p>
        </w:tc>
        <w:tc>
          <w:tcPr>
            <w:tcW w:w="2126" w:type="dxa"/>
          </w:tcPr>
          <w:p w14:paraId="13ABA20A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0.014901</w:t>
            </w:r>
          </w:p>
        </w:tc>
      </w:tr>
      <w:tr w:rsidR="003C6878" w:rsidRPr="003C6878" w14:paraId="7DCA9252" w14:textId="77777777" w:rsidTr="003C6878">
        <w:tc>
          <w:tcPr>
            <w:tcW w:w="3114" w:type="dxa"/>
          </w:tcPr>
          <w:p w14:paraId="51AE8AC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52.622</w:t>
            </w:r>
          </w:p>
        </w:tc>
        <w:tc>
          <w:tcPr>
            <w:tcW w:w="1984" w:type="dxa"/>
          </w:tcPr>
          <w:p w14:paraId="300EB31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8.7949</w:t>
            </w:r>
          </w:p>
        </w:tc>
        <w:tc>
          <w:tcPr>
            <w:tcW w:w="2410" w:type="dxa"/>
          </w:tcPr>
          <w:p w14:paraId="3EF90EB6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0.10898</w:t>
            </w:r>
          </w:p>
        </w:tc>
        <w:tc>
          <w:tcPr>
            <w:tcW w:w="2126" w:type="dxa"/>
          </w:tcPr>
          <w:p w14:paraId="73B62D09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0.014364</w:t>
            </w:r>
          </w:p>
        </w:tc>
      </w:tr>
      <w:tr w:rsidR="003C6878" w:rsidRPr="003C6878" w14:paraId="700ADC63" w14:textId="77777777" w:rsidTr="003C6878">
        <w:tc>
          <w:tcPr>
            <w:tcW w:w="3114" w:type="dxa"/>
          </w:tcPr>
          <w:p w14:paraId="5F5C4920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54.743</w:t>
            </w:r>
          </w:p>
        </w:tc>
        <w:tc>
          <w:tcPr>
            <w:tcW w:w="1984" w:type="dxa"/>
          </w:tcPr>
          <w:p w14:paraId="726E3BD8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9.0532</w:t>
            </w:r>
          </w:p>
        </w:tc>
        <w:tc>
          <w:tcPr>
            <w:tcW w:w="2410" w:type="dxa"/>
          </w:tcPr>
          <w:p w14:paraId="09FACAE7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  0.13221</w:t>
            </w:r>
          </w:p>
        </w:tc>
        <w:tc>
          <w:tcPr>
            <w:tcW w:w="2126" w:type="dxa"/>
          </w:tcPr>
          <w:p w14:paraId="7546B617" w14:textId="77777777" w:rsidR="003C6878" w:rsidRPr="003C6878" w:rsidRDefault="003C6878" w:rsidP="00CB211A">
            <w:pPr>
              <w:pStyle w:val="a"/>
              <w:ind w:firstLine="0"/>
              <w:rPr>
                <w:lang w:val="en-US"/>
              </w:rPr>
            </w:pPr>
            <w:r w:rsidRPr="003C6878">
              <w:rPr>
                <w:lang w:val="en-US"/>
              </w:rPr>
              <w:t xml:space="preserve">      0.0075671</w:t>
            </w:r>
          </w:p>
        </w:tc>
      </w:tr>
    </w:tbl>
    <w:p w14:paraId="0050861E" w14:textId="77777777" w:rsidR="004D42E4" w:rsidRDefault="004D42E4" w:rsidP="00E12A2F">
      <w:pPr>
        <w:pStyle w:val="a"/>
        <w:ind w:firstLine="0"/>
        <w:jc w:val="center"/>
      </w:pPr>
    </w:p>
    <w:p w14:paraId="4FF77FE6" w14:textId="590DC522" w:rsidR="00830EFF" w:rsidRDefault="00E12A2F" w:rsidP="00E12A2F">
      <w:pPr>
        <w:pStyle w:val="a"/>
        <w:ind w:firstLine="0"/>
        <w:jc w:val="center"/>
      </w:pPr>
      <w:r w:rsidRPr="000506E4">
        <w:t xml:space="preserve">Таблица </w:t>
      </w:r>
      <w:r w:rsidR="00542BC1">
        <w:t>1</w:t>
      </w:r>
      <w:r w:rsidRPr="000506E4">
        <w:t xml:space="preserve"> - Вывод программы при решении ОДУ методом Рунге-Кутты</w:t>
      </w:r>
    </w:p>
    <w:p w14:paraId="2241556C" w14:textId="7F7A26CF" w:rsidR="00E12A2F" w:rsidRDefault="00E12A2F" w:rsidP="008C543E">
      <w:pPr>
        <w:pStyle w:val="a"/>
        <w:ind w:firstLine="0"/>
      </w:pPr>
    </w:p>
    <w:p w14:paraId="0C2FCB76" w14:textId="4A289B34" w:rsidR="00486F12" w:rsidRDefault="00486F12" w:rsidP="00486F12">
      <w:pPr>
        <w:pStyle w:val="a"/>
      </w:pPr>
      <w:r>
        <w:rPr>
          <w:color w:val="000000"/>
        </w:rPr>
        <w:lastRenderedPageBreak/>
        <w:t>Классический метод Рунге-Кутты имеет четвёртый порядок точности. Из полученных результатов по решению можно сделать вывод о том, что шаг в основном так же не сильно зависит от точности вычислений.</w:t>
      </w:r>
    </w:p>
    <w:p w14:paraId="5AC14F44" w14:textId="25C2726D" w:rsidR="00E12A2F" w:rsidRPr="000506E4" w:rsidRDefault="00E12A2F" w:rsidP="00E12A2F">
      <w:pPr>
        <w:pStyle w:val="a"/>
        <w:ind w:firstLine="708"/>
      </w:pPr>
      <w:r>
        <w:t xml:space="preserve">Данному решению соответствует график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</m:oMath>
      <w:r w:rsidRPr="00630AB6">
        <w:t>)</w:t>
      </w:r>
      <w:r>
        <w:t xml:space="preserve"> (см. рис. </w:t>
      </w:r>
      <w:r>
        <w:fldChar w:fldCharType="begin"/>
      </w:r>
      <w:r>
        <w:instrText xml:space="preserve"> REF _Ref66738307 \h </w:instrText>
      </w:r>
      <w:r>
        <w:fldChar w:fldCharType="separate"/>
      </w:r>
      <w:r w:rsidR="005775CE">
        <w:rPr>
          <w:noProof/>
        </w:rPr>
        <w:t>2</w:t>
      </w:r>
      <w:r>
        <w:fldChar w:fldCharType="end"/>
      </w:r>
      <w:r>
        <w:t>)</w:t>
      </w:r>
      <w:r w:rsidR="003C6878">
        <w:t xml:space="preserve"> и код программы (см. Приложение 3)</w:t>
      </w:r>
    </w:p>
    <w:p w14:paraId="6E62E52F" w14:textId="3FABC1A8" w:rsidR="00D740A6" w:rsidRPr="000506E4" w:rsidRDefault="003C6878" w:rsidP="00E12A2F">
      <w:pPr>
        <w:pStyle w:val="a"/>
        <w:ind w:firstLine="0"/>
        <w:jc w:val="center"/>
      </w:pPr>
      <w:r w:rsidRPr="003C6878">
        <w:drawing>
          <wp:inline distT="0" distB="0" distL="0" distR="0" wp14:anchorId="3B311868" wp14:editId="7BA5F1EA">
            <wp:extent cx="6120130" cy="4832985"/>
            <wp:effectExtent l="0" t="0" r="0" b="5715"/>
            <wp:docPr id="1941243929" name="Picture 1" descr="A graph with red line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43929" name="Picture 1" descr="A graph with red line and blue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2926" w14:textId="3AC4E1A5" w:rsidR="0046796B" w:rsidRDefault="0046796B" w:rsidP="0046796B">
      <w:pPr>
        <w:pStyle w:val="a"/>
        <w:ind w:firstLine="0"/>
        <w:jc w:val="center"/>
      </w:pPr>
      <w:r w:rsidRPr="000506E4">
        <w:t xml:space="preserve">Рисунок </w:t>
      </w:r>
      <w:r w:rsidRPr="000506E4">
        <w:fldChar w:fldCharType="begin"/>
      </w:r>
      <w:r w:rsidRPr="000506E4">
        <w:instrText>SEQ Рисунок \* ARABIC</w:instrText>
      </w:r>
      <w:r w:rsidRPr="000506E4">
        <w:fldChar w:fldCharType="separate"/>
      </w:r>
      <w:bookmarkStart w:id="12" w:name="_Ref66738307"/>
      <w:r w:rsidR="005775CE">
        <w:rPr>
          <w:noProof/>
        </w:rPr>
        <w:t>2</w:t>
      </w:r>
      <w:bookmarkEnd w:id="12"/>
      <w:r w:rsidRPr="000506E4">
        <w:fldChar w:fldCharType="end"/>
      </w:r>
      <w:r w:rsidRPr="000506E4">
        <w:t xml:space="preserve"> – Решение заданного ОДУ методом </w:t>
      </w:r>
      <w:r w:rsidR="00B76E0E" w:rsidRPr="000506E4">
        <w:t>Рунге-Кутт</w:t>
      </w:r>
      <w:r w:rsidR="00B708FA" w:rsidRPr="000506E4">
        <w:t>ы</w:t>
      </w:r>
      <w:r w:rsidR="00B76E0E" w:rsidRPr="000506E4">
        <w:t xml:space="preserve"> 4</w:t>
      </w:r>
      <w:r w:rsidR="004C4A69" w:rsidRPr="000506E4">
        <w:t>-го</w:t>
      </w:r>
      <w:r w:rsidR="00B76E0E" w:rsidRPr="000506E4">
        <w:t xml:space="preserve"> порядка</w:t>
      </w:r>
    </w:p>
    <w:p w14:paraId="44EA22AC" w14:textId="6540FBAC" w:rsidR="00E12A2F" w:rsidRDefault="00E12A2F" w:rsidP="0046796B">
      <w:pPr>
        <w:pStyle w:val="a"/>
        <w:ind w:firstLine="0"/>
        <w:jc w:val="center"/>
      </w:pPr>
    </w:p>
    <w:p w14:paraId="50F4DE63" w14:textId="77777777" w:rsidR="00422B5B" w:rsidRPr="00E12A2F" w:rsidRDefault="00422B5B" w:rsidP="003C6878">
      <w:pPr>
        <w:pStyle w:val="Heading1"/>
        <w:numPr>
          <w:ilvl w:val="0"/>
          <w:numId w:val="0"/>
        </w:numPr>
        <w:ind w:left="357"/>
        <w:jc w:val="both"/>
        <w:rPr>
          <w:szCs w:val="32"/>
        </w:rPr>
      </w:pPr>
      <w:bookmarkStart w:id="13" w:name="_Toc135453034"/>
      <w:r w:rsidRPr="00E12A2F">
        <w:rPr>
          <w:szCs w:val="32"/>
        </w:rPr>
        <w:lastRenderedPageBreak/>
        <w:t>Сравнение полученных решений</w:t>
      </w:r>
      <w:bookmarkEnd w:id="13"/>
    </w:p>
    <w:p w14:paraId="5D044AB7" w14:textId="3F274222" w:rsidR="00422B5B" w:rsidRPr="000506E4" w:rsidRDefault="00422B5B" w:rsidP="00422B5B">
      <w:pPr>
        <w:pStyle w:val="Heading2"/>
        <w:rPr>
          <w:sz w:val="24"/>
          <w:szCs w:val="24"/>
        </w:rPr>
      </w:pPr>
      <w:r w:rsidRPr="000506E4">
        <w:rPr>
          <w:sz w:val="24"/>
          <w:szCs w:val="24"/>
        </w:rPr>
        <w:t xml:space="preserve"> </w:t>
      </w:r>
      <w:bookmarkStart w:id="14" w:name="_Toc135453035"/>
      <w:r w:rsidR="00E12A2F" w:rsidRPr="00E12A2F">
        <w:t>Расчет</w:t>
      </w:r>
      <w:r w:rsidRPr="00E12A2F">
        <w:t xml:space="preserve"> погрешност</w:t>
      </w:r>
      <w:r w:rsidRPr="00E12A2F">
        <w:rPr>
          <w:rStyle w:val="Heading2Char"/>
        </w:rPr>
        <w:t>е</w:t>
      </w:r>
      <w:r w:rsidRPr="00E12A2F">
        <w:t>й</w:t>
      </w:r>
      <w:bookmarkEnd w:id="14"/>
    </w:p>
    <w:p w14:paraId="324C9D6A" w14:textId="63ECA59E" w:rsidR="00F8307F" w:rsidRDefault="00CC7158" w:rsidP="0092061F">
      <w:pPr>
        <w:pStyle w:val="a"/>
      </w:pPr>
      <w:r>
        <w:t>Для методов Рунге-Кутты и Адама-Башфорта с использованием программы для расчета погрешностей (см. Приложение 4) были построены графики отличия от аналитического решения. Были сделаны следующие выводы:</w:t>
      </w:r>
    </w:p>
    <w:p w14:paraId="2B4833B6" w14:textId="24A9CBA0" w:rsidR="00CC7158" w:rsidRPr="00CC7158" w:rsidRDefault="00CC7158" w:rsidP="00CC7158">
      <w:pPr>
        <w:pStyle w:val="a"/>
      </w:pPr>
      <w:r>
        <w:t xml:space="preserve">На рисунке 4 и рисунке 5 изображены графики погрешностей методов Рунге-Кутты 4 порядка, метода Адамса-Башфорта 1 порядка с </w:t>
      </w:r>
      <m:oMath>
        <m:r>
          <w:rPr>
            <w:rFonts w:ascii="Cambria Math" w:hAnsi="Cambria Math"/>
          </w:rPr>
          <m:t>h</m:t>
        </m:r>
      </m:oMath>
      <w:r w:rsidRPr="00CC7158">
        <w:t xml:space="preserve"> = 0.4, </w:t>
      </w:r>
      <w:r>
        <w:t xml:space="preserve">метода Адамса-Башфорта 1 порядка с </w:t>
      </w:r>
      <m:oMath>
        <m:r>
          <w:rPr>
            <w:rFonts w:ascii="Cambria Math" w:hAnsi="Cambria Math"/>
          </w:rPr>
          <m:t>h</m:t>
        </m:r>
      </m:oMath>
      <w:r>
        <w:t xml:space="preserve"> = 0.2 и метода Адамса-Башфорта с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 xml:space="preserve"> = 0.1</m:t>
        </m:r>
      </m:oMath>
      <w:r>
        <w:t xml:space="preserve">. Как следует из графиков, метод Рунге-Кутты имеет наименьшую погрешность на всем выбранном интервале. Уменьшение коэффициента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 w:rsidRPr="00CC7158">
        <w:t xml:space="preserve"> </w:t>
      </w:r>
      <w:r>
        <w:t>в методе Адамса-Башфорта 1 порядка приводит к уменьшению погрешности.</w:t>
      </w:r>
      <w:r w:rsidRPr="00CC7158">
        <w:t xml:space="preserve"> </w:t>
      </w:r>
    </w:p>
    <w:p w14:paraId="22F7E7BD" w14:textId="77777777" w:rsidR="00E65584" w:rsidRPr="000506E4" w:rsidRDefault="00E65584" w:rsidP="00CC7158">
      <w:pPr>
        <w:pStyle w:val="a"/>
        <w:ind w:firstLine="0"/>
      </w:pPr>
    </w:p>
    <w:p w14:paraId="28F728D7" w14:textId="4E1D7383" w:rsidR="00144373" w:rsidRPr="000506E4" w:rsidRDefault="00CC7158" w:rsidP="00144373">
      <w:pPr>
        <w:pStyle w:val="a"/>
        <w:ind w:firstLine="0"/>
        <w:jc w:val="center"/>
      </w:pPr>
      <w:r w:rsidRPr="00CC7158">
        <w:drawing>
          <wp:inline distT="0" distB="0" distL="0" distR="0" wp14:anchorId="5AE55708" wp14:editId="2196AB2D">
            <wp:extent cx="5287113" cy="4277322"/>
            <wp:effectExtent l="0" t="0" r="8890" b="9525"/>
            <wp:docPr id="667248150" name="Picture 1" descr="A graph with yellow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48150" name="Picture 1" descr="A graph with yellow lines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60A7" w14:textId="7FBF82F5" w:rsidR="00144373" w:rsidRDefault="00144373" w:rsidP="00144373">
      <w:pPr>
        <w:pStyle w:val="a"/>
        <w:ind w:firstLine="0"/>
        <w:jc w:val="center"/>
      </w:pPr>
      <w:r w:rsidRPr="000506E4">
        <w:t xml:space="preserve">Рисунок 4 </w:t>
      </w:r>
      <w:r w:rsidR="009D70C7" w:rsidRPr="000506E4">
        <w:t>– Динамика п</w:t>
      </w:r>
      <w:r w:rsidRPr="000506E4">
        <w:t>огрешност</w:t>
      </w:r>
      <w:r w:rsidR="009D70C7" w:rsidRPr="000506E4">
        <w:t xml:space="preserve">ей численных методов </w:t>
      </w:r>
    </w:p>
    <w:p w14:paraId="06C126FB" w14:textId="720B86E3" w:rsidR="00CC7158" w:rsidRDefault="00CC7158" w:rsidP="00144373">
      <w:pPr>
        <w:pStyle w:val="a"/>
        <w:ind w:firstLine="0"/>
        <w:jc w:val="center"/>
      </w:pPr>
      <w:r w:rsidRPr="00CC7158">
        <w:lastRenderedPageBreak/>
        <w:drawing>
          <wp:inline distT="0" distB="0" distL="0" distR="0" wp14:anchorId="3F429B24" wp14:editId="21551257">
            <wp:extent cx="5296639" cy="4315427"/>
            <wp:effectExtent l="0" t="0" r="0" b="9525"/>
            <wp:docPr id="1945526034" name="Picture 1" descr="A graph with colored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26034" name="Picture 1" descr="A graph with colored lines and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EE69" w14:textId="43CC6466" w:rsidR="00CC7158" w:rsidRDefault="00CC7158" w:rsidP="00CC7158">
      <w:pPr>
        <w:pStyle w:val="a"/>
        <w:ind w:firstLine="0"/>
        <w:jc w:val="center"/>
      </w:pPr>
      <w:r w:rsidRPr="000506E4">
        <w:t xml:space="preserve">Рисунок </w:t>
      </w:r>
      <w:r>
        <w:t>5</w:t>
      </w:r>
      <w:r w:rsidRPr="000506E4">
        <w:t xml:space="preserve"> – Динамика погрешностей численных методов </w:t>
      </w:r>
      <w:r>
        <w:t>(увеличенный масштаб)</w:t>
      </w:r>
    </w:p>
    <w:p w14:paraId="724AFD59" w14:textId="77777777" w:rsidR="00CC7158" w:rsidRDefault="00CC7158" w:rsidP="00CC7158">
      <w:pPr>
        <w:pStyle w:val="a"/>
        <w:ind w:firstLine="0"/>
      </w:pPr>
    </w:p>
    <w:p w14:paraId="3ACFA1D2" w14:textId="77777777" w:rsidR="00714209" w:rsidRDefault="00714209" w:rsidP="00CC7158">
      <w:pPr>
        <w:pStyle w:val="a"/>
        <w:ind w:firstLine="0"/>
      </w:pPr>
    </w:p>
    <w:p w14:paraId="2242ED4B" w14:textId="77777777" w:rsidR="00714209" w:rsidRDefault="00714209" w:rsidP="00CC7158">
      <w:pPr>
        <w:pStyle w:val="a"/>
        <w:ind w:firstLine="0"/>
      </w:pPr>
    </w:p>
    <w:p w14:paraId="7DD52153" w14:textId="77777777" w:rsidR="00714209" w:rsidRDefault="00714209" w:rsidP="00CC7158">
      <w:pPr>
        <w:pStyle w:val="a"/>
        <w:ind w:firstLine="0"/>
      </w:pPr>
    </w:p>
    <w:p w14:paraId="32CE66B0" w14:textId="77777777" w:rsidR="00714209" w:rsidRDefault="00714209" w:rsidP="00CC7158">
      <w:pPr>
        <w:pStyle w:val="a"/>
        <w:ind w:firstLine="0"/>
      </w:pPr>
    </w:p>
    <w:p w14:paraId="37050DD9" w14:textId="77777777" w:rsidR="00714209" w:rsidRDefault="00714209" w:rsidP="00CC7158">
      <w:pPr>
        <w:pStyle w:val="a"/>
        <w:ind w:firstLine="0"/>
      </w:pPr>
    </w:p>
    <w:p w14:paraId="5D30750D" w14:textId="77777777" w:rsidR="00714209" w:rsidRDefault="00714209" w:rsidP="00CC7158">
      <w:pPr>
        <w:pStyle w:val="a"/>
        <w:ind w:firstLine="0"/>
      </w:pPr>
    </w:p>
    <w:p w14:paraId="5AAEADEC" w14:textId="77777777" w:rsidR="00714209" w:rsidRDefault="00714209" w:rsidP="00CC7158">
      <w:pPr>
        <w:pStyle w:val="a"/>
        <w:ind w:firstLine="0"/>
      </w:pPr>
    </w:p>
    <w:p w14:paraId="6A47D880" w14:textId="77777777" w:rsidR="00714209" w:rsidRDefault="00714209" w:rsidP="00CC7158">
      <w:pPr>
        <w:pStyle w:val="a"/>
        <w:ind w:firstLine="0"/>
      </w:pPr>
    </w:p>
    <w:p w14:paraId="2F263442" w14:textId="77777777" w:rsidR="00714209" w:rsidRDefault="00714209" w:rsidP="00CC7158">
      <w:pPr>
        <w:pStyle w:val="a"/>
        <w:ind w:firstLine="0"/>
      </w:pPr>
    </w:p>
    <w:p w14:paraId="02F77A9E" w14:textId="27C28FD5" w:rsidR="00422B5B" w:rsidRPr="00C215F7" w:rsidRDefault="00422B5B" w:rsidP="00422B5B">
      <w:pPr>
        <w:pStyle w:val="Heading2"/>
      </w:pPr>
      <w:bookmarkStart w:id="15" w:name="_Toc135453036"/>
      <w:r w:rsidRPr="00C215F7">
        <w:lastRenderedPageBreak/>
        <w:t xml:space="preserve">Исследование зависимости погрешности от шага </w:t>
      </w:r>
      <w:bookmarkEnd w:id="15"/>
      <w:r w:rsidR="00C215F7" w:rsidRPr="00EB48B9">
        <w:t>(для метода Адамса</w:t>
      </w:r>
      <w:r w:rsidR="00CC7158">
        <w:t>-Башфорта</w:t>
      </w:r>
      <w:r w:rsidR="00C215F7" w:rsidRPr="00EB48B9">
        <w:t>)</w:t>
      </w:r>
    </w:p>
    <w:p w14:paraId="31C794C2" w14:textId="310BD17D" w:rsidR="008D6066" w:rsidRPr="000506E4" w:rsidRDefault="00D25A44" w:rsidP="00F1644A">
      <w:pPr>
        <w:pStyle w:val="a"/>
      </w:pPr>
      <w:r w:rsidRPr="000506E4">
        <w:t xml:space="preserve">Исследование влияния шага </w:t>
      </w:r>
      <w:r w:rsidR="008D6066" w:rsidRPr="000506E4">
        <w:t xml:space="preserve">вычислений на погрешность </w:t>
      </w:r>
      <w:r w:rsidRPr="000506E4">
        <w:t>решения системы ЛДУ (2.3)</w:t>
      </w:r>
      <w:r w:rsidR="00EF7122" w:rsidRPr="000506E4">
        <w:t xml:space="preserve">, продемонстрированное на рисунках </w:t>
      </w:r>
      <w:r w:rsidR="00F1644A">
        <w:t>4 и 5</w:t>
      </w:r>
      <w:r w:rsidR="00EF7122" w:rsidRPr="000506E4">
        <w:t>,</w:t>
      </w:r>
      <w:r w:rsidR="007D101C" w:rsidRPr="000506E4">
        <w:t xml:space="preserve"> </w:t>
      </w:r>
      <w:r w:rsidR="008D6066" w:rsidRPr="000506E4">
        <w:t>приводит к тем выводам, что</w:t>
      </w:r>
      <w:r w:rsidR="00F1644A">
        <w:t xml:space="preserve"> </w:t>
      </w:r>
      <w:r w:rsidR="008D6066" w:rsidRPr="000506E4">
        <w:t>для метод</w:t>
      </w:r>
      <w:r w:rsidR="007D101C" w:rsidRPr="000506E4">
        <w:t>а</w:t>
      </w:r>
      <w:r w:rsidR="008D6066" w:rsidRPr="000506E4">
        <w:t xml:space="preserve"> Адамса-</w:t>
      </w:r>
      <w:r w:rsidR="00F1644A">
        <w:t>Башфорта</w:t>
      </w:r>
      <w:r w:rsidR="008D6066" w:rsidRPr="000506E4">
        <w:t xml:space="preserve"> </w:t>
      </w:r>
      <w:r w:rsidR="00F1644A">
        <w:t>1</w:t>
      </w:r>
      <w:r w:rsidR="008D6066" w:rsidRPr="000506E4">
        <w:t xml:space="preserve">-го порядка увеличение шага </w:t>
      </w:r>
      <w:r w:rsidR="00F1644A">
        <w:t>приводит к увеличению погрешности.</w:t>
      </w:r>
    </w:p>
    <w:p w14:paraId="552B28ED" w14:textId="77777777" w:rsidR="00422B5B" w:rsidRPr="00AC1896" w:rsidRDefault="00E27F82" w:rsidP="00E27F82">
      <w:pPr>
        <w:pStyle w:val="Heading1"/>
        <w:numPr>
          <w:ilvl w:val="0"/>
          <w:numId w:val="0"/>
        </w:numPr>
        <w:ind w:left="357"/>
        <w:rPr>
          <w:szCs w:val="32"/>
        </w:rPr>
      </w:pPr>
      <w:bookmarkStart w:id="16" w:name="_Toc135453037"/>
      <w:r w:rsidRPr="00AC1896">
        <w:rPr>
          <w:szCs w:val="32"/>
        </w:rPr>
        <w:lastRenderedPageBreak/>
        <w:t>Заключение</w:t>
      </w:r>
      <w:bookmarkEnd w:id="16"/>
    </w:p>
    <w:p w14:paraId="66F28863" w14:textId="77777777" w:rsidR="00AC1896" w:rsidRDefault="00422B5B" w:rsidP="00AC1896">
      <w:pPr>
        <w:pStyle w:val="a"/>
      </w:pPr>
      <w:r w:rsidRPr="000506E4">
        <w:t>В ходе данной работы:</w:t>
      </w:r>
    </w:p>
    <w:p w14:paraId="734A50F7" w14:textId="7B6F5BF2" w:rsidR="00AC1896" w:rsidRDefault="00AC1896" w:rsidP="00AC1896">
      <w:pPr>
        <w:pStyle w:val="a"/>
        <w:numPr>
          <w:ilvl w:val="0"/>
          <w:numId w:val="16"/>
        </w:numPr>
        <w:ind w:left="1429"/>
      </w:pPr>
      <w:r>
        <w:t>Закреплены знания по решению ЛДУ численными методами</w:t>
      </w:r>
      <w:r w:rsidR="000D7EC4" w:rsidRPr="000506E4">
        <w:t>: метод</w:t>
      </w:r>
      <w:r>
        <w:t>ом</w:t>
      </w:r>
      <w:r w:rsidR="000D7EC4" w:rsidRPr="000506E4">
        <w:t xml:space="preserve"> Адамса-</w:t>
      </w:r>
      <w:r w:rsidR="002A2FB7">
        <w:t>Башфорта</w:t>
      </w:r>
      <w:r w:rsidR="000D7EC4" w:rsidRPr="000506E4">
        <w:t xml:space="preserve"> </w:t>
      </w:r>
      <w:r w:rsidR="002A2FB7">
        <w:t>1</w:t>
      </w:r>
      <w:r w:rsidR="000D7EC4" w:rsidRPr="000506E4">
        <w:t>-го порядка</w:t>
      </w:r>
      <w:r>
        <w:t xml:space="preserve">, стандартной процедурой </w:t>
      </w:r>
      <w:r>
        <w:rPr>
          <w:lang w:val="en-US"/>
        </w:rPr>
        <w:t>ode</w:t>
      </w:r>
      <w:r w:rsidRPr="00C021C5">
        <w:t>45</w:t>
      </w:r>
      <w:r>
        <w:t xml:space="preserve"> и при помощи встроенной в </w:t>
      </w:r>
      <w:r>
        <w:rPr>
          <w:lang w:val="en-US"/>
        </w:rPr>
        <w:t>MATLAB</w:t>
      </w:r>
      <w:r w:rsidRPr="00184A22">
        <w:t xml:space="preserve"> </w:t>
      </w:r>
      <w:r>
        <w:t>функции аналитического решения</w:t>
      </w:r>
      <w:r w:rsidR="002A2FB7">
        <w:t xml:space="preserve"> </w:t>
      </w:r>
      <w:proofErr w:type="spellStart"/>
      <w:r w:rsidR="002A2FB7">
        <w:rPr>
          <w:i/>
          <w:iCs/>
          <w:lang w:val="en-US"/>
        </w:rPr>
        <w:t>dsolve</w:t>
      </w:r>
      <w:proofErr w:type="spellEnd"/>
      <w:r w:rsidRPr="00184A22">
        <w:t>;</w:t>
      </w:r>
    </w:p>
    <w:p w14:paraId="4D147D65" w14:textId="0A73961A" w:rsidR="00AC1896" w:rsidRDefault="00AC1896" w:rsidP="00AC1896">
      <w:pPr>
        <w:pStyle w:val="a"/>
        <w:numPr>
          <w:ilvl w:val="0"/>
          <w:numId w:val="16"/>
        </w:numPr>
        <w:ind w:left="1429"/>
      </w:pPr>
      <w:r>
        <w:t>реализована корректно работающая программа, которая строит графики решений (3мя способами) и необходимых погрешностей</w:t>
      </w:r>
      <w:r w:rsidRPr="00184A22">
        <w:t>;</w:t>
      </w:r>
    </w:p>
    <w:p w14:paraId="2CECD798" w14:textId="32453B79" w:rsidR="00422B5B" w:rsidRPr="000506E4" w:rsidRDefault="00AC1896" w:rsidP="00AC1896">
      <w:pPr>
        <w:pStyle w:val="a"/>
        <w:numPr>
          <w:ilvl w:val="0"/>
          <w:numId w:val="22"/>
        </w:numPr>
      </w:pPr>
      <w:r>
        <w:t xml:space="preserve">Проведено исследование метода </w:t>
      </w:r>
      <w:r w:rsidR="00B708FA" w:rsidRPr="000506E4">
        <w:t>Адамса-</w:t>
      </w:r>
      <w:r w:rsidR="002A2FB7">
        <w:t>Башфорта</w:t>
      </w:r>
      <w:r w:rsidR="00B708FA" w:rsidRPr="000506E4">
        <w:t xml:space="preserve"> </w:t>
      </w:r>
      <w:r w:rsidR="002A2FB7">
        <w:t>1</w:t>
      </w:r>
      <w:r w:rsidR="00B708FA" w:rsidRPr="000506E4">
        <w:t>-го порядка</w:t>
      </w:r>
      <w:r>
        <w:t xml:space="preserve"> с точки зрения влияния выбора шага на погрешность решения.</w:t>
      </w:r>
    </w:p>
    <w:p w14:paraId="47BC3DF8" w14:textId="4C6C7F6E" w:rsidR="003E6F1B" w:rsidRDefault="002A2FB7" w:rsidP="002A2FB7">
      <w:pPr>
        <w:pStyle w:val="a"/>
      </w:pPr>
      <w:r>
        <w:t>Метод Рунге-Кутта 4-го порядка показал себя лучше по сравнению с методом Адамса-Башфорта 1-го порядка</w:t>
      </w:r>
      <w:r>
        <w:t>, а</w:t>
      </w:r>
      <w:r w:rsidR="00107512" w:rsidRPr="000506E4">
        <w:t xml:space="preserve"> у</w:t>
      </w:r>
      <w:r w:rsidR="00E97C9F" w:rsidRPr="000506E4">
        <w:t xml:space="preserve"> метода Адамса-</w:t>
      </w:r>
      <w:r w:rsidRPr="002A2FB7">
        <w:t xml:space="preserve"> </w:t>
      </w:r>
      <w:r>
        <w:t>Башфорта</w:t>
      </w:r>
      <w:r w:rsidRPr="000506E4">
        <w:t xml:space="preserve"> </w:t>
      </w:r>
      <w:r>
        <w:t>1</w:t>
      </w:r>
      <w:r w:rsidR="00E97C9F" w:rsidRPr="000506E4">
        <w:t xml:space="preserve">-го порядка </w:t>
      </w:r>
      <w:r w:rsidR="00107512" w:rsidRPr="000506E4">
        <w:t>сильн</w:t>
      </w:r>
      <w:r w:rsidR="00A1115E">
        <w:t>ое</w:t>
      </w:r>
      <w:r w:rsidR="00107512" w:rsidRPr="000506E4">
        <w:t xml:space="preserve"> </w:t>
      </w:r>
      <w:r w:rsidR="00A1115E">
        <w:t>соотношения</w:t>
      </w:r>
      <w:r w:rsidR="00107512" w:rsidRPr="000506E4">
        <w:t xml:space="preserve"> с</w:t>
      </w:r>
      <w:r w:rsidR="00E97C9F" w:rsidRPr="000506E4">
        <w:t xml:space="preserve"> размер</w:t>
      </w:r>
      <w:r w:rsidR="00107512" w:rsidRPr="000506E4">
        <w:t>ом</w:t>
      </w:r>
      <w:r w:rsidR="00E97C9F" w:rsidRPr="000506E4">
        <w:t xml:space="preserve"> шага, где при </w:t>
      </w:r>
      <w:r>
        <w:t xml:space="preserve">большом значении </w:t>
      </w:r>
      <w:r w:rsidR="00E97C9F" w:rsidRPr="000506E4">
        <w:rPr>
          <w:i/>
          <w:iCs/>
          <w:lang w:val="en-US"/>
        </w:rPr>
        <w:t>h</w:t>
      </w:r>
      <w:r w:rsidR="00E97C9F" w:rsidRPr="000506E4">
        <w:t xml:space="preserve"> график начинает сильно расходиться от аналитического</w:t>
      </w:r>
      <w:r w:rsidR="003E6F1B" w:rsidRPr="000506E4">
        <w:t>.</w:t>
      </w:r>
    </w:p>
    <w:p w14:paraId="72A1EB47" w14:textId="0485D859" w:rsidR="00E65584" w:rsidRPr="00E65584" w:rsidRDefault="00A1115E" w:rsidP="00E65584">
      <w:pPr>
        <w:pStyle w:val="NormalWeb"/>
        <w:spacing w:before="0" w:beforeAutospacing="0" w:after="0" w:line="360" w:lineRule="auto"/>
        <w:ind w:firstLine="709"/>
        <w:jc w:val="both"/>
      </w:pPr>
      <w:r>
        <w:t xml:space="preserve">Подробное рассмотрение зависимости погрешности от шага </w:t>
      </w:r>
      <w:r w:rsidR="00E65584" w:rsidRPr="00E65584">
        <w:rPr>
          <w:color w:val="000000"/>
        </w:rPr>
        <w:t>в методах Ругне-Кутта 4 порядка и Адамса-</w:t>
      </w:r>
      <w:r w:rsidR="002A2FB7">
        <w:t>Башфорта</w:t>
      </w:r>
      <w:r w:rsidR="002A2FB7" w:rsidRPr="000506E4">
        <w:t xml:space="preserve"> </w:t>
      </w:r>
      <w:r w:rsidR="002A2FB7">
        <w:rPr>
          <w:color w:val="000000"/>
        </w:rPr>
        <w:t>1</w:t>
      </w:r>
      <w:r w:rsidR="00E65584" w:rsidRPr="00E65584">
        <w:rPr>
          <w:color w:val="000000"/>
        </w:rPr>
        <w:t xml:space="preserve"> порядка показало, что увеличение шага увеличивает погрешность и при достаточно большом значении уменьшает устойчивость алгоритма.</w:t>
      </w:r>
    </w:p>
    <w:p w14:paraId="6B3E62B1" w14:textId="77777777" w:rsidR="00443182" w:rsidRDefault="00443182" w:rsidP="00443182">
      <w:pPr>
        <w:pStyle w:val="a"/>
      </w:pPr>
      <w:r>
        <w:t>В заключение, проведенное исследование показало, что метод Рунге-Кутта 4-го порядка является наиболее точным среди рассмотренных численных методов решения обыкновенных дифференциальных уравнений. Однако следует учитывать, что выбор метода зависит от специфики решаемой задачи, требуемой точности и доступных вычислительных ресурсов. В некоторых случаях может быть целесообразным использовать комбинацию аналитических и численных методов для достижения наилучших результатов.</w:t>
      </w:r>
    </w:p>
    <w:p w14:paraId="49B6D803" w14:textId="48CBECF7" w:rsidR="00A1115E" w:rsidRPr="000506E4" w:rsidRDefault="00A1115E" w:rsidP="00A1115E">
      <w:pPr>
        <w:pStyle w:val="a"/>
      </w:pPr>
    </w:p>
    <w:p w14:paraId="39350C64" w14:textId="19A78FF8" w:rsidR="00E27F82" w:rsidRPr="00AC1896" w:rsidRDefault="00AC1896" w:rsidP="008070F7">
      <w:pPr>
        <w:pStyle w:val="Heading1"/>
        <w:numPr>
          <w:ilvl w:val="0"/>
          <w:numId w:val="0"/>
        </w:numPr>
        <w:ind w:left="357"/>
        <w:rPr>
          <w:szCs w:val="32"/>
        </w:rPr>
      </w:pPr>
      <w:r>
        <w:rPr>
          <w:szCs w:val="32"/>
        </w:rPr>
        <w:lastRenderedPageBreak/>
        <w:t>Список литературы</w:t>
      </w:r>
    </w:p>
    <w:p w14:paraId="5C18545E" w14:textId="77777777" w:rsidR="00122939" w:rsidRPr="000506E4" w:rsidRDefault="00122939" w:rsidP="00122939">
      <w:pPr>
        <w:numPr>
          <w:ilvl w:val="0"/>
          <w:numId w:val="21"/>
        </w:numPr>
        <w:ind w:left="0" w:right="68" w:firstLine="425"/>
        <w:rPr>
          <w:sz w:val="24"/>
        </w:rPr>
      </w:pPr>
      <w:r w:rsidRPr="000506E4">
        <w:rPr>
          <w:sz w:val="24"/>
        </w:rPr>
        <w:t xml:space="preserve">Кирсяев А.Н., Куприянов В.Е. Вычислительная математика: конспект лекций. – СПб.: СПбГПУ, 2011. </w:t>
      </w:r>
      <w:r w:rsidRPr="000506E4">
        <w:rPr>
          <w:sz w:val="24"/>
        </w:rPr>
        <w:softHyphen/>
        <w:t>– 173 с.</w:t>
      </w:r>
    </w:p>
    <w:p w14:paraId="67D5E3B0" w14:textId="77777777" w:rsidR="009C76B1" w:rsidRDefault="00122939" w:rsidP="009C76B1">
      <w:pPr>
        <w:numPr>
          <w:ilvl w:val="0"/>
          <w:numId w:val="21"/>
        </w:numPr>
        <w:ind w:left="0" w:right="68" w:firstLine="425"/>
        <w:rPr>
          <w:sz w:val="24"/>
        </w:rPr>
      </w:pPr>
      <w:r w:rsidRPr="000506E4">
        <w:rPr>
          <w:sz w:val="24"/>
        </w:rPr>
        <w:t xml:space="preserve">Устинов С.М., Зимницкий В.А. Вычислительная математика. – СПб.: БХВ, 2009.- 336 с. </w:t>
      </w:r>
    </w:p>
    <w:p w14:paraId="766E442E" w14:textId="6F3ECB11" w:rsidR="009C76B1" w:rsidRPr="009C76B1" w:rsidRDefault="009C76B1" w:rsidP="009C76B1">
      <w:pPr>
        <w:numPr>
          <w:ilvl w:val="0"/>
          <w:numId w:val="21"/>
        </w:numPr>
        <w:ind w:left="0" w:right="68" w:firstLine="425"/>
        <w:rPr>
          <w:sz w:val="24"/>
        </w:rPr>
      </w:pPr>
      <w:r w:rsidRPr="009C76B1">
        <w:rPr>
          <w:sz w:val="24"/>
        </w:rPr>
        <w:t>Формалев В.Ф., Ревизников Д.Л. Численные методы. – М.: ФИЗМАТЛИТ, 2004.</w:t>
      </w:r>
    </w:p>
    <w:p w14:paraId="3F304915" w14:textId="77777777" w:rsidR="009C76B1" w:rsidRDefault="003602BE" w:rsidP="009C76B1">
      <w:pPr>
        <w:numPr>
          <w:ilvl w:val="0"/>
          <w:numId w:val="21"/>
        </w:numPr>
        <w:ind w:left="0" w:right="68" w:firstLine="425"/>
        <w:rPr>
          <w:sz w:val="24"/>
        </w:rPr>
      </w:pPr>
      <w:r w:rsidRPr="009C76B1">
        <w:rPr>
          <w:sz w:val="24"/>
        </w:rPr>
        <w:t>Вержбицкий В.М. Численные методы. – М.: Высшая школа, 2002.</w:t>
      </w:r>
    </w:p>
    <w:p w14:paraId="45079774" w14:textId="7E4C86B6" w:rsidR="003602BE" w:rsidRPr="00AA5861" w:rsidRDefault="009C76B1" w:rsidP="00AA5861">
      <w:pPr>
        <w:numPr>
          <w:ilvl w:val="0"/>
          <w:numId w:val="21"/>
        </w:numPr>
        <w:ind w:left="0" w:right="68" w:firstLine="425"/>
        <w:rPr>
          <w:sz w:val="24"/>
        </w:rPr>
      </w:pPr>
      <w:r w:rsidRPr="009C76B1">
        <w:rPr>
          <w:sz w:val="24"/>
        </w:rPr>
        <w:t xml:space="preserve">Борзенков А. В. Обыкновенные дифференциальные уравнения в </w:t>
      </w:r>
      <w:r w:rsidRPr="009C76B1">
        <w:rPr>
          <w:sz w:val="24"/>
          <w:lang w:val="en-US"/>
        </w:rPr>
        <w:t>MATLAB</w:t>
      </w:r>
      <w:r w:rsidRPr="009C76B1">
        <w:rPr>
          <w:sz w:val="24"/>
        </w:rPr>
        <w:t>: Конспект лекций для студентов всех специальностей БГУИР дневной формы обучения. – Минск: БГУИР, 2010.</w:t>
      </w:r>
    </w:p>
    <w:p w14:paraId="0D24EE7B" w14:textId="77777777" w:rsidR="00F03F25" w:rsidRPr="00C3468D" w:rsidRDefault="00F03F25" w:rsidP="008070F7">
      <w:pPr>
        <w:pStyle w:val="Heading1"/>
        <w:numPr>
          <w:ilvl w:val="0"/>
          <w:numId w:val="0"/>
        </w:numPr>
        <w:ind w:left="357"/>
        <w:rPr>
          <w:szCs w:val="32"/>
        </w:rPr>
      </w:pPr>
      <w:bookmarkStart w:id="17" w:name="_Toc135453039"/>
      <w:r w:rsidRPr="00C3468D">
        <w:rPr>
          <w:szCs w:val="32"/>
        </w:rPr>
        <w:lastRenderedPageBreak/>
        <w:t>Приложение 1.</w:t>
      </w:r>
      <w:bookmarkEnd w:id="17"/>
    </w:p>
    <w:p w14:paraId="716271D6" w14:textId="3869EFFD" w:rsidR="005E32F4" w:rsidRDefault="00C3468D" w:rsidP="00080761">
      <w:pPr>
        <w:pStyle w:val="a"/>
        <w:ind w:firstLine="0"/>
      </w:pPr>
      <w:r w:rsidRPr="005F65EA">
        <w:t xml:space="preserve">Код программы для </w:t>
      </w:r>
      <w:r>
        <w:t>решения ОДУ аналитически:</w:t>
      </w:r>
    </w:p>
    <w:bookmarkStart w:id="18" w:name="_MON_1777648255"/>
    <w:bookmarkEnd w:id="18"/>
    <w:p w14:paraId="5585886F" w14:textId="7AD6DB48" w:rsidR="00080761" w:rsidRPr="000506E4" w:rsidRDefault="00080761" w:rsidP="00080761">
      <w:pPr>
        <w:pStyle w:val="a"/>
        <w:ind w:firstLine="0"/>
      </w:pPr>
      <w:r>
        <w:object w:dxaOrig="9355" w:dyaOrig="8480" w14:anchorId="440DC5D2">
          <v:shape id="_x0000_i1041" type="#_x0000_t75" style="width:468pt;height:423.75pt" o:ole="">
            <v:imagedata r:id="rId15" o:title=""/>
          </v:shape>
          <o:OLEObject Type="Embed" ProgID="Word.OpenDocumentText.12" ShapeID="_x0000_i1041" DrawAspect="Content" ObjectID="_1777649799" r:id="rId16"/>
        </w:object>
      </w:r>
    </w:p>
    <w:p w14:paraId="3EAFB136" w14:textId="77777777" w:rsidR="00584ABB" w:rsidRPr="00C3468D" w:rsidRDefault="00584ABB" w:rsidP="008070F7">
      <w:pPr>
        <w:pStyle w:val="Heading1"/>
        <w:numPr>
          <w:ilvl w:val="0"/>
          <w:numId w:val="0"/>
        </w:numPr>
        <w:ind w:left="357" w:hanging="357"/>
        <w:rPr>
          <w:szCs w:val="32"/>
        </w:rPr>
      </w:pPr>
      <w:bookmarkStart w:id="19" w:name="_Toc135453040"/>
      <w:r w:rsidRPr="00C3468D">
        <w:rPr>
          <w:szCs w:val="32"/>
        </w:rPr>
        <w:lastRenderedPageBreak/>
        <w:t>Приложение 2.</w:t>
      </w:r>
      <w:bookmarkEnd w:id="19"/>
    </w:p>
    <w:p w14:paraId="752E2F3E" w14:textId="500B6573" w:rsidR="002B323E" w:rsidRPr="000506E4" w:rsidRDefault="00584ABB" w:rsidP="00080761">
      <w:pPr>
        <w:pStyle w:val="a"/>
        <w:ind w:firstLine="0"/>
      </w:pPr>
      <w:r w:rsidRPr="000506E4">
        <w:t xml:space="preserve">Код программы </w:t>
      </w:r>
      <w:r w:rsidR="00C3468D">
        <w:t xml:space="preserve">для решения ОДУ </w:t>
      </w:r>
      <w:r w:rsidR="00E27F82" w:rsidRPr="000506E4">
        <w:t>метод</w:t>
      </w:r>
      <w:r w:rsidR="00C3468D">
        <w:t>ом</w:t>
      </w:r>
      <w:r w:rsidR="00E27F82" w:rsidRPr="000506E4">
        <w:t xml:space="preserve"> </w:t>
      </w:r>
      <w:r w:rsidR="00122939" w:rsidRPr="000506E4">
        <w:t>Адамса-</w:t>
      </w:r>
      <w:r w:rsidR="00080761">
        <w:t>Башфорта</w:t>
      </w:r>
      <w:r w:rsidR="00122939" w:rsidRPr="000506E4">
        <w:t xml:space="preserve"> </w:t>
      </w:r>
      <w:r w:rsidR="00080761">
        <w:t>1</w:t>
      </w:r>
      <w:r w:rsidR="00122939" w:rsidRPr="000506E4">
        <w:t>-го порядк</w:t>
      </w:r>
      <w:r w:rsidR="00C3468D">
        <w:t>а</w:t>
      </w:r>
      <w:r w:rsidR="00122939" w:rsidRPr="000506E4">
        <w:t>:</w:t>
      </w:r>
    </w:p>
    <w:bookmarkStart w:id="20" w:name="_MON_1777648278"/>
    <w:bookmarkEnd w:id="20"/>
    <w:p w14:paraId="620D42D7" w14:textId="133AF399" w:rsidR="00122939" w:rsidRPr="00BE2607" w:rsidRDefault="00080761" w:rsidP="00122939">
      <w:pPr>
        <w:pStyle w:val="a"/>
        <w:ind w:firstLine="0"/>
      </w:pPr>
      <w:r>
        <w:object w:dxaOrig="9355" w:dyaOrig="11829" w14:anchorId="5ACC58F6">
          <v:shape id="_x0000_i1044" type="#_x0000_t75" style="width:468pt;height:591.75pt" o:ole="">
            <v:imagedata r:id="rId17" o:title=""/>
          </v:shape>
          <o:OLEObject Type="Embed" ProgID="Word.OpenDocumentText.12" ShapeID="_x0000_i1044" DrawAspect="Content" ObjectID="_1777649800" r:id="rId18"/>
        </w:object>
      </w:r>
    </w:p>
    <w:p w14:paraId="7E08CE54" w14:textId="77777777" w:rsidR="00122939" w:rsidRPr="00BE2607" w:rsidRDefault="00122939" w:rsidP="00122939">
      <w:pPr>
        <w:pStyle w:val="a"/>
        <w:ind w:firstLine="0"/>
      </w:pPr>
    </w:p>
    <w:p w14:paraId="07D75A6F" w14:textId="77777777" w:rsidR="002B323E" w:rsidRPr="00EB307C" w:rsidRDefault="002B323E" w:rsidP="008070F7">
      <w:pPr>
        <w:pStyle w:val="Heading1"/>
        <w:numPr>
          <w:ilvl w:val="0"/>
          <w:numId w:val="0"/>
        </w:numPr>
        <w:ind w:left="357" w:hanging="357"/>
        <w:rPr>
          <w:szCs w:val="32"/>
        </w:rPr>
      </w:pPr>
      <w:bookmarkStart w:id="21" w:name="_Toc135453041"/>
      <w:r w:rsidRPr="00EB307C">
        <w:rPr>
          <w:szCs w:val="32"/>
        </w:rPr>
        <w:lastRenderedPageBreak/>
        <w:t>Приложение 3.</w:t>
      </w:r>
      <w:bookmarkEnd w:id="21"/>
    </w:p>
    <w:p w14:paraId="6BB50001" w14:textId="2DB5CC31" w:rsidR="00E27F82" w:rsidRPr="000506E4" w:rsidRDefault="00E27F82" w:rsidP="00080761">
      <w:pPr>
        <w:pStyle w:val="a"/>
        <w:ind w:firstLine="0"/>
      </w:pPr>
      <w:bookmarkStart w:id="22" w:name="_Toc386975779"/>
      <w:r w:rsidRPr="000506E4">
        <w:t xml:space="preserve">Код </w:t>
      </w:r>
      <w:r w:rsidR="00EB307C">
        <w:t xml:space="preserve">программы для решения ОДУ </w:t>
      </w:r>
      <w:r w:rsidR="00316A83" w:rsidRPr="000506E4">
        <w:t>метод</w:t>
      </w:r>
      <w:r w:rsidR="00EB307C">
        <w:t>ом</w:t>
      </w:r>
      <w:r w:rsidR="00316A83" w:rsidRPr="000506E4">
        <w:t xml:space="preserve"> Рунге-Кутты 4-го порядка:</w:t>
      </w:r>
    </w:p>
    <w:bookmarkStart w:id="23" w:name="_MON_1777648316"/>
    <w:bookmarkEnd w:id="23"/>
    <w:p w14:paraId="234A63F3" w14:textId="51A031E9" w:rsidR="00080761" w:rsidRPr="000506E4" w:rsidRDefault="00080761" w:rsidP="00080761">
      <w:pPr>
        <w:pStyle w:val="a"/>
        <w:ind w:firstLine="0"/>
      </w:pPr>
      <w:r>
        <w:object w:dxaOrig="9355" w:dyaOrig="10689" w14:anchorId="1EBA40D2">
          <v:shape id="_x0000_i1046" type="#_x0000_t75" style="width:468pt;height:534.75pt" o:ole="">
            <v:imagedata r:id="rId19" o:title=""/>
          </v:shape>
          <o:OLEObject Type="Embed" ProgID="Word.OpenDocumentText.12" ShapeID="_x0000_i1046" DrawAspect="Content" ObjectID="_1777649801" r:id="rId20"/>
        </w:object>
      </w:r>
    </w:p>
    <w:p w14:paraId="4EB3E6AA" w14:textId="14E95875" w:rsidR="00222B68" w:rsidRPr="00EB307C" w:rsidRDefault="00222B68" w:rsidP="00222B68">
      <w:pPr>
        <w:pStyle w:val="Heading1"/>
        <w:numPr>
          <w:ilvl w:val="0"/>
          <w:numId w:val="0"/>
        </w:numPr>
        <w:ind w:left="357" w:hanging="357"/>
        <w:rPr>
          <w:szCs w:val="32"/>
        </w:rPr>
      </w:pPr>
      <w:bookmarkStart w:id="24" w:name="_Toc135453042"/>
      <w:bookmarkEnd w:id="22"/>
      <w:r w:rsidRPr="00EB307C">
        <w:rPr>
          <w:szCs w:val="32"/>
        </w:rPr>
        <w:lastRenderedPageBreak/>
        <w:t>Приложение 4.</w:t>
      </w:r>
      <w:bookmarkEnd w:id="24"/>
    </w:p>
    <w:p w14:paraId="66A4F946" w14:textId="62824AB7" w:rsidR="00222B68" w:rsidRPr="00080761" w:rsidRDefault="00222B68" w:rsidP="00080761">
      <w:pPr>
        <w:pStyle w:val="a"/>
        <w:ind w:firstLine="0"/>
      </w:pPr>
      <w:r w:rsidRPr="000506E4">
        <w:t xml:space="preserve">Код программы для отслеживания </w:t>
      </w:r>
      <w:r w:rsidR="006D5229" w:rsidRPr="000506E4">
        <w:t xml:space="preserve">разницы между </w:t>
      </w:r>
      <w:r w:rsidR="00E97C9F" w:rsidRPr="000506E4">
        <w:t>численными методами и аналитическим решением</w:t>
      </w:r>
      <w:r w:rsidR="00E65584">
        <w:t xml:space="preserve"> (с шагом </w:t>
      </w:r>
      <w:r w:rsidR="00E65584">
        <w:rPr>
          <w:i/>
          <w:iCs/>
          <w:lang w:val="en-US"/>
        </w:rPr>
        <w:t>h</w:t>
      </w:r>
      <w:r w:rsidR="00E65584">
        <w:t xml:space="preserve">=1,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E65584">
        <w:t xml:space="preserve"> и </w:t>
      </w:r>
      <w:r w:rsidR="00E65584">
        <w:rPr>
          <w:i/>
          <w:iCs/>
        </w:rPr>
        <w:t>2</w:t>
      </w:r>
      <w:r w:rsidR="00E65584">
        <w:rPr>
          <w:i/>
          <w:iCs/>
          <w:lang w:val="en-GB"/>
        </w:rPr>
        <w:t>h</w:t>
      </w:r>
      <w:r w:rsidR="00E65584">
        <w:t>)</w:t>
      </w:r>
      <w:r w:rsidR="00EB307C" w:rsidRPr="00EB307C">
        <w:t>:</w:t>
      </w:r>
    </w:p>
    <w:bookmarkStart w:id="25" w:name="_MON_1777648363"/>
    <w:bookmarkEnd w:id="25"/>
    <w:p w14:paraId="62FDE9EA" w14:textId="5D418696" w:rsidR="00A866E9" w:rsidRDefault="00080761" w:rsidP="00A866E9">
      <w:pPr>
        <w:pStyle w:val="a"/>
        <w:spacing w:line="240" w:lineRule="auto"/>
        <w:ind w:firstLine="0"/>
      </w:pPr>
      <w:r>
        <w:object w:dxaOrig="9355" w:dyaOrig="9334" w14:anchorId="324B36C3">
          <v:shape id="_x0000_i1049" type="#_x0000_t75" style="width:468pt;height:466.5pt" o:ole="">
            <v:imagedata r:id="rId21" o:title=""/>
          </v:shape>
          <o:OLEObject Type="Embed" ProgID="Word.OpenDocumentText.12" ShapeID="_x0000_i1049" DrawAspect="Content" ObjectID="_1777649802" r:id="rId22"/>
        </w:object>
      </w:r>
    </w:p>
    <w:p w14:paraId="4203A20E" w14:textId="77777777" w:rsidR="00A866E9" w:rsidRDefault="00A866E9" w:rsidP="00A866E9">
      <w:pPr>
        <w:pStyle w:val="a"/>
        <w:spacing w:line="240" w:lineRule="auto"/>
        <w:ind w:firstLine="0"/>
      </w:pPr>
    </w:p>
    <w:p w14:paraId="206CCA14" w14:textId="77777777" w:rsidR="00A866E9" w:rsidRDefault="00A866E9" w:rsidP="00A866E9">
      <w:pPr>
        <w:pStyle w:val="a"/>
        <w:spacing w:line="240" w:lineRule="auto"/>
        <w:ind w:firstLine="0"/>
      </w:pPr>
    </w:p>
    <w:p w14:paraId="340569AD" w14:textId="77777777" w:rsidR="00222B68" w:rsidRDefault="00222B68" w:rsidP="00316A83">
      <w:pPr>
        <w:pStyle w:val="a"/>
        <w:spacing w:line="240" w:lineRule="auto"/>
        <w:ind w:firstLine="0"/>
      </w:pPr>
    </w:p>
    <w:sectPr w:rsidR="00222B68" w:rsidSect="00E42514">
      <w:footerReference w:type="default" r:id="rId2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9F949" w14:textId="77777777" w:rsidR="00296933" w:rsidRDefault="00296933" w:rsidP="00D22A2B">
      <w:pPr>
        <w:spacing w:line="240" w:lineRule="auto"/>
      </w:pPr>
      <w:r>
        <w:separator/>
      </w:r>
    </w:p>
    <w:p w14:paraId="03AD6294" w14:textId="77777777" w:rsidR="00296933" w:rsidRDefault="00296933"/>
  </w:endnote>
  <w:endnote w:type="continuationSeparator" w:id="0">
    <w:p w14:paraId="278F8098" w14:textId="77777777" w:rsidR="00296933" w:rsidRDefault="00296933" w:rsidP="00D22A2B">
      <w:pPr>
        <w:spacing w:line="240" w:lineRule="auto"/>
      </w:pPr>
      <w:r>
        <w:continuationSeparator/>
      </w:r>
    </w:p>
    <w:p w14:paraId="47450196" w14:textId="77777777" w:rsidR="00296933" w:rsidRDefault="002969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88810974"/>
      <w:docPartObj>
        <w:docPartGallery w:val="Page Numbers (Bottom of Page)"/>
        <w:docPartUnique/>
      </w:docPartObj>
    </w:sdtPr>
    <w:sdtContent>
      <w:p w14:paraId="02F14D1D" w14:textId="77777777" w:rsidR="00AC1896" w:rsidRDefault="00AC1896" w:rsidP="005F65E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E27F6B2" w14:textId="77777777" w:rsidR="00AC1896" w:rsidRDefault="00AC1896">
    <w:pPr>
      <w:pStyle w:val="Footer"/>
    </w:pPr>
  </w:p>
  <w:p w14:paraId="5E300E77" w14:textId="77777777" w:rsidR="00AC1896" w:rsidRDefault="00AC18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F06A9" w14:textId="77777777" w:rsidR="00296933" w:rsidRDefault="00296933" w:rsidP="00D22A2B">
      <w:pPr>
        <w:spacing w:line="240" w:lineRule="auto"/>
      </w:pPr>
      <w:r>
        <w:separator/>
      </w:r>
    </w:p>
    <w:p w14:paraId="28CF4907" w14:textId="77777777" w:rsidR="00296933" w:rsidRDefault="00296933"/>
  </w:footnote>
  <w:footnote w:type="continuationSeparator" w:id="0">
    <w:p w14:paraId="07EBF78E" w14:textId="77777777" w:rsidR="00296933" w:rsidRDefault="00296933" w:rsidP="00D22A2B">
      <w:pPr>
        <w:spacing w:line="240" w:lineRule="auto"/>
      </w:pPr>
      <w:r>
        <w:continuationSeparator/>
      </w:r>
    </w:p>
    <w:p w14:paraId="0284C281" w14:textId="77777777" w:rsidR="00296933" w:rsidRDefault="0029693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6DF9"/>
    <w:multiLevelType w:val="hybridMultilevel"/>
    <w:tmpl w:val="55EE0192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9F3911"/>
    <w:multiLevelType w:val="multilevel"/>
    <w:tmpl w:val="C79EA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377ECA"/>
    <w:multiLevelType w:val="hybridMultilevel"/>
    <w:tmpl w:val="B048276A"/>
    <w:lvl w:ilvl="0" w:tplc="66A414E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C45E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604B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586A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483E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A85E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C629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223C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68FC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1231B8"/>
    <w:multiLevelType w:val="multilevel"/>
    <w:tmpl w:val="A1E093F2"/>
    <w:lvl w:ilvl="0">
      <w:start w:val="1"/>
      <w:numFmt w:val="decimal"/>
      <w:lvlText w:val="%1."/>
      <w:lvlJc w:val="left"/>
      <w:pPr>
        <w:ind w:left="1485" w:hanging="360"/>
      </w:pPr>
    </w:lvl>
    <w:lvl w:ilvl="1">
      <w:start w:val="1"/>
      <w:numFmt w:val="decimal"/>
      <w:isLgl/>
      <w:lvlText w:val="%1.%2.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5" w:hanging="1800"/>
      </w:pPr>
      <w:rPr>
        <w:rFonts w:hint="default"/>
      </w:rPr>
    </w:lvl>
  </w:abstractNum>
  <w:abstractNum w:abstractNumId="4" w15:restartNumberingAfterBreak="0">
    <w:nsid w:val="1638146B"/>
    <w:multiLevelType w:val="hybridMultilevel"/>
    <w:tmpl w:val="34A622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D52E9D"/>
    <w:multiLevelType w:val="hybridMultilevel"/>
    <w:tmpl w:val="DFEAA4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280FFE"/>
    <w:multiLevelType w:val="hybridMultilevel"/>
    <w:tmpl w:val="48D0E33C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9C25C3"/>
    <w:multiLevelType w:val="hybridMultilevel"/>
    <w:tmpl w:val="0EF2B7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8C50B6"/>
    <w:multiLevelType w:val="hybridMultilevel"/>
    <w:tmpl w:val="DFAEAE50"/>
    <w:lvl w:ilvl="0" w:tplc="CEC2A18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F64043"/>
    <w:multiLevelType w:val="hybridMultilevel"/>
    <w:tmpl w:val="233AE22A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431301"/>
    <w:multiLevelType w:val="multilevel"/>
    <w:tmpl w:val="A1E093F2"/>
    <w:lvl w:ilvl="0">
      <w:start w:val="1"/>
      <w:numFmt w:val="decimal"/>
      <w:lvlText w:val="%1."/>
      <w:lvlJc w:val="left"/>
      <w:pPr>
        <w:ind w:left="1485" w:hanging="360"/>
      </w:pPr>
    </w:lvl>
    <w:lvl w:ilvl="1">
      <w:start w:val="1"/>
      <w:numFmt w:val="decimal"/>
      <w:isLgl/>
      <w:lvlText w:val="%1.%2.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25" w:hanging="1800"/>
      </w:pPr>
      <w:rPr>
        <w:rFonts w:hint="default"/>
      </w:rPr>
    </w:lvl>
  </w:abstractNum>
  <w:abstractNum w:abstractNumId="11" w15:restartNumberingAfterBreak="0">
    <w:nsid w:val="3C7D3F9B"/>
    <w:multiLevelType w:val="multilevel"/>
    <w:tmpl w:val="C4127D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187B1B"/>
    <w:multiLevelType w:val="hybridMultilevel"/>
    <w:tmpl w:val="30EAF4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67B7A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9F578F"/>
    <w:multiLevelType w:val="hybridMultilevel"/>
    <w:tmpl w:val="7DB4CED8"/>
    <w:lvl w:ilvl="0" w:tplc="041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59F26703"/>
    <w:multiLevelType w:val="hybridMultilevel"/>
    <w:tmpl w:val="745A2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A6BA4"/>
    <w:multiLevelType w:val="hybridMultilevel"/>
    <w:tmpl w:val="2E54ABBC"/>
    <w:lvl w:ilvl="0" w:tplc="536EFBFA">
      <w:start w:val="1"/>
      <w:numFmt w:val="decimal"/>
      <w:lvlText w:val="%1)"/>
      <w:lvlJc w:val="left"/>
      <w:pPr>
        <w:ind w:left="1765" w:hanging="10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AFE520C"/>
    <w:multiLevelType w:val="hybridMultilevel"/>
    <w:tmpl w:val="ACAAA822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B8C322B"/>
    <w:multiLevelType w:val="hybridMultilevel"/>
    <w:tmpl w:val="BAA83D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C2345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CB7E77"/>
    <w:multiLevelType w:val="hybridMultilevel"/>
    <w:tmpl w:val="663A41D2"/>
    <w:lvl w:ilvl="0" w:tplc="5D74C1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1383666"/>
    <w:multiLevelType w:val="hybridMultilevel"/>
    <w:tmpl w:val="69D4429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6904420"/>
    <w:multiLevelType w:val="hybridMultilevel"/>
    <w:tmpl w:val="34A6228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480996"/>
    <w:multiLevelType w:val="hybridMultilevel"/>
    <w:tmpl w:val="001CA7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BDA3047"/>
    <w:multiLevelType w:val="hybridMultilevel"/>
    <w:tmpl w:val="ABFEB0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E501265"/>
    <w:multiLevelType w:val="hybridMultilevel"/>
    <w:tmpl w:val="BFFE29E4"/>
    <w:lvl w:ilvl="0" w:tplc="0419000F">
      <w:start w:val="1"/>
      <w:numFmt w:val="decimal"/>
      <w:lvlText w:val="%1."/>
      <w:lvlJc w:val="left"/>
      <w:pPr>
        <w:ind w:left="1845" w:hanging="360"/>
      </w:pPr>
    </w:lvl>
    <w:lvl w:ilvl="1" w:tplc="04190019" w:tentative="1">
      <w:start w:val="1"/>
      <w:numFmt w:val="lowerLetter"/>
      <w:lvlText w:val="%2."/>
      <w:lvlJc w:val="left"/>
      <w:pPr>
        <w:ind w:left="2565" w:hanging="360"/>
      </w:pPr>
    </w:lvl>
    <w:lvl w:ilvl="2" w:tplc="0419001B" w:tentative="1">
      <w:start w:val="1"/>
      <w:numFmt w:val="lowerRoman"/>
      <w:lvlText w:val="%3."/>
      <w:lvlJc w:val="right"/>
      <w:pPr>
        <w:ind w:left="3285" w:hanging="180"/>
      </w:pPr>
    </w:lvl>
    <w:lvl w:ilvl="3" w:tplc="0419000F" w:tentative="1">
      <w:start w:val="1"/>
      <w:numFmt w:val="decimal"/>
      <w:lvlText w:val="%4."/>
      <w:lvlJc w:val="left"/>
      <w:pPr>
        <w:ind w:left="4005" w:hanging="360"/>
      </w:pPr>
    </w:lvl>
    <w:lvl w:ilvl="4" w:tplc="04190019" w:tentative="1">
      <w:start w:val="1"/>
      <w:numFmt w:val="lowerLetter"/>
      <w:lvlText w:val="%5."/>
      <w:lvlJc w:val="left"/>
      <w:pPr>
        <w:ind w:left="4725" w:hanging="360"/>
      </w:pPr>
    </w:lvl>
    <w:lvl w:ilvl="5" w:tplc="0419001B" w:tentative="1">
      <w:start w:val="1"/>
      <w:numFmt w:val="lowerRoman"/>
      <w:lvlText w:val="%6."/>
      <w:lvlJc w:val="right"/>
      <w:pPr>
        <w:ind w:left="5445" w:hanging="180"/>
      </w:pPr>
    </w:lvl>
    <w:lvl w:ilvl="6" w:tplc="0419000F" w:tentative="1">
      <w:start w:val="1"/>
      <w:numFmt w:val="decimal"/>
      <w:lvlText w:val="%7."/>
      <w:lvlJc w:val="left"/>
      <w:pPr>
        <w:ind w:left="6165" w:hanging="360"/>
      </w:pPr>
    </w:lvl>
    <w:lvl w:ilvl="7" w:tplc="04190019" w:tentative="1">
      <w:start w:val="1"/>
      <w:numFmt w:val="lowerLetter"/>
      <w:lvlText w:val="%8."/>
      <w:lvlJc w:val="left"/>
      <w:pPr>
        <w:ind w:left="6885" w:hanging="360"/>
      </w:pPr>
    </w:lvl>
    <w:lvl w:ilvl="8" w:tplc="041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6" w15:restartNumberingAfterBreak="0">
    <w:nsid w:val="7F1D418F"/>
    <w:multiLevelType w:val="hybridMultilevel"/>
    <w:tmpl w:val="A8068D44"/>
    <w:lvl w:ilvl="0" w:tplc="C486FAA8">
      <w:start w:val="1"/>
      <w:numFmt w:val="bullet"/>
      <w:lvlText w:val=""/>
      <w:lvlJc w:val="left"/>
      <w:pPr>
        <w:ind w:left="44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71" w:hanging="360"/>
      </w:pPr>
      <w:rPr>
        <w:rFonts w:ascii="Wingdings" w:hAnsi="Wingdings" w:hint="default"/>
      </w:rPr>
    </w:lvl>
  </w:abstractNum>
  <w:num w:numId="1" w16cid:durableId="103577372">
    <w:abstractNumId w:val="7"/>
  </w:num>
  <w:num w:numId="2" w16cid:durableId="26638989">
    <w:abstractNumId w:val="15"/>
  </w:num>
  <w:num w:numId="3" w16cid:durableId="1673529237">
    <w:abstractNumId w:val="11"/>
  </w:num>
  <w:num w:numId="4" w16cid:durableId="2131703617">
    <w:abstractNumId w:val="1"/>
  </w:num>
  <w:num w:numId="5" w16cid:durableId="1858735019">
    <w:abstractNumId w:val="19"/>
  </w:num>
  <w:num w:numId="6" w16cid:durableId="1541236744">
    <w:abstractNumId w:val="13"/>
  </w:num>
  <w:num w:numId="7" w16cid:durableId="733048391">
    <w:abstractNumId w:val="11"/>
  </w:num>
  <w:num w:numId="8" w16cid:durableId="1226139617">
    <w:abstractNumId w:val="9"/>
  </w:num>
  <w:num w:numId="9" w16cid:durableId="1691490641">
    <w:abstractNumId w:val="6"/>
  </w:num>
  <w:num w:numId="10" w16cid:durableId="679282964">
    <w:abstractNumId w:val="5"/>
  </w:num>
  <w:num w:numId="11" w16cid:durableId="22371152">
    <w:abstractNumId w:val="18"/>
  </w:num>
  <w:num w:numId="12" w16cid:durableId="1802531759">
    <w:abstractNumId w:val="16"/>
  </w:num>
  <w:num w:numId="13" w16cid:durableId="1375693143">
    <w:abstractNumId w:val="20"/>
  </w:num>
  <w:num w:numId="14" w16cid:durableId="39672821">
    <w:abstractNumId w:val="17"/>
  </w:num>
  <w:num w:numId="15" w16cid:durableId="1089935367">
    <w:abstractNumId w:val="8"/>
  </w:num>
  <w:num w:numId="16" w16cid:durableId="1035690608">
    <w:abstractNumId w:val="26"/>
  </w:num>
  <w:num w:numId="17" w16cid:durableId="1219585620">
    <w:abstractNumId w:val="12"/>
  </w:num>
  <w:num w:numId="18" w16cid:durableId="1939291617">
    <w:abstractNumId w:val="23"/>
  </w:num>
  <w:num w:numId="19" w16cid:durableId="44914723">
    <w:abstractNumId w:val="24"/>
  </w:num>
  <w:num w:numId="20" w16cid:durableId="233899326">
    <w:abstractNumId w:val="21"/>
  </w:num>
  <w:num w:numId="21" w16cid:durableId="1129013150">
    <w:abstractNumId w:val="2"/>
  </w:num>
  <w:num w:numId="22" w16cid:durableId="1792237494">
    <w:abstractNumId w:val="0"/>
  </w:num>
  <w:num w:numId="23" w16cid:durableId="33818550">
    <w:abstractNumId w:val="3"/>
  </w:num>
  <w:num w:numId="24" w16cid:durableId="2067411307">
    <w:abstractNumId w:val="4"/>
  </w:num>
  <w:num w:numId="25" w16cid:durableId="1003821820">
    <w:abstractNumId w:val="22"/>
  </w:num>
  <w:num w:numId="26" w16cid:durableId="433592356">
    <w:abstractNumId w:val="14"/>
  </w:num>
  <w:num w:numId="27" w16cid:durableId="234753519">
    <w:abstractNumId w:val="10"/>
  </w:num>
  <w:num w:numId="28" w16cid:durableId="1257128607">
    <w:abstractNumId w:val="25"/>
  </w:num>
  <w:num w:numId="29" w16cid:durableId="33758476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124F8"/>
    <w:rsid w:val="00013012"/>
    <w:rsid w:val="0001504B"/>
    <w:rsid w:val="00015C3B"/>
    <w:rsid w:val="000172E3"/>
    <w:rsid w:val="000211D9"/>
    <w:rsid w:val="00026ED8"/>
    <w:rsid w:val="00031199"/>
    <w:rsid w:val="00040EBA"/>
    <w:rsid w:val="00041C7B"/>
    <w:rsid w:val="000477F2"/>
    <w:rsid w:val="000506E4"/>
    <w:rsid w:val="00066FB7"/>
    <w:rsid w:val="000715D5"/>
    <w:rsid w:val="000741C5"/>
    <w:rsid w:val="00080761"/>
    <w:rsid w:val="00082AEA"/>
    <w:rsid w:val="00082BF3"/>
    <w:rsid w:val="00084AFE"/>
    <w:rsid w:val="0009323E"/>
    <w:rsid w:val="000A3FB5"/>
    <w:rsid w:val="000A5B46"/>
    <w:rsid w:val="000B0A8F"/>
    <w:rsid w:val="000B1812"/>
    <w:rsid w:val="000B49D9"/>
    <w:rsid w:val="000B72BF"/>
    <w:rsid w:val="000C75BE"/>
    <w:rsid w:val="000D1FA9"/>
    <w:rsid w:val="000D45A3"/>
    <w:rsid w:val="000D4875"/>
    <w:rsid w:val="000D70AD"/>
    <w:rsid w:val="000D7EC4"/>
    <w:rsid w:val="000D7F29"/>
    <w:rsid w:val="000E157F"/>
    <w:rsid w:val="000E2616"/>
    <w:rsid w:val="000F3D90"/>
    <w:rsid w:val="000F6778"/>
    <w:rsid w:val="00107512"/>
    <w:rsid w:val="0010775A"/>
    <w:rsid w:val="00122939"/>
    <w:rsid w:val="001322E2"/>
    <w:rsid w:val="0013471D"/>
    <w:rsid w:val="00137232"/>
    <w:rsid w:val="001442C6"/>
    <w:rsid w:val="00144373"/>
    <w:rsid w:val="001447C2"/>
    <w:rsid w:val="00146BA4"/>
    <w:rsid w:val="001565AC"/>
    <w:rsid w:val="0015770F"/>
    <w:rsid w:val="0016541D"/>
    <w:rsid w:val="0017408F"/>
    <w:rsid w:val="001961CC"/>
    <w:rsid w:val="001975FB"/>
    <w:rsid w:val="001A6EDA"/>
    <w:rsid w:val="001B1590"/>
    <w:rsid w:val="001B284D"/>
    <w:rsid w:val="001B4E56"/>
    <w:rsid w:val="001C0868"/>
    <w:rsid w:val="001C0B1C"/>
    <w:rsid w:val="001C6D00"/>
    <w:rsid w:val="001E2D4D"/>
    <w:rsid w:val="001E5A54"/>
    <w:rsid w:val="001E5FAA"/>
    <w:rsid w:val="001E6533"/>
    <w:rsid w:val="001F3040"/>
    <w:rsid w:val="001F5706"/>
    <w:rsid w:val="002100AA"/>
    <w:rsid w:val="00221210"/>
    <w:rsid w:val="00222B68"/>
    <w:rsid w:val="00223A86"/>
    <w:rsid w:val="00224924"/>
    <w:rsid w:val="0023318E"/>
    <w:rsid w:val="002333C4"/>
    <w:rsid w:val="00241115"/>
    <w:rsid w:val="00241B1F"/>
    <w:rsid w:val="00246FE7"/>
    <w:rsid w:val="002565DC"/>
    <w:rsid w:val="002618E0"/>
    <w:rsid w:val="002704A4"/>
    <w:rsid w:val="00270D2F"/>
    <w:rsid w:val="00277290"/>
    <w:rsid w:val="00283513"/>
    <w:rsid w:val="00292672"/>
    <w:rsid w:val="00296933"/>
    <w:rsid w:val="00297C4C"/>
    <w:rsid w:val="00297FAB"/>
    <w:rsid w:val="002A2FB7"/>
    <w:rsid w:val="002A3553"/>
    <w:rsid w:val="002B323E"/>
    <w:rsid w:val="002B3A72"/>
    <w:rsid w:val="002B5C9A"/>
    <w:rsid w:val="002E36AF"/>
    <w:rsid w:val="002F218A"/>
    <w:rsid w:val="002F3C5F"/>
    <w:rsid w:val="003006A7"/>
    <w:rsid w:val="0030600C"/>
    <w:rsid w:val="0031468C"/>
    <w:rsid w:val="00316A83"/>
    <w:rsid w:val="003177CB"/>
    <w:rsid w:val="003221F7"/>
    <w:rsid w:val="00322344"/>
    <w:rsid w:val="0032532F"/>
    <w:rsid w:val="0033147B"/>
    <w:rsid w:val="003372C1"/>
    <w:rsid w:val="003541E7"/>
    <w:rsid w:val="003602BE"/>
    <w:rsid w:val="00366ED8"/>
    <w:rsid w:val="00370188"/>
    <w:rsid w:val="00371352"/>
    <w:rsid w:val="00374147"/>
    <w:rsid w:val="003833DB"/>
    <w:rsid w:val="00384412"/>
    <w:rsid w:val="0038678F"/>
    <w:rsid w:val="00397229"/>
    <w:rsid w:val="003A3CE8"/>
    <w:rsid w:val="003B09ED"/>
    <w:rsid w:val="003B49E5"/>
    <w:rsid w:val="003C054B"/>
    <w:rsid w:val="003C6878"/>
    <w:rsid w:val="003C7661"/>
    <w:rsid w:val="003D535E"/>
    <w:rsid w:val="003D670C"/>
    <w:rsid w:val="003E01CD"/>
    <w:rsid w:val="003E1E3B"/>
    <w:rsid w:val="003E2700"/>
    <w:rsid w:val="003E63CE"/>
    <w:rsid w:val="003E6F1B"/>
    <w:rsid w:val="003F7B7E"/>
    <w:rsid w:val="004136E0"/>
    <w:rsid w:val="004155B1"/>
    <w:rsid w:val="00422B5B"/>
    <w:rsid w:val="00424C5C"/>
    <w:rsid w:val="0042717E"/>
    <w:rsid w:val="004327B7"/>
    <w:rsid w:val="00443182"/>
    <w:rsid w:val="00445593"/>
    <w:rsid w:val="004500F0"/>
    <w:rsid w:val="00452137"/>
    <w:rsid w:val="0045522A"/>
    <w:rsid w:val="0046796B"/>
    <w:rsid w:val="00467F04"/>
    <w:rsid w:val="00467F83"/>
    <w:rsid w:val="004739D7"/>
    <w:rsid w:val="004774C1"/>
    <w:rsid w:val="00486F12"/>
    <w:rsid w:val="004932D1"/>
    <w:rsid w:val="004965F8"/>
    <w:rsid w:val="004A1091"/>
    <w:rsid w:val="004A1652"/>
    <w:rsid w:val="004A215B"/>
    <w:rsid w:val="004B10C1"/>
    <w:rsid w:val="004B12B0"/>
    <w:rsid w:val="004C4574"/>
    <w:rsid w:val="004C4A69"/>
    <w:rsid w:val="004D144E"/>
    <w:rsid w:val="004D42E4"/>
    <w:rsid w:val="004D4FFE"/>
    <w:rsid w:val="004E41D9"/>
    <w:rsid w:val="004F2ED8"/>
    <w:rsid w:val="004F6BD5"/>
    <w:rsid w:val="0050266F"/>
    <w:rsid w:val="00502E8F"/>
    <w:rsid w:val="00513C1D"/>
    <w:rsid w:val="005309EE"/>
    <w:rsid w:val="00530B11"/>
    <w:rsid w:val="00540DDD"/>
    <w:rsid w:val="00542BC1"/>
    <w:rsid w:val="00544E05"/>
    <w:rsid w:val="00560C2F"/>
    <w:rsid w:val="00564BC5"/>
    <w:rsid w:val="005775CE"/>
    <w:rsid w:val="00584ABB"/>
    <w:rsid w:val="00584F4A"/>
    <w:rsid w:val="0059043E"/>
    <w:rsid w:val="005920A7"/>
    <w:rsid w:val="0059322B"/>
    <w:rsid w:val="0059462D"/>
    <w:rsid w:val="005A628E"/>
    <w:rsid w:val="005B5933"/>
    <w:rsid w:val="005B6037"/>
    <w:rsid w:val="005B7621"/>
    <w:rsid w:val="005D01F9"/>
    <w:rsid w:val="005D106F"/>
    <w:rsid w:val="005D383F"/>
    <w:rsid w:val="005D6950"/>
    <w:rsid w:val="005D6A8B"/>
    <w:rsid w:val="005E06AB"/>
    <w:rsid w:val="005E32F4"/>
    <w:rsid w:val="005E37A3"/>
    <w:rsid w:val="005E5C4E"/>
    <w:rsid w:val="005F22C8"/>
    <w:rsid w:val="005F65EA"/>
    <w:rsid w:val="00601168"/>
    <w:rsid w:val="0060648F"/>
    <w:rsid w:val="00616DC2"/>
    <w:rsid w:val="0062741B"/>
    <w:rsid w:val="006300E9"/>
    <w:rsid w:val="0063020A"/>
    <w:rsid w:val="006309EC"/>
    <w:rsid w:val="00630AB6"/>
    <w:rsid w:val="00634CB9"/>
    <w:rsid w:val="00652B3E"/>
    <w:rsid w:val="00653D6D"/>
    <w:rsid w:val="00660290"/>
    <w:rsid w:val="00660696"/>
    <w:rsid w:val="00670F87"/>
    <w:rsid w:val="006A4863"/>
    <w:rsid w:val="006B44AC"/>
    <w:rsid w:val="006C4070"/>
    <w:rsid w:val="006D0B08"/>
    <w:rsid w:val="006D1FC5"/>
    <w:rsid w:val="006D5229"/>
    <w:rsid w:val="006E0E53"/>
    <w:rsid w:val="006F5883"/>
    <w:rsid w:val="007066CA"/>
    <w:rsid w:val="007067E8"/>
    <w:rsid w:val="00714209"/>
    <w:rsid w:val="007173A3"/>
    <w:rsid w:val="00722BE4"/>
    <w:rsid w:val="00743EC1"/>
    <w:rsid w:val="007449BA"/>
    <w:rsid w:val="00745198"/>
    <w:rsid w:val="00745B58"/>
    <w:rsid w:val="00747C6B"/>
    <w:rsid w:val="0075532E"/>
    <w:rsid w:val="00755CB6"/>
    <w:rsid w:val="00757FD5"/>
    <w:rsid w:val="00761694"/>
    <w:rsid w:val="00766576"/>
    <w:rsid w:val="0077773E"/>
    <w:rsid w:val="00784CB2"/>
    <w:rsid w:val="007937E2"/>
    <w:rsid w:val="00794ECB"/>
    <w:rsid w:val="00797B33"/>
    <w:rsid w:val="007B1B7F"/>
    <w:rsid w:val="007B27FD"/>
    <w:rsid w:val="007D101C"/>
    <w:rsid w:val="007E1076"/>
    <w:rsid w:val="007E2C20"/>
    <w:rsid w:val="007F1925"/>
    <w:rsid w:val="007F7971"/>
    <w:rsid w:val="0080048A"/>
    <w:rsid w:val="00800F0A"/>
    <w:rsid w:val="008070F7"/>
    <w:rsid w:val="00814C87"/>
    <w:rsid w:val="00825616"/>
    <w:rsid w:val="00830EFF"/>
    <w:rsid w:val="0083133D"/>
    <w:rsid w:val="00847541"/>
    <w:rsid w:val="00852BCC"/>
    <w:rsid w:val="00853DA3"/>
    <w:rsid w:val="00854B8E"/>
    <w:rsid w:val="00855170"/>
    <w:rsid w:val="008627A7"/>
    <w:rsid w:val="00872AD4"/>
    <w:rsid w:val="008749A0"/>
    <w:rsid w:val="0088235C"/>
    <w:rsid w:val="00882B6F"/>
    <w:rsid w:val="00890E28"/>
    <w:rsid w:val="00892BD0"/>
    <w:rsid w:val="008B5EF2"/>
    <w:rsid w:val="008B6084"/>
    <w:rsid w:val="008C25F0"/>
    <w:rsid w:val="008C543E"/>
    <w:rsid w:val="008C6093"/>
    <w:rsid w:val="008C6FC6"/>
    <w:rsid w:val="008D6066"/>
    <w:rsid w:val="008E4BF3"/>
    <w:rsid w:val="008E773C"/>
    <w:rsid w:val="008F4AE1"/>
    <w:rsid w:val="0090070D"/>
    <w:rsid w:val="00904119"/>
    <w:rsid w:val="0091178A"/>
    <w:rsid w:val="0092061F"/>
    <w:rsid w:val="009251AE"/>
    <w:rsid w:val="00931544"/>
    <w:rsid w:val="0093275A"/>
    <w:rsid w:val="00932F08"/>
    <w:rsid w:val="009348DE"/>
    <w:rsid w:val="0094562A"/>
    <w:rsid w:val="00970B1A"/>
    <w:rsid w:val="00974ACB"/>
    <w:rsid w:val="0097658B"/>
    <w:rsid w:val="00997094"/>
    <w:rsid w:val="009A3582"/>
    <w:rsid w:val="009B0B52"/>
    <w:rsid w:val="009B23EE"/>
    <w:rsid w:val="009B5BCC"/>
    <w:rsid w:val="009C4154"/>
    <w:rsid w:val="009C4871"/>
    <w:rsid w:val="009C76B1"/>
    <w:rsid w:val="009D43BF"/>
    <w:rsid w:val="009D70C7"/>
    <w:rsid w:val="009E5633"/>
    <w:rsid w:val="009E6EE1"/>
    <w:rsid w:val="009E7E7E"/>
    <w:rsid w:val="00A03A31"/>
    <w:rsid w:val="00A1115E"/>
    <w:rsid w:val="00A2575A"/>
    <w:rsid w:val="00A2669B"/>
    <w:rsid w:val="00A26EE6"/>
    <w:rsid w:val="00A31414"/>
    <w:rsid w:val="00A35AEB"/>
    <w:rsid w:val="00A36F51"/>
    <w:rsid w:val="00A40897"/>
    <w:rsid w:val="00A426AE"/>
    <w:rsid w:val="00A4548D"/>
    <w:rsid w:val="00A51DFC"/>
    <w:rsid w:val="00A60765"/>
    <w:rsid w:val="00A651DD"/>
    <w:rsid w:val="00A704C4"/>
    <w:rsid w:val="00A804A8"/>
    <w:rsid w:val="00A866E9"/>
    <w:rsid w:val="00A9311C"/>
    <w:rsid w:val="00AA302D"/>
    <w:rsid w:val="00AA5861"/>
    <w:rsid w:val="00AC1896"/>
    <w:rsid w:val="00AD5B9B"/>
    <w:rsid w:val="00AE600A"/>
    <w:rsid w:val="00AE73B1"/>
    <w:rsid w:val="00AF01D1"/>
    <w:rsid w:val="00AF39FC"/>
    <w:rsid w:val="00B01629"/>
    <w:rsid w:val="00B055E8"/>
    <w:rsid w:val="00B116AB"/>
    <w:rsid w:val="00B13DAD"/>
    <w:rsid w:val="00B14542"/>
    <w:rsid w:val="00B24C07"/>
    <w:rsid w:val="00B319F1"/>
    <w:rsid w:val="00B348FC"/>
    <w:rsid w:val="00B364A9"/>
    <w:rsid w:val="00B3789C"/>
    <w:rsid w:val="00B40772"/>
    <w:rsid w:val="00B41E2C"/>
    <w:rsid w:val="00B46243"/>
    <w:rsid w:val="00B51E68"/>
    <w:rsid w:val="00B529B9"/>
    <w:rsid w:val="00B67A71"/>
    <w:rsid w:val="00B708FA"/>
    <w:rsid w:val="00B76E0E"/>
    <w:rsid w:val="00B907DE"/>
    <w:rsid w:val="00BA4B78"/>
    <w:rsid w:val="00BB0C85"/>
    <w:rsid w:val="00BD471B"/>
    <w:rsid w:val="00BD6CC7"/>
    <w:rsid w:val="00BD711B"/>
    <w:rsid w:val="00BE2607"/>
    <w:rsid w:val="00C00608"/>
    <w:rsid w:val="00C057A7"/>
    <w:rsid w:val="00C10777"/>
    <w:rsid w:val="00C11342"/>
    <w:rsid w:val="00C126F2"/>
    <w:rsid w:val="00C14C68"/>
    <w:rsid w:val="00C215F7"/>
    <w:rsid w:val="00C2168F"/>
    <w:rsid w:val="00C22BA1"/>
    <w:rsid w:val="00C31968"/>
    <w:rsid w:val="00C3468D"/>
    <w:rsid w:val="00C40AE9"/>
    <w:rsid w:val="00C456D3"/>
    <w:rsid w:val="00C50551"/>
    <w:rsid w:val="00C51C11"/>
    <w:rsid w:val="00C6196D"/>
    <w:rsid w:val="00C641F3"/>
    <w:rsid w:val="00C67EDB"/>
    <w:rsid w:val="00C720B8"/>
    <w:rsid w:val="00C732A5"/>
    <w:rsid w:val="00C849FD"/>
    <w:rsid w:val="00C96B28"/>
    <w:rsid w:val="00CA0DEB"/>
    <w:rsid w:val="00CA541E"/>
    <w:rsid w:val="00CB2E0B"/>
    <w:rsid w:val="00CC2659"/>
    <w:rsid w:val="00CC4E3F"/>
    <w:rsid w:val="00CC7158"/>
    <w:rsid w:val="00CD060A"/>
    <w:rsid w:val="00CD508F"/>
    <w:rsid w:val="00CE7277"/>
    <w:rsid w:val="00CF495F"/>
    <w:rsid w:val="00CF7484"/>
    <w:rsid w:val="00D02201"/>
    <w:rsid w:val="00D13B08"/>
    <w:rsid w:val="00D21656"/>
    <w:rsid w:val="00D21B3A"/>
    <w:rsid w:val="00D22470"/>
    <w:rsid w:val="00D22A2B"/>
    <w:rsid w:val="00D23BC9"/>
    <w:rsid w:val="00D25A44"/>
    <w:rsid w:val="00D27AC1"/>
    <w:rsid w:val="00D31BF4"/>
    <w:rsid w:val="00D333EE"/>
    <w:rsid w:val="00D33A88"/>
    <w:rsid w:val="00D34D39"/>
    <w:rsid w:val="00D37227"/>
    <w:rsid w:val="00D44B66"/>
    <w:rsid w:val="00D463A3"/>
    <w:rsid w:val="00D50DDC"/>
    <w:rsid w:val="00D727C5"/>
    <w:rsid w:val="00D740A6"/>
    <w:rsid w:val="00D75788"/>
    <w:rsid w:val="00D82F32"/>
    <w:rsid w:val="00D844A2"/>
    <w:rsid w:val="00D8586C"/>
    <w:rsid w:val="00D933D5"/>
    <w:rsid w:val="00D976A5"/>
    <w:rsid w:val="00DA0FB1"/>
    <w:rsid w:val="00DA53D7"/>
    <w:rsid w:val="00DA5D4F"/>
    <w:rsid w:val="00DA7947"/>
    <w:rsid w:val="00DB0518"/>
    <w:rsid w:val="00DB1538"/>
    <w:rsid w:val="00DB5FAE"/>
    <w:rsid w:val="00DB62F4"/>
    <w:rsid w:val="00DC6830"/>
    <w:rsid w:val="00DD1751"/>
    <w:rsid w:val="00DE4925"/>
    <w:rsid w:val="00DF5F22"/>
    <w:rsid w:val="00DF7238"/>
    <w:rsid w:val="00E0363A"/>
    <w:rsid w:val="00E12A2F"/>
    <w:rsid w:val="00E27F82"/>
    <w:rsid w:val="00E35456"/>
    <w:rsid w:val="00E40E4A"/>
    <w:rsid w:val="00E42514"/>
    <w:rsid w:val="00E465CB"/>
    <w:rsid w:val="00E46A10"/>
    <w:rsid w:val="00E46E7C"/>
    <w:rsid w:val="00E55C1C"/>
    <w:rsid w:val="00E6163C"/>
    <w:rsid w:val="00E64AA4"/>
    <w:rsid w:val="00E65584"/>
    <w:rsid w:val="00E71FC9"/>
    <w:rsid w:val="00E73EA2"/>
    <w:rsid w:val="00E7407A"/>
    <w:rsid w:val="00E7718B"/>
    <w:rsid w:val="00E804BB"/>
    <w:rsid w:val="00E80B9A"/>
    <w:rsid w:val="00E8192F"/>
    <w:rsid w:val="00E92E97"/>
    <w:rsid w:val="00E93E1A"/>
    <w:rsid w:val="00E97C9F"/>
    <w:rsid w:val="00EA1AC0"/>
    <w:rsid w:val="00EB307C"/>
    <w:rsid w:val="00EB3C53"/>
    <w:rsid w:val="00EB48B9"/>
    <w:rsid w:val="00EC5B18"/>
    <w:rsid w:val="00ED587A"/>
    <w:rsid w:val="00EE0745"/>
    <w:rsid w:val="00EE62F4"/>
    <w:rsid w:val="00EF6AFD"/>
    <w:rsid w:val="00EF70C0"/>
    <w:rsid w:val="00EF7122"/>
    <w:rsid w:val="00F0297B"/>
    <w:rsid w:val="00F03BD9"/>
    <w:rsid w:val="00F03D54"/>
    <w:rsid w:val="00F03DA6"/>
    <w:rsid w:val="00F03F25"/>
    <w:rsid w:val="00F10610"/>
    <w:rsid w:val="00F1644A"/>
    <w:rsid w:val="00F205BF"/>
    <w:rsid w:val="00F23378"/>
    <w:rsid w:val="00F35693"/>
    <w:rsid w:val="00F36FA7"/>
    <w:rsid w:val="00F50E66"/>
    <w:rsid w:val="00F515D7"/>
    <w:rsid w:val="00F53C2B"/>
    <w:rsid w:val="00F54B0B"/>
    <w:rsid w:val="00F6734E"/>
    <w:rsid w:val="00F804D2"/>
    <w:rsid w:val="00F8307F"/>
    <w:rsid w:val="00F83F5A"/>
    <w:rsid w:val="00F84691"/>
    <w:rsid w:val="00F8506F"/>
    <w:rsid w:val="00F871F6"/>
    <w:rsid w:val="00F90032"/>
    <w:rsid w:val="00FA1DBD"/>
    <w:rsid w:val="00FB064D"/>
    <w:rsid w:val="00FB6887"/>
    <w:rsid w:val="00FC1E3C"/>
    <w:rsid w:val="00FC2BB9"/>
    <w:rsid w:val="00FC5514"/>
    <w:rsid w:val="00FC59E8"/>
    <w:rsid w:val="00FE5F61"/>
    <w:rsid w:val="12FD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90FE7"/>
  <w15:docId w15:val="{97A0E88A-FC94-4FA0-B117-49C6B5E0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AC1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255"/>
    <w:pPr>
      <w:keepNext/>
      <w:keepLines/>
      <w:pageBreakBefore/>
      <w:numPr>
        <w:numId w:val="3"/>
      </w:numPr>
      <w:spacing w:before="480"/>
      <w:ind w:left="357" w:hanging="357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31544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27AC1"/>
    <w:rPr>
      <w:lang w:eastAsia="en-US"/>
    </w:rPr>
  </w:style>
  <w:style w:type="character" w:customStyle="1" w:styleId="BodyTextChar">
    <w:name w:val="Body Text Char"/>
    <w:basedOn w:val="DefaultParagraphFont"/>
    <w:link w:val="BodyText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6EE1"/>
    <w:pPr>
      <w:tabs>
        <w:tab w:val="left" w:pos="561"/>
        <w:tab w:val="right" w:leader="dot" w:pos="9639"/>
      </w:tabs>
      <w:ind w:firstLine="0"/>
      <w:contextualSpacing/>
      <w:jc w:val="left"/>
    </w:pPr>
    <w:rPr>
      <w:noProof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1077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8678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E6EE1"/>
    <w:pPr>
      <w:ind w:left="278"/>
      <w:contextualSpacing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3154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9E6EE1"/>
    <w:pPr>
      <w:ind w:left="561"/>
      <w:contextualSpacing/>
    </w:pPr>
    <w:rPr>
      <w:sz w:val="24"/>
    </w:rPr>
  </w:style>
  <w:style w:type="paragraph" w:styleId="NormalWeb">
    <w:name w:val="Normal (Web)"/>
    <w:basedOn w:val="Normal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">
    <w:name w:val="ОбычныйТекст"/>
    <w:basedOn w:val="Normal"/>
    <w:link w:val="a0"/>
    <w:qFormat/>
    <w:rsid w:val="006D0B08"/>
    <w:pPr>
      <w:ind w:firstLine="709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F3D90"/>
    <w:rPr>
      <w:sz w:val="16"/>
      <w:szCs w:val="16"/>
    </w:rPr>
  </w:style>
  <w:style w:type="character" w:customStyle="1" w:styleId="a0">
    <w:name w:val="ОбычныйТекст Знак"/>
    <w:basedOn w:val="DefaultParagraphFont"/>
    <w:link w:val="a"/>
    <w:rsid w:val="006D0B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704A4"/>
    <w:rPr>
      <w:color w:val="808080"/>
    </w:rPr>
  </w:style>
  <w:style w:type="character" w:customStyle="1" w:styleId="sb6e7c6981">
    <w:name w:val="sb6e7c6981"/>
    <w:basedOn w:val="DefaultParagraphFont"/>
    <w:rsid w:val="002565DC"/>
  </w:style>
  <w:style w:type="character" w:customStyle="1" w:styleId="s624dbeb21">
    <w:name w:val="s624dbeb21"/>
    <w:basedOn w:val="DefaultParagraphFont"/>
    <w:rsid w:val="008749A0"/>
  </w:style>
  <w:style w:type="character" w:customStyle="1" w:styleId="s26646dbc1">
    <w:name w:val="s26646dbc1"/>
    <w:basedOn w:val="DefaultParagraphFont"/>
    <w:rsid w:val="008749A0"/>
  </w:style>
  <w:style w:type="character" w:customStyle="1" w:styleId="s351c94181">
    <w:name w:val="s351c94181"/>
    <w:basedOn w:val="DefaultParagraphFont"/>
    <w:rsid w:val="008749A0"/>
  </w:style>
  <w:style w:type="character" w:customStyle="1" w:styleId="se9d7949d1">
    <w:name w:val="se9d7949d1"/>
    <w:basedOn w:val="DefaultParagraphFont"/>
    <w:rsid w:val="008749A0"/>
  </w:style>
  <w:style w:type="character" w:customStyle="1" w:styleId="s36bd74871">
    <w:name w:val="s36bd74871"/>
    <w:basedOn w:val="DefaultParagraphFont"/>
    <w:rsid w:val="008749A0"/>
  </w:style>
  <w:style w:type="character" w:customStyle="1" w:styleId="s9893c0621">
    <w:name w:val="s9893c0621"/>
    <w:basedOn w:val="DefaultParagraphFont"/>
    <w:rsid w:val="008749A0"/>
  </w:style>
  <w:style w:type="character" w:customStyle="1" w:styleId="s07437d461">
    <w:name w:val="s07437d461"/>
    <w:basedOn w:val="DefaultParagraphFont"/>
    <w:rsid w:val="008749A0"/>
  </w:style>
  <w:style w:type="character" w:customStyle="1" w:styleId="s28c374751">
    <w:name w:val="s28c374751"/>
    <w:basedOn w:val="DefaultParagraphFont"/>
    <w:rsid w:val="00E35456"/>
  </w:style>
  <w:style w:type="character" w:customStyle="1" w:styleId="sd934ff421">
    <w:name w:val="sd934ff421"/>
    <w:basedOn w:val="DefaultParagraphFont"/>
    <w:rsid w:val="00E35456"/>
  </w:style>
  <w:style w:type="character" w:customStyle="1" w:styleId="s265278ec1">
    <w:name w:val="s265278ec1"/>
    <w:basedOn w:val="DefaultParagraphFont"/>
    <w:rsid w:val="00E35456"/>
  </w:style>
  <w:style w:type="character" w:customStyle="1" w:styleId="se75226cd1">
    <w:name w:val="se75226cd1"/>
    <w:basedOn w:val="DefaultParagraphFont"/>
    <w:rsid w:val="00E35456"/>
  </w:style>
  <w:style w:type="character" w:customStyle="1" w:styleId="s74bafcd81">
    <w:name w:val="s74bafcd81"/>
    <w:basedOn w:val="DefaultParagraphFont"/>
    <w:rsid w:val="00E35456"/>
  </w:style>
  <w:style w:type="character" w:customStyle="1" w:styleId="s9b3981361">
    <w:name w:val="s9b3981361"/>
    <w:basedOn w:val="DefaultParagraphFont"/>
    <w:rsid w:val="00E35456"/>
  </w:style>
  <w:style w:type="character" w:customStyle="1" w:styleId="sbeac956b1">
    <w:name w:val="sbeac956b1"/>
    <w:basedOn w:val="DefaultParagraphFont"/>
    <w:rsid w:val="00E35456"/>
  </w:style>
  <w:style w:type="character" w:customStyle="1" w:styleId="s7d71b86d1">
    <w:name w:val="s7d71b86d1"/>
    <w:basedOn w:val="DefaultParagraphFont"/>
    <w:rsid w:val="00E35456"/>
  </w:style>
  <w:style w:type="character" w:customStyle="1" w:styleId="s045561101">
    <w:name w:val="s045561101"/>
    <w:basedOn w:val="DefaultParagraphFont"/>
    <w:rsid w:val="00E35456"/>
  </w:style>
  <w:style w:type="character" w:customStyle="1" w:styleId="sa7d8b4271">
    <w:name w:val="sa7d8b4271"/>
    <w:basedOn w:val="DefaultParagraphFont"/>
    <w:rsid w:val="00E35456"/>
  </w:style>
  <w:style w:type="character" w:customStyle="1" w:styleId="s6c4fbdce1">
    <w:name w:val="s6c4fbdce1"/>
    <w:basedOn w:val="DefaultParagraphFont"/>
    <w:rsid w:val="00E35456"/>
  </w:style>
  <w:style w:type="character" w:customStyle="1" w:styleId="se9a0f8ce1">
    <w:name w:val="se9a0f8ce1"/>
    <w:basedOn w:val="DefaultParagraphFont"/>
    <w:rsid w:val="00E35456"/>
  </w:style>
  <w:style w:type="character" w:customStyle="1" w:styleId="s30a7f0141">
    <w:name w:val="s30a7f0141"/>
    <w:basedOn w:val="DefaultParagraphFont"/>
    <w:rsid w:val="00E35456"/>
  </w:style>
  <w:style w:type="character" w:customStyle="1" w:styleId="sacf707231">
    <w:name w:val="sacf707231"/>
    <w:basedOn w:val="DefaultParagraphFont"/>
    <w:rsid w:val="00E35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EAD5F-408D-41B2-A5CA-97B4DE7AD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2472</Words>
  <Characters>14096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whs31 q</cp:lastModifiedBy>
  <cp:revision>52</cp:revision>
  <cp:lastPrinted>2024-05-19T15:32:00Z</cp:lastPrinted>
  <dcterms:created xsi:type="dcterms:W3CDTF">2023-05-20T02:47:00Z</dcterms:created>
  <dcterms:modified xsi:type="dcterms:W3CDTF">2024-05-19T15:49:00Z</dcterms:modified>
</cp:coreProperties>
</file>