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40ACE" w14:textId="77777777" w:rsidR="008E401E" w:rsidRDefault="00000000">
      <w:pPr>
        <w:spacing w:before="73" w:line="360" w:lineRule="auto"/>
        <w:ind w:left="2620" w:right="2636" w:hanging="4"/>
        <w:jc w:val="center"/>
        <w:rPr>
          <w:sz w:val="24"/>
        </w:rPr>
      </w:pPr>
      <w:r>
        <w:rPr>
          <w:sz w:val="24"/>
        </w:rPr>
        <w:t xml:space="preserve">Министерство науки и высшего образования РФ </w:t>
      </w:r>
      <w:r>
        <w:rPr>
          <w:spacing w:val="-2"/>
          <w:sz w:val="24"/>
        </w:rPr>
        <w:t xml:space="preserve">Санкт-Петербургский политехнический университет </w:t>
      </w:r>
      <w:r>
        <w:rPr>
          <w:sz w:val="24"/>
        </w:rPr>
        <w:t>Петра Великого</w:t>
      </w:r>
    </w:p>
    <w:p w14:paraId="44FF36EF" w14:textId="77777777" w:rsidR="008E401E" w:rsidRDefault="00000000">
      <w:pPr>
        <w:spacing w:line="275" w:lineRule="exact"/>
        <w:ind w:left="1303" w:right="1323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6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14"/>
          <w:sz w:val="24"/>
        </w:rPr>
        <w:t xml:space="preserve"> </w:t>
      </w:r>
      <w:r>
        <w:rPr>
          <w:sz w:val="24"/>
        </w:rPr>
        <w:t>наук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кибербезопасности</w:t>
      </w:r>
    </w:p>
    <w:p w14:paraId="0DEB4E36" w14:textId="77777777" w:rsidR="008E401E" w:rsidRDefault="00000000">
      <w:pPr>
        <w:tabs>
          <w:tab w:val="left" w:pos="2296"/>
        </w:tabs>
        <w:spacing w:before="139" w:line="360" w:lineRule="auto"/>
        <w:ind w:left="215" w:right="1772" w:firstLine="1516"/>
        <w:rPr>
          <w:sz w:val="24"/>
        </w:rPr>
      </w:pPr>
      <w:r>
        <w:rPr>
          <w:sz w:val="24"/>
        </w:rPr>
        <w:t>Высшая</w:t>
      </w:r>
      <w:r>
        <w:rPr>
          <w:spacing w:val="-15"/>
          <w:sz w:val="24"/>
        </w:rPr>
        <w:t xml:space="preserve"> </w:t>
      </w:r>
      <w:r>
        <w:rPr>
          <w:sz w:val="24"/>
        </w:rPr>
        <w:t>школа</w:t>
      </w:r>
      <w:r>
        <w:rPr>
          <w:spacing w:val="-15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15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систем УДК </w:t>
      </w:r>
      <w:r>
        <w:rPr>
          <w:sz w:val="24"/>
          <w:u w:val="single"/>
        </w:rPr>
        <w:tab/>
      </w:r>
    </w:p>
    <w:p w14:paraId="172429DD" w14:textId="77777777" w:rsidR="008E401E" w:rsidRDefault="00000000">
      <w:pPr>
        <w:spacing w:line="274" w:lineRule="exact"/>
        <w:ind w:right="229"/>
        <w:jc w:val="right"/>
        <w:rPr>
          <w:sz w:val="24"/>
        </w:rPr>
      </w:pPr>
      <w:r>
        <w:rPr>
          <w:spacing w:val="-2"/>
          <w:sz w:val="24"/>
        </w:rPr>
        <w:t>УТВЕРЖДАЮ</w:t>
      </w:r>
    </w:p>
    <w:p w14:paraId="6166B842" w14:textId="77777777" w:rsidR="008E401E" w:rsidRDefault="00000000">
      <w:pPr>
        <w:pStyle w:val="BodyText"/>
        <w:spacing w:before="1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5DFDAF" wp14:editId="1DDA15D1">
                <wp:simplePos x="0" y="0"/>
                <wp:positionH relativeFrom="page">
                  <wp:posOffset>5144770</wp:posOffset>
                </wp:positionH>
                <wp:positionV relativeFrom="paragraph">
                  <wp:posOffset>260658</wp:posOffset>
                </wp:positionV>
                <wp:extent cx="205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28BA0" id="Graphic 1" o:spid="_x0000_s1026" style="position:absolute;margin-left:405.1pt;margin-top:20.5pt;width:1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" path="m,l2057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83B456" wp14:editId="21AA370A">
                <wp:simplePos x="0" y="0"/>
                <wp:positionH relativeFrom="page">
                  <wp:posOffset>5144770</wp:posOffset>
                </wp:positionH>
                <wp:positionV relativeFrom="paragraph">
                  <wp:posOffset>523548</wp:posOffset>
                </wp:positionV>
                <wp:extent cx="205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D796F" id="Graphic 2" o:spid="_x0000_s1026" style="position:absolute;margin-left:405.1pt;margin-top:41.2pt;width:1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" path="m,l2057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E2E69" wp14:editId="2D173954">
                <wp:simplePos x="0" y="0"/>
                <wp:positionH relativeFrom="page">
                  <wp:posOffset>5144770</wp:posOffset>
                </wp:positionH>
                <wp:positionV relativeFrom="paragraph">
                  <wp:posOffset>786438</wp:posOffset>
                </wp:positionV>
                <wp:extent cx="205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92C81" id="Graphic 3" o:spid="_x0000_s1026" style="position:absolute;margin-left:405.1pt;margin-top:61.9pt;width:1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" path="m,l2057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B7A5ED" w14:textId="77777777" w:rsidR="008E401E" w:rsidRDefault="008E401E">
      <w:pPr>
        <w:pStyle w:val="BodyText"/>
        <w:spacing w:before="155"/>
        <w:rPr>
          <w:sz w:val="20"/>
        </w:rPr>
      </w:pPr>
    </w:p>
    <w:p w14:paraId="6C6548CA" w14:textId="77777777" w:rsidR="008E401E" w:rsidRDefault="008E401E">
      <w:pPr>
        <w:pStyle w:val="BodyText"/>
        <w:spacing w:before="155"/>
        <w:rPr>
          <w:sz w:val="20"/>
        </w:rPr>
      </w:pPr>
    </w:p>
    <w:p w14:paraId="04A66978" w14:textId="77777777" w:rsidR="008E401E" w:rsidRDefault="00000000">
      <w:pPr>
        <w:tabs>
          <w:tab w:val="left" w:pos="599"/>
          <w:tab w:val="left" w:pos="3053"/>
        </w:tabs>
        <w:spacing w:before="106"/>
        <w:ind w:right="232"/>
        <w:jc w:val="right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pacing w:val="-5"/>
          <w:sz w:val="24"/>
        </w:rPr>
        <w:t>г.</w:t>
      </w:r>
    </w:p>
    <w:p w14:paraId="7F28CC46" w14:textId="77777777" w:rsidR="008E401E" w:rsidRDefault="008E401E">
      <w:pPr>
        <w:pStyle w:val="BodyText"/>
        <w:rPr>
          <w:sz w:val="24"/>
        </w:rPr>
      </w:pPr>
    </w:p>
    <w:p w14:paraId="5B3195A9" w14:textId="77777777" w:rsidR="008E401E" w:rsidRDefault="008E401E">
      <w:pPr>
        <w:pStyle w:val="BodyText"/>
        <w:rPr>
          <w:sz w:val="24"/>
        </w:rPr>
      </w:pPr>
    </w:p>
    <w:p w14:paraId="18475488" w14:textId="77777777" w:rsidR="008E401E" w:rsidRDefault="008E401E">
      <w:pPr>
        <w:pStyle w:val="BodyText"/>
        <w:rPr>
          <w:sz w:val="24"/>
        </w:rPr>
      </w:pPr>
    </w:p>
    <w:p w14:paraId="03829A9C" w14:textId="77777777" w:rsidR="008E401E" w:rsidRDefault="008E401E">
      <w:pPr>
        <w:pStyle w:val="BodyText"/>
        <w:rPr>
          <w:sz w:val="24"/>
        </w:rPr>
      </w:pPr>
    </w:p>
    <w:p w14:paraId="447204CD" w14:textId="77777777" w:rsidR="008E401E" w:rsidRDefault="008E401E">
      <w:pPr>
        <w:pStyle w:val="BodyText"/>
        <w:rPr>
          <w:sz w:val="24"/>
        </w:rPr>
      </w:pPr>
    </w:p>
    <w:p w14:paraId="652EF3CD" w14:textId="77777777" w:rsidR="008E401E" w:rsidRDefault="008E401E">
      <w:pPr>
        <w:pStyle w:val="BodyText"/>
        <w:rPr>
          <w:sz w:val="24"/>
        </w:rPr>
      </w:pPr>
    </w:p>
    <w:p w14:paraId="554BFCAD" w14:textId="77777777" w:rsidR="008E401E" w:rsidRDefault="008E401E">
      <w:pPr>
        <w:pStyle w:val="BodyText"/>
        <w:rPr>
          <w:sz w:val="24"/>
        </w:rPr>
      </w:pPr>
    </w:p>
    <w:p w14:paraId="5F2966B1" w14:textId="77777777" w:rsidR="008E401E" w:rsidRDefault="008E401E">
      <w:pPr>
        <w:pStyle w:val="BodyText"/>
        <w:rPr>
          <w:sz w:val="24"/>
        </w:rPr>
      </w:pPr>
    </w:p>
    <w:p w14:paraId="52557914" w14:textId="77777777" w:rsidR="008E401E" w:rsidRDefault="008E401E">
      <w:pPr>
        <w:pStyle w:val="BodyText"/>
        <w:spacing w:before="137"/>
        <w:rPr>
          <w:sz w:val="24"/>
        </w:rPr>
      </w:pPr>
    </w:p>
    <w:p w14:paraId="3412D9DF" w14:textId="77777777" w:rsidR="008E401E" w:rsidRDefault="00000000">
      <w:pPr>
        <w:ind w:left="1308" w:right="1323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14:paraId="523CFF2D" w14:textId="77777777" w:rsidR="008E401E" w:rsidRDefault="00000000">
      <w:pPr>
        <w:spacing w:before="137"/>
        <w:ind w:left="1303" w:right="1323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5"/>
          <w:sz w:val="24"/>
        </w:rPr>
        <w:t xml:space="preserve"> </w:t>
      </w:r>
      <w:r>
        <w:rPr>
          <w:sz w:val="24"/>
        </w:rPr>
        <w:t>«Основы</w:t>
      </w:r>
      <w:r>
        <w:rPr>
          <w:spacing w:val="-9"/>
          <w:sz w:val="24"/>
        </w:rPr>
        <w:t xml:space="preserve"> </w:t>
      </w:r>
      <w:r>
        <w:rPr>
          <w:sz w:val="24"/>
        </w:rPr>
        <w:t>теории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системного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анализа»</w:t>
      </w:r>
    </w:p>
    <w:p w14:paraId="09163FE9" w14:textId="77777777" w:rsidR="008E401E" w:rsidRDefault="008E401E">
      <w:pPr>
        <w:pStyle w:val="BodyText"/>
        <w:spacing w:before="1"/>
        <w:rPr>
          <w:sz w:val="24"/>
        </w:rPr>
      </w:pPr>
    </w:p>
    <w:p w14:paraId="359E89F6" w14:textId="77777777" w:rsidR="008E401E" w:rsidRDefault="00000000">
      <w:pPr>
        <w:spacing w:before="1"/>
        <w:ind w:left="1302" w:right="1323"/>
        <w:jc w:val="center"/>
        <w:rPr>
          <w:b/>
          <w:sz w:val="48"/>
        </w:rPr>
      </w:pPr>
      <w:r>
        <w:rPr>
          <w:b/>
          <w:sz w:val="48"/>
        </w:rPr>
        <w:t>Анализ</w:t>
      </w:r>
      <w:r>
        <w:rPr>
          <w:b/>
          <w:spacing w:val="57"/>
          <w:w w:val="150"/>
          <w:sz w:val="48"/>
        </w:rPr>
        <w:t xml:space="preserve"> </w:t>
      </w:r>
      <w:r w:rsidR="00DF4A08">
        <w:rPr>
          <w:b/>
          <w:spacing w:val="-2"/>
          <w:sz w:val="48"/>
        </w:rPr>
        <w:t>организационной структуры</w:t>
      </w:r>
    </w:p>
    <w:p w14:paraId="1E1F84AD" w14:textId="77777777" w:rsidR="008E401E" w:rsidRPr="00DF4A08" w:rsidRDefault="00DF4A08" w:rsidP="00DF4A08">
      <w:pPr>
        <w:ind w:left="1305" w:right="1323"/>
        <w:jc w:val="center"/>
        <w:rPr>
          <w:b/>
          <w:spacing w:val="-2"/>
          <w:sz w:val="48"/>
        </w:rPr>
      </w:pPr>
      <w:r>
        <w:rPr>
          <w:b/>
          <w:spacing w:val="-2"/>
          <w:sz w:val="48"/>
        </w:rPr>
        <w:t>АО «НПП Радар-ММС»</w:t>
      </w:r>
    </w:p>
    <w:p w14:paraId="3A31A050" w14:textId="77777777" w:rsidR="008E401E" w:rsidRDefault="008E401E">
      <w:pPr>
        <w:pStyle w:val="BodyText"/>
        <w:spacing w:before="548"/>
        <w:rPr>
          <w:b/>
          <w:sz w:val="48"/>
        </w:rPr>
      </w:pPr>
    </w:p>
    <w:p w14:paraId="1CDFF122" w14:textId="77777777" w:rsidR="008E401E" w:rsidRDefault="00000000">
      <w:pPr>
        <w:spacing w:before="1"/>
        <w:ind w:left="215"/>
        <w:rPr>
          <w:b/>
          <w:sz w:val="24"/>
        </w:rPr>
      </w:pPr>
      <w:r>
        <w:rPr>
          <w:b/>
          <w:spacing w:val="-2"/>
          <w:sz w:val="24"/>
        </w:rPr>
        <w:t>Выполнил:</w:t>
      </w:r>
    </w:p>
    <w:p w14:paraId="5632778C" w14:textId="77777777" w:rsidR="00DF4A08" w:rsidRDefault="00DF4A08" w:rsidP="00DF4A08">
      <w:pPr>
        <w:tabs>
          <w:tab w:val="left" w:pos="5863"/>
          <w:tab w:val="left" w:pos="7959"/>
        </w:tabs>
        <w:spacing w:before="139" w:line="360" w:lineRule="auto"/>
        <w:ind w:left="5649" w:hanging="5649"/>
        <w:rPr>
          <w:spacing w:val="-2"/>
          <w:sz w:val="24"/>
        </w:rPr>
      </w:pPr>
      <w:r>
        <w:rPr>
          <w:sz w:val="24"/>
        </w:rPr>
        <w:t xml:space="preserve">   студент гр. з5130902/20001</w:t>
      </w:r>
      <w:r>
        <w:rPr>
          <w:sz w:val="24"/>
        </w:rPr>
        <w:tab/>
        <w:t xml:space="preserve">   </w:t>
      </w:r>
      <w:r w:rsidRPr="00DF4A08">
        <w:rPr>
          <w:color w:val="FFFFFF" w:themeColor="background1"/>
          <w:sz w:val="24"/>
        </w:rPr>
        <w:t>_</w:t>
      </w:r>
      <w:r w:rsidRPr="00DF4A08">
        <w:rPr>
          <w:sz w:val="24"/>
          <w:u w:val="single"/>
        </w:rPr>
        <w:tab/>
      </w:r>
      <w:r w:rsidRPr="00DF4A08">
        <w:rPr>
          <w:sz w:val="24"/>
        </w:rPr>
        <w:t>Д</w:t>
      </w:r>
      <w:r>
        <w:rPr>
          <w:sz w:val="24"/>
        </w:rPr>
        <w:t>.</w:t>
      </w:r>
      <w:r w:rsidRPr="00DF4A08">
        <w:rPr>
          <w:sz w:val="24"/>
        </w:rPr>
        <w:t>Л.Рязан</w:t>
      </w:r>
      <w:r>
        <w:rPr>
          <w:sz w:val="24"/>
        </w:rPr>
        <w:t>ц</w:t>
      </w:r>
      <w:r w:rsidRPr="00DF4A08">
        <w:rPr>
          <w:sz w:val="24"/>
        </w:rPr>
        <w:t>е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</w:p>
    <w:p w14:paraId="692119A9" w14:textId="77777777" w:rsidR="008E401E" w:rsidRDefault="00DF4A08" w:rsidP="00DF4A08">
      <w:pPr>
        <w:tabs>
          <w:tab w:val="left" w:pos="5863"/>
          <w:tab w:val="left" w:pos="7959"/>
        </w:tabs>
        <w:spacing w:before="139" w:line="360" w:lineRule="auto"/>
        <w:ind w:left="5649" w:hanging="5649"/>
        <w:rPr>
          <w:sz w:val="24"/>
        </w:rPr>
      </w:pPr>
      <w:r>
        <w:rPr>
          <w:spacing w:val="-2"/>
          <w:sz w:val="24"/>
        </w:rPr>
        <w:tab/>
        <w:t xml:space="preserve">   </w:t>
      </w:r>
      <w:r>
        <w:rPr>
          <w:sz w:val="24"/>
        </w:rPr>
        <w:t>подпись, дата</w:t>
      </w:r>
    </w:p>
    <w:p w14:paraId="35E26680" w14:textId="77777777" w:rsidR="008E401E" w:rsidRDefault="008E401E">
      <w:pPr>
        <w:pStyle w:val="BodyText"/>
        <w:spacing w:before="137"/>
        <w:rPr>
          <w:sz w:val="24"/>
        </w:rPr>
      </w:pPr>
    </w:p>
    <w:p w14:paraId="49830AE0" w14:textId="77777777" w:rsidR="008E401E" w:rsidRDefault="00000000">
      <w:pPr>
        <w:ind w:left="215"/>
        <w:rPr>
          <w:b/>
          <w:sz w:val="24"/>
        </w:rPr>
      </w:pPr>
      <w:r>
        <w:rPr>
          <w:b/>
          <w:spacing w:val="-2"/>
          <w:sz w:val="24"/>
        </w:rPr>
        <w:t>Проверил</w:t>
      </w:r>
    </w:p>
    <w:p w14:paraId="43450D10" w14:textId="77777777" w:rsidR="008E401E" w:rsidRDefault="00000000">
      <w:pPr>
        <w:tabs>
          <w:tab w:val="left" w:pos="5863"/>
          <w:tab w:val="left" w:pos="7959"/>
        </w:tabs>
        <w:spacing w:before="139"/>
        <w:ind w:left="215"/>
        <w:rPr>
          <w:sz w:val="24"/>
        </w:rPr>
      </w:pPr>
      <w:r>
        <w:rPr>
          <w:spacing w:val="-2"/>
          <w:sz w:val="24"/>
        </w:rPr>
        <w:t>доцент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>А.</w:t>
      </w:r>
      <w:r>
        <w:rPr>
          <w:spacing w:val="-9"/>
          <w:sz w:val="24"/>
        </w:rPr>
        <w:t xml:space="preserve"> </w:t>
      </w:r>
      <w:r>
        <w:rPr>
          <w:sz w:val="24"/>
        </w:rPr>
        <w:t>В.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Логинова</w:t>
      </w:r>
    </w:p>
    <w:p w14:paraId="4B1308E9" w14:textId="77777777" w:rsidR="008E401E" w:rsidRDefault="00000000">
      <w:pPr>
        <w:spacing w:before="137"/>
        <w:ind w:left="5863"/>
        <w:rPr>
          <w:sz w:val="24"/>
        </w:rPr>
      </w:pPr>
      <w:r>
        <w:rPr>
          <w:sz w:val="24"/>
        </w:rPr>
        <w:t>подпись,</w:t>
      </w:r>
      <w:r>
        <w:rPr>
          <w:spacing w:val="-4"/>
          <w:sz w:val="24"/>
        </w:rPr>
        <w:t xml:space="preserve"> дата</w:t>
      </w:r>
    </w:p>
    <w:p w14:paraId="3449B447" w14:textId="77777777" w:rsidR="008E401E" w:rsidRDefault="008E401E">
      <w:pPr>
        <w:pStyle w:val="BodyText"/>
        <w:rPr>
          <w:sz w:val="24"/>
        </w:rPr>
      </w:pPr>
    </w:p>
    <w:p w14:paraId="0A95D546" w14:textId="77777777" w:rsidR="008E401E" w:rsidRDefault="008E401E">
      <w:pPr>
        <w:pStyle w:val="BodyText"/>
        <w:rPr>
          <w:sz w:val="24"/>
        </w:rPr>
      </w:pPr>
    </w:p>
    <w:p w14:paraId="31238ADD" w14:textId="77777777" w:rsidR="008E401E" w:rsidRDefault="008E401E">
      <w:pPr>
        <w:pStyle w:val="BodyText"/>
        <w:spacing w:before="139"/>
        <w:rPr>
          <w:sz w:val="24"/>
        </w:rPr>
      </w:pPr>
    </w:p>
    <w:p w14:paraId="3B930F1C" w14:textId="77777777" w:rsidR="008E401E" w:rsidRDefault="00000000">
      <w:pPr>
        <w:ind w:left="1316" w:right="1323"/>
        <w:jc w:val="center"/>
        <w:rPr>
          <w:sz w:val="24"/>
        </w:rPr>
      </w:pPr>
      <w:r>
        <w:rPr>
          <w:spacing w:val="-2"/>
          <w:sz w:val="24"/>
        </w:rPr>
        <w:t>Санкт-Петербург</w:t>
      </w:r>
      <w:r>
        <w:rPr>
          <w:sz w:val="24"/>
        </w:rPr>
        <w:t xml:space="preserve"> </w:t>
      </w:r>
      <w:r>
        <w:rPr>
          <w:spacing w:val="-2"/>
          <w:sz w:val="24"/>
        </w:rPr>
        <w:t>2024</w:t>
      </w:r>
      <w:r>
        <w:rPr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3B78250" w14:textId="77777777" w:rsidR="008E401E" w:rsidRDefault="008E401E">
      <w:pPr>
        <w:jc w:val="center"/>
        <w:rPr>
          <w:sz w:val="24"/>
        </w:rPr>
        <w:sectPr w:rsidR="008E401E">
          <w:type w:val="continuous"/>
          <w:pgSz w:w="11900" w:h="16850"/>
          <w:pgMar w:top="1060" w:right="320" w:bottom="280" w:left="920" w:header="720" w:footer="720" w:gutter="0"/>
          <w:cols w:space="720"/>
        </w:sectPr>
      </w:pPr>
    </w:p>
    <w:p w14:paraId="020EE213" w14:textId="77777777" w:rsidR="008E401E" w:rsidRDefault="00000000">
      <w:pPr>
        <w:pStyle w:val="Heading1"/>
        <w:ind w:left="1308"/>
      </w:pPr>
      <w:bookmarkStart w:id="0" w:name="_bookmark0"/>
      <w:bookmarkEnd w:id="0"/>
      <w:r>
        <w:rPr>
          <w:spacing w:val="-2"/>
        </w:rPr>
        <w:lastRenderedPageBreak/>
        <w:t>Реферат</w:t>
      </w:r>
    </w:p>
    <w:p w14:paraId="1003B06C" w14:textId="77777777" w:rsidR="008E401E" w:rsidRDefault="00000000">
      <w:pPr>
        <w:pStyle w:val="BodyText"/>
        <w:spacing w:before="340"/>
        <w:ind w:left="926"/>
      </w:pPr>
      <w:r>
        <w:t>Отчет</w:t>
      </w:r>
      <w:r>
        <w:rPr>
          <w:spacing w:val="-9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с.,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рис.,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табл.,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источников,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2"/>
        </w:rPr>
        <w:t>прил.</w:t>
      </w:r>
    </w:p>
    <w:p w14:paraId="7893D794" w14:textId="77777777" w:rsidR="008E401E" w:rsidRDefault="00000000">
      <w:pPr>
        <w:pStyle w:val="BodyText"/>
        <w:spacing w:before="161"/>
        <w:ind w:left="926"/>
      </w:pPr>
      <w:r>
        <w:t>АНАЛИЗ,</w:t>
      </w:r>
      <w:r>
        <w:rPr>
          <w:spacing w:val="-20"/>
        </w:rPr>
        <w:t xml:space="preserve"> </w:t>
      </w:r>
      <w:r>
        <w:t>ОРГАНИЗАЦИЯ,</w:t>
      </w:r>
      <w:r>
        <w:rPr>
          <w:spacing w:val="-13"/>
        </w:rPr>
        <w:t xml:space="preserve"> </w:t>
      </w:r>
      <w:r>
        <w:t>СФЕРА,</w:t>
      </w:r>
      <w:r>
        <w:rPr>
          <w:spacing w:val="-9"/>
        </w:rPr>
        <w:t xml:space="preserve"> </w:t>
      </w:r>
      <w:r>
        <w:t>СТРУКТУРА,</w:t>
      </w:r>
      <w:r>
        <w:rPr>
          <w:spacing w:val="30"/>
        </w:rPr>
        <w:t xml:space="preserve"> </w:t>
      </w:r>
      <w:r>
        <w:rPr>
          <w:spacing w:val="-2"/>
        </w:rPr>
        <w:t>ОСОБЕННОСТИ.</w:t>
      </w:r>
    </w:p>
    <w:p w14:paraId="5AC25062" w14:textId="77777777" w:rsidR="008E401E" w:rsidRDefault="00000000">
      <w:pPr>
        <w:pStyle w:val="BodyText"/>
        <w:spacing w:before="160" w:line="360" w:lineRule="auto"/>
        <w:ind w:left="215" w:right="239" w:firstLine="710"/>
        <w:jc w:val="both"/>
      </w:pPr>
      <w:r>
        <w:t xml:space="preserve">Объектом исследования является </w:t>
      </w:r>
      <w:r w:rsidR="00DF4A08">
        <w:t>компания АО</w:t>
      </w:r>
      <w:r>
        <w:t xml:space="preserve"> «</w:t>
      </w:r>
      <w:r w:rsidR="00DF4A08">
        <w:t>НПП Радар-ММС</w:t>
      </w:r>
      <w:r>
        <w:t>».</w:t>
      </w:r>
    </w:p>
    <w:p w14:paraId="6B92B71C" w14:textId="77777777" w:rsidR="008E401E" w:rsidRDefault="00000000">
      <w:pPr>
        <w:pStyle w:val="BodyText"/>
        <w:spacing w:before="1" w:line="360" w:lineRule="auto"/>
        <w:ind w:left="215" w:right="238" w:firstLine="710"/>
        <w:jc w:val="both"/>
      </w:pPr>
      <w:r>
        <w:t>Цель работы — проведение системного анализа деятельности</w:t>
      </w:r>
      <w:r w:rsidR="00DF4A08">
        <w:t xml:space="preserve"> компании АО «НПП Радар-ММС»</w:t>
      </w:r>
      <w:r>
        <w:t>, составление характеристики объекта исследования,</w:t>
      </w:r>
      <w:r>
        <w:rPr>
          <w:spacing w:val="-7"/>
        </w:rPr>
        <w:t xml:space="preserve"> </w:t>
      </w:r>
      <w:r>
        <w:t>изучение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</w:t>
      </w:r>
      <w:r>
        <w:rPr>
          <w:spacing w:val="-8"/>
        </w:rPr>
        <w:t xml:space="preserve"> </w:t>
      </w:r>
      <w:r>
        <w:t>организационной</w:t>
      </w:r>
      <w:r>
        <w:rPr>
          <w:spacing w:val="-9"/>
        </w:rPr>
        <w:t xml:space="preserve"> </w:t>
      </w:r>
      <w:r>
        <w:t>структуры</w:t>
      </w:r>
      <w:r>
        <w:rPr>
          <w:spacing w:val="-7"/>
        </w:rPr>
        <w:t xml:space="preserve"> </w:t>
      </w:r>
      <w:r>
        <w:t>управления,</w:t>
      </w:r>
      <w:r>
        <w:rPr>
          <w:spacing w:val="-10"/>
        </w:rPr>
        <w:t xml:space="preserve"> </w:t>
      </w:r>
      <w:r>
        <w:t>используя методики структуризации задач, целей и функций.</w:t>
      </w:r>
    </w:p>
    <w:p w14:paraId="7687A282" w14:textId="77777777" w:rsidR="008E401E" w:rsidRDefault="008E401E">
      <w:pPr>
        <w:spacing w:line="360" w:lineRule="auto"/>
        <w:jc w:val="both"/>
        <w:sectPr w:rsidR="008E401E">
          <w:footerReference w:type="default" r:id="rId7"/>
          <w:pgSz w:w="11900" w:h="16850"/>
          <w:pgMar w:top="1060" w:right="320" w:bottom="1380" w:left="920" w:header="0" w:footer="1182" w:gutter="0"/>
          <w:pgNumType w:start="2"/>
          <w:cols w:space="720"/>
        </w:sectPr>
      </w:pPr>
    </w:p>
    <w:p w14:paraId="4C724073" w14:textId="77777777" w:rsidR="008E401E" w:rsidRDefault="00000000">
      <w:pPr>
        <w:pStyle w:val="Heading1"/>
        <w:ind w:left="1302"/>
      </w:pPr>
      <w:r>
        <w:rPr>
          <w:spacing w:val="-2"/>
        </w:rPr>
        <w:lastRenderedPageBreak/>
        <w:t>Содержание</w:t>
      </w:r>
    </w:p>
    <w:sdt>
      <w:sdtPr>
        <w:id w:val="-1549217437"/>
        <w:docPartObj>
          <w:docPartGallery w:val="Table of Contents"/>
          <w:docPartUnique/>
        </w:docPartObj>
      </w:sdtPr>
      <w:sdtContent>
        <w:p w14:paraId="561F52EB" w14:textId="77777777" w:rsidR="008E401E" w:rsidRDefault="00000000">
          <w:pPr>
            <w:pStyle w:val="TOC1"/>
            <w:tabs>
              <w:tab w:val="right" w:leader="dot" w:pos="10422"/>
            </w:tabs>
            <w:spacing w:before="339"/>
          </w:pPr>
          <w:hyperlink w:anchor="_bookmark0" w:history="1">
            <w:r>
              <w:rPr>
                <w:spacing w:val="-2"/>
              </w:rPr>
              <w:t>Реферат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ABCE4BB" w14:textId="77777777" w:rsidR="008E401E" w:rsidRDefault="00000000">
          <w:pPr>
            <w:pStyle w:val="TOC1"/>
            <w:tabs>
              <w:tab w:val="right" w:leader="dot" w:pos="10422"/>
            </w:tabs>
            <w:spacing w:before="99"/>
          </w:pPr>
          <w:hyperlink w:anchor="_bookmark1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B9F87DE" w14:textId="77777777" w:rsidR="008E401E" w:rsidRDefault="00000000">
          <w:pPr>
            <w:pStyle w:val="TOC2"/>
            <w:numPr>
              <w:ilvl w:val="0"/>
              <w:numId w:val="6"/>
            </w:numPr>
            <w:tabs>
              <w:tab w:val="left" w:pos="455"/>
              <w:tab w:val="right" w:leader="dot" w:pos="10422"/>
            </w:tabs>
            <w:spacing w:before="101"/>
          </w:pPr>
          <w:hyperlink w:anchor="_bookmark2" w:history="1">
            <w:r>
              <w:t>Описание</w:t>
            </w:r>
            <w:r>
              <w:rPr>
                <w:spacing w:val="-9"/>
              </w:rPr>
              <w:t xml:space="preserve"> </w:t>
            </w:r>
            <w:r>
              <w:t>характеристики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организации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022C1064" w14:textId="77777777" w:rsidR="008E401E" w:rsidRDefault="00000000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3" w:history="1">
            <w:r>
              <w:t>Организационно-правовая</w:t>
            </w:r>
            <w:r>
              <w:rPr>
                <w:spacing w:val="-7"/>
              </w:rPr>
              <w:t xml:space="preserve"> </w:t>
            </w:r>
            <w:r>
              <w:t>форма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сфера</w:t>
            </w:r>
            <w:r>
              <w:rPr>
                <w:spacing w:val="-2"/>
              </w:rPr>
              <w:t xml:space="preserve"> деятельности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F7D7D67" w14:textId="77777777" w:rsidR="008E401E" w:rsidRDefault="00000000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  <w:spacing w:before="99"/>
          </w:pPr>
          <w:hyperlink w:anchor="_bookmark4" w:history="1">
            <w:r>
              <w:t>Местоположение</w:t>
            </w:r>
            <w:r>
              <w:rPr>
                <w:spacing w:val="-6"/>
              </w:rPr>
              <w:t xml:space="preserve"> </w:t>
            </w:r>
            <w:r>
              <w:t>исследуемого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объекта</w:t>
            </w:r>
            <w:r>
              <w:tab/>
            </w:r>
            <w:r w:rsidR="00E54232">
              <w:rPr>
                <w:spacing w:val="-10"/>
              </w:rPr>
              <w:t>5</w:t>
            </w:r>
          </w:hyperlink>
        </w:p>
        <w:p w14:paraId="3C40D7A6" w14:textId="77777777" w:rsidR="008E401E" w:rsidRDefault="00000000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  <w:spacing w:before="101"/>
          </w:pPr>
          <w:hyperlink w:anchor="_bookmark5" w:history="1">
            <w:r>
              <w:t>Возраст</w:t>
            </w:r>
            <w:r>
              <w:rPr>
                <w:spacing w:val="-2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способ</w:t>
            </w:r>
            <w:r>
              <w:rPr>
                <w:spacing w:val="-2"/>
              </w:rPr>
              <w:t xml:space="preserve"> </w:t>
            </w:r>
            <w:r>
              <w:t>ее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образования</w:t>
            </w:r>
            <w:r>
              <w:tab/>
            </w:r>
            <w:r w:rsidR="00E54232">
              <w:rPr>
                <w:spacing w:val="-10"/>
              </w:rPr>
              <w:t>5</w:t>
            </w:r>
          </w:hyperlink>
        </w:p>
        <w:p w14:paraId="1E9DD632" w14:textId="77777777" w:rsidR="008E401E" w:rsidRPr="00933927" w:rsidRDefault="00000000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6" w:history="1">
            <w:r>
              <w:t>Размер</w:t>
            </w:r>
            <w:r>
              <w:rPr>
                <w:spacing w:val="-3"/>
              </w:rPr>
              <w:t xml:space="preserve"> </w:t>
            </w:r>
            <w:r>
              <w:t>организации,</w:t>
            </w:r>
            <w:r>
              <w:rPr>
                <w:spacing w:val="-2"/>
              </w:rPr>
              <w:t xml:space="preserve"> </w:t>
            </w:r>
            <w:r>
              <w:t>ее</w:t>
            </w:r>
            <w:r>
              <w:rPr>
                <w:spacing w:val="-6"/>
              </w:rPr>
              <w:t xml:space="preserve"> </w:t>
            </w:r>
            <w:r>
              <w:t>половой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 xml:space="preserve">возрастной </w:t>
            </w:r>
            <w:r>
              <w:rPr>
                <w:spacing w:val="-2"/>
              </w:rPr>
              <w:t>состав</w:t>
            </w:r>
            <w:r>
              <w:tab/>
            </w:r>
            <w:r w:rsidR="00E54232">
              <w:rPr>
                <w:spacing w:val="-10"/>
              </w:rPr>
              <w:t>6</w:t>
            </w:r>
          </w:hyperlink>
        </w:p>
        <w:p w14:paraId="3F1F7D6C" w14:textId="1E27B392" w:rsidR="00933927" w:rsidRPr="00933927" w:rsidRDefault="00933927" w:rsidP="00933927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6" w:history="1">
            <w:r>
              <w:t>Размер</w:t>
            </w:r>
            <w:r>
              <w:rPr>
                <w:spacing w:val="-3"/>
              </w:rPr>
              <w:t xml:space="preserve"> </w:t>
            </w:r>
            <w:r>
              <w:t>организации,</w:t>
            </w:r>
            <w:r>
              <w:rPr>
                <w:spacing w:val="-2"/>
              </w:rPr>
              <w:t xml:space="preserve"> </w:t>
            </w:r>
            <w:r>
              <w:t>ее</w:t>
            </w:r>
            <w:r>
              <w:rPr>
                <w:spacing w:val="-6"/>
              </w:rPr>
              <w:t xml:space="preserve"> </w:t>
            </w:r>
            <w:r>
              <w:t>половой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 xml:space="preserve">возрастной </w:t>
            </w:r>
            <w:r>
              <w:rPr>
                <w:spacing w:val="-2"/>
              </w:rPr>
              <w:t>состав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D920265" w14:textId="77777777" w:rsidR="008E401E" w:rsidRDefault="00000000">
          <w:pPr>
            <w:pStyle w:val="TOC1"/>
            <w:tabs>
              <w:tab w:val="right" w:leader="dot" w:pos="10422"/>
            </w:tabs>
          </w:pPr>
          <w:hyperlink w:anchor="_bookmark8" w:history="1">
            <w:r>
              <w:rPr>
                <w:spacing w:val="-2"/>
              </w:rPr>
              <w:t>Заключение</w:t>
            </w:r>
            <w:r>
              <w:tab/>
            </w:r>
            <w:r w:rsidR="00E54232">
              <w:rPr>
                <w:spacing w:val="-5"/>
              </w:rPr>
              <w:t>10</w:t>
            </w:r>
          </w:hyperlink>
        </w:p>
        <w:p w14:paraId="5572B029" w14:textId="77777777" w:rsidR="008E401E" w:rsidRDefault="00000000">
          <w:pPr>
            <w:pStyle w:val="TOC1"/>
            <w:tabs>
              <w:tab w:val="right" w:leader="dot" w:pos="10422"/>
            </w:tabs>
          </w:pPr>
          <w:hyperlink w:anchor="_bookmark9" w:history="1">
            <w:r>
              <w:t>Список</w:t>
            </w:r>
            <w:r>
              <w:rPr>
                <w:spacing w:val="-2"/>
              </w:rPr>
              <w:t xml:space="preserve"> литературы</w:t>
            </w:r>
            <w:r>
              <w:tab/>
            </w:r>
            <w:r w:rsidR="00E54232">
              <w:rPr>
                <w:spacing w:val="-5"/>
              </w:rPr>
              <w:t>11</w:t>
            </w:r>
          </w:hyperlink>
        </w:p>
      </w:sdtContent>
    </w:sdt>
    <w:p w14:paraId="2BDCFC13" w14:textId="77777777" w:rsidR="008E401E" w:rsidRDefault="008E401E">
      <w:pPr>
        <w:sectPr w:rsidR="008E401E">
          <w:pgSz w:w="11900" w:h="16850"/>
          <w:pgMar w:top="1060" w:right="320" w:bottom="1380" w:left="920" w:header="0" w:footer="1182" w:gutter="0"/>
          <w:cols w:space="720"/>
        </w:sectPr>
      </w:pPr>
    </w:p>
    <w:p w14:paraId="57BF1CF3" w14:textId="77777777" w:rsidR="008E401E" w:rsidRDefault="00000000">
      <w:pPr>
        <w:pStyle w:val="Heading1"/>
      </w:pPr>
      <w:bookmarkStart w:id="1" w:name="_bookmark1"/>
      <w:bookmarkEnd w:id="1"/>
      <w:r>
        <w:rPr>
          <w:spacing w:val="-2"/>
        </w:rPr>
        <w:lastRenderedPageBreak/>
        <w:t>Введение</w:t>
      </w:r>
    </w:p>
    <w:p w14:paraId="59C66B05" w14:textId="77777777" w:rsidR="008E401E" w:rsidRDefault="00000000">
      <w:pPr>
        <w:pStyle w:val="BodyText"/>
        <w:spacing w:before="340" w:line="360" w:lineRule="auto"/>
        <w:ind w:left="215" w:right="236" w:firstLine="710"/>
        <w:jc w:val="both"/>
      </w:pPr>
      <w:r>
        <w:t xml:space="preserve">Цель исследования - проанализировать систему организации управления </w:t>
      </w:r>
      <w:r w:rsidR="00DF4A08">
        <w:t>компании АО «НПП Радар-ММС»</w:t>
      </w:r>
      <w:r>
        <w:t xml:space="preserve">, с использованием методик структуризации целей и функций системы организационного управления, </w:t>
      </w:r>
      <w:r w:rsidR="00DF4A08">
        <w:t xml:space="preserve">и разработать </w:t>
      </w:r>
      <w:r>
        <w:t xml:space="preserve">рекомендации </w:t>
      </w:r>
      <w:r w:rsidR="00DF4A08">
        <w:t xml:space="preserve">по </w:t>
      </w:r>
      <w:r>
        <w:t>усовершенствованию структуры организации для повышения ее эффективности.</w:t>
      </w:r>
    </w:p>
    <w:p w14:paraId="2C04895E" w14:textId="77777777" w:rsidR="00DF4A08" w:rsidRDefault="00000000" w:rsidP="00DF4A08">
      <w:pPr>
        <w:pStyle w:val="BodyText"/>
        <w:spacing w:before="2" w:line="357" w:lineRule="auto"/>
        <w:ind w:left="215" w:right="229" w:firstLine="710"/>
        <w:jc w:val="both"/>
      </w:pPr>
      <w:r>
        <w:t xml:space="preserve">Объект исследования – </w:t>
      </w:r>
      <w:r w:rsidR="00DF4A08">
        <w:t>компания АО «НПП Радар-ММС».</w:t>
      </w:r>
    </w:p>
    <w:p w14:paraId="451699DD" w14:textId="77777777" w:rsidR="00DF4A08" w:rsidRDefault="00000000" w:rsidP="00DF4A08">
      <w:pPr>
        <w:pStyle w:val="BodyText"/>
        <w:spacing w:before="2" w:line="357" w:lineRule="auto"/>
        <w:ind w:left="215" w:right="229" w:firstLine="710"/>
        <w:jc w:val="both"/>
      </w:pPr>
      <w:r>
        <w:rPr>
          <w:spacing w:val="-2"/>
        </w:rPr>
        <w:t>Методы</w:t>
      </w:r>
      <w:r>
        <w:rPr>
          <w:spacing w:val="-9"/>
        </w:rPr>
        <w:t xml:space="preserve"> </w:t>
      </w:r>
      <w:r>
        <w:rPr>
          <w:spacing w:val="-2"/>
        </w:rPr>
        <w:t>исследования:</w:t>
      </w:r>
      <w:r w:rsidR="00DF4A08">
        <w:t xml:space="preserve"> </w:t>
      </w:r>
    </w:p>
    <w:p w14:paraId="0F198E67" w14:textId="77777777" w:rsidR="008E401E" w:rsidRDefault="00000000" w:rsidP="00DF4A08">
      <w:pPr>
        <w:pStyle w:val="BodyText"/>
        <w:spacing w:before="2" w:line="357" w:lineRule="auto"/>
        <w:ind w:left="215" w:right="229" w:firstLine="710"/>
        <w:jc w:val="both"/>
      </w:pPr>
      <w:r>
        <w:t>Анализ</w:t>
      </w:r>
      <w:r>
        <w:rPr>
          <w:spacing w:val="-20"/>
        </w:rPr>
        <w:t xml:space="preserve"> </w:t>
      </w:r>
      <w:r>
        <w:rPr>
          <w:spacing w:val="-2"/>
        </w:rPr>
        <w:t>документов</w:t>
      </w:r>
      <w:r w:rsidR="00DF4A08">
        <w:rPr>
          <w:spacing w:val="-2"/>
        </w:rPr>
        <w:t>, находящихся в открытом доступе</w:t>
      </w:r>
      <w:r>
        <w:rPr>
          <w:spacing w:val="-2"/>
        </w:rPr>
        <w:t>.</w:t>
      </w:r>
    </w:p>
    <w:p w14:paraId="6278B419" w14:textId="77777777" w:rsidR="008E401E" w:rsidRDefault="00000000">
      <w:pPr>
        <w:pStyle w:val="BodyText"/>
        <w:spacing w:before="299"/>
        <w:ind w:left="926"/>
        <w:jc w:val="both"/>
      </w:pPr>
      <w:r>
        <w:rPr>
          <w:spacing w:val="-2"/>
        </w:rPr>
        <w:t>Практическая</w:t>
      </w:r>
      <w:r>
        <w:rPr>
          <w:spacing w:val="3"/>
        </w:rPr>
        <w:t xml:space="preserve"> </w:t>
      </w:r>
      <w:r>
        <w:rPr>
          <w:spacing w:val="-2"/>
        </w:rPr>
        <w:t>значимость</w:t>
      </w:r>
      <w:r>
        <w:rPr>
          <w:spacing w:val="1"/>
        </w:rPr>
        <w:t xml:space="preserve"> </w:t>
      </w:r>
      <w:r>
        <w:rPr>
          <w:spacing w:val="-2"/>
        </w:rPr>
        <w:t>исследования:</w:t>
      </w:r>
    </w:p>
    <w:p w14:paraId="4BA20324" w14:textId="77777777" w:rsidR="008E401E" w:rsidRDefault="00000000">
      <w:pPr>
        <w:pStyle w:val="BodyText"/>
        <w:spacing w:before="164" w:line="360" w:lineRule="auto"/>
        <w:ind w:left="215" w:right="232" w:firstLine="710"/>
        <w:jc w:val="both"/>
      </w:pPr>
      <w:r>
        <w:t xml:space="preserve">Результаты исследования могут быть использованы для совершенствования системы организационного управления </w:t>
      </w:r>
      <w:r w:rsidR="00DF4A08">
        <w:t>компании.</w:t>
      </w:r>
    </w:p>
    <w:p w14:paraId="215F50AD" w14:textId="77777777" w:rsidR="008E401E" w:rsidRDefault="008E401E">
      <w:pPr>
        <w:spacing w:line="360" w:lineRule="auto"/>
        <w:jc w:val="both"/>
        <w:sectPr w:rsidR="008E401E">
          <w:pgSz w:w="11900" w:h="16850"/>
          <w:pgMar w:top="1060" w:right="320" w:bottom="1380" w:left="920" w:header="0" w:footer="1182" w:gutter="0"/>
          <w:cols w:space="720"/>
        </w:sectPr>
      </w:pPr>
    </w:p>
    <w:p w14:paraId="60A6B318" w14:textId="77777777" w:rsidR="008E401E" w:rsidRDefault="00000000">
      <w:pPr>
        <w:pStyle w:val="Heading1"/>
        <w:numPr>
          <w:ilvl w:val="1"/>
          <w:numId w:val="5"/>
        </w:numPr>
        <w:tabs>
          <w:tab w:val="left" w:pos="2409"/>
        </w:tabs>
        <w:ind w:right="0"/>
        <w:jc w:val="left"/>
      </w:pPr>
      <w:bookmarkStart w:id="2" w:name="_bookmark2"/>
      <w:bookmarkEnd w:id="2"/>
      <w:r>
        <w:lastRenderedPageBreak/>
        <w:t>Описание</w:t>
      </w:r>
      <w:r>
        <w:rPr>
          <w:spacing w:val="-14"/>
        </w:rPr>
        <w:t xml:space="preserve"> </w:t>
      </w:r>
      <w:r>
        <w:t>характеристики</w:t>
      </w:r>
      <w:r>
        <w:rPr>
          <w:spacing w:val="-12"/>
        </w:rPr>
        <w:t xml:space="preserve"> </w:t>
      </w:r>
      <w:r>
        <w:rPr>
          <w:spacing w:val="-2"/>
        </w:rPr>
        <w:t>организации</w:t>
      </w:r>
    </w:p>
    <w:p w14:paraId="76318D09" w14:textId="77777777" w:rsidR="008E401E" w:rsidRDefault="008E401E">
      <w:pPr>
        <w:pStyle w:val="BodyText"/>
        <w:spacing w:before="208"/>
        <w:rPr>
          <w:b/>
          <w:sz w:val="36"/>
        </w:rPr>
      </w:pPr>
    </w:p>
    <w:p w14:paraId="65FC92FF" w14:textId="77777777" w:rsidR="008E401E" w:rsidRDefault="00000000">
      <w:pPr>
        <w:pStyle w:val="Heading2"/>
        <w:numPr>
          <w:ilvl w:val="2"/>
          <w:numId w:val="5"/>
        </w:numPr>
        <w:tabs>
          <w:tab w:val="left" w:pos="1605"/>
        </w:tabs>
        <w:jc w:val="left"/>
      </w:pPr>
      <w:bookmarkStart w:id="3" w:name="_bookmark3"/>
      <w:bookmarkEnd w:id="3"/>
      <w:r>
        <w:rPr>
          <w:spacing w:val="-2"/>
        </w:rPr>
        <w:t>Организационно-правовая</w:t>
      </w:r>
      <w:r>
        <w:rPr>
          <w:spacing w:val="-8"/>
        </w:rPr>
        <w:t xml:space="preserve"> </w:t>
      </w:r>
      <w:r>
        <w:rPr>
          <w:spacing w:val="-2"/>
        </w:rPr>
        <w:t>форма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сфера</w:t>
      </w:r>
      <w:r>
        <w:rPr>
          <w:spacing w:val="-7"/>
        </w:rPr>
        <w:t xml:space="preserve"> </w:t>
      </w:r>
      <w:r>
        <w:rPr>
          <w:spacing w:val="-2"/>
        </w:rPr>
        <w:t>деятельности</w:t>
      </w:r>
    </w:p>
    <w:p w14:paraId="25A01CE0" w14:textId="77777777" w:rsidR="008E401E" w:rsidRDefault="007F68B0" w:rsidP="00DB49D7">
      <w:pPr>
        <w:pStyle w:val="BodyText"/>
        <w:spacing w:before="165"/>
        <w:ind w:firstLine="720"/>
        <w:rPr>
          <w:bCs/>
        </w:rPr>
      </w:pPr>
      <w:r w:rsidRPr="007F68B0">
        <w:rPr>
          <w:bCs/>
        </w:rPr>
        <w:t>АО «</w:t>
      </w:r>
      <w:r>
        <w:rPr>
          <w:bCs/>
        </w:rPr>
        <w:t xml:space="preserve">НПП Радар-ММС» - компания, входящая в состав оборонно-промышленного комплекса РФ. </w:t>
      </w:r>
    </w:p>
    <w:p w14:paraId="0A8087DB" w14:textId="77777777" w:rsidR="007F68B0" w:rsidRDefault="007F68B0" w:rsidP="00DB49D7">
      <w:pPr>
        <w:pStyle w:val="BodyText"/>
        <w:spacing w:before="165"/>
        <w:ind w:firstLine="720"/>
        <w:rPr>
          <w:bCs/>
        </w:rPr>
      </w:pPr>
      <w:r w:rsidRPr="007F68B0">
        <w:rPr>
          <w:bCs/>
        </w:rPr>
        <w:t xml:space="preserve">Акционерное общество (АО) – это одна из форм хозяйственных обществ, в которой капитал разделен на акции. </w:t>
      </w:r>
      <w:r>
        <w:rPr>
          <w:bCs/>
        </w:rPr>
        <w:t>Акционеры</w:t>
      </w:r>
      <w:r w:rsidRPr="007F68B0">
        <w:rPr>
          <w:bCs/>
        </w:rPr>
        <w:t xml:space="preserve"> не несут личной ответственности по долгам компании и рискуют лишь стоимостью своих акций.</w:t>
      </w:r>
    </w:p>
    <w:p w14:paraId="7FE8A529" w14:textId="77777777" w:rsidR="007F68B0" w:rsidRPr="007F68B0" w:rsidRDefault="007F68B0" w:rsidP="00DB49D7">
      <w:pPr>
        <w:pStyle w:val="BodyText"/>
        <w:spacing w:before="165"/>
        <w:ind w:firstLine="682"/>
        <w:rPr>
          <w:bCs/>
        </w:rPr>
      </w:pPr>
      <w:r>
        <w:rPr>
          <w:bCs/>
        </w:rPr>
        <w:t>Сфера деятельности компании – разработка радиоэлектронной аппаратуры, систем радиолокации и специального программного обеспечения для нужд морского и авиационного транспорта как в гражданской, так и в военной сфере.</w:t>
      </w:r>
    </w:p>
    <w:p w14:paraId="1B151679" w14:textId="77777777" w:rsidR="008E401E" w:rsidRDefault="00000000">
      <w:pPr>
        <w:pStyle w:val="Heading2"/>
        <w:numPr>
          <w:ilvl w:val="2"/>
          <w:numId w:val="5"/>
        </w:numPr>
        <w:tabs>
          <w:tab w:val="left" w:pos="682"/>
        </w:tabs>
        <w:spacing w:before="285"/>
        <w:ind w:left="682" w:hanging="627"/>
        <w:jc w:val="center"/>
      </w:pPr>
      <w:bookmarkStart w:id="4" w:name="_bookmark4"/>
      <w:bookmarkEnd w:id="4"/>
      <w:r>
        <w:rPr>
          <w:spacing w:val="-4"/>
        </w:rPr>
        <w:t>Местоположение</w:t>
      </w:r>
      <w:r>
        <w:rPr>
          <w:spacing w:val="-3"/>
        </w:rPr>
        <w:t xml:space="preserve"> </w:t>
      </w:r>
      <w:r>
        <w:rPr>
          <w:spacing w:val="-4"/>
        </w:rPr>
        <w:t>исследуемого</w:t>
      </w:r>
      <w:r>
        <w:rPr>
          <w:spacing w:val="-5"/>
        </w:rPr>
        <w:t xml:space="preserve"> </w:t>
      </w:r>
      <w:r>
        <w:rPr>
          <w:spacing w:val="-4"/>
        </w:rPr>
        <w:t>объекта</w:t>
      </w:r>
    </w:p>
    <w:p w14:paraId="130BEE1C" w14:textId="77777777" w:rsidR="008E401E" w:rsidRDefault="00000000" w:rsidP="00DB49D7">
      <w:pPr>
        <w:pStyle w:val="BodyText"/>
        <w:spacing w:before="289"/>
        <w:ind w:firstLine="682"/>
      </w:pPr>
      <w:r>
        <w:t>Организация</w:t>
      </w:r>
      <w:r>
        <w:rPr>
          <w:spacing w:val="-10"/>
        </w:rPr>
        <w:t xml:space="preserve"> </w:t>
      </w:r>
      <w:r>
        <w:t>расположена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адресу:</w:t>
      </w:r>
    </w:p>
    <w:p w14:paraId="4BBA6CF5" w14:textId="77777777" w:rsidR="008E401E" w:rsidRDefault="007F68B0">
      <w:pPr>
        <w:pStyle w:val="BodyText"/>
        <w:spacing w:before="295"/>
      </w:pPr>
      <w:r w:rsidRPr="007F68B0">
        <w:t>197375, г. Санкт-Петербург, вн.тер.г. муниципальный округ Юнтолово, ул Новосельковская, д. 37, литера А</w:t>
      </w:r>
      <w:r>
        <w:t>.</w:t>
      </w:r>
    </w:p>
    <w:p w14:paraId="49F2C31A" w14:textId="77777777" w:rsidR="007F68B0" w:rsidRDefault="007F68B0">
      <w:pPr>
        <w:pStyle w:val="BodyText"/>
        <w:spacing w:before="295"/>
      </w:pPr>
    </w:p>
    <w:p w14:paraId="01339CF5" w14:textId="77777777" w:rsidR="008E401E" w:rsidRDefault="00000000">
      <w:pPr>
        <w:pStyle w:val="Heading2"/>
        <w:numPr>
          <w:ilvl w:val="2"/>
          <w:numId w:val="5"/>
        </w:numPr>
        <w:tabs>
          <w:tab w:val="left" w:pos="2365"/>
        </w:tabs>
        <w:spacing w:before="1"/>
        <w:ind w:left="2365" w:hanging="626"/>
        <w:jc w:val="left"/>
      </w:pPr>
      <w:bookmarkStart w:id="5" w:name="_bookmark5"/>
      <w:bookmarkEnd w:id="5"/>
      <w:r>
        <w:t>Возраст</w:t>
      </w:r>
      <w:r>
        <w:rPr>
          <w:spacing w:val="-16"/>
        </w:rPr>
        <w:t xml:space="preserve"> </w:t>
      </w:r>
      <w:r>
        <w:t>организации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способ</w:t>
      </w:r>
      <w:r>
        <w:rPr>
          <w:spacing w:val="-12"/>
        </w:rPr>
        <w:t xml:space="preserve"> </w:t>
      </w:r>
      <w:r>
        <w:t>ее</w:t>
      </w:r>
      <w:r>
        <w:rPr>
          <w:spacing w:val="-16"/>
        </w:rPr>
        <w:t xml:space="preserve"> </w:t>
      </w:r>
      <w:r>
        <w:rPr>
          <w:spacing w:val="-2"/>
        </w:rPr>
        <w:t>образования</w:t>
      </w:r>
    </w:p>
    <w:p w14:paraId="341914AF" w14:textId="77777777" w:rsidR="008E401E" w:rsidRDefault="00000000" w:rsidP="00DB49D7">
      <w:pPr>
        <w:pStyle w:val="BodyText"/>
        <w:spacing w:before="286" w:line="360" w:lineRule="auto"/>
        <w:ind w:firstLine="720"/>
      </w:pPr>
      <w:r>
        <w:t xml:space="preserve">История </w:t>
      </w:r>
      <w:r w:rsidR="007F68B0">
        <w:t>компании АО «НПП Радар-ММС»:</w:t>
      </w:r>
    </w:p>
    <w:p w14:paraId="413B4176" w14:textId="77777777" w:rsidR="00DB49D7" w:rsidRDefault="007F68B0" w:rsidP="00DB49D7">
      <w:pPr>
        <w:pStyle w:val="BodyText"/>
        <w:spacing w:before="281"/>
        <w:ind w:firstLine="720"/>
      </w:pPr>
      <w:r w:rsidRPr="007F68B0">
        <w:t xml:space="preserve">Началом деятельности предприятия считается 17 января 1950 года, когда в составе завода № 275 было организовано ОКБ-275. Его задачей было доведение до серийного производства систем ближней навигации и слепой посадки самолетов, а также монтаж и наладка указанных радиосистем (СП-50, «Курс-МП») на гражданских и военных аэродромах СССР и зарубежных стран, куда поставлялись отечественные самолеты. Коллективом ОКБ в период с 1950 по 1970 годы были смонтированы, построены и введены в эксплуатацию свыше 155 систем слепой посадки на аэродромах СССР и зарубежных стран.Опыт массовой эксплуатации систем слепой посадки позволил осуществить разработку нового накопления подобных систем: системы «Корректор», «Кросс», «Нефрит», «Нефрит-М». </w:t>
      </w:r>
    </w:p>
    <w:p w14:paraId="194B2094" w14:textId="77777777" w:rsidR="00DB49D7" w:rsidRDefault="00DB49D7" w:rsidP="00DB49D7">
      <w:pPr>
        <w:pStyle w:val="BodyText"/>
        <w:spacing w:before="281"/>
        <w:ind w:firstLine="674"/>
      </w:pPr>
      <w:r w:rsidRPr="00DB49D7">
        <w:t>За период 1953—1964 гг. на предприятии разрабатывались автоматические УКВ радиопеленгаторы различного назначения, включая и радиопеленгатор спецназначения «Буссоль», которые были размещены на всех аэродромах СССР, а также разработанный в 1955 году УКВ радиопеленгатор АРП-6.</w:t>
      </w:r>
    </w:p>
    <w:p w14:paraId="722D7B52" w14:textId="77777777" w:rsidR="000F3F70" w:rsidRDefault="000F3F70" w:rsidP="00DB49D7">
      <w:pPr>
        <w:pStyle w:val="BodyText"/>
        <w:spacing w:before="281"/>
        <w:ind w:firstLine="674"/>
      </w:pPr>
      <w:r w:rsidRPr="000F3F70">
        <w:t xml:space="preserve">В ОКБ была разработана РЛС «Раскат» с высокой разрешающей способностью </w:t>
      </w:r>
      <w:r w:rsidRPr="000F3F70">
        <w:lastRenderedPageBreak/>
        <w:t>для лоцманской проводки судов в портах со сложной акваторией и большой загрузкой. Эти РЛС были установлены и введены в эксплуатацию в портах Ленинграда, Мариуполя, Одессы. За этот же период времени в ОКБ была разработана аппаратура документирования, контроля и тренажа для автоматизированных систем управления командных пунктов</w:t>
      </w:r>
      <w:r w:rsidR="00A677CC">
        <w:t xml:space="preserve">, </w:t>
      </w:r>
      <w:r w:rsidRPr="000F3F70">
        <w:t>а также ряд автоматизированных систем контроля бортового оборудования для различных типов летательных аппаратов.</w:t>
      </w:r>
    </w:p>
    <w:p w14:paraId="55E0E369" w14:textId="77777777" w:rsidR="00DB49D7" w:rsidRDefault="002828A1" w:rsidP="002828A1">
      <w:pPr>
        <w:pStyle w:val="BodyText"/>
        <w:spacing w:before="281"/>
        <w:ind w:firstLine="674"/>
      </w:pPr>
      <w:r w:rsidRPr="002828A1">
        <w:t>В 1964 году ОКБ было определено головной организацией Министерства радиопромышленности СССР по автоматизированному контролю бортового оборудования самолетов, а в 1966 году выделено в самостоятельную организацию ЛКБ «Зарница».Основным направлением работ в ЛКБ «Зарница» в период с 1963 по 1988 годы стала разработка автоматизированных систем контроля (АСК) для 80 самолетов различного типа. На предприятии были развернуты работы по созданию микроэлектронных функциональных устройств, а также осуществлялась отраслевая координация работ в области комплексной миниатюризации РЭА.</w:t>
      </w:r>
    </w:p>
    <w:p w14:paraId="2F811F44" w14:textId="77777777" w:rsidR="00DB49D7" w:rsidRDefault="002828A1">
      <w:pPr>
        <w:pStyle w:val="BodyText"/>
        <w:spacing w:before="281"/>
      </w:pPr>
      <w:r>
        <w:tab/>
      </w:r>
      <w:r w:rsidRPr="002828A1">
        <w:t>14 июля 1988 года на основании постановления ЦК КПСС и Совета Министров СССР приказом Министра радиопромышленности СССР был создан Отраслевой научно-технический центр «Луч», задачи которого включали создание новых радиоэлектронных систем для авиации</w:t>
      </w:r>
      <w:r>
        <w:t xml:space="preserve">. </w:t>
      </w:r>
      <w:r w:rsidRPr="002828A1">
        <w:t>Одним из направлений деятельности ОНТЦ «Луч» было создание аварийно-спасательной и медицинской техники для служб экстренной медицинской помощи и структур Министерства по Чрезвычайным ситуациям РФ.</w:t>
      </w:r>
    </w:p>
    <w:p w14:paraId="079951AB" w14:textId="77777777" w:rsidR="002828A1" w:rsidRDefault="002828A1">
      <w:pPr>
        <w:pStyle w:val="BodyText"/>
        <w:spacing w:before="281"/>
      </w:pPr>
      <w:r>
        <w:tab/>
      </w:r>
      <w:r w:rsidRPr="002828A1">
        <w:t>В 1990 году приказом Министра Радиопромышленности СССР на базе ОНТЦ «Луч» и филиала ВНИИРЭС «Сектор» было сформировано Государственное научно-производственное предприятие «Радар ммс».</w:t>
      </w:r>
    </w:p>
    <w:p w14:paraId="1FDEB80F" w14:textId="77777777" w:rsidR="002828A1" w:rsidRDefault="002828A1">
      <w:pPr>
        <w:pStyle w:val="BodyText"/>
        <w:spacing w:before="281"/>
      </w:pPr>
      <w:r>
        <w:tab/>
      </w:r>
      <w:r w:rsidRPr="002828A1">
        <w:t>В 1993 году ГНПП «Радар ммс» стало Открытым акционерным обществом «НПП «Радар ммс».</w:t>
      </w:r>
    </w:p>
    <w:p w14:paraId="3E47CDFF" w14:textId="77777777" w:rsidR="009254DD" w:rsidRDefault="009254DD">
      <w:pPr>
        <w:pStyle w:val="BodyText"/>
        <w:spacing w:before="281"/>
      </w:pPr>
      <w:r>
        <w:tab/>
      </w:r>
      <w:r w:rsidRPr="009254DD">
        <w:t>В 2015 году ОАО «НПП «Радар ммс» было преобразовано в Акционерное общество «Научно-производственное предприятие «Радар</w:t>
      </w:r>
      <w:r>
        <w:t>-ММС</w:t>
      </w:r>
      <w:r w:rsidRPr="009254DD">
        <w:t>».</w:t>
      </w:r>
      <w:r w:rsidR="006940A6">
        <w:t xml:space="preserve"> </w:t>
      </w:r>
      <w:r w:rsidR="006940A6" w:rsidRPr="006940A6">
        <w:t>В настоящее время АО «Научно-производственное предприятие «Рада</w:t>
      </w:r>
      <w:r w:rsidR="00A2176D">
        <w:t>р-ММС</w:t>
      </w:r>
      <w:r w:rsidR="006940A6" w:rsidRPr="006940A6">
        <w:t>» является одним из мировых лидеров в области создания радиоэлектронных систем и комплексов, точного приборостроения, программного обеспечения.</w:t>
      </w:r>
    </w:p>
    <w:p w14:paraId="63B69277" w14:textId="77777777" w:rsidR="00DB49D7" w:rsidRDefault="00DB49D7">
      <w:pPr>
        <w:pStyle w:val="BodyText"/>
        <w:spacing w:before="281"/>
      </w:pPr>
    </w:p>
    <w:p w14:paraId="6E1DCF78" w14:textId="77777777" w:rsidR="008E401E" w:rsidRDefault="00000000">
      <w:pPr>
        <w:pStyle w:val="Heading2"/>
        <w:numPr>
          <w:ilvl w:val="2"/>
          <w:numId w:val="5"/>
        </w:numPr>
        <w:tabs>
          <w:tab w:val="left" w:pos="1297"/>
        </w:tabs>
        <w:ind w:left="1297" w:hanging="623"/>
        <w:jc w:val="left"/>
      </w:pPr>
      <w:bookmarkStart w:id="6" w:name="_bookmark6"/>
      <w:bookmarkEnd w:id="6"/>
      <w:r>
        <w:t>Размер</w:t>
      </w:r>
      <w:r>
        <w:rPr>
          <w:spacing w:val="-19"/>
        </w:rPr>
        <w:t xml:space="preserve"> </w:t>
      </w:r>
      <w:r>
        <w:t>организации,</w:t>
      </w:r>
      <w:r>
        <w:rPr>
          <w:spacing w:val="-18"/>
        </w:rPr>
        <w:t xml:space="preserve"> </w:t>
      </w:r>
      <w:r>
        <w:t>ее</w:t>
      </w:r>
      <w:r>
        <w:rPr>
          <w:spacing w:val="-20"/>
        </w:rPr>
        <w:t xml:space="preserve"> </w:t>
      </w:r>
      <w:r>
        <w:t>половой</w:t>
      </w:r>
      <w:r>
        <w:rPr>
          <w:spacing w:val="-17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возрастной</w:t>
      </w:r>
      <w:r>
        <w:rPr>
          <w:spacing w:val="-17"/>
        </w:rPr>
        <w:t xml:space="preserve"> </w:t>
      </w:r>
      <w:r>
        <w:rPr>
          <w:spacing w:val="-2"/>
        </w:rPr>
        <w:t>состав</w:t>
      </w:r>
    </w:p>
    <w:p w14:paraId="08AD328C" w14:textId="77777777" w:rsidR="008E401E" w:rsidRDefault="00000000">
      <w:pPr>
        <w:pStyle w:val="BodyText"/>
        <w:spacing w:before="287"/>
        <w:ind w:left="926"/>
        <w:jc w:val="both"/>
      </w:pPr>
      <w:r>
        <w:rPr>
          <w:spacing w:val="-2"/>
        </w:rPr>
        <w:t>Информация</w:t>
      </w:r>
      <w:r>
        <w:rPr>
          <w:spacing w:val="-7"/>
        </w:rPr>
        <w:t xml:space="preserve"> </w:t>
      </w:r>
      <w:r>
        <w:rPr>
          <w:spacing w:val="-2"/>
        </w:rPr>
        <w:t>о</w:t>
      </w:r>
      <w:r>
        <w:rPr>
          <w:spacing w:val="-10"/>
        </w:rPr>
        <w:t xml:space="preserve"> </w:t>
      </w:r>
      <w:r>
        <w:rPr>
          <w:spacing w:val="-2"/>
        </w:rPr>
        <w:t>сотрудниках</w:t>
      </w:r>
      <w:r>
        <w:rPr>
          <w:spacing w:val="-8"/>
        </w:rPr>
        <w:t xml:space="preserve"> </w:t>
      </w:r>
      <w:r>
        <w:rPr>
          <w:spacing w:val="-2"/>
        </w:rPr>
        <w:t>организации:</w:t>
      </w:r>
    </w:p>
    <w:p w14:paraId="7778D363" w14:textId="77777777" w:rsidR="008E401E" w:rsidRDefault="008E401E">
      <w:pPr>
        <w:pStyle w:val="BodyText"/>
        <w:spacing w:before="122"/>
      </w:pPr>
    </w:p>
    <w:p w14:paraId="71527572" w14:textId="77777777" w:rsidR="008E401E" w:rsidRDefault="00000000">
      <w:pPr>
        <w:pStyle w:val="ListParagraph"/>
        <w:numPr>
          <w:ilvl w:val="3"/>
          <w:numId w:val="5"/>
        </w:numPr>
        <w:tabs>
          <w:tab w:val="left" w:pos="1309"/>
        </w:tabs>
        <w:spacing w:before="1"/>
        <w:ind w:left="1309" w:hanging="359"/>
        <w:rPr>
          <w:sz w:val="28"/>
        </w:rPr>
      </w:pPr>
      <w:r>
        <w:rPr>
          <w:sz w:val="28"/>
        </w:rPr>
        <w:t>На</w:t>
      </w:r>
      <w:r>
        <w:rPr>
          <w:spacing w:val="-20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17"/>
          <w:sz w:val="28"/>
        </w:rPr>
        <w:t xml:space="preserve"> </w:t>
      </w:r>
      <w:r>
        <w:rPr>
          <w:sz w:val="28"/>
        </w:rPr>
        <w:t>2024</w:t>
      </w:r>
      <w:r>
        <w:rPr>
          <w:spacing w:val="-16"/>
          <w:sz w:val="28"/>
        </w:rPr>
        <w:t xml:space="preserve"> </w:t>
      </w:r>
      <w:r>
        <w:rPr>
          <w:sz w:val="28"/>
        </w:rPr>
        <w:t>года</w:t>
      </w:r>
      <w:r>
        <w:rPr>
          <w:spacing w:val="-18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-17"/>
          <w:sz w:val="28"/>
        </w:rPr>
        <w:t xml:space="preserve"> </w:t>
      </w:r>
      <w:r>
        <w:rPr>
          <w:sz w:val="28"/>
        </w:rPr>
        <w:t>насчитывает</w:t>
      </w:r>
      <w:r>
        <w:rPr>
          <w:spacing w:val="-17"/>
          <w:sz w:val="28"/>
        </w:rPr>
        <w:t xml:space="preserve"> </w:t>
      </w:r>
      <w:r>
        <w:rPr>
          <w:sz w:val="28"/>
        </w:rPr>
        <w:t>около</w:t>
      </w:r>
      <w:r>
        <w:rPr>
          <w:spacing w:val="-16"/>
          <w:sz w:val="28"/>
        </w:rPr>
        <w:t xml:space="preserve"> </w:t>
      </w:r>
      <w:r w:rsidR="0093429A">
        <w:rPr>
          <w:sz w:val="28"/>
        </w:rPr>
        <w:t>10000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сотрудников;</w:t>
      </w:r>
    </w:p>
    <w:p w14:paraId="0370999E" w14:textId="77777777" w:rsidR="008E401E" w:rsidRDefault="008E401E">
      <w:pPr>
        <w:pStyle w:val="BodyText"/>
        <w:spacing w:before="24"/>
      </w:pPr>
    </w:p>
    <w:p w14:paraId="11C1F7FA" w14:textId="77777777" w:rsidR="0093429A" w:rsidRPr="0093429A" w:rsidRDefault="00000000" w:rsidP="0093429A">
      <w:pPr>
        <w:pStyle w:val="ListParagraph"/>
        <w:numPr>
          <w:ilvl w:val="3"/>
          <w:numId w:val="5"/>
        </w:numPr>
        <w:tabs>
          <w:tab w:val="left" w:pos="1310"/>
          <w:tab w:val="left" w:pos="2686"/>
          <w:tab w:val="left" w:pos="3583"/>
          <w:tab w:val="left" w:pos="4773"/>
          <w:tab w:val="left" w:pos="6622"/>
          <w:tab w:val="left" w:pos="7092"/>
          <w:tab w:val="left" w:pos="8358"/>
        </w:tabs>
        <w:spacing w:line="350" w:lineRule="auto"/>
        <w:ind w:right="1208"/>
        <w:rPr>
          <w:sz w:val="28"/>
        </w:rPr>
      </w:pPr>
      <w:r>
        <w:rPr>
          <w:spacing w:val="-2"/>
          <w:sz w:val="28"/>
        </w:rPr>
        <w:t>Средний</w:t>
      </w:r>
      <w:r w:rsidR="0093429A">
        <w:rPr>
          <w:spacing w:val="-4"/>
          <w:sz w:val="28"/>
        </w:rPr>
        <w:t xml:space="preserve"> стаж работы сотрудников – около четырех лет.</w:t>
      </w:r>
    </w:p>
    <w:p w14:paraId="5952E06D" w14:textId="77777777" w:rsidR="0093429A" w:rsidRPr="0093429A" w:rsidRDefault="0093429A" w:rsidP="0093429A">
      <w:pPr>
        <w:pStyle w:val="ListParagraph"/>
        <w:rPr>
          <w:sz w:val="28"/>
        </w:rPr>
      </w:pPr>
    </w:p>
    <w:p w14:paraId="5B788EB0" w14:textId="77777777" w:rsidR="008E401E" w:rsidRPr="0093429A" w:rsidRDefault="00000000" w:rsidP="0093429A">
      <w:pPr>
        <w:pStyle w:val="ListParagraph"/>
        <w:numPr>
          <w:ilvl w:val="3"/>
          <w:numId w:val="5"/>
        </w:numPr>
        <w:tabs>
          <w:tab w:val="left" w:pos="1310"/>
          <w:tab w:val="left" w:pos="2686"/>
          <w:tab w:val="left" w:pos="3583"/>
          <w:tab w:val="left" w:pos="4773"/>
          <w:tab w:val="left" w:pos="6622"/>
          <w:tab w:val="left" w:pos="7092"/>
          <w:tab w:val="left" w:pos="8358"/>
        </w:tabs>
        <w:spacing w:line="350" w:lineRule="auto"/>
        <w:ind w:right="1208"/>
        <w:rPr>
          <w:sz w:val="28"/>
        </w:rPr>
      </w:pPr>
      <w:r w:rsidRPr="0093429A">
        <w:rPr>
          <w:sz w:val="28"/>
        </w:rPr>
        <w:t>Возраст</w:t>
      </w:r>
      <w:r w:rsidRPr="0093429A">
        <w:rPr>
          <w:spacing w:val="-14"/>
          <w:sz w:val="28"/>
        </w:rPr>
        <w:t xml:space="preserve"> </w:t>
      </w:r>
      <w:r w:rsidRPr="0093429A">
        <w:rPr>
          <w:sz w:val="28"/>
        </w:rPr>
        <w:t>сотрудников</w:t>
      </w:r>
      <w:r w:rsidRPr="0093429A">
        <w:rPr>
          <w:spacing w:val="-13"/>
          <w:sz w:val="28"/>
        </w:rPr>
        <w:t xml:space="preserve"> </w:t>
      </w:r>
      <w:r w:rsidRPr="0093429A">
        <w:rPr>
          <w:sz w:val="28"/>
        </w:rPr>
        <w:t>находится</w:t>
      </w:r>
      <w:r w:rsidRPr="0093429A">
        <w:rPr>
          <w:spacing w:val="-13"/>
          <w:sz w:val="28"/>
        </w:rPr>
        <w:t xml:space="preserve"> </w:t>
      </w:r>
      <w:r w:rsidRPr="0093429A">
        <w:rPr>
          <w:sz w:val="28"/>
        </w:rPr>
        <w:t>в</w:t>
      </w:r>
      <w:r w:rsidRPr="0093429A">
        <w:rPr>
          <w:spacing w:val="-16"/>
          <w:sz w:val="28"/>
        </w:rPr>
        <w:t xml:space="preserve"> </w:t>
      </w:r>
      <w:r w:rsidRPr="0093429A">
        <w:rPr>
          <w:sz w:val="28"/>
        </w:rPr>
        <w:t>диапазоне</w:t>
      </w:r>
      <w:r w:rsidRPr="0093429A">
        <w:rPr>
          <w:spacing w:val="-15"/>
          <w:sz w:val="28"/>
        </w:rPr>
        <w:t xml:space="preserve"> </w:t>
      </w:r>
      <w:r w:rsidRPr="0093429A">
        <w:rPr>
          <w:sz w:val="28"/>
        </w:rPr>
        <w:t>от</w:t>
      </w:r>
      <w:r w:rsidRPr="0093429A">
        <w:rPr>
          <w:spacing w:val="-16"/>
          <w:sz w:val="28"/>
        </w:rPr>
        <w:t xml:space="preserve"> </w:t>
      </w:r>
      <w:r w:rsidR="0093429A">
        <w:rPr>
          <w:sz w:val="28"/>
        </w:rPr>
        <w:t>20</w:t>
      </w:r>
      <w:r w:rsidRPr="0093429A">
        <w:rPr>
          <w:spacing w:val="-14"/>
          <w:sz w:val="28"/>
        </w:rPr>
        <w:t xml:space="preserve"> </w:t>
      </w:r>
      <w:r w:rsidRPr="0093429A">
        <w:rPr>
          <w:sz w:val="28"/>
        </w:rPr>
        <w:t>до</w:t>
      </w:r>
      <w:r w:rsidRPr="0093429A">
        <w:rPr>
          <w:spacing w:val="-13"/>
          <w:sz w:val="28"/>
        </w:rPr>
        <w:t xml:space="preserve"> </w:t>
      </w:r>
      <w:r w:rsidR="0093429A">
        <w:rPr>
          <w:sz w:val="28"/>
        </w:rPr>
        <w:t>70</w:t>
      </w:r>
      <w:r w:rsidRPr="0093429A">
        <w:rPr>
          <w:spacing w:val="-12"/>
          <w:sz w:val="28"/>
        </w:rPr>
        <w:t xml:space="preserve"> </w:t>
      </w:r>
      <w:r w:rsidRPr="0093429A">
        <w:rPr>
          <w:spacing w:val="-4"/>
          <w:sz w:val="28"/>
        </w:rPr>
        <w:t>лет.</w:t>
      </w:r>
    </w:p>
    <w:p w14:paraId="3B06CEA7" w14:textId="77777777" w:rsidR="008E401E" w:rsidRDefault="008E401E">
      <w:pPr>
        <w:pStyle w:val="BodyText"/>
        <w:spacing w:before="23"/>
      </w:pPr>
    </w:p>
    <w:p w14:paraId="0F32B8E8" w14:textId="77777777" w:rsidR="008E401E" w:rsidRDefault="00000000">
      <w:pPr>
        <w:pStyle w:val="BodyText"/>
        <w:ind w:left="950"/>
        <w:jc w:val="both"/>
      </w:pPr>
      <w:r>
        <w:t>Преимущества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организации:</w:t>
      </w:r>
    </w:p>
    <w:p w14:paraId="27EC66C3" w14:textId="77777777" w:rsidR="008E401E" w:rsidRDefault="008E401E">
      <w:pPr>
        <w:pStyle w:val="BodyText"/>
        <w:spacing w:before="25"/>
      </w:pPr>
    </w:p>
    <w:p w14:paraId="332F0F72" w14:textId="77777777" w:rsidR="008E401E" w:rsidRDefault="0093429A">
      <w:pPr>
        <w:pStyle w:val="ListParagraph"/>
        <w:numPr>
          <w:ilvl w:val="3"/>
          <w:numId w:val="5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Стабильная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заработная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плата;</w:t>
      </w:r>
    </w:p>
    <w:p w14:paraId="2F7062A1" w14:textId="77777777" w:rsidR="008E401E" w:rsidRDefault="008E401E">
      <w:pPr>
        <w:pStyle w:val="BodyText"/>
        <w:spacing w:before="24"/>
      </w:pPr>
    </w:p>
    <w:p w14:paraId="058488A4" w14:textId="77777777" w:rsidR="008E401E" w:rsidRDefault="00000000">
      <w:pPr>
        <w:pStyle w:val="ListParagraph"/>
        <w:numPr>
          <w:ilvl w:val="3"/>
          <w:numId w:val="5"/>
        </w:numPr>
        <w:tabs>
          <w:tab w:val="left" w:pos="1310"/>
        </w:tabs>
        <w:spacing w:line="350" w:lineRule="auto"/>
        <w:ind w:right="1212"/>
        <w:rPr>
          <w:sz w:val="28"/>
        </w:rPr>
      </w:pPr>
      <w:r>
        <w:rPr>
          <w:sz w:val="28"/>
        </w:rPr>
        <w:t>Ежегодный</w:t>
      </w:r>
      <w:r>
        <w:rPr>
          <w:spacing w:val="-16"/>
          <w:sz w:val="28"/>
        </w:rPr>
        <w:t xml:space="preserve"> </w:t>
      </w:r>
      <w:r>
        <w:rPr>
          <w:sz w:val="28"/>
        </w:rPr>
        <w:t>отпуск</w:t>
      </w:r>
      <w:r>
        <w:rPr>
          <w:spacing w:val="-18"/>
          <w:sz w:val="28"/>
        </w:rPr>
        <w:t xml:space="preserve"> </w:t>
      </w:r>
      <w:r>
        <w:rPr>
          <w:sz w:val="28"/>
        </w:rPr>
        <w:t>30</w:t>
      </w:r>
      <w:r>
        <w:rPr>
          <w:spacing w:val="-15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-18"/>
          <w:sz w:val="28"/>
        </w:rPr>
        <w:t xml:space="preserve"> </w:t>
      </w:r>
      <w:r>
        <w:rPr>
          <w:sz w:val="28"/>
        </w:rPr>
        <w:t>дней</w:t>
      </w:r>
      <w:r w:rsidR="0093429A">
        <w:rPr>
          <w:sz w:val="28"/>
        </w:rPr>
        <w:t>.</w:t>
      </w:r>
    </w:p>
    <w:p w14:paraId="487AC05D" w14:textId="77777777" w:rsidR="008E401E" w:rsidRDefault="00000000">
      <w:pPr>
        <w:pStyle w:val="ListParagraph"/>
        <w:numPr>
          <w:ilvl w:val="3"/>
          <w:numId w:val="5"/>
        </w:numPr>
        <w:tabs>
          <w:tab w:val="left" w:pos="1309"/>
        </w:tabs>
        <w:spacing w:before="200"/>
        <w:ind w:left="1309" w:hanging="359"/>
        <w:rPr>
          <w:sz w:val="28"/>
        </w:rPr>
      </w:pPr>
      <w:r>
        <w:rPr>
          <w:sz w:val="28"/>
        </w:rPr>
        <w:t>Социальный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пакет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 w:rsidR="0093429A">
        <w:rPr>
          <w:sz w:val="28"/>
        </w:rPr>
        <w:t xml:space="preserve">медицинское страхование, </w:t>
      </w:r>
      <w:r>
        <w:rPr>
          <w:sz w:val="28"/>
        </w:rPr>
        <w:t>пенсионные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выплаты,</w:t>
      </w:r>
      <w:r>
        <w:rPr>
          <w:spacing w:val="-7"/>
          <w:sz w:val="28"/>
        </w:rPr>
        <w:t xml:space="preserve"> </w:t>
      </w:r>
      <w:r>
        <w:rPr>
          <w:sz w:val="28"/>
        </w:rPr>
        <w:t>больничные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т.д.);</w:t>
      </w:r>
    </w:p>
    <w:p w14:paraId="28327FE3" w14:textId="77777777" w:rsidR="008E401E" w:rsidRDefault="008E401E">
      <w:pPr>
        <w:pStyle w:val="BodyText"/>
        <w:spacing w:before="24"/>
      </w:pPr>
    </w:p>
    <w:p w14:paraId="3460E19C" w14:textId="77777777" w:rsidR="008E401E" w:rsidRDefault="00000000">
      <w:pPr>
        <w:pStyle w:val="ListParagraph"/>
        <w:numPr>
          <w:ilvl w:val="3"/>
          <w:numId w:val="5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Постоянное</w:t>
      </w:r>
      <w:r>
        <w:rPr>
          <w:spacing w:val="-7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прочее.</w:t>
      </w:r>
    </w:p>
    <w:p w14:paraId="03BBF5B7" w14:textId="77777777" w:rsidR="008E401E" w:rsidRDefault="008E401E">
      <w:pPr>
        <w:rPr>
          <w:sz w:val="28"/>
        </w:rPr>
        <w:sectPr w:rsidR="008E401E">
          <w:pgSz w:w="11900" w:h="16850"/>
          <w:pgMar w:top="1000" w:right="320" w:bottom="1380" w:left="920" w:header="0" w:footer="1182" w:gutter="0"/>
          <w:cols w:space="720"/>
        </w:sectPr>
      </w:pPr>
    </w:p>
    <w:p w14:paraId="19E5C9F7" w14:textId="6D74B236" w:rsidR="00AB06A2" w:rsidRDefault="00AB06A2" w:rsidP="00AB06A2">
      <w:pPr>
        <w:pStyle w:val="Heading2"/>
        <w:numPr>
          <w:ilvl w:val="2"/>
          <w:numId w:val="5"/>
        </w:numPr>
        <w:tabs>
          <w:tab w:val="left" w:pos="1297"/>
        </w:tabs>
        <w:ind w:left="1297" w:hanging="623"/>
        <w:jc w:val="center"/>
      </w:pPr>
      <w:bookmarkStart w:id="7" w:name="_bookmark7"/>
      <w:bookmarkEnd w:id="7"/>
      <w:r>
        <w:lastRenderedPageBreak/>
        <w:t>Особенности организационной структуры</w:t>
      </w:r>
    </w:p>
    <w:p w14:paraId="6D48AC5A" w14:textId="77777777" w:rsidR="008E401E" w:rsidRDefault="008E401E">
      <w:pPr>
        <w:spacing w:line="360" w:lineRule="auto"/>
        <w:jc w:val="both"/>
      </w:pPr>
    </w:p>
    <w:p w14:paraId="1808E44C" w14:textId="77777777" w:rsidR="00302E10" w:rsidRDefault="00302E10" w:rsidP="00302E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Компания имеет структуру управления, которую можно охарактеризовать как линейную, или же пирамидальную организационную структуру. На основе этой структуры генеральный директор непосредственно руководит  несколькими научно-производственными комплексами (НПК), отделом по управлению персоналом  и отделом безопасности. Каждый из этих отделов имеет своего руководителя, который отвечает за выполнение задач в рамках своего отдела.</w:t>
      </w:r>
    </w:p>
    <w:p w14:paraId="282AE4CB" w14:textId="77777777" w:rsidR="00302E10" w:rsidRDefault="00302E10" w:rsidP="00302E10">
      <w:pPr>
        <w:spacing w:line="360" w:lineRule="auto"/>
        <w:rPr>
          <w:sz w:val="28"/>
          <w:szCs w:val="28"/>
        </w:rPr>
      </w:pPr>
    </w:p>
    <w:p w14:paraId="10980788" w14:textId="77777777" w:rsidR="00302E10" w:rsidRDefault="00302E10" w:rsidP="00302E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Каждое НПК в свою очередь делится на  более маленькие отделы: бюро и цехи, во главе которых стоят собственные руководители.  </w:t>
      </w:r>
    </w:p>
    <w:p w14:paraId="3365A055" w14:textId="77777777" w:rsidR="00302E10" w:rsidRPr="00302E10" w:rsidRDefault="00302E10" w:rsidP="00302E10">
      <w:pPr>
        <w:spacing w:line="360" w:lineRule="auto"/>
        <w:ind w:firstLine="720"/>
        <w:rPr>
          <w:sz w:val="28"/>
          <w:szCs w:val="28"/>
        </w:rPr>
      </w:pPr>
      <w:r w:rsidRPr="00302E10">
        <w:rPr>
          <w:sz w:val="28"/>
          <w:szCs w:val="28"/>
        </w:rPr>
        <w:t>Каждое отделение специализируется в своей области и имеет своего</w:t>
      </w:r>
    </w:p>
    <w:p w14:paraId="5CC4B1FF" w14:textId="77777777" w:rsidR="00302E10" w:rsidRPr="00302E10" w:rsidRDefault="00302E10" w:rsidP="00302E10">
      <w:pPr>
        <w:spacing w:line="360" w:lineRule="auto"/>
        <w:rPr>
          <w:sz w:val="28"/>
          <w:szCs w:val="28"/>
        </w:rPr>
      </w:pPr>
      <w:r w:rsidRPr="00302E10">
        <w:rPr>
          <w:sz w:val="28"/>
          <w:szCs w:val="28"/>
        </w:rPr>
        <w:t>назначенного руководителя. Это обеспечивает четкое распределение</w:t>
      </w:r>
    </w:p>
    <w:p w14:paraId="00ED6AAB" w14:textId="77777777" w:rsidR="00302E10" w:rsidRPr="00302E10" w:rsidRDefault="00302E10" w:rsidP="00302E10">
      <w:pPr>
        <w:spacing w:line="360" w:lineRule="auto"/>
        <w:rPr>
          <w:sz w:val="28"/>
          <w:szCs w:val="28"/>
        </w:rPr>
      </w:pPr>
      <w:r w:rsidRPr="00302E10">
        <w:rPr>
          <w:sz w:val="28"/>
          <w:szCs w:val="28"/>
        </w:rPr>
        <w:t>обязанностей и ответственности между различными сферами деятельности в</w:t>
      </w:r>
    </w:p>
    <w:p w14:paraId="1E41E3F0" w14:textId="77777777" w:rsidR="00470371" w:rsidRDefault="00302E10" w:rsidP="00302E10">
      <w:pPr>
        <w:spacing w:line="360" w:lineRule="auto"/>
        <w:rPr>
          <w:lang w:val="en-US"/>
        </w:rPr>
      </w:pPr>
      <w:r w:rsidRPr="00302E10">
        <w:rPr>
          <w:sz w:val="28"/>
          <w:szCs w:val="28"/>
        </w:rPr>
        <w:t>компании.</w:t>
      </w:r>
      <w:r w:rsidR="00E54232" w:rsidRPr="00E54232">
        <w:t xml:space="preserve"> </w:t>
      </w:r>
    </w:p>
    <w:p w14:paraId="20550C73" w14:textId="19A34BEE" w:rsidR="00470371" w:rsidRPr="00470371" w:rsidRDefault="00470371" w:rsidP="00470371">
      <w:pPr>
        <w:spacing w:line="360" w:lineRule="auto"/>
        <w:ind w:firstLine="720"/>
        <w:rPr>
          <w:sz w:val="28"/>
          <w:szCs w:val="28"/>
        </w:rPr>
      </w:pPr>
      <w:r w:rsidRPr="00470371">
        <w:rPr>
          <w:sz w:val="28"/>
          <w:szCs w:val="28"/>
        </w:rPr>
        <w:t xml:space="preserve">Основным недостатком структуры администрации </w:t>
      </w:r>
      <w:r>
        <w:rPr>
          <w:sz w:val="28"/>
          <w:szCs w:val="28"/>
        </w:rPr>
        <w:t>компании</w:t>
      </w:r>
    </w:p>
    <w:p w14:paraId="18FA7F6E" w14:textId="77777777" w:rsidR="00470371" w:rsidRDefault="00470371" w:rsidP="00302E10">
      <w:pPr>
        <w:spacing w:line="360" w:lineRule="auto"/>
        <w:rPr>
          <w:sz w:val="28"/>
          <w:szCs w:val="28"/>
        </w:rPr>
      </w:pPr>
      <w:r w:rsidRPr="00470371">
        <w:rPr>
          <w:sz w:val="28"/>
          <w:szCs w:val="28"/>
        </w:rPr>
        <w:t>является ее перегруженность различными отделами, комитетами или должностями.</w:t>
      </w:r>
    </w:p>
    <w:p w14:paraId="167BABDD" w14:textId="0DF91EFA" w:rsidR="00470371" w:rsidRDefault="00470371" w:rsidP="00302E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Структура управления компании представлена на рисунке 1.</w:t>
      </w:r>
    </w:p>
    <w:p w14:paraId="2F21CC3B" w14:textId="5CF74E17" w:rsidR="008E401E" w:rsidRPr="00470371" w:rsidRDefault="00E54232" w:rsidP="00302E1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EFF146B" wp14:editId="4ABF42F5">
            <wp:extent cx="6769100" cy="3384550"/>
            <wp:effectExtent l="0" t="0" r="0" b="6350"/>
            <wp:docPr id="687113712" name="Picture 5" descr="A black and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3712" name="Picture 5" descr="A black and white rectangular object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D06C" w14:textId="77777777" w:rsidR="008E401E" w:rsidRDefault="00000000">
      <w:pPr>
        <w:pStyle w:val="BodyText"/>
        <w:spacing w:before="168" w:line="360" w:lineRule="auto"/>
        <w:ind w:left="3069" w:right="841" w:hanging="2252"/>
        <w:jc w:val="both"/>
      </w:pPr>
      <w:r>
        <w:lastRenderedPageBreak/>
        <w:t>Рисунок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Структура</w:t>
      </w:r>
      <w:r>
        <w:rPr>
          <w:spacing w:val="-9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 w:rsidR="00E54232">
        <w:t>компании АО «НПП Радар ММС»</w:t>
      </w:r>
    </w:p>
    <w:p w14:paraId="4F47025A" w14:textId="6BEAD280" w:rsidR="008E401E" w:rsidRDefault="00000000" w:rsidP="00927E84">
      <w:pPr>
        <w:pStyle w:val="BodyText"/>
        <w:spacing w:before="187" w:line="360" w:lineRule="auto"/>
        <w:ind w:left="100" w:right="239" w:firstLine="835"/>
        <w:jc w:val="both"/>
        <w:sectPr w:rsidR="008E401E">
          <w:pgSz w:w="11900" w:h="16850"/>
          <w:pgMar w:top="1060" w:right="320" w:bottom="1380" w:left="920" w:header="0" w:footer="1182" w:gutter="0"/>
          <w:cols w:space="720"/>
        </w:sectPr>
      </w:pPr>
      <w:r>
        <w:t>Таким образом, несмотря на недостатки организации, у данной структуры большая</w:t>
      </w:r>
      <w:r>
        <w:rPr>
          <w:spacing w:val="-13"/>
        </w:rPr>
        <w:t xml:space="preserve"> </w:t>
      </w:r>
      <w:r>
        <w:t>часть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достоинства:</w:t>
      </w:r>
      <w:r>
        <w:rPr>
          <w:spacing w:val="-11"/>
        </w:rPr>
        <w:t xml:space="preserve"> </w:t>
      </w:r>
      <w:r>
        <w:t>стабильность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надежность,</w:t>
      </w:r>
      <w:r>
        <w:rPr>
          <w:spacing w:val="-14"/>
        </w:rPr>
        <w:t xml:space="preserve"> </w:t>
      </w:r>
      <w:r>
        <w:t>безопасность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 xml:space="preserve">уверенность в будущем, социальная значимость. Работа на </w:t>
      </w:r>
      <w:r w:rsidR="00E54232">
        <w:t>государственной</w:t>
      </w:r>
      <w:r>
        <w:t xml:space="preserve"> службе предоставляет стабильную заработную плату, социальные гарантии и возможности для карьерного </w:t>
      </w:r>
      <w:r>
        <w:rPr>
          <w:spacing w:val="-2"/>
        </w:rPr>
        <w:t>роста.</w:t>
      </w:r>
    </w:p>
    <w:p w14:paraId="5385D82E" w14:textId="77777777" w:rsidR="00AB06A2" w:rsidRPr="00AB06A2" w:rsidRDefault="00AB06A2" w:rsidP="00927E84">
      <w:pPr>
        <w:pStyle w:val="Heading1"/>
        <w:ind w:left="0"/>
        <w:jc w:val="left"/>
        <w:rPr>
          <w:spacing w:val="-2"/>
        </w:rPr>
      </w:pPr>
      <w:bookmarkStart w:id="8" w:name="_bookmark8"/>
      <w:bookmarkEnd w:id="8"/>
    </w:p>
    <w:p w14:paraId="723224C3" w14:textId="5BEDF967" w:rsidR="008E401E" w:rsidRPr="00AB06A2" w:rsidRDefault="00000000">
      <w:pPr>
        <w:pStyle w:val="Heading1"/>
        <w:rPr>
          <w:lang w:val="en-US"/>
        </w:rPr>
      </w:pPr>
      <w:r>
        <w:rPr>
          <w:spacing w:val="-2"/>
        </w:rPr>
        <w:t>Заключение</w:t>
      </w:r>
    </w:p>
    <w:p w14:paraId="08B94687" w14:textId="77777777" w:rsidR="008E401E" w:rsidRDefault="00E54232" w:rsidP="00E54232">
      <w:pPr>
        <w:pStyle w:val="BodyText"/>
        <w:spacing w:before="340" w:line="360" w:lineRule="auto"/>
        <w:ind w:left="215" w:right="240" w:firstLine="710"/>
        <w:sectPr w:rsidR="008E401E">
          <w:pgSz w:w="11900" w:h="16850"/>
          <w:pgMar w:top="1060" w:right="320" w:bottom="1380" w:left="920" w:header="0" w:footer="1182" w:gutter="0"/>
          <w:cols w:space="720"/>
        </w:sectPr>
      </w:pPr>
      <w:r>
        <w:t xml:space="preserve">Анализ компании АО «НПП Радар-ММС» позволил сформировать ее структуру, направления деятельности организации, узнать особенности управления, местоположение объекта и его </w:t>
      </w:r>
      <w:r>
        <w:rPr>
          <w:spacing w:val="-2"/>
        </w:rPr>
        <w:t>историю.</w:t>
      </w:r>
    </w:p>
    <w:p w14:paraId="46D35BEB" w14:textId="77777777" w:rsidR="008E401E" w:rsidRDefault="00000000">
      <w:pPr>
        <w:pStyle w:val="Heading1"/>
        <w:ind w:left="1307"/>
      </w:pPr>
      <w:bookmarkStart w:id="9" w:name="_bookmark9"/>
      <w:bookmarkEnd w:id="9"/>
      <w:r>
        <w:lastRenderedPageBreak/>
        <w:t>Список</w:t>
      </w:r>
      <w:r>
        <w:rPr>
          <w:spacing w:val="-20"/>
        </w:rPr>
        <w:t xml:space="preserve"> </w:t>
      </w:r>
      <w:r>
        <w:rPr>
          <w:spacing w:val="-2"/>
        </w:rPr>
        <w:t>литературы</w:t>
      </w:r>
    </w:p>
    <w:p w14:paraId="357A2D06" w14:textId="77777777" w:rsidR="008E401E" w:rsidRPr="00447A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40" w:line="360" w:lineRule="auto"/>
        <w:ind w:right="1095"/>
        <w:rPr>
          <w:sz w:val="28"/>
        </w:rPr>
      </w:pPr>
      <w:r>
        <w:rPr>
          <w:sz w:val="28"/>
        </w:rPr>
        <w:t>Официальный</w:t>
      </w:r>
      <w:r>
        <w:rPr>
          <w:spacing w:val="-8"/>
          <w:sz w:val="28"/>
        </w:rPr>
        <w:t xml:space="preserve"> </w:t>
      </w:r>
      <w:r>
        <w:rPr>
          <w:sz w:val="28"/>
        </w:rPr>
        <w:t>сайт</w:t>
      </w:r>
      <w:r>
        <w:rPr>
          <w:spacing w:val="-9"/>
          <w:sz w:val="28"/>
        </w:rPr>
        <w:t xml:space="preserve"> </w:t>
      </w:r>
      <w:r w:rsidR="00447A4E">
        <w:rPr>
          <w:sz w:val="28"/>
        </w:rPr>
        <w:t>компании АО «НПП Радар-ММС»</w:t>
      </w:r>
      <w:r>
        <w:rPr>
          <w:sz w:val="28"/>
        </w:rPr>
        <w:t xml:space="preserve"> [Электронный ресурс]. 2024. URL: </w:t>
      </w:r>
      <w:hyperlink r:id="rId9" w:history="1">
        <w:r w:rsidR="00447A4E" w:rsidRPr="001855A6">
          <w:rPr>
            <w:rStyle w:val="Hyperlink"/>
            <w:sz w:val="28"/>
          </w:rPr>
          <w:t>https://radar-mms.com/company/</w:t>
        </w:r>
      </w:hyperlink>
    </w:p>
    <w:p w14:paraId="2B1E132D" w14:textId="77777777" w:rsidR="00447A4E" w:rsidRPr="00447A4E" w:rsidRDefault="00447A4E">
      <w:pPr>
        <w:pStyle w:val="ListParagraph"/>
        <w:numPr>
          <w:ilvl w:val="0"/>
          <w:numId w:val="1"/>
        </w:numPr>
        <w:tabs>
          <w:tab w:val="left" w:pos="820"/>
        </w:tabs>
        <w:spacing w:before="340" w:line="360" w:lineRule="auto"/>
        <w:ind w:right="1095"/>
        <w:rPr>
          <w:sz w:val="28"/>
          <w:lang w:val="en-US"/>
        </w:rPr>
      </w:pPr>
      <w:r>
        <w:rPr>
          <w:sz w:val="28"/>
        </w:rPr>
        <w:t xml:space="preserve">Статья на Википедии </w:t>
      </w:r>
      <w:r w:rsidRPr="00447A4E">
        <w:rPr>
          <w:sz w:val="28"/>
        </w:rPr>
        <w:t>[</w:t>
      </w:r>
      <w:r>
        <w:rPr>
          <w:sz w:val="28"/>
        </w:rPr>
        <w:t>Электронный ресурс</w:t>
      </w:r>
      <w:r w:rsidRPr="00447A4E">
        <w:rPr>
          <w:sz w:val="28"/>
        </w:rPr>
        <w:t>]</w:t>
      </w:r>
      <w:r>
        <w:rPr>
          <w:sz w:val="28"/>
        </w:rPr>
        <w:t xml:space="preserve">. </w:t>
      </w:r>
      <w:r w:rsidRPr="00447A4E">
        <w:rPr>
          <w:sz w:val="28"/>
          <w:lang w:val="en-US"/>
        </w:rPr>
        <w:t xml:space="preserve">2024. </w:t>
      </w:r>
      <w:r>
        <w:rPr>
          <w:sz w:val="28"/>
          <w:lang w:val="en-US"/>
        </w:rPr>
        <w:t xml:space="preserve">URL: </w:t>
      </w:r>
      <w:hyperlink r:id="rId10" w:history="1">
        <w:r w:rsidRPr="001855A6">
          <w:rPr>
            <w:rStyle w:val="Hyperlink"/>
            <w:sz w:val="28"/>
            <w:lang w:val="en-US"/>
          </w:rPr>
          <w:t>https://ru.wikipedia.org/wiki/%D0%9D%D0%9F%D0%9F_%C2%AB%D0%A0%D0%B0%D0%B4%D0%B0%D1%80_%D0%BC%D0%BC%D1%81%C2%BB</w:t>
        </w:r>
      </w:hyperlink>
    </w:p>
    <w:p w14:paraId="3BD27094" w14:textId="77777777" w:rsidR="00447A4E" w:rsidRPr="00447A4E" w:rsidRDefault="00447A4E" w:rsidP="00447A4E">
      <w:pPr>
        <w:pStyle w:val="ListParagraph"/>
        <w:tabs>
          <w:tab w:val="left" w:pos="820"/>
        </w:tabs>
        <w:spacing w:before="340" w:line="360" w:lineRule="auto"/>
        <w:ind w:left="820" w:right="1095" w:firstLine="0"/>
        <w:rPr>
          <w:sz w:val="28"/>
          <w:lang w:val="en-US"/>
        </w:rPr>
      </w:pPr>
    </w:p>
    <w:p w14:paraId="13359F55" w14:textId="77777777" w:rsidR="00447A4E" w:rsidRDefault="00447A4E" w:rsidP="00447A4E">
      <w:pPr>
        <w:pStyle w:val="ListParagraph"/>
        <w:tabs>
          <w:tab w:val="left" w:pos="820"/>
        </w:tabs>
        <w:spacing w:before="340" w:line="360" w:lineRule="auto"/>
        <w:ind w:left="820" w:right="1095" w:firstLine="0"/>
        <w:rPr>
          <w:sz w:val="28"/>
          <w:lang w:val="en-US"/>
        </w:rPr>
      </w:pPr>
    </w:p>
    <w:p w14:paraId="0B2E30E3" w14:textId="77777777" w:rsidR="00447A4E" w:rsidRPr="00447A4E" w:rsidRDefault="00447A4E" w:rsidP="00447A4E">
      <w:pPr>
        <w:pStyle w:val="ListParagraph"/>
        <w:tabs>
          <w:tab w:val="left" w:pos="820"/>
        </w:tabs>
        <w:spacing w:before="340" w:line="360" w:lineRule="auto"/>
        <w:ind w:left="820" w:right="1095" w:firstLine="0"/>
        <w:rPr>
          <w:sz w:val="28"/>
          <w:lang w:val="en-US"/>
        </w:rPr>
      </w:pPr>
    </w:p>
    <w:p w14:paraId="06162001" w14:textId="77777777" w:rsidR="008E401E" w:rsidRPr="00447A4E" w:rsidRDefault="008E401E">
      <w:pPr>
        <w:pStyle w:val="BodyText"/>
        <w:spacing w:before="18"/>
        <w:rPr>
          <w:lang w:val="en-US"/>
        </w:rPr>
      </w:pPr>
    </w:p>
    <w:p w14:paraId="19D667EF" w14:textId="77777777" w:rsidR="008E401E" w:rsidRPr="00447A4E" w:rsidRDefault="008E401E" w:rsidP="00447A4E">
      <w:pPr>
        <w:tabs>
          <w:tab w:val="left" w:pos="820"/>
        </w:tabs>
        <w:spacing w:line="360" w:lineRule="auto"/>
        <w:ind w:right="460"/>
        <w:rPr>
          <w:sz w:val="28"/>
          <w:lang w:val="en-US"/>
        </w:rPr>
      </w:pPr>
    </w:p>
    <w:sectPr w:rsidR="008E401E" w:rsidRPr="00447A4E">
      <w:pgSz w:w="11900" w:h="16850"/>
      <w:pgMar w:top="1060" w:right="320" w:bottom="1380" w:left="920" w:header="0" w:footer="1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AF560" w14:textId="77777777" w:rsidR="001C604C" w:rsidRDefault="001C604C">
      <w:r>
        <w:separator/>
      </w:r>
    </w:p>
  </w:endnote>
  <w:endnote w:type="continuationSeparator" w:id="0">
    <w:p w14:paraId="5B49EAB7" w14:textId="77777777" w:rsidR="001C604C" w:rsidRDefault="001C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7C39B" w14:textId="77777777" w:rsidR="008E40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7724A4E2" wp14:editId="53D672C1">
              <wp:simplePos x="0" y="0"/>
              <wp:positionH relativeFrom="page">
                <wp:posOffset>3848989</wp:posOffset>
              </wp:positionH>
              <wp:positionV relativeFrom="page">
                <wp:posOffset>9792545</wp:posOffset>
              </wp:positionV>
              <wp:extent cx="2413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FD2B4E" w14:textId="77777777" w:rsidR="008E401E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4A4E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3.05pt;margin-top:771.05pt;width:19pt;height:15.3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" filled="f" stroked="f">
              <v:textbox inset="0,0,0,0">
                <w:txbxContent>
                  <w:p w14:paraId="64FD2B4E" w14:textId="77777777" w:rsidR="008E401E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E624C" w14:textId="77777777" w:rsidR="001C604C" w:rsidRDefault="001C604C">
      <w:r>
        <w:separator/>
      </w:r>
    </w:p>
  </w:footnote>
  <w:footnote w:type="continuationSeparator" w:id="0">
    <w:p w14:paraId="79292424" w14:textId="77777777" w:rsidR="001C604C" w:rsidRDefault="001C6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6A03"/>
    <w:multiLevelType w:val="hybridMultilevel"/>
    <w:tmpl w:val="813EBAEC"/>
    <w:lvl w:ilvl="0" w:tplc="6410465E">
      <w:numFmt w:val="bullet"/>
      <w:lvlText w:val="•"/>
      <w:lvlJc w:val="left"/>
      <w:pPr>
        <w:ind w:left="93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28"/>
        <w:szCs w:val="28"/>
        <w:lang w:val="ru-RU" w:eastAsia="en-US" w:bidi="ar-SA"/>
      </w:rPr>
    </w:lvl>
    <w:lvl w:ilvl="1" w:tplc="DFDC9C9E">
      <w:start w:val="1"/>
      <w:numFmt w:val="decimal"/>
      <w:lvlText w:val="%2."/>
      <w:lvlJc w:val="left"/>
      <w:pPr>
        <w:ind w:left="16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90E1720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3" w:tplc="88CA232E"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 w:tplc="239EDC4C">
      <w:numFmt w:val="bullet"/>
      <w:lvlText w:val="•"/>
      <w:lvlJc w:val="left"/>
      <w:pPr>
        <w:ind w:left="4659" w:hanging="360"/>
      </w:pPr>
      <w:rPr>
        <w:rFonts w:hint="default"/>
        <w:lang w:val="ru-RU" w:eastAsia="en-US" w:bidi="ar-SA"/>
      </w:rPr>
    </w:lvl>
    <w:lvl w:ilvl="5" w:tplc="F7AE7E66">
      <w:numFmt w:val="bullet"/>
      <w:lvlText w:val="•"/>
      <w:lvlJc w:val="left"/>
      <w:pPr>
        <w:ind w:left="5659" w:hanging="360"/>
      </w:pPr>
      <w:rPr>
        <w:rFonts w:hint="default"/>
        <w:lang w:val="ru-RU" w:eastAsia="en-US" w:bidi="ar-SA"/>
      </w:rPr>
    </w:lvl>
    <w:lvl w:ilvl="6" w:tplc="957AF9BE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A0A4461E">
      <w:numFmt w:val="bullet"/>
      <w:lvlText w:val="•"/>
      <w:lvlJc w:val="left"/>
      <w:pPr>
        <w:ind w:left="7659" w:hanging="360"/>
      </w:pPr>
      <w:rPr>
        <w:rFonts w:hint="default"/>
        <w:lang w:val="ru-RU" w:eastAsia="en-US" w:bidi="ar-SA"/>
      </w:rPr>
    </w:lvl>
    <w:lvl w:ilvl="8" w:tplc="3F680E90">
      <w:numFmt w:val="bullet"/>
      <w:lvlText w:val="•"/>
      <w:lvlJc w:val="left"/>
      <w:pPr>
        <w:ind w:left="86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925CD1"/>
    <w:multiLevelType w:val="hybridMultilevel"/>
    <w:tmpl w:val="018A8ABA"/>
    <w:lvl w:ilvl="0" w:tplc="68725C9A">
      <w:numFmt w:val="bullet"/>
      <w:lvlText w:val="•"/>
      <w:lvlJc w:val="left"/>
      <w:pPr>
        <w:ind w:left="114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28"/>
        <w:szCs w:val="28"/>
        <w:lang w:val="ru-RU" w:eastAsia="en-US" w:bidi="ar-SA"/>
      </w:rPr>
    </w:lvl>
    <w:lvl w:ilvl="1" w:tplc="E5F8F8A6">
      <w:numFmt w:val="bullet"/>
      <w:lvlText w:val="•"/>
      <w:lvlJc w:val="left"/>
      <w:pPr>
        <w:ind w:left="2091" w:hanging="360"/>
      </w:pPr>
      <w:rPr>
        <w:rFonts w:hint="default"/>
        <w:lang w:val="ru-RU" w:eastAsia="en-US" w:bidi="ar-SA"/>
      </w:rPr>
    </w:lvl>
    <w:lvl w:ilvl="2" w:tplc="8708D31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3" w:tplc="9EBABD26">
      <w:numFmt w:val="bullet"/>
      <w:lvlText w:val="•"/>
      <w:lvlJc w:val="left"/>
      <w:pPr>
        <w:ind w:left="3995" w:hanging="360"/>
      </w:pPr>
      <w:rPr>
        <w:rFonts w:hint="default"/>
        <w:lang w:val="ru-RU" w:eastAsia="en-US" w:bidi="ar-SA"/>
      </w:rPr>
    </w:lvl>
    <w:lvl w:ilvl="4" w:tplc="13969FC0">
      <w:numFmt w:val="bullet"/>
      <w:lvlText w:val="•"/>
      <w:lvlJc w:val="left"/>
      <w:pPr>
        <w:ind w:left="4947" w:hanging="360"/>
      </w:pPr>
      <w:rPr>
        <w:rFonts w:hint="default"/>
        <w:lang w:val="ru-RU" w:eastAsia="en-US" w:bidi="ar-SA"/>
      </w:rPr>
    </w:lvl>
    <w:lvl w:ilvl="5" w:tplc="24EE4B0C">
      <w:numFmt w:val="bullet"/>
      <w:lvlText w:val="•"/>
      <w:lvlJc w:val="left"/>
      <w:pPr>
        <w:ind w:left="5899" w:hanging="360"/>
      </w:pPr>
      <w:rPr>
        <w:rFonts w:hint="default"/>
        <w:lang w:val="ru-RU" w:eastAsia="en-US" w:bidi="ar-SA"/>
      </w:rPr>
    </w:lvl>
    <w:lvl w:ilvl="6" w:tplc="9C8E8D10">
      <w:numFmt w:val="bullet"/>
      <w:lvlText w:val="•"/>
      <w:lvlJc w:val="left"/>
      <w:pPr>
        <w:ind w:left="6851" w:hanging="360"/>
      </w:pPr>
      <w:rPr>
        <w:rFonts w:hint="default"/>
        <w:lang w:val="ru-RU" w:eastAsia="en-US" w:bidi="ar-SA"/>
      </w:rPr>
    </w:lvl>
    <w:lvl w:ilvl="7" w:tplc="4014B218">
      <w:numFmt w:val="bullet"/>
      <w:lvlText w:val="•"/>
      <w:lvlJc w:val="left"/>
      <w:pPr>
        <w:ind w:left="7803" w:hanging="360"/>
      </w:pPr>
      <w:rPr>
        <w:rFonts w:hint="default"/>
        <w:lang w:val="ru-RU" w:eastAsia="en-US" w:bidi="ar-SA"/>
      </w:rPr>
    </w:lvl>
    <w:lvl w:ilvl="8" w:tplc="F6EEBA66">
      <w:numFmt w:val="bullet"/>
      <w:lvlText w:val="•"/>
      <w:lvlJc w:val="left"/>
      <w:pPr>
        <w:ind w:left="875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85E006D"/>
    <w:multiLevelType w:val="hybridMultilevel"/>
    <w:tmpl w:val="F648DABA"/>
    <w:lvl w:ilvl="0" w:tplc="C75A5C0C">
      <w:start w:val="1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BF0C4E8">
      <w:numFmt w:val="bullet"/>
      <w:lvlText w:val="•"/>
      <w:lvlJc w:val="left"/>
      <w:pPr>
        <w:ind w:left="2433" w:hanging="360"/>
      </w:pPr>
      <w:rPr>
        <w:rFonts w:hint="default"/>
        <w:lang w:val="ru-RU" w:eastAsia="en-US" w:bidi="ar-SA"/>
      </w:rPr>
    </w:lvl>
    <w:lvl w:ilvl="2" w:tplc="9B1C05EE">
      <w:numFmt w:val="bullet"/>
      <w:lvlText w:val="•"/>
      <w:lvlJc w:val="left"/>
      <w:pPr>
        <w:ind w:left="3347" w:hanging="360"/>
      </w:pPr>
      <w:rPr>
        <w:rFonts w:hint="default"/>
        <w:lang w:val="ru-RU" w:eastAsia="en-US" w:bidi="ar-SA"/>
      </w:rPr>
    </w:lvl>
    <w:lvl w:ilvl="3" w:tplc="C7EE7B40"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4" w:tplc="D6261B50">
      <w:numFmt w:val="bullet"/>
      <w:lvlText w:val="•"/>
      <w:lvlJc w:val="left"/>
      <w:pPr>
        <w:ind w:left="5175" w:hanging="360"/>
      </w:pPr>
      <w:rPr>
        <w:rFonts w:hint="default"/>
        <w:lang w:val="ru-RU" w:eastAsia="en-US" w:bidi="ar-SA"/>
      </w:rPr>
    </w:lvl>
    <w:lvl w:ilvl="5" w:tplc="329C1842">
      <w:numFmt w:val="bullet"/>
      <w:lvlText w:val="•"/>
      <w:lvlJc w:val="left"/>
      <w:pPr>
        <w:ind w:left="6089" w:hanging="360"/>
      </w:pPr>
      <w:rPr>
        <w:rFonts w:hint="default"/>
        <w:lang w:val="ru-RU" w:eastAsia="en-US" w:bidi="ar-SA"/>
      </w:rPr>
    </w:lvl>
    <w:lvl w:ilvl="6" w:tplc="0B74AA8A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7" w:tplc="03C29366">
      <w:numFmt w:val="bullet"/>
      <w:lvlText w:val="•"/>
      <w:lvlJc w:val="left"/>
      <w:pPr>
        <w:ind w:left="7917" w:hanging="360"/>
      </w:pPr>
      <w:rPr>
        <w:rFonts w:hint="default"/>
        <w:lang w:val="ru-RU" w:eastAsia="en-US" w:bidi="ar-SA"/>
      </w:rPr>
    </w:lvl>
    <w:lvl w:ilvl="8" w:tplc="374232BA">
      <w:numFmt w:val="bullet"/>
      <w:lvlText w:val="•"/>
      <w:lvlJc w:val="left"/>
      <w:pPr>
        <w:ind w:left="883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3DC3238"/>
    <w:multiLevelType w:val="multilevel"/>
    <w:tmpl w:val="9C04F558"/>
    <w:lvl w:ilvl="0">
      <w:start w:val="1"/>
      <w:numFmt w:val="decimal"/>
      <w:lvlText w:val="%1"/>
      <w:lvlJc w:val="left"/>
      <w:pPr>
        <w:ind w:left="455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C321757"/>
    <w:multiLevelType w:val="multilevel"/>
    <w:tmpl w:val="13064260"/>
    <w:lvl w:ilvl="0">
      <w:start w:val="1"/>
      <w:numFmt w:val="decimal"/>
      <w:lvlText w:val="%1."/>
      <w:lvlJc w:val="left"/>
      <w:pPr>
        <w:ind w:left="15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2409" w:hanging="61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605" w:hanging="62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3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E3222B5"/>
    <w:multiLevelType w:val="hybridMultilevel"/>
    <w:tmpl w:val="8AB49CEE"/>
    <w:lvl w:ilvl="0" w:tplc="D8F8296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EB6A6FA">
      <w:numFmt w:val="bullet"/>
      <w:lvlText w:val="•"/>
      <w:lvlJc w:val="left"/>
      <w:pPr>
        <w:ind w:left="1803" w:hanging="360"/>
      </w:pPr>
      <w:rPr>
        <w:rFonts w:hint="default"/>
        <w:lang w:val="ru-RU" w:eastAsia="en-US" w:bidi="ar-SA"/>
      </w:rPr>
    </w:lvl>
    <w:lvl w:ilvl="2" w:tplc="5C64D5D0">
      <w:numFmt w:val="bullet"/>
      <w:lvlText w:val="•"/>
      <w:lvlJc w:val="left"/>
      <w:pPr>
        <w:ind w:left="2787" w:hanging="360"/>
      </w:pPr>
      <w:rPr>
        <w:rFonts w:hint="default"/>
        <w:lang w:val="ru-RU" w:eastAsia="en-US" w:bidi="ar-SA"/>
      </w:rPr>
    </w:lvl>
    <w:lvl w:ilvl="3" w:tplc="3D5C5A26">
      <w:numFmt w:val="bullet"/>
      <w:lvlText w:val="•"/>
      <w:lvlJc w:val="left"/>
      <w:pPr>
        <w:ind w:left="3771" w:hanging="360"/>
      </w:pPr>
      <w:rPr>
        <w:rFonts w:hint="default"/>
        <w:lang w:val="ru-RU" w:eastAsia="en-US" w:bidi="ar-SA"/>
      </w:rPr>
    </w:lvl>
    <w:lvl w:ilvl="4" w:tplc="F90C0D1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 w:tplc="242877F2">
      <w:numFmt w:val="bullet"/>
      <w:lvlText w:val="•"/>
      <w:lvlJc w:val="left"/>
      <w:pPr>
        <w:ind w:left="5739" w:hanging="360"/>
      </w:pPr>
      <w:rPr>
        <w:rFonts w:hint="default"/>
        <w:lang w:val="ru-RU" w:eastAsia="en-US" w:bidi="ar-SA"/>
      </w:rPr>
    </w:lvl>
    <w:lvl w:ilvl="6" w:tplc="1A56B7E8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CFAED2F0">
      <w:numFmt w:val="bullet"/>
      <w:lvlText w:val="•"/>
      <w:lvlJc w:val="left"/>
      <w:pPr>
        <w:ind w:left="7707" w:hanging="360"/>
      </w:pPr>
      <w:rPr>
        <w:rFonts w:hint="default"/>
        <w:lang w:val="ru-RU" w:eastAsia="en-US" w:bidi="ar-SA"/>
      </w:rPr>
    </w:lvl>
    <w:lvl w:ilvl="8" w:tplc="DFA20A62">
      <w:numFmt w:val="bullet"/>
      <w:lvlText w:val="•"/>
      <w:lvlJc w:val="left"/>
      <w:pPr>
        <w:ind w:left="869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E3A0908"/>
    <w:multiLevelType w:val="multilevel"/>
    <w:tmpl w:val="13064260"/>
    <w:lvl w:ilvl="0">
      <w:start w:val="1"/>
      <w:numFmt w:val="decimal"/>
      <w:lvlText w:val="%1."/>
      <w:lvlJc w:val="left"/>
      <w:pPr>
        <w:ind w:left="15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2409" w:hanging="61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605" w:hanging="62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3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9" w:hanging="360"/>
      </w:pPr>
      <w:rPr>
        <w:rFonts w:hint="default"/>
        <w:lang w:val="ru-RU" w:eastAsia="en-US" w:bidi="ar-SA"/>
      </w:rPr>
    </w:lvl>
  </w:abstractNum>
  <w:num w:numId="1" w16cid:durableId="508957506">
    <w:abstractNumId w:val="5"/>
  </w:num>
  <w:num w:numId="2" w16cid:durableId="856777087">
    <w:abstractNumId w:val="2"/>
  </w:num>
  <w:num w:numId="3" w16cid:durableId="1561556847">
    <w:abstractNumId w:val="0"/>
  </w:num>
  <w:num w:numId="4" w16cid:durableId="993021462">
    <w:abstractNumId w:val="1"/>
  </w:num>
  <w:num w:numId="5" w16cid:durableId="1189610974">
    <w:abstractNumId w:val="4"/>
  </w:num>
  <w:num w:numId="6" w16cid:durableId="1134560730">
    <w:abstractNumId w:val="3"/>
  </w:num>
  <w:num w:numId="7" w16cid:durableId="976493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01E"/>
    <w:rsid w:val="00086A64"/>
    <w:rsid w:val="000F3F70"/>
    <w:rsid w:val="001C604C"/>
    <w:rsid w:val="002828A1"/>
    <w:rsid w:val="00302E10"/>
    <w:rsid w:val="00447A4E"/>
    <w:rsid w:val="00470371"/>
    <w:rsid w:val="006940A6"/>
    <w:rsid w:val="007F68B0"/>
    <w:rsid w:val="008172D3"/>
    <w:rsid w:val="0086461A"/>
    <w:rsid w:val="008E401E"/>
    <w:rsid w:val="009254DD"/>
    <w:rsid w:val="00927E84"/>
    <w:rsid w:val="00933927"/>
    <w:rsid w:val="0093429A"/>
    <w:rsid w:val="009E3ACC"/>
    <w:rsid w:val="00A2176D"/>
    <w:rsid w:val="00A677CC"/>
    <w:rsid w:val="00AB06A2"/>
    <w:rsid w:val="00AD2B34"/>
    <w:rsid w:val="00DB49D7"/>
    <w:rsid w:val="00DF4A08"/>
    <w:rsid w:val="00E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7806"/>
  <w15:docId w15:val="{E949C3C6-D715-4F78-9373-1B845D88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4"/>
      <w:ind w:left="1303" w:right="132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82" w:hanging="627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21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99"/>
      <w:ind w:left="455" w:hanging="18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00"/>
      <w:ind w:left="875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7A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D%D0%9F%D0%9F_%C2%AB%D0%A0%D0%B0%D0%B4%D0%B0%D1%80_%D0%BC%D0%BC%D1%81%C2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ar-mms.com/compa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whs31 q</cp:lastModifiedBy>
  <cp:revision>2</cp:revision>
  <dcterms:created xsi:type="dcterms:W3CDTF">2024-06-24T10:04:00Z</dcterms:created>
  <dcterms:modified xsi:type="dcterms:W3CDTF">2024-06-24T10:04:00Z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2024-06-24T00:00:00Z</vt:filetime>
  </property>
  <property fmtid="{D5CDD505-2E9C-101B-9397-08002B2CF9AE}" pid="5" name="Producer">
    <vt:lpwstr>Microsoft® Word LTSC</vt:lpwstr>
  </property>
</Properties>
</file>