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0DA31BC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4530F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257E57EA" w14:textId="072F6D9D" w:rsidR="004530FE" w:rsidRPr="00787670" w:rsidRDefault="004530FE" w:rsidP="004530FE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>, вычислить значения функции</w:t>
      </w:r>
      <w:r w:rsidR="00D511EF" w:rsidRPr="00D511EF">
        <w:rPr>
          <w:rFonts w:ascii="Times New Roman" w:hAnsi="Times New Roman" w:cs="Times New Roman"/>
          <w:sz w:val="28"/>
          <w:szCs w:val="28"/>
        </w:rPr>
        <w:t>:</w:t>
      </w:r>
    </w:p>
    <w:p w14:paraId="53A66E3C" w14:textId="30C07C6A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 = f(x)</m:t>
          </m:r>
        </m:oMath>
      </m:oMathPara>
    </w:p>
    <w:p w14:paraId="734A3649" w14:textId="21B6AFCE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значений аргумента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изменяющегося в интервале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начальное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конечное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511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значений использовать собственную функцию, т.е. ввести функцию  пользователя. Из полученных данных сформировать таблицу, содержащую столбцы: номер итерации, значение х, значение параметра а, значение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11EF">
        <w:rPr>
          <w:rFonts w:ascii="Times New Roman" w:hAnsi="Times New Roman" w:cs="Times New Roman"/>
          <w:sz w:val="28"/>
          <w:szCs w:val="28"/>
        </w:rPr>
        <w:t>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8D0DB5E" w14:textId="54EB17C1" w:rsidR="00D511EF" w:rsidRPr="00D511EF" w:rsidRDefault="00D511EF" w:rsidP="004530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</m:d>
                    </m:e>
                  </m:func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начальное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=-8.5,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конечное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=26.5,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X=3.5</m:t>
          </m:r>
        </m:oMath>
      </m:oMathPara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787670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78767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876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38CA4E6" w14:textId="5C41AA6B" w:rsidR="00D511EF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6" o:title=""/>
          </v:shape>
          <o:OLEObject Type="Embed" ProgID="Word.OpenDocumentText.12" ShapeID="_x0000_i1025" DrawAspect="Content" ObjectID="_1777803574" r:id="rId7"/>
        </w:obje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16D5E54" w14:textId="7EE5D6B3" w:rsidR="00D511EF" w:rsidRDefault="00381786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30" type="#_x0000_t75" style="width:468pt;height:726.75pt" o:ole="">
            <v:imagedata r:id="rId8" o:title=""/>
          </v:shape>
          <o:OLEObject Type="Embed" ProgID="Word.OpenDocumentText.12" ShapeID="_x0000_i1030" DrawAspect="Content" ObjectID="_1777803575" r:id="rId9"/>
        </w:object>
      </w:r>
    </w:p>
    <w:bookmarkStart w:id="2" w:name="_MON_1775566968"/>
    <w:bookmarkEnd w:id="2"/>
    <w:p w14:paraId="3162BAE5" w14:textId="1963558B" w:rsidR="00787670" w:rsidRPr="00787670" w:rsidRDefault="00381786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7892" w14:anchorId="1F0361E3">
          <v:shape id="_x0000_i1033" type="#_x0000_t75" style="width:468pt;height:393.75pt" o:ole="">
            <v:imagedata r:id="rId10" o:title=""/>
          </v:shape>
          <o:OLEObject Type="Embed" ProgID="Word.OpenDocumentText.12" ShapeID="_x0000_i1033" DrawAspect="Content" ObjectID="_1777803576" r:id="rId11"/>
        </w:object>
      </w:r>
    </w:p>
    <w:p w14:paraId="1449DF75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1A65CC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7F63D0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5EAAD5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6B930E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5D91C6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E825E8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52C5EE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F31749" w14:textId="77777777" w:rsidR="00787670" w:rsidRPr="00381786" w:rsidRDefault="00787670" w:rsidP="00381786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14E6638" w14:textId="77777777" w:rsidR="00787670" w:rsidRDefault="0078767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35D11639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01EF36A1" w:rsidR="007F123D" w:rsidRDefault="00381786">
      <w:pPr>
        <w:keepNext/>
        <w:jc w:val="center"/>
      </w:pPr>
      <w:r w:rsidRPr="00381786">
        <w:drawing>
          <wp:inline distT="0" distB="0" distL="0" distR="0" wp14:anchorId="510F5D35" wp14:editId="7992AD92">
            <wp:extent cx="5940425" cy="3395345"/>
            <wp:effectExtent l="0" t="0" r="3175" b="0"/>
            <wp:docPr id="178966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37EDF513" w:rsidR="00057DB9" w:rsidRPr="00057DB9" w:rsidRDefault="003817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17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EDFB8E9" wp14:editId="66618B46">
            <wp:extent cx="5940425" cy="3361690"/>
            <wp:effectExtent l="0" t="0" r="3175" b="0"/>
            <wp:docPr id="12104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23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68235916" w:rsidR="00F066C3" w:rsidRDefault="00381786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381786"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2F1D95F5" wp14:editId="1061D52C">
            <wp:extent cx="5940425" cy="3368675"/>
            <wp:effectExtent l="0" t="0" r="3175" b="3175"/>
            <wp:docPr id="186986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3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474DEE8F" w:rsidR="00F066C3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превышении диапазона параметра а</w:t>
      </w:r>
    </w:p>
    <w:p w14:paraId="5181CEF6" w14:textId="77777777" w:rsidR="00381786" w:rsidRDefault="00381786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CDDF9E1" w14:textId="417BD91C" w:rsidR="00381786" w:rsidRPr="00381786" w:rsidRDefault="00381786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17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744E6C8" wp14:editId="6E58FE8F">
            <wp:extent cx="5940425" cy="3376930"/>
            <wp:effectExtent l="0" t="0" r="3175" b="0"/>
            <wp:docPr id="2011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0F7" w14:textId="6D787699" w:rsidR="007F123D" w:rsidRPr="00381786" w:rsidRDefault="00381786" w:rsidP="003817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38178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попытке задать невалидное число</w:t>
      </w:r>
    </w:p>
    <w:p w14:paraId="796D98F1" w14:textId="77777777" w:rsidR="00381786" w:rsidRPr="00381786" w:rsidRDefault="00381786" w:rsidP="003817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4C333" w14:textId="77777777" w:rsidR="00381786" w:rsidRPr="00381786" w:rsidRDefault="00381786" w:rsidP="0038178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lastRenderedPageBreak/>
        <w:t>Вывод</w:t>
      </w:r>
    </w:p>
    <w:p w14:paraId="3C642C57" w14:textId="2A774D56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написанию и проверке пользовательской математической функции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заголовочным файлом 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в таблицу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8536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381786"/>
    <w:rsid w:val="004530FE"/>
    <w:rsid w:val="00787670"/>
    <w:rsid w:val="007F123D"/>
    <w:rsid w:val="00B21756"/>
    <w:rsid w:val="00D511EF"/>
    <w:rsid w:val="00DF4888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7</cp:revision>
  <dcterms:created xsi:type="dcterms:W3CDTF">2024-04-25T11:43:00Z</dcterms:created>
  <dcterms:modified xsi:type="dcterms:W3CDTF">2024-05-21T10:33:00Z</dcterms:modified>
</cp:coreProperties>
</file>