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3E84A">
      <w:pPr>
        <w:spacing w:after="0" w:line="240" w:lineRule="auto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</w:rPr>
        <w:t>最后更新：</w:t>
      </w:r>
      <w:r>
        <w:rPr>
          <w:rFonts w:ascii="仿宋" w:hAnsi="仿宋" w:eastAsia="仿宋"/>
        </w:rPr>
        <w:t>202</w:t>
      </w:r>
      <w:r>
        <w:rPr>
          <w:rFonts w:hint="eastAsia" w:ascii="仿宋" w:hAnsi="仿宋" w:eastAsia="仿宋"/>
          <w:lang w:val="en-US" w:eastAsia="zh-CN"/>
        </w:rPr>
        <w:t>5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  <w:lang w:val="en-US" w:eastAsia="zh-CN"/>
        </w:rPr>
        <w:t>16</w:t>
      </w:r>
    </w:p>
    <w:p w14:paraId="30322470">
      <w:pPr>
        <w:spacing w:after="0" w:line="240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2024/6/14</w:t>
      </w:r>
      <w:r>
        <w:rPr>
          <w:rFonts w:hint="eastAsia" w:ascii="仿宋" w:hAnsi="仿宋" w:eastAsia="仿宋"/>
        </w:rPr>
        <w:t xml:space="preserve">第一版  </w:t>
      </w:r>
      <w:r>
        <w:rPr>
          <w:rFonts w:ascii="仿宋" w:hAnsi="仿宋" w:eastAsia="仿宋"/>
        </w:rPr>
        <w:t>2024/6/21</w:t>
      </w:r>
      <w:r>
        <w:rPr>
          <w:rFonts w:hint="eastAsia" w:ascii="仿宋" w:hAnsi="仿宋" w:eastAsia="仿宋"/>
        </w:rPr>
        <w:t>第二版  2024/9/3第三版  2024/9/20第四版  2024/10/27第五版</w:t>
      </w:r>
    </w:p>
    <w:p w14:paraId="7E7323E3">
      <w:pPr>
        <w:spacing w:after="0" w:line="240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2024/11/1</w:t>
      </w:r>
      <w:r>
        <w:rPr>
          <w:rFonts w:hint="eastAsia" w:ascii="仿宋" w:hAnsi="仿宋" w:eastAsia="仿宋"/>
        </w:rPr>
        <w:t xml:space="preserve">第六版  </w:t>
      </w:r>
      <w:r>
        <w:rPr>
          <w:rFonts w:ascii="仿宋" w:hAnsi="仿宋" w:eastAsia="仿宋"/>
        </w:rPr>
        <w:t>2024/11/10</w:t>
      </w:r>
      <w:r>
        <w:rPr>
          <w:rFonts w:hint="eastAsia" w:ascii="仿宋" w:hAnsi="仿宋" w:eastAsia="仿宋"/>
        </w:rPr>
        <w:t xml:space="preserve">第七版  </w:t>
      </w:r>
      <w:r>
        <w:rPr>
          <w:rFonts w:ascii="仿宋" w:hAnsi="仿宋" w:eastAsia="仿宋"/>
        </w:rPr>
        <w:t>2024/1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22第八版  2025/2/15第九版</w:t>
      </w:r>
    </w:p>
    <w:p w14:paraId="2234C6D5">
      <w:pPr>
        <w:spacing w:after="0" w:line="240" w:lineRule="auto"/>
        <w:rPr>
          <w:rFonts w:hint="eastAsia" w:ascii="黑体" w:hAnsi="黑体" w:eastAsia="黑体"/>
          <w:sz w:val="28"/>
          <w:szCs w:val="30"/>
        </w:rPr>
      </w:pPr>
      <w:r>
        <w:rPr>
          <w:rFonts w:hint="eastAsia" w:ascii="黑体" w:hAnsi="黑体" w:eastAsia="黑体"/>
          <w:sz w:val="28"/>
          <w:szCs w:val="30"/>
        </w:rPr>
        <w:t>【春季】广播室值班要干的事情</w:t>
      </w:r>
      <w:bookmarkStart w:id="1" w:name="_GoBack"/>
      <w:bookmarkEnd w:id="1"/>
    </w:p>
    <w:p w14:paraId="558C3820">
      <w:pPr>
        <w:spacing w:after="0" w:line="24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时间：上学日大课间（第二节课和第三节课之间）（不用跑步啦！）</w:t>
      </w:r>
    </w:p>
    <w:p w14:paraId="75542ADD">
      <w:pPr>
        <w:spacing w:after="0" w:line="240" w:lineRule="auto"/>
        <w:rPr>
          <w:rFonts w:hint="eastAsia" w:ascii="仿宋" w:hAnsi="仿宋" w:eastAsia="仿宋"/>
        </w:rPr>
      </w:pPr>
    </w:p>
    <w:p w14:paraId="2A59C6D9">
      <w:pPr>
        <w:spacing w:after="0" w:line="24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地点：行政楼一楼广播室（进大门右转，不要上楼，广播室在走廊右侧，校史馆对面）</w:t>
      </w:r>
    </w:p>
    <w:p w14:paraId="512E2C27">
      <w:pPr>
        <w:spacing w:after="0" w:line="240" w:lineRule="auto"/>
        <w:rPr>
          <w:rFonts w:hint="eastAsia" w:ascii="仿宋" w:hAnsi="仿宋" w:eastAsia="仿宋"/>
        </w:rPr>
      </w:pPr>
    </w:p>
    <w:p w14:paraId="7360AC48">
      <w:pPr>
        <w:spacing w:after="0" w:line="240" w:lineRule="auto"/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广播室基础规则：</w:t>
      </w:r>
    </w:p>
    <w:p w14:paraId="5EBE375F">
      <w:pPr>
        <w:spacing w:after="0" w:line="24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1.广播室的门禁在德育处进门第一张办公桌（白色的）的位置的抽屉的第一层（上一周的同学最好带下一周的同学去看一下）</w:t>
      </w:r>
      <w:r>
        <w:rPr>
          <w:rFonts w:hint="eastAsia" w:ascii="仿宋" w:hAnsi="仿宋" w:eastAsia="仿宋"/>
          <w:b/>
          <w:bCs/>
        </w:rPr>
        <w:t>（德育处！德育处！你别放到教学处去了）</w:t>
      </w:r>
    </w:p>
    <w:p w14:paraId="425F2309">
      <w:pPr>
        <w:spacing w:after="0" w:line="24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2.进广播室后要把机械门锁锁上，让其他人也能进来（没看懂？让上周值班的同学来教你）</w:t>
      </w:r>
    </w:p>
    <w:p w14:paraId="56CFDCD8">
      <w:pPr>
        <w:spacing w:after="0" w:line="24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3.开不开灯随你便，但是走之前要关掉灯。空调由老师管理。（找不到灯的开关？让上周值班的同学告诉你）</w:t>
      </w:r>
    </w:p>
    <w:p w14:paraId="7F583CBB">
      <w:pPr>
        <w:spacing w:after="0" w:line="24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4.如果没有老师让你把电脑关机或修改播放器设置，千万不要乱动！不然……（别问我怎么知道的）</w:t>
      </w:r>
    </w:p>
    <w:p w14:paraId="0530D3D8">
      <w:pPr>
        <w:spacing w:after="0" w:line="24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5.</w:t>
      </w:r>
      <w:bookmarkStart w:id="0" w:name="_Hlk186133325"/>
      <w:r>
        <w:rPr>
          <w:rFonts w:hint="eastAsia" w:ascii="仿宋" w:hAnsi="仿宋" w:eastAsia="仿宋"/>
          <w:b/>
          <w:bCs/>
        </w:rPr>
        <w:t>未经允许，不得带其他学生进入广播室</w:t>
      </w:r>
      <w:bookmarkEnd w:id="0"/>
    </w:p>
    <w:p w14:paraId="771ED235">
      <w:pPr>
        <w:spacing w:after="0" w:line="240" w:lineRule="auto"/>
        <w:rPr>
          <w:rFonts w:hint="eastAsia" w:ascii="仿宋" w:hAnsi="仿宋" w:eastAsia="仿宋"/>
        </w:rPr>
      </w:pPr>
    </w:p>
    <w:p w14:paraId="74733A41">
      <w:pPr>
        <w:spacing w:after="0" w:line="240" w:lineRule="auto"/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调音台使用规则：</w:t>
      </w:r>
    </w:p>
    <w:p w14:paraId="038ECB53">
      <w:pPr>
        <w:spacing w:after="0" w:line="240" w:lineRule="auto"/>
        <w:rPr>
          <w:rFonts w:hint="eastAsia" w:ascii="黑体" w:hAnsi="黑体" w:eastAsia="黑体" w:cs="黑体"/>
          <w:highlight w:val="yellow"/>
        </w:rPr>
      </w:pPr>
      <w:r>
        <w:rPr>
          <w:rFonts w:hint="eastAsia" w:ascii="仿宋" w:hAnsi="仿宋" w:eastAsia="仿宋"/>
        </w:rPr>
        <w:t>控制台话筒音量：调音台左下角，有个杆下写着</w:t>
      </w:r>
      <w:r>
        <w:rPr>
          <w:rFonts w:hint="eastAsia" w:ascii="仿宋" w:hAnsi="仿宋" w:eastAsia="仿宋"/>
          <w:highlight w:val="yellow"/>
        </w:rPr>
        <w:t xml:space="preserve"> </w:t>
      </w:r>
      <w:r>
        <w:rPr>
          <w:rFonts w:hint="eastAsia" w:ascii="黑体" w:hAnsi="黑体" w:eastAsia="黑体" w:cs="黑体"/>
          <w:highlight w:val="yellow"/>
        </w:rPr>
        <w:t xml:space="preserve">有线 </w:t>
      </w:r>
      <w:r>
        <w:rPr>
          <w:rFonts w:hint="eastAsia" w:ascii="仿宋" w:hAnsi="仿宋" w:eastAsia="仿宋"/>
        </w:rPr>
        <w:t>，调音杆往上推就可以直接对着话筒说话了</w:t>
      </w:r>
    </w:p>
    <w:p w14:paraId="09529A23">
      <w:pPr>
        <w:spacing w:after="0" w:line="24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操场、教学区：调音台右下角，有一个蓝色的区域，区域中有两个杆，下面分别写着</w:t>
      </w:r>
      <w:r>
        <w:rPr>
          <w:rFonts w:hint="eastAsia" w:ascii="仿宋" w:hAnsi="仿宋" w:eastAsia="仿宋"/>
          <w:highlight w:val="yellow"/>
        </w:rPr>
        <w:t xml:space="preserve"> </w:t>
      </w:r>
      <w:r>
        <w:rPr>
          <w:rFonts w:hint="eastAsia" w:ascii="黑体" w:hAnsi="黑体" w:eastAsia="黑体" w:cs="黑体"/>
          <w:highlight w:val="yellow"/>
        </w:rPr>
        <w:t xml:space="preserve">操场大音响 </w:t>
      </w:r>
      <w:r>
        <w:rPr>
          <w:rFonts w:hint="eastAsia" w:ascii="仿宋" w:hAnsi="仿宋" w:eastAsia="仿宋"/>
        </w:rPr>
        <w:t>和</w:t>
      </w:r>
      <w:r>
        <w:rPr>
          <w:rFonts w:hint="eastAsia" w:ascii="仿宋" w:hAnsi="仿宋" w:eastAsia="仿宋"/>
          <w:highlight w:val="yellow"/>
        </w:rPr>
        <w:t xml:space="preserve"> </w:t>
      </w:r>
      <w:r>
        <w:rPr>
          <w:rFonts w:hint="eastAsia" w:ascii="黑体" w:hAnsi="黑体" w:eastAsia="黑体" w:cs="黑体"/>
          <w:highlight w:val="yellow"/>
        </w:rPr>
        <w:t xml:space="preserve">教学区 </w:t>
      </w:r>
    </w:p>
    <w:p w14:paraId="37F93068">
      <w:pPr>
        <w:spacing w:after="0" w:line="240" w:lineRule="auto"/>
        <w:rPr>
          <w:rFonts w:hint="eastAsia" w:ascii="仿宋" w:hAnsi="仿宋" w:eastAsia="仿宋"/>
        </w:rPr>
      </w:pPr>
      <w:r>
        <w:rPr>
          <w:rFonts w:hint="eastAsia" w:ascii="黑体" w:hAnsi="黑体" w:eastAsia="黑体" w:cs="黑体"/>
          <w:highlight w:val="yellow"/>
        </w:rPr>
        <w:t xml:space="preserve"> 有线 </w:t>
      </w:r>
      <w:r>
        <w:rPr>
          <w:rFonts w:hint="eastAsia" w:ascii="仿宋" w:hAnsi="仿宋" w:eastAsia="仿宋"/>
        </w:rPr>
        <w:t>默认调为最低（∞，即关闭音响）。非特殊情况一般都调到此处。调音杆调整音量不得超过调音器上的胶带或标识线。</w:t>
      </w:r>
    </w:p>
    <w:p w14:paraId="6DC2E563">
      <w:pPr>
        <w:spacing w:after="0" w:line="240" w:lineRule="auto"/>
        <w:rPr>
          <w:rFonts w:hint="eastAsia" w:ascii="仿宋" w:hAnsi="仿宋" w:eastAsia="仿宋"/>
        </w:rPr>
      </w:pPr>
    </w:p>
    <w:p w14:paraId="68E6FE79">
      <w:pPr>
        <w:spacing w:after="0" w:line="240" w:lineRule="auto"/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每日值周说明：</w:t>
      </w:r>
    </w:p>
    <w:p w14:paraId="00BD5D60">
      <w:pPr>
        <w:spacing w:after="0" w:line="240" w:lineRule="auto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注意：手动打开的音乐播完后可能会自动循环播放，请在音乐播放完毕后立马手动关闭音乐！</w:t>
      </w:r>
    </w:p>
    <w:p w14:paraId="5DF24D40">
      <w:pPr>
        <w:spacing w:after="0" w:line="240" w:lineRule="auto"/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20250214更新:不再使用SB2010播控,改用YZS2000E播放器,如果程序崩溃,请在桌面上重新打开YZS2000E!</w:t>
      </w:r>
    </w:p>
    <w:p w14:paraId="7BB3D130">
      <w:pPr>
        <w:spacing w:after="0" w:line="240" w:lineRule="auto"/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周一：</w:t>
      </w:r>
    </w:p>
    <w:p w14:paraId="3C6D09D0">
      <w:pPr>
        <w:spacing w:after="0" w:line="240" w:lineRule="auto"/>
        <w:ind w:firstLine="442" w:firstLineChars="200"/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大课间：</w:t>
      </w:r>
    </w:p>
    <w:p w14:paraId="28C33DFE">
      <w:pPr>
        <w:spacing w:after="0" w:line="240" w:lineRule="auto"/>
        <w:ind w:left="880" w:leftChars="4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你想待在广播室或者去操场都可以（建议在广播室熟悉设备），因为升旗仪式都由操场控制，广播室什么都听不见。</w:t>
      </w:r>
    </w:p>
    <w:p w14:paraId="2FC8FD70">
      <w:pPr>
        <w:spacing w:after="0" w:line="240" w:lineRule="auto"/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周二至周五：</w:t>
      </w:r>
    </w:p>
    <w:p w14:paraId="4CAF8109">
      <w:pPr>
        <w:spacing w:after="0" w:line="240" w:lineRule="auto"/>
        <w:ind w:firstLine="442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  <w:b/>
          <w:bCs/>
        </w:rPr>
        <w:t>大课间：</w:t>
      </w:r>
      <w:r>
        <w:rPr>
          <w:rFonts w:hint="eastAsia" w:ascii="仿宋" w:hAnsi="仿宋" w:eastAsia="仿宋"/>
        </w:rPr>
        <w:t>提前约1分钟到广播室等候音乐播放。播放器一般会自动打开。</w:t>
      </w:r>
    </w:p>
    <w:p w14:paraId="03F61DD3">
      <w:pPr>
        <w:spacing w:after="0" w:line="240" w:lineRule="auto"/>
        <w:ind w:firstLine="44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特殊情况：</w:t>
      </w:r>
    </w:p>
    <w:p w14:paraId="13E2DC2E">
      <w:pPr>
        <w:pStyle w:val="31"/>
        <w:numPr>
          <w:ilvl w:val="0"/>
          <w:numId w:val="1"/>
        </w:numPr>
        <w:spacing w:after="0" w:line="240" w:lineRule="auto"/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广播要求“广播室音乐停”：</w:t>
      </w:r>
    </w:p>
    <w:p w14:paraId="012590DB">
      <w:pPr>
        <w:spacing w:after="0" w:line="240" w:lineRule="auto"/>
        <w:ind w:left="1320" w:leftChars="6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在YZS2000E弹出的播放器上点暂停键即可。同理，想要继续播放的话，点击播放键即可。</w:t>
      </w:r>
    </w:p>
    <w:p w14:paraId="14E47F24">
      <w:pPr>
        <w:spacing w:after="0" w:line="240" w:lineRule="auto"/>
        <w:ind w:left="1320" w:leftChars="6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注意：弹出的播放器上的“-”号表示关闭，不是最小化，不要被坑了！</w:t>
      </w:r>
    </w:p>
    <w:p w14:paraId="1932C142">
      <w:pPr>
        <w:pStyle w:val="31"/>
        <w:numPr>
          <w:ilvl w:val="0"/>
          <w:numId w:val="1"/>
        </w:numPr>
        <w:spacing w:after="0" w:line="240" w:lineRule="auto"/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广播要求“广播室现在开始播放跑步音乐”，或类似的东西：</w:t>
      </w:r>
    </w:p>
    <w:p w14:paraId="4B2CAE16">
      <w:pPr>
        <w:spacing w:after="0" w:line="240" w:lineRule="auto"/>
        <w:ind w:left="1320" w:leftChars="600"/>
        <w:rPr>
          <w:rFonts w:hint="eastAsia" w:ascii="仿宋" w:hAnsi="仿宋" w:eastAsia="仿宋"/>
        </w:rPr>
      </w:pPr>
      <w:r>
        <w:rPr>
          <w:rFonts w:hint="eastAsia" w:ascii="仿宋" w:hAnsi="仿宋" w:eastAsia="仿宋"/>
          <w:b/>
          <w:bCs/>
        </w:rPr>
        <w:t>方法1：</w:t>
      </w:r>
      <w:r>
        <w:rPr>
          <w:rFonts w:hint="eastAsia" w:ascii="仿宋" w:hAnsi="仿宋" w:eastAsia="仿宋"/>
        </w:rPr>
        <w:t>调整YZS2000E弹出播放器的进度条至广播要求的音乐位置。一般不建议，除非你对进度条位置十分熟悉。</w:t>
      </w:r>
    </w:p>
    <w:p w14:paraId="6129300C">
      <w:pPr>
        <w:spacing w:after="0" w:line="240" w:lineRule="auto"/>
        <w:ind w:left="1320" w:leftChars="600"/>
        <w:rPr>
          <w:rFonts w:hint="eastAsia" w:ascii="仿宋" w:hAnsi="仿宋" w:eastAsia="仿宋"/>
        </w:rPr>
      </w:pPr>
      <w:r>
        <w:rPr>
          <w:rFonts w:hint="eastAsia" w:ascii="仿宋" w:hAnsi="仿宋" w:eastAsia="仿宋"/>
          <w:b/>
          <w:bCs/>
        </w:rPr>
        <w:t>方法2：</w:t>
      </w:r>
      <w:r>
        <w:rPr>
          <w:rFonts w:hint="eastAsia" w:ascii="仿宋" w:hAnsi="仿宋" w:eastAsia="仿宋"/>
        </w:rPr>
        <w:t>先关闭YZS2000E弹出播放器（一般出现在YZS2000E右下部分，比YZS2000E播控软件小很多，点击播放器右上角的“-”即可），然后手动打开音乐【桌面-&gt;大课间音乐-&gt;大课间1】，会打开一个叫千千静听的播放器，上面可以看到音乐播放的准确时间进度。</w:t>
      </w:r>
    </w:p>
    <w:p w14:paraId="280BF36F">
      <w:pPr>
        <w:spacing w:after="0" w:line="240" w:lineRule="auto"/>
        <w:ind w:left="1320" w:leftChars="600"/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每个项目的准确时间</w:t>
      </w:r>
    </w:p>
    <w:p w14:paraId="6518C5D5">
      <w:pPr>
        <w:spacing w:after="0" w:line="240" w:lineRule="auto"/>
        <w:ind w:left="1760" w:leftChars="8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入场：00分10秒</w:t>
      </w:r>
    </w:p>
    <w:p w14:paraId="776D2631">
      <w:pPr>
        <w:spacing w:after="0" w:line="240" w:lineRule="auto"/>
        <w:ind w:left="1760" w:leftChars="8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素质操：8分58秒</w:t>
      </w:r>
    </w:p>
    <w:p w14:paraId="07B9383A">
      <w:pPr>
        <w:spacing w:after="0" w:line="240" w:lineRule="auto"/>
        <w:ind w:left="1760" w:leftChars="8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跑操：14分03秒</w:t>
      </w:r>
    </w:p>
    <w:p w14:paraId="14D66403">
      <w:pPr>
        <w:spacing w:after="0" w:line="240" w:lineRule="auto"/>
        <w:ind w:left="1760" w:leftChars="8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跳绳：21分42秒</w:t>
      </w:r>
    </w:p>
    <w:p w14:paraId="542732CB">
      <w:pPr>
        <w:spacing w:after="0" w:line="240" w:lineRule="auto"/>
        <w:ind w:left="1760" w:leftChars="8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-跳绳第一轮：21分57秒  跳绳第二轮：23分28秒</w:t>
      </w:r>
    </w:p>
    <w:p w14:paraId="0B5CF095">
      <w:pPr>
        <w:spacing w:after="0" w:line="240" w:lineRule="auto"/>
        <w:ind w:left="1760" w:leftChars="8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-跳绳第三轮：25分06秒  跳绳第四轮：26分44秒</w:t>
      </w:r>
    </w:p>
    <w:p w14:paraId="32B0989B">
      <w:pPr>
        <w:spacing w:after="0" w:line="240" w:lineRule="auto"/>
        <w:ind w:left="1760" w:leftChars="8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放松活动：29分34秒</w:t>
      </w:r>
    </w:p>
    <w:p w14:paraId="45B0B438">
      <w:pPr>
        <w:spacing w:after="0" w:line="240" w:lineRule="auto"/>
        <w:ind w:left="880" w:leftChars="400"/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③下雨：</w:t>
      </w:r>
    </w:p>
    <w:p w14:paraId="26FEAB23">
      <w:pPr>
        <w:spacing w:after="0" w:line="240" w:lineRule="auto"/>
        <w:ind w:left="1320" w:leftChars="6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提前到广播室，如果大课间音乐开始播放，马上关闭音乐（暂停或直接关闭均可）。</w:t>
      </w:r>
    </w:p>
    <w:p w14:paraId="11ACB8AF">
      <w:pPr>
        <w:spacing w:after="0" w:line="240" w:lineRule="auto"/>
        <w:ind w:left="1320" w:leftChars="6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然后播放两操。开始前广播通知“室内操即将开始，请做好准备”。广播方法见调音台使用须知。</w:t>
      </w:r>
    </w:p>
    <w:p w14:paraId="12F83755">
      <w:pPr>
        <w:spacing w:after="0" w:line="240" w:lineRule="auto"/>
        <w:ind w:left="1320" w:leftChars="6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9:50播放室内操【桌面-&gt;大课间音乐-&gt;（新版）杭州市文海中学室内操】，播放两遍</w:t>
      </w:r>
    </w:p>
    <w:p w14:paraId="089250C5">
      <w:pPr>
        <w:tabs>
          <w:tab w:val="center" w:pos="5386"/>
        </w:tabs>
        <w:spacing w:after="0" w:line="240" w:lineRule="auto"/>
        <w:ind w:left="880" w:leftChars="400"/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④跑操音乐不自动播放：</w:t>
      </w:r>
    </w:p>
    <w:p w14:paraId="70314585">
      <w:pPr>
        <w:spacing w:after="0" w:line="240" w:lineRule="auto"/>
        <w:ind w:left="1320" w:leftChars="6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手动打开音乐【桌面-&gt;大课间音乐-&gt;大课间1】；雨天反正不用播放，别管它就行了</w:t>
      </w:r>
    </w:p>
    <w:p w14:paraId="65F40BC3">
      <w:pPr>
        <w:spacing w:after="0" w:line="240" w:lineRule="auto"/>
        <w:ind w:left="1320" w:leftChars="6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注：开始播放后音频中间半天没声音是因为它本来就没声音（废话），不是因为故障</w:t>
      </w:r>
    </w:p>
    <w:p w14:paraId="15A0AFCB">
      <w:pPr>
        <w:spacing w:after="0" w:line="240" w:lineRule="auto"/>
        <w:rPr>
          <w:rFonts w:hint="eastAsia" w:ascii="仿宋" w:hAnsi="仿宋" w:eastAsia="仿宋"/>
        </w:rPr>
      </w:pPr>
    </w:p>
    <w:p w14:paraId="5084AA6E">
      <w:pPr>
        <w:spacing w:after="0" w:line="240" w:lineRule="auto"/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常见问题+使用技巧：</w:t>
      </w:r>
    </w:p>
    <w:p w14:paraId="0C8B13D5">
      <w:pPr>
        <w:spacing w:after="0" w:line="24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Q1：我把“千千静听”播放器或YZS2000E播控软件最小化了，怎么重新打开？</w:t>
      </w:r>
    </w:p>
    <w:p w14:paraId="4E848C00">
      <w:pPr>
        <w:spacing w:after="0" w:line="24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A1：任务栏右下角，右键点击图标，会显示菜单，自动播放软件选择“显示窗口”，播放器选择“还原”。</w:t>
      </w:r>
    </w:p>
    <w:p w14:paraId="0D49A182">
      <w:pPr>
        <w:spacing w:after="0" w:line="24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Q2：我（脑子不太好使）放错了音乐怎么办？</w:t>
      </w:r>
    </w:p>
    <w:p w14:paraId="5CC5AFBF">
      <w:pPr>
        <w:spacing w:after="0" w:line="24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A2：可以先把调音器最右下角的两个杆拉到最低处（关闭音响），然后再（从容）关闭播放器，换成正确的音乐，最后把右下角的两个杆推回原位。调音杆具体位置见调音器使用须知。</w:t>
      </w:r>
    </w:p>
    <w:p w14:paraId="26F42315">
      <w:pPr>
        <w:spacing w:after="0" w:line="24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Q4：音量如何调整？</w:t>
      </w:r>
    </w:p>
    <w:p w14:paraId="7EF2974B">
      <w:pPr>
        <w:spacing w:after="0" w:line="24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A4：音量的调整有三个地方。</w:t>
      </w:r>
    </w:p>
    <w:p w14:paraId="427B77A3">
      <w:pPr>
        <w:spacing w:after="0" w:line="240" w:lineRule="auto"/>
        <w:ind w:left="440" w:left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1.左侧调音器，可以调整教学区域和操场的线路音量。调音杆具体位置见调音器使用须知。</w:t>
      </w:r>
    </w:p>
    <w:p w14:paraId="7C3856B9">
      <w:pPr>
        <w:spacing w:after="0" w:line="240" w:lineRule="auto"/>
        <w:ind w:left="440" w:left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2.电脑音量，见电脑右下角。一般不建议，因为WindowsXP的音量控制不怎么好使(有时候打开就关不掉了</w:t>
      </w:r>
    </w:p>
    <w:p w14:paraId="1863F756">
      <w:pPr>
        <w:spacing w:after="0" w:line="240" w:lineRule="auto"/>
        <w:ind w:left="440" w:left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3.YZS2000E音量，在弹出的播放器右部。</w:t>
      </w:r>
    </w:p>
    <w:p w14:paraId="4E146918">
      <w:pPr>
        <w:spacing w:after="0" w:line="24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Q5：广播室里太吵了！！！</w:t>
      </w:r>
    </w:p>
    <w:p w14:paraId="0010A92C">
      <w:pPr>
        <w:spacing w:after="0" w:line="24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A5：控制台右侧有两个大柜子。左边的柜子下面有一个白色的旋钮，上面写着</w:t>
      </w:r>
      <w:r>
        <w:rPr>
          <w:rFonts w:hint="eastAsia" w:ascii="黑体" w:hAnsi="黑体" w:eastAsia="黑体" w:cs="黑体"/>
          <w:highlight w:val="yellow"/>
        </w:rPr>
        <w:t xml:space="preserve"> 监听音量调节 </w:t>
      </w:r>
      <w:r>
        <w:rPr>
          <w:rFonts w:hint="eastAsia" w:ascii="仿宋" w:hAnsi="仿宋" w:eastAsia="仿宋"/>
        </w:rPr>
        <w:t>，把它逆时针转即可，但千万不要关掉（而且也关不掉），不然听不到指令。这个旋钮的音量与外面的广播无关。</w:t>
      </w:r>
    </w:p>
    <w:p w14:paraId="0E0F9328">
      <w:pPr>
        <w:spacing w:after="0" w:line="240" w:lineRule="auto"/>
        <w:rPr>
          <w:rFonts w:hint="eastAsia" w:ascii="仿宋" w:hAnsi="仿宋" w:eastAsia="仿宋"/>
        </w:rPr>
      </w:pPr>
    </w:p>
    <w:p w14:paraId="5AD45A34">
      <w:pPr>
        <w:spacing w:after="0" w:line="240" w:lineRule="auto"/>
        <w:rPr>
          <w:rFonts w:hint="eastAsia" w:ascii="仿宋" w:hAnsi="仿宋" w:eastAsia="仿宋"/>
        </w:rPr>
      </w:pPr>
    </w:p>
    <w:p w14:paraId="70A01564">
      <w:pPr>
        <w:spacing w:after="0" w:line="240" w:lineRule="auto"/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垃圾箱（老东西，不要看，没用）</w:t>
      </w:r>
    </w:p>
    <w:p w14:paraId="5FDDBBDB">
      <w:pPr>
        <w:spacing w:after="0" w:line="240" w:lineRule="auto"/>
        <w:ind w:left="1320" w:leftChars="6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接着播放护脊操【桌面-&gt;大课间音乐-&gt;小课间2023-1（正脊操）】，只播放护脊操部分</w:t>
      </w:r>
    </w:p>
    <w:p w14:paraId="50A0D2D0">
      <w:pPr>
        <w:spacing w:after="0" w:line="240" w:lineRule="auto"/>
        <w:ind w:left="1320" w:leftChars="600"/>
        <w:rPr>
          <w:rFonts w:hint="eastAsia"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注意：正脊操放完后马上关闭，因为大课间不做眼保健操</w:t>
      </w:r>
    </w:p>
    <w:p w14:paraId="22918138">
      <w:pPr>
        <w:spacing w:after="0" w:line="240" w:lineRule="auto"/>
        <w:ind w:firstLine="442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  <w:b/>
          <w:bCs/>
        </w:rPr>
        <w:t>小课间：</w:t>
      </w:r>
      <w:r>
        <w:rPr>
          <w:rFonts w:hint="eastAsia" w:ascii="仿宋" w:hAnsi="仿宋" w:eastAsia="仿宋"/>
        </w:rPr>
        <w:t>见周二至周五的小课间。</w:t>
      </w:r>
    </w:p>
    <w:p w14:paraId="35552222">
      <w:pPr>
        <w:spacing w:after="0" w:line="240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ab/>
      </w:r>
      <w:r>
        <w:rPr>
          <w:rFonts w:hint="eastAsia" w:ascii="仿宋" w:hAnsi="仿宋" w:eastAsia="仿宋"/>
          <w:b/>
          <w:bCs/>
        </w:rPr>
        <w:t>小课间：</w:t>
      </w:r>
      <w:r>
        <w:rPr>
          <w:rFonts w:hint="eastAsia" w:ascii="仿宋" w:hAnsi="仿宋" w:eastAsia="仿宋"/>
        </w:rPr>
        <w:t>大约15:49到广播室，等待15:50音乐播放。</w:t>
      </w:r>
    </w:p>
    <w:p w14:paraId="1E0B412E">
      <w:pPr>
        <w:spacing w:after="0" w:line="240" w:lineRule="auto"/>
        <w:ind w:left="440" w:left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扣分：小课间班级扣分由广播站值周的人管，你要去德育处进门左边办公桌（红棕色的）拿一张扣分单（就是值周的那个），在广播室看监控，在扣分单上写ABC，并说明理由。</w:t>
      </w:r>
    </w:p>
    <w:p w14:paraId="30D0387C">
      <w:pPr>
        <w:spacing w:after="0" w:line="240" w:lineRule="auto"/>
        <w:ind w:left="880" w:leftChars="4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例：</w:t>
      </w:r>
    </w:p>
    <w:tbl>
      <w:tblPr>
        <w:tblStyle w:val="16"/>
        <w:tblW w:w="0" w:type="auto"/>
        <w:tblInd w:w="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2822"/>
        <w:gridCol w:w="326"/>
      </w:tblGrid>
      <w:tr w14:paraId="215B0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</w:tcPr>
          <w:p w14:paraId="3F13BE6B">
            <w:pPr>
              <w:spacing w:after="0" w:line="24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715</w:t>
            </w:r>
          </w:p>
        </w:tc>
        <w:tc>
          <w:tcPr>
            <w:tcW w:w="2822" w:type="dxa"/>
          </w:tcPr>
          <w:p w14:paraId="737CF2BF">
            <w:pPr>
              <w:spacing w:after="0" w:line="24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16:53三名学生打闹</w:t>
            </w:r>
          </w:p>
        </w:tc>
        <w:tc>
          <w:tcPr>
            <w:tcW w:w="283" w:type="dxa"/>
          </w:tcPr>
          <w:p w14:paraId="1B798E76">
            <w:pPr>
              <w:spacing w:after="0" w:line="24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B</w:t>
            </w:r>
          </w:p>
        </w:tc>
      </w:tr>
    </w:tbl>
    <w:p w14:paraId="3D5FF253">
      <w:pPr>
        <w:spacing w:after="0" w:line="240" w:lineRule="auto"/>
        <w:ind w:left="440" w:left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特殊情况：</w:t>
      </w:r>
    </w:p>
    <w:p w14:paraId="24E040BB">
      <w:pPr>
        <w:spacing w:after="0" w:line="240" w:lineRule="auto"/>
        <w:ind w:left="880"/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①15:50音乐没有自动播放：</w:t>
      </w:r>
    </w:p>
    <w:p w14:paraId="30472B4E">
      <w:pPr>
        <w:spacing w:after="0" w:line="240" w:lineRule="auto"/>
        <w:ind w:left="1320" w:leftChars="600"/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</w:rPr>
        <w:t>手动播放两操音乐【桌面-&gt;大课间音乐-&gt;小课间下午（室内操）】，全部播完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8D0AD6"/>
    <w:multiLevelType w:val="multilevel"/>
    <w:tmpl w:val="5B8D0AD6"/>
    <w:lvl w:ilvl="0" w:tentative="0">
      <w:start w:val="1"/>
      <w:numFmt w:val="decimalEnclosedCircle"/>
      <w:lvlText w:val="%1"/>
      <w:lvlJc w:val="left"/>
      <w:pPr>
        <w:ind w:left="12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60" w:hanging="440"/>
      </w:pPr>
    </w:lvl>
    <w:lvl w:ilvl="2" w:tentative="0">
      <w:start w:val="1"/>
      <w:numFmt w:val="lowerRoman"/>
      <w:lvlText w:val="%3."/>
      <w:lvlJc w:val="right"/>
      <w:pPr>
        <w:ind w:left="2200" w:hanging="440"/>
      </w:pPr>
    </w:lvl>
    <w:lvl w:ilvl="3" w:tentative="0">
      <w:start w:val="1"/>
      <w:numFmt w:val="decimal"/>
      <w:lvlText w:val="%4."/>
      <w:lvlJc w:val="left"/>
      <w:pPr>
        <w:ind w:left="2640" w:hanging="440"/>
      </w:pPr>
    </w:lvl>
    <w:lvl w:ilvl="4" w:tentative="0">
      <w:start w:val="1"/>
      <w:numFmt w:val="lowerLetter"/>
      <w:lvlText w:val="%5)"/>
      <w:lvlJc w:val="left"/>
      <w:pPr>
        <w:ind w:left="3080" w:hanging="440"/>
      </w:pPr>
    </w:lvl>
    <w:lvl w:ilvl="5" w:tentative="0">
      <w:start w:val="1"/>
      <w:numFmt w:val="lowerRoman"/>
      <w:lvlText w:val="%6."/>
      <w:lvlJc w:val="right"/>
      <w:pPr>
        <w:ind w:left="3520" w:hanging="440"/>
      </w:pPr>
    </w:lvl>
    <w:lvl w:ilvl="6" w:tentative="0">
      <w:start w:val="1"/>
      <w:numFmt w:val="decimal"/>
      <w:lvlText w:val="%7."/>
      <w:lvlJc w:val="left"/>
      <w:pPr>
        <w:ind w:left="3960" w:hanging="440"/>
      </w:pPr>
    </w:lvl>
    <w:lvl w:ilvl="7" w:tentative="0">
      <w:start w:val="1"/>
      <w:numFmt w:val="lowerLetter"/>
      <w:lvlText w:val="%8)"/>
      <w:lvlJc w:val="left"/>
      <w:pPr>
        <w:ind w:left="4400" w:hanging="440"/>
      </w:pPr>
    </w:lvl>
    <w:lvl w:ilvl="8" w:tentative="0">
      <w:start w:val="1"/>
      <w:numFmt w:val="lowerRoman"/>
      <w:lvlText w:val="%9."/>
      <w:lvlJc w:val="right"/>
      <w:pPr>
        <w:ind w:left="484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FiNjg3YzlhZWUyNTU5OTk3YzcwZmZjMTdkZDM1ODQifQ=="/>
  </w:docVars>
  <w:rsids>
    <w:rsidRoot w:val="00DD4C3A"/>
    <w:rsid w:val="000145C4"/>
    <w:rsid w:val="00025D18"/>
    <w:rsid w:val="0003258D"/>
    <w:rsid w:val="00085B14"/>
    <w:rsid w:val="000F3FE2"/>
    <w:rsid w:val="00112F83"/>
    <w:rsid w:val="001A2F0E"/>
    <w:rsid w:val="001B3D62"/>
    <w:rsid w:val="002A1623"/>
    <w:rsid w:val="002B4ED3"/>
    <w:rsid w:val="002B57CF"/>
    <w:rsid w:val="002E4E49"/>
    <w:rsid w:val="002F56A0"/>
    <w:rsid w:val="0030504B"/>
    <w:rsid w:val="00390619"/>
    <w:rsid w:val="003E1FFA"/>
    <w:rsid w:val="0040118F"/>
    <w:rsid w:val="00467A00"/>
    <w:rsid w:val="00471108"/>
    <w:rsid w:val="004715CE"/>
    <w:rsid w:val="004847EC"/>
    <w:rsid w:val="00523A74"/>
    <w:rsid w:val="005431A3"/>
    <w:rsid w:val="00593382"/>
    <w:rsid w:val="00596B9E"/>
    <w:rsid w:val="005C326F"/>
    <w:rsid w:val="00647FA6"/>
    <w:rsid w:val="006B6870"/>
    <w:rsid w:val="006C40E6"/>
    <w:rsid w:val="006F7FE5"/>
    <w:rsid w:val="00731C52"/>
    <w:rsid w:val="007439A1"/>
    <w:rsid w:val="007A30BC"/>
    <w:rsid w:val="00801C6E"/>
    <w:rsid w:val="00817B78"/>
    <w:rsid w:val="008210FD"/>
    <w:rsid w:val="00862CE1"/>
    <w:rsid w:val="00864BC1"/>
    <w:rsid w:val="00883688"/>
    <w:rsid w:val="00910CF1"/>
    <w:rsid w:val="00994E81"/>
    <w:rsid w:val="00997257"/>
    <w:rsid w:val="009B62B1"/>
    <w:rsid w:val="00A00A65"/>
    <w:rsid w:val="00A20D8D"/>
    <w:rsid w:val="00A27B52"/>
    <w:rsid w:val="00A63377"/>
    <w:rsid w:val="00AA1254"/>
    <w:rsid w:val="00AB5354"/>
    <w:rsid w:val="00AC5973"/>
    <w:rsid w:val="00AE0584"/>
    <w:rsid w:val="00AF1B84"/>
    <w:rsid w:val="00AF2E3C"/>
    <w:rsid w:val="00B17EB4"/>
    <w:rsid w:val="00B33834"/>
    <w:rsid w:val="00B40DEB"/>
    <w:rsid w:val="00B72C07"/>
    <w:rsid w:val="00BF21B7"/>
    <w:rsid w:val="00C13140"/>
    <w:rsid w:val="00C45142"/>
    <w:rsid w:val="00C60B96"/>
    <w:rsid w:val="00CA4B98"/>
    <w:rsid w:val="00CC5E19"/>
    <w:rsid w:val="00D01B7D"/>
    <w:rsid w:val="00D11476"/>
    <w:rsid w:val="00D23E0B"/>
    <w:rsid w:val="00D60545"/>
    <w:rsid w:val="00D65828"/>
    <w:rsid w:val="00D95C65"/>
    <w:rsid w:val="00DB5EA1"/>
    <w:rsid w:val="00DD4C3A"/>
    <w:rsid w:val="00DE4388"/>
    <w:rsid w:val="00E852A6"/>
    <w:rsid w:val="00ED1836"/>
    <w:rsid w:val="00F00C93"/>
    <w:rsid w:val="00F1536B"/>
    <w:rsid w:val="00F27799"/>
    <w:rsid w:val="00F75002"/>
    <w:rsid w:val="00F8576D"/>
    <w:rsid w:val="00FA4FA1"/>
    <w:rsid w:val="00FB09F7"/>
    <w:rsid w:val="00FE7830"/>
    <w:rsid w:val="011C6ED9"/>
    <w:rsid w:val="01CD2B81"/>
    <w:rsid w:val="032A494C"/>
    <w:rsid w:val="03345382"/>
    <w:rsid w:val="052C00C5"/>
    <w:rsid w:val="0A9E7CF1"/>
    <w:rsid w:val="0BC71F05"/>
    <w:rsid w:val="103E75AB"/>
    <w:rsid w:val="172318A2"/>
    <w:rsid w:val="17FF0634"/>
    <w:rsid w:val="18664CCD"/>
    <w:rsid w:val="19E42AA7"/>
    <w:rsid w:val="1AD31463"/>
    <w:rsid w:val="2306054C"/>
    <w:rsid w:val="24083164"/>
    <w:rsid w:val="2A011003"/>
    <w:rsid w:val="2DB727C0"/>
    <w:rsid w:val="2F5B483E"/>
    <w:rsid w:val="302B3213"/>
    <w:rsid w:val="31A36367"/>
    <w:rsid w:val="330C42BE"/>
    <w:rsid w:val="333555BB"/>
    <w:rsid w:val="351B09A1"/>
    <w:rsid w:val="371A527A"/>
    <w:rsid w:val="38A44C86"/>
    <w:rsid w:val="38C91F95"/>
    <w:rsid w:val="41DA2170"/>
    <w:rsid w:val="44104FA2"/>
    <w:rsid w:val="44DB24CE"/>
    <w:rsid w:val="4504235E"/>
    <w:rsid w:val="4511709D"/>
    <w:rsid w:val="45DF1728"/>
    <w:rsid w:val="45FF386B"/>
    <w:rsid w:val="508C2053"/>
    <w:rsid w:val="50A75D18"/>
    <w:rsid w:val="57F77DEB"/>
    <w:rsid w:val="61CF6741"/>
    <w:rsid w:val="684C37A9"/>
    <w:rsid w:val="687436E1"/>
    <w:rsid w:val="6DBF3BDE"/>
    <w:rsid w:val="6DDE4B02"/>
    <w:rsid w:val="718F154D"/>
    <w:rsid w:val="762A2038"/>
    <w:rsid w:val="7BA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明显强调1"/>
    <w:basedOn w:val="17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7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明显参考1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页眉 字符"/>
    <w:basedOn w:val="17"/>
    <w:link w:val="12"/>
    <w:uiPriority w:val="99"/>
    <w:rPr>
      <w:kern w:val="2"/>
      <w:sz w:val="18"/>
      <w:szCs w:val="18"/>
      <w14:ligatures w14:val="standardContextual"/>
    </w:rPr>
  </w:style>
  <w:style w:type="character" w:customStyle="1" w:styleId="37">
    <w:name w:val="页脚 字符"/>
    <w:basedOn w:val="17"/>
    <w:link w:val="11"/>
    <w:uiPriority w:val="99"/>
    <w:rPr>
      <w:kern w:val="2"/>
      <w:sz w:val="18"/>
      <w:szCs w:val="18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1907</Words>
  <Characters>2146</Characters>
  <Lines>15</Lines>
  <Paragraphs>4</Paragraphs>
  <TotalTime>90</TotalTime>
  <ScaleCrop>false</ScaleCrop>
  <LinksUpToDate>false</LinksUpToDate>
  <CharactersWithSpaces>2175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2024-06-14T12:00:00Z</dcterms:created>
  <dc:creator>易永尚</dc:creator>
  <cp:lastModifiedBy>阳光</cp:lastModifiedBy>
  <cp:lastPrinted>2025-02-16T04:47:57Z</cp:lastPrinted>
  <dcterms:modified xsi:type="dcterms:W3CDTF">2025-02-16T04:48:53Z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94AADF36CA94450C8C9063202E5B0184_13</vt:lpwstr>
  </property>
  <property fmtid="{D5CDD505-2E9C-101B-9397-08002B2CF9AE}" pid="4" name="KSOTemplateDocerSaveRecord">
    <vt:lpwstr>eyJoZGlkIjoiN2FiNjg3YzlhZWUyNTU5OTk3YzcwZmZjMTdkZDM1ODQiLCJ1c2VySWQiOiI0MTgwMzAwMjgifQ==</vt:lpwstr>
  </property>
</Properties>
</file>