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3CC61" w14:textId="05F3A37B" w:rsidR="00472340" w:rsidRDefault="00C426BA" w:rsidP="00C426BA">
      <w:pPr>
        <w:jc w:val="center"/>
        <w:rPr>
          <w:b/>
          <w:bCs/>
          <w:lang w:val="en-US"/>
        </w:rPr>
      </w:pPr>
      <w:r w:rsidRPr="00C426BA">
        <w:rPr>
          <w:b/>
          <w:bCs/>
          <w:lang w:val="en-US"/>
        </w:rPr>
        <w:t>Tehnologia OpenGL</w:t>
      </w:r>
    </w:p>
    <w:p w14:paraId="6ED357A9" w14:textId="4F03B634" w:rsidR="00C426BA" w:rsidRDefault="00C426BA" w:rsidP="00C426BA">
      <w:pPr>
        <w:jc w:val="center"/>
        <w:rPr>
          <w:lang w:val="en-US"/>
        </w:rPr>
      </w:pPr>
      <w:r w:rsidRPr="00C426BA">
        <w:rPr>
          <w:lang w:val="en-US"/>
        </w:rPr>
        <w:t>-referat-</w:t>
      </w:r>
    </w:p>
    <w:p w14:paraId="5C71C80C" w14:textId="6DF6DEEF" w:rsidR="00C426BA" w:rsidRDefault="00C426BA" w:rsidP="00C426BA">
      <w:pPr>
        <w:rPr>
          <w:lang w:val="en-US"/>
        </w:rPr>
      </w:pPr>
      <w:r>
        <w:rPr>
          <w:lang w:val="en-US"/>
        </w:rPr>
        <w:tab/>
      </w:r>
    </w:p>
    <w:p w14:paraId="32D35FA6" w14:textId="720941A3" w:rsidR="00C426BA" w:rsidRDefault="00C426BA" w:rsidP="00C426BA">
      <w:pPr>
        <w:rPr>
          <w:lang w:val="en-US"/>
        </w:rPr>
      </w:pPr>
    </w:p>
    <w:p w14:paraId="6827FE5A" w14:textId="501B75CB" w:rsidR="00C426BA" w:rsidRDefault="00C426BA" w:rsidP="00C426BA">
      <w:pPr>
        <w:rPr>
          <w:lang w:val="en-US"/>
        </w:rPr>
      </w:pPr>
      <w:r>
        <w:rPr>
          <w:lang w:val="en-US"/>
        </w:rPr>
        <w:tab/>
        <w:t>1. Ce este tehnologia OpenGL?</w:t>
      </w:r>
    </w:p>
    <w:p w14:paraId="03DA6D03" w14:textId="77777777" w:rsidR="00C426BA" w:rsidRPr="00C426BA" w:rsidRDefault="00C426BA" w:rsidP="00C426BA">
      <w:pPr>
        <w:rPr>
          <w:lang w:val="en-US"/>
        </w:rPr>
      </w:pPr>
      <w:r>
        <w:rPr>
          <w:lang w:val="en-US"/>
        </w:rPr>
        <w:tab/>
      </w:r>
      <w:r w:rsidRPr="00C426BA">
        <w:rPr>
          <w:lang w:val="en-US"/>
        </w:rPr>
        <w:t>OpenGL (Open Graphics Library) este o bibliotecă de programare pentru grafică 2D și 3D, utilizată în principal în dezvoltarea de aplicații grafice, jocuri, programe de modelare 3D și alte aplicații care necesită afișarea sau manipularea grafică. OpenGL oferă o serie de funcții și comenzi pentru a desena și manipula obiecte în spațiul 2D și 3D, precum și pentru a gestiona texturi, iluminare, transparență și alte aspecte ale graficii computerizate.</w:t>
      </w:r>
    </w:p>
    <w:p w14:paraId="6D94BF57" w14:textId="77777777" w:rsidR="00C426BA" w:rsidRPr="00C426BA" w:rsidRDefault="00C426BA" w:rsidP="00C426BA">
      <w:pPr>
        <w:rPr>
          <w:lang w:val="en-US"/>
        </w:rPr>
      </w:pPr>
    </w:p>
    <w:p w14:paraId="7E7D4FBB" w14:textId="77777777" w:rsidR="00C426BA" w:rsidRPr="00C426BA" w:rsidRDefault="00C426BA" w:rsidP="00C426BA">
      <w:pPr>
        <w:rPr>
          <w:lang w:val="en-US"/>
        </w:rPr>
      </w:pPr>
      <w:r w:rsidRPr="00C426BA">
        <w:rPr>
          <w:lang w:val="en-US"/>
        </w:rPr>
        <w:t>OpenGL este o specificație standard, ceea ce înseamnă că definește un set comun de reguli și funcționalități pe care dezvoltatorii de software le pot folosi pentru a crea aplicații grafice, indiferent de platforma lor. Acest lucru face OpenGL potrivit pentru dezvoltarea de software pe diverse sisteme de operare, inclusiv Windows, macOS și Linux.</w:t>
      </w:r>
    </w:p>
    <w:p w14:paraId="2868C520" w14:textId="77777777" w:rsidR="00C426BA" w:rsidRPr="00C426BA" w:rsidRDefault="00C426BA" w:rsidP="00C426BA">
      <w:pPr>
        <w:rPr>
          <w:lang w:val="en-US"/>
        </w:rPr>
      </w:pPr>
    </w:p>
    <w:p w14:paraId="565F30C5" w14:textId="77777777" w:rsidR="00C426BA" w:rsidRPr="00C426BA" w:rsidRDefault="00C426BA" w:rsidP="00C426BA">
      <w:pPr>
        <w:rPr>
          <w:lang w:val="en-US"/>
        </w:rPr>
      </w:pPr>
      <w:r w:rsidRPr="00C426BA">
        <w:rPr>
          <w:lang w:val="en-US"/>
        </w:rPr>
        <w:t>OpenGL a suferit mai multe versiuni de-a lungul anilor, fiecare adăugând noi funcționalități și îmbunătățiri. OpenGL a fost dezvoltat și este întreținut de către grupul Khronos Group, care este un consorțiu de companii din industria computerelor și jocurilor video.</w:t>
      </w:r>
    </w:p>
    <w:p w14:paraId="1CDECEBC" w14:textId="77777777" w:rsidR="00C426BA" w:rsidRPr="00C426BA" w:rsidRDefault="00C426BA" w:rsidP="00C426BA">
      <w:pPr>
        <w:rPr>
          <w:lang w:val="en-US"/>
        </w:rPr>
      </w:pPr>
    </w:p>
    <w:p w14:paraId="4882CA08" w14:textId="66037483" w:rsidR="00C426BA" w:rsidRDefault="00C426BA" w:rsidP="00C426BA">
      <w:pPr>
        <w:rPr>
          <w:lang w:val="en-US"/>
        </w:rPr>
      </w:pPr>
      <w:r w:rsidRPr="00C426BA">
        <w:rPr>
          <w:lang w:val="en-US"/>
        </w:rPr>
        <w:t>De menționat este faptul că OpenGL a fost înlocuit de Vulkan în anumite situații, deoarece Vulkan oferă un nivel mai scăzut de control asupra hardware-ului grafic și poate oferi performanțe mai bune în anumite scenarii. Cu toate acestea, OpenGL rămâne o tehnologie importantă în dezvoltarea de software grafic și este în continuare utilizată în multe aplicații și jocuri.</w:t>
      </w:r>
    </w:p>
    <w:p w14:paraId="2D99B6CF" w14:textId="7D06E848" w:rsidR="00C426BA" w:rsidRDefault="00C426BA" w:rsidP="00C426BA">
      <w:pPr>
        <w:rPr>
          <w:lang w:val="en-US"/>
        </w:rPr>
      </w:pPr>
    </w:p>
    <w:p w14:paraId="0D09FE22" w14:textId="74F2EC52" w:rsidR="00C426BA" w:rsidRDefault="00C426BA" w:rsidP="00C426BA">
      <w:pPr>
        <w:rPr>
          <w:lang w:val="en-US"/>
        </w:rPr>
      </w:pPr>
      <w:r>
        <w:rPr>
          <w:lang w:val="en-US"/>
        </w:rPr>
        <w:tab/>
        <w:t>2. Derivatele OpenGL.</w:t>
      </w:r>
    </w:p>
    <w:p w14:paraId="0B8BDD81" w14:textId="77777777" w:rsidR="00C426BA" w:rsidRPr="00C426BA" w:rsidRDefault="00C426BA" w:rsidP="00C426BA">
      <w:pPr>
        <w:rPr>
          <w:lang w:val="en-US"/>
        </w:rPr>
      </w:pPr>
      <w:r>
        <w:rPr>
          <w:lang w:val="en-US"/>
        </w:rPr>
        <w:tab/>
      </w:r>
      <w:r w:rsidRPr="00C426BA">
        <w:rPr>
          <w:lang w:val="en-US"/>
        </w:rPr>
        <w:t>OpenGL a dat naștere mai multor derivate și extensii în timp pentru a se adapta la nevoile specifice ale diferitelor platforme și cerințe ale industriei grafice. Iată câteva dintre cele mai notabile derivate și extensii ale OpenGL:</w:t>
      </w:r>
    </w:p>
    <w:p w14:paraId="0FBD631A" w14:textId="77777777" w:rsidR="00C426BA" w:rsidRPr="00C426BA" w:rsidRDefault="00C426BA" w:rsidP="00C426BA">
      <w:pPr>
        <w:rPr>
          <w:lang w:val="en-US"/>
        </w:rPr>
      </w:pPr>
    </w:p>
    <w:p w14:paraId="709FAD44" w14:textId="448EE668" w:rsidR="00C426BA" w:rsidRPr="00C426BA" w:rsidRDefault="00C426BA" w:rsidP="00C426BA">
      <w:pPr>
        <w:rPr>
          <w:lang w:val="en-US"/>
        </w:rPr>
      </w:pPr>
      <w:r w:rsidRPr="00C426BA">
        <w:rPr>
          <w:lang w:val="en-US"/>
        </w:rPr>
        <w:t>1. OpenGL ES (OpenGL for Embedded Systems)</w:t>
      </w:r>
      <w:r>
        <w:rPr>
          <w:lang w:val="en-US"/>
        </w:rPr>
        <w:t>;</w:t>
      </w:r>
    </w:p>
    <w:p w14:paraId="46EAD9FE" w14:textId="59DB13AE" w:rsidR="00C426BA" w:rsidRPr="00C426BA" w:rsidRDefault="00C426BA" w:rsidP="00C426BA">
      <w:pPr>
        <w:rPr>
          <w:lang w:val="en-US"/>
        </w:rPr>
      </w:pPr>
      <w:r w:rsidRPr="00C426BA">
        <w:rPr>
          <w:lang w:val="en-US"/>
        </w:rPr>
        <w:t>2. WebGL (Web Graphics Library</w:t>
      </w:r>
      <w:r>
        <w:rPr>
          <w:lang w:val="en-US"/>
        </w:rPr>
        <w:t>);</w:t>
      </w:r>
    </w:p>
    <w:p w14:paraId="04AE98A6" w14:textId="284EC5B8" w:rsidR="00C426BA" w:rsidRPr="00C426BA" w:rsidRDefault="00C426BA" w:rsidP="00C426BA">
      <w:pPr>
        <w:rPr>
          <w:lang w:val="en-US"/>
        </w:rPr>
      </w:pPr>
      <w:r w:rsidRPr="00C426BA">
        <w:rPr>
          <w:lang w:val="en-US"/>
        </w:rPr>
        <w:t>3. OpenGL SC (Safety Critical)</w:t>
      </w:r>
      <w:r>
        <w:rPr>
          <w:lang w:val="en-US"/>
        </w:rPr>
        <w:t>;</w:t>
      </w:r>
    </w:p>
    <w:p w14:paraId="06696F69" w14:textId="7103D91D" w:rsidR="00C426BA" w:rsidRPr="00C426BA" w:rsidRDefault="00C426BA" w:rsidP="00C426BA">
      <w:pPr>
        <w:rPr>
          <w:lang w:val="en-US"/>
        </w:rPr>
      </w:pPr>
      <w:r w:rsidRPr="00C426BA">
        <w:rPr>
          <w:lang w:val="en-US"/>
        </w:rPr>
        <w:t>4. Mesa 3D</w:t>
      </w:r>
      <w:r>
        <w:rPr>
          <w:lang w:val="en-US"/>
        </w:rPr>
        <w:t>;</w:t>
      </w:r>
    </w:p>
    <w:p w14:paraId="180D1E8C" w14:textId="77777777" w:rsidR="00C426BA" w:rsidRDefault="00C426BA" w:rsidP="00C426BA">
      <w:pPr>
        <w:rPr>
          <w:lang w:val="en-US"/>
        </w:rPr>
      </w:pPr>
      <w:r w:rsidRPr="00C426BA">
        <w:rPr>
          <w:lang w:val="en-US"/>
        </w:rPr>
        <w:t>5. ARB (OpenGL Architecture Review Board) Extensions</w:t>
      </w:r>
      <w:r>
        <w:rPr>
          <w:lang w:val="en-US"/>
        </w:rPr>
        <w:t>;</w:t>
      </w:r>
    </w:p>
    <w:p w14:paraId="266106E4" w14:textId="4A598D97" w:rsidR="00C426BA" w:rsidRDefault="00C426BA" w:rsidP="00C426BA">
      <w:pPr>
        <w:rPr>
          <w:lang w:val="en-US"/>
        </w:rPr>
      </w:pPr>
      <w:r w:rsidRPr="00C426BA">
        <w:rPr>
          <w:lang w:val="en-US"/>
        </w:rPr>
        <w:lastRenderedPageBreak/>
        <w:t>Acestea sunt doar câteva dintre derivatele și extensiile importante ale OpenGL. Fiecare dintre ele se adresează unor cerințe specifice și platforme diferite, încercând să extindă și să adapteze funcționalitățile OpenGL pentru diferite medii și nevoi.</w:t>
      </w:r>
    </w:p>
    <w:p w14:paraId="6899C48D" w14:textId="6E16483C" w:rsidR="00C426BA" w:rsidRDefault="00C426BA" w:rsidP="00C426BA">
      <w:pPr>
        <w:rPr>
          <w:lang w:val="en-US"/>
        </w:rPr>
      </w:pPr>
    </w:p>
    <w:p w14:paraId="67DE1F07" w14:textId="105740B5" w:rsidR="00C426BA" w:rsidRDefault="00C426BA" w:rsidP="00C426BA">
      <w:pPr>
        <w:rPr>
          <w:lang w:val="en-US"/>
        </w:rPr>
      </w:pPr>
      <w:r>
        <w:rPr>
          <w:lang w:val="en-US"/>
        </w:rPr>
        <w:tab/>
        <w:t>3. Punctele tari ale OpenGL:</w:t>
      </w:r>
    </w:p>
    <w:p w14:paraId="7E5A1027" w14:textId="4D72784D" w:rsidR="00C426BA" w:rsidRDefault="00C426BA" w:rsidP="00C426BA">
      <w:pPr>
        <w:rPr>
          <w:lang w:val="en-US"/>
        </w:rPr>
      </w:pPr>
      <w:r>
        <w:rPr>
          <w:lang w:val="en-US"/>
        </w:rPr>
        <w:t>- Probabilitatea;</w:t>
      </w:r>
    </w:p>
    <w:p w14:paraId="3334E3F0" w14:textId="6A0739AF" w:rsidR="00C426BA" w:rsidRDefault="00C426BA" w:rsidP="00C426BA">
      <w:pPr>
        <w:rPr>
          <w:lang w:val="en-US"/>
        </w:rPr>
      </w:pPr>
      <w:r>
        <w:rPr>
          <w:lang w:val="en-US"/>
        </w:rPr>
        <w:t>- Comunitatea si resurse ample;</w:t>
      </w:r>
    </w:p>
    <w:p w14:paraId="10029C47" w14:textId="1E93F113" w:rsidR="00C426BA" w:rsidRDefault="00C426BA" w:rsidP="00C426BA">
      <w:pPr>
        <w:rPr>
          <w:lang w:val="en-US"/>
        </w:rPr>
      </w:pPr>
      <w:r>
        <w:rPr>
          <w:lang w:val="en-US"/>
        </w:rPr>
        <w:t>- Suport hardware extins;</w:t>
      </w:r>
    </w:p>
    <w:p w14:paraId="79710DB1" w14:textId="323CCE8F" w:rsidR="00C426BA" w:rsidRDefault="00C426BA" w:rsidP="00C426BA">
      <w:pPr>
        <w:rPr>
          <w:lang w:val="en-US"/>
        </w:rPr>
      </w:pPr>
      <w:r>
        <w:rPr>
          <w:lang w:val="en-US"/>
        </w:rPr>
        <w:t>- Performanta buna.</w:t>
      </w:r>
    </w:p>
    <w:p w14:paraId="61CD1193" w14:textId="13281523" w:rsidR="00C426BA" w:rsidRDefault="00C426BA" w:rsidP="00C426BA">
      <w:pPr>
        <w:rPr>
          <w:lang w:val="en-US"/>
        </w:rPr>
      </w:pPr>
    </w:p>
    <w:p w14:paraId="03BFA64D" w14:textId="3925C9BE" w:rsidR="00C426BA" w:rsidRDefault="00C426BA" w:rsidP="00C426BA">
      <w:pPr>
        <w:rPr>
          <w:lang w:val="en-US"/>
        </w:rPr>
      </w:pPr>
      <w:r>
        <w:rPr>
          <w:lang w:val="en-US"/>
        </w:rPr>
        <w:tab/>
        <w:t>4. Pu</w:t>
      </w:r>
      <w:r w:rsidR="000236BF">
        <w:rPr>
          <w:lang w:val="en-US"/>
        </w:rPr>
        <w:t>ncte slabe ale OpenGL:</w:t>
      </w:r>
    </w:p>
    <w:p w14:paraId="1FDD8E91" w14:textId="58FADCCB" w:rsidR="000236BF" w:rsidRDefault="000236BF" w:rsidP="00C426BA">
      <w:pPr>
        <w:rPr>
          <w:lang w:val="en-US"/>
        </w:rPr>
      </w:pPr>
      <w:r>
        <w:rPr>
          <w:lang w:val="en-US"/>
        </w:rPr>
        <w:t>- Interfata de nivel scazut;</w:t>
      </w:r>
    </w:p>
    <w:p w14:paraId="2AF54E0F" w14:textId="085FD7E2" w:rsidR="000236BF" w:rsidRDefault="000236BF" w:rsidP="00C426BA">
      <w:pPr>
        <w:rPr>
          <w:lang w:val="en-US"/>
        </w:rPr>
      </w:pPr>
      <w:r>
        <w:rPr>
          <w:lang w:val="en-US"/>
        </w:rPr>
        <w:t>- Complexitatea;</w:t>
      </w:r>
    </w:p>
    <w:p w14:paraId="5FE9BE8F" w14:textId="16730075" w:rsidR="000236BF" w:rsidRDefault="000236BF" w:rsidP="00C426BA">
      <w:pPr>
        <w:rPr>
          <w:lang w:val="en-US"/>
        </w:rPr>
      </w:pPr>
      <w:r>
        <w:rPr>
          <w:lang w:val="en-US"/>
        </w:rPr>
        <w:t>- Lispsa de suport pentru noile tehnologii grafice;</w:t>
      </w:r>
    </w:p>
    <w:p w14:paraId="54E5371C" w14:textId="1D5310A3" w:rsidR="000236BF" w:rsidRDefault="000236BF" w:rsidP="00C426BA">
      <w:pPr>
        <w:rPr>
          <w:lang w:val="en-US"/>
        </w:rPr>
      </w:pPr>
      <w:r>
        <w:rPr>
          <w:lang w:val="en-US"/>
        </w:rPr>
        <w:t>- Varietatea implementarilor.</w:t>
      </w:r>
    </w:p>
    <w:p w14:paraId="16B1FFE7" w14:textId="45B30DB8" w:rsidR="000236BF" w:rsidRDefault="000236BF" w:rsidP="00C426BA">
      <w:pPr>
        <w:rPr>
          <w:lang w:val="en-US"/>
        </w:rPr>
      </w:pPr>
    </w:p>
    <w:p w14:paraId="0FF1ECDE" w14:textId="03DF68FD" w:rsidR="000236BF" w:rsidRPr="000236BF" w:rsidRDefault="000236BF" w:rsidP="000236BF">
      <w:pPr>
        <w:rPr>
          <w:lang w:val="en-US"/>
        </w:rPr>
      </w:pPr>
      <w:r>
        <w:rPr>
          <w:lang w:val="en-US"/>
        </w:rPr>
        <w:tab/>
        <w:t>5. Concluzie:</w:t>
      </w:r>
    </w:p>
    <w:p w14:paraId="5BCF4931" w14:textId="4F18C236" w:rsidR="000236BF" w:rsidRPr="00C426BA" w:rsidRDefault="000236BF" w:rsidP="000236BF">
      <w:pPr>
        <w:ind w:firstLine="708"/>
        <w:rPr>
          <w:lang w:val="en-US"/>
        </w:rPr>
      </w:pPr>
      <w:r w:rsidRPr="000236BF">
        <w:rPr>
          <w:lang w:val="en-US"/>
        </w:rPr>
        <w:t>În concluzie, OpenGL și derivatele sale sunt puternice pentru dezvoltarea de aplicații grafice cross-platform și au fost utilizate pe scară largă în industria jocurilor și în aplicații profesionale. Cu toate acestea, dezvoltarea cu OpenGL poate fi dificilă și există alternative mai recente care oferă funcționalități și performanță îmbunătățite în anumite scenarii.</w:t>
      </w:r>
    </w:p>
    <w:sectPr w:rsidR="000236BF" w:rsidRPr="00C426B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91911" w14:textId="77777777" w:rsidR="0072460F" w:rsidRDefault="0072460F" w:rsidP="00C426BA">
      <w:pPr>
        <w:spacing w:after="0" w:line="240" w:lineRule="auto"/>
      </w:pPr>
      <w:r>
        <w:separator/>
      </w:r>
    </w:p>
  </w:endnote>
  <w:endnote w:type="continuationSeparator" w:id="0">
    <w:p w14:paraId="69B8D9DD" w14:textId="77777777" w:rsidR="0072460F" w:rsidRDefault="0072460F" w:rsidP="00C4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AAE7C" w14:textId="77777777" w:rsidR="0072460F" w:rsidRDefault="0072460F" w:rsidP="00C426BA">
      <w:pPr>
        <w:spacing w:after="0" w:line="240" w:lineRule="auto"/>
      </w:pPr>
      <w:r>
        <w:separator/>
      </w:r>
    </w:p>
  </w:footnote>
  <w:footnote w:type="continuationSeparator" w:id="0">
    <w:p w14:paraId="4F07A336" w14:textId="77777777" w:rsidR="0072460F" w:rsidRDefault="0072460F" w:rsidP="00C4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50291" w14:textId="0D835127" w:rsidR="00C426BA" w:rsidRDefault="00C426BA">
    <w:pPr>
      <w:pStyle w:val="Header"/>
      <w:rPr>
        <w:lang w:val="en-US"/>
      </w:rPr>
    </w:pPr>
    <w:r>
      <w:rPr>
        <w:lang w:val="en-US"/>
      </w:rPr>
      <w:t>Birgovan Alexandru-Dumitrel</w:t>
    </w:r>
  </w:p>
  <w:p w14:paraId="01CCF1C1" w14:textId="2D8E42F3" w:rsidR="00C426BA" w:rsidRPr="00C426BA" w:rsidRDefault="00C426BA">
    <w:pPr>
      <w:pStyle w:val="Header"/>
      <w:rPr>
        <w:lang w:val="en-US"/>
      </w:rPr>
    </w:pPr>
    <w:r>
      <w:rPr>
        <w:lang w:val="en-US"/>
      </w:rPr>
      <w:t>3133B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70"/>
    <w:rsid w:val="000236BF"/>
    <w:rsid w:val="00472340"/>
    <w:rsid w:val="0049553E"/>
    <w:rsid w:val="00542E70"/>
    <w:rsid w:val="0072460F"/>
    <w:rsid w:val="00C426BA"/>
    <w:rsid w:val="00CA5B9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46A7"/>
  <w15:chartTrackingRefBased/>
  <w15:docId w15:val="{0985CBA8-2FD3-42D1-83C2-B8D2A6BD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2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6BA"/>
    <w:rPr>
      <w:noProof/>
    </w:rPr>
  </w:style>
  <w:style w:type="paragraph" w:styleId="Footer">
    <w:name w:val="footer"/>
    <w:basedOn w:val="Normal"/>
    <w:link w:val="FooterChar"/>
    <w:uiPriority w:val="99"/>
    <w:unhideWhenUsed/>
    <w:rsid w:val="00C42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6BA"/>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63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419</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Bîrgovan Alexandru Dumitrel</dc:creator>
  <cp:keywords/>
  <dc:description/>
  <cp:lastModifiedBy>Bîrgovan Alexandru Dumitrel</cp:lastModifiedBy>
  <cp:revision>2</cp:revision>
  <dcterms:created xsi:type="dcterms:W3CDTF">2023-10-15T17:54:00Z</dcterms:created>
  <dcterms:modified xsi:type="dcterms:W3CDTF">2023-10-15T18:06:00Z</dcterms:modified>
</cp:coreProperties>
</file>