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982BC2">
      <w:pPr>
        <w:jc w:val="center"/>
      </w:pPr>
      <w:r>
        <w:rPr>
          <w:b/>
          <w:sz w:val="34"/>
        </w:rPr>
        <w:t>环境监测平台论文前后端技术与功能分析</w:t>
      </w:r>
    </w:p>
    <w:p w14:paraId="5B424961">
      <w:pPr>
        <w:ind w:firstLine="420" w:firstLineChars="200"/>
      </w:pPr>
      <w:r>
        <w:t>说明：本分析文档只基于《24_计科专升本赵人赔202414957_重庆城科毕业设计论文过程稿-2.docx》整理，不结合当前代码仓库的实际实现，不引用答辩稿、README 或其他项目文件。</w:t>
      </w:r>
    </w:p>
    <w:p w14:paraId="79A4B870">
      <w:r>
        <w:t>论文来源：24_计科专升本赵人赔202414957_重庆城科毕业设计论文过程稿-2.docx</w:t>
      </w:r>
    </w:p>
    <w:p w14:paraId="6A49191B">
      <w:pPr>
        <w:spacing w:before="240" w:after="120"/>
      </w:pPr>
      <w:r>
        <w:rPr>
          <w:b/>
          <w:sz w:val="30"/>
        </w:rPr>
        <w:t>一、论文给出的总体结论</w:t>
      </w:r>
    </w:p>
    <w:p w14:paraId="1EE87F28">
      <w:r>
        <w:t>论文将系统定位为“基于 OneNet 平台的仓库环境监控大屏系统”，总体采用前后端分离架构，整体结构由设备接入层、数据处理层和界面呈现层组成。</w:t>
      </w:r>
    </w:p>
    <w:p w14:paraId="4B9B75EA">
      <w:r>
        <w:rPr>
          <w:b/>
        </w:rPr>
        <w:t>•</w:t>
      </w:r>
      <w:r>
        <w:t>设备接入层：负责温湿度、烟雾等环境参数采集，终端通过 MQTT 或 HTTP 与 OneNet 平台交互。</w:t>
      </w:r>
    </w:p>
    <w:p w14:paraId="36284A4C">
      <w:r>
        <w:rPr>
          <w:b/>
        </w:rPr>
        <w:t>•</w:t>
      </w:r>
      <w:r>
        <w:t>数据处理层：负责数据传输、接口调用、认证校验、业务处理、数据存储和预警逻辑。</w:t>
      </w:r>
    </w:p>
    <w:p w14:paraId="324F965A">
      <w:r>
        <w:rPr>
          <w:b/>
        </w:rPr>
        <w:t>•</w:t>
      </w:r>
      <w:r>
        <w:t>界面呈现层：负责可视化大屏、交互式仪表盘、趋势图、状态展示和用户操作入口。</w:t>
      </w:r>
    </w:p>
    <w:p w14:paraId="6098A38E">
      <w:r>
        <w:t>论文明确提出：系统目标不仅是展示实时数据，还要实现数据采集、实时监控、智能告警、远程控制、认证安全和可视化分析等完整业务闭环。</w:t>
      </w:r>
    </w:p>
    <w:p w14:paraId="75B6C652">
      <w:pPr>
        <w:spacing w:before="240" w:after="120"/>
      </w:pPr>
      <w:r>
        <w:rPr>
          <w:b/>
          <w:sz w:val="30"/>
        </w:rPr>
        <w:t>二、论文中的前端要求与技术选型</w:t>
      </w:r>
    </w:p>
    <w:p w14:paraId="2288473C">
      <w:r>
        <w:t>根据论文“开发环境与工具选型”部分，前端部分的主要要求是承担界面开发、交互逻辑和可视化展示，并与后端 RESTful API 进行数据交互。</w:t>
      </w:r>
    </w:p>
    <w:p w14:paraId="44AF9FA6">
      <w:r>
        <w:rPr>
          <w:b/>
        </w:rPr>
        <w:t>•</w:t>
      </w:r>
      <w:r>
        <w:t>开发工具：Visual Studio Code。</w:t>
      </w:r>
    </w:p>
    <w:p w14:paraId="62054A01">
      <w:r>
        <w:rPr>
          <w:b/>
        </w:rPr>
        <w:t>•</w:t>
      </w:r>
      <w:r>
        <w:t>核心语言：JavaScript。</w:t>
      </w:r>
    </w:p>
    <w:p w14:paraId="40C118C0">
      <w:r>
        <w:rPr>
          <w:b/>
        </w:rPr>
        <w:t>•</w:t>
      </w:r>
      <w:r>
        <w:t>前端框架：Vue.js。</w:t>
      </w:r>
    </w:p>
    <w:p w14:paraId="6E573C84">
      <w:r>
        <w:rPr>
          <w:b/>
        </w:rPr>
        <w:t>•</w:t>
      </w:r>
      <w:r>
        <w:t>脚手架：Vue CLI。</w:t>
      </w:r>
    </w:p>
    <w:p w14:paraId="2911A38E">
      <w:r>
        <w:rPr>
          <w:b/>
        </w:rPr>
        <w:t>•</w:t>
      </w:r>
      <w:r>
        <w:t>可视化技术：ECharts。</w:t>
      </w:r>
    </w:p>
    <w:p w14:paraId="707176B1">
      <w:r>
        <w:rPr>
          <w:b/>
        </w:rPr>
        <w:t>•</w:t>
      </w:r>
      <w:r>
        <w:t>工程化工具：Webpack。</w:t>
      </w:r>
    </w:p>
    <w:p w14:paraId="58A1167F">
      <w:r>
        <w:rPr>
          <w:b/>
        </w:rPr>
        <w:t>•</w:t>
      </w:r>
      <w:r>
        <w:t>依赖管理：npm。</w:t>
      </w:r>
    </w:p>
    <w:p w14:paraId="5943F779">
      <w:r>
        <w:t>论文对前端能力的要求主要体现在三个方面。</w:t>
      </w:r>
    </w:p>
    <w:p w14:paraId="7B6AE574">
      <w:r>
        <w:rPr>
          <w:b/>
        </w:rPr>
        <w:t>•</w:t>
      </w:r>
      <w:r>
        <w:t>第一，搭建动态可视化监控界面，展示温度、湿度、烟雾浓度、设备状态等信息。</w:t>
      </w:r>
    </w:p>
    <w:p w14:paraId="2CC36BB1">
      <w:r>
        <w:rPr>
          <w:b/>
        </w:rPr>
        <w:t>•</w:t>
      </w:r>
      <w:r>
        <w:t>第二，提供交互能力，例如查看状态、触发控制、查看告警、展示仪表盘和趋势图。</w:t>
      </w:r>
    </w:p>
    <w:p w14:paraId="468CEFA1">
      <w:r>
        <w:rPr>
          <w:b/>
        </w:rPr>
        <w:t>•</w:t>
      </w:r>
      <w:r>
        <w:t>第三，保证页面具备动态刷新能力和较好的用户操作便利性。</w:t>
      </w:r>
    </w:p>
    <w:p w14:paraId="34D23D00">
      <w:pPr>
        <w:spacing w:before="240" w:after="120"/>
      </w:pPr>
      <w:r>
        <w:rPr>
          <w:b/>
          <w:sz w:val="30"/>
        </w:rPr>
        <w:t>三、论文中的后端要求与技术选型</w:t>
      </w:r>
    </w:p>
    <w:p w14:paraId="27D436D9">
      <w:r>
        <w:t>根据论文“开发环境与工具选型”部分，后端部分的职责是提供 API 服务、承载业务逻辑、对接 OneNet 平台、管理数据库并完成安全控制。</w:t>
      </w:r>
    </w:p>
    <w:p w14:paraId="0D94561F">
      <w:r>
        <w:rPr>
          <w:b/>
        </w:rPr>
        <w:t>•</w:t>
      </w:r>
      <w:r>
        <w:t>开发工具：IntelliJ IDEA。</w:t>
      </w:r>
    </w:p>
    <w:p w14:paraId="3CF3ACDC">
      <w:r>
        <w:rPr>
          <w:b/>
        </w:rPr>
        <w:t>•</w:t>
      </w:r>
      <w:r>
        <w:t>后端语言：Java。</w:t>
      </w:r>
    </w:p>
    <w:p w14:paraId="4F425344">
      <w:r>
        <w:rPr>
          <w:b/>
        </w:rPr>
        <w:t>•</w:t>
      </w:r>
      <w:r>
        <w:t>后端框架：Spring Boot。</w:t>
      </w:r>
      <w:bookmarkStart w:id="0" w:name="_GoBack"/>
      <w:bookmarkEnd w:id="0"/>
    </w:p>
    <w:p w14:paraId="7BB5C72A">
      <w:r>
        <w:rPr>
          <w:b/>
        </w:rPr>
        <w:t>•</w:t>
      </w:r>
      <w:r>
        <w:t>接口风格：RESTful API。</w:t>
      </w:r>
    </w:p>
    <w:p w14:paraId="243ABA28">
      <w:r>
        <w:rPr>
          <w:b/>
        </w:rPr>
        <w:t>•</w:t>
      </w:r>
      <w:r>
        <w:t>云平台对接：OneNet 官方 Java SDK。</w:t>
      </w:r>
    </w:p>
    <w:p w14:paraId="38E66E81">
      <w:r>
        <w:rPr>
          <w:b/>
        </w:rPr>
        <w:t>•</w:t>
      </w:r>
      <w:r>
        <w:t>数据库：MySQL。</w:t>
      </w:r>
    </w:p>
    <w:p w14:paraId="1FCBEAB7">
      <w:r>
        <w:rPr>
          <w:b/>
        </w:rPr>
        <w:t>•</w:t>
      </w:r>
      <w:r>
        <w:t>数据库管理工具：Navicat。</w:t>
      </w:r>
    </w:p>
    <w:p w14:paraId="62BA57F2">
      <w:r>
        <w:rPr>
          <w:b/>
        </w:rPr>
        <w:t>•</w:t>
      </w:r>
      <w:r>
        <w:t>版本管理：Git + GitHub 或 GitLab。</w:t>
      </w:r>
    </w:p>
    <w:p w14:paraId="15B1A0D4">
      <w:r>
        <w:rPr>
          <w:b/>
        </w:rPr>
        <w:t>•</w:t>
      </w:r>
      <w:r>
        <w:t>测试工具：JUnit + Postman。</w:t>
      </w:r>
    </w:p>
    <w:p w14:paraId="0B172CBD">
      <w:r>
        <w:rPr>
          <w:b/>
        </w:rPr>
        <w:t>•</w:t>
      </w:r>
      <w:r>
        <w:t>部署方式：Docker + Nginx。</w:t>
      </w:r>
    </w:p>
    <w:p w14:paraId="58DBC47E">
      <w:r>
        <w:t>论文对后端能力的要求可以总结为五类。</w:t>
      </w:r>
    </w:p>
    <w:p w14:paraId="6A0830DB">
      <w:r>
        <w:rPr>
          <w:b/>
        </w:rPr>
        <w:t>•</w:t>
      </w:r>
      <w:r>
        <w:t>第一，接收和处理前端请求，并向前端输出统一业务数据。</w:t>
      </w:r>
    </w:p>
    <w:p w14:paraId="46D3630A">
      <w:r>
        <w:rPr>
          <w:b/>
        </w:rPr>
        <w:t>•</w:t>
      </w:r>
      <w:r>
        <w:t>第二，负责 OneNet API 调用、设备认证、状态查询和远程控制。</w:t>
      </w:r>
    </w:p>
    <w:p w14:paraId="617F510C">
      <w:r>
        <w:rPr>
          <w:b/>
        </w:rPr>
        <w:t>•</w:t>
      </w:r>
      <w:r>
        <w:t>第三，负责历史记录、参数设置、状态数据和告警数据存储。</w:t>
      </w:r>
    </w:p>
    <w:p w14:paraId="0A78B725">
      <w:r>
        <w:rPr>
          <w:b/>
        </w:rPr>
        <w:t>•</w:t>
      </w:r>
      <w:r>
        <w:t>第四，负责阈值判断、异常识别、预警通知和权限控制。</w:t>
      </w:r>
    </w:p>
    <w:p w14:paraId="73B8528D">
      <w:r>
        <w:rPr>
          <w:b/>
        </w:rPr>
        <w:t>•</w:t>
      </w:r>
      <w:r>
        <w:t>第五，负责测试、部署、反向代理和环境迁移。</w:t>
      </w:r>
    </w:p>
    <w:p w14:paraId="5096B704">
      <w:pPr>
        <w:spacing w:before="240" w:after="120"/>
      </w:pPr>
      <w:r>
        <w:rPr>
          <w:b/>
          <w:sz w:val="30"/>
        </w:rPr>
        <w:t>四、论文要求实现的核心功能</w:t>
      </w:r>
    </w:p>
    <w:p w14:paraId="09D6987E">
      <w:r>
        <w:t>论文内容中反复出现的核心功能主要包括以下几个模块。</w:t>
      </w:r>
    </w:p>
    <w:p w14:paraId="7E1D97B2">
      <w:r>
        <w:rPr>
          <w:b/>
        </w:rPr>
        <w:t>•</w:t>
      </w:r>
      <w:r>
        <w:t>多传感器数据采集。</w:t>
      </w:r>
    </w:p>
    <w:p w14:paraId="1B8F4DEC">
      <w:r>
        <w:rPr>
          <w:b/>
        </w:rPr>
        <w:t>•</w:t>
      </w:r>
      <w:r>
        <w:t>设备接入与管理。</w:t>
      </w:r>
    </w:p>
    <w:p w14:paraId="391178B4">
      <w:r>
        <w:rPr>
          <w:b/>
        </w:rPr>
        <w:t>•</w:t>
      </w:r>
      <w:r>
        <w:t>实时环境监测。</w:t>
      </w:r>
    </w:p>
    <w:p w14:paraId="67DD76C9">
      <w:r>
        <w:rPr>
          <w:b/>
        </w:rPr>
        <w:t>•</w:t>
      </w:r>
      <w:r>
        <w:t>状态可视化展示。</w:t>
      </w:r>
    </w:p>
    <w:p w14:paraId="0DF2FB1E">
      <w:r>
        <w:rPr>
          <w:b/>
        </w:rPr>
        <w:t>•</w:t>
      </w:r>
      <w:r>
        <w:t>智能告警与预警通知。</w:t>
      </w:r>
    </w:p>
    <w:p w14:paraId="4B28B770">
      <w:r>
        <w:rPr>
          <w:b/>
        </w:rPr>
        <w:t>•</w:t>
      </w:r>
      <w:r>
        <w:t>远程控制。</w:t>
      </w:r>
    </w:p>
    <w:p w14:paraId="6A295DF0">
      <w:r>
        <w:rPr>
          <w:b/>
        </w:rPr>
        <w:t>•</w:t>
      </w:r>
      <w:r>
        <w:t>数据存储与历史记录管理。</w:t>
      </w:r>
    </w:p>
    <w:p w14:paraId="534C898F">
      <w:r>
        <w:rPr>
          <w:b/>
        </w:rPr>
        <w:t>•</w:t>
      </w:r>
      <w:r>
        <w:t>认证与权限控制。</w:t>
      </w:r>
    </w:p>
    <w:p w14:paraId="36C345BE">
      <w:r>
        <w:rPr>
          <w:b/>
        </w:rPr>
        <w:t>•</w:t>
      </w:r>
      <w:r>
        <w:t>测试与部署。</w:t>
      </w:r>
    </w:p>
    <w:p w14:paraId="0D2813FE">
      <w:pPr>
        <w:spacing w:before="240" w:after="120"/>
      </w:pPr>
      <w:r>
        <w:rPr>
          <w:b/>
          <w:sz w:val="30"/>
        </w:rPr>
        <w:t>五、各功能对应的前后端技术分析</w:t>
      </w:r>
    </w:p>
    <w:p w14:paraId="551B27CF">
      <w:pPr>
        <w:spacing w:before="160" w:after="80"/>
      </w:pPr>
      <w:r>
        <w:rPr>
          <w:b/>
          <w:sz w:val="26"/>
        </w:rPr>
        <w:t>1. 多传感器数据采集</w:t>
      </w:r>
    </w:p>
    <w:p w14:paraId="39DBAB8A">
      <w:r>
        <w:t>功能目标：接入温湿度传感器、烟雾报警装置等设备，实现高频次采样和环境参数上传。</w:t>
      </w:r>
    </w:p>
    <w:p w14:paraId="5B287742">
      <w:r>
        <w:rPr>
          <w:b/>
        </w:rPr>
        <w:t>•</w:t>
      </w:r>
      <w:r>
        <w:t>前端技术：前端不直接参与采集，但需要提供数据展示界面和刷新后的可视化结果。</w:t>
      </w:r>
    </w:p>
    <w:p w14:paraId="39D67FE3">
      <w:r>
        <w:rPr>
          <w:b/>
        </w:rPr>
        <w:t>•</w:t>
      </w:r>
      <w:r>
        <w:t>后端技术：需要使用 OneNet 平台、MQTT/HTTP 通信协议、设备认证机制、JSON 数据封装能力。</w:t>
      </w:r>
    </w:p>
    <w:p w14:paraId="0653D636">
      <w:r>
        <w:rPr>
          <w:b/>
        </w:rPr>
        <w:t>•</w:t>
      </w:r>
      <w:r>
        <w:t>论文依据：论文明确提出传感设备通过 MQTT 实现采集，并通过 OneNet API 完成高效传输。</w:t>
      </w:r>
    </w:p>
    <w:p w14:paraId="6AAAF897">
      <w:pPr>
        <w:spacing w:before="160" w:after="80"/>
      </w:pPr>
      <w:r>
        <w:rPr>
          <w:b/>
          <w:sz w:val="26"/>
        </w:rPr>
        <w:t>2. 设备接入与管理</w:t>
      </w:r>
    </w:p>
    <w:p w14:paraId="65A5EA6E">
      <w:r>
        <w:t>功能目标：完成设备注册、凭证管理、协议选择、设备状态查看和参数配置。</w:t>
      </w:r>
    </w:p>
    <w:p w14:paraId="4F6FC4FB">
      <w:r>
        <w:rPr>
          <w:b/>
        </w:rPr>
        <w:t>•</w:t>
      </w:r>
      <w:r>
        <w:t>前端技术：需要提供设备信息展示、配置界面和管理入口，适合用 Vue.js 做页面组织与交互。</w:t>
      </w:r>
    </w:p>
    <w:p w14:paraId="62F6A1A2">
      <w:r>
        <w:rPr>
          <w:b/>
        </w:rPr>
        <w:t>•</w:t>
      </w:r>
      <w:r>
        <w:t>后端技术：需要用 Spring Boot 提供设备管理 API，调用 OneNet Java SDK，完成 DeviceID、APIKey 等凭证处理。</w:t>
      </w:r>
    </w:p>
    <w:p w14:paraId="338E341A">
      <w:r>
        <w:rPr>
          <w:b/>
        </w:rPr>
        <w:t>•</w:t>
      </w:r>
      <w:r>
        <w:t>数据库技术：MySQL 需要保存设备档案、参数设置和设备状态历史。</w:t>
      </w:r>
    </w:p>
    <w:p w14:paraId="41D1A43C">
      <w:pPr>
        <w:spacing w:before="160" w:after="80"/>
      </w:pPr>
      <w:r>
        <w:rPr>
          <w:b/>
          <w:sz w:val="26"/>
        </w:rPr>
        <w:t>3. 实时环境监测</w:t>
      </w:r>
    </w:p>
    <w:p w14:paraId="1AE8E53B">
      <w:r>
        <w:t>功能目标：实时查看温度、湿度、烟雾浓度和设备运行状态。</w:t>
      </w:r>
    </w:p>
    <w:p w14:paraId="4F1FD815">
      <w:r>
        <w:rPr>
          <w:b/>
        </w:rPr>
        <w:t>•</w:t>
      </w:r>
      <w:r>
        <w:t>前端技术：Vue.js 负责页面组件化，ECharts 负责温湿度曲线、状态仪表盘和动态图表，JavaScript 负责轮询或异步请求。</w:t>
      </w:r>
    </w:p>
    <w:p w14:paraId="276192E9">
      <w:r>
        <w:rPr>
          <w:b/>
        </w:rPr>
        <w:t>•</w:t>
      </w:r>
      <w:r>
        <w:t>后端技术：Spring Boot 提供实时监测接口，OneNet API 返回实时属性数据，后端完成数据清洗与业务封装。</w:t>
      </w:r>
    </w:p>
    <w:p w14:paraId="1CB889AE">
      <w:r>
        <w:rPr>
          <w:b/>
        </w:rPr>
        <w:t>•</w:t>
      </w:r>
      <w:r>
        <w:t>性能要求：论文提出实时展示刷新延迟应控制在 3 秒以内。</w:t>
      </w:r>
    </w:p>
    <w:p w14:paraId="3810ADD3">
      <w:pPr>
        <w:spacing w:before="160" w:after="80"/>
      </w:pPr>
      <w:r>
        <w:rPr>
          <w:b/>
          <w:sz w:val="26"/>
        </w:rPr>
        <w:t>4. 状态可视化展示</w:t>
      </w:r>
    </w:p>
    <w:p w14:paraId="2D33A427">
      <w:r>
        <w:t>功能目标：以大屏形式展示系统运行情况、时间序列变化和空间分布信息。</w:t>
      </w:r>
    </w:p>
    <w:p w14:paraId="7BED1CD3">
      <w:r>
        <w:rPr>
          <w:b/>
        </w:rPr>
        <w:t>•</w:t>
      </w:r>
      <w:r>
        <w:t>前端技术：ECharts 是论文明确指定的核心可视化技术，用于时间序列曲线图、交互式仪表盘、统计图等。</w:t>
      </w:r>
    </w:p>
    <w:p w14:paraId="1C93D3A4">
      <w:r>
        <w:rPr>
          <w:b/>
        </w:rPr>
        <w:t>•</w:t>
      </w:r>
      <w:r>
        <w:t>后端技术：后端负责把原始设备数据转换成适合图表展示的数据结构，通过 RESTful API 提供给前端。</w:t>
      </w:r>
    </w:p>
    <w:p w14:paraId="63A02655">
      <w:r>
        <w:rPr>
          <w:b/>
        </w:rPr>
        <w:t>•</w:t>
      </w:r>
      <w:r>
        <w:t>工程化技术：Webpack 与 npm 用于前端资源打包、依赖管理和性能优化。</w:t>
      </w:r>
    </w:p>
    <w:p w14:paraId="50A5D0AC">
      <w:pPr>
        <w:spacing w:before="160" w:after="80"/>
      </w:pPr>
      <w:r>
        <w:rPr>
          <w:b/>
          <w:sz w:val="26"/>
        </w:rPr>
        <w:t>5. 智能告警与预警通知</w:t>
      </w:r>
    </w:p>
    <w:p w14:paraId="2FDEB9C0">
      <w:r>
        <w:t>功能目标：当温湿度、烟雾浓度或设备状态异常时，根据阈值触发告警并形成通知。</w:t>
      </w:r>
    </w:p>
    <w:p w14:paraId="0E135509">
      <w:r>
        <w:rPr>
          <w:b/>
        </w:rPr>
        <w:t>•</w:t>
      </w:r>
      <w:r>
        <w:t>前端技术：需要提供阈值设置界面、告警列表、状态提示、图形化异常展示和消息查看入口。</w:t>
      </w:r>
    </w:p>
    <w:p w14:paraId="4A6012DD">
      <w:r>
        <w:rPr>
          <w:b/>
        </w:rPr>
        <w:t>•</w:t>
      </w:r>
      <w:r>
        <w:t>后端技术：需要在服务端实现阈值比较、异常判断、告警生成、告警记录保存和多渠道通知逻辑。</w:t>
      </w:r>
    </w:p>
    <w:p w14:paraId="34899FED">
      <w:r>
        <w:rPr>
          <w:b/>
        </w:rPr>
        <w:t>•</w:t>
      </w:r>
      <w:r>
        <w:t>数据库技术：MySQL 需要保存告警规则、历史告警记录和异常事件信息。</w:t>
      </w:r>
    </w:p>
    <w:p w14:paraId="350FE41B">
      <w:r>
        <w:rPr>
          <w:b/>
        </w:rPr>
        <w:t>•</w:t>
      </w:r>
      <w:r>
        <w:t>论文依据：论文提到用户可自定义告警规则，并支持短信、邮箱、平台内部消息等通知方式。</w:t>
      </w:r>
    </w:p>
    <w:p w14:paraId="558D874C">
      <w:pPr>
        <w:spacing w:before="160" w:after="80"/>
      </w:pPr>
      <w:r>
        <w:rPr>
          <w:b/>
          <w:sz w:val="26"/>
        </w:rPr>
        <w:t>6. 远程控制</w:t>
      </w:r>
    </w:p>
    <w:p w14:paraId="4526B7AE">
      <w:r>
        <w:t>功能目标：通过统一界面对通风设备、照明系统等执行单元进行远程指令下发和反馈。</w:t>
      </w:r>
    </w:p>
    <w:p w14:paraId="4D224C79">
      <w:r>
        <w:rPr>
          <w:b/>
        </w:rPr>
        <w:t>•</w:t>
      </w:r>
      <w:r>
        <w:t>前端技术：需要提供控制按钮、状态回显和交互反馈界面。</w:t>
      </w:r>
    </w:p>
    <w:p w14:paraId="376478B9">
      <w:r>
        <w:rPr>
          <w:b/>
        </w:rPr>
        <w:t>•</w:t>
      </w:r>
      <w:r>
        <w:t>后端技术：Spring Boot 调用 OneNet API 或 Java SDK，下发控制指令并处理执行结果。</w:t>
      </w:r>
    </w:p>
    <w:p w14:paraId="6F90DE3D">
      <w:r>
        <w:rPr>
          <w:b/>
        </w:rPr>
        <w:t>•</w:t>
      </w:r>
      <w:r>
        <w:t>平台技术：OneNet 提供双向通信能力，是控制链路的核心平台支撑。</w:t>
      </w:r>
    </w:p>
    <w:p w14:paraId="0E11F219">
      <w:pPr>
        <w:spacing w:before="160" w:after="80"/>
      </w:pPr>
      <w:r>
        <w:rPr>
          <w:b/>
          <w:sz w:val="26"/>
        </w:rPr>
        <w:t>7. 数据存储与历史记录</w:t>
      </w:r>
    </w:p>
    <w:p w14:paraId="0BE856C8">
      <w:r>
        <w:t>功能目标：保存历史记录、参数配置、监测数据和统计结果，支撑后续分析与追溯。</w:t>
      </w:r>
    </w:p>
    <w:p w14:paraId="4FC9DEED">
      <w:r>
        <w:rPr>
          <w:b/>
        </w:rPr>
        <w:t>•</w:t>
      </w:r>
      <w:r>
        <w:t>前端技术：主要负责历史数据查询界面、统计报表和图表展示。</w:t>
      </w:r>
    </w:p>
    <w:p w14:paraId="18AE4C4C">
      <w:r>
        <w:rPr>
          <w:b/>
        </w:rPr>
        <w:t>•</w:t>
      </w:r>
      <w:r>
        <w:t>后端技术：负责数据入库、查询接口、分析处理和数据组织。</w:t>
      </w:r>
    </w:p>
    <w:p w14:paraId="1829F36D">
      <w:r>
        <w:rPr>
          <w:b/>
        </w:rPr>
        <w:t>•</w:t>
      </w:r>
      <w:r>
        <w:t>数据库技术：论文明确指定 MySQL 保存历史记录和参数设置，Navicat 用于可视化管理。</w:t>
      </w:r>
    </w:p>
    <w:p w14:paraId="7806E057">
      <w:pPr>
        <w:spacing w:before="160" w:after="80"/>
      </w:pPr>
      <w:r>
        <w:rPr>
          <w:b/>
          <w:sz w:val="26"/>
        </w:rPr>
        <w:t>8. 认证与权限控制</w:t>
      </w:r>
    </w:p>
    <w:p w14:paraId="26B08EE9">
      <w:r>
        <w:t>功能目标：保证系统访问安全和核心资源保护。</w:t>
      </w:r>
    </w:p>
    <w:p w14:paraId="427F1EAA">
      <w:r>
        <w:rPr>
          <w:b/>
        </w:rPr>
        <w:t>•</w:t>
      </w:r>
      <w:r>
        <w:t>前端技术：需要提供登录入口、认证提示和权限控制后的跳转流程。</w:t>
      </w:r>
    </w:p>
    <w:p w14:paraId="4A1F4A33">
      <w:r>
        <w:rPr>
          <w:b/>
        </w:rPr>
        <w:t>•</w:t>
      </w:r>
      <w:r>
        <w:t>后端技术：需要通过 API 网关或认证模块实现身份校验、权限控制和安全防护。</w:t>
      </w:r>
    </w:p>
    <w:p w14:paraId="3F006160">
      <w:r>
        <w:rPr>
          <w:b/>
        </w:rPr>
        <w:t>•</w:t>
      </w:r>
      <w:r>
        <w:t>论文依据：论文明确提出系统自带认证模块，并采用 API 网关进行权限控制规则管理。</w:t>
      </w:r>
    </w:p>
    <w:p w14:paraId="7810493A">
      <w:pPr>
        <w:spacing w:before="160" w:after="80"/>
      </w:pPr>
      <w:r>
        <w:rPr>
          <w:b/>
          <w:sz w:val="26"/>
        </w:rPr>
        <w:t>9. 测试与部署</w:t>
      </w:r>
    </w:p>
    <w:p w14:paraId="5653A999">
      <w:r>
        <w:t>功能目标：保障系统稳定运行、接口正确和部署可迁移。</w:t>
      </w:r>
    </w:p>
    <w:p w14:paraId="4C072775">
      <w:r>
        <w:rPr>
          <w:b/>
        </w:rPr>
        <w:t>•</w:t>
      </w:r>
      <w:r>
        <w:t>前端技术：前端资源由 Nginx 分发，部署时与后端服务进行联调。</w:t>
      </w:r>
    </w:p>
    <w:p w14:paraId="1CC0A18C">
      <w:r>
        <w:rPr>
          <w:b/>
        </w:rPr>
        <w:t>•</w:t>
      </w:r>
      <w:r>
        <w:t>后端技术：JUnit 用于单元测试，Postman 用于接口测试，Docker 用于容器化部署，Nginx 用于反向代理和负载均衡。</w:t>
      </w:r>
    </w:p>
    <w:p w14:paraId="14027FA3">
      <w:pPr>
        <w:spacing w:before="240" w:after="120"/>
      </w:pPr>
      <w:r>
        <w:rPr>
          <w:b/>
          <w:sz w:val="30"/>
        </w:rPr>
        <w:t>六、论文中的前后端功能分工</w:t>
      </w:r>
    </w:p>
    <w:p w14:paraId="3DD2C715">
      <w:r>
        <w:t>从论文表述来看，前后端职责分工非常清晰。</w:t>
      </w:r>
    </w:p>
    <w:p w14:paraId="49E9C98C">
      <w:r>
        <w:rPr>
          <w:b/>
        </w:rPr>
        <w:t>•</w:t>
      </w:r>
      <w:r>
        <w:t>前端更偏向“展示与交互”：页面结构、状态展示、图表可视化、控制界面、告警展示。</w:t>
      </w:r>
    </w:p>
    <w:p w14:paraId="239E7E91">
      <w:r>
        <w:rPr>
          <w:b/>
        </w:rPr>
        <w:t>•</w:t>
      </w:r>
      <w:r>
        <w:t>后端更偏向“连接与处理”：OneNet 对接、协议处理、业务逻辑、数据存储、告警判断、安全认证。</w:t>
      </w:r>
    </w:p>
    <w:p w14:paraId="1800EAF6">
      <w:r>
        <w:rPr>
          <w:b/>
        </w:rPr>
        <w:t>•</w:t>
      </w:r>
      <w:r>
        <w:t>数据库承担“沉淀与支撑”：保存历史记录、参数设置、告警数据和设备状态。</w:t>
      </w:r>
    </w:p>
    <w:p w14:paraId="5FC37547">
      <w:r>
        <w:t>因此，论文要求的系统不是单纯网页展示，而是一套完整的“设备接入 + 平台通信 + 业务服务 + 可视化前端”的分层系统。</w:t>
      </w:r>
    </w:p>
    <w:p w14:paraId="4F8E7C90">
      <w:pPr>
        <w:spacing w:before="240" w:after="120"/>
      </w:pPr>
      <w:r>
        <w:rPr>
          <w:b/>
          <w:sz w:val="30"/>
        </w:rPr>
        <w:t>七、可直接用于汇报的归纳结论</w:t>
      </w:r>
    </w:p>
    <w:p w14:paraId="1CAEF141">
      <w:r>
        <w:rPr>
          <w:b/>
        </w:rPr>
        <w:t>•</w:t>
      </w:r>
      <w:r>
        <w:t>论文明确要求采用前后端分离架构，前端负责可视化与交互，后端负责业务处理与 OneNet 平台对接。</w:t>
      </w:r>
    </w:p>
    <w:p w14:paraId="7DFD1D4E">
      <w:r>
        <w:rPr>
          <w:b/>
        </w:rPr>
        <w:t>•</w:t>
      </w:r>
      <w:r>
        <w:t>前端技术路线为：JavaScript + Vue.js + Vue CLI + ECharts + Webpack + npm。</w:t>
      </w:r>
    </w:p>
    <w:p w14:paraId="45C1C071">
      <w:r>
        <w:rPr>
          <w:b/>
        </w:rPr>
        <w:t>•</w:t>
      </w:r>
      <w:r>
        <w:t>后端技术路线为：Java + Spring Boot + RESTful API + OneNet Java SDK + MySQL + Navicat。</w:t>
      </w:r>
    </w:p>
    <w:p w14:paraId="57953030">
      <w:r>
        <w:rPr>
          <w:b/>
        </w:rPr>
        <w:t>•</w:t>
      </w:r>
      <w:r>
        <w:t>测试与部署路线为：JUnit + Postman + Docker + Nginx。</w:t>
      </w:r>
    </w:p>
    <w:p w14:paraId="5482F7EF">
      <w:r>
        <w:rPr>
          <w:b/>
        </w:rPr>
        <w:t>•</w:t>
      </w:r>
      <w:r>
        <w:t>核心功能包括：数据采集、设备管理、实时监测、可视化大屏、智能告警、远程控制、历史存储、认证安全。</w:t>
      </w:r>
    </w:p>
    <w:p w14:paraId="4821300B">
      <w:r>
        <w:rPr>
          <w:b/>
        </w:rPr>
        <w:t>•</w:t>
      </w:r>
      <w:r>
        <w:t>每个功能都需要前端与后端协同完成，其中前端负责页面与图表，后端负责接口、平台对接、业务规则和数据管理。</w:t>
      </w:r>
    </w:p>
    <w:p w14:paraId="2F4A4C69">
      <w:pPr>
        <w:spacing w:before="240" w:after="120"/>
      </w:pPr>
      <w:r>
        <w:rPr>
          <w:b/>
          <w:sz w:val="30"/>
        </w:rPr>
        <w:t>八、最终分析结果</w:t>
      </w:r>
    </w:p>
    <w:p w14:paraId="0CDB0C40">
      <w:r>
        <w:t>如果严格按照论文内容来回答“系统用了什么前后端技术、要实现哪些功能、每个功能要用到哪些技术”，则可以概括为：论文设计的是一个基于 OneNet 平台的智能仓库环境监控系统，采用 Vue.js 前端 + Spring Boot 后端 + MySQL 数据库的技术组合，通过 MQTT/HTTP 与物联网平台通信，再借助 ECharts 实现大屏可视化，并围绕监测、告警、控制、存储和安全构建完整业务闭环。</w:t>
      </w:r>
    </w:p>
    <w:sectPr>
      <w:pgSz w:w="11906" w:h="16838"/>
      <w:pgMar w:top="1440" w:right="1440" w:bottom="1440" w:left="144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A5244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2987</Words>
  <Characters>3524</Characters>
  <TotalTime>94</TotalTime>
  <ScaleCrop>false</ScaleCrop>
  <LinksUpToDate>false</LinksUpToDate>
  <CharactersWithSpaces>3683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2026-04-20T12:43:36Z</dcterms:created>
  <dc:creator>Administrator</dc:creator>
  <cp:lastModifiedBy>蕉字艘炭翘</cp:lastModifiedBy>
  <dcterms:modified xsi:type="dcterms:W3CDTF">2026-04-20T14:17:50Z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eyJoZGlkIjoiMmMxMGUyOGU3ZjE0ZWY2YWFhNTc2MmM2YmU2NTQ4NGMiLCJ1c2VySWQiOiIxNzUzOTA1NDg5In0=</vt:lpwstr>
  </property>
  <property fmtid="{D5CDD505-2E9C-101B-9397-08002B2CF9AE}" pid="3" name="KSOProductBuildVer">
    <vt:lpwstr>2052-12.1.0.25865</vt:lpwstr>
  </property>
  <property fmtid="{D5CDD505-2E9C-101B-9397-08002B2CF9AE}" pid="4" name="ICV">
    <vt:lpwstr>3BE93BC5A0E14F4AAD4EB7006032C5A5_12</vt:lpwstr>
  </property>
</Properties>
</file>