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word/header47.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header45.xml" ContentType="application/vnd.openxmlformats-officedocument.wordprocessingml.head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12.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header41.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word/header4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Default Extension="png" ContentType="image/png"/>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Default Extension="jpeg" ContentType="image/jpeg"/>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header40.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8CCE4" w:themeColor="accent1" w:themeTint="66"/>
  <w:body>
    <w:p w:rsidR="00B64ECE" w:rsidRPr="00193DE2" w:rsidRDefault="00B64ECE">
      <w:pPr>
        <w:rPr>
          <w:rFonts w:ascii="Impact" w:hAnsi="Impact"/>
          <w:color w:val="000000" w:themeColor="text1"/>
          <w:sz w:val="52"/>
          <w:szCs w:val="52"/>
        </w:rPr>
      </w:pPr>
      <w:r w:rsidRPr="00193DE2">
        <w:rPr>
          <w:rFonts w:ascii="Impact" w:hAnsi="Impact"/>
          <w:noProof/>
          <w:color w:val="000000" w:themeColor="text1"/>
          <w:sz w:val="52"/>
          <w:szCs w:val="52"/>
        </w:rPr>
        <w:drawing>
          <wp:anchor distT="0" distB="0" distL="114300" distR="114300" simplePos="0" relativeHeight="251943936" behindDoc="1" locked="0" layoutInCell="1" allowOverlap="1">
            <wp:simplePos x="0" y="0"/>
            <wp:positionH relativeFrom="column">
              <wp:posOffset>-771525</wp:posOffset>
            </wp:positionH>
            <wp:positionV relativeFrom="paragraph">
              <wp:posOffset>-447040</wp:posOffset>
            </wp:positionV>
            <wp:extent cx="7486650" cy="9744075"/>
            <wp:effectExtent l="190500" t="152400" r="171450" b="104775"/>
            <wp:wrapNone/>
            <wp:docPr id="19378" name="Picture 1937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8" cstate="print"/>
                    <a:stretch>
                      <a:fillRect/>
                    </a:stretch>
                  </pic:blipFill>
                  <pic:spPr>
                    <a:xfrm>
                      <a:off x="0" y="0"/>
                      <a:ext cx="7486650" cy="97440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rsidR="00B64ECE" w:rsidRPr="00193DE2" w:rsidRDefault="00B64ECE" w:rsidP="00B64ECE">
      <w:pPr>
        <w:ind w:firstLine="0"/>
        <w:rPr>
          <w:rFonts w:ascii="Impact" w:hAnsi="Impact"/>
          <w:color w:val="000000" w:themeColor="text1"/>
          <w:sz w:val="52"/>
          <w:szCs w:val="52"/>
        </w:rPr>
      </w:pPr>
    </w:p>
    <w:p w:rsidR="00B64ECE" w:rsidRPr="00193DE2" w:rsidRDefault="00B64ECE" w:rsidP="00B64ECE">
      <w:pPr>
        <w:widowControl w:val="0"/>
        <w:autoSpaceDE w:val="0"/>
        <w:autoSpaceDN w:val="0"/>
        <w:adjustRightInd w:val="0"/>
        <w:spacing w:after="0" w:line="1088" w:lineRule="exact"/>
        <w:ind w:left="-360" w:right="180" w:firstLine="29"/>
        <w:rPr>
          <w:rFonts w:ascii="Century Schoolbook" w:hAnsi="Century Schoolbook" w:cs="Century Schoolbook"/>
          <w:b/>
          <w:bCs/>
          <w:color w:val="000000" w:themeColor="text1"/>
          <w:sz w:val="104"/>
          <w:szCs w:val="104"/>
        </w:rPr>
      </w:pPr>
    </w:p>
    <w:p w:rsidR="00B64ECE" w:rsidRPr="00193DE2" w:rsidRDefault="00B64ECE" w:rsidP="00B64ECE">
      <w:pPr>
        <w:widowControl w:val="0"/>
        <w:autoSpaceDE w:val="0"/>
        <w:autoSpaceDN w:val="0"/>
        <w:adjustRightInd w:val="0"/>
        <w:spacing w:after="0" w:line="1088" w:lineRule="exact"/>
        <w:ind w:left="-360" w:right="180" w:firstLine="29"/>
        <w:rPr>
          <w:rFonts w:ascii="Century Schoolbook" w:hAnsi="Century Schoolbook" w:cs="Century Schoolbook"/>
          <w:b/>
          <w:bCs/>
          <w:color w:val="000000" w:themeColor="text1"/>
          <w:sz w:val="104"/>
          <w:szCs w:val="104"/>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2C441D" w:rsidRDefault="002C441D" w:rsidP="002C441D">
      <w:pPr>
        <w:widowControl w:val="0"/>
        <w:autoSpaceDE w:val="0"/>
        <w:autoSpaceDN w:val="0"/>
        <w:adjustRightInd w:val="0"/>
        <w:spacing w:after="0" w:line="1088" w:lineRule="exact"/>
        <w:ind w:right="180" w:firstLine="29"/>
        <w:jc w:val="center"/>
        <w:rPr>
          <w:rFonts w:ascii="Century Schoolbook" w:hAnsi="Century Schoolbook" w:cs="Century Schoolbook"/>
          <w:b/>
          <w:bCs/>
          <w:color w:val="FFFFFF" w:themeColor="background1"/>
          <w:sz w:val="96"/>
          <w:szCs w:val="96"/>
        </w:rPr>
      </w:pPr>
    </w:p>
    <w:p w:rsidR="00B64ECE" w:rsidRPr="00493E24" w:rsidRDefault="00EA6E24" w:rsidP="002C441D">
      <w:pPr>
        <w:widowControl w:val="0"/>
        <w:autoSpaceDE w:val="0"/>
        <w:autoSpaceDN w:val="0"/>
        <w:adjustRightInd w:val="0"/>
        <w:spacing w:after="0" w:line="1088" w:lineRule="exact"/>
        <w:ind w:right="180" w:firstLine="29"/>
        <w:jc w:val="center"/>
        <w:rPr>
          <w:rFonts w:ascii="Century Schoolbook" w:hAnsi="Century Schoolbook" w:cs="Century Schoolbook"/>
          <w:color w:val="FFFFFF" w:themeColor="background1"/>
          <w:sz w:val="72"/>
          <w:szCs w:val="72"/>
        </w:rPr>
      </w:pPr>
      <w:r w:rsidRPr="002C441D">
        <w:rPr>
          <w:rFonts w:ascii="Century Schoolbook" w:hAnsi="Century Schoolbook" w:cs="Century Schoolbook"/>
          <w:b/>
          <w:bCs/>
          <w:color w:val="FFFFFF" w:themeColor="background1"/>
          <w:spacing w:val="133"/>
          <w:sz w:val="96"/>
          <w:szCs w:val="96"/>
          <w:fitText w:val="7920" w:id="-144970751"/>
        </w:rPr>
        <w:t>A</w:t>
      </w:r>
      <w:r w:rsidRPr="002C441D">
        <w:rPr>
          <w:rFonts w:ascii="Century Schoolbook" w:hAnsi="Century Schoolbook" w:cs="Century Schoolbook"/>
          <w:b/>
          <w:bCs/>
          <w:color w:val="FFFFFF" w:themeColor="background1"/>
          <w:spacing w:val="133"/>
          <w:sz w:val="72"/>
          <w:szCs w:val="72"/>
          <w:fitText w:val="7920" w:id="-144970751"/>
        </w:rPr>
        <w:t xml:space="preserve">LBANY </w:t>
      </w:r>
      <w:r w:rsidRPr="002C441D">
        <w:rPr>
          <w:rFonts w:ascii="Century Schoolbook" w:hAnsi="Century Schoolbook" w:cs="Century Schoolbook"/>
          <w:b/>
          <w:bCs/>
          <w:color w:val="FFFFFF" w:themeColor="background1"/>
          <w:spacing w:val="133"/>
          <w:sz w:val="96"/>
          <w:szCs w:val="96"/>
          <w:fitText w:val="7920" w:id="-144970751"/>
        </w:rPr>
        <w:t>S</w:t>
      </w:r>
      <w:r w:rsidRPr="002C441D">
        <w:rPr>
          <w:rFonts w:ascii="Century Schoolbook" w:hAnsi="Century Schoolbook" w:cs="Century Schoolbook"/>
          <w:b/>
          <w:bCs/>
          <w:color w:val="FFFFFF" w:themeColor="background1"/>
          <w:spacing w:val="133"/>
          <w:sz w:val="72"/>
          <w:szCs w:val="72"/>
          <w:fitText w:val="7920" w:id="-144970751"/>
        </w:rPr>
        <w:t>TAT</w:t>
      </w:r>
      <w:r w:rsidRPr="002C441D">
        <w:rPr>
          <w:rFonts w:ascii="Century Schoolbook" w:hAnsi="Century Schoolbook" w:cs="Century Schoolbook"/>
          <w:b/>
          <w:bCs/>
          <w:color w:val="FFFFFF" w:themeColor="background1"/>
          <w:spacing w:val="3"/>
          <w:sz w:val="72"/>
          <w:szCs w:val="72"/>
          <w:fitText w:val="7920" w:id="-144970751"/>
        </w:rPr>
        <w:t>E</w:t>
      </w:r>
    </w:p>
    <w:p w:rsidR="00B64ECE" w:rsidRPr="00493E24" w:rsidRDefault="00EA6E24" w:rsidP="002C441D">
      <w:pPr>
        <w:widowControl w:val="0"/>
        <w:autoSpaceDE w:val="0"/>
        <w:autoSpaceDN w:val="0"/>
        <w:adjustRightInd w:val="0"/>
        <w:spacing w:after="0" w:line="1028" w:lineRule="exact"/>
        <w:ind w:right="180" w:firstLine="0"/>
        <w:jc w:val="center"/>
        <w:rPr>
          <w:rFonts w:ascii="Century Schoolbook" w:hAnsi="Century Schoolbook" w:cs="Century Schoolbook"/>
          <w:color w:val="FFFFFF" w:themeColor="background1"/>
          <w:sz w:val="72"/>
          <w:szCs w:val="72"/>
        </w:rPr>
      </w:pPr>
      <w:r w:rsidRPr="002C441D">
        <w:rPr>
          <w:rFonts w:ascii="Century Schoolbook" w:hAnsi="Century Schoolbook" w:cs="Century Schoolbook"/>
          <w:b/>
          <w:bCs/>
          <w:color w:val="FFFFFF" w:themeColor="background1"/>
          <w:spacing w:val="297"/>
          <w:position w:val="2"/>
          <w:sz w:val="96"/>
          <w:szCs w:val="96"/>
          <w:fitText w:val="7920" w:id="-144970496"/>
        </w:rPr>
        <w:t>U</w:t>
      </w:r>
      <w:r w:rsidRPr="002C441D">
        <w:rPr>
          <w:rFonts w:ascii="Century Schoolbook" w:hAnsi="Century Schoolbook" w:cs="Century Schoolbook"/>
          <w:b/>
          <w:bCs/>
          <w:color w:val="FFFFFF" w:themeColor="background1"/>
          <w:spacing w:val="297"/>
          <w:position w:val="2"/>
          <w:sz w:val="72"/>
          <w:szCs w:val="72"/>
          <w:fitText w:val="7920" w:id="-144970496"/>
        </w:rPr>
        <w:t>NIVERSIT</w:t>
      </w:r>
      <w:r w:rsidRPr="002C441D">
        <w:rPr>
          <w:rFonts w:ascii="Century Schoolbook" w:hAnsi="Century Schoolbook" w:cs="Century Schoolbook"/>
          <w:b/>
          <w:bCs/>
          <w:color w:val="FFFFFF" w:themeColor="background1"/>
          <w:spacing w:val="9"/>
          <w:position w:val="2"/>
          <w:sz w:val="72"/>
          <w:szCs w:val="72"/>
          <w:fitText w:val="7920" w:id="-144970496"/>
        </w:rPr>
        <w:t>Y</w:t>
      </w:r>
    </w:p>
    <w:p w:rsidR="00B64ECE" w:rsidRPr="00493E24" w:rsidRDefault="00B64ECE" w:rsidP="00B64ECE">
      <w:pPr>
        <w:widowControl w:val="0"/>
        <w:autoSpaceDE w:val="0"/>
        <w:autoSpaceDN w:val="0"/>
        <w:adjustRightInd w:val="0"/>
        <w:spacing w:before="3" w:after="0" w:line="200" w:lineRule="exact"/>
        <w:ind w:left="360" w:right="180"/>
        <w:rPr>
          <w:rFonts w:ascii="Century Schoolbook" w:hAnsi="Century Schoolbook" w:cs="Century Schoolbook"/>
          <w:color w:val="FFFFFF" w:themeColor="background1"/>
          <w:sz w:val="72"/>
          <w:szCs w:val="72"/>
        </w:rPr>
      </w:pPr>
    </w:p>
    <w:p w:rsidR="00B64ECE" w:rsidRPr="00493E24" w:rsidRDefault="00EA6E24" w:rsidP="002C441D">
      <w:pPr>
        <w:widowControl w:val="0"/>
        <w:autoSpaceDE w:val="0"/>
        <w:autoSpaceDN w:val="0"/>
        <w:adjustRightInd w:val="0"/>
        <w:spacing w:after="0"/>
        <w:ind w:right="180" w:firstLine="0"/>
        <w:jc w:val="center"/>
        <w:rPr>
          <w:rFonts w:ascii="Times New Roman" w:hAnsi="Times New Roman" w:cs="Times New Roman"/>
          <w:color w:val="FFFFFF" w:themeColor="background1"/>
          <w:sz w:val="72"/>
          <w:szCs w:val="72"/>
        </w:rPr>
      </w:pPr>
      <w:r w:rsidRPr="002C441D">
        <w:rPr>
          <w:rFonts w:ascii="Times New Roman" w:hAnsi="Times New Roman" w:cs="Times New Roman"/>
          <w:color w:val="FFFFFF" w:themeColor="background1"/>
          <w:sz w:val="96"/>
          <w:szCs w:val="96"/>
          <w:fitText w:val="7920" w:id="-144970752"/>
        </w:rPr>
        <w:t>G</w:t>
      </w:r>
      <w:r w:rsidRPr="002C441D">
        <w:rPr>
          <w:rFonts w:ascii="Times New Roman" w:hAnsi="Times New Roman" w:cs="Times New Roman"/>
          <w:color w:val="FFFFFF" w:themeColor="background1"/>
          <w:sz w:val="72"/>
          <w:szCs w:val="72"/>
          <w:fitText w:val="7920" w:id="-144970752"/>
        </w:rPr>
        <w:t xml:space="preserve">RADUATE </w:t>
      </w:r>
      <w:r w:rsidRPr="002C441D">
        <w:rPr>
          <w:rFonts w:ascii="Times New Roman" w:hAnsi="Times New Roman" w:cs="Times New Roman"/>
          <w:color w:val="FFFFFF" w:themeColor="background1"/>
          <w:sz w:val="96"/>
          <w:szCs w:val="96"/>
          <w:fitText w:val="7920" w:id="-144970752"/>
        </w:rPr>
        <w:t>C</w:t>
      </w:r>
      <w:r w:rsidRPr="002C441D">
        <w:rPr>
          <w:rFonts w:ascii="Times New Roman" w:hAnsi="Times New Roman" w:cs="Times New Roman"/>
          <w:color w:val="FFFFFF" w:themeColor="background1"/>
          <w:sz w:val="72"/>
          <w:szCs w:val="72"/>
          <w:fitText w:val="7920" w:id="-144970752"/>
        </w:rPr>
        <w:t>ATALOG</w:t>
      </w:r>
    </w:p>
    <w:p w:rsidR="00B64ECE" w:rsidRPr="00493E24" w:rsidRDefault="00B64ECE" w:rsidP="00B64ECE">
      <w:pPr>
        <w:widowControl w:val="0"/>
        <w:autoSpaceDE w:val="0"/>
        <w:autoSpaceDN w:val="0"/>
        <w:adjustRightInd w:val="0"/>
        <w:spacing w:after="0"/>
        <w:ind w:left="360" w:right="180" w:firstLine="80"/>
        <w:jc w:val="center"/>
        <w:rPr>
          <w:rFonts w:ascii="Times New Roman" w:hAnsi="Times New Roman" w:cs="Times New Roman"/>
          <w:b/>
          <w:color w:val="FFFFFF" w:themeColor="background1"/>
        </w:rPr>
      </w:pPr>
      <w:r w:rsidRPr="00493E24">
        <w:rPr>
          <w:rFonts w:ascii="Times New Roman" w:hAnsi="Times New Roman" w:cs="Times New Roman"/>
          <w:b/>
          <w:color w:val="FFFFFF" w:themeColor="background1"/>
          <w:sz w:val="60"/>
          <w:szCs w:val="60"/>
        </w:rPr>
        <w:t>2011-2012</w:t>
      </w:r>
    </w:p>
    <w:p w:rsidR="00B64ECE" w:rsidRPr="00193DE2" w:rsidRDefault="00B64ECE" w:rsidP="00B64ECE">
      <w:pPr>
        <w:rPr>
          <w:color w:val="000000" w:themeColor="text1"/>
        </w:rPr>
      </w:pPr>
    </w:p>
    <w:p w:rsidR="00B64ECE" w:rsidRPr="00193DE2" w:rsidRDefault="00B64ECE">
      <w:pPr>
        <w:rPr>
          <w:rFonts w:ascii="Impact" w:hAnsi="Impact"/>
          <w:color w:val="000000" w:themeColor="text1"/>
          <w:sz w:val="52"/>
          <w:szCs w:val="52"/>
        </w:rPr>
      </w:pPr>
      <w:r w:rsidRPr="00193DE2">
        <w:rPr>
          <w:rFonts w:ascii="Impact" w:hAnsi="Impact"/>
          <w:color w:val="000000" w:themeColor="text1"/>
          <w:sz w:val="52"/>
          <w:szCs w:val="52"/>
        </w:rPr>
        <w:br w:type="page"/>
      </w:r>
    </w:p>
    <w:p w:rsidR="00441123" w:rsidRPr="00193DE2" w:rsidRDefault="00441123" w:rsidP="00441123">
      <w:pPr>
        <w:ind w:left="360" w:firstLine="0"/>
        <w:rPr>
          <w:rFonts w:ascii="Impact" w:hAnsi="Impact"/>
          <w:color w:val="000000" w:themeColor="text1"/>
          <w:sz w:val="40"/>
          <w:szCs w:val="40"/>
        </w:rPr>
      </w:pPr>
      <w:r w:rsidRPr="00193DE2">
        <w:rPr>
          <w:rFonts w:ascii="Impact" w:hAnsi="Impact"/>
          <w:color w:val="000000" w:themeColor="text1"/>
          <w:sz w:val="52"/>
          <w:szCs w:val="52"/>
        </w:rPr>
        <w:lastRenderedPageBreak/>
        <w:t>A</w:t>
      </w:r>
      <w:r w:rsidRPr="00193DE2">
        <w:rPr>
          <w:rFonts w:ascii="Impact" w:hAnsi="Impact"/>
          <w:color w:val="000000" w:themeColor="text1"/>
          <w:sz w:val="40"/>
          <w:szCs w:val="40"/>
        </w:rPr>
        <w:t xml:space="preserve">LBANY </w:t>
      </w:r>
      <w:r w:rsidRPr="00193DE2">
        <w:rPr>
          <w:rFonts w:ascii="Impact" w:hAnsi="Impact"/>
          <w:color w:val="000000" w:themeColor="text1"/>
          <w:sz w:val="52"/>
          <w:szCs w:val="52"/>
        </w:rPr>
        <w:t>S</w:t>
      </w:r>
      <w:r w:rsidRPr="00193DE2">
        <w:rPr>
          <w:rFonts w:ascii="Impact" w:hAnsi="Impact"/>
          <w:color w:val="000000" w:themeColor="text1"/>
          <w:sz w:val="40"/>
          <w:szCs w:val="40"/>
        </w:rPr>
        <w:t xml:space="preserve">TATE </w:t>
      </w:r>
      <w:r w:rsidRPr="00193DE2">
        <w:rPr>
          <w:rFonts w:ascii="Impact" w:hAnsi="Impact"/>
          <w:color w:val="000000" w:themeColor="text1"/>
          <w:sz w:val="52"/>
          <w:szCs w:val="52"/>
        </w:rPr>
        <w:t>U</w:t>
      </w:r>
      <w:r w:rsidRPr="00193DE2">
        <w:rPr>
          <w:rFonts w:ascii="Impact" w:hAnsi="Impact"/>
          <w:color w:val="000000" w:themeColor="text1"/>
          <w:sz w:val="40"/>
          <w:szCs w:val="40"/>
        </w:rPr>
        <w:t>NIVERSITY</w:t>
      </w:r>
    </w:p>
    <w:p w:rsidR="00441123" w:rsidRPr="00193DE2" w:rsidRDefault="005A6631" w:rsidP="00B64ECE">
      <w:pPr>
        <w:ind w:left="540" w:right="180" w:firstLine="360"/>
        <w:jc w:val="both"/>
        <w:rPr>
          <w:color w:val="000000" w:themeColor="text1"/>
          <w:sz w:val="18"/>
          <w:szCs w:val="18"/>
        </w:rPr>
      </w:pPr>
      <w:r w:rsidRPr="005A6631">
        <w:rPr>
          <w:color w:val="E36C0A" w:themeColor="accent6" w:themeShade="BF"/>
          <w:sz w:val="18"/>
          <w:szCs w:val="18"/>
        </w:rPr>
        <w:t>Albany State U</w:t>
      </w:r>
      <w:r w:rsidR="00441123" w:rsidRPr="005A6631">
        <w:rPr>
          <w:color w:val="E36C0A" w:themeColor="accent6" w:themeShade="BF"/>
          <w:sz w:val="18"/>
          <w:szCs w:val="18"/>
        </w:rPr>
        <w:t>niversity is an integral part of the system of high</w:t>
      </w:r>
      <w:r w:rsidRPr="005A6631">
        <w:rPr>
          <w:color w:val="E36C0A" w:themeColor="accent6" w:themeShade="BF"/>
          <w:sz w:val="18"/>
          <w:szCs w:val="18"/>
        </w:rPr>
        <w:t>er education maintained by the S</w:t>
      </w:r>
      <w:r w:rsidR="00441123" w:rsidRPr="005A6631">
        <w:rPr>
          <w:color w:val="E36C0A" w:themeColor="accent6" w:themeShade="BF"/>
          <w:sz w:val="18"/>
          <w:szCs w:val="18"/>
        </w:rPr>
        <w:t>tate of Georgia.</w:t>
      </w:r>
      <w:r w:rsidR="00441123" w:rsidRPr="00193DE2">
        <w:rPr>
          <w:color w:val="000000" w:themeColor="text1"/>
          <w:sz w:val="18"/>
          <w:szCs w:val="18"/>
        </w:rPr>
        <w:t xml:space="preserve"> The University is one of 35 institutions of higher learning governed by the Board of Regents of the University System of Georgia.</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 xml:space="preserve">Albany State University recruits, admits and provides services, financial </w:t>
      </w:r>
      <w:r w:rsidR="005A6631">
        <w:rPr>
          <w:color w:val="000000" w:themeColor="text1"/>
          <w:sz w:val="18"/>
          <w:szCs w:val="18"/>
        </w:rPr>
        <w:t xml:space="preserve">aid </w:t>
      </w:r>
      <w:r w:rsidRPr="00193DE2">
        <w:rPr>
          <w:color w:val="000000" w:themeColor="text1"/>
          <w:sz w:val="18"/>
          <w:szCs w:val="18"/>
        </w:rPr>
        <w:t xml:space="preserve">and instruction to all students without regard to racial identification, religion, gender, disability or national origin. The University is also an equal opportunity and equal rights employer in that </w:t>
      </w:r>
      <w:r w:rsidR="008A1BB2" w:rsidRPr="00193DE2">
        <w:rPr>
          <w:color w:val="000000" w:themeColor="text1"/>
          <w:sz w:val="18"/>
          <w:szCs w:val="18"/>
        </w:rPr>
        <w:t>all</w:t>
      </w:r>
      <w:r w:rsidRPr="00193DE2">
        <w:rPr>
          <w:color w:val="000000" w:themeColor="text1"/>
          <w:sz w:val="18"/>
          <w:szCs w:val="18"/>
        </w:rPr>
        <w:t xml:space="preserve"> applicants for faculty, staff and student employment positions are considered without regard to racial identification, religion, gender, disability or national origin. Albany State University has always opened its doors to all applicants an</w:t>
      </w:r>
      <w:r w:rsidRPr="00AB5AC5">
        <w:rPr>
          <w:color w:val="000000" w:themeColor="text1"/>
          <w:sz w:val="18"/>
          <w:szCs w:val="18"/>
        </w:rPr>
        <w:t>d continues t</w:t>
      </w:r>
      <w:r w:rsidR="005A6631" w:rsidRPr="00AB5AC5">
        <w:rPr>
          <w:color w:val="000000" w:themeColor="text1"/>
          <w:sz w:val="18"/>
          <w:szCs w:val="18"/>
        </w:rPr>
        <w:t>o</w:t>
      </w:r>
      <w:r w:rsidRPr="00AB5AC5">
        <w:rPr>
          <w:color w:val="000000" w:themeColor="text1"/>
          <w:sz w:val="18"/>
          <w:szCs w:val="18"/>
        </w:rPr>
        <w:t xml:space="preserve"> value</w:t>
      </w:r>
      <w:r w:rsidRPr="00193DE2">
        <w:rPr>
          <w:color w:val="000000" w:themeColor="text1"/>
          <w:sz w:val="18"/>
          <w:szCs w:val="18"/>
        </w:rPr>
        <w:t xml:space="preserve"> diversity in its student body, faculty, staff and administration. It actively recruits to ensure a broad representation of students and faculty and promotes a campus culture that respects and appreciates the individuality of every student, faculty member, staff person and administrator.</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Albany State University is accredited by the Commission on Colleges of the Southern Association of Colleges and Schools (1866 Southern Lane, Decatur, Georgia 30033-4097, phone (404)679-4500) to award bachelor’s, master’s and education specialist degrees.</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The statements set forth in this catalog are for information purposes only and should not be construed as the basis of contract between students and this institution. While provisions of this catalog will ordinarily be applied as stated, Albany State University reserves the right to change any provision listed in this catalog, including but not limited to, academic requirements for graduation, without specific notice to individual student. Every effort, however, will be made to keep students advised of any such changes.</w:t>
      </w:r>
    </w:p>
    <w:p w:rsidR="00441123" w:rsidRPr="00193DE2" w:rsidRDefault="00441123" w:rsidP="00B64ECE">
      <w:pPr>
        <w:ind w:left="540" w:right="180" w:firstLine="360"/>
        <w:jc w:val="both"/>
        <w:rPr>
          <w:color w:val="000000" w:themeColor="text1"/>
          <w:sz w:val="18"/>
          <w:szCs w:val="18"/>
        </w:rPr>
      </w:pPr>
      <w:r w:rsidRPr="00193DE2">
        <w:rPr>
          <w:color w:val="000000" w:themeColor="text1"/>
          <w:sz w:val="18"/>
          <w:szCs w:val="18"/>
        </w:rPr>
        <w:t xml:space="preserve">Information about such changes will be available in the </w:t>
      </w:r>
      <w:r w:rsidR="005E7556" w:rsidRPr="00AB5AC5">
        <w:rPr>
          <w:color w:val="000000" w:themeColor="text1"/>
          <w:sz w:val="18"/>
          <w:szCs w:val="18"/>
        </w:rPr>
        <w:t>Graduate Admissions’ office</w:t>
      </w:r>
      <w:r w:rsidRPr="00AB5AC5">
        <w:rPr>
          <w:color w:val="000000" w:themeColor="text1"/>
          <w:sz w:val="18"/>
          <w:szCs w:val="18"/>
        </w:rPr>
        <w:t>.</w:t>
      </w:r>
      <w:r w:rsidRPr="00193DE2">
        <w:rPr>
          <w:color w:val="000000" w:themeColor="text1"/>
          <w:sz w:val="18"/>
          <w:szCs w:val="18"/>
        </w:rPr>
        <w:t xml:space="preserve">  Students are responsible for keeping apprised of current graduation requirements of their particular degree program.</w:t>
      </w:r>
    </w:p>
    <w:p w:rsidR="00441123" w:rsidRPr="00193DE2" w:rsidRDefault="00441123" w:rsidP="00441123">
      <w:pPr>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Albany State University</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Catalog and Announcement 2011-2012</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Vol. XLI</w:t>
      </w:r>
      <w:r w:rsidR="001F1582">
        <w:rPr>
          <w:color w:val="000000" w:themeColor="text1"/>
          <w:sz w:val="18"/>
          <w:szCs w:val="18"/>
        </w:rPr>
        <w:t>V</w:t>
      </w:r>
      <w:r w:rsidRPr="00193DE2">
        <w:rPr>
          <w:color w:val="000000" w:themeColor="text1"/>
          <w:sz w:val="18"/>
          <w:szCs w:val="18"/>
        </w:rPr>
        <w:t>, No.1, July 2011</w:t>
      </w:r>
    </w:p>
    <w:p w:rsidR="00441123" w:rsidRPr="00193DE2" w:rsidRDefault="00441123" w:rsidP="00441123">
      <w:pPr>
        <w:spacing w:after="0"/>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For information on Graduate Admissions</w:t>
      </w: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(229)430-5118</w:t>
      </w:r>
    </w:p>
    <w:p w:rsidR="00441123" w:rsidRPr="00193DE2" w:rsidRDefault="00A62F43" w:rsidP="00441123">
      <w:pPr>
        <w:spacing w:after="0"/>
        <w:ind w:left="360" w:firstLine="360"/>
        <w:rPr>
          <w:color w:val="000000" w:themeColor="text1"/>
          <w:sz w:val="18"/>
          <w:szCs w:val="18"/>
        </w:rPr>
      </w:pPr>
      <w:hyperlink r:id="rId9" w:history="1">
        <w:r w:rsidR="00441123" w:rsidRPr="00193DE2">
          <w:rPr>
            <w:color w:val="000000" w:themeColor="text1"/>
            <w:sz w:val="18"/>
            <w:szCs w:val="18"/>
          </w:rPr>
          <w:t>www.asurams.edu</w:t>
        </w:r>
      </w:hyperlink>
    </w:p>
    <w:p w:rsidR="00441123" w:rsidRPr="00193DE2" w:rsidRDefault="00441123" w:rsidP="00441123">
      <w:pPr>
        <w:ind w:left="360" w:firstLine="360"/>
        <w:rPr>
          <w:color w:val="000000" w:themeColor="text1"/>
          <w:sz w:val="18"/>
          <w:szCs w:val="18"/>
        </w:rPr>
      </w:pPr>
    </w:p>
    <w:p w:rsidR="00441123" w:rsidRPr="00193DE2" w:rsidRDefault="00441123" w:rsidP="00441123">
      <w:pPr>
        <w:spacing w:after="0"/>
        <w:ind w:left="360" w:firstLine="360"/>
        <w:rPr>
          <w:color w:val="000000" w:themeColor="text1"/>
          <w:sz w:val="18"/>
          <w:szCs w:val="18"/>
        </w:rPr>
      </w:pPr>
      <w:r w:rsidRPr="00193DE2">
        <w:rPr>
          <w:color w:val="000000" w:themeColor="text1"/>
          <w:sz w:val="18"/>
          <w:szCs w:val="18"/>
        </w:rPr>
        <w:t>Published by Albany State University, Albany, Georgia 31705</w:t>
      </w:r>
    </w:p>
    <w:p w:rsidR="00946B9C" w:rsidRPr="00193DE2" w:rsidRDefault="00441123" w:rsidP="00441123">
      <w:pPr>
        <w:rPr>
          <w:color w:val="000000" w:themeColor="text1"/>
          <w:sz w:val="18"/>
          <w:szCs w:val="18"/>
        </w:rPr>
      </w:pPr>
      <w:r w:rsidRPr="00193DE2">
        <w:rPr>
          <w:color w:val="000000" w:themeColor="text1"/>
          <w:sz w:val="18"/>
          <w:szCs w:val="18"/>
        </w:rPr>
        <w:t>Second-Class Postage paid at Albany, Georgia 31705</w:t>
      </w: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441123" w:rsidP="00441123">
      <w:pPr>
        <w:rPr>
          <w:color w:val="000000" w:themeColor="text1"/>
          <w:sz w:val="18"/>
          <w:szCs w:val="18"/>
        </w:rPr>
      </w:pPr>
    </w:p>
    <w:p w:rsidR="00441123" w:rsidRPr="00193DE2" w:rsidRDefault="00872FE7" w:rsidP="00872FE7">
      <w:pPr>
        <w:ind w:firstLine="360"/>
        <w:rPr>
          <w:color w:val="000000" w:themeColor="text1"/>
          <w:sz w:val="18"/>
          <w:szCs w:val="18"/>
        </w:rPr>
      </w:pPr>
      <w:r w:rsidRPr="00193DE2">
        <w:rPr>
          <w:noProof/>
          <w:color w:val="000000" w:themeColor="text1"/>
          <w:sz w:val="18"/>
          <w:szCs w:val="18"/>
        </w:rPr>
        <w:lastRenderedPageBreak/>
        <w:drawing>
          <wp:anchor distT="0" distB="0" distL="114300" distR="114300" simplePos="0" relativeHeight="251938816" behindDoc="0" locked="0" layoutInCell="1" allowOverlap="1">
            <wp:simplePos x="0" y="0"/>
            <wp:positionH relativeFrom="column">
              <wp:posOffset>247650</wp:posOffset>
            </wp:positionH>
            <wp:positionV relativeFrom="paragraph">
              <wp:posOffset>635</wp:posOffset>
            </wp:positionV>
            <wp:extent cx="5886450" cy="8782050"/>
            <wp:effectExtent l="19050" t="0" r="0" b="0"/>
            <wp:wrapSquare wrapText="bothSides"/>
            <wp:docPr id="19369" name="Picture 1936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5886450" cy="8782050"/>
                    </a:xfrm>
                    <a:prstGeom prst="rect">
                      <a:avLst/>
                    </a:prstGeom>
                  </pic:spPr>
                </pic:pic>
              </a:graphicData>
            </a:graphic>
          </wp:anchor>
        </w:drawing>
      </w:r>
      <w:r w:rsidR="00441123" w:rsidRPr="00193DE2">
        <w:rPr>
          <w:color w:val="000000" w:themeColor="text1"/>
        </w:rPr>
        <w:br w:type="page"/>
      </w:r>
    </w:p>
    <w:p w:rsidR="00872727" w:rsidRPr="00193DE2" w:rsidRDefault="00872727" w:rsidP="00F677A9">
      <w:pPr>
        <w:jc w:val="center"/>
        <w:rPr>
          <w:rFonts w:ascii="Impact" w:hAnsi="Impact"/>
          <w:color w:val="000000" w:themeColor="text1"/>
          <w:sz w:val="48"/>
          <w:szCs w:val="48"/>
        </w:rPr>
        <w:sectPr w:rsidR="00872727" w:rsidRPr="00193DE2" w:rsidSect="00200D5E">
          <w:headerReference w:type="even" r:id="rId11"/>
          <w:headerReference w:type="default" r:id="rId12"/>
          <w:footerReference w:type="even" r:id="rId13"/>
          <w:footerReference w:type="default" r:id="rId14"/>
          <w:pgSz w:w="12240" w:h="15840" w:code="1"/>
          <w:pgMar w:top="720" w:right="720" w:bottom="288" w:left="1440" w:header="720" w:footer="288" w:gutter="0"/>
          <w:cols w:space="720"/>
          <w:docGrid w:linePitch="360"/>
        </w:sectPr>
      </w:pPr>
    </w:p>
    <w:p w:rsidR="00F677A9" w:rsidRPr="00193DE2" w:rsidRDefault="00F677A9" w:rsidP="00F677A9">
      <w:pPr>
        <w:jc w:val="center"/>
        <w:rPr>
          <w:rFonts w:ascii="Impact" w:hAnsi="Impact"/>
          <w:color w:val="000000" w:themeColor="text1"/>
          <w:sz w:val="32"/>
          <w:szCs w:val="32"/>
        </w:rPr>
      </w:pPr>
      <w:r w:rsidRPr="00193DE2">
        <w:rPr>
          <w:rFonts w:ascii="Impact" w:hAnsi="Impact"/>
          <w:color w:val="000000" w:themeColor="text1"/>
          <w:sz w:val="48"/>
          <w:szCs w:val="48"/>
        </w:rPr>
        <w:lastRenderedPageBreak/>
        <w:t>T</w:t>
      </w:r>
      <w:r w:rsidRPr="00193DE2">
        <w:rPr>
          <w:rFonts w:ascii="Impact" w:hAnsi="Impact"/>
          <w:color w:val="000000" w:themeColor="text1"/>
          <w:sz w:val="32"/>
          <w:szCs w:val="32"/>
        </w:rPr>
        <w:t xml:space="preserve">ABLE OF </w:t>
      </w:r>
      <w:r w:rsidRPr="00193DE2">
        <w:rPr>
          <w:rFonts w:ascii="Impact" w:hAnsi="Impact"/>
          <w:color w:val="000000" w:themeColor="text1"/>
          <w:sz w:val="48"/>
          <w:szCs w:val="48"/>
        </w:rPr>
        <w:t>C</w:t>
      </w:r>
      <w:r w:rsidRPr="00193DE2">
        <w:rPr>
          <w:rFonts w:ascii="Impact" w:hAnsi="Impact"/>
          <w:color w:val="000000" w:themeColor="text1"/>
          <w:sz w:val="32"/>
          <w:szCs w:val="32"/>
        </w:rPr>
        <w:t>ONTENTS</w:t>
      </w:r>
    </w:p>
    <w:p w:rsidR="00F677A9" w:rsidRPr="00193DE2" w:rsidRDefault="00F677A9">
      <w:pPr>
        <w:rPr>
          <w:color w:val="000000" w:themeColor="text1"/>
        </w:rPr>
      </w:pPr>
    </w:p>
    <w:p w:rsidR="00F677A9" w:rsidRPr="00193DE2" w:rsidRDefault="00F677A9" w:rsidP="009908F6">
      <w:pPr>
        <w:pStyle w:val="TOC2"/>
        <w:rPr>
          <w:color w:val="000000" w:themeColor="text1"/>
        </w:rPr>
        <w:sectPr w:rsidR="00F677A9" w:rsidRPr="00193DE2" w:rsidSect="00872727">
          <w:headerReference w:type="even" r:id="rId15"/>
          <w:pgSz w:w="12240" w:h="15840" w:code="1"/>
          <w:pgMar w:top="720" w:right="720" w:bottom="288" w:left="1440" w:header="720" w:footer="288" w:gutter="0"/>
          <w:cols w:space="720"/>
          <w:docGrid w:linePitch="360"/>
        </w:sectPr>
      </w:pPr>
    </w:p>
    <w:p w:rsidR="00686F87" w:rsidRPr="00686F87" w:rsidRDefault="00686F87" w:rsidP="00686F87">
      <w:pPr>
        <w:pStyle w:val="TOC2"/>
        <w:rPr>
          <w:bCs w:val="0"/>
          <w:color w:val="000000" w:themeColor="text1"/>
        </w:rPr>
      </w:pPr>
      <w:r w:rsidRPr="007F2FD9">
        <w:rPr>
          <w:b/>
          <w:color w:val="000000" w:themeColor="text1"/>
        </w:rPr>
        <w:lastRenderedPageBreak/>
        <w:t>A</w:t>
      </w:r>
      <w:r w:rsidR="00A62F43" w:rsidRPr="00686F87">
        <w:rPr>
          <w:color w:val="000000" w:themeColor="text1"/>
        </w:rPr>
        <w:fldChar w:fldCharType="begin"/>
      </w:r>
      <w:r w:rsidR="00F677A9" w:rsidRPr="00686F87">
        <w:rPr>
          <w:color w:val="000000" w:themeColor="text1"/>
        </w:rPr>
        <w:instrText xml:space="preserve"> TOC \o "1-2" \u </w:instrText>
      </w:r>
      <w:r w:rsidR="00A62F43" w:rsidRPr="00686F87">
        <w:rPr>
          <w:color w:val="000000" w:themeColor="text1"/>
        </w:rPr>
        <w:fldChar w:fldCharType="separate"/>
      </w:r>
      <w:r w:rsidRPr="007F2FD9">
        <w:rPr>
          <w:b/>
          <w:bCs w:val="0"/>
          <w:color w:val="000000" w:themeColor="text1"/>
        </w:rPr>
        <w:t>academic</w:t>
      </w:r>
      <w:r w:rsidRPr="00686F87">
        <w:rPr>
          <w:bCs w:val="0"/>
          <w:color w:val="000000" w:themeColor="text1"/>
        </w:rPr>
        <w:t xml:space="preserve"> </w:t>
      </w:r>
      <w:r w:rsidRPr="007F2FD9">
        <w:rPr>
          <w:b/>
          <w:bCs w:val="0"/>
          <w:color w:val="000000" w:themeColor="text1"/>
        </w:rPr>
        <w:t>Calendar</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History Of The Albany State University Graduate School</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_Toc298161402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8</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5A6631">
        <w:rPr>
          <w:bCs w:val="0"/>
          <w:color w:val="E36C0A" w:themeColor="accent6" w:themeShade="BF"/>
        </w:rPr>
        <w:t>A</w:t>
      </w:r>
      <w:r w:rsidR="005A6631" w:rsidRPr="005A6631">
        <w:rPr>
          <w:bCs w:val="0"/>
          <w:color w:val="E36C0A" w:themeColor="accent6" w:themeShade="BF"/>
        </w:rPr>
        <w:t>SU</w:t>
      </w:r>
      <w:r w:rsidRPr="005A6631">
        <w:rPr>
          <w:bCs w:val="0"/>
          <w:color w:val="E36C0A" w:themeColor="accent6" w:themeShade="BF"/>
        </w:rPr>
        <w:t xml:space="preserve"> </w:t>
      </w:r>
      <w:r w:rsidRPr="00686F87">
        <w:rPr>
          <w:bCs w:val="0"/>
          <w:color w:val="000000" w:themeColor="text1"/>
        </w:rPr>
        <w:t>Mission Statement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 xml:space="preserve">Graduate </w:t>
      </w:r>
      <w:r w:rsidR="00FE16CC">
        <w:rPr>
          <w:bCs w:val="0"/>
          <w:color w:val="000000" w:themeColor="text1"/>
        </w:rPr>
        <w:t>Programs</w:t>
      </w:r>
      <w:r w:rsidRPr="00686F87">
        <w:rPr>
          <w:bCs w:val="0"/>
          <w:color w:val="000000" w:themeColor="text1"/>
        </w:rPr>
        <w:t xml:space="preserve"> 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Description Of Offerings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General Admission Policies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Baccalaureate Degree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Grade-Point Average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Standardized Test Requirement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_Toc298161409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Categories Of Admissions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In Status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Appeals Of Admission Status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Of Degree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Full-Time Status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Application Deadlines For Regular, Provisional, Transient And Non-Degree Admissions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_Toc298161419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Of International Students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15</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Other Academic Policies</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_Toc298161421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16</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Readmission Following Scholastic Termination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Degree Programs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Academic Standards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Grading System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Withdrawal From The University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Scholastic Warning</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Scholastic Termination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_Toc298161429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Academic Advisement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Residence Classification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Legal Residency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18</w:t>
      </w:r>
      <w:r w:rsidR="00A62F43" w:rsidRPr="00686F87">
        <w:rPr>
          <w:bCs w:val="0"/>
          <w:color w:val="000000" w:themeColor="text1"/>
        </w:rPr>
        <w:fldChar w:fldCharType="end"/>
      </w:r>
    </w:p>
    <w:p w:rsidR="00686F87" w:rsidRPr="00C56FB4" w:rsidRDefault="00686F87" w:rsidP="00686F87">
      <w:pPr>
        <w:pStyle w:val="TOC2"/>
        <w:rPr>
          <w:bCs w:val="0"/>
          <w:color w:val="000000" w:themeColor="text1"/>
        </w:rPr>
      </w:pPr>
    </w:p>
    <w:p w:rsidR="00686F87" w:rsidRPr="00686F87" w:rsidRDefault="00686F87" w:rsidP="00686F87">
      <w:pPr>
        <w:pStyle w:val="TOC2"/>
        <w:rPr>
          <w:bCs w:val="0"/>
          <w:color w:val="000000" w:themeColor="text1"/>
          <w:lang w:val="fr-MC"/>
        </w:rPr>
      </w:pPr>
      <w:r w:rsidRPr="00686F87">
        <w:rPr>
          <w:b/>
          <w:bCs w:val="0"/>
          <w:color w:val="000000" w:themeColor="text1"/>
          <w:lang w:val="fr-MC"/>
        </w:rPr>
        <w:t>General Policies</w:t>
      </w:r>
      <w:r w:rsidRPr="00686F87">
        <w:rPr>
          <w:bCs w:val="0"/>
          <w:color w:val="000000" w:themeColor="text1"/>
          <w:lang w:val="fr-MC"/>
        </w:rPr>
        <w:tab/>
      </w:r>
      <w:r w:rsidR="00A62F43" w:rsidRPr="00686F87">
        <w:rPr>
          <w:b/>
          <w:bCs w:val="0"/>
          <w:color w:val="000000" w:themeColor="text1"/>
        </w:rPr>
        <w:fldChar w:fldCharType="begin"/>
      </w:r>
      <w:r w:rsidRPr="00686F87">
        <w:rPr>
          <w:b/>
          <w:bCs w:val="0"/>
          <w:color w:val="000000" w:themeColor="text1"/>
          <w:lang w:val="fr-MC"/>
        </w:rPr>
        <w:instrText xml:space="preserve"> PAGEREF _Toc298161433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lang w:val="fr-MC"/>
        </w:rPr>
        <w:t>19</w:t>
      </w:r>
      <w:r w:rsidR="00A62F43" w:rsidRPr="00686F87">
        <w:rPr>
          <w:b/>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Commencement Exercises</w:t>
      </w:r>
      <w:r w:rsidRPr="00686F87">
        <w:rPr>
          <w:bCs w:val="0"/>
          <w:color w:val="000000" w:themeColor="text1"/>
          <w:lang w:val="fr-MC"/>
        </w:rPr>
        <w:tab/>
      </w:r>
      <w:r w:rsidR="00A62F43" w:rsidRPr="00686F87">
        <w:rPr>
          <w:bCs w:val="0"/>
          <w:color w:val="000000" w:themeColor="text1"/>
        </w:rPr>
        <w:fldChar w:fldCharType="begin"/>
      </w:r>
      <w:r w:rsidRPr="00686F87">
        <w:rPr>
          <w:bCs w:val="0"/>
          <w:color w:val="000000" w:themeColor="text1"/>
          <w:lang w:val="fr-MC"/>
        </w:rPr>
        <w:instrText xml:space="preserve"> PAGEREF _Toc298161434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lang w:val="fr-MC"/>
        </w:rPr>
        <w:t>19</w:t>
      </w:r>
      <w:r w:rsidR="00A62F43" w:rsidRPr="00686F87">
        <w:rPr>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Comprehensive Examination</w:t>
      </w:r>
      <w:r w:rsidRPr="00686F87">
        <w:rPr>
          <w:bCs w:val="0"/>
          <w:color w:val="000000" w:themeColor="text1"/>
          <w:lang w:val="fr-MC"/>
        </w:rPr>
        <w:tab/>
      </w:r>
      <w:r w:rsidR="00A62F43" w:rsidRPr="00686F87">
        <w:rPr>
          <w:bCs w:val="0"/>
          <w:color w:val="000000" w:themeColor="text1"/>
        </w:rPr>
        <w:fldChar w:fldCharType="begin"/>
      </w:r>
      <w:r w:rsidRPr="00686F87">
        <w:rPr>
          <w:bCs w:val="0"/>
          <w:color w:val="000000" w:themeColor="text1"/>
          <w:lang w:val="fr-MC"/>
        </w:rPr>
        <w:instrText xml:space="preserve"> PAGEREF _Toc298161435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lang w:val="fr-MC"/>
        </w:rPr>
        <w:t>19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Correspondence Credit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Credit Load</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Diploma Or Transcript Issuance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Directed Or Individual Study Credit Limits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_Toc298161439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Disruptive And Obstructive Behavior</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Family Educational Rights And Privacy Act Of 1974 Compliance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Full-Time Status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Residence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20</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Financial Information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_Toc298161446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21</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Fee Payment Policy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Student Fees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Fees And Expenses Beyond Matriculation Fees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_Toc298161449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General Refunds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Matriculation Fee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Financial Assistance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Financial Aid Application Procedures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Sources Of Financial Aid</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Assistantship</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lastRenderedPageBreak/>
        <w:t>Regents’ Opportunity Scholarship</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Hope Teacher Scholarship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 xml:space="preserve">Georgia Student Finance Authority </w:t>
      </w:r>
      <w:r w:rsidRPr="005A6631">
        <w:rPr>
          <w:bCs w:val="0"/>
          <w:color w:val="E36C0A" w:themeColor="accent6" w:themeShade="BF"/>
        </w:rPr>
        <w:t>(G</w:t>
      </w:r>
      <w:r w:rsidR="005A6631" w:rsidRPr="005A6631">
        <w:rPr>
          <w:bCs w:val="0"/>
          <w:color w:val="E36C0A" w:themeColor="accent6" w:themeShade="BF"/>
        </w:rPr>
        <w:t>SFA</w:t>
      </w:r>
      <w:r w:rsidRPr="005A6631">
        <w:rPr>
          <w:bCs w:val="0"/>
          <w:color w:val="E36C0A" w:themeColor="accent6" w:themeShade="BF"/>
        </w:rPr>
        <w:t xml:space="preserve">) </w:t>
      </w:r>
      <w:r w:rsidRPr="00686F87">
        <w:rPr>
          <w:bCs w:val="0"/>
          <w:color w:val="000000" w:themeColor="text1"/>
        </w:rPr>
        <w:t>Direct Student Loans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Federal Perkins Loans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_Toc298161459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Federal Direct Subsidized Stafford/Ford Loans (Direct Subsidized Loans)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Federal Direct Unsubsidized Stafford/Ford Loans (Direct Unsubsidized Loans)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Veterans Assistance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Satisfactory Academic Progress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Qualitative Measurement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Appeals Process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25</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Degree Programs</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_Toc298161466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26</w:t>
      </w:r>
      <w:r w:rsidR="00A62F43" w:rsidRPr="00686F87">
        <w:rPr>
          <w:b/>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Business Administration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_Toc298161467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26</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M</w:t>
      </w:r>
      <w:r w:rsidR="00FE16CC">
        <w:rPr>
          <w:bCs w:val="0"/>
          <w:color w:val="000000" w:themeColor="text1"/>
        </w:rPr>
        <w:t>BA</w:t>
      </w:r>
      <w:r w:rsidRPr="00686F87">
        <w:rPr>
          <w:bCs w:val="0"/>
          <w:color w:val="000000" w:themeColor="text1"/>
        </w:rPr>
        <w:t xml:space="preserve"> 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_Toc298161469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Philosophy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Objectives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Accreditation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Physical Facilities And Resources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International Student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_Toc298161479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Degree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Independent Study Courses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w:t>
      </w:r>
      <w:r w:rsidR="00FE16CC">
        <w:rPr>
          <w:bCs w:val="0"/>
          <w:color w:val="000000" w:themeColor="text1"/>
        </w:rPr>
        <w:t>BA</w:t>
      </w:r>
      <w:r w:rsidRPr="00686F87">
        <w:rPr>
          <w:bCs w:val="0"/>
          <w:color w:val="000000" w:themeColor="text1"/>
        </w:rPr>
        <w:t xml:space="preserve"> Prerequisites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Other Program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29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Five-Year Bs/M</w:t>
      </w:r>
      <w:r w:rsidR="00FE16CC">
        <w:rPr>
          <w:bCs w:val="0"/>
          <w:color w:val="000000" w:themeColor="text1"/>
        </w:rPr>
        <w:t>BA</w:t>
      </w:r>
      <w:r w:rsidRPr="00686F87">
        <w:rPr>
          <w:bCs w:val="0"/>
          <w:color w:val="000000" w:themeColor="text1"/>
        </w:rPr>
        <w:t xml:space="preserve"> Degree In Accounting</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M</w:t>
      </w:r>
      <w:r w:rsidR="00FE16CC">
        <w:rPr>
          <w:bCs w:val="0"/>
          <w:color w:val="000000" w:themeColor="text1"/>
        </w:rPr>
        <w:t>BA</w:t>
      </w:r>
      <w:r w:rsidRPr="00686F87">
        <w:rPr>
          <w:bCs w:val="0"/>
          <w:color w:val="000000" w:themeColor="text1"/>
        </w:rPr>
        <w:t xml:space="preserve"> Faculty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_Toc298161486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Science In Criminal Justice</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_Toc298161487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32</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Philosophy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_Toc298161489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Objectives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Facility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 /Curriculum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Specialty Areas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Thesis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Transfer Of Credit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Students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Financial Assistance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_Toc298161499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Faculty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_Toc298161501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Public Administration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_Toc298161502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36</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Education Philosophy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Accreditation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Off-Campus Programs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Undergraduate Prerequisites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_Toc298161509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Curriculum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_Toc298161510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lastRenderedPageBreak/>
        <w:t>Other Program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_Toc298161514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The M</w:t>
      </w:r>
      <w:r>
        <w:rPr>
          <w:bCs w:val="0"/>
          <w:color w:val="000000" w:themeColor="text1"/>
        </w:rPr>
        <w:t>PA</w:t>
      </w:r>
      <w:r w:rsidRPr="00686F87">
        <w:rPr>
          <w:bCs w:val="0"/>
          <w:color w:val="000000" w:themeColor="text1"/>
        </w:rPr>
        <w:t xml:space="preserve"> Faculty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_Toc298161515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39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_Toc298161516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Management Courses Accepted As Substitutions In The M</w:t>
      </w:r>
      <w:r>
        <w:rPr>
          <w:bCs w:val="0"/>
          <w:color w:val="000000" w:themeColor="text1"/>
        </w:rPr>
        <w:t>PA</w:t>
      </w:r>
      <w:r w:rsidRPr="00686F87">
        <w:rPr>
          <w:bCs w:val="0"/>
          <w:color w:val="000000" w:themeColor="text1"/>
        </w:rPr>
        <w:t xml:space="preserv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_Toc298161517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Science In Nursing</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_Toc298161518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40</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_Toc298161519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w:t>
      </w:r>
      <w:r w:rsidR="00FE16CC">
        <w:rPr>
          <w:bCs w:val="0"/>
          <w:color w:val="000000" w:themeColor="text1"/>
        </w:rPr>
        <w:t>N</w:t>
      </w:r>
      <w:r w:rsidRPr="00686F87">
        <w:rPr>
          <w:bCs w:val="0"/>
          <w:color w:val="000000" w:themeColor="text1"/>
        </w:rPr>
        <w:t xml:space="preserve"> To M</w:t>
      </w:r>
      <w:r w:rsidR="00FE16CC">
        <w:rPr>
          <w:bCs w:val="0"/>
          <w:color w:val="000000" w:themeColor="text1"/>
        </w:rPr>
        <w:t>SN</w:t>
      </w:r>
      <w:r w:rsidRPr="00686F87">
        <w:rPr>
          <w:bCs w:val="0"/>
          <w:color w:val="000000" w:themeColor="text1"/>
        </w:rPr>
        <w:t>-F</w:t>
      </w:r>
      <w:r w:rsidR="00FE16CC">
        <w:rPr>
          <w:bCs w:val="0"/>
          <w:color w:val="000000" w:themeColor="text1"/>
        </w:rPr>
        <w:t>NP</w:t>
      </w:r>
      <w:r w:rsidRPr="00686F87">
        <w:rPr>
          <w:bCs w:val="0"/>
          <w:color w:val="000000" w:themeColor="text1"/>
        </w:rPr>
        <w:t xml:space="preserve"> 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w:t>
      </w:r>
      <w:r w:rsidR="00FE16CC">
        <w:rPr>
          <w:bCs w:val="0"/>
          <w:color w:val="000000" w:themeColor="text1"/>
        </w:rPr>
        <w:t>N</w:t>
      </w:r>
      <w:r w:rsidRPr="00686F87">
        <w:rPr>
          <w:bCs w:val="0"/>
          <w:color w:val="000000" w:themeColor="text1"/>
        </w:rPr>
        <w:t>-M</w:t>
      </w:r>
      <w:r w:rsidR="00FE16CC">
        <w:rPr>
          <w:bCs w:val="0"/>
          <w:color w:val="000000" w:themeColor="text1"/>
        </w:rPr>
        <w:t>SN</w:t>
      </w:r>
      <w:r w:rsidRPr="00686F87">
        <w:rPr>
          <w:bCs w:val="0"/>
          <w:color w:val="000000" w:themeColor="text1"/>
        </w:rPr>
        <w:t xml:space="preserve"> 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Curriculum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42</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Policy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_Toc298161529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Faculty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_Toc298161531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DD7BDC" w:rsidRDefault="00DD7BDC" w:rsidP="00686F87">
      <w:pPr>
        <w:pStyle w:val="TOC2"/>
        <w:rPr>
          <w:bCs w:val="0"/>
          <w:color w:val="000000" w:themeColor="text1"/>
        </w:rPr>
      </w:pPr>
    </w:p>
    <w:p w:rsidR="00686F87" w:rsidRPr="00686F87" w:rsidRDefault="00686F87" w:rsidP="00686F87">
      <w:pPr>
        <w:pStyle w:val="TOC2"/>
        <w:rPr>
          <w:bCs w:val="0"/>
          <w:color w:val="000000" w:themeColor="text1"/>
        </w:rPr>
      </w:pPr>
      <w:r w:rsidRPr="00DD7BDC">
        <w:rPr>
          <w:b/>
          <w:bCs w:val="0"/>
          <w:color w:val="000000" w:themeColor="text1"/>
        </w:rPr>
        <w:t>Master Of Social Work Program</w:t>
      </w:r>
      <w:r w:rsidRPr="00686F87">
        <w:rPr>
          <w:bCs w:val="0"/>
          <w:color w:val="000000" w:themeColor="text1"/>
        </w:rPr>
        <w:tab/>
      </w:r>
      <w:r w:rsidR="00A62F43" w:rsidRPr="00DD7BDC">
        <w:rPr>
          <w:b/>
          <w:bCs w:val="0"/>
          <w:color w:val="000000" w:themeColor="text1"/>
        </w:rPr>
        <w:fldChar w:fldCharType="begin"/>
      </w:r>
      <w:r w:rsidRPr="00DD7BDC">
        <w:rPr>
          <w:b/>
          <w:bCs w:val="0"/>
          <w:color w:val="000000" w:themeColor="text1"/>
        </w:rPr>
        <w:instrText xml:space="preserve"> PAGEREF _Toc298161532 \h </w:instrText>
      </w:r>
      <w:r w:rsidR="00A62F43" w:rsidRPr="00DD7BDC">
        <w:rPr>
          <w:b/>
          <w:bCs w:val="0"/>
          <w:color w:val="000000" w:themeColor="text1"/>
        </w:rPr>
      </w:r>
      <w:r w:rsidR="00A62F43" w:rsidRPr="00DD7BDC">
        <w:rPr>
          <w:b/>
          <w:bCs w:val="0"/>
          <w:color w:val="000000" w:themeColor="text1"/>
        </w:rPr>
        <w:fldChar w:fldCharType="separate"/>
      </w:r>
      <w:r w:rsidR="00991D3C">
        <w:rPr>
          <w:b/>
          <w:bCs w:val="0"/>
          <w:color w:val="000000" w:themeColor="text1"/>
        </w:rPr>
        <w:t>44</w:t>
      </w:r>
      <w:r w:rsidR="00A62F43" w:rsidRPr="00DD7BDC">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Introduction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Admissions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Curriculum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Policy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_Toc298161539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Graduate Faculty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_Toc298161542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College Of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_Toc298161543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48</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Mission And Objectives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48</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 Of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_Toc298161545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48</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Categories Of Admission For The Master Of Education Degree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48</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Transient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_Toc298161549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Special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Of Status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Appeals Of Admission Status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Change Of Degree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Application For Graduation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49</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Eligibility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Other Policies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College Of Education Graduate Faculty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_Toc298161559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51</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Early Childhood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_Toc298161560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53</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To The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_Toc298161563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Master’s Degree In Educational Leadership</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_Toc298161564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55</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lastRenderedPageBreak/>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_Toc298161567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 xml:space="preserve">Education Specialist </w:t>
      </w:r>
      <w:r>
        <w:rPr>
          <w:b/>
          <w:bCs w:val="0"/>
          <w:color w:val="000000" w:themeColor="text1"/>
        </w:rPr>
        <w:t xml:space="preserve"> </w:t>
      </w:r>
      <w:r w:rsidRPr="00686F87">
        <w:rPr>
          <w:b/>
          <w:bCs w:val="0"/>
          <w:color w:val="000000" w:themeColor="text1"/>
        </w:rPr>
        <w:t xml:space="preserve">Degree </w:t>
      </w:r>
      <w:r>
        <w:rPr>
          <w:b/>
          <w:bCs w:val="0"/>
          <w:color w:val="000000" w:themeColor="text1"/>
        </w:rPr>
        <w:t xml:space="preserve"> </w:t>
      </w:r>
      <w:r w:rsidRPr="00686F87">
        <w:rPr>
          <w:b/>
          <w:bCs w:val="0"/>
          <w:color w:val="000000" w:themeColor="text1"/>
        </w:rPr>
        <w:t xml:space="preserve">In </w:t>
      </w:r>
      <w:r>
        <w:rPr>
          <w:b/>
          <w:bCs w:val="0"/>
          <w:color w:val="000000" w:themeColor="text1"/>
        </w:rPr>
        <w:t xml:space="preserve"> </w:t>
      </w:r>
      <w:r w:rsidRPr="00686F87">
        <w:rPr>
          <w:b/>
          <w:bCs w:val="0"/>
          <w:color w:val="000000" w:themeColor="text1"/>
        </w:rPr>
        <w:t xml:space="preserve">Educational </w:t>
      </w:r>
      <w:r>
        <w:rPr>
          <w:b/>
          <w:bCs w:val="0"/>
          <w:color w:val="000000" w:themeColor="text1"/>
        </w:rPr>
        <w:t xml:space="preserve"> </w:t>
      </w:r>
      <w:r w:rsidRPr="00686F87">
        <w:rPr>
          <w:b/>
          <w:bCs w:val="0"/>
          <w:color w:val="000000" w:themeColor="text1"/>
        </w:rPr>
        <w:t>Leadership</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_Toc298161568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56</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_Toc298161569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56</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_Toc298161570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English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_Toc298161571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57</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Objectives Of The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_Toc298161572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 To The Program</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_Toc298161573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_Toc298161574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57</w:t>
      </w:r>
      <w:r w:rsidR="00A62F43" w:rsidRPr="00686F87">
        <w:rPr>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Comprehensive Examination Policies</w:t>
      </w:r>
      <w:r w:rsidRPr="00686F87">
        <w:rPr>
          <w:bCs w:val="0"/>
          <w:color w:val="000000" w:themeColor="text1"/>
          <w:lang w:val="fr-MC"/>
        </w:rPr>
        <w:tab/>
      </w:r>
      <w:r w:rsidR="00A62F43" w:rsidRPr="00686F87">
        <w:rPr>
          <w:bCs w:val="0"/>
          <w:color w:val="000000" w:themeColor="text1"/>
        </w:rPr>
        <w:fldChar w:fldCharType="begin"/>
      </w:r>
      <w:r w:rsidRPr="00686F87">
        <w:rPr>
          <w:bCs w:val="0"/>
          <w:color w:val="000000" w:themeColor="text1"/>
          <w:lang w:val="fr-MC"/>
        </w:rPr>
        <w:instrText xml:space="preserve"> PAGEREF _Toc298161575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lang w:val="fr-MC"/>
        </w:rPr>
        <w:t>58</w:t>
      </w:r>
      <w:r w:rsidR="00A62F43" w:rsidRPr="00686F87">
        <w:rPr>
          <w:bCs w:val="0"/>
          <w:color w:val="000000" w:themeColor="text1"/>
        </w:rPr>
        <w:fldChar w:fldCharType="end"/>
      </w:r>
    </w:p>
    <w:p w:rsidR="00686F87" w:rsidRPr="00686F87" w:rsidRDefault="00686F87" w:rsidP="00686F87">
      <w:pPr>
        <w:pStyle w:val="TOC2"/>
        <w:rPr>
          <w:bCs w:val="0"/>
          <w:color w:val="000000" w:themeColor="text1"/>
          <w:lang w:val="fr-MC"/>
        </w:rPr>
      </w:pPr>
      <w:r w:rsidRPr="00686F87">
        <w:rPr>
          <w:bCs w:val="0"/>
          <w:color w:val="000000" w:themeColor="text1"/>
          <w:lang w:val="fr-MC"/>
        </w:rPr>
        <w:t>Course Descriptions</w:t>
      </w:r>
      <w:r w:rsidRPr="00686F87">
        <w:rPr>
          <w:bCs w:val="0"/>
          <w:color w:val="000000" w:themeColor="text1"/>
          <w:lang w:val="fr-MC"/>
        </w:rPr>
        <w:tab/>
      </w:r>
      <w:r w:rsidR="00A62F43" w:rsidRPr="00686F87">
        <w:rPr>
          <w:bCs w:val="0"/>
          <w:color w:val="000000" w:themeColor="text1"/>
        </w:rPr>
        <w:fldChar w:fldCharType="begin"/>
      </w:r>
      <w:r w:rsidRPr="00686F87">
        <w:rPr>
          <w:bCs w:val="0"/>
          <w:color w:val="000000" w:themeColor="text1"/>
          <w:lang w:val="fr-MC"/>
        </w:rPr>
        <w:instrText xml:space="preserve"> PAGEREF _Toc298161576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Pr="00C56FB4" w:rsidRDefault="00686F87" w:rsidP="00686F87">
      <w:pPr>
        <w:pStyle w:val="TOC2"/>
        <w:rPr>
          <w:bCs w:val="0"/>
          <w:color w:val="000000" w:themeColor="text1"/>
          <w:lang w:val="fr-MC"/>
        </w:rPr>
      </w:pPr>
    </w:p>
    <w:p w:rsidR="00686F87" w:rsidRPr="00686F87" w:rsidRDefault="00686F87" w:rsidP="00686F87">
      <w:pPr>
        <w:pStyle w:val="TOC2"/>
        <w:rPr>
          <w:bCs w:val="0"/>
          <w:color w:val="000000" w:themeColor="text1"/>
        </w:rPr>
      </w:pPr>
      <w:r w:rsidRPr="00686F87">
        <w:rPr>
          <w:b/>
          <w:bCs w:val="0"/>
          <w:color w:val="000000" w:themeColor="text1"/>
        </w:rPr>
        <w:t>Health And Physical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_Toc298161577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60</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_Toc298161578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_Toc298161579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Mathematics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_Toc298161580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61</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Regular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Provisional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Non-Degree 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Student Advisement And Program Planning</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_Toc298161585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 Policy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87</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Middle Grades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_Toc298161588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63</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_Toc298161589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63</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Some Acceptable Courses For Substitutions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64</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_Toc298161591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Science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_Toc298161592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65</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Comprehensive Examination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Planned Program Of Study</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65</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_Toc298161595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Special Education</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_Toc298161596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67</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Degree Program Requirements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_Toc298161597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67</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_Toc298161598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School Counseling</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_Toc298161599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70</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Advisement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_Toc298161600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70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Clinical Experience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_Toc298161601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70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Admission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_Toc298161602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70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Completion</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_Toc298161603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70</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Program Planned Degree</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_Toc298161604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71</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_Toc298161605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Teacher Support Services Endorsement</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_Toc298161606 \h </w:instrText>
      </w:r>
      <w:r w:rsidR="00A62F43" w:rsidRPr="00686F87">
        <w:rPr>
          <w:bCs w:val="0"/>
          <w:color w:val="000000" w:themeColor="text1"/>
        </w:rPr>
      </w:r>
      <w:r w:rsidR="00A62F43" w:rsidRPr="00686F87">
        <w:rPr>
          <w:bCs w:val="0"/>
          <w:color w:val="000000" w:themeColor="text1"/>
        </w:rPr>
        <w:fldChar w:fldCharType="separate"/>
      </w:r>
      <w:r w:rsidR="00991D3C">
        <w:rPr>
          <w:bCs w:val="0"/>
          <w:color w:val="000000" w:themeColor="text1"/>
        </w:rPr>
        <w:t>71</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Cs w:val="0"/>
          <w:color w:val="000000" w:themeColor="text1"/>
        </w:rPr>
      </w:pPr>
      <w:r w:rsidRPr="00686F87">
        <w:rPr>
          <w:b/>
          <w:bCs w:val="0"/>
          <w:color w:val="000000" w:themeColor="text1"/>
        </w:rPr>
        <w:t xml:space="preserve">Educational, </w:t>
      </w:r>
      <w:r>
        <w:rPr>
          <w:b/>
          <w:bCs w:val="0"/>
          <w:color w:val="000000" w:themeColor="text1"/>
        </w:rPr>
        <w:t xml:space="preserve"> </w:t>
      </w:r>
      <w:r w:rsidRPr="00686F87">
        <w:rPr>
          <w:b/>
          <w:bCs w:val="0"/>
          <w:color w:val="000000" w:themeColor="text1"/>
        </w:rPr>
        <w:t xml:space="preserve">Psychological  </w:t>
      </w:r>
      <w:r>
        <w:rPr>
          <w:b/>
          <w:bCs w:val="0"/>
          <w:color w:val="000000" w:themeColor="text1"/>
        </w:rPr>
        <w:t xml:space="preserve"> </w:t>
      </w:r>
      <w:r w:rsidRPr="00686F87">
        <w:rPr>
          <w:b/>
          <w:bCs w:val="0"/>
          <w:color w:val="000000" w:themeColor="text1"/>
        </w:rPr>
        <w:t xml:space="preserve">And </w:t>
      </w:r>
      <w:r>
        <w:rPr>
          <w:b/>
          <w:bCs w:val="0"/>
          <w:color w:val="000000" w:themeColor="text1"/>
        </w:rPr>
        <w:t xml:space="preserve"> </w:t>
      </w:r>
      <w:r w:rsidRPr="00686F87">
        <w:rPr>
          <w:b/>
          <w:bCs w:val="0"/>
          <w:color w:val="000000" w:themeColor="text1"/>
        </w:rPr>
        <w:t xml:space="preserve">Reading </w:t>
      </w:r>
      <w:r>
        <w:rPr>
          <w:b/>
          <w:bCs w:val="0"/>
          <w:color w:val="000000" w:themeColor="text1"/>
        </w:rPr>
        <w:t xml:space="preserve"> </w:t>
      </w:r>
      <w:r w:rsidRPr="00686F87">
        <w:rPr>
          <w:b/>
          <w:bCs w:val="0"/>
          <w:color w:val="000000" w:themeColor="text1"/>
        </w:rPr>
        <w:t>Foundations</w:t>
      </w:r>
      <w:r w:rsidRPr="00686F87">
        <w:rPr>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_Toc298161607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72</w:t>
      </w:r>
      <w:r w:rsidR="00A62F43" w:rsidRPr="00686F87">
        <w:rPr>
          <w:b/>
          <w:bCs w:val="0"/>
          <w:color w:val="000000" w:themeColor="text1"/>
        </w:rPr>
        <w:fldChar w:fldCharType="end"/>
      </w:r>
    </w:p>
    <w:p w:rsidR="00686F87" w:rsidRPr="00686F87" w:rsidRDefault="00686F87" w:rsidP="00686F87">
      <w:pPr>
        <w:pStyle w:val="TOC2"/>
        <w:rPr>
          <w:bCs w:val="0"/>
          <w:color w:val="000000" w:themeColor="text1"/>
        </w:rPr>
      </w:pPr>
      <w:r w:rsidRPr="00686F87">
        <w:rPr>
          <w:bCs w:val="0"/>
          <w:color w:val="000000" w:themeColor="text1"/>
        </w:rPr>
        <w:t>Course Descriptions</w:t>
      </w:r>
      <w:r w:rsidRPr="00686F87">
        <w:rPr>
          <w:bCs w:val="0"/>
          <w:color w:val="000000" w:themeColor="text1"/>
        </w:rPr>
        <w:tab/>
      </w:r>
      <w:r w:rsidR="00A62F43" w:rsidRPr="00686F87">
        <w:rPr>
          <w:bCs w:val="0"/>
          <w:color w:val="000000" w:themeColor="text1"/>
        </w:rPr>
        <w:fldChar w:fldCharType="begin"/>
      </w:r>
      <w:r w:rsidRPr="00686F87">
        <w:rPr>
          <w:bCs w:val="0"/>
          <w:color w:val="000000" w:themeColor="text1"/>
        </w:rPr>
        <w:instrText xml:space="preserve"> PAGEREF _Toc298161608 \h </w:instrText>
      </w:r>
      <w:r w:rsidR="00A62F43" w:rsidRPr="00686F87">
        <w:rPr>
          <w:bCs w:val="0"/>
          <w:color w:val="000000" w:themeColor="text1"/>
        </w:rPr>
      </w:r>
      <w:r w:rsidR="00A62F43" w:rsidRPr="00686F87">
        <w:rPr>
          <w:bCs w:val="0"/>
          <w:color w:val="000000" w:themeColor="text1"/>
        </w:rPr>
        <w:fldChar w:fldCharType="separate"/>
      </w:r>
      <w:r w:rsidR="00991D3C">
        <w:rPr>
          <w:b/>
          <w:color w:val="000000" w:themeColor="text1"/>
        </w:rPr>
        <w:t>Error! Bookmark not defined.</w:t>
      </w:r>
      <w:r w:rsidR="00A62F43" w:rsidRPr="00686F87">
        <w:rPr>
          <w:bCs w:val="0"/>
          <w:color w:val="000000" w:themeColor="text1"/>
        </w:rPr>
        <w:fldChar w:fldCharType="end"/>
      </w:r>
    </w:p>
    <w:p w:rsidR="00686F87" w:rsidRDefault="00686F87" w:rsidP="00686F87">
      <w:pPr>
        <w:pStyle w:val="TOC2"/>
        <w:rPr>
          <w:bCs w:val="0"/>
          <w:color w:val="000000" w:themeColor="text1"/>
        </w:rPr>
      </w:pPr>
    </w:p>
    <w:p w:rsidR="00686F87" w:rsidRPr="00686F87" w:rsidRDefault="00686F87" w:rsidP="00686F87">
      <w:pPr>
        <w:pStyle w:val="TOC2"/>
        <w:rPr>
          <w:b/>
          <w:bCs w:val="0"/>
          <w:color w:val="000000" w:themeColor="text1"/>
        </w:rPr>
      </w:pPr>
      <w:r w:rsidRPr="00686F87">
        <w:rPr>
          <w:b/>
          <w:bCs w:val="0"/>
          <w:color w:val="000000" w:themeColor="text1"/>
        </w:rPr>
        <w:t>Index</w:t>
      </w:r>
      <w:r w:rsidRPr="00686F87">
        <w:rPr>
          <w:b/>
          <w:bCs w:val="0"/>
          <w:color w:val="000000" w:themeColor="text1"/>
        </w:rPr>
        <w:tab/>
      </w:r>
      <w:r w:rsidR="00A62F43" w:rsidRPr="00686F87">
        <w:rPr>
          <w:b/>
          <w:bCs w:val="0"/>
          <w:color w:val="000000" w:themeColor="text1"/>
        </w:rPr>
        <w:fldChar w:fldCharType="begin"/>
      </w:r>
      <w:r w:rsidRPr="00686F87">
        <w:rPr>
          <w:b/>
          <w:bCs w:val="0"/>
          <w:color w:val="000000" w:themeColor="text1"/>
        </w:rPr>
        <w:instrText xml:space="preserve"> PAGEREF _Toc298161614 \h </w:instrText>
      </w:r>
      <w:r w:rsidR="00A62F43" w:rsidRPr="00686F87">
        <w:rPr>
          <w:b/>
          <w:bCs w:val="0"/>
          <w:color w:val="000000" w:themeColor="text1"/>
        </w:rPr>
      </w:r>
      <w:r w:rsidR="00A62F43" w:rsidRPr="00686F87">
        <w:rPr>
          <w:b/>
          <w:bCs w:val="0"/>
          <w:color w:val="000000" w:themeColor="text1"/>
        </w:rPr>
        <w:fldChar w:fldCharType="separate"/>
      </w:r>
      <w:r w:rsidR="00991D3C">
        <w:rPr>
          <w:b/>
          <w:bCs w:val="0"/>
          <w:color w:val="000000" w:themeColor="text1"/>
        </w:rPr>
        <w:t>101</w:t>
      </w:r>
      <w:r w:rsidR="00A62F43" w:rsidRPr="00686F87">
        <w:rPr>
          <w:b/>
          <w:bCs w:val="0"/>
          <w:color w:val="000000" w:themeColor="text1"/>
        </w:rPr>
        <w:fldChar w:fldCharType="end"/>
      </w:r>
    </w:p>
    <w:p w:rsidR="00686F87" w:rsidRPr="00686F87" w:rsidRDefault="00686F87" w:rsidP="00686F87">
      <w:pPr>
        <w:pStyle w:val="TOC2"/>
        <w:rPr>
          <w:b/>
          <w:bCs w:val="0"/>
          <w:caps/>
        </w:rPr>
      </w:pPr>
      <w:r w:rsidRPr="00686F87">
        <w:rPr>
          <w:b/>
          <w:color w:val="000000" w:themeColor="text1"/>
          <w:position w:val="-1"/>
        </w:rPr>
        <w:t>Telephone Directo</w:t>
      </w:r>
      <w:r w:rsidRPr="00686F87">
        <w:rPr>
          <w:b/>
          <w:color w:val="000000" w:themeColor="text1"/>
          <w:spacing w:val="6"/>
          <w:position w:val="-1"/>
        </w:rPr>
        <w:t>r</w:t>
      </w:r>
      <w:r w:rsidRPr="00686F87">
        <w:rPr>
          <w:b/>
          <w:color w:val="000000" w:themeColor="text1"/>
          <w:position w:val="-1"/>
        </w:rPr>
        <w:t>y</w:t>
      </w:r>
      <w:r w:rsidRPr="00686F87">
        <w:rPr>
          <w:b/>
          <w:caps/>
        </w:rPr>
        <w:tab/>
      </w:r>
      <w:r w:rsidR="00A62F43" w:rsidRPr="00686F87">
        <w:rPr>
          <w:b/>
        </w:rPr>
        <w:fldChar w:fldCharType="begin"/>
      </w:r>
      <w:r w:rsidRPr="00686F87">
        <w:rPr>
          <w:b/>
        </w:rPr>
        <w:instrText xml:space="preserve"> PAGEREF _Toc298161615 \h </w:instrText>
      </w:r>
      <w:r w:rsidR="00A62F43" w:rsidRPr="00686F87">
        <w:rPr>
          <w:b/>
        </w:rPr>
      </w:r>
      <w:r w:rsidR="00A62F43" w:rsidRPr="00686F87">
        <w:rPr>
          <w:b/>
        </w:rPr>
        <w:fldChar w:fldCharType="separate"/>
      </w:r>
      <w:r w:rsidR="00991D3C">
        <w:rPr>
          <w:bCs w:val="0"/>
        </w:rPr>
        <w:t>Error! Bookmark not defined.</w:t>
      </w:r>
      <w:r w:rsidR="00A62F43" w:rsidRPr="00686F87">
        <w:rPr>
          <w:b/>
        </w:rPr>
        <w:fldChar w:fldCharType="end"/>
      </w:r>
      <w:r w:rsidR="00FE16CC">
        <w:rPr>
          <w:b/>
        </w:rPr>
        <w:t>0</w:t>
      </w:r>
    </w:p>
    <w:p w:rsidR="00441123" w:rsidRPr="00193DE2" w:rsidRDefault="00A62F43" w:rsidP="00686F87">
      <w:pPr>
        <w:pStyle w:val="TOC2"/>
        <w:rPr>
          <w:color w:val="000000" w:themeColor="text1"/>
        </w:rPr>
      </w:pPr>
      <w:r w:rsidRPr="00686F87">
        <w:rPr>
          <w:color w:val="000000" w:themeColor="text1"/>
        </w:rPr>
        <w:fldChar w:fldCharType="end"/>
      </w:r>
      <w:r w:rsidR="00441123" w:rsidRPr="00193DE2">
        <w:rPr>
          <w:color w:val="000000" w:themeColor="text1"/>
        </w:rPr>
        <w:br w:type="page"/>
      </w:r>
    </w:p>
    <w:p w:rsidR="00F677A9" w:rsidRPr="00193DE2" w:rsidRDefault="00F677A9">
      <w:pPr>
        <w:rPr>
          <w:color w:val="000000" w:themeColor="text1"/>
        </w:rPr>
        <w:sectPr w:rsidR="00F677A9" w:rsidRPr="00193DE2" w:rsidSect="00872727">
          <w:headerReference w:type="default" r:id="rId16"/>
          <w:type w:val="continuous"/>
          <w:pgSz w:w="12240" w:h="15840" w:code="1"/>
          <w:pgMar w:top="720" w:right="720" w:bottom="288" w:left="1440" w:header="720" w:footer="288" w:gutter="0"/>
          <w:cols w:num="2" w:space="360"/>
          <w:docGrid w:linePitch="360"/>
        </w:sectPr>
      </w:pPr>
    </w:p>
    <w:p w:rsidR="00872FE7" w:rsidRPr="00193DE2" w:rsidRDefault="00872FE7" w:rsidP="00872FE7">
      <w:pPr>
        <w:spacing w:after="0"/>
        <w:jc w:val="center"/>
        <w:rPr>
          <w:rFonts w:ascii="Times New Roman" w:eastAsia="Times New Roman" w:hAnsi="Times New Roman" w:cs="Times New Roman"/>
          <w:b/>
          <w:bCs/>
          <w:color w:val="000000" w:themeColor="text1"/>
          <w:sz w:val="24"/>
          <w:szCs w:val="24"/>
        </w:rPr>
      </w:pPr>
      <w:r w:rsidRPr="00193DE2">
        <w:rPr>
          <w:rFonts w:ascii="Times New Roman" w:eastAsia="Times New Roman" w:hAnsi="Times New Roman" w:cs="Times New Roman"/>
          <w:b/>
          <w:bCs/>
          <w:color w:val="000000" w:themeColor="text1"/>
          <w:sz w:val="24"/>
          <w:szCs w:val="24"/>
        </w:rPr>
        <w:lastRenderedPageBreak/>
        <w:t>Office of Academic Services and Registrar</w:t>
      </w:r>
    </w:p>
    <w:p w:rsidR="00872FE7" w:rsidRPr="00193DE2" w:rsidRDefault="005A6631" w:rsidP="00872FE7">
      <w:pPr>
        <w:pStyle w:val="Heading2"/>
        <w:spacing w:before="0"/>
        <w:ind w:firstLine="360"/>
        <w:jc w:val="center"/>
        <w:rPr>
          <w:color w:val="000000" w:themeColor="text1"/>
        </w:rPr>
      </w:pPr>
      <w:bookmarkStart w:id="0" w:name="_Toc298161400"/>
      <w:r>
        <w:rPr>
          <w:color w:val="000000" w:themeColor="text1"/>
        </w:rPr>
        <w:t xml:space="preserve">Fall 2011 </w:t>
      </w:r>
      <w:r w:rsidR="00872FE7" w:rsidRPr="00193DE2">
        <w:rPr>
          <w:color w:val="000000" w:themeColor="text1"/>
        </w:rPr>
        <w:t>Academic calendar</w:t>
      </w:r>
      <w:bookmarkEnd w:id="0"/>
    </w:p>
    <w:tbl>
      <w:tblPr>
        <w:tblpPr w:leftFromText="180" w:rightFromText="180" w:vertAnchor="page" w:horzAnchor="margin" w:tblpXSpec="center" w:tblpY="2000"/>
        <w:tblW w:w="10171" w:type="dxa"/>
        <w:tblLook w:val="04A0"/>
      </w:tblPr>
      <w:tblGrid>
        <w:gridCol w:w="1458"/>
        <w:gridCol w:w="8713"/>
      </w:tblGrid>
      <w:tr w:rsidR="00C56FB4" w:rsidRPr="000A7B93" w:rsidTr="00693C05">
        <w:trPr>
          <w:trHeight w:val="281"/>
        </w:trPr>
        <w:tc>
          <w:tcPr>
            <w:tcW w:w="1458" w:type="dxa"/>
            <w:tcBorders>
              <w:top w:val="single" w:sz="4" w:space="0" w:color="auto"/>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June 1</w:t>
            </w:r>
          </w:p>
        </w:tc>
        <w:tc>
          <w:tcPr>
            <w:tcW w:w="8713" w:type="dxa"/>
            <w:tcBorders>
              <w:top w:val="single" w:sz="4" w:space="0" w:color="auto"/>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Fall Semester</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3-5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and Staff Institute</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Halls open for new students (First-time Freshmen/Transfer) 7:00 a.m. - 5:00 p.m.</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8</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Compass Testing, 8:00 a.m. - 5:00 p.m.</w:t>
            </w:r>
          </w:p>
        </w:tc>
      </w:tr>
      <w:tr w:rsidR="00C56FB4" w:rsidRPr="000A7B93" w:rsidTr="00693C05">
        <w:trPr>
          <w:trHeight w:val="622"/>
        </w:trPr>
        <w:tc>
          <w:tcPr>
            <w:tcW w:w="1458" w:type="dxa"/>
            <w:tcBorders>
              <w:top w:val="nil"/>
              <w:left w:val="single" w:sz="4" w:space="0" w:color="auto"/>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New Student Orientation for students and parents begins at 8:00 a.m.—Noon.  Academic advisement &amp; registration for new students &amp; transfers (August new student orientation participants only) 1:00 p.m. –5:00 p.m.  Freshman induction begins at 7:00 p.m.</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9-14</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Welcome Week for New Residential Students</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10</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New Student Registration (8:00 a.m. - 5:00 p.m.)</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11-12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continues for all students (on campus and on web)</w:t>
            </w:r>
          </w:p>
        </w:tc>
      </w:tr>
      <w:tr w:rsidR="00C56FB4" w:rsidRPr="000A7B93" w:rsidTr="00693C05">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12-13</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Residence Halls check-in 10:00 a.m. -10:00 p.m. for returning students. (Students that have failed to reserve late check-in and have not checked in by August 13 will be deemed no-shows and are subject to losing their room assignment).</w:t>
            </w:r>
          </w:p>
        </w:tc>
      </w:tr>
      <w:tr w:rsidR="00C56FB4" w:rsidRPr="000A7B93" w:rsidTr="00693C05">
        <w:trPr>
          <w:trHeight w:val="29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begin for Full Term and A Term Online; Faculty begin ongoing Attendance Verification Process</w:t>
            </w:r>
          </w:p>
        </w:tc>
      </w:tr>
      <w:tr w:rsidR="00C56FB4" w:rsidRPr="000A7B93" w:rsidTr="00693C05">
        <w:trPr>
          <w:trHeight w:val="39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15-17</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Drop/add for Full Term and A Term Online classes. Classes cannot be added after August 17.  No refund will be made for classes voluntarily dropped after August 17.  (This does not apply to withdrawals from school). </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Fee payment deadline (by 4:00 p.m.) for registered classes</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Full session and A Term classes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Labor Day Holiday</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14-15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Graduation Fair - 10:00 a.m.- 4:00 p.m.  Reese Student Union</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3A3165">
              <w:rPr>
                <w:rFonts w:ascii="Times New Roman" w:eastAsia="Times New Roman" w:hAnsi="Times New Roman" w:cs="Times New Roman"/>
                <w:sz w:val="18"/>
                <w:szCs w:val="18"/>
              </w:rPr>
              <w:t>Graduation Clearance deadline. Deadline to apply for graduation and pay graduation fee for Fall Semester.</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Term Online Classes with a grade of "W"</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3</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Classes end for A Term Online </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Grades due in Banner for A Term Online Classes by 3:00 p.m. Classes Begin for B Term Online</w:t>
            </w:r>
            <w:r>
              <w:rPr>
                <w:rFonts w:ascii="Times New Roman" w:eastAsia="Times New Roman" w:hAnsi="Times New Roman" w:cs="Times New Roman"/>
                <w:sz w:val="18"/>
                <w:szCs w:val="18"/>
              </w:rPr>
              <w:t xml:space="preserve">. </w:t>
            </w:r>
            <w:r w:rsidRPr="003A3165">
              <w:rPr>
                <w:rFonts w:ascii="Times New Roman" w:eastAsia="Times New Roman" w:hAnsi="Times New Roman" w:cs="Times New Roman"/>
                <w:sz w:val="18"/>
                <w:szCs w:val="18"/>
              </w:rPr>
              <w:t>Faculty Attendance Verification begins for B Term classes</w:t>
            </w:r>
            <w:r w:rsidRPr="000A7B93">
              <w:rPr>
                <w:rFonts w:ascii="Times New Roman" w:eastAsia="Times New Roman" w:hAnsi="Times New Roman" w:cs="Times New Roman"/>
                <w:sz w:val="18"/>
                <w:szCs w:val="18"/>
              </w:rPr>
              <w:t xml:space="preserve"> </w:t>
            </w:r>
          </w:p>
        </w:tc>
      </w:tr>
      <w:tr w:rsidR="00C56FB4" w:rsidRPr="000A7B93" w:rsidTr="00693C05">
        <w:trPr>
          <w:trHeight w:val="21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examinations Full Session</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7</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B Term classes</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grades for all students due in Banner by 3:00 p.m.</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12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course and withdraw from school with a grade of "W" by 5:00 p.m. for Full Term Classes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23-29</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Homecoming Week -- </w:t>
            </w:r>
            <w:r w:rsidRPr="000A7B93">
              <w:rPr>
                <w:rFonts w:ascii="Times New Roman" w:eastAsia="Times New Roman" w:hAnsi="Times New Roman" w:cs="Times New Roman"/>
                <w:b/>
                <w:bCs/>
                <w:sz w:val="18"/>
                <w:szCs w:val="18"/>
              </w:rPr>
              <w:t xml:space="preserve"> (Homecoming - October 29)</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B Term Online Classes with a grade of "W"</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7-11</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Advisement for Spring Semester</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14-18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for Spring Semester</w:t>
            </w:r>
          </w:p>
        </w:tc>
      </w:tr>
      <w:tr w:rsidR="00C56FB4" w:rsidRPr="000A7B93" w:rsidTr="00693C05">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Spring Semester</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November 15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 xml:space="preserve">Deadline to apply for Degree Audit </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remove "I" and "IP" grades before automatic "F"</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November 23-25</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Thanksgiving Holidays</w:t>
            </w:r>
          </w:p>
        </w:tc>
      </w:tr>
      <w:tr w:rsidR="00C56FB4" w:rsidRPr="000A7B93" w:rsidTr="00693C05">
        <w:trPr>
          <w:trHeight w:val="225"/>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C56FB4" w:rsidRPr="000A7B93" w:rsidTr="00693C05">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2</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end</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3,5, 6</w:t>
            </w:r>
            <w:r>
              <w:rPr>
                <w:rFonts w:ascii="Times New Roman" w:eastAsia="Times New Roman" w:hAnsi="Times New Roman" w:cs="Times New Roman"/>
                <w:sz w:val="18"/>
                <w:szCs w:val="18"/>
              </w:rPr>
              <w:t xml:space="preserve">, &amp; </w:t>
            </w:r>
            <w:r w:rsidRPr="000A7B93">
              <w:rPr>
                <w:rFonts w:ascii="Times New Roman" w:eastAsia="Times New Roman" w:hAnsi="Times New Roman" w:cs="Times New Roman"/>
                <w:sz w:val="18"/>
                <w:szCs w:val="18"/>
              </w:rPr>
              <w:t>7</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FINAL EXAMINATIONS FOR END OF TERM FOR ALL STUDENTS</w:t>
            </w:r>
          </w:p>
        </w:tc>
      </w:tr>
      <w:tr w:rsidR="00C56FB4" w:rsidRPr="000A7B93" w:rsidTr="00693C05">
        <w:trPr>
          <w:trHeight w:val="47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8</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5A6631">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 check-out (late check-out begins at 3:00 p.m.); prior approval required for late checkout or improper check out fee charged (fines begin after 3:00 p.m. without prior approval).</w:t>
            </w:r>
          </w:p>
        </w:tc>
      </w:tr>
      <w:tr w:rsidR="00C56FB4" w:rsidRPr="000A7B93" w:rsidTr="00693C05">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9</w:t>
            </w:r>
          </w:p>
        </w:tc>
        <w:tc>
          <w:tcPr>
            <w:tcW w:w="8713" w:type="dxa"/>
            <w:tcBorders>
              <w:top w:val="nil"/>
              <w:left w:val="nil"/>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END OF TERM GRADES DUE IN BANNER BY 3:00 P.M. FOR ALL STUDENTS</w:t>
            </w:r>
          </w:p>
        </w:tc>
      </w:tr>
      <w:tr w:rsidR="00C56FB4" w:rsidRPr="000A7B93" w:rsidTr="00693C05">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10</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Commencement  9:45 a.m. Albany James H. Gray Civic Center</w:t>
            </w:r>
          </w:p>
        </w:tc>
      </w:tr>
      <w:tr w:rsidR="00C56FB4" w:rsidRPr="000A7B93" w:rsidTr="00693C05">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16</w:t>
            </w:r>
          </w:p>
        </w:tc>
        <w:tc>
          <w:tcPr>
            <w:tcW w:w="8713" w:type="dxa"/>
            <w:tcBorders>
              <w:top w:val="nil"/>
              <w:left w:val="nil"/>
              <w:bottom w:val="single" w:sz="4" w:space="0" w:color="auto"/>
              <w:right w:val="single" w:sz="4" w:space="0" w:color="auto"/>
            </w:tcBorders>
            <w:shd w:val="clear" w:color="auto" w:fill="auto"/>
            <w:hideMark/>
          </w:tcPr>
          <w:p w:rsidR="00C56FB4" w:rsidRPr="000A7B93" w:rsidRDefault="00C56FB4" w:rsidP="00693C05">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file Repeat Policy Application for courses repeated Fall Semester.  Any forms submitted after the deadline will not be processed.</w:t>
            </w:r>
          </w:p>
        </w:tc>
      </w:tr>
      <w:tr w:rsidR="00C56FB4" w:rsidRPr="000A7B93" w:rsidTr="00693C05">
        <w:trPr>
          <w:trHeight w:val="168"/>
        </w:trPr>
        <w:tc>
          <w:tcPr>
            <w:tcW w:w="10171" w:type="dxa"/>
            <w:gridSpan w:val="2"/>
            <w:tcBorders>
              <w:top w:val="nil"/>
              <w:left w:val="nil"/>
              <w:bottom w:val="nil"/>
              <w:right w:val="nil"/>
            </w:tcBorders>
            <w:shd w:val="clear" w:color="auto" w:fill="auto"/>
            <w:noWrap/>
            <w:vAlign w:val="bottom"/>
            <w:hideMark/>
          </w:tcPr>
          <w:p w:rsidR="00C56FB4" w:rsidRPr="000A7B93" w:rsidRDefault="00C56FB4" w:rsidP="00C51169">
            <w:pPr>
              <w:spacing w:after="0"/>
              <w:ind w:firstLine="0"/>
              <w:rPr>
                <w:rFonts w:ascii="Times New Roman" w:eastAsia="Times New Roman" w:hAnsi="Times New Roman" w:cs="Times New Roman"/>
                <w:b/>
                <w:bCs/>
                <w:sz w:val="14"/>
                <w:szCs w:val="14"/>
              </w:rPr>
            </w:pPr>
            <w:r w:rsidRPr="000A7B93">
              <w:rPr>
                <w:rFonts w:ascii="Times New Roman" w:eastAsia="Times New Roman" w:hAnsi="Times New Roman" w:cs="Times New Roman"/>
                <w:b/>
                <w:bCs/>
                <w:sz w:val="14"/>
                <w:szCs w:val="14"/>
              </w:rPr>
              <w:t xml:space="preserve">See page </w:t>
            </w:r>
            <w:r w:rsidR="00046FEE">
              <w:rPr>
                <w:rFonts w:ascii="Times New Roman" w:eastAsia="Times New Roman" w:hAnsi="Times New Roman" w:cs="Times New Roman"/>
                <w:b/>
                <w:bCs/>
                <w:sz w:val="14"/>
                <w:szCs w:val="14"/>
              </w:rPr>
              <w:t>37</w:t>
            </w:r>
            <w:r w:rsidRPr="000A7B93">
              <w:rPr>
                <w:rFonts w:ascii="Times New Roman" w:eastAsia="Times New Roman" w:hAnsi="Times New Roman" w:cs="Times New Roman"/>
                <w:b/>
                <w:bCs/>
                <w:sz w:val="14"/>
                <w:szCs w:val="14"/>
              </w:rPr>
              <w:t xml:space="preserve"> of the undergraduate catalogue (on web) for "WF" policy after the 16 credit hour limit.</w:t>
            </w:r>
          </w:p>
        </w:tc>
      </w:tr>
      <w:tr w:rsidR="00C56FB4" w:rsidRPr="000A7B93" w:rsidTr="00693C05">
        <w:trPr>
          <w:trHeight w:val="281"/>
        </w:trPr>
        <w:tc>
          <w:tcPr>
            <w:tcW w:w="10171" w:type="dxa"/>
            <w:gridSpan w:val="2"/>
            <w:tcBorders>
              <w:top w:val="nil"/>
              <w:left w:val="nil"/>
              <w:bottom w:val="nil"/>
              <w:right w:val="nil"/>
            </w:tcBorders>
            <w:shd w:val="clear" w:color="auto" w:fill="auto"/>
            <w:noWrap/>
            <w:vAlign w:val="bottom"/>
            <w:hideMark/>
          </w:tcPr>
          <w:p w:rsidR="00C56FB4" w:rsidRPr="000A7B93" w:rsidRDefault="00C56FB4" w:rsidP="00693C05">
            <w:pPr>
              <w:spacing w:after="0"/>
              <w:ind w:firstLine="0"/>
              <w:rPr>
                <w:rFonts w:ascii="Times New Roman" w:eastAsia="Times New Roman" w:hAnsi="Times New Roman" w:cs="Times New Roman"/>
                <w:color w:val="000000"/>
                <w:sz w:val="14"/>
                <w:szCs w:val="14"/>
              </w:rPr>
            </w:pPr>
            <w:r w:rsidRPr="000A7B93">
              <w:rPr>
                <w:rFonts w:ascii="Times New Roman" w:eastAsia="Times New Roman" w:hAnsi="Times New Roman" w:cs="Times New Roman"/>
                <w:color w:val="000000"/>
                <w:sz w:val="14"/>
                <w:szCs w:val="14"/>
              </w:rPr>
              <w:t>Albany State University reserves the right to make changes to the Academic Calendar when necessary.</w:t>
            </w:r>
          </w:p>
        </w:tc>
      </w:tr>
    </w:tbl>
    <w:p w:rsidR="00872727" w:rsidRPr="00193DE2" w:rsidRDefault="00872727">
      <w:pPr>
        <w:rPr>
          <w:color w:val="000000" w:themeColor="text1"/>
        </w:rPr>
        <w:sectPr w:rsidR="00872727" w:rsidRPr="00193DE2" w:rsidSect="00872727">
          <w:headerReference w:type="even" r:id="rId17"/>
          <w:type w:val="continuous"/>
          <w:pgSz w:w="12240" w:h="15840" w:code="1"/>
          <w:pgMar w:top="720" w:right="720" w:bottom="288" w:left="1440" w:header="720" w:footer="288" w:gutter="0"/>
          <w:cols w:space="720"/>
          <w:docGrid w:linePitch="360"/>
        </w:sectPr>
      </w:pPr>
    </w:p>
    <w:p w:rsidR="00C56FB4" w:rsidRDefault="00C56FB4" w:rsidP="00C56FB4">
      <w:pPr>
        <w:widowControl w:val="0"/>
        <w:autoSpaceDE w:val="0"/>
        <w:autoSpaceDN w:val="0"/>
        <w:adjustRightInd w:val="0"/>
        <w:spacing w:after="0"/>
        <w:ind w:left="-90" w:right="90"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lastRenderedPageBreak/>
        <w:t>Office of Academic Services and Registrar</w:t>
      </w:r>
    </w:p>
    <w:p w:rsidR="00C56FB4" w:rsidRDefault="00C56FB4" w:rsidP="00C56FB4">
      <w:pPr>
        <w:pStyle w:val="Heading2"/>
        <w:spacing w:before="0"/>
        <w:ind w:firstLine="0"/>
        <w:jc w:val="center"/>
        <w:rPr>
          <w:rFonts w:ascii="Times New Roman" w:eastAsia="Times New Roman" w:hAnsi="Times New Roman" w:cs="Times New Roman"/>
          <w:bCs w:val="0"/>
          <w:color w:val="000000"/>
          <w:sz w:val="24"/>
          <w:szCs w:val="24"/>
        </w:rPr>
      </w:pPr>
      <w:bookmarkStart w:id="1" w:name="_Toc298007423"/>
      <w:r w:rsidRPr="00B65860">
        <w:rPr>
          <w:rFonts w:ascii="Times New Roman" w:eastAsia="Times New Roman" w:hAnsi="Times New Roman" w:cs="Times New Roman"/>
          <w:bCs w:val="0"/>
          <w:color w:val="000000"/>
          <w:sz w:val="24"/>
          <w:szCs w:val="24"/>
        </w:rPr>
        <w:t>Spring 2012 Academic Calendar</w:t>
      </w:r>
      <w:bookmarkEnd w:id="1"/>
    </w:p>
    <w:p w:rsidR="00C56FB4" w:rsidRPr="00C56FB4" w:rsidRDefault="00C56FB4" w:rsidP="00C56FB4"/>
    <w:tbl>
      <w:tblPr>
        <w:tblW w:w="10230" w:type="dxa"/>
        <w:tblInd w:w="288" w:type="dxa"/>
        <w:tblLook w:val="04A0"/>
      </w:tblPr>
      <w:tblGrid>
        <w:gridCol w:w="1635"/>
        <w:gridCol w:w="8370"/>
        <w:gridCol w:w="225"/>
      </w:tblGrid>
      <w:tr w:rsidR="00C56FB4" w:rsidRPr="003A3165" w:rsidTr="00C56FB4">
        <w:trPr>
          <w:gridAfter w:val="1"/>
          <w:wAfter w:w="225" w:type="dxa"/>
          <w:trHeight w:val="222"/>
        </w:trPr>
        <w:tc>
          <w:tcPr>
            <w:tcW w:w="16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1</w:t>
            </w:r>
          </w:p>
        </w:tc>
        <w:tc>
          <w:tcPr>
            <w:tcW w:w="8370" w:type="dxa"/>
            <w:tcBorders>
              <w:top w:val="single" w:sz="4" w:space="0" w:color="auto"/>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w:t>
            </w:r>
          </w:p>
        </w:tc>
      </w:tr>
      <w:tr w:rsidR="00C56FB4" w:rsidRPr="003A3165" w:rsidTr="00C56FB4">
        <w:trPr>
          <w:gridAfter w:val="1"/>
          <w:wAfter w:w="225" w:type="dxa"/>
          <w:trHeight w:val="60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4</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5A6631">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New Students (Freshmen and Transfer) 8:00 a.m.-NOON. COMPASS Testing 8:00 a.m. - NOON. New Student Check-in is available 8:00 a.m. - 1:00 p.m., ACAD Lobby. New Student Orientation (1:00 p.m. - 5:00 p.m.) A</w:t>
            </w:r>
            <w:r w:rsidR="005A6631">
              <w:rPr>
                <w:rFonts w:ascii="Times New Roman" w:eastAsia="Times New Roman" w:hAnsi="Times New Roman" w:cs="Times New Roman"/>
                <w:color w:val="000000"/>
                <w:sz w:val="18"/>
                <w:szCs w:val="18"/>
              </w:rPr>
              <w:t>CAD</w:t>
            </w:r>
            <w:r w:rsidRPr="003A3165">
              <w:rPr>
                <w:rFonts w:ascii="Times New Roman" w:eastAsia="Times New Roman" w:hAnsi="Times New Roman" w:cs="Times New Roman"/>
                <w:color w:val="000000"/>
                <w:sz w:val="18"/>
                <w:szCs w:val="18"/>
              </w:rPr>
              <w:t xml:space="preserve"> Auditorium.</w:t>
            </w:r>
          </w:p>
        </w:tc>
      </w:tr>
      <w:tr w:rsidR="00C56FB4" w:rsidRPr="003A3165" w:rsidTr="00C56FB4">
        <w:trPr>
          <w:gridAfter w:val="1"/>
          <w:wAfter w:w="225" w:type="dxa"/>
          <w:trHeight w:val="49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Academic Advisement and Registration for New Students Only, 8:00 a.m. - Noon; Academic Advisement and Registration for returning students 1:00 p.m. - 5:00 p.m.</w:t>
            </w:r>
          </w:p>
        </w:tc>
      </w:tr>
      <w:tr w:rsidR="00C56FB4" w:rsidRPr="003A3165" w:rsidTr="00C56FB4">
        <w:trPr>
          <w:gridAfter w:val="1"/>
          <w:wAfter w:w="225" w:type="dxa"/>
          <w:trHeight w:val="5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5-6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check-in Returning Students 10:00 a.m. - 10:00 p.m. (Students that have failed to reserve late check-in and have not checked in by January 6 will be deemed no-shows and are subject to losing their room assignment).</w:t>
            </w:r>
          </w:p>
        </w:tc>
      </w:tr>
      <w:tr w:rsidR="00C56FB4" w:rsidRPr="003A3165" w:rsidTr="00C56FB4">
        <w:trPr>
          <w:gridAfter w:val="1"/>
          <w:wAfter w:w="225" w:type="dxa"/>
          <w:trHeight w:val="27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continues for all students (on campus and on web)</w:t>
            </w:r>
          </w:p>
        </w:tc>
      </w:tr>
      <w:tr w:rsidR="00C56FB4" w:rsidRPr="003A3165" w:rsidTr="00C56FB4">
        <w:trPr>
          <w:gridAfter w:val="1"/>
          <w:wAfter w:w="225" w:type="dxa"/>
          <w:trHeight w:val="31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Full Term and A Term Online; Faculty begin on-going Attendance Verification Process</w:t>
            </w:r>
          </w:p>
        </w:tc>
      </w:tr>
      <w:tr w:rsidR="00C56FB4" w:rsidRPr="003A3165" w:rsidTr="00C56FB4">
        <w:trPr>
          <w:gridAfter w:val="1"/>
          <w:wAfter w:w="225" w:type="dxa"/>
          <w:trHeight w:val="57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11-12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Drop/add for Full Term, A Term and B Term Online classes. Classes cannot be added after January 12. No refund will be made for classes voluntarily dropped after January 12. This does not apply to withdrawals from school.</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Fee payment deadline (by 4:00 p.m.) registered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Full term and A Term Online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Convocation</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Dr. Martin Luther King Jr. Holiday observed</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January 17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C56FB4" w:rsidRPr="003A3165" w:rsidTr="00C56FB4">
        <w:trPr>
          <w:gridAfter w:val="1"/>
          <w:wAfter w:w="225" w:type="dxa"/>
          <w:trHeight w:val="204"/>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A Term Online Classes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16-17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Examinations Full Term Classes</w:t>
            </w:r>
          </w:p>
        </w:tc>
      </w:tr>
      <w:tr w:rsidR="00C56FB4" w:rsidRPr="003A3165" w:rsidTr="00C56FB4">
        <w:trPr>
          <w:gridAfter w:val="1"/>
          <w:wAfter w:w="225" w:type="dxa"/>
          <w:trHeight w:val="26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Mid Term Grades due in Banner by 3:00 p.m. for Full Term Classes</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22-23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Fair 10:00 a.m. - 4:00 p.m. - Reese Student Union</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February 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Graduation Clearance deadline. Deadline to apply for graduation and pay graduation fee for Spring Semester.</w:t>
            </w:r>
          </w:p>
        </w:tc>
      </w:tr>
      <w:tr w:rsidR="00C56FB4" w:rsidRPr="003A3165" w:rsidTr="00C56FB4">
        <w:trPr>
          <w:gridAfter w:val="1"/>
          <w:wAfter w:w="225" w:type="dxa"/>
          <w:trHeight w:val="30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 course and withdraw from school with a grade of "W" by 5:00 p.m. for Full Term Classes</w:t>
            </w:r>
          </w:p>
        </w:tc>
      </w:tr>
      <w:tr w:rsidR="00C56FB4" w:rsidRPr="003A3165" w:rsidTr="00C56FB4">
        <w:trPr>
          <w:gridAfter w:val="1"/>
          <w:wAfter w:w="225" w:type="dxa"/>
          <w:trHeight w:val="28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 for A Term Online</w:t>
            </w:r>
          </w:p>
        </w:tc>
      </w:tr>
      <w:tr w:rsidR="00C56FB4" w:rsidRPr="003A3165" w:rsidTr="00C56FB4">
        <w:trPr>
          <w:gridAfter w:val="1"/>
          <w:wAfter w:w="225" w:type="dxa"/>
          <w:trHeight w:val="195"/>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Begin for B Term Online. Faculty Attendance Verification begin for B Term Online Classes</w:t>
            </w:r>
          </w:p>
        </w:tc>
      </w:tr>
      <w:tr w:rsidR="00C56FB4" w:rsidRPr="003A3165" w:rsidTr="00C56FB4">
        <w:trPr>
          <w:gridAfter w:val="1"/>
          <w:wAfter w:w="225" w:type="dxa"/>
          <w:trHeight w:val="2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Grades due in Banner for A Term Online Classes by 3:00 p.m.</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9</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Faculty Attendance Verification Deadline for B Term Classes</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10-18</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Spring Break</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19</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Traditional classes resume</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March 23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Honors Day Convocation</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Admission and Readmission for Summer Semester</w:t>
            </w:r>
          </w:p>
        </w:tc>
      </w:tr>
      <w:tr w:rsidR="00C56FB4" w:rsidRPr="003A3165" w:rsidTr="00C56FB4">
        <w:trPr>
          <w:gridAfter w:val="1"/>
          <w:wAfter w:w="225" w:type="dxa"/>
          <w:trHeight w:val="22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Last day to drop &amp; withdraw from school with a grade of "W"  by 5:00 p.m. for B Term Online Classes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6</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Founder's Day</w:t>
            </w:r>
          </w:p>
        </w:tc>
      </w:tr>
      <w:tr w:rsidR="00C56FB4" w:rsidRPr="003A3165" w:rsidTr="00C56FB4">
        <w:trPr>
          <w:gridAfter w:val="1"/>
          <w:wAfter w:w="225" w:type="dxa"/>
          <w:trHeight w:val="26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 </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remove "I" &amp; "IP" grades before automatic "F"</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9-13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Advisement for Summer and Fall Semesters</w:t>
            </w:r>
          </w:p>
        </w:tc>
      </w:tr>
      <w:tr w:rsidR="00C56FB4" w:rsidRPr="003A3165" w:rsidTr="00C56FB4">
        <w:trPr>
          <w:gridAfter w:val="1"/>
          <w:wAfter w:w="225" w:type="dxa"/>
          <w:trHeight w:val="24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16-20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Registration for Summer and Fall Semesters</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27</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Classes end</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April 28, 30, May 1,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FINAL EXAMINATIONS FOR END OF TERM FOR ALL STUDENTS</w:t>
            </w:r>
          </w:p>
        </w:tc>
      </w:tr>
      <w:tr w:rsidR="00C56FB4" w:rsidRPr="003A3165" w:rsidTr="00C56FB4">
        <w:trPr>
          <w:gridAfter w:val="1"/>
          <w:wAfter w:w="225" w:type="dxa"/>
          <w:trHeight w:val="402"/>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3</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5A6631">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Residence hall check-out (late check-out begins at 3:00 p.m.); prior approval required for late checkout or improper check out fee charged (fines begin after 3:00 p.m. without prior approval).</w:t>
            </w:r>
          </w:p>
        </w:tc>
      </w:tr>
      <w:tr w:rsidR="00C56FB4" w:rsidRPr="003A3165" w:rsidTr="00C56FB4">
        <w:trPr>
          <w:gridAfter w:val="1"/>
          <w:wAfter w:w="225" w:type="dxa"/>
          <w:trHeight w:val="240"/>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4</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b/>
                <w:bCs/>
                <w:color w:val="000000"/>
                <w:sz w:val="18"/>
                <w:szCs w:val="18"/>
              </w:rPr>
            </w:pPr>
            <w:r w:rsidRPr="003A3165">
              <w:rPr>
                <w:rFonts w:ascii="Times New Roman" w:eastAsia="Times New Roman" w:hAnsi="Times New Roman" w:cs="Times New Roman"/>
                <w:b/>
                <w:bCs/>
                <w:color w:val="000000"/>
                <w:sz w:val="18"/>
                <w:szCs w:val="18"/>
              </w:rPr>
              <w:t>END OF TERM GRADES DUE IN BANNER BY 3:00 P.M. FOR ALL STUDENTS</w:t>
            </w:r>
          </w:p>
        </w:tc>
      </w:tr>
      <w:tr w:rsidR="00C56FB4" w:rsidRPr="003A3165" w:rsidTr="00C56FB4">
        <w:trPr>
          <w:gridAfter w:val="1"/>
          <w:wAfter w:w="225" w:type="dxa"/>
          <w:trHeight w:val="17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5</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Commencement 9:45 a.m., Albany James H. Gray Civic Center</w:t>
            </w:r>
          </w:p>
        </w:tc>
      </w:tr>
      <w:tr w:rsidR="00C56FB4" w:rsidRPr="003A3165" w:rsidTr="00C56FB4">
        <w:trPr>
          <w:gridAfter w:val="1"/>
          <w:wAfter w:w="225" w:type="dxa"/>
          <w:trHeight w:val="357"/>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May 11</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file Repeat Policy Application for courses repeated Spring Semester. Any forms submitted after the deadline will not be processed.</w:t>
            </w:r>
          </w:p>
        </w:tc>
      </w:tr>
      <w:tr w:rsidR="00C56FB4" w:rsidRPr="003A3165" w:rsidTr="00C56FB4">
        <w:trPr>
          <w:gridAfter w:val="1"/>
          <w:wAfter w:w="225" w:type="dxa"/>
          <w:trHeight w:val="204"/>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July 2</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Spring Semester 2013</w:t>
            </w:r>
          </w:p>
        </w:tc>
      </w:tr>
      <w:tr w:rsidR="00C56FB4" w:rsidRPr="003A3165" w:rsidTr="00C56FB4">
        <w:trPr>
          <w:gridAfter w:val="1"/>
          <w:wAfter w:w="225" w:type="dxa"/>
          <w:trHeight w:val="159"/>
        </w:trPr>
        <w:tc>
          <w:tcPr>
            <w:tcW w:w="1635" w:type="dxa"/>
            <w:tcBorders>
              <w:top w:val="nil"/>
              <w:left w:val="single" w:sz="4" w:space="0" w:color="auto"/>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November 30</w:t>
            </w:r>
          </w:p>
        </w:tc>
        <w:tc>
          <w:tcPr>
            <w:tcW w:w="8370" w:type="dxa"/>
            <w:tcBorders>
              <w:top w:val="nil"/>
              <w:left w:val="nil"/>
              <w:bottom w:val="single" w:sz="4" w:space="0" w:color="auto"/>
              <w:right w:val="single" w:sz="4" w:space="0" w:color="auto"/>
            </w:tcBorders>
            <w:shd w:val="clear" w:color="auto" w:fill="auto"/>
            <w:vAlign w:val="bottom"/>
            <w:hideMark/>
          </w:tcPr>
          <w:p w:rsidR="00C56FB4" w:rsidRPr="003A3165" w:rsidRDefault="00C56FB4" w:rsidP="00693C05">
            <w:pPr>
              <w:spacing w:after="0"/>
              <w:ind w:firstLine="0"/>
              <w:rPr>
                <w:rFonts w:ascii="Times New Roman" w:eastAsia="Times New Roman" w:hAnsi="Times New Roman" w:cs="Times New Roman"/>
                <w:color w:val="000000"/>
                <w:sz w:val="18"/>
                <w:szCs w:val="18"/>
              </w:rPr>
            </w:pPr>
            <w:r w:rsidRPr="003A3165">
              <w:rPr>
                <w:rFonts w:ascii="Times New Roman" w:eastAsia="Times New Roman" w:hAnsi="Times New Roman" w:cs="Times New Roman"/>
                <w:color w:val="000000"/>
                <w:sz w:val="18"/>
                <w:szCs w:val="18"/>
              </w:rPr>
              <w:t>Deadline to Apply for Degree Audit for Summer Semester 2013</w:t>
            </w:r>
          </w:p>
        </w:tc>
      </w:tr>
      <w:tr w:rsidR="00C56FB4" w:rsidRPr="003A3165" w:rsidTr="00C56FB4">
        <w:trPr>
          <w:trHeight w:val="300"/>
        </w:trPr>
        <w:tc>
          <w:tcPr>
            <w:tcW w:w="10230" w:type="dxa"/>
            <w:gridSpan w:val="3"/>
            <w:tcBorders>
              <w:top w:val="nil"/>
              <w:left w:val="nil"/>
              <w:bottom w:val="nil"/>
              <w:right w:val="nil"/>
            </w:tcBorders>
            <w:shd w:val="clear" w:color="auto" w:fill="auto"/>
            <w:vAlign w:val="bottom"/>
            <w:hideMark/>
          </w:tcPr>
          <w:p w:rsidR="00C56FB4" w:rsidRPr="008D4B91" w:rsidRDefault="00C56FB4" w:rsidP="002F74E6">
            <w:pPr>
              <w:spacing w:after="0"/>
              <w:ind w:left="-108" w:firstLine="0"/>
              <w:rPr>
                <w:rFonts w:ascii="Times New Roman" w:eastAsia="Times New Roman" w:hAnsi="Times New Roman" w:cs="Times New Roman"/>
                <w:b/>
                <w:bCs/>
                <w:color w:val="000000"/>
                <w:sz w:val="14"/>
                <w:szCs w:val="14"/>
              </w:rPr>
            </w:pPr>
            <w:r w:rsidRPr="008D4B91">
              <w:rPr>
                <w:rFonts w:ascii="Times New Roman" w:eastAsia="Times New Roman" w:hAnsi="Times New Roman" w:cs="Times New Roman"/>
                <w:b/>
                <w:bCs/>
                <w:color w:val="000000"/>
                <w:sz w:val="14"/>
                <w:szCs w:val="14"/>
              </w:rPr>
              <w:t xml:space="preserve">See page </w:t>
            </w:r>
            <w:r w:rsidR="00046FEE">
              <w:rPr>
                <w:rFonts w:ascii="Times New Roman" w:eastAsia="Times New Roman" w:hAnsi="Times New Roman" w:cs="Times New Roman"/>
                <w:b/>
                <w:bCs/>
                <w:color w:val="000000"/>
                <w:sz w:val="14"/>
                <w:szCs w:val="14"/>
              </w:rPr>
              <w:t>37</w:t>
            </w:r>
            <w:r w:rsidRPr="008D4B91">
              <w:rPr>
                <w:rFonts w:ascii="Times New Roman" w:eastAsia="Times New Roman" w:hAnsi="Times New Roman" w:cs="Times New Roman"/>
                <w:b/>
                <w:bCs/>
                <w:color w:val="000000"/>
                <w:sz w:val="14"/>
                <w:szCs w:val="14"/>
              </w:rPr>
              <w:t xml:space="preserve"> of the undergraduate catalogue (on web) for "WF" policy after 16 credit hour limit.</w:t>
            </w:r>
          </w:p>
        </w:tc>
      </w:tr>
      <w:tr w:rsidR="00C56FB4" w:rsidRPr="003A3165" w:rsidTr="00C56FB4">
        <w:trPr>
          <w:trHeight w:val="187"/>
        </w:trPr>
        <w:tc>
          <w:tcPr>
            <w:tcW w:w="10230" w:type="dxa"/>
            <w:gridSpan w:val="3"/>
            <w:tcBorders>
              <w:top w:val="nil"/>
              <w:left w:val="nil"/>
              <w:bottom w:val="nil"/>
              <w:right w:val="nil"/>
            </w:tcBorders>
            <w:shd w:val="clear" w:color="auto" w:fill="auto"/>
            <w:vAlign w:val="bottom"/>
            <w:hideMark/>
          </w:tcPr>
          <w:p w:rsidR="00C56FB4" w:rsidRPr="008D4B91" w:rsidRDefault="00C56FB4" w:rsidP="00C56FB4">
            <w:pPr>
              <w:spacing w:after="0"/>
              <w:ind w:left="-108" w:firstLine="0"/>
              <w:rPr>
                <w:rFonts w:ascii="Times New Roman" w:eastAsia="Times New Roman" w:hAnsi="Times New Roman" w:cs="Times New Roman"/>
                <w:color w:val="000000"/>
                <w:sz w:val="14"/>
                <w:szCs w:val="14"/>
              </w:rPr>
            </w:pPr>
            <w:r w:rsidRPr="008D4B91">
              <w:rPr>
                <w:rFonts w:ascii="Times New Roman" w:eastAsia="Times New Roman" w:hAnsi="Times New Roman" w:cs="Times New Roman"/>
                <w:color w:val="000000"/>
                <w:sz w:val="14"/>
                <w:szCs w:val="14"/>
              </w:rPr>
              <w:t>Albany State University reserves the right to make changes to the Academic Calendar when necessary.</w:t>
            </w:r>
          </w:p>
        </w:tc>
      </w:tr>
      <w:tr w:rsidR="00C56FB4" w:rsidRPr="003A3165" w:rsidTr="00C56FB4">
        <w:trPr>
          <w:trHeight w:val="160"/>
        </w:trPr>
        <w:tc>
          <w:tcPr>
            <w:tcW w:w="10230" w:type="dxa"/>
            <w:gridSpan w:val="3"/>
            <w:tcBorders>
              <w:top w:val="nil"/>
              <w:left w:val="nil"/>
              <w:bottom w:val="nil"/>
              <w:right w:val="nil"/>
            </w:tcBorders>
            <w:shd w:val="clear" w:color="auto" w:fill="auto"/>
            <w:vAlign w:val="bottom"/>
            <w:hideMark/>
          </w:tcPr>
          <w:p w:rsidR="00C56FB4" w:rsidRPr="008D4B91" w:rsidRDefault="00C56FB4" w:rsidP="00C56FB4">
            <w:pPr>
              <w:spacing w:after="0"/>
              <w:ind w:left="-108" w:firstLine="0"/>
              <w:rPr>
                <w:rFonts w:ascii="Times New Roman" w:eastAsia="Times New Roman" w:hAnsi="Times New Roman" w:cs="Times New Roman"/>
                <w:color w:val="000000"/>
                <w:sz w:val="14"/>
                <w:szCs w:val="14"/>
              </w:rPr>
            </w:pPr>
            <w:r w:rsidRPr="008D4B91">
              <w:rPr>
                <w:rFonts w:ascii="Times New Roman" w:eastAsia="Times New Roman" w:hAnsi="Times New Roman" w:cs="Times New Roman"/>
                <w:color w:val="000000"/>
                <w:sz w:val="14"/>
                <w:szCs w:val="14"/>
              </w:rPr>
              <w:t>NOTE: (Spring Break for Online is at discretion of professor)</w:t>
            </w:r>
          </w:p>
        </w:tc>
      </w:tr>
    </w:tbl>
    <w:p w:rsidR="00441123" w:rsidRPr="00193DE2" w:rsidRDefault="00441123" w:rsidP="00C43359">
      <w:pPr>
        <w:ind w:firstLine="0"/>
        <w:rPr>
          <w:color w:val="000000" w:themeColor="text1"/>
        </w:rPr>
      </w:pPr>
      <w:r w:rsidRPr="00193DE2">
        <w:rPr>
          <w:color w:val="000000" w:themeColor="text1"/>
        </w:rPr>
        <w:br w:type="page"/>
      </w:r>
    </w:p>
    <w:p w:rsidR="00872727" w:rsidRPr="00193DE2" w:rsidRDefault="00872727" w:rsidP="00441123">
      <w:pPr>
        <w:pStyle w:val="Heading2"/>
        <w:spacing w:before="0"/>
        <w:ind w:left="180" w:right="180" w:firstLine="0"/>
        <w:jc w:val="center"/>
        <w:rPr>
          <w:rFonts w:ascii="Impact" w:hAnsi="Impact" w:cs="Impact"/>
          <w:b w:val="0"/>
          <w:color w:val="000000" w:themeColor="text1"/>
          <w:spacing w:val="34"/>
          <w:sz w:val="56"/>
          <w:szCs w:val="56"/>
        </w:rPr>
        <w:sectPr w:rsidR="00872727" w:rsidRPr="00193DE2" w:rsidSect="00872727">
          <w:headerReference w:type="default" r:id="rId18"/>
          <w:pgSz w:w="12240" w:h="15840" w:code="1"/>
          <w:pgMar w:top="720" w:right="720" w:bottom="288" w:left="1440" w:header="720" w:footer="288" w:gutter="0"/>
          <w:cols w:space="720"/>
          <w:docGrid w:linePitch="360"/>
        </w:sectPr>
      </w:pPr>
      <w:bookmarkStart w:id="2" w:name="_Toc294969615"/>
      <w:bookmarkStart w:id="3" w:name="_Toc295421877"/>
      <w:bookmarkStart w:id="4" w:name="_Toc295506561"/>
      <w:bookmarkStart w:id="5" w:name="_Toc295507640"/>
      <w:bookmarkStart w:id="6" w:name="_Toc295508162"/>
    </w:p>
    <w:p w:rsidR="00441123" w:rsidRPr="00193DE2" w:rsidRDefault="00441123" w:rsidP="00441123">
      <w:pPr>
        <w:pStyle w:val="Heading2"/>
        <w:spacing w:before="0"/>
        <w:ind w:left="180" w:right="180" w:firstLine="0"/>
        <w:jc w:val="center"/>
        <w:rPr>
          <w:rFonts w:ascii="Impact" w:hAnsi="Impact" w:cs="Impact"/>
          <w:b w:val="0"/>
          <w:color w:val="000000" w:themeColor="text1"/>
          <w:spacing w:val="20"/>
          <w:sz w:val="44"/>
          <w:szCs w:val="44"/>
        </w:rPr>
      </w:pPr>
      <w:bookmarkStart w:id="7" w:name="_Toc295895475"/>
      <w:bookmarkStart w:id="8" w:name="_Toc295895994"/>
      <w:bookmarkStart w:id="9" w:name="_Toc295896856"/>
      <w:bookmarkStart w:id="10" w:name="_Toc298161401"/>
      <w:r w:rsidRPr="002A6CEE">
        <w:rPr>
          <w:rFonts w:ascii="Impact" w:hAnsi="Impact" w:cs="Impact"/>
          <w:b w:val="0"/>
          <w:color w:val="000000" w:themeColor="text1"/>
          <w:spacing w:val="34"/>
          <w:sz w:val="56"/>
          <w:szCs w:val="56"/>
          <w:fitText w:val="6264" w:id="-161864192"/>
        </w:rPr>
        <w:lastRenderedPageBreak/>
        <w:t>H</w:t>
      </w:r>
      <w:r w:rsidRPr="002A6CEE">
        <w:rPr>
          <w:rFonts w:ascii="Impact" w:hAnsi="Impact" w:cs="Impact"/>
          <w:b w:val="0"/>
          <w:color w:val="000000" w:themeColor="text1"/>
          <w:spacing w:val="34"/>
          <w:sz w:val="44"/>
          <w:szCs w:val="44"/>
          <w:fitText w:val="6264" w:id="-161864192"/>
        </w:rPr>
        <w:t xml:space="preserve">ISTORY OF THE </w:t>
      </w:r>
      <w:r w:rsidRPr="002A6CEE">
        <w:rPr>
          <w:rFonts w:ascii="Impact" w:hAnsi="Impact" w:cs="Impact"/>
          <w:b w:val="0"/>
          <w:color w:val="000000" w:themeColor="text1"/>
          <w:spacing w:val="34"/>
          <w:sz w:val="56"/>
          <w:szCs w:val="56"/>
          <w:fitText w:val="6264" w:id="-161864192"/>
        </w:rPr>
        <w:t>A</w:t>
      </w:r>
      <w:r w:rsidRPr="002A6CEE">
        <w:rPr>
          <w:rFonts w:ascii="Impact" w:hAnsi="Impact" w:cs="Impact"/>
          <w:b w:val="0"/>
          <w:color w:val="000000" w:themeColor="text1"/>
          <w:spacing w:val="34"/>
          <w:sz w:val="44"/>
          <w:szCs w:val="44"/>
          <w:fitText w:val="6264" w:id="-161864192"/>
        </w:rPr>
        <w:t xml:space="preserve">LBANY </w:t>
      </w:r>
      <w:r w:rsidRPr="002A6CEE">
        <w:rPr>
          <w:rFonts w:ascii="Impact" w:hAnsi="Impact" w:cs="Impact"/>
          <w:b w:val="0"/>
          <w:color w:val="000000" w:themeColor="text1"/>
          <w:spacing w:val="34"/>
          <w:sz w:val="56"/>
          <w:szCs w:val="56"/>
          <w:fitText w:val="6264" w:id="-161864192"/>
        </w:rPr>
        <w:t>S</w:t>
      </w:r>
      <w:r w:rsidRPr="002A6CEE">
        <w:rPr>
          <w:rFonts w:ascii="Impact" w:hAnsi="Impact" w:cs="Impact"/>
          <w:b w:val="0"/>
          <w:color w:val="000000" w:themeColor="text1"/>
          <w:spacing w:val="34"/>
          <w:sz w:val="44"/>
          <w:szCs w:val="44"/>
          <w:fitText w:val="6264" w:id="-161864192"/>
        </w:rPr>
        <w:t>TAT</w:t>
      </w:r>
      <w:r w:rsidRPr="002A6CEE">
        <w:rPr>
          <w:rFonts w:ascii="Impact" w:hAnsi="Impact" w:cs="Impact"/>
          <w:b w:val="0"/>
          <w:color w:val="000000" w:themeColor="text1"/>
          <w:spacing w:val="5"/>
          <w:sz w:val="44"/>
          <w:szCs w:val="44"/>
          <w:fitText w:val="6264" w:id="-161864192"/>
        </w:rPr>
        <w:t>E</w:t>
      </w:r>
      <w:bookmarkEnd w:id="2"/>
      <w:bookmarkEnd w:id="3"/>
      <w:bookmarkEnd w:id="4"/>
      <w:bookmarkEnd w:id="5"/>
      <w:bookmarkEnd w:id="6"/>
      <w:bookmarkEnd w:id="7"/>
      <w:bookmarkEnd w:id="8"/>
      <w:bookmarkEnd w:id="9"/>
      <w:bookmarkEnd w:id="10"/>
    </w:p>
    <w:p w:rsidR="00441123" w:rsidRPr="00193DE2" w:rsidRDefault="00441123" w:rsidP="00441123">
      <w:pPr>
        <w:pStyle w:val="Heading2"/>
        <w:spacing w:before="0"/>
        <w:ind w:left="180" w:right="180" w:firstLine="0"/>
        <w:jc w:val="center"/>
        <w:rPr>
          <w:rFonts w:ascii="Times New Roman" w:hAnsi="Times New Roman"/>
          <w:b w:val="0"/>
          <w:color w:val="000000" w:themeColor="text1"/>
          <w:spacing w:val="20"/>
          <w:sz w:val="20"/>
          <w:szCs w:val="20"/>
        </w:rPr>
      </w:pPr>
      <w:bookmarkStart w:id="11" w:name="_Toc294969616"/>
      <w:bookmarkStart w:id="12" w:name="_Toc298161402"/>
      <w:r w:rsidRPr="005A6631">
        <w:rPr>
          <w:rFonts w:ascii="Impact" w:hAnsi="Impact" w:cs="Impact"/>
          <w:b w:val="0"/>
          <w:color w:val="000000" w:themeColor="text1"/>
          <w:spacing w:val="28"/>
          <w:sz w:val="56"/>
          <w:szCs w:val="56"/>
          <w:fitText w:val="6264" w:id="-162769407"/>
        </w:rPr>
        <w:t>U</w:t>
      </w:r>
      <w:r w:rsidRPr="005A6631">
        <w:rPr>
          <w:rFonts w:ascii="Impact" w:hAnsi="Impact" w:cs="Impact"/>
          <w:b w:val="0"/>
          <w:color w:val="000000" w:themeColor="text1"/>
          <w:spacing w:val="28"/>
          <w:sz w:val="44"/>
          <w:szCs w:val="44"/>
          <w:fitText w:val="6264" w:id="-162769407"/>
        </w:rPr>
        <w:t>NIVERSITY</w:t>
      </w:r>
      <w:r w:rsidRPr="005A6631">
        <w:rPr>
          <w:rFonts w:ascii="Impact" w:hAnsi="Impact" w:cs="Impact"/>
          <w:b w:val="0"/>
          <w:color w:val="000000" w:themeColor="text1"/>
          <w:spacing w:val="28"/>
          <w:sz w:val="56"/>
          <w:szCs w:val="56"/>
          <w:fitText w:val="6264" w:id="-162769407"/>
        </w:rPr>
        <w:t xml:space="preserve"> G</w:t>
      </w:r>
      <w:r w:rsidRPr="005A6631">
        <w:rPr>
          <w:rFonts w:ascii="Impact" w:hAnsi="Impact" w:cs="Impact"/>
          <w:b w:val="0"/>
          <w:color w:val="000000" w:themeColor="text1"/>
          <w:spacing w:val="28"/>
          <w:sz w:val="44"/>
          <w:szCs w:val="44"/>
          <w:fitText w:val="6264" w:id="-162769407"/>
        </w:rPr>
        <w:t xml:space="preserve">RADUATE </w:t>
      </w:r>
      <w:r w:rsidRPr="005A6631">
        <w:rPr>
          <w:rFonts w:ascii="Impact" w:hAnsi="Impact" w:cs="Impact"/>
          <w:b w:val="0"/>
          <w:color w:val="000000" w:themeColor="text1"/>
          <w:spacing w:val="28"/>
          <w:sz w:val="56"/>
          <w:szCs w:val="56"/>
          <w:fitText w:val="6264" w:id="-162769407"/>
        </w:rPr>
        <w:t>S</w:t>
      </w:r>
      <w:r w:rsidRPr="005A6631">
        <w:rPr>
          <w:rFonts w:ascii="Impact" w:hAnsi="Impact" w:cs="Impact"/>
          <w:b w:val="0"/>
          <w:color w:val="000000" w:themeColor="text1"/>
          <w:spacing w:val="28"/>
          <w:sz w:val="44"/>
          <w:szCs w:val="44"/>
          <w:fitText w:val="6264" w:id="-162769407"/>
        </w:rPr>
        <w:t>CHOO</w:t>
      </w:r>
      <w:r w:rsidRPr="005A6631">
        <w:rPr>
          <w:rFonts w:ascii="Impact" w:hAnsi="Impact" w:cs="Impact"/>
          <w:b w:val="0"/>
          <w:color w:val="000000" w:themeColor="text1"/>
          <w:spacing w:val="14"/>
          <w:sz w:val="44"/>
          <w:szCs w:val="44"/>
          <w:fitText w:val="6264" w:id="-162769407"/>
        </w:rPr>
        <w:t>L</w:t>
      </w:r>
      <w:bookmarkEnd w:id="11"/>
      <w:bookmarkEnd w:id="12"/>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the fall of 1972,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State University and then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College entered into a cooperative agreement to provide,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College, graduate studies leading to the Master of Education degree. By a similar cooperative agreement with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aldosta State College,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began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degree program in October 1974.</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the fall of 1981,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received approval from the Board of Regents to award independently both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the Master of Education degrees. One year later in 1982, with the approval of the Board, the University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the Master of Science degree in Criminal Justice.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Again with the collaborative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fort of the University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the Education Specialist degree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Supervision and was later approved as a Level III Master's institution in January 1984.</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 of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degree and the Master of Science degree in Nursing became effective in the fall of 1987 and 1988, respectivel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 the fall of 1991,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was granted approval to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 the Education Specialist degree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and Supervision. In January 1999</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inaugurated doctoral education in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area with the acceptance of the first cohort of students into the joint Ed.D. program with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aldosta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441123" w:rsidRDefault="00441123" w:rsidP="00807398">
      <w:pPr>
        <w:widowControl w:val="0"/>
        <w:autoSpaceDE w:val="0"/>
        <w:autoSpaceDN w:val="0"/>
        <w:adjustRightInd w:val="0"/>
        <w:spacing w:after="0" w:line="200" w:lineRule="exact"/>
        <w:ind w:left="360" w:firstLine="360"/>
        <w:rPr>
          <w:rFonts w:ascii="Times New Roman" w:hAnsi="Times New Roman"/>
          <w:color w:val="000000" w:themeColor="text1"/>
          <w:sz w:val="20"/>
          <w:szCs w:val="20"/>
        </w:rPr>
      </w:pPr>
    </w:p>
    <w:p w:rsidR="005A6631" w:rsidRPr="00AB5AC5" w:rsidRDefault="005A6631" w:rsidP="005A6631">
      <w:pPr>
        <w:widowControl w:val="0"/>
        <w:autoSpaceDE w:val="0"/>
        <w:autoSpaceDN w:val="0"/>
        <w:adjustRightInd w:val="0"/>
        <w:spacing w:after="0" w:line="200" w:lineRule="exact"/>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In August 2011, the Graduate School was decentralized and the admission process was transferred to ASU’s Admissions Office. All other functions of the Graduate Programs will be handled at the departmental and college levels.</w:t>
      </w:r>
    </w:p>
    <w:p w:rsidR="00441123" w:rsidRPr="00193DE2" w:rsidRDefault="00441123" w:rsidP="00441123">
      <w:pPr>
        <w:widowControl w:val="0"/>
        <w:autoSpaceDE w:val="0"/>
        <w:autoSpaceDN w:val="0"/>
        <w:adjustRightInd w:val="0"/>
        <w:spacing w:after="0" w:line="200" w:lineRule="exact"/>
        <w:rPr>
          <w:rFonts w:ascii="Times New Roman" w:hAnsi="Times New Roman"/>
          <w:color w:val="000000" w:themeColor="text1"/>
          <w:sz w:val="20"/>
          <w:szCs w:val="20"/>
        </w:rPr>
      </w:pPr>
    </w:p>
    <w:p w:rsidR="0066656A" w:rsidRDefault="005E7556">
      <w:pPr>
        <w:pStyle w:val="Heading2"/>
        <w:spacing w:before="0"/>
        <w:ind w:right="90" w:firstLine="0"/>
        <w:jc w:val="center"/>
        <w:rPr>
          <w:rFonts w:ascii="Impact" w:hAnsi="Impact" w:cs="Impact"/>
          <w:b w:val="0"/>
          <w:color w:val="000000" w:themeColor="text1"/>
          <w:sz w:val="44"/>
          <w:szCs w:val="44"/>
        </w:rPr>
      </w:pPr>
      <w:bookmarkStart w:id="13" w:name="_Toc294969617"/>
      <w:bookmarkStart w:id="14" w:name="_Toc298161403"/>
      <w:r w:rsidRPr="005A6631">
        <w:rPr>
          <w:rFonts w:ascii="Impact" w:hAnsi="Impact" w:cs="Impact"/>
          <w:b w:val="0"/>
          <w:color w:val="000000" w:themeColor="text1"/>
          <w:spacing w:val="44"/>
          <w:sz w:val="44"/>
          <w:szCs w:val="44"/>
          <w:fitText w:val="5040" w:id="-162769406"/>
        </w:rPr>
        <w:t>ASU Mission Statemen</w:t>
      </w:r>
      <w:r w:rsidRPr="005A6631">
        <w:rPr>
          <w:rFonts w:ascii="Impact" w:hAnsi="Impact" w:cs="Impact"/>
          <w:b w:val="0"/>
          <w:color w:val="000000" w:themeColor="text1"/>
          <w:spacing w:val="17"/>
          <w:sz w:val="44"/>
          <w:szCs w:val="44"/>
          <w:fitText w:val="5040" w:id="-162769406"/>
        </w:rPr>
        <w:t>t</w:t>
      </w:r>
      <w:bookmarkEnd w:id="13"/>
      <w:bookmarkEnd w:id="14"/>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a historically black institution in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has been a catalyst for change in the region from its inception as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Bible and Manual</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raining Institute to its designation as a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Founded in 1903 to educate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youths, the University proudly continues to fulfill its historic mission while also serving the educational needs of an increasingly diverse student population.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progressive institution,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seeks to foster the growth and development of the region, state and nation through teaching, research, creative expression and public service.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Through its collaborative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forts, the University responds to the needs of all its constituents and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educational programs and services to improve the quality of life in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primary mission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is to educate students to become outstanding contributors to societ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leader in teacher education, nursing, criminal justice, business, public administration and the sciences,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provides a comprehensive educational experience with quality instruction as the hallmark of all its academic programs.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University embraces the concept of "students first" as a core institutional value and is committed to "education on a personal level."</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university advocates the total development of students, especially the underserved, and provides a wholesome academic environment in which students can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learn and develop through their interaction with fellow students,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administrators, visiting scholars and community leaders.</w:t>
      </w:r>
    </w:p>
    <w:p w:rsidR="00441123" w:rsidRPr="00193DE2"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Consistent with the core mission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exhibits the following characteristics:</w:t>
      </w:r>
    </w:p>
    <w:p w:rsidR="00441123" w:rsidRPr="00193DE2" w:rsidRDefault="00441123" w:rsidP="00441123">
      <w:pPr>
        <w:pStyle w:val="BalloonText"/>
        <w:widowControl w:val="0"/>
        <w:numPr>
          <w:ilvl w:val="0"/>
          <w:numId w:val="1"/>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supportive campus climate, necessary services, and leadership and development opportunities, all to educate the whole person and meet the needs of students, faculty and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w:t>
      </w:r>
    </w:p>
    <w:p w:rsidR="00441123" w:rsidRPr="00193DE2" w:rsidRDefault="00441123" w:rsidP="00441123">
      <w:pPr>
        <w:pStyle w:val="BalloonText"/>
        <w:widowControl w:val="0"/>
        <w:numPr>
          <w:ilvl w:val="0"/>
          <w:numId w:val="1"/>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Cultural, ethnic, racial and gender diversity in the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and student bod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supported by practices and programs that embody the ideals of an open, democratic and global society;</w:t>
      </w:r>
    </w:p>
    <w:p w:rsidR="00441123" w:rsidRPr="00193DE2" w:rsidRDefault="00441123" w:rsidP="00441123">
      <w:pPr>
        <w:pStyle w:val="BalloonText"/>
        <w:widowControl w:val="0"/>
        <w:numPr>
          <w:ilvl w:val="0"/>
          <w:numId w:val="4"/>
        </w:numPr>
        <w:tabs>
          <w:tab w:val="left" w:pos="0"/>
        </w:tabs>
        <w:autoSpaceDE w:val="0"/>
        <w:autoSpaceDN w:val="0"/>
        <w:adjustRightInd w:val="0"/>
        <w:spacing w:before="26"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to advance educational purposes, including instructional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student support services and distance education;</w:t>
      </w: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872727" w:rsidRPr="00193DE2" w:rsidRDefault="00872727"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sectPr w:rsidR="00872727" w:rsidRPr="00193DE2" w:rsidSect="00872727">
          <w:headerReference w:type="even" r:id="rId19"/>
          <w:pgSz w:w="12240" w:h="15840" w:code="1"/>
          <w:pgMar w:top="720" w:right="720" w:bottom="288" w:left="1440" w:header="720" w:footer="288" w:gutter="0"/>
          <w:cols w:space="720"/>
          <w:docGrid w:linePitch="360"/>
        </w:sectPr>
      </w:pPr>
    </w:p>
    <w:p w:rsidR="00441123" w:rsidRPr="00193DE2" w:rsidRDefault="00441123" w:rsidP="00441123">
      <w:pPr>
        <w:widowControl w:val="0"/>
        <w:tabs>
          <w:tab w:val="left" w:pos="0"/>
        </w:tabs>
        <w:autoSpaceDE w:val="0"/>
        <w:autoSpaceDN w:val="0"/>
        <w:adjustRightInd w:val="0"/>
        <w:spacing w:before="26" w:after="0" w:line="250" w:lineRule="auto"/>
        <w:ind w:right="180"/>
        <w:jc w:val="both"/>
        <w:rPr>
          <w:rFonts w:ascii="Times New Roman" w:hAnsi="Times New Roman"/>
          <w:color w:val="000000" w:themeColor="text1"/>
          <w:sz w:val="20"/>
          <w:szCs w:val="20"/>
        </w:rPr>
      </w:pPr>
    </w:p>
    <w:p w:rsidR="00441123" w:rsidRPr="00193DE2" w:rsidRDefault="00441123" w:rsidP="00441123">
      <w:pPr>
        <w:pStyle w:val="BalloonText"/>
        <w:widowControl w:val="0"/>
        <w:numPr>
          <w:ilvl w:val="0"/>
          <w:numId w:val="4"/>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Collaborative relationships with other system institutions, state agencies, local schools and technical colleges, and business and industr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sharing physical, human, information and other resources to expand and enhance programs and services to the citizens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441123">
      <w:pPr>
        <w:widowControl w:val="0"/>
        <w:autoSpaceDE w:val="0"/>
        <w:autoSpaceDN w:val="0"/>
        <w:adjustRightInd w:val="0"/>
        <w:spacing w:before="17" w:after="0" w:line="220" w:lineRule="exact"/>
        <w:ind w:left="990" w:right="180" w:hanging="180"/>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3" w:lineRule="auto"/>
        <w:ind w:left="360" w:right="90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4"/>
          <w:sz w:val="20"/>
          <w:szCs w:val="20"/>
        </w:rPr>
        <w:t>W</w:t>
      </w:r>
      <w:r w:rsidRPr="00193DE2">
        <w:rPr>
          <w:rFonts w:ascii="Times New Roman" w:hAnsi="Times New Roman"/>
          <w:b/>
          <w:bCs/>
          <w:color w:val="000000" w:themeColor="text1"/>
          <w:sz w:val="20"/>
          <w:szCs w:val="20"/>
        </w:rPr>
        <w:t>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in the University System of Georgia,</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sha</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es:</w:t>
      </w:r>
    </w:p>
    <w:p w:rsidR="00441123" w:rsidRPr="00193DE2" w:rsidRDefault="00441123" w:rsidP="00441123">
      <w:pPr>
        <w:pStyle w:val="BalloonText"/>
        <w:widowControl w:val="0"/>
        <w:numPr>
          <w:ilvl w:val="3"/>
          <w:numId w:val="2"/>
        </w:numPr>
        <w:autoSpaceDE w:val="0"/>
        <w:autoSpaceDN w:val="0"/>
        <w:adjustRightInd w:val="0"/>
        <w:spacing w:before="120" w:line="227" w:lineRule="exact"/>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excellence and responsiveness within a scope of influence defined by the needs of an area of the state, and by particularly outstanding programs or distinctive characteristics that have a magnet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throughout the region or state;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high quality general education program supporting a variety of disciplinar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interdisciplinary and professional academic programming at the baccalaureate level, with selected master's and education specialist degrees, and selected associate degree programs based on area need and/or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-institutional collaborations;</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public service, continuing education, technical assistance and economic development activities that address needs, improve the quality of life and raise the educational level within the university's scope of influence;</w:t>
      </w:r>
    </w:p>
    <w:p w:rsidR="00441123" w:rsidRPr="00193DE2" w:rsidRDefault="00441123" w:rsidP="00441123">
      <w:pPr>
        <w:pStyle w:val="BalloonText"/>
        <w:widowControl w:val="0"/>
        <w:numPr>
          <w:ilvl w:val="3"/>
          <w:numId w:val="2"/>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commitment to scholarly and creative work to enhance instructional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fectiveness and to encourage faculty scholarly pursuits, and a commitment to applied research in selected areas of institutional strength and area need.</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441123">
      <w:pPr>
        <w:widowControl w:val="0"/>
        <w:autoSpaceDE w:val="0"/>
        <w:autoSpaceDN w:val="0"/>
        <w:adjustRightInd w:val="0"/>
        <w:spacing w:after="0" w:line="252"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While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Albany State University has much in common with other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state universities, it is dedicated to p</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eparing leaders for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underserved populations and is committed to the following distinct purposes:</w:t>
      </w:r>
    </w:p>
    <w:p w:rsidR="00441123" w:rsidRPr="00193DE2" w:rsidRDefault="00441123" w:rsidP="00441123">
      <w:pPr>
        <w:pStyle w:val="BalloonText"/>
        <w:widowControl w:val="0"/>
        <w:numPr>
          <w:ilvl w:val="4"/>
          <w:numId w:val="3"/>
        </w:numPr>
        <w:autoSpaceDE w:val="0"/>
        <w:autoSpaceDN w:val="0"/>
        <w:adjustRightInd w:val="0"/>
        <w:spacing w:before="120" w:line="229" w:lineRule="exact"/>
        <w:ind w:left="990" w:right="180" w:hanging="180"/>
        <w:rPr>
          <w:rFonts w:ascii="Times New Roman" w:hAnsi="Times New Roman"/>
          <w:color w:val="000000" w:themeColor="text1"/>
          <w:sz w:val="20"/>
          <w:szCs w:val="20"/>
        </w:rPr>
      </w:pPr>
      <w:r w:rsidRPr="00193DE2">
        <w:rPr>
          <w:rFonts w:ascii="Times New Roman" w:hAnsi="Times New Roman"/>
          <w:color w:val="000000" w:themeColor="text1"/>
          <w:sz w:val="20"/>
          <w:szCs w:val="20"/>
        </w:rPr>
        <w:t>Providing quality educational experiences for underserved populations in the region, state and nation;</w:t>
      </w:r>
    </w:p>
    <w:p w:rsidR="00441123" w:rsidRPr="00193DE2" w:rsidRDefault="00441123" w:rsidP="00441123">
      <w:pPr>
        <w:pStyle w:val="BalloonText"/>
        <w:widowControl w:val="0"/>
        <w:numPr>
          <w:ilvl w:val="4"/>
          <w:numId w:val="3"/>
        </w:numPr>
        <w:autoSpaceDE w:val="0"/>
        <w:autoSpaceDN w:val="0"/>
        <w:adjustRightInd w:val="0"/>
        <w:spacing w:before="120"/>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Promoting and preserving the historical and culturally distinctive traditions which define African-American culture;</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 comprehensive array of programs in health care services, community development, human disabilities, cultural enhancement, business and economic development, international trade and entrepreneurship;</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Graduating marketable students not only through technologically advanced academic programs but also through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research, studies abroad, internships, service learning and developmental pre-professional experiences;</w:t>
      </w:r>
    </w:p>
    <w:p w:rsidR="00441123" w:rsidRPr="00193DE2" w:rsidRDefault="00441123" w:rsidP="00441123">
      <w:pPr>
        <w:pStyle w:val="BalloonText"/>
        <w:widowControl w:val="0"/>
        <w:numPr>
          <w:ilvl w:val="3"/>
          <w:numId w:val="3"/>
        </w:numPr>
        <w:autoSpaceDE w:val="0"/>
        <w:autoSpaceDN w:val="0"/>
        <w:adjustRightInd w:val="0"/>
        <w:spacing w:before="120"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Improving the quality of life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American males via the educational, research, intervention and service programs coordinated through the Center for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African American Male.</w:t>
      </w:r>
    </w:p>
    <w:p w:rsidR="00441123" w:rsidRPr="00193DE2" w:rsidRDefault="00441123" w:rsidP="00441123">
      <w:pPr>
        <w:pStyle w:val="BalloonText"/>
        <w:widowControl w:val="0"/>
        <w:numPr>
          <w:ilvl w:val="0"/>
          <w:numId w:val="4"/>
        </w:numPr>
        <w:tabs>
          <w:tab w:val="left" w:pos="0"/>
        </w:tabs>
        <w:autoSpaceDE w:val="0"/>
        <w:autoSpaceDN w:val="0"/>
        <w:adjustRightInd w:val="0"/>
        <w:spacing w:before="26"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to advance educational purposes, including instructional technolog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student support services and distance education;</w:t>
      </w:r>
    </w:p>
    <w:p w:rsidR="00441123" w:rsidRPr="00193DE2" w:rsidRDefault="00441123" w:rsidP="00441123">
      <w:pPr>
        <w:pStyle w:val="BalloonText"/>
        <w:widowControl w:val="0"/>
        <w:numPr>
          <w:ilvl w:val="0"/>
          <w:numId w:val="4"/>
        </w:numPr>
        <w:autoSpaceDE w:val="0"/>
        <w:autoSpaceDN w:val="0"/>
        <w:adjustRightInd w:val="0"/>
        <w:spacing w:line="250" w:lineRule="auto"/>
        <w:ind w:left="990" w:right="180" w:hanging="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Collaborative relationships with other system institutions, state agencies, local schools and technical colleges, and business and industr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sharing physical, human, information and other resources to expand and enhance programs and services to the citizens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441123" w:rsidRPr="00193DE2" w:rsidRDefault="00441123" w:rsidP="00441123">
      <w:pPr>
        <w:widowControl w:val="0"/>
        <w:autoSpaceDE w:val="0"/>
        <w:autoSpaceDN w:val="0"/>
        <w:adjustRightInd w:val="0"/>
        <w:spacing w:before="17" w:after="0" w:line="220" w:lineRule="exact"/>
        <w:rPr>
          <w:rFonts w:ascii="Times New Roman" w:hAnsi="Times New Roman"/>
          <w:color w:val="000000" w:themeColor="text1"/>
        </w:rPr>
      </w:pPr>
    </w:p>
    <w:p w:rsidR="00441123" w:rsidRPr="00193DE2" w:rsidRDefault="00441123" w:rsidP="00441123">
      <w:pPr>
        <w:pStyle w:val="BalloonText"/>
        <w:widowControl w:val="0"/>
        <w:autoSpaceDE w:val="0"/>
        <w:autoSpaceDN w:val="0"/>
        <w:adjustRightInd w:val="0"/>
        <w:spacing w:before="120" w:line="250" w:lineRule="auto"/>
        <w:ind w:left="990" w:right="180"/>
        <w:jc w:val="both"/>
        <w:rPr>
          <w:rFonts w:ascii="Times New Roman" w:hAnsi="Times New Roman"/>
          <w:color w:val="000000" w:themeColor="text1"/>
          <w:sz w:val="20"/>
          <w:szCs w:val="20"/>
        </w:rPr>
      </w:pPr>
    </w:p>
    <w:p w:rsidR="0066656A" w:rsidRPr="00AB5AC5" w:rsidRDefault="005E7556">
      <w:pPr>
        <w:pStyle w:val="Heading2"/>
        <w:spacing w:before="0"/>
        <w:ind w:right="180" w:firstLine="0"/>
        <w:jc w:val="center"/>
        <w:rPr>
          <w:rFonts w:ascii="Impact" w:hAnsi="Impact" w:cs="Impact"/>
          <w:b w:val="0"/>
          <w:color w:val="auto"/>
          <w:spacing w:val="44"/>
          <w:sz w:val="44"/>
          <w:szCs w:val="44"/>
        </w:rPr>
      </w:pPr>
      <w:bookmarkStart w:id="15" w:name="_Toc294969618"/>
      <w:bookmarkStart w:id="16" w:name="_Toc298161404"/>
      <w:r w:rsidRPr="00AB5AC5">
        <w:rPr>
          <w:rFonts w:ascii="Impact" w:hAnsi="Impact" w:cs="Impact"/>
          <w:b w:val="0"/>
          <w:color w:val="auto"/>
          <w:spacing w:val="46"/>
          <w:w w:val="73"/>
          <w:sz w:val="44"/>
          <w:szCs w:val="44"/>
          <w:fitText w:val="5040" w:id="-162767616"/>
        </w:rPr>
        <w:t>GRADUATE PROGRAMS MISSIO</w:t>
      </w:r>
      <w:r w:rsidRPr="00AB5AC5">
        <w:rPr>
          <w:rFonts w:ascii="Impact" w:hAnsi="Impact" w:cs="Impact"/>
          <w:b w:val="0"/>
          <w:color w:val="auto"/>
          <w:spacing w:val="2"/>
          <w:w w:val="73"/>
          <w:sz w:val="44"/>
          <w:szCs w:val="44"/>
          <w:fitText w:val="5040" w:id="-162767616"/>
        </w:rPr>
        <w:t>N</w:t>
      </w:r>
      <w:bookmarkEnd w:id="15"/>
      <w:bookmarkEnd w:id="16"/>
    </w:p>
    <w:p w:rsidR="00441123" w:rsidRPr="00193DE2" w:rsidRDefault="00441123" w:rsidP="00441123">
      <w:pPr>
        <w:widowControl w:val="0"/>
        <w:autoSpaceDE w:val="0"/>
        <w:autoSpaceDN w:val="0"/>
        <w:adjustRightInd w:val="0"/>
        <w:spacing w:after="0" w:line="200" w:lineRule="exact"/>
        <w:rPr>
          <w:rFonts w:ascii="Times New Roman" w:hAnsi="Times New Roman"/>
          <w:color w:val="000000" w:themeColor="text1"/>
          <w:sz w:val="20"/>
          <w:szCs w:val="20"/>
        </w:rPr>
      </w:pP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The purpose of the </w:t>
      </w:r>
      <w:r w:rsidR="005E7556" w:rsidRPr="005A6631">
        <w:rPr>
          <w:rFonts w:ascii="Times New Roman" w:hAnsi="Times New Roman"/>
          <w:color w:val="000000" w:themeColor="text1"/>
          <w:sz w:val="20"/>
          <w:szCs w:val="20"/>
        </w:rPr>
        <w:t>Graduate Program</w:t>
      </w:r>
      <w:r w:rsidR="003F02CB" w:rsidRPr="005A6631">
        <w:rPr>
          <w:rFonts w:ascii="Times New Roman" w:hAnsi="Times New Roman"/>
          <w:color w:val="000000" w:themeColor="text1"/>
          <w:sz w:val="20"/>
          <w:szCs w:val="20"/>
        </w:rPr>
        <w:t>s</w:t>
      </w:r>
      <w:r w:rsidRPr="005A6631">
        <w:rPr>
          <w:rFonts w:ascii="Times New Roman" w:hAnsi="Times New Roman"/>
          <w:color w:val="000000" w:themeColor="text1"/>
          <w:sz w:val="20"/>
          <w:szCs w:val="20"/>
        </w:rPr>
        <w: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Albany State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is to define and promote excellence in graduate education and the research and scholarly activities associated with it. In concert with the College of</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Arts and Sciences, the College of Business, the College of Education and the College of </w:t>
      </w:r>
      <w:r w:rsidR="005A6631" w:rsidRPr="005A6631">
        <w:rPr>
          <w:rFonts w:ascii="Times New Roman" w:hAnsi="Times New Roman"/>
          <w:color w:val="000000" w:themeColor="text1"/>
          <w:sz w:val="20"/>
          <w:szCs w:val="20"/>
        </w:rPr>
        <w:t xml:space="preserve">Sciences &amp; </w:t>
      </w:r>
      <w:r w:rsidRPr="005A6631">
        <w:rPr>
          <w:rFonts w:ascii="Times New Roman" w:hAnsi="Times New Roman"/>
          <w:color w:val="000000" w:themeColor="text1"/>
          <w:sz w:val="20"/>
          <w:szCs w:val="20"/>
        </w:rPr>
        <w:t xml:space="preserve">Health Professions, </w:t>
      </w:r>
      <w:r w:rsidR="005E7556" w:rsidRPr="005A6631">
        <w:rPr>
          <w:rFonts w:ascii="Times New Roman" w:hAnsi="Times New Roman"/>
          <w:color w:val="000000" w:themeColor="text1"/>
          <w:sz w:val="20"/>
          <w:szCs w:val="20"/>
        </w:rPr>
        <w:t>each graduate program</w:t>
      </w:r>
      <w:r w:rsidRPr="005A6631">
        <w:rPr>
          <w:rFonts w:ascii="Times New Roman" w:hAnsi="Times New Roman"/>
          <w:color w:val="000000" w:themeColor="text1"/>
          <w:sz w:val="20"/>
          <w:szCs w:val="20"/>
        </w:rPr>
        <w:t xml:space="preserve"> establishes a high standard of intellectual excellence and ensures the application of that standard in discussions, deliberations and decisions about facult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students, curriculum and research direction.</w:t>
      </w:r>
      <w:r w:rsidRPr="005A6631">
        <w:rPr>
          <w:rFonts w:ascii="Times New Roman" w:hAnsi="Times New Roman"/>
          <w:color w:val="000000" w:themeColor="text1"/>
          <w:spacing w:val="-3"/>
          <w:sz w:val="20"/>
          <w:szCs w:val="20"/>
        </w:rPr>
        <w:t xml:space="preserve"> </w:t>
      </w:r>
      <w:r w:rsidR="003F02CB" w:rsidRPr="005A6631">
        <w:rPr>
          <w:rFonts w:ascii="Times New Roman" w:hAnsi="Times New Roman"/>
          <w:color w:val="000000" w:themeColor="text1"/>
          <w:spacing w:val="-3"/>
          <w:sz w:val="20"/>
          <w:szCs w:val="20"/>
        </w:rPr>
        <w:t xml:space="preserve">All </w:t>
      </w:r>
      <w:r w:rsidR="003F02CB" w:rsidRPr="005A6631">
        <w:rPr>
          <w:rFonts w:ascii="Times New Roman" w:hAnsi="Times New Roman"/>
          <w:color w:val="000000" w:themeColor="text1"/>
          <w:sz w:val="20"/>
          <w:szCs w:val="20"/>
        </w:rPr>
        <w:t>g</w:t>
      </w:r>
      <w:r w:rsidRPr="005A6631">
        <w:rPr>
          <w:rFonts w:ascii="Times New Roman" w:hAnsi="Times New Roman"/>
          <w:color w:val="000000" w:themeColor="text1"/>
          <w:sz w:val="20"/>
          <w:szCs w:val="20"/>
        </w:rPr>
        <w:t xml:space="preserve">raduate </w:t>
      </w:r>
      <w:r w:rsidR="003F02CB" w:rsidRPr="005A6631">
        <w:rPr>
          <w:rFonts w:ascii="Times New Roman" w:hAnsi="Times New Roman"/>
          <w:color w:val="000000" w:themeColor="text1"/>
          <w:sz w:val="20"/>
          <w:szCs w:val="20"/>
        </w:rPr>
        <w:t xml:space="preserve"> programs are </w:t>
      </w:r>
      <w:r w:rsidRPr="005A6631">
        <w:rPr>
          <w:rFonts w:ascii="Times New Roman" w:hAnsi="Times New Roman"/>
          <w:color w:val="000000" w:themeColor="text1"/>
          <w:sz w:val="20"/>
          <w:szCs w:val="20"/>
        </w:rPr>
        <w:t xml:space="preserve"> centered on academic issues and on enhancing scholastic excellence in the recruitment, admission and </w:t>
      </w:r>
      <w:r w:rsidRPr="005A6631">
        <w:rPr>
          <w:rFonts w:ascii="Times New Roman" w:hAnsi="Times New Roman"/>
          <w:color w:val="000000" w:themeColor="text1"/>
          <w:sz w:val="20"/>
          <w:szCs w:val="20"/>
        </w:rPr>
        <w:lastRenderedPageBreak/>
        <w:t>matriculation of graduate students.</w:t>
      </w:r>
    </w:p>
    <w:p w:rsidR="00441123" w:rsidRPr="005A6631" w:rsidRDefault="005E7556"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The </w:t>
      </w:r>
      <w:r w:rsidR="003F02CB" w:rsidRPr="005A6631">
        <w:rPr>
          <w:rFonts w:ascii="Times New Roman" w:hAnsi="Times New Roman"/>
          <w:color w:val="000000" w:themeColor="text1"/>
          <w:sz w:val="20"/>
          <w:szCs w:val="20"/>
        </w:rPr>
        <w:t>g</w:t>
      </w:r>
      <w:r w:rsidRPr="005A6631">
        <w:rPr>
          <w:rFonts w:ascii="Times New Roman" w:hAnsi="Times New Roman"/>
          <w:color w:val="000000" w:themeColor="text1"/>
          <w:sz w:val="20"/>
          <w:szCs w:val="20"/>
        </w:rPr>
        <w:t xml:space="preserve">raduate </w:t>
      </w:r>
      <w:r w:rsidR="003F02CB" w:rsidRPr="005A6631">
        <w:rPr>
          <w:rFonts w:ascii="Times New Roman" w:hAnsi="Times New Roman"/>
          <w:color w:val="000000" w:themeColor="text1"/>
          <w:sz w:val="20"/>
          <w:szCs w:val="20"/>
        </w:rPr>
        <w:t>p</w:t>
      </w:r>
      <w:r w:rsidRPr="005A6631">
        <w:rPr>
          <w:rFonts w:ascii="Times New Roman" w:hAnsi="Times New Roman"/>
          <w:color w:val="000000" w:themeColor="text1"/>
          <w:sz w:val="20"/>
          <w:szCs w:val="20"/>
        </w:rPr>
        <w:t>rograms bring</w:t>
      </w:r>
      <w:r w:rsidR="00441123" w:rsidRPr="005A6631">
        <w:rPr>
          <w:rFonts w:ascii="Times New Roman" w:hAnsi="Times New Roman"/>
          <w:color w:val="000000" w:themeColor="text1"/>
          <w:sz w:val="20"/>
          <w:szCs w:val="20"/>
        </w:rPr>
        <w:t xml:space="preserve"> an institution-wide perspective to all post-baccalaureate endeavors. It establishes, through its facult</w:t>
      </w:r>
      <w:r w:rsidR="00441123" w:rsidRPr="005A6631">
        <w:rPr>
          <w:rFonts w:ascii="Times New Roman" w:hAnsi="Times New Roman"/>
          <w:color w:val="000000" w:themeColor="text1"/>
          <w:spacing w:val="-13"/>
          <w:sz w:val="20"/>
          <w:szCs w:val="20"/>
        </w:rPr>
        <w:t>y</w:t>
      </w:r>
      <w:r w:rsidR="00441123" w:rsidRPr="005A6631">
        <w:rPr>
          <w:rFonts w:ascii="Times New Roman" w:hAnsi="Times New Roman"/>
          <w:color w:val="000000" w:themeColor="text1"/>
          <w:sz w:val="20"/>
          <w:szCs w:val="20"/>
        </w:rPr>
        <w:t xml:space="preserve">, a set of policies that defines excellence in graduate </w:t>
      </w:r>
      <w:r w:rsidRPr="005A6631">
        <w:rPr>
          <w:rFonts w:ascii="Times New Roman" w:hAnsi="Times New Roman"/>
          <w:color w:val="000000" w:themeColor="text1"/>
          <w:sz w:val="20"/>
          <w:szCs w:val="20"/>
        </w:rPr>
        <w:t>education</w:t>
      </w:r>
      <w:r w:rsidR="00441123" w:rsidRPr="005A6631">
        <w:rPr>
          <w:rFonts w:ascii="Times New Roman" w:hAnsi="Times New Roman"/>
          <w:color w:val="000000" w:themeColor="text1"/>
          <w:sz w:val="20"/>
          <w:szCs w:val="20"/>
        </w:rPr>
        <w:t xml:space="preserve">, high quality in curriculum, exceptional student selection and rigor in faculty appointments. It defines the minimum standards acceptable for all post-baccalaureate work and ensures the observance of both the </w:t>
      </w:r>
      <w:r w:rsidR="00080D93" w:rsidRPr="005A6631">
        <w:rPr>
          <w:rFonts w:ascii="Times New Roman" w:hAnsi="Times New Roman"/>
          <w:color w:val="000000" w:themeColor="text1"/>
          <w:sz w:val="20"/>
          <w:szCs w:val="20"/>
        </w:rPr>
        <w:t>campus wide</w:t>
      </w:r>
      <w:r w:rsidR="00441123" w:rsidRPr="005A6631">
        <w:rPr>
          <w:rFonts w:ascii="Times New Roman" w:hAnsi="Times New Roman"/>
          <w:color w:val="000000" w:themeColor="text1"/>
          <w:sz w:val="20"/>
          <w:szCs w:val="20"/>
        </w:rPr>
        <w:t xml:space="preserve"> and program-specific standards articulated and approved by the graduate facult</w:t>
      </w:r>
      <w:r w:rsidR="00441123" w:rsidRPr="005A6631">
        <w:rPr>
          <w:rFonts w:ascii="Times New Roman" w:hAnsi="Times New Roman"/>
          <w:color w:val="000000" w:themeColor="text1"/>
          <w:spacing w:val="-13"/>
          <w:sz w:val="20"/>
          <w:szCs w:val="20"/>
        </w:rPr>
        <w:t>y</w:t>
      </w:r>
      <w:r w:rsidR="00441123" w:rsidRPr="005A6631">
        <w:rPr>
          <w:rFonts w:ascii="Times New Roman" w:hAnsi="Times New Roman"/>
          <w:color w:val="000000" w:themeColor="text1"/>
          <w:sz w:val="20"/>
          <w:szCs w:val="20"/>
        </w:rPr>
        <w:t>.</w:t>
      </w: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Research </w:t>
      </w:r>
      <w:r w:rsidR="005E7556" w:rsidRPr="005A6631">
        <w:rPr>
          <w:rFonts w:ascii="Times New Roman" w:hAnsi="Times New Roman"/>
          <w:color w:val="000000" w:themeColor="text1"/>
          <w:sz w:val="20"/>
          <w:szCs w:val="20"/>
        </w:rPr>
        <w:t>by graduate faculty members</w:t>
      </w:r>
      <w:r w:rsidRPr="005A6631">
        <w:rPr>
          <w:rFonts w:ascii="Times New Roman" w:hAnsi="Times New Roman"/>
          <w:color w:val="000000" w:themeColor="text1"/>
          <w:sz w:val="20"/>
          <w:szCs w:val="20"/>
        </w:rPr>
        <w:t xml:space="preserve"> plays a central role in expanding scholarship and providing service to Southwest Geo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gia and the world. Characterized by a multidisciplinary and holistic approach to learning, graduate research involves students, faculty and applicable stakeholders in addressing policy issues and solving local, regional and global socioeconomic, political and environmental problems. Upon graduation, students possess the measurable competencies and knowledge required to contribute successfully to their 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ganizations and communities, enhancing their own lives and improving the quality of life and opportunities for others. Publications in scholarly journals and books document the results of research and the improvements made to the quality of life of citizens living throughout Geo</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gia and the Southeastern United States.</w:t>
      </w:r>
    </w:p>
    <w:p w:rsidR="00441123" w:rsidRPr="005A6631" w:rsidRDefault="0044112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Quality graduate programs result only from quality facult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z w:val="20"/>
          <w:szCs w:val="20"/>
        </w:rPr>
        <w:t xml:space="preserve">Thus, </w:t>
      </w:r>
      <w:r w:rsidR="005E7556" w:rsidRPr="005A6631">
        <w:rPr>
          <w:rFonts w:ascii="Times New Roman" w:hAnsi="Times New Roman"/>
          <w:color w:val="000000" w:themeColor="text1"/>
          <w:sz w:val="20"/>
          <w:szCs w:val="20"/>
        </w:rPr>
        <w:t>the graduate programs ensure</w:t>
      </w:r>
      <w:r w:rsidRPr="005A6631">
        <w:rPr>
          <w:rFonts w:ascii="Times New Roman" w:hAnsi="Times New Roman"/>
          <w:color w:val="000000" w:themeColor="text1"/>
          <w:sz w:val="20"/>
          <w:szCs w:val="20"/>
        </w:rPr>
        <w:t xml:space="preserve"> su</w:t>
      </w:r>
      <w:r w:rsidRPr="005A6631">
        <w:rPr>
          <w:rFonts w:ascii="Times New Roman" w:hAnsi="Times New Roman"/>
          <w:color w:val="000000" w:themeColor="text1"/>
          <w:spacing w:val="-4"/>
          <w:sz w:val="20"/>
          <w:szCs w:val="20"/>
        </w:rPr>
        <w:t>f</w:t>
      </w:r>
      <w:r w:rsidRPr="005A6631">
        <w:rPr>
          <w:rFonts w:ascii="Times New Roman" w:hAnsi="Times New Roman"/>
          <w:color w:val="000000" w:themeColor="text1"/>
          <w:sz w:val="20"/>
          <w:szCs w:val="20"/>
        </w:rPr>
        <w:t>ficient numbers of regula</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permanent faculty members who are active in scholarship and research and highly e</w:t>
      </w:r>
      <w:r w:rsidRPr="005A6631">
        <w:rPr>
          <w:rFonts w:ascii="Times New Roman" w:hAnsi="Times New Roman"/>
          <w:color w:val="000000" w:themeColor="text1"/>
          <w:spacing w:val="-4"/>
          <w:sz w:val="20"/>
          <w:szCs w:val="20"/>
        </w:rPr>
        <w:t>f</w:t>
      </w:r>
      <w:r w:rsidRPr="005A6631">
        <w:rPr>
          <w:rFonts w:ascii="Times New Roman" w:hAnsi="Times New Roman"/>
          <w:color w:val="000000" w:themeColor="text1"/>
          <w:sz w:val="20"/>
          <w:szCs w:val="20"/>
        </w:rPr>
        <w:t>fective in creating technology-based classroom environments in which maximum learning occurs.</w:t>
      </w:r>
      <w:r w:rsidRPr="005A6631">
        <w:rPr>
          <w:rFonts w:ascii="Times New Roman" w:hAnsi="Times New Roman"/>
          <w:color w:val="000000" w:themeColor="text1"/>
          <w:spacing w:val="-4"/>
          <w:sz w:val="20"/>
          <w:szCs w:val="20"/>
        </w:rPr>
        <w:t xml:space="preserve"> </w:t>
      </w:r>
      <w:r w:rsidR="00AB5AC5" w:rsidRPr="005A6631">
        <w:rPr>
          <w:rFonts w:ascii="Times New Roman" w:hAnsi="Times New Roman"/>
          <w:color w:val="000000" w:themeColor="text1"/>
          <w:sz w:val="20"/>
          <w:szCs w:val="20"/>
        </w:rPr>
        <w:t>These faculties</w:t>
      </w:r>
      <w:r w:rsidRPr="005A6631">
        <w:rPr>
          <w:rFonts w:ascii="Times New Roman" w:hAnsi="Times New Roman"/>
          <w:color w:val="000000" w:themeColor="text1"/>
          <w:sz w:val="20"/>
          <w:szCs w:val="20"/>
        </w:rPr>
        <w:t xml:space="preserve"> must be committed to promoting lifelong learning, dedicated to quality scholarship and to the intellectual enhancement of their graduate programs and of their students. Building a student-centered, pluralistic learning community is a top priorit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441123" w:rsidRPr="00193DE2" w:rsidRDefault="005E7556"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r w:rsidRPr="00D563BC">
        <w:rPr>
          <w:rFonts w:ascii="Times New Roman" w:hAnsi="Times New Roman"/>
          <w:color w:val="000000" w:themeColor="text1"/>
          <w:sz w:val="20"/>
          <w:szCs w:val="20"/>
        </w:rPr>
        <w:t>The graduate programs provide</w:t>
      </w:r>
      <w:r w:rsidR="00441123" w:rsidRPr="00D563BC">
        <w:rPr>
          <w:rFonts w:ascii="Times New Roman" w:hAnsi="Times New Roman"/>
          <w:color w:val="000000" w:themeColor="text1"/>
          <w:sz w:val="20"/>
          <w:szCs w:val="20"/>
        </w:rPr>
        <w:t xml:space="preserve"> institution</w:t>
      </w:r>
      <w:r w:rsidR="00441123" w:rsidRPr="00193DE2">
        <w:rPr>
          <w:rFonts w:ascii="Times New Roman" w:hAnsi="Times New Roman"/>
          <w:color w:val="000000" w:themeColor="text1"/>
          <w:sz w:val="20"/>
          <w:szCs w:val="20"/>
        </w:rPr>
        <w:t>-wide leadership and develop and implements policies governing graduate education.</w:t>
      </w:r>
      <w:r w:rsidR="00441123" w:rsidRPr="00193DE2">
        <w:rPr>
          <w:rFonts w:ascii="Times New Roman" w:hAnsi="Times New Roman"/>
          <w:color w:val="000000" w:themeColor="text1"/>
          <w:spacing w:val="-3"/>
          <w:sz w:val="20"/>
          <w:szCs w:val="20"/>
        </w:rPr>
        <w:t xml:space="preserve"> </w:t>
      </w:r>
    </w:p>
    <w:p w:rsidR="00080D93" w:rsidRPr="00193DE2" w:rsidRDefault="00080D93" w:rsidP="00807398">
      <w:pPr>
        <w:widowControl w:val="0"/>
        <w:autoSpaceDE w:val="0"/>
        <w:autoSpaceDN w:val="0"/>
        <w:adjustRightInd w:val="0"/>
        <w:spacing w:before="120" w:after="0" w:line="250" w:lineRule="auto"/>
        <w:ind w:left="360" w:right="180" w:firstLine="360"/>
        <w:jc w:val="both"/>
        <w:rPr>
          <w:rFonts w:ascii="Times New Roman" w:hAnsi="Times New Roman"/>
          <w:color w:val="000000" w:themeColor="text1"/>
          <w:sz w:val="20"/>
          <w:szCs w:val="20"/>
        </w:rPr>
      </w:pPr>
    </w:p>
    <w:p w:rsidR="00441123" w:rsidRPr="00193DE2" w:rsidRDefault="00080D93" w:rsidP="00080D93">
      <w:pPr>
        <w:pStyle w:val="Heading2"/>
        <w:ind w:firstLine="360"/>
        <w:rPr>
          <w:rFonts w:ascii="Impact" w:hAnsi="Impact"/>
          <w:color w:val="000000" w:themeColor="text1"/>
          <w:sz w:val="36"/>
          <w:szCs w:val="36"/>
        </w:rPr>
      </w:pPr>
      <w:bookmarkStart w:id="17" w:name="_Toc298161405"/>
      <w:r w:rsidRPr="00193DE2">
        <w:rPr>
          <w:rFonts w:ascii="Impact" w:hAnsi="Impact"/>
          <w:color w:val="000000" w:themeColor="text1"/>
          <w:sz w:val="48"/>
          <w:szCs w:val="48"/>
        </w:rPr>
        <w:t>D</w:t>
      </w:r>
      <w:r w:rsidRPr="00193DE2">
        <w:rPr>
          <w:rFonts w:ascii="Impact" w:hAnsi="Impact"/>
          <w:color w:val="000000" w:themeColor="text1"/>
          <w:sz w:val="36"/>
          <w:szCs w:val="36"/>
        </w:rPr>
        <w:t xml:space="preserve">ESCRIPTION OF </w:t>
      </w:r>
      <w:r w:rsidRPr="00193DE2">
        <w:rPr>
          <w:rFonts w:ascii="Impact" w:hAnsi="Impact"/>
          <w:color w:val="000000" w:themeColor="text1"/>
          <w:sz w:val="48"/>
          <w:szCs w:val="48"/>
        </w:rPr>
        <w:t>O</w:t>
      </w:r>
      <w:r w:rsidRPr="00193DE2">
        <w:rPr>
          <w:rFonts w:ascii="Impact" w:hAnsi="Impact"/>
          <w:color w:val="000000" w:themeColor="text1"/>
          <w:sz w:val="36"/>
          <w:szCs w:val="36"/>
        </w:rPr>
        <w:t>FFERINGS</w:t>
      </w:r>
      <w:bookmarkEnd w:id="17"/>
    </w:p>
    <w:p w:rsidR="00807398" w:rsidRPr="00193DE2" w:rsidRDefault="00807398" w:rsidP="00807398">
      <w:pPr>
        <w:widowControl w:val="0"/>
        <w:autoSpaceDE w:val="0"/>
        <w:autoSpaceDN w:val="0"/>
        <w:adjustRightInd w:val="0"/>
        <w:spacing w:after="0" w:line="200" w:lineRule="exact"/>
        <w:rPr>
          <w:rFonts w:ascii="Times New Roman" w:hAnsi="Times New Roman"/>
          <w:color w:val="000000" w:themeColor="text1"/>
          <w:sz w:val="20"/>
          <w:szCs w:val="20"/>
        </w:rPr>
      </w:pPr>
    </w:p>
    <w:p w:rsidR="00807398" w:rsidRPr="00193DE2" w:rsidRDefault="00807398" w:rsidP="00807398">
      <w:pPr>
        <w:widowControl w:val="0"/>
        <w:tabs>
          <w:tab w:val="left" w:pos="270"/>
        </w:tabs>
        <w:autoSpaceDE w:val="0"/>
        <w:autoSpaceDN w:val="0"/>
        <w:adjustRightInd w:val="0"/>
        <w:spacing w:after="0" w:line="200" w:lineRule="exact"/>
        <w:ind w:left="360" w:right="180" w:firstLine="0"/>
        <w:rPr>
          <w:rFonts w:ascii="Times New Roman" w:hAnsi="Times New Roman"/>
          <w:color w:val="000000" w:themeColor="text1"/>
          <w:sz w:val="20"/>
          <w:szCs w:val="20"/>
        </w:rPr>
      </w:pPr>
    </w:p>
    <w:p w:rsidR="00807398" w:rsidRPr="00193DE2" w:rsidRDefault="003F02CB" w:rsidP="00080D93">
      <w:pPr>
        <w:widowControl w:val="0"/>
        <w:tabs>
          <w:tab w:val="left" w:pos="360"/>
        </w:tabs>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Albany State University</w:t>
      </w:r>
      <w:r w:rsidR="00807398" w:rsidRPr="00193DE2">
        <w:rPr>
          <w:rFonts w:ascii="Times New Roman" w:hAnsi="Times New Roman"/>
          <w:color w:val="000000" w:themeColor="text1"/>
          <w:sz w:val="20"/>
          <w:szCs w:val="20"/>
        </w:rPr>
        <w:t xml:space="preserve"> grants the Master's degree in Education (M.Ed.), Nursing (M.S.), Public</w:t>
      </w:r>
      <w:r w:rsidR="00807398" w:rsidRPr="00193DE2">
        <w:rPr>
          <w:rFonts w:ascii="Times New Roman" w:hAnsi="Times New Roman"/>
          <w:color w:val="000000" w:themeColor="text1"/>
          <w:spacing w:val="-11"/>
          <w:sz w:val="20"/>
          <w:szCs w:val="20"/>
        </w:rPr>
        <w:t xml:space="preserve"> </w:t>
      </w:r>
      <w:r w:rsidR="00080D93" w:rsidRPr="00193DE2">
        <w:rPr>
          <w:rFonts w:ascii="Times New Roman" w:hAnsi="Times New Roman"/>
          <w:color w:val="000000" w:themeColor="text1"/>
          <w:sz w:val="20"/>
          <w:szCs w:val="20"/>
        </w:rPr>
        <w:t>Administration (</w:t>
      </w:r>
      <w:r w:rsidR="00807398" w:rsidRPr="00193DE2">
        <w:rPr>
          <w:rFonts w:ascii="Times New Roman" w:hAnsi="Times New Roman"/>
          <w:color w:val="000000" w:themeColor="text1"/>
          <w:sz w:val="20"/>
          <w:szCs w:val="20"/>
        </w:rPr>
        <w:t>M.</w:t>
      </w:r>
      <w:r w:rsidR="00807398" w:rsidRPr="00193DE2">
        <w:rPr>
          <w:rFonts w:ascii="Times New Roman" w:hAnsi="Times New Roman"/>
          <w:color w:val="000000" w:themeColor="text1"/>
          <w:spacing w:val="-22"/>
          <w:sz w:val="20"/>
          <w:szCs w:val="20"/>
        </w:rPr>
        <w:t>P</w:t>
      </w:r>
      <w:r w:rsidR="00807398" w:rsidRPr="00193DE2">
        <w:rPr>
          <w:rFonts w:ascii="Times New Roman" w:hAnsi="Times New Roman"/>
          <w:color w:val="000000" w:themeColor="text1"/>
          <w:sz w:val="20"/>
          <w:szCs w:val="20"/>
        </w:rPr>
        <w:t>.A.), Business</w:t>
      </w:r>
      <w:r w:rsidR="00807398" w:rsidRPr="00193DE2">
        <w:rPr>
          <w:rFonts w:ascii="Times New Roman" w:hAnsi="Times New Roman"/>
          <w:color w:val="000000" w:themeColor="text1"/>
          <w:spacing w:val="-11"/>
          <w:sz w:val="20"/>
          <w:szCs w:val="20"/>
        </w:rPr>
        <w:t xml:space="preserve"> </w:t>
      </w:r>
      <w:r w:rsidR="00807398" w:rsidRPr="00193DE2">
        <w:rPr>
          <w:rFonts w:ascii="Times New Roman" w:hAnsi="Times New Roman"/>
          <w:color w:val="000000" w:themeColor="text1"/>
          <w:sz w:val="20"/>
          <w:szCs w:val="20"/>
        </w:rPr>
        <w:t>Administration</w:t>
      </w:r>
      <w:r w:rsidR="00807398" w:rsidRPr="00193DE2">
        <w:rPr>
          <w:rFonts w:ascii="Times New Roman" w:hAnsi="Times New Roman"/>
          <w:color w:val="000000" w:themeColor="text1"/>
          <w:spacing w:val="50"/>
          <w:sz w:val="20"/>
          <w:szCs w:val="20"/>
        </w:rPr>
        <w:t xml:space="preserve"> </w:t>
      </w:r>
      <w:r w:rsidR="00807398" w:rsidRPr="00193DE2">
        <w:rPr>
          <w:rFonts w:ascii="Times New Roman" w:hAnsi="Times New Roman"/>
          <w:color w:val="000000" w:themeColor="text1"/>
          <w:sz w:val="20"/>
          <w:szCs w:val="20"/>
        </w:rPr>
        <w:t xml:space="preserve">(M.B.A.), and Criminal Justice  (M.S.), Master of Social Work (M.S.W.) and the Education Specialist degree (Ed.S.) </w:t>
      </w:r>
      <w:r w:rsidR="00807398" w:rsidRPr="00053480">
        <w:rPr>
          <w:rFonts w:ascii="Times New Roman" w:hAnsi="Times New Roman"/>
          <w:color w:val="FF0000"/>
          <w:sz w:val="20"/>
          <w:szCs w:val="20"/>
        </w:rPr>
        <w:t xml:space="preserve">in Educational </w:t>
      </w:r>
      <w:r w:rsidR="00053480" w:rsidRPr="00053480">
        <w:rPr>
          <w:rFonts w:ascii="Times New Roman" w:hAnsi="Times New Roman"/>
          <w:color w:val="FF0000"/>
          <w:sz w:val="20"/>
          <w:szCs w:val="20"/>
        </w:rPr>
        <w:t>Administration &amp; Supervision</w:t>
      </w:r>
      <w:r w:rsidR="00807398" w:rsidRPr="00193DE2">
        <w:rPr>
          <w:rFonts w:ascii="Times New Roman" w:hAnsi="Times New Roman"/>
          <w:color w:val="000000" w:themeColor="text1"/>
          <w:sz w:val="20"/>
          <w:szCs w:val="20"/>
        </w:rPr>
        <w:t>.</w:t>
      </w:r>
      <w:r w:rsidR="00807398" w:rsidRPr="00193DE2">
        <w:rPr>
          <w:rFonts w:ascii="Times New Roman" w:hAnsi="Times New Roman"/>
          <w:color w:val="000000" w:themeColor="text1"/>
          <w:spacing w:val="-3"/>
          <w:sz w:val="20"/>
          <w:szCs w:val="20"/>
        </w:rPr>
        <w:t xml:space="preserve"> </w:t>
      </w:r>
      <w:r>
        <w:rPr>
          <w:rFonts w:ascii="Times New Roman" w:hAnsi="Times New Roman"/>
          <w:color w:val="000000" w:themeColor="text1"/>
          <w:sz w:val="20"/>
          <w:szCs w:val="20"/>
        </w:rPr>
        <w:t>Albany State University</w:t>
      </w:r>
      <w:r w:rsidR="00807398" w:rsidRPr="00193DE2">
        <w:rPr>
          <w:rFonts w:ascii="Times New Roman" w:hAnsi="Times New Roman"/>
          <w:color w:val="000000" w:themeColor="text1"/>
          <w:sz w:val="20"/>
          <w:szCs w:val="20"/>
        </w:rPr>
        <w:t xml:space="preserve"> also collaborates with</w:t>
      </w:r>
      <w:r w:rsidR="00807398" w:rsidRPr="00193DE2">
        <w:rPr>
          <w:rFonts w:ascii="Times New Roman" w:hAnsi="Times New Roman"/>
          <w:color w:val="000000" w:themeColor="text1"/>
          <w:spacing w:val="-4"/>
          <w:sz w:val="20"/>
          <w:szCs w:val="20"/>
        </w:rPr>
        <w:t xml:space="preserve"> </w:t>
      </w:r>
      <w:r w:rsidR="00807398" w:rsidRPr="00193DE2">
        <w:rPr>
          <w:rFonts w:ascii="Times New Roman" w:hAnsi="Times New Roman"/>
          <w:color w:val="000000" w:themeColor="text1"/>
          <w:spacing w:val="-22"/>
          <w:sz w:val="20"/>
          <w:szCs w:val="20"/>
        </w:rPr>
        <w:t>V</w:t>
      </w:r>
      <w:r w:rsidR="00807398" w:rsidRPr="00193DE2">
        <w:rPr>
          <w:rFonts w:ascii="Times New Roman" w:hAnsi="Times New Roman"/>
          <w:color w:val="000000" w:themeColor="text1"/>
          <w:sz w:val="20"/>
          <w:szCs w:val="20"/>
        </w:rPr>
        <w:t>aldosta State University in o</w:t>
      </w:r>
      <w:r w:rsidR="00807398" w:rsidRPr="00193DE2">
        <w:rPr>
          <w:rFonts w:ascii="Times New Roman" w:hAnsi="Times New Roman"/>
          <w:color w:val="000000" w:themeColor="text1"/>
          <w:spacing w:val="-4"/>
          <w:sz w:val="20"/>
          <w:szCs w:val="20"/>
        </w:rPr>
        <w:t>f</w:t>
      </w:r>
      <w:r w:rsidR="00807398" w:rsidRPr="00193DE2">
        <w:rPr>
          <w:rFonts w:ascii="Times New Roman" w:hAnsi="Times New Roman"/>
          <w:color w:val="000000" w:themeColor="text1"/>
          <w:sz w:val="20"/>
          <w:szCs w:val="20"/>
        </w:rPr>
        <w:t>fering the Ed.D. degree.</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Business</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Administration (M.B.A.)</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M.B.A. is a general degree program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College of Business with courses in accounting, economics, finance, management and marketing.</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Science Deg</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ee (M.S.)</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M.S. degree in Criminal Justice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Criminal Justice Department with concentrations in law enforcement, corrections, forensic science and public administration.</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0"/>
        <w:rPr>
          <w:rFonts w:ascii="Times New Roman" w:hAnsi="Times New Roman"/>
          <w:b/>
          <w:color w:val="000000" w:themeColor="text1"/>
          <w:sz w:val="20"/>
          <w:szCs w:val="20"/>
        </w:rPr>
      </w:pPr>
      <w:r w:rsidRPr="00193DE2">
        <w:rPr>
          <w:rFonts w:ascii="Times New Roman" w:hAnsi="Times New Roman"/>
          <w:b/>
          <w:color w:val="000000" w:themeColor="text1"/>
          <w:sz w:val="20"/>
          <w:szCs w:val="20"/>
        </w:rPr>
        <w:t>Master of Social Work (M.S.W.)</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807398" w:rsidRPr="00193DE2" w:rsidRDefault="00807398" w:rsidP="00807398">
      <w:pPr>
        <w:widowControl w:val="0"/>
        <w:tabs>
          <w:tab w:val="left" w:pos="360"/>
        </w:tabs>
        <w:autoSpaceDE w:val="0"/>
        <w:autoSpaceDN w:val="0"/>
        <w:adjustRightInd w:val="0"/>
        <w:spacing w:before="10" w:after="0" w:line="250" w:lineRule="auto"/>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Science in Nursing (M.S.N.)</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M.S.N. degree in Nursing </w:t>
      </w:r>
      <w:r w:rsidRPr="00AB5AC5">
        <w:rPr>
          <w:rFonts w:ascii="Times New Roman" w:hAnsi="Times New Roman"/>
          <w:sz w:val="20"/>
          <w:szCs w:val="20"/>
        </w:rPr>
        <w:t>is o</w:t>
      </w:r>
      <w:r w:rsidRPr="00AB5AC5">
        <w:rPr>
          <w:rFonts w:ascii="Times New Roman" w:hAnsi="Times New Roman"/>
          <w:spacing w:val="-4"/>
          <w:sz w:val="20"/>
          <w:szCs w:val="20"/>
        </w:rPr>
        <w:t>f</w:t>
      </w:r>
      <w:r w:rsidRPr="00AB5AC5">
        <w:rPr>
          <w:rFonts w:ascii="Times New Roman" w:hAnsi="Times New Roman"/>
          <w:sz w:val="20"/>
          <w:szCs w:val="20"/>
        </w:rPr>
        <w:t xml:space="preserve">fered by the </w:t>
      </w:r>
      <w:r w:rsidR="005A6631" w:rsidRPr="00AB5AC5">
        <w:rPr>
          <w:rFonts w:ascii="Times New Roman" w:hAnsi="Times New Roman"/>
          <w:sz w:val="20"/>
          <w:szCs w:val="20"/>
        </w:rPr>
        <w:t>Department of Nursing</w:t>
      </w:r>
      <w:r w:rsidRPr="00193DE2">
        <w:rPr>
          <w:rFonts w:ascii="Times New Roman" w:hAnsi="Times New Roman"/>
          <w:color w:val="000000" w:themeColor="text1"/>
          <w:sz w:val="20"/>
          <w:szCs w:val="20"/>
        </w:rPr>
        <w:t xml:space="preserve"> with concentrations for the family nurse practitioner and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Education (M.Ed.)</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M.Ed. degree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College of Education with concentrations in early childhood education, educational leadership, health and physical education, mathematics education, middle grades education, music education, science education (</w:t>
      </w:r>
      <w:r w:rsidR="00080D93" w:rsidRPr="00193DE2">
        <w:rPr>
          <w:rFonts w:ascii="Times New Roman" w:hAnsi="Times New Roman"/>
          <w:color w:val="000000" w:themeColor="text1"/>
          <w:sz w:val="20"/>
          <w:szCs w:val="20"/>
        </w:rPr>
        <w:t>Broad field</w:t>
      </w:r>
      <w:r w:rsidRPr="00193DE2">
        <w:rPr>
          <w:rFonts w:ascii="Times New Roman" w:hAnsi="Times New Roman"/>
          <w:color w:val="000000" w:themeColor="text1"/>
          <w:sz w:val="20"/>
          <w:szCs w:val="20"/>
        </w:rPr>
        <w:t xml:space="preserve"> biology and chemistry), school counseling and special education. </w:t>
      </w:r>
      <w:r w:rsidRPr="00193DE2">
        <w:rPr>
          <w:rFonts w:ascii="Times New Roman" w:hAnsi="Times New Roman"/>
          <w:i/>
          <w:iCs/>
          <w:color w:val="000000" w:themeColor="text1"/>
          <w:sz w:val="20"/>
          <w:szCs w:val="20"/>
        </w:rPr>
        <w:t>Music and English Education 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 not accepting applications at this time.</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193DE2" w:rsidRDefault="00807398" w:rsidP="00807398">
      <w:pPr>
        <w:widowControl w:val="0"/>
        <w:tabs>
          <w:tab w:val="left" w:pos="360"/>
        </w:tabs>
        <w:autoSpaceDE w:val="0"/>
        <w:autoSpaceDN w:val="0"/>
        <w:adjustRightInd w:val="0"/>
        <w:spacing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Master</w:t>
      </w:r>
      <w:r w:rsidRPr="00193DE2">
        <w:rPr>
          <w:rFonts w:ascii="Times New Roman" w:hAnsi="Times New Roman"/>
          <w:b/>
          <w:bCs/>
          <w:color w:val="000000" w:themeColor="text1"/>
          <w:spacing w:val="-4"/>
          <w:sz w:val="20"/>
          <w:szCs w:val="20"/>
        </w:rPr>
        <w:t xml:space="preserve"> </w:t>
      </w:r>
      <w:r w:rsidRPr="00193DE2">
        <w:rPr>
          <w:rFonts w:ascii="Times New Roman" w:hAnsi="Times New Roman"/>
          <w:b/>
          <w:bCs/>
          <w:color w:val="000000" w:themeColor="text1"/>
          <w:sz w:val="20"/>
          <w:szCs w:val="20"/>
        </w:rPr>
        <w:t>of Public</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Administration (M.</w:t>
      </w:r>
      <w:r w:rsidRPr="00193DE2">
        <w:rPr>
          <w:rFonts w:ascii="Times New Roman" w:hAnsi="Times New Roman"/>
          <w:b/>
          <w:bCs/>
          <w:color w:val="000000" w:themeColor="text1"/>
          <w:spacing w:val="-18"/>
          <w:sz w:val="20"/>
          <w:szCs w:val="20"/>
        </w:rPr>
        <w:t>P</w:t>
      </w:r>
      <w:r w:rsidRPr="00193DE2">
        <w:rPr>
          <w:rFonts w:ascii="Times New Roman" w:hAnsi="Times New Roman"/>
          <w:b/>
          <w:bCs/>
          <w:color w:val="000000" w:themeColor="text1"/>
          <w:sz w:val="20"/>
          <w:szCs w:val="20"/>
        </w:rPr>
        <w:t>.A.)</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The M.</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.A. degree is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 the Department of Histor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Political Science and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Concentrations are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in human resources administration, public polic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Pr="00AB5AC5">
        <w:rPr>
          <w:rFonts w:ascii="Times New Roman" w:hAnsi="Times New Roman"/>
          <w:sz w:val="20"/>
          <w:szCs w:val="20"/>
        </w:rPr>
        <w:t>community development and</w:t>
      </w:r>
      <w:r w:rsidRPr="00193DE2">
        <w:rPr>
          <w:rFonts w:ascii="Times New Roman" w:hAnsi="Times New Roman"/>
          <w:color w:val="000000" w:themeColor="text1"/>
          <w:sz w:val="20"/>
          <w:szCs w:val="20"/>
        </w:rPr>
        <w:t xml:space="preserve"> health administration polic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rPr>
          <w:rFonts w:ascii="Times New Roman" w:hAnsi="Times New Roman"/>
          <w:color w:val="000000" w:themeColor="text1"/>
          <w:sz w:val="24"/>
          <w:szCs w:val="24"/>
        </w:rPr>
      </w:pPr>
    </w:p>
    <w:p w:rsidR="00807398" w:rsidRPr="00AB5AC5" w:rsidRDefault="00807398" w:rsidP="00807398">
      <w:pPr>
        <w:widowControl w:val="0"/>
        <w:tabs>
          <w:tab w:val="left" w:pos="360"/>
        </w:tabs>
        <w:autoSpaceDE w:val="0"/>
        <w:autoSpaceDN w:val="0"/>
        <w:adjustRightInd w:val="0"/>
        <w:spacing w:after="0"/>
        <w:ind w:left="360" w:right="180" w:firstLine="0"/>
        <w:rPr>
          <w:rFonts w:ascii="Times New Roman" w:hAnsi="Times New Roman"/>
          <w:sz w:val="20"/>
          <w:szCs w:val="20"/>
        </w:rPr>
      </w:pPr>
      <w:r w:rsidRPr="00193DE2">
        <w:rPr>
          <w:rFonts w:ascii="Times New Roman" w:hAnsi="Times New Roman"/>
          <w:b/>
          <w:bCs/>
          <w:color w:val="000000" w:themeColor="text1"/>
          <w:sz w:val="20"/>
          <w:szCs w:val="20"/>
        </w:rPr>
        <w:t xml:space="preserve">Education </w:t>
      </w:r>
      <w:r w:rsidRPr="00AB5AC5">
        <w:rPr>
          <w:rFonts w:ascii="Times New Roman" w:hAnsi="Times New Roman"/>
          <w:b/>
          <w:bCs/>
          <w:sz w:val="20"/>
          <w:szCs w:val="20"/>
        </w:rPr>
        <w:t>Specialist Deg</w:t>
      </w:r>
      <w:r w:rsidRPr="00AB5AC5">
        <w:rPr>
          <w:rFonts w:ascii="Times New Roman" w:hAnsi="Times New Roman"/>
          <w:b/>
          <w:bCs/>
          <w:spacing w:val="-4"/>
          <w:sz w:val="20"/>
          <w:szCs w:val="20"/>
        </w:rPr>
        <w:t>r</w:t>
      </w:r>
      <w:r w:rsidRPr="00AB5AC5">
        <w:rPr>
          <w:rFonts w:ascii="Times New Roman" w:hAnsi="Times New Roman"/>
          <w:b/>
          <w:bCs/>
          <w:sz w:val="20"/>
          <w:szCs w:val="20"/>
        </w:rPr>
        <w:t>ee in Educational Leadership (Ed.S.)</w:t>
      </w:r>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sz w:val="20"/>
          <w:szCs w:val="20"/>
        </w:rPr>
        <w:t xml:space="preserve">The Ed.S. degree </w:t>
      </w:r>
      <w:r w:rsidR="005A6631" w:rsidRPr="00AB5AC5">
        <w:rPr>
          <w:rFonts w:ascii="Times New Roman" w:hAnsi="Times New Roman"/>
          <w:sz w:val="20"/>
          <w:szCs w:val="20"/>
        </w:rPr>
        <w:t xml:space="preserve">offered in the College of Education </w:t>
      </w:r>
      <w:r w:rsidRPr="00AB5AC5">
        <w:rPr>
          <w:rFonts w:ascii="Times New Roman" w:hAnsi="Times New Roman"/>
          <w:sz w:val="20"/>
          <w:szCs w:val="20"/>
        </w:rPr>
        <w:t>is</w:t>
      </w:r>
      <w:r w:rsidRPr="00193DE2">
        <w:rPr>
          <w:rFonts w:ascii="Times New Roman" w:hAnsi="Times New Roman"/>
          <w:color w:val="000000" w:themeColor="text1"/>
          <w:sz w:val="20"/>
          <w:szCs w:val="20"/>
        </w:rPr>
        <w:t xml:space="preserve"> designed to prepare professional personnel for positions such as superi</w:t>
      </w:r>
      <w:r w:rsidRPr="00193DE2">
        <w:rPr>
          <w:rFonts w:ascii="Times New Roman" w:hAnsi="Times New Roman"/>
          <w:color w:val="000000" w:themeColor="text1"/>
          <w:spacing w:val="-4"/>
          <w:sz w:val="20"/>
          <w:szCs w:val="20"/>
        </w:rPr>
        <w:t>n</w:t>
      </w:r>
      <w:r w:rsidRPr="00193DE2">
        <w:rPr>
          <w:rFonts w:ascii="Times New Roman" w:hAnsi="Times New Roman"/>
          <w:color w:val="000000" w:themeColor="text1"/>
          <w:sz w:val="20"/>
          <w:szCs w:val="20"/>
        </w:rPr>
        <w:t>tendents, associate or assistant superintendents, principals or policy planners.</w:t>
      </w:r>
    </w:p>
    <w:p w:rsidR="00807398" w:rsidRPr="00193DE2" w:rsidRDefault="00807398" w:rsidP="00807398">
      <w:pPr>
        <w:widowControl w:val="0"/>
        <w:tabs>
          <w:tab w:val="left" w:pos="360"/>
        </w:tabs>
        <w:autoSpaceDE w:val="0"/>
        <w:autoSpaceDN w:val="0"/>
        <w:adjustRightInd w:val="0"/>
        <w:spacing w:before="9" w:after="0" w:line="170" w:lineRule="exact"/>
        <w:ind w:left="360" w:right="180" w:firstLine="360"/>
        <w:rPr>
          <w:rFonts w:ascii="Times New Roman" w:hAnsi="Times New Roman"/>
          <w:color w:val="000000" w:themeColor="text1"/>
          <w:sz w:val="17"/>
          <w:szCs w:val="17"/>
        </w:rPr>
      </w:pPr>
    </w:p>
    <w:p w:rsidR="00807398" w:rsidRPr="00193DE2" w:rsidRDefault="00807398" w:rsidP="00807398">
      <w:pPr>
        <w:widowControl w:val="0"/>
        <w:tabs>
          <w:tab w:val="left" w:pos="360"/>
        </w:tabs>
        <w:autoSpaceDE w:val="0"/>
        <w:autoSpaceDN w:val="0"/>
        <w:adjustRightInd w:val="0"/>
        <w:spacing w:after="0" w:line="200" w:lineRule="exact"/>
        <w:ind w:left="360" w:right="180" w:firstLine="360"/>
        <w:rPr>
          <w:rFonts w:ascii="Times New Roman" w:hAnsi="Times New Roman"/>
          <w:color w:val="000000" w:themeColor="text1"/>
          <w:sz w:val="20"/>
          <w:szCs w:val="20"/>
        </w:rPr>
      </w:pPr>
    </w:p>
    <w:p w:rsidR="00807398" w:rsidRPr="00193DE2" w:rsidRDefault="00080D93" w:rsidP="00080D93">
      <w:pPr>
        <w:pStyle w:val="Heading2"/>
        <w:ind w:firstLine="360"/>
        <w:rPr>
          <w:rFonts w:ascii="Impact" w:hAnsi="Impact"/>
          <w:b w:val="0"/>
          <w:color w:val="000000" w:themeColor="text1"/>
          <w:sz w:val="36"/>
          <w:szCs w:val="36"/>
        </w:rPr>
      </w:pPr>
      <w:bookmarkStart w:id="18" w:name="_Toc298161406"/>
      <w:r w:rsidRPr="00193DE2">
        <w:rPr>
          <w:rFonts w:ascii="Impact" w:hAnsi="Impact"/>
          <w:b w:val="0"/>
          <w:color w:val="000000" w:themeColor="text1"/>
          <w:sz w:val="44"/>
          <w:szCs w:val="44"/>
        </w:rPr>
        <w:t>G</w:t>
      </w:r>
      <w:r w:rsidRPr="00193DE2">
        <w:rPr>
          <w:rFonts w:ascii="Impact" w:hAnsi="Impact"/>
          <w:b w:val="0"/>
          <w:color w:val="000000" w:themeColor="text1"/>
          <w:sz w:val="36"/>
          <w:szCs w:val="36"/>
        </w:rPr>
        <w:t xml:space="preserve">ENERAL </w:t>
      </w:r>
      <w:r w:rsidRPr="00193DE2">
        <w:rPr>
          <w:rFonts w:ascii="Impact" w:hAnsi="Impact"/>
          <w:b w:val="0"/>
          <w:color w:val="000000" w:themeColor="text1"/>
          <w:sz w:val="44"/>
          <w:szCs w:val="44"/>
        </w:rPr>
        <w:t>A</w:t>
      </w:r>
      <w:r w:rsidRPr="00193DE2">
        <w:rPr>
          <w:rFonts w:ascii="Impact" w:hAnsi="Impact"/>
          <w:b w:val="0"/>
          <w:color w:val="000000" w:themeColor="text1"/>
          <w:sz w:val="36"/>
          <w:szCs w:val="36"/>
        </w:rPr>
        <w:t xml:space="preserve">DMISSION </w:t>
      </w:r>
      <w:r w:rsidRPr="00193DE2">
        <w:rPr>
          <w:rFonts w:ascii="Impact" w:hAnsi="Impact"/>
          <w:b w:val="0"/>
          <w:color w:val="000000" w:themeColor="text1"/>
          <w:sz w:val="44"/>
          <w:szCs w:val="44"/>
        </w:rPr>
        <w:t>P</w:t>
      </w:r>
      <w:r w:rsidRPr="00193DE2">
        <w:rPr>
          <w:rFonts w:ascii="Impact" w:hAnsi="Impact"/>
          <w:b w:val="0"/>
          <w:color w:val="000000" w:themeColor="text1"/>
          <w:sz w:val="36"/>
          <w:szCs w:val="36"/>
        </w:rPr>
        <w:t>OLICIES</w:t>
      </w:r>
      <w:bookmarkEnd w:id="18"/>
    </w:p>
    <w:p w:rsidR="00807398" w:rsidRPr="00193DE2" w:rsidRDefault="00807398" w:rsidP="00807398">
      <w:pPr>
        <w:widowControl w:val="0"/>
        <w:tabs>
          <w:tab w:val="left" w:pos="360"/>
        </w:tabs>
        <w:autoSpaceDE w:val="0"/>
        <w:autoSpaceDN w:val="0"/>
        <w:adjustRightInd w:val="0"/>
        <w:spacing w:after="0" w:line="200" w:lineRule="exact"/>
        <w:ind w:left="360" w:right="180" w:firstLine="360"/>
        <w:rPr>
          <w:rFonts w:ascii="Times New Roman" w:hAnsi="Times New Roman"/>
          <w:color w:val="000000" w:themeColor="text1"/>
          <w:sz w:val="20"/>
          <w:szCs w:val="20"/>
        </w:rPr>
      </w:pPr>
    </w:p>
    <w:p w:rsidR="00807398" w:rsidRPr="00193DE2" w:rsidRDefault="00807398" w:rsidP="00807398">
      <w:pPr>
        <w:widowControl w:val="0"/>
        <w:tabs>
          <w:tab w:val="left" w:pos="360"/>
        </w:tabs>
        <w:autoSpaceDE w:val="0"/>
        <w:autoSpaceDN w:val="0"/>
        <w:adjustRightInd w:val="0"/>
        <w:spacing w:before="26"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General admission requirements are established for all graduate degree programs. Students applying for admission must satisfy the following criteria as a minimum:</w:t>
      </w:r>
    </w:p>
    <w:p w:rsidR="00807398" w:rsidRPr="00193DE2" w:rsidRDefault="00807398" w:rsidP="00080D93">
      <w:pPr>
        <w:pStyle w:val="Heading2"/>
        <w:ind w:firstLine="360"/>
        <w:rPr>
          <w:rFonts w:ascii="Times New Roman" w:hAnsi="Times New Roman"/>
          <w:color w:val="000000" w:themeColor="text1"/>
          <w:sz w:val="20"/>
          <w:szCs w:val="20"/>
        </w:rPr>
      </w:pPr>
      <w:bookmarkStart w:id="19" w:name="_Toc298161407"/>
      <w:r w:rsidRPr="00193DE2">
        <w:rPr>
          <w:rFonts w:ascii="Times New Roman" w:hAnsi="Times New Roman"/>
          <w:bCs w:val="0"/>
          <w:color w:val="000000" w:themeColor="text1"/>
          <w:sz w:val="20"/>
          <w:szCs w:val="20"/>
        </w:rPr>
        <w:t>Baccalau</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eate Deg</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ee</w:t>
      </w:r>
      <w:bookmarkEnd w:id="19"/>
    </w:p>
    <w:p w:rsidR="00807398" w:rsidRPr="00193DE2" w:rsidRDefault="00807398" w:rsidP="00080D93">
      <w:pPr>
        <w:widowControl w:val="0"/>
        <w:tabs>
          <w:tab w:val="left" w:pos="360"/>
        </w:tabs>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must have received a baccalaureate degree from an accredited college or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with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major in (or prerequisite requirements satisfied for) the planned graduate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080D93">
      <w:pPr>
        <w:pStyle w:val="Heading2"/>
        <w:ind w:firstLine="360"/>
        <w:rPr>
          <w:rFonts w:ascii="Times New Roman" w:hAnsi="Times New Roman"/>
          <w:color w:val="000000" w:themeColor="text1"/>
          <w:sz w:val="20"/>
          <w:szCs w:val="20"/>
        </w:rPr>
      </w:pPr>
      <w:bookmarkStart w:id="20" w:name="_Toc298161408"/>
      <w:r w:rsidRPr="00193DE2">
        <w:rPr>
          <w:rFonts w:ascii="Times New Roman" w:hAnsi="Times New Roman"/>
          <w:bCs w:val="0"/>
          <w:color w:val="000000" w:themeColor="text1"/>
          <w:sz w:val="20"/>
          <w:szCs w:val="20"/>
        </w:rPr>
        <w:t>Grade-Point</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pacing w:val="-15"/>
          <w:sz w:val="20"/>
          <w:szCs w:val="20"/>
        </w:rPr>
        <w:t>A</w:t>
      </w:r>
      <w:r w:rsidRPr="00193DE2">
        <w:rPr>
          <w:rFonts w:ascii="Times New Roman" w:hAnsi="Times New Roman"/>
          <w:bCs w:val="0"/>
          <w:color w:val="000000" w:themeColor="text1"/>
          <w:sz w:val="20"/>
          <w:szCs w:val="20"/>
        </w:rPr>
        <w:t>verage</w:t>
      </w:r>
      <w:bookmarkEnd w:id="20"/>
    </w:p>
    <w:p w:rsidR="00807398" w:rsidRPr="00193DE2" w:rsidRDefault="00807398" w:rsidP="00080D93">
      <w:pPr>
        <w:widowControl w:val="0"/>
        <w:tabs>
          <w:tab w:val="left" w:pos="36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for regular admission status must have earned a minimum grade-point average of 2.5/4.00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level calculated on all work attempted.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education specialist degree program requires a minimum 3.25 grade-point average on all work at the Master's level.</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 xml:space="preserve">The Master of Science in Nursing degree program requires an </w:t>
      </w:r>
      <w:r w:rsidRPr="00AB5AC5">
        <w:rPr>
          <w:rFonts w:ascii="Times New Roman" w:hAnsi="Times New Roman"/>
          <w:color w:val="000000" w:themeColor="text1"/>
          <w:sz w:val="20"/>
          <w:szCs w:val="20"/>
        </w:rPr>
        <w:t>earned unde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graduate grade-point ave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age of 3.00. (</w:t>
      </w:r>
      <w:r w:rsidRPr="00193DE2">
        <w:rPr>
          <w:rFonts w:ascii="Times New Roman" w:hAnsi="Times New Roman"/>
          <w:color w:val="000000" w:themeColor="text1"/>
          <w:sz w:val="20"/>
          <w:szCs w:val="20"/>
        </w:rPr>
        <w:t>See individual program information for specific requirements).</w:t>
      </w:r>
    </w:p>
    <w:p w:rsidR="00807398" w:rsidRPr="00193DE2" w:rsidRDefault="00807398" w:rsidP="00807398">
      <w:pPr>
        <w:widowControl w:val="0"/>
        <w:tabs>
          <w:tab w:val="left" w:pos="360"/>
        </w:tabs>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bCs w:val="0"/>
          <w:color w:val="000000" w:themeColor="text1"/>
          <w:sz w:val="20"/>
          <w:szCs w:val="20"/>
        </w:rPr>
      </w:pPr>
      <w:bookmarkStart w:id="21" w:name="_Toc298161409"/>
      <w:r w:rsidRPr="00193DE2">
        <w:rPr>
          <w:rFonts w:ascii="Times New Roman" w:hAnsi="Times New Roman"/>
          <w:bCs w:val="0"/>
          <w:color w:val="000000" w:themeColor="text1"/>
          <w:sz w:val="20"/>
          <w:szCs w:val="20"/>
        </w:rPr>
        <w:t>Standardized</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pacing w:val="-18"/>
          <w:sz w:val="20"/>
          <w:szCs w:val="20"/>
        </w:rPr>
        <w:t>T</w:t>
      </w:r>
      <w:r w:rsidRPr="00193DE2">
        <w:rPr>
          <w:rFonts w:ascii="Times New Roman" w:hAnsi="Times New Roman"/>
          <w:bCs w:val="0"/>
          <w:color w:val="000000" w:themeColor="text1"/>
          <w:sz w:val="20"/>
          <w:szCs w:val="20"/>
        </w:rPr>
        <w:t>est Requi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ement</w:t>
      </w:r>
      <w:bookmarkEnd w:id="21"/>
      <w:r w:rsidR="00441123" w:rsidRPr="00193DE2">
        <w:rPr>
          <w:rFonts w:ascii="Times New Roman" w:hAnsi="Times New Roman"/>
          <w:bCs w:val="0"/>
          <w:color w:val="000000" w:themeColor="text1"/>
          <w:sz w:val="20"/>
          <w:szCs w:val="20"/>
        </w:rPr>
        <w:tab/>
      </w:r>
    </w:p>
    <w:p w:rsidR="00441123" w:rsidRPr="00193DE2" w:rsidRDefault="00441123" w:rsidP="00807398">
      <w:pPr>
        <w:tabs>
          <w:tab w:val="left" w:pos="360"/>
        </w:tabs>
        <w:ind w:left="360" w:right="180" w:firstLine="360"/>
        <w:rPr>
          <w:rFonts w:ascii="Times New Roman" w:hAnsi="Times New Roman"/>
          <w:bCs/>
          <w:color w:val="000000" w:themeColor="text1"/>
          <w:sz w:val="20"/>
          <w:szCs w:val="20"/>
        </w:rPr>
      </w:pPr>
      <w:r w:rsidRPr="00193DE2">
        <w:rPr>
          <w:rFonts w:ascii="Times New Roman" w:hAnsi="Times New Roman"/>
          <w:bCs/>
          <w:color w:val="000000" w:themeColor="text1"/>
          <w:sz w:val="20"/>
          <w:szCs w:val="20"/>
        </w:rPr>
        <w:t>Standardized tests required for admission vary according to the degree program.</w:t>
      </w:r>
    </w:p>
    <w:p w:rsidR="00080D93" w:rsidRPr="00193DE2" w:rsidRDefault="00080D93">
      <w:pPr>
        <w:rPr>
          <w:rFonts w:ascii="Times New Roman" w:hAnsi="Times New Roman"/>
          <w:bCs/>
          <w:color w:val="000000" w:themeColor="text1"/>
          <w:sz w:val="20"/>
          <w:szCs w:val="20"/>
        </w:rPr>
      </w:pPr>
    </w:p>
    <w:p w:rsidR="00441123" w:rsidRPr="00193DE2" w:rsidRDefault="005E7556" w:rsidP="00807398">
      <w:pPr>
        <w:pStyle w:val="Heading2"/>
        <w:spacing w:before="0"/>
        <w:ind w:left="360" w:right="180" w:firstLine="0"/>
        <w:rPr>
          <w:rFonts w:ascii="Times New Roman" w:hAnsi="Times New Roman"/>
          <w:color w:val="000000" w:themeColor="text1"/>
          <w:sz w:val="20"/>
          <w:szCs w:val="20"/>
        </w:rPr>
      </w:pPr>
      <w:bookmarkStart w:id="22" w:name="_Toc294969621"/>
      <w:bookmarkStart w:id="23" w:name="_Toc298161410"/>
      <w:r w:rsidRPr="005E7556">
        <w:rPr>
          <w:rFonts w:ascii="Impact" w:hAnsi="Impact" w:cs="Impact"/>
          <w:color w:val="000000" w:themeColor="text1"/>
          <w:spacing w:val="1"/>
          <w:w w:val="94"/>
          <w:sz w:val="48"/>
          <w:szCs w:val="48"/>
          <w:fitText w:val="3744" w:id="-162766848"/>
        </w:rPr>
        <w:t>A</w:t>
      </w:r>
      <w:r w:rsidRPr="005E7556">
        <w:rPr>
          <w:rFonts w:ascii="Impact" w:hAnsi="Impact" w:cs="Impact"/>
          <w:color w:val="000000" w:themeColor="text1"/>
          <w:spacing w:val="1"/>
          <w:w w:val="94"/>
          <w:sz w:val="36"/>
          <w:szCs w:val="36"/>
          <w:fitText w:val="3744" w:id="-162766848"/>
        </w:rPr>
        <w:t xml:space="preserve">DMISSION </w:t>
      </w:r>
      <w:r w:rsidRPr="005E7556">
        <w:rPr>
          <w:rFonts w:ascii="Impact" w:hAnsi="Impact" w:cs="Impact"/>
          <w:color w:val="000000" w:themeColor="text1"/>
          <w:spacing w:val="1"/>
          <w:w w:val="94"/>
          <w:sz w:val="48"/>
          <w:szCs w:val="48"/>
          <w:fitText w:val="3744" w:id="-162766848"/>
        </w:rPr>
        <w:t>R</w:t>
      </w:r>
      <w:r w:rsidRPr="005E7556">
        <w:rPr>
          <w:rFonts w:ascii="Impact" w:hAnsi="Impact" w:cs="Impact"/>
          <w:color w:val="000000" w:themeColor="text1"/>
          <w:spacing w:val="1"/>
          <w:w w:val="94"/>
          <w:sz w:val="36"/>
          <w:szCs w:val="36"/>
          <w:fitText w:val="3744" w:id="-162766848"/>
        </w:rPr>
        <w:t>EQUIREMENT</w:t>
      </w:r>
      <w:r w:rsidRPr="005E7556">
        <w:rPr>
          <w:rFonts w:ascii="Impact" w:hAnsi="Impact" w:cs="Impact"/>
          <w:color w:val="000000" w:themeColor="text1"/>
          <w:spacing w:val="15"/>
          <w:w w:val="94"/>
          <w:sz w:val="36"/>
          <w:szCs w:val="36"/>
          <w:fitText w:val="3744" w:id="-162766848"/>
        </w:rPr>
        <w:t>S</w:t>
      </w:r>
      <w:bookmarkEnd w:id="22"/>
      <w:bookmarkEnd w:id="23"/>
    </w:p>
    <w:p w:rsidR="00807398" w:rsidRPr="00193DE2"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Individuals seeking admission to a graduate program must submit the following to the 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2</w:t>
      </w:r>
      <w:r w:rsidR="005A6631">
        <w:rPr>
          <w:rFonts w:ascii="Times New Roman" w:hAnsi="Times New Roman"/>
          <w:color w:val="000000" w:themeColor="text1"/>
          <w:sz w:val="20"/>
          <w:szCs w:val="20"/>
        </w:rPr>
        <w:t>91</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Building, 504 College Drive,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completed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application form. (Application form is available from</w:t>
      </w:r>
      <w:r w:rsidR="003F02CB">
        <w:rPr>
          <w:rFonts w:ascii="Times New Roman" w:hAnsi="Times New Roman"/>
          <w:color w:val="000000" w:themeColor="text1"/>
          <w:sz w:val="20"/>
          <w:szCs w:val="20"/>
        </w:rPr>
        <w:t xml:space="preserve"> web site at</w:t>
      </w:r>
      <w:r w:rsidRPr="00193DE2">
        <w:rPr>
          <w:rFonts w:ascii="Times New Roman" w:hAnsi="Times New Roman"/>
          <w:color w:val="000000" w:themeColor="text1"/>
          <w:sz w:val="20"/>
          <w:szCs w:val="20"/>
        </w:rPr>
        <w:t xml:space="preserve"> </w:t>
      </w:r>
      <w:hyperlink r:id="rId20" w:history="1">
        <w:r w:rsidR="005E7556" w:rsidRPr="005E7556">
          <w:rPr>
            <w:rStyle w:val="Hyperlink"/>
            <w:rFonts w:ascii="Times New Roman" w:hAnsi="Times New Roman"/>
            <w:sz w:val="20"/>
            <w:szCs w:val="20"/>
          </w:rPr>
          <w:t>ww</w:t>
        </w:r>
        <w:r w:rsidR="005E7556" w:rsidRPr="005E7556">
          <w:rPr>
            <w:rStyle w:val="Hyperlink"/>
            <w:rFonts w:ascii="Times New Roman" w:hAnsi="Times New Roman"/>
            <w:spacing w:val="-13"/>
            <w:sz w:val="20"/>
            <w:szCs w:val="20"/>
          </w:rPr>
          <w:t>w</w:t>
        </w:r>
        <w:r w:rsidR="005E7556" w:rsidRPr="005E7556">
          <w:rPr>
            <w:rStyle w:val="Hyperlink"/>
            <w:rFonts w:ascii="Times New Roman" w:hAnsi="Times New Roman"/>
            <w:sz w:val="20"/>
            <w:szCs w:val="20"/>
          </w:rPr>
          <w:t>.asurams.edu</w:t>
        </w:r>
      </w:hyperlink>
      <w:r w:rsidRPr="00193DE2">
        <w:rPr>
          <w:rFonts w:ascii="Times New Roman" w:hAnsi="Times New Roman"/>
          <w:color w:val="000000" w:themeColor="text1"/>
          <w:sz w:val="20"/>
          <w:szCs w:val="20"/>
        </w:rPr>
        <w:t>)</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non-refundable application fee.</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transcripts from all colleges attended.</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Graduate Record Examination (GRE),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or Graduate Management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scores.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score time limit is five (5) years.</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wo current letters of reference. (See individual program information for specific requirements).</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Pre-Entrance Medical Record and Certificate of Immunization.</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Nursing applicants must submit copies of their malpractice insurance and their License to Practice as a </w:t>
      </w:r>
      <w:r w:rsidR="005A6631" w:rsidRPr="00AB5AC5">
        <w:rPr>
          <w:rFonts w:ascii="Times New Roman" w:hAnsi="Times New Roman"/>
          <w:sz w:val="20"/>
          <w:szCs w:val="20"/>
        </w:rPr>
        <w:t>registered nurse in the S</w:t>
      </w:r>
      <w:r w:rsidRPr="00AB5AC5">
        <w:rPr>
          <w:rFonts w:ascii="Times New Roman" w:hAnsi="Times New Roman"/>
          <w:sz w:val="20"/>
          <w:szCs w:val="20"/>
        </w:rPr>
        <w:t>tate of Geo</w:t>
      </w:r>
      <w:r w:rsidRPr="00AB5AC5">
        <w:rPr>
          <w:rFonts w:ascii="Times New Roman" w:hAnsi="Times New Roman"/>
          <w:spacing w:val="-4"/>
          <w:sz w:val="20"/>
          <w:szCs w:val="20"/>
        </w:rPr>
        <w:t>r</w:t>
      </w:r>
      <w:r w:rsidRPr="00AB5AC5">
        <w:rPr>
          <w:rFonts w:ascii="Times New Roman" w:hAnsi="Times New Roman"/>
          <w:sz w:val="20"/>
          <w:szCs w:val="20"/>
        </w:rPr>
        <w:t>gia. (</w:t>
      </w:r>
      <w:r w:rsidRPr="00193DE2">
        <w:rPr>
          <w:rFonts w:ascii="Times New Roman" w:hAnsi="Times New Roman"/>
          <w:color w:val="000000" w:themeColor="text1"/>
          <w:sz w:val="20"/>
          <w:szCs w:val="20"/>
        </w:rPr>
        <w:t xml:space="preserve">See </w:t>
      </w:r>
      <w:r w:rsidR="00AB5AC5" w:rsidRPr="00193DE2">
        <w:rPr>
          <w:rFonts w:ascii="Times New Roman" w:hAnsi="Times New Roman"/>
          <w:color w:val="000000" w:themeColor="text1"/>
          <w:sz w:val="20"/>
          <w:szCs w:val="20"/>
        </w:rPr>
        <w:t>nursing</w:t>
      </w:r>
      <w:r w:rsidRPr="00193DE2">
        <w:rPr>
          <w:rFonts w:ascii="Times New Roman" w:hAnsi="Times New Roman"/>
          <w:color w:val="000000" w:themeColor="text1"/>
          <w:sz w:val="20"/>
          <w:szCs w:val="20"/>
        </w:rPr>
        <w:t xml:space="preserve"> program for more information).</w:t>
      </w:r>
    </w:p>
    <w:p w:rsidR="00807398" w:rsidRPr="00193DE2" w:rsidRDefault="00807398" w:rsidP="00BB4865">
      <w:pPr>
        <w:pStyle w:val="ListParagraph"/>
        <w:widowControl w:val="0"/>
        <w:numPr>
          <w:ilvl w:val="0"/>
          <w:numId w:val="33"/>
        </w:numPr>
        <w:autoSpaceDE w:val="0"/>
        <w:autoSpaceDN w:val="0"/>
        <w:adjustRightInd w:val="0"/>
        <w:spacing w:before="10"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eaching Certificate required for all Education majors except School Counseling.</w:t>
      </w:r>
    </w:p>
    <w:p w:rsidR="00807398" w:rsidRPr="00193DE2" w:rsidRDefault="00807398" w:rsidP="00807398">
      <w:pPr>
        <w:widowControl w:val="0"/>
        <w:autoSpaceDE w:val="0"/>
        <w:autoSpaceDN w:val="0"/>
        <w:adjustRightInd w:val="0"/>
        <w:spacing w:before="10" w:after="0" w:line="240" w:lineRule="exact"/>
        <w:ind w:left="720" w:right="180" w:hanging="27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is responsible for contacting all institutions attended for the purpose of requesting transcripts. Students who have attended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should fill out a Request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ASU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ranscript form available in 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Admissions.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Students are responsible for contacting testing agencies for transmittal of test scores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5A6631" w:rsidRDefault="00807398" w:rsidP="00807398">
      <w:pPr>
        <w:widowControl w:val="0"/>
        <w:autoSpaceDE w:val="0"/>
        <w:autoSpaceDN w:val="0"/>
        <w:adjustRightInd w:val="0"/>
        <w:spacing w:before="55"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ficial acceptance or denial is verified by </w:t>
      </w:r>
      <w:r w:rsidRPr="005A6631">
        <w:rPr>
          <w:rFonts w:ascii="Times New Roman" w:hAnsi="Times New Roman"/>
          <w:color w:val="000000" w:themeColor="text1"/>
          <w:sz w:val="20"/>
          <w:szCs w:val="20"/>
        </w:rPr>
        <w:t>a letter from the</w:t>
      </w:r>
      <w:r w:rsidR="005E7556" w:rsidRPr="005A6631">
        <w:rPr>
          <w:rFonts w:ascii="Times New Roman" w:hAnsi="Times New Roman"/>
          <w:color w:val="000000" w:themeColor="text1"/>
          <w:sz w:val="20"/>
          <w:szCs w:val="20"/>
        </w:rPr>
        <w:t xml:space="preserve"> Graduate Admissions Office</w:t>
      </w:r>
      <w:r w:rsidRPr="005A6631">
        <w:rPr>
          <w:rFonts w:ascii="Times New Roman" w:hAnsi="Times New Roman"/>
          <w:color w:val="000000" w:themeColor="text1"/>
          <w:sz w:val="20"/>
          <w:szCs w:val="20"/>
        </w:rPr>
        <w:t xml:space="preserve">. Students who are admitted and do not enroll for the semester in which they were admitted must submit another application if they want to attend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at a later date.</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Applicant records are maintained for one year onl</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xml:space="preserve">. Students who were previously enrolled and have not been in attendance for one or more semesters must apply to </w:t>
      </w:r>
      <w:r w:rsidR="005E7556" w:rsidRPr="005A6631">
        <w:rPr>
          <w:rFonts w:ascii="Times New Roman" w:hAnsi="Times New Roman"/>
          <w:color w:val="000000" w:themeColor="text1"/>
          <w:sz w:val="20"/>
          <w:szCs w:val="20"/>
        </w:rPr>
        <w:t>the Graduate Admissions Office</w:t>
      </w:r>
      <w:r w:rsidRPr="005A6631">
        <w:rPr>
          <w:rFonts w:ascii="Times New Roman" w:hAnsi="Times New Roman"/>
          <w:color w:val="000000" w:themeColor="text1"/>
          <w:sz w:val="20"/>
          <w:szCs w:val="20"/>
        </w:rPr>
        <w:t xml:space="preserve"> for readmission.</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Faculty members at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ASU may be allowed to enroll in graduate classes with an approved graduate application by </w:t>
      </w:r>
      <w:r w:rsidR="005E7556" w:rsidRPr="005A6631">
        <w:rPr>
          <w:rFonts w:ascii="Times New Roman" w:hAnsi="Times New Roman"/>
          <w:color w:val="000000" w:themeColor="text1"/>
          <w:sz w:val="20"/>
          <w:szCs w:val="20"/>
        </w:rPr>
        <w:t>the academic o</w:t>
      </w:r>
      <w:r w:rsidR="005E7556" w:rsidRPr="005A6631">
        <w:rPr>
          <w:rFonts w:ascii="Times New Roman" w:hAnsi="Times New Roman"/>
          <w:color w:val="000000" w:themeColor="text1"/>
          <w:spacing w:val="-4"/>
          <w:sz w:val="20"/>
          <w:szCs w:val="20"/>
        </w:rPr>
        <w:t>f</w:t>
      </w:r>
      <w:r w:rsidR="005E7556" w:rsidRPr="005A6631">
        <w:rPr>
          <w:rFonts w:ascii="Times New Roman" w:hAnsi="Times New Roman"/>
          <w:color w:val="000000" w:themeColor="text1"/>
          <w:sz w:val="20"/>
          <w:szCs w:val="20"/>
        </w:rPr>
        <w:t>ficials</w:t>
      </w:r>
      <w:r w:rsidRPr="005A6631">
        <w:rPr>
          <w:rFonts w:ascii="Times New Roman" w:hAnsi="Times New Roman"/>
          <w:color w:val="000000" w:themeColor="text1"/>
          <w:sz w:val="20"/>
          <w:szCs w:val="20"/>
        </w:rPr>
        <w:t xml:space="preserve">. </w:t>
      </w:r>
      <w:r w:rsidR="00AB5AC5">
        <w:rPr>
          <w:rFonts w:ascii="Times New Roman" w:hAnsi="Times New Roman"/>
          <w:color w:val="000000" w:themeColor="text1"/>
          <w:sz w:val="20"/>
          <w:szCs w:val="20"/>
        </w:rPr>
        <w:t xml:space="preserve">Please see “Faculty and Professional Staff Conflict of Interest” </w:t>
      </w:r>
      <w:r w:rsidR="00AB5AC5" w:rsidRPr="00AB5AC5">
        <w:rPr>
          <w:rFonts w:ascii="Times New Roman" w:hAnsi="Times New Roman"/>
          <w:color w:val="000000" w:themeColor="text1"/>
          <w:sz w:val="20"/>
          <w:szCs w:val="20"/>
        </w:rPr>
        <w:t xml:space="preserve">statement on page </w:t>
      </w:r>
      <w:r w:rsidR="00A62F43" w:rsidRPr="00AB5AC5">
        <w:rPr>
          <w:rFonts w:ascii="Times New Roman" w:hAnsi="Times New Roman"/>
          <w:color w:val="000000" w:themeColor="text1"/>
          <w:sz w:val="20"/>
          <w:szCs w:val="20"/>
        </w:rPr>
        <w:fldChar w:fldCharType="begin"/>
      </w:r>
      <w:r w:rsidR="00AB5AC5" w:rsidRPr="00AB5AC5">
        <w:rPr>
          <w:rFonts w:ascii="Times New Roman" w:hAnsi="Times New Roman"/>
          <w:color w:val="000000" w:themeColor="text1"/>
          <w:sz w:val="20"/>
          <w:szCs w:val="20"/>
        </w:rPr>
        <w:instrText xml:space="preserve"> PAGEREF fpsci \h </w:instrText>
      </w:r>
      <w:r w:rsidR="00A62F43" w:rsidRPr="00AB5AC5">
        <w:rPr>
          <w:rFonts w:ascii="Times New Roman" w:hAnsi="Times New Roman"/>
          <w:color w:val="000000" w:themeColor="text1"/>
          <w:sz w:val="20"/>
          <w:szCs w:val="20"/>
        </w:rPr>
      </w:r>
      <w:r w:rsidR="00A62F43" w:rsidRPr="00AB5AC5">
        <w:rPr>
          <w:rFonts w:ascii="Times New Roman" w:hAnsi="Times New Roman"/>
          <w:color w:val="000000" w:themeColor="text1"/>
          <w:sz w:val="20"/>
          <w:szCs w:val="20"/>
        </w:rPr>
        <w:fldChar w:fldCharType="separate"/>
      </w:r>
      <w:r w:rsidR="00AB5AC5" w:rsidRPr="00AB5AC5">
        <w:rPr>
          <w:rFonts w:ascii="Times New Roman" w:hAnsi="Times New Roman"/>
          <w:noProof/>
          <w:color w:val="000000" w:themeColor="text1"/>
          <w:sz w:val="20"/>
          <w:szCs w:val="20"/>
        </w:rPr>
        <w:t>13</w:t>
      </w:r>
      <w:r w:rsidR="00A62F43" w:rsidRPr="00AB5AC5">
        <w:rPr>
          <w:rFonts w:ascii="Times New Roman" w:hAnsi="Times New Roman"/>
          <w:color w:val="000000" w:themeColor="text1"/>
          <w:sz w:val="20"/>
          <w:szCs w:val="20"/>
        </w:rPr>
        <w:fldChar w:fldCharType="end"/>
      </w:r>
      <w:r w:rsidR="00AB5AC5" w:rsidRPr="00AB5AC5">
        <w:rPr>
          <w:rFonts w:ascii="Times New Roman" w:hAnsi="Times New Roman"/>
          <w:color w:val="000000" w:themeColor="text1"/>
          <w:sz w:val="20"/>
          <w:szCs w:val="20"/>
        </w:rPr>
        <w:t>.</w:t>
      </w:r>
      <w:r w:rsidRPr="005A6631">
        <w:rPr>
          <w:rFonts w:ascii="Times New Roman" w:hAnsi="Times New Roman"/>
          <w:color w:val="000000" w:themeColor="text1"/>
          <w:sz w:val="20"/>
          <w:szCs w:val="20"/>
        </w:rPr>
        <w:t xml:space="preserve"> If a </w:t>
      </w:r>
      <w:r w:rsidRPr="005A6631">
        <w:rPr>
          <w:rFonts w:ascii="Times New Roman" w:hAnsi="Times New Roman"/>
          <w:color w:val="000000" w:themeColor="text1"/>
          <w:sz w:val="20"/>
          <w:szCs w:val="20"/>
        </w:rPr>
        <w:lastRenderedPageBreak/>
        <w:t>faculty member is interested in pursuing a specific graduate degree, then he or she is encouraged to matriculate at another unive</w:t>
      </w:r>
      <w:r w:rsidRPr="005A6631">
        <w:rPr>
          <w:rFonts w:ascii="Times New Roman" w:hAnsi="Times New Roman"/>
          <w:color w:val="000000" w:themeColor="text1"/>
          <w:spacing w:val="-4"/>
          <w:sz w:val="20"/>
          <w:szCs w:val="20"/>
        </w:rPr>
        <w:t>r</w:t>
      </w:r>
      <w:r w:rsidRPr="005A6631">
        <w:rPr>
          <w:rFonts w:ascii="Times New Roman" w:hAnsi="Times New Roman"/>
          <w:color w:val="000000" w:themeColor="text1"/>
          <w:sz w:val="20"/>
          <w:szCs w:val="20"/>
        </w:rPr>
        <w:t>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Falsifying admission information and related documentation will result in immediate term</w:t>
      </w:r>
      <w:r w:rsidRPr="005A6631">
        <w:rPr>
          <w:rFonts w:ascii="Times New Roman" w:hAnsi="Times New Roman"/>
          <w:color w:val="000000" w:themeColor="text1"/>
          <w:spacing w:val="-4"/>
          <w:sz w:val="20"/>
          <w:szCs w:val="20"/>
        </w:rPr>
        <w:t>i</w:t>
      </w:r>
      <w:r w:rsidRPr="005A6631">
        <w:rPr>
          <w:rFonts w:ascii="Times New Roman" w:hAnsi="Times New Roman"/>
          <w:color w:val="000000" w:themeColor="text1"/>
          <w:sz w:val="20"/>
          <w:szCs w:val="20"/>
        </w:rPr>
        <w:t>nation from the graduate program at</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Albany State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w:t>
      </w:r>
    </w:p>
    <w:p w:rsidR="00C43359" w:rsidRPr="00193DE2" w:rsidRDefault="00032B08" w:rsidP="00032B08">
      <w:pPr>
        <w:widowControl w:val="0"/>
        <w:tabs>
          <w:tab w:val="left" w:pos="477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ab/>
      </w:r>
    </w:p>
    <w:p w:rsidR="00441123" w:rsidRPr="00193DE2" w:rsidRDefault="00441123" w:rsidP="00080D93">
      <w:pPr>
        <w:ind w:left="360" w:right="180" w:firstLine="0"/>
        <w:jc w:val="center"/>
        <w:rPr>
          <w:color w:val="000000" w:themeColor="text1"/>
        </w:rPr>
      </w:pPr>
    </w:p>
    <w:p w:rsidR="00441123" w:rsidRPr="00193DE2" w:rsidRDefault="00080D93" w:rsidP="00080D93">
      <w:pPr>
        <w:pStyle w:val="Heading2"/>
        <w:ind w:firstLine="360"/>
        <w:rPr>
          <w:rFonts w:ascii="Impact" w:hAnsi="Impact"/>
          <w:color w:val="000000" w:themeColor="text1"/>
          <w:sz w:val="40"/>
          <w:szCs w:val="40"/>
        </w:rPr>
      </w:pPr>
      <w:bookmarkStart w:id="24" w:name="_Toc298161411"/>
      <w:r w:rsidRPr="00193DE2">
        <w:rPr>
          <w:rFonts w:ascii="Impact" w:hAnsi="Impact"/>
          <w:color w:val="000000" w:themeColor="text1"/>
          <w:sz w:val="56"/>
          <w:szCs w:val="56"/>
        </w:rPr>
        <w:t>C</w:t>
      </w:r>
      <w:r w:rsidRPr="00193DE2">
        <w:rPr>
          <w:rFonts w:ascii="Impact" w:hAnsi="Impact"/>
          <w:color w:val="000000" w:themeColor="text1"/>
          <w:sz w:val="40"/>
          <w:szCs w:val="40"/>
        </w:rPr>
        <w:t xml:space="preserve">ATEGORIES OF </w:t>
      </w:r>
      <w:r w:rsidRPr="00193DE2">
        <w:rPr>
          <w:rFonts w:ascii="Impact" w:hAnsi="Impact"/>
          <w:color w:val="000000" w:themeColor="text1"/>
          <w:sz w:val="52"/>
          <w:szCs w:val="52"/>
        </w:rPr>
        <w:t>A</w:t>
      </w:r>
      <w:r w:rsidRPr="00193DE2">
        <w:rPr>
          <w:rFonts w:ascii="Impact" w:hAnsi="Impact"/>
          <w:color w:val="000000" w:themeColor="text1"/>
          <w:sz w:val="40"/>
          <w:szCs w:val="40"/>
        </w:rPr>
        <w:t>DMISSIONS</w:t>
      </w:r>
      <w:bookmarkEnd w:id="24"/>
    </w:p>
    <w:p w:rsidR="00807398" w:rsidRPr="00193DE2"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admission status of applicants accepted </w:t>
      </w:r>
      <w:r w:rsidRPr="005A6631">
        <w:rPr>
          <w:rFonts w:ascii="Times New Roman" w:hAnsi="Times New Roman"/>
          <w:color w:val="000000" w:themeColor="text1"/>
          <w:sz w:val="20"/>
          <w:szCs w:val="20"/>
        </w:rPr>
        <w:t xml:space="preserve">into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will</w:t>
      </w:r>
      <w:r w:rsidRPr="00193DE2">
        <w:rPr>
          <w:rFonts w:ascii="Times New Roman" w:hAnsi="Times New Roman"/>
          <w:color w:val="000000" w:themeColor="text1"/>
          <w:sz w:val="20"/>
          <w:szCs w:val="20"/>
        </w:rPr>
        <w:t xml:space="preserve"> be classified in one of the following categories: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25" w:name="_Toc298161412"/>
      <w:r w:rsidRPr="00193DE2">
        <w:rPr>
          <w:rFonts w:ascii="Times New Roman" w:hAnsi="Times New Roman"/>
          <w:bCs w:val="0"/>
          <w:color w:val="000000" w:themeColor="text1"/>
          <w:sz w:val="20"/>
          <w:szCs w:val="20"/>
        </w:rPr>
        <w:t>Regular</w:t>
      </w:r>
      <w:r w:rsidRPr="00193DE2">
        <w:rPr>
          <w:rFonts w:ascii="Times New Roman" w:hAnsi="Times New Roman"/>
          <w:bCs w:val="0"/>
          <w:color w:val="000000" w:themeColor="text1"/>
          <w:spacing w:val="-15"/>
          <w:sz w:val="20"/>
          <w:szCs w:val="20"/>
        </w:rPr>
        <w:t xml:space="preserve"> </w:t>
      </w:r>
      <w:r w:rsidRPr="00193DE2">
        <w:rPr>
          <w:rFonts w:ascii="Times New Roman" w:hAnsi="Times New Roman"/>
          <w:bCs w:val="0"/>
          <w:color w:val="000000" w:themeColor="text1"/>
          <w:sz w:val="20"/>
          <w:szCs w:val="20"/>
        </w:rPr>
        <w:t>Admission</w:t>
      </w:r>
      <w:bookmarkEnd w:id="25"/>
    </w:p>
    <w:p w:rsidR="00807398" w:rsidRPr="00193DE2" w:rsidRDefault="00807398" w:rsidP="00080D9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Applicants may be granted regular admission </w:t>
      </w:r>
      <w:r w:rsidRPr="00D563BC">
        <w:rPr>
          <w:rFonts w:ascii="Times New Roman" w:hAnsi="Times New Roman"/>
          <w:color w:val="000000" w:themeColor="text1"/>
          <w:sz w:val="20"/>
          <w:szCs w:val="20"/>
        </w:rPr>
        <w:t>to</w:t>
      </w:r>
      <w:r w:rsidR="005E7556" w:rsidRPr="00D563BC">
        <w:rPr>
          <w:rFonts w:ascii="Times New Roman" w:hAnsi="Times New Roman"/>
          <w:color w:val="000000" w:themeColor="text1"/>
          <w:sz w:val="20"/>
          <w:szCs w:val="20"/>
        </w:rPr>
        <w:t xml:space="preserve"> a graduate program</w:t>
      </w:r>
      <w:r w:rsidRPr="00193DE2">
        <w:rPr>
          <w:rFonts w:ascii="Times New Roman" w:hAnsi="Times New Roman"/>
          <w:color w:val="000000" w:themeColor="text1"/>
          <w:sz w:val="20"/>
          <w:szCs w:val="20"/>
        </w:rPr>
        <w:t xml:space="preserve"> if they have met the minimum degree program requirements of grade-point average and standardized test scores [44 on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800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Aptitude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the Graduate Record Examination (GRE) or 450 on the Graduate Management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plus provided the aforementioned material and information. On the GRE, the verbal score and the quantitative score are considered separately and weighted depending on the particular program of study; the combined score should be 800.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 test scores, reference letters, previous graduate work and interviews are used together to determine the candidate's overall likelihood of successful performance in the</w:t>
      </w:r>
      <w:r w:rsidR="00080D93"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ASU graduate program and eligibility for regular admission. Individuals must achieve regular admission status before they can graduate. Only those with this status are eligible for graduate assistantships. (See individual program information for specific requirements.)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26" w:name="_Toc298161413"/>
      <w:r w:rsidRPr="00193DE2">
        <w:rPr>
          <w:rFonts w:ascii="Times New Roman" w:hAnsi="Times New Roman"/>
          <w:bCs w:val="0"/>
          <w:color w:val="000000" w:themeColor="text1"/>
          <w:sz w:val="20"/>
          <w:szCs w:val="20"/>
        </w:rPr>
        <w:t>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ovisional</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Admission</w:t>
      </w:r>
      <w:bookmarkEnd w:id="26"/>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do not fully meet the requirements for regular admission may be considered for provisional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following criteria must be met:</w:t>
      </w:r>
    </w:p>
    <w:p w:rsidR="00807398" w:rsidRPr="00193DE2" w:rsidRDefault="00807398" w:rsidP="00BB4865">
      <w:pPr>
        <w:pStyle w:val="ListParagraph"/>
        <w:widowControl w:val="0"/>
        <w:numPr>
          <w:ilvl w:val="0"/>
          <w:numId w:val="41"/>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from a regionally accredited college or university with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major in, or prerequisites fo</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 planned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where applicable.</w:t>
      </w:r>
    </w:p>
    <w:p w:rsidR="00807398" w:rsidRPr="00193DE2" w:rsidRDefault="00807398" w:rsidP="00BB4865">
      <w:pPr>
        <w:pStyle w:val="ListParagraph"/>
        <w:widowControl w:val="0"/>
        <w:numPr>
          <w:ilvl w:val="0"/>
          <w:numId w:val="41"/>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grade-point average of at least 2.2.</w:t>
      </w:r>
    </w:p>
    <w:p w:rsidR="00807398" w:rsidRPr="00193DE2" w:rsidRDefault="00807398" w:rsidP="00BB4865">
      <w:pPr>
        <w:pStyle w:val="ListParagraph"/>
        <w:widowControl w:val="0"/>
        <w:numPr>
          <w:ilvl w:val="0"/>
          <w:numId w:val="4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score on the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of no less than 374 (27); a score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Aptitude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the GRE of no less than 700; or an appropriate score on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in accordance with program criteria.</w:t>
      </w: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student satisfying nine semester hours of course work in provisional status </w:t>
      </w:r>
      <w:r w:rsidRPr="00AB5AC5">
        <w:rPr>
          <w:rFonts w:ascii="Times New Roman" w:hAnsi="Times New Roman"/>
          <w:color w:val="000000" w:themeColor="text1"/>
          <w:sz w:val="20"/>
          <w:szCs w:val="20"/>
        </w:rPr>
        <w:t>with no grade of less than "B" may be admitted to regular admission. Otherwise, the student's enrollment is term</w:t>
      </w:r>
      <w:r w:rsidRPr="00AB5AC5">
        <w:rPr>
          <w:rFonts w:ascii="Times New Roman" w:hAnsi="Times New Roman"/>
          <w:color w:val="000000" w:themeColor="text1"/>
          <w:spacing w:val="-4"/>
          <w:sz w:val="20"/>
          <w:szCs w:val="20"/>
        </w:rPr>
        <w:t>i</w:t>
      </w:r>
      <w:r w:rsidRPr="00AB5AC5">
        <w:rPr>
          <w:rFonts w:ascii="Times New Roman" w:hAnsi="Times New Roman"/>
          <w:color w:val="000000" w:themeColor="text1"/>
          <w:sz w:val="20"/>
          <w:szCs w:val="20"/>
        </w:rPr>
        <w:t xml:space="preserve">nated. </w:t>
      </w:r>
      <w:r w:rsidRPr="00AB5AC5">
        <w:rPr>
          <w:rFonts w:ascii="Times New Roman" w:hAnsi="Times New Roman"/>
          <w:bCs/>
          <w:i/>
          <w:iCs/>
          <w:color w:val="000000" w:themeColor="text1"/>
          <w:sz w:val="20"/>
          <w:szCs w:val="20"/>
        </w:rPr>
        <w:t>Individual programs of study may have higher provisional admission standards.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080D93">
      <w:pPr>
        <w:pStyle w:val="Heading2"/>
        <w:ind w:firstLine="360"/>
        <w:rPr>
          <w:rFonts w:ascii="Times New Roman" w:hAnsi="Times New Roman"/>
          <w:color w:val="000000" w:themeColor="text1"/>
          <w:sz w:val="20"/>
          <w:szCs w:val="20"/>
        </w:rPr>
      </w:pPr>
      <w:bookmarkStart w:id="27" w:name="_Toc298161414"/>
      <w:r w:rsidRPr="00193DE2">
        <w:rPr>
          <w:rFonts w:ascii="Times New Roman" w:hAnsi="Times New Roman"/>
          <w:bCs w:val="0"/>
          <w:color w:val="000000" w:themeColor="text1"/>
          <w:spacing w:val="-15"/>
          <w:sz w:val="20"/>
          <w:szCs w:val="20"/>
        </w:rPr>
        <w:t>T</w:t>
      </w:r>
      <w:r w:rsidRPr="00193DE2">
        <w:rPr>
          <w:rFonts w:ascii="Times New Roman" w:hAnsi="Times New Roman"/>
          <w:bCs w:val="0"/>
          <w:color w:val="000000" w:themeColor="text1"/>
          <w:sz w:val="20"/>
          <w:szCs w:val="20"/>
        </w:rPr>
        <w:t>ransient</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Admission</w:t>
      </w:r>
      <w:bookmarkEnd w:id="27"/>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full-time graduate student in good academic standing at another institution may enroll for one semester as a transient student.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regular institution must provide written authorization for the student to enroll under this status. Copies of transcripts and standardized test scores are not required.</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Non -Deg</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Admission</w:t>
      </w:r>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No student will be allowed to take more than nine (9) hours in non-degree status. If a student has not gained eligibility for provisional or regular status by the time the nine hours are completed, then the student will be automatically dropped from the program.</w:t>
      </w:r>
    </w:p>
    <w:p w:rsidR="00807398" w:rsidRPr="005A6631" w:rsidRDefault="00807398" w:rsidP="00080D9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student admitted to a graduate certification program may earn more than nine credit hours;</w:t>
      </w:r>
      <w:r w:rsidR="00080D93" w:rsidRPr="005A6631">
        <w:rPr>
          <w:rFonts w:ascii="Times New Roman" w:hAnsi="Times New Roman"/>
          <w:color w:val="000000" w:themeColor="text1"/>
          <w:sz w:val="20"/>
          <w:szCs w:val="20"/>
        </w:rPr>
        <w:t xml:space="preserve"> </w:t>
      </w:r>
      <w:r w:rsidRPr="005A6631">
        <w:rPr>
          <w:rFonts w:ascii="Times New Roman" w:hAnsi="Times New Roman"/>
          <w:color w:val="000000" w:themeColor="text1"/>
          <w:sz w:val="20"/>
          <w:szCs w:val="20"/>
        </w:rPr>
        <w:t>howeve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only nine hours will be accepted toward the maste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pacing w:val="-11"/>
          <w:sz w:val="20"/>
          <w:szCs w:val="20"/>
        </w:rPr>
        <w:t>’</w:t>
      </w:r>
      <w:r w:rsidRPr="005A6631">
        <w:rPr>
          <w:rFonts w:ascii="Times New Roman" w:hAnsi="Times New Roman"/>
          <w:color w:val="000000" w:themeColor="text1"/>
          <w:sz w:val="20"/>
          <w:szCs w:val="20"/>
        </w:rPr>
        <w:t>s degree.</w:t>
      </w:r>
    </w:p>
    <w:p w:rsidR="005A6631" w:rsidRDefault="005A6631" w:rsidP="00807398">
      <w:pPr>
        <w:widowControl w:val="0"/>
        <w:autoSpaceDE w:val="0"/>
        <w:autoSpaceDN w:val="0"/>
        <w:adjustRightInd w:val="0"/>
        <w:spacing w:before="10" w:after="0" w:line="250" w:lineRule="auto"/>
        <w:ind w:left="360" w:right="180" w:firstLine="360"/>
        <w:jc w:val="both"/>
        <w:rPr>
          <w:rFonts w:ascii="Times New Roman" w:hAnsi="Times New Roman"/>
          <w:b/>
          <w:bCs/>
          <w:color w:val="000000" w:themeColor="text1"/>
          <w:sz w:val="20"/>
          <w:szCs w:val="20"/>
        </w:rPr>
      </w:pPr>
    </w:p>
    <w:p w:rsidR="005A6631" w:rsidRPr="00AB5AC5" w:rsidRDefault="00807398" w:rsidP="005A6631">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z w:val="20"/>
          <w:szCs w:val="20"/>
        </w:rPr>
      </w:pPr>
      <w:r w:rsidRPr="00AB5AC5">
        <w:rPr>
          <w:rFonts w:ascii="Times New Roman" w:hAnsi="Times New Roman"/>
          <w:b/>
          <w:bCs/>
          <w:color w:val="000000" w:themeColor="text1"/>
          <w:sz w:val="20"/>
          <w:szCs w:val="20"/>
        </w:rPr>
        <w:t>Senior</w:t>
      </w:r>
      <w:r w:rsidR="005A6631" w:rsidRPr="00AB5AC5">
        <w:rPr>
          <w:rFonts w:ascii="Times New Roman" w:hAnsi="Times New Roman"/>
          <w:b/>
          <w:bCs/>
          <w:color w:val="000000" w:themeColor="text1"/>
          <w:sz w:val="20"/>
          <w:szCs w:val="20"/>
        </w:rPr>
        <w:t xml:space="preserve"> Policy</w:t>
      </w:r>
    </w:p>
    <w:p w:rsidR="00807398" w:rsidRPr="00AB5AC5" w:rsidRDefault="00807398" w:rsidP="005A6631">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Albany State unde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 xml:space="preserve">graduate students with senior standing may be admitted to non-degree status in </w:t>
      </w:r>
      <w:r w:rsidR="005E7556" w:rsidRPr="00AB5AC5">
        <w:rPr>
          <w:rFonts w:ascii="Times New Roman" w:hAnsi="Times New Roman"/>
          <w:color w:val="000000" w:themeColor="text1"/>
          <w:sz w:val="20"/>
          <w:szCs w:val="20"/>
        </w:rPr>
        <w:t xml:space="preserve">a </w:t>
      </w:r>
      <w:r w:rsidR="005A6631" w:rsidRPr="00AB5AC5">
        <w:rPr>
          <w:rFonts w:ascii="Times New Roman" w:hAnsi="Times New Roman"/>
          <w:color w:val="000000" w:themeColor="text1"/>
          <w:sz w:val="20"/>
          <w:szCs w:val="20"/>
        </w:rPr>
        <w:t>G</w:t>
      </w:r>
      <w:r w:rsidR="005E7556" w:rsidRPr="00AB5AC5">
        <w:rPr>
          <w:rFonts w:ascii="Times New Roman" w:hAnsi="Times New Roman"/>
          <w:color w:val="000000" w:themeColor="text1"/>
          <w:sz w:val="20"/>
          <w:szCs w:val="20"/>
        </w:rPr>
        <w:t xml:space="preserve">raduate </w:t>
      </w:r>
      <w:r w:rsidR="005A6631" w:rsidRPr="00AB5AC5">
        <w:rPr>
          <w:rFonts w:ascii="Times New Roman" w:hAnsi="Times New Roman"/>
          <w:color w:val="000000" w:themeColor="text1"/>
          <w:sz w:val="20"/>
          <w:szCs w:val="20"/>
        </w:rPr>
        <w:t>P</w:t>
      </w:r>
      <w:r w:rsidR="005E7556" w:rsidRPr="00AB5AC5">
        <w:rPr>
          <w:rFonts w:ascii="Times New Roman" w:hAnsi="Times New Roman"/>
          <w:color w:val="000000" w:themeColor="text1"/>
          <w:sz w:val="20"/>
          <w:szCs w:val="20"/>
        </w:rPr>
        <w:t>rogram</w:t>
      </w:r>
      <w:r w:rsidRPr="00AB5AC5">
        <w:rPr>
          <w:rFonts w:ascii="Times New Roman" w:hAnsi="Times New Roman"/>
          <w:color w:val="000000" w:themeColor="text1"/>
          <w:sz w:val="20"/>
          <w:szCs w:val="20"/>
        </w:rPr>
        <w:t xml:space="preserve"> and register for graduate courses if the following conditions are met:</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Submission of a formal graduate application; seniors must apply and be formally accepted as non-degree seeking students in a specific graduate program.</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in an undergraduate program can be admitted only as non-degree seeking students at Albany State University.</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must be within twelve (12) hours of graduation to be admitted to a Graduate Program.</w:t>
      </w:r>
    </w:p>
    <w:p w:rsidR="005A6631" w:rsidRPr="00AB5AC5" w:rsidRDefault="005A6631"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lastRenderedPageBreak/>
        <w:t>Seniors are limited to a maximum of sixteen (16) total hours (graduate and undergraduate) per semester. Their enrollment must not exceed 16 hours per semester</w:t>
      </w:r>
      <w:r w:rsidR="003E0E3D" w:rsidRPr="00AB5AC5">
        <w:rPr>
          <w:rFonts w:ascii="Times New Roman" w:hAnsi="Times New Roman"/>
          <w:color w:val="000000" w:themeColor="text1"/>
          <w:spacing w:val="-4"/>
          <w:sz w:val="20"/>
          <w:szCs w:val="20"/>
        </w:rPr>
        <w:t xml:space="preserve"> (i.e., up to a total of six (6) graduate and ten (10) undergraduate hours), the maximum number allowed without an overload approval.</w:t>
      </w:r>
    </w:p>
    <w:p w:rsidR="003E0E3D" w:rsidRPr="00AB5AC5"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are permitted to take a maximum of two graduate courses (6 hours) during any semester.</w:t>
      </w:r>
    </w:p>
    <w:p w:rsidR="003E0E3D" w:rsidRPr="00AB5AC5"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enrolled in a Graduate Program must have and maintain at least a 3.0 grade-point average.</w:t>
      </w:r>
    </w:p>
    <w:p w:rsidR="003E0E3D" w:rsidRPr="00AB5AC5" w:rsidRDefault="003E0E3D" w:rsidP="005A6631">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Seniors must follow the same regulations that all non-degree status students in a Graduate Program must follow.</w:t>
      </w:r>
    </w:p>
    <w:p w:rsidR="003E0E3D" w:rsidRPr="00AB5AC5" w:rsidRDefault="003E0E3D" w:rsidP="003E0E3D">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With the exception of seniors enrolled at Albany State University, all other applicants to a Graduate Program must have a bachelor’s degree before they can be admitted to a Graduate Program.</w:t>
      </w:r>
    </w:p>
    <w:p w:rsidR="00807398" w:rsidRPr="00AB5AC5" w:rsidRDefault="003E0E3D" w:rsidP="003E0E3D">
      <w:pPr>
        <w:pStyle w:val="ListParagraph"/>
        <w:widowControl w:val="0"/>
        <w:numPr>
          <w:ilvl w:val="0"/>
          <w:numId w:val="60"/>
        </w:numPr>
        <w:autoSpaceDE w:val="0"/>
        <w:autoSpaceDN w:val="0"/>
        <w:adjustRightInd w:val="0"/>
        <w:spacing w:after="0"/>
        <w:ind w:left="900" w:right="180"/>
        <w:jc w:val="both"/>
        <w:rPr>
          <w:rFonts w:ascii="Times New Roman" w:hAnsi="Times New Roman"/>
          <w:color w:val="000000" w:themeColor="text1"/>
          <w:spacing w:val="-4"/>
          <w:sz w:val="20"/>
          <w:szCs w:val="20"/>
        </w:rPr>
      </w:pPr>
      <w:r w:rsidRPr="00AB5AC5">
        <w:rPr>
          <w:rFonts w:ascii="Times New Roman" w:hAnsi="Times New Roman"/>
          <w:color w:val="000000" w:themeColor="text1"/>
          <w:spacing w:val="-4"/>
          <w:sz w:val="20"/>
          <w:szCs w:val="20"/>
        </w:rPr>
        <w:t xml:space="preserve">Only a total of nine (9) semester hours taken as a non-degree seeking student or under provisional status will be accepted to fulfill the requirements for a subsequent master’s degree. </w:t>
      </w:r>
    </w:p>
    <w:p w:rsidR="00807398" w:rsidRPr="005A6631" w:rsidRDefault="00807398" w:rsidP="00080D93">
      <w:pPr>
        <w:pStyle w:val="Heading2"/>
        <w:ind w:firstLine="360"/>
        <w:rPr>
          <w:rFonts w:ascii="Times New Roman" w:hAnsi="Times New Roman"/>
          <w:color w:val="000000" w:themeColor="text1"/>
          <w:sz w:val="20"/>
          <w:szCs w:val="20"/>
        </w:rPr>
      </w:pPr>
      <w:bookmarkStart w:id="28" w:name="_Toc298161415"/>
      <w:r w:rsidRPr="005A6631">
        <w:rPr>
          <w:rFonts w:ascii="Times New Roman" w:hAnsi="Times New Roman"/>
          <w:bCs w:val="0"/>
          <w:color w:val="000000" w:themeColor="text1"/>
          <w:sz w:val="20"/>
          <w:szCs w:val="20"/>
        </w:rPr>
        <w:t>Change in Status</w:t>
      </w:r>
      <w:bookmarkEnd w:id="28"/>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 xml:space="preserve">student admitted to </w:t>
      </w:r>
      <w:r w:rsidR="005E7556" w:rsidRPr="005A6631">
        <w:rPr>
          <w:rFonts w:ascii="Times New Roman" w:hAnsi="Times New Roman"/>
          <w:color w:val="000000" w:themeColor="text1"/>
          <w:sz w:val="20"/>
          <w:szCs w:val="20"/>
        </w:rPr>
        <w:t>a graduate program</w:t>
      </w:r>
      <w:r w:rsidRPr="005A6631">
        <w:rPr>
          <w:rFonts w:ascii="Times New Roman" w:hAnsi="Times New Roman"/>
          <w:color w:val="000000" w:themeColor="text1"/>
          <w:sz w:val="20"/>
          <w:szCs w:val="20"/>
        </w:rPr>
        <w:t xml:space="preserve"> remains in his or her original academic status until notified in writing by the</w:t>
      </w:r>
      <w:r w:rsidR="005E7556" w:rsidRPr="005A6631">
        <w:rPr>
          <w:rFonts w:ascii="Times New Roman" w:hAnsi="Times New Roman"/>
          <w:color w:val="000000" w:themeColor="text1"/>
          <w:sz w:val="20"/>
          <w:szCs w:val="20"/>
        </w:rPr>
        <w:t xml:space="preserve"> Graduate Admissions Office</w:t>
      </w:r>
      <w:r w:rsidRPr="005A6631">
        <w:rPr>
          <w:rFonts w:ascii="Times New Roman" w:hAnsi="Times New Roman"/>
          <w:color w:val="000000" w:themeColor="text1"/>
          <w:sz w:val="20"/>
          <w:szCs w:val="20"/>
        </w:rPr>
        <w:t xml:space="preserve"> of the approval of a change in status.</w:t>
      </w:r>
    </w:p>
    <w:p w:rsidR="00807398" w:rsidRPr="005A6631"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5A6631" w:rsidRDefault="00807398" w:rsidP="00080D93">
      <w:pPr>
        <w:pStyle w:val="Heading2"/>
        <w:ind w:firstLine="360"/>
        <w:rPr>
          <w:rFonts w:ascii="Times New Roman" w:hAnsi="Times New Roman"/>
          <w:color w:val="000000" w:themeColor="text1"/>
          <w:sz w:val="20"/>
          <w:szCs w:val="20"/>
        </w:rPr>
      </w:pPr>
      <w:bookmarkStart w:id="29" w:name="_Toc298161416"/>
      <w:r w:rsidRPr="005A6631">
        <w:rPr>
          <w:rFonts w:ascii="Times New Roman" w:hAnsi="Times New Roman"/>
          <w:bCs w:val="0"/>
          <w:color w:val="000000" w:themeColor="text1"/>
          <w:sz w:val="20"/>
          <w:szCs w:val="20"/>
        </w:rPr>
        <w:t>Appeals of</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Admission Status</w:t>
      </w:r>
      <w:bookmarkEnd w:id="29"/>
    </w:p>
    <w:p w:rsidR="0080739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Decisions regarding the student</w:t>
      </w:r>
      <w:r w:rsidRPr="005A6631">
        <w:rPr>
          <w:rFonts w:ascii="Times New Roman" w:hAnsi="Times New Roman"/>
          <w:color w:val="000000" w:themeColor="text1"/>
          <w:spacing w:val="-11"/>
          <w:sz w:val="20"/>
          <w:szCs w:val="20"/>
        </w:rPr>
        <w:t>’</w:t>
      </w:r>
      <w:r w:rsidRPr="005A6631">
        <w:rPr>
          <w:rFonts w:ascii="Times New Roman" w:hAnsi="Times New Roman"/>
          <w:color w:val="000000" w:themeColor="text1"/>
          <w:sz w:val="20"/>
          <w:szCs w:val="20"/>
        </w:rPr>
        <w:t xml:space="preserve">s admission acceptance status may be appealed. Information regarding appeal procedures may be secured from the </w:t>
      </w:r>
      <w:r w:rsidR="005E7556" w:rsidRPr="005A6631">
        <w:rPr>
          <w:rFonts w:ascii="Times New Roman" w:hAnsi="Times New Roman"/>
          <w:color w:val="000000" w:themeColor="text1"/>
          <w:sz w:val="20"/>
          <w:szCs w:val="20"/>
        </w:rPr>
        <w:t>Graduate Admissions o</w:t>
      </w:r>
      <w:r w:rsidR="005E7556" w:rsidRPr="005A6631">
        <w:rPr>
          <w:rFonts w:ascii="Times New Roman" w:hAnsi="Times New Roman"/>
          <w:color w:val="000000" w:themeColor="text1"/>
          <w:spacing w:val="-4"/>
          <w:sz w:val="20"/>
          <w:szCs w:val="20"/>
        </w:rPr>
        <w:t>f</w:t>
      </w:r>
      <w:r w:rsidR="005E7556" w:rsidRPr="005A6631">
        <w:rPr>
          <w:rFonts w:ascii="Times New Roman" w:hAnsi="Times New Roman"/>
          <w:color w:val="000000" w:themeColor="text1"/>
          <w:sz w:val="20"/>
          <w:szCs w:val="20"/>
        </w:rPr>
        <w:t>fice</w:t>
      </w:r>
      <w:r w:rsidRPr="005A6631">
        <w:rPr>
          <w:rFonts w:ascii="Times New Roman" w:hAnsi="Times New Roman"/>
          <w:color w:val="000000" w:themeColor="text1"/>
          <w:sz w:val="20"/>
          <w:szCs w:val="20"/>
        </w:rPr>
        <w:t>. Such appeals and their associated documentation are referred to the</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Appeals Committee of the Graduate Council for consideration.</w:t>
      </w:r>
      <w:r w:rsidRPr="005A6631">
        <w:rPr>
          <w:rFonts w:ascii="Times New Roman" w:hAnsi="Times New Roman"/>
          <w:color w:val="000000" w:themeColor="text1"/>
          <w:spacing w:val="-3"/>
          <w:sz w:val="20"/>
          <w:szCs w:val="20"/>
        </w:rPr>
        <w:t xml:space="preserve"> </w:t>
      </w:r>
      <w:r w:rsidRPr="005A6631">
        <w:rPr>
          <w:rFonts w:ascii="Times New Roman" w:hAnsi="Times New Roman"/>
          <w:color w:val="000000" w:themeColor="text1"/>
          <w:sz w:val="20"/>
          <w:szCs w:val="20"/>
        </w:rPr>
        <w:t>The student has the right of further appeal to the</w:t>
      </w:r>
      <w:r w:rsidRPr="005A6631">
        <w:rPr>
          <w:rFonts w:ascii="Times New Roman" w:hAnsi="Times New Roman"/>
          <w:color w:val="000000" w:themeColor="text1"/>
          <w:spacing w:val="-4"/>
          <w:sz w:val="20"/>
          <w:szCs w:val="20"/>
        </w:rPr>
        <w:t xml:space="preserve"> </w:t>
      </w:r>
      <w:r w:rsidRPr="005A6631">
        <w:rPr>
          <w:rFonts w:ascii="Times New Roman" w:hAnsi="Times New Roman"/>
          <w:color w:val="000000" w:themeColor="text1"/>
          <w:spacing w:val="-12"/>
          <w:sz w:val="20"/>
          <w:szCs w:val="20"/>
        </w:rPr>
        <w:t>V</w:t>
      </w:r>
      <w:r w:rsidRPr="005A6631">
        <w:rPr>
          <w:rFonts w:ascii="Times New Roman" w:hAnsi="Times New Roman"/>
          <w:color w:val="000000" w:themeColor="text1"/>
          <w:sz w:val="20"/>
          <w:szCs w:val="20"/>
        </w:rPr>
        <w:t>ice President for</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Academic</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Affairs and then to the President of the Universit</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who will make the final institutional decision.</w:t>
      </w:r>
    </w:p>
    <w:p w:rsidR="00127836" w:rsidRPr="00AB5AC5" w:rsidRDefault="00127836" w:rsidP="00127836">
      <w:pPr>
        <w:pStyle w:val="Heading2"/>
        <w:ind w:left="360" w:firstLine="0"/>
        <w:rPr>
          <w:rFonts w:ascii="Times New Roman" w:hAnsi="Times New Roman"/>
          <w:color w:val="000000" w:themeColor="text1"/>
          <w:sz w:val="20"/>
          <w:szCs w:val="20"/>
        </w:rPr>
      </w:pPr>
      <w:r w:rsidRPr="00AB5AC5">
        <w:rPr>
          <w:rFonts w:ascii="Times New Roman" w:hAnsi="Times New Roman"/>
          <w:color w:val="000000" w:themeColor="text1"/>
          <w:sz w:val="20"/>
          <w:szCs w:val="20"/>
        </w:rPr>
        <w:t>Faculty and Professional Staff Conflict of Interest</w:t>
      </w:r>
      <w:bookmarkStart w:id="30" w:name="fpsci"/>
      <w:bookmarkEnd w:id="30"/>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In any case where a conflict of interest may exist because an employee, student or faculty member has immediate family ties with the grantor of grades in a course or within a degree program, the course grade of degree shall be subject to review by the Dean of the College and the Vice-President for Academic Affairs.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Faculty, staff and administrative personnel are eligible to be enrolled in a graduate degree program of study within their own college provided that there is neither conflict of interest nor a restriction established by the policies in this document.</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Faculty, staff and administrative personnel may enroll as graduate students in another college other than the one in which they are employed provided that there is neither conflict of interest nor a restriction established by the policies in this document.</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 graduate student within a specific discipline shall not hold nor be assigned any secretarial or administrative position in the department in which the graduate student is seeking a degree.</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Employees of Albany State University shall not be allowed influence academic decisions in the department or program in which they are enrolled as degree program students.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Employees of Albany State University shall not be allowed to seek a graduate degree in a program in which they are in a position to alter graduate records.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Members of the immediate family (such as spouse, parent, child, brother, or sister) of a faculty member may enroll for graduate credit in course taught by the faculty relative only with written approval of the chairperson of the department, the dean of the college, and the Vice President of Academic Affairs.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Members of the immediate family may be enrolled in a graduate degree program in which the faculty relative has voting status only with the written approval of the chairperson of the department, the dean of the college, and the Vice President for Academic Affairs. This statement does not prohibit faculty relatives from enrolling in degree programs in other departments within the same college.</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When a full time employee desires to enter a graduate program, the immediate supervisor and the dean of the college must be notified by the employee. The employee and administrators must reach a common written understanding about job requirements and academic responsibilities.</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If a second degree is pursued within the Albany State University Graduate Programs, only up to nine (9) graduate hours may be transferred from a previous graduate degree. Faculty, staff and administrative personnel are limited to two master’s degrees at Albany State University, from which only nine (9) graduate hours can be transferred to the second master’s degree.</w:t>
      </w:r>
    </w:p>
    <w:p w:rsidR="00127836" w:rsidRPr="00AB5AC5" w:rsidRDefault="00127836" w:rsidP="00127836">
      <w:pPr>
        <w:pStyle w:val="ListParagraph"/>
        <w:widowControl w:val="0"/>
        <w:numPr>
          <w:ilvl w:val="0"/>
          <w:numId w:val="61"/>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Exceptions to this policy may be granted only by a majority vote of the Graduate Council or by the President of Albany State University or his designee.</w:t>
      </w:r>
    </w:p>
    <w:p w:rsidR="00807398" w:rsidRPr="005A6631" w:rsidRDefault="00807398" w:rsidP="00080D93">
      <w:pPr>
        <w:pStyle w:val="Heading2"/>
        <w:ind w:firstLine="360"/>
        <w:rPr>
          <w:rFonts w:ascii="Times New Roman" w:hAnsi="Times New Roman"/>
          <w:color w:val="000000" w:themeColor="text1"/>
          <w:sz w:val="20"/>
          <w:szCs w:val="20"/>
        </w:rPr>
      </w:pPr>
      <w:bookmarkStart w:id="31" w:name="_Toc298161417"/>
      <w:r w:rsidRPr="005A6631">
        <w:rPr>
          <w:rFonts w:ascii="Times New Roman" w:hAnsi="Times New Roman"/>
          <w:bCs w:val="0"/>
          <w:color w:val="000000" w:themeColor="text1"/>
          <w:sz w:val="20"/>
          <w:szCs w:val="20"/>
        </w:rPr>
        <w:t>Change of Deg</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ee P</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ogram</w:t>
      </w:r>
      <w:bookmarkEnd w:id="31"/>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Before an enrolled student can transfer from one degree program to anothe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xml:space="preserve">, the student must apply in writing for </w:t>
      </w:r>
      <w:r w:rsidRPr="005A6631">
        <w:rPr>
          <w:rFonts w:ascii="Times New Roman" w:hAnsi="Times New Roman"/>
          <w:color w:val="000000" w:themeColor="text1"/>
          <w:sz w:val="20"/>
          <w:szCs w:val="20"/>
        </w:rPr>
        <w:lastRenderedPageBreak/>
        <w:t>admission to the new degree program and must satisfy all of the original conditions of admission to the new degree program.</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Applications must be submitted in accordance with the "Admissions Policies" stated in this catalog.</w:t>
      </w:r>
    </w:p>
    <w:p w:rsidR="00807398" w:rsidRPr="005A6631"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Questions regarding transfer of credits and residency status to the new degree program will be resolved according to the existing academic standards of the new program.</w:t>
      </w:r>
    </w:p>
    <w:p w:rsidR="00807398" w:rsidRPr="005A6631" w:rsidRDefault="00807398" w:rsidP="00080D93">
      <w:pPr>
        <w:pStyle w:val="Heading2"/>
        <w:ind w:firstLine="360"/>
        <w:rPr>
          <w:rFonts w:ascii="Times New Roman" w:hAnsi="Times New Roman"/>
          <w:color w:val="000000" w:themeColor="text1"/>
          <w:sz w:val="20"/>
          <w:szCs w:val="20"/>
        </w:rPr>
      </w:pPr>
      <w:bookmarkStart w:id="32" w:name="_Toc298161418"/>
      <w:r w:rsidRPr="005A6631">
        <w:rPr>
          <w:rFonts w:ascii="Times New Roman" w:hAnsi="Times New Roman"/>
          <w:bCs w:val="0"/>
          <w:color w:val="000000" w:themeColor="text1"/>
          <w:sz w:val="20"/>
          <w:szCs w:val="20"/>
        </w:rPr>
        <w:t>Full-</w:t>
      </w:r>
      <w:r w:rsidRPr="005A6631">
        <w:rPr>
          <w:rFonts w:ascii="Times New Roman" w:hAnsi="Times New Roman"/>
          <w:bCs w:val="0"/>
          <w:color w:val="000000" w:themeColor="text1"/>
          <w:spacing w:val="-4"/>
          <w:sz w:val="20"/>
          <w:szCs w:val="20"/>
        </w:rPr>
        <w:t>T</w:t>
      </w:r>
      <w:r w:rsidRPr="005A6631">
        <w:rPr>
          <w:rFonts w:ascii="Times New Roman" w:hAnsi="Times New Roman"/>
          <w:bCs w:val="0"/>
          <w:color w:val="000000" w:themeColor="text1"/>
          <w:sz w:val="20"/>
          <w:szCs w:val="20"/>
        </w:rPr>
        <w:t>ime Status</w:t>
      </w:r>
      <w:bookmarkEnd w:id="32"/>
    </w:p>
    <w:p w:rsidR="00807398" w:rsidRPr="005A6631"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A</w:t>
      </w:r>
      <w:r w:rsidRPr="005A6631">
        <w:rPr>
          <w:rFonts w:ascii="Times New Roman" w:hAnsi="Times New Roman"/>
          <w:color w:val="000000" w:themeColor="text1"/>
          <w:spacing w:val="-11"/>
          <w:sz w:val="20"/>
          <w:szCs w:val="20"/>
        </w:rPr>
        <w:t xml:space="preserve"> </w:t>
      </w:r>
      <w:r w:rsidRPr="005A6631">
        <w:rPr>
          <w:rFonts w:ascii="Times New Roman" w:hAnsi="Times New Roman"/>
          <w:color w:val="000000" w:themeColor="text1"/>
          <w:sz w:val="20"/>
          <w:szCs w:val="20"/>
        </w:rPr>
        <w:t>graduate student is considered a "full-time" student for the Fall and Spring Semesters when he/she is enrolled in nine semester hours. For Summer Semeste</w:t>
      </w:r>
      <w:r w:rsidRPr="005A6631">
        <w:rPr>
          <w:rFonts w:ascii="Times New Roman" w:hAnsi="Times New Roman"/>
          <w:color w:val="000000" w:themeColor="text1"/>
          <w:spacing w:val="-8"/>
          <w:sz w:val="20"/>
          <w:szCs w:val="20"/>
        </w:rPr>
        <w:t>r</w:t>
      </w:r>
      <w:r w:rsidRPr="005A6631">
        <w:rPr>
          <w:rFonts w:ascii="Times New Roman" w:hAnsi="Times New Roman"/>
          <w:color w:val="000000" w:themeColor="text1"/>
          <w:sz w:val="20"/>
          <w:szCs w:val="20"/>
        </w:rPr>
        <w:t xml:space="preserve">, a student is considered "full- time" with six semester hours. Students who have completed course requirements and are enrolled for thesis hours are also considered “full-time.” Exceptions to this policy are made on a case-by- case basis with the final determination made by </w:t>
      </w:r>
      <w:r w:rsidR="005E7556" w:rsidRPr="005A6631">
        <w:rPr>
          <w:rFonts w:ascii="Times New Roman" w:hAnsi="Times New Roman"/>
          <w:color w:val="000000" w:themeColor="text1"/>
          <w:sz w:val="20"/>
          <w:szCs w:val="20"/>
        </w:rPr>
        <w:t>the Graduate Admissions Office</w:t>
      </w:r>
      <w:r w:rsidRPr="005A6631">
        <w:rPr>
          <w:rFonts w:ascii="Times New Roman" w:hAnsi="Times New Roman"/>
          <w:color w:val="000000" w:themeColor="text1"/>
          <w:sz w:val="20"/>
          <w:szCs w:val="20"/>
        </w:rPr>
        <w:t>. Students wanting to apply for an exception should complete a “</w:t>
      </w:r>
      <w:r w:rsidRPr="005A6631">
        <w:rPr>
          <w:rFonts w:ascii="Times New Roman" w:hAnsi="Times New Roman"/>
          <w:color w:val="000000" w:themeColor="text1"/>
          <w:spacing w:val="-16"/>
          <w:sz w:val="20"/>
          <w:szCs w:val="20"/>
        </w:rPr>
        <w:t>W</w:t>
      </w:r>
      <w:r w:rsidRPr="005A6631">
        <w:rPr>
          <w:rFonts w:ascii="Times New Roman" w:hAnsi="Times New Roman"/>
          <w:color w:val="000000" w:themeColor="text1"/>
          <w:sz w:val="20"/>
          <w:szCs w:val="20"/>
        </w:rPr>
        <w:t>aiver of Hours” form and indicate how the student is engaged in full-time academic work while not taking either nine semester hours or registered for three thesis hours.</w:t>
      </w:r>
    </w:p>
    <w:p w:rsidR="00807398" w:rsidRPr="005A6631" w:rsidRDefault="00807398" w:rsidP="00080D93">
      <w:pPr>
        <w:pStyle w:val="Heading2"/>
        <w:ind w:firstLine="360"/>
        <w:rPr>
          <w:rFonts w:ascii="Times New Roman" w:hAnsi="Times New Roman"/>
          <w:color w:val="000000" w:themeColor="text1"/>
          <w:sz w:val="20"/>
          <w:szCs w:val="20"/>
        </w:rPr>
      </w:pPr>
      <w:bookmarkStart w:id="33" w:name="_Toc298161419"/>
      <w:r w:rsidRPr="005A6631">
        <w:rPr>
          <w:rFonts w:ascii="Times New Roman" w:hAnsi="Times New Roman"/>
          <w:bCs w:val="0"/>
          <w:color w:val="000000" w:themeColor="text1"/>
          <w:sz w:val="20"/>
          <w:szCs w:val="20"/>
        </w:rPr>
        <w:t>Admission</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Application Deadlines for</w:t>
      </w:r>
      <w:r w:rsidRPr="005A6631">
        <w:rPr>
          <w:rFonts w:ascii="Times New Roman" w:hAnsi="Times New Roman"/>
          <w:bCs w:val="0"/>
          <w:color w:val="000000" w:themeColor="text1"/>
          <w:spacing w:val="-4"/>
          <w:sz w:val="20"/>
          <w:szCs w:val="20"/>
        </w:rPr>
        <w:t xml:space="preserve"> </w:t>
      </w:r>
      <w:r w:rsidRPr="005A6631">
        <w:rPr>
          <w:rFonts w:ascii="Times New Roman" w:hAnsi="Times New Roman"/>
          <w:bCs w:val="0"/>
          <w:color w:val="000000" w:themeColor="text1"/>
          <w:sz w:val="20"/>
          <w:szCs w:val="20"/>
        </w:rPr>
        <w:t>Regula</w:t>
      </w:r>
      <w:r w:rsidRPr="005A6631">
        <w:rPr>
          <w:rFonts w:ascii="Times New Roman" w:hAnsi="Times New Roman"/>
          <w:bCs w:val="0"/>
          <w:color w:val="000000" w:themeColor="text1"/>
          <w:spacing w:val="-18"/>
          <w:sz w:val="20"/>
          <w:szCs w:val="20"/>
        </w:rPr>
        <w:t>r</w:t>
      </w:r>
      <w:r w:rsidRPr="005A6631">
        <w:rPr>
          <w:rFonts w:ascii="Times New Roman" w:hAnsi="Times New Roman"/>
          <w:bCs w:val="0"/>
          <w:color w:val="000000" w:themeColor="text1"/>
          <w:sz w:val="20"/>
          <w:szCs w:val="20"/>
        </w:rPr>
        <w:t>, P</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ovisional,</w:t>
      </w:r>
      <w:r w:rsidRPr="005A6631">
        <w:rPr>
          <w:rFonts w:ascii="Times New Roman" w:hAnsi="Times New Roman"/>
          <w:bCs w:val="0"/>
          <w:color w:val="000000" w:themeColor="text1"/>
          <w:spacing w:val="-4"/>
          <w:sz w:val="20"/>
          <w:szCs w:val="20"/>
        </w:rPr>
        <w:t xml:space="preserve"> </w:t>
      </w:r>
      <w:r w:rsidRPr="005A6631">
        <w:rPr>
          <w:rFonts w:ascii="Times New Roman" w:hAnsi="Times New Roman"/>
          <w:bCs w:val="0"/>
          <w:color w:val="000000" w:themeColor="text1"/>
          <w:spacing w:val="-15"/>
          <w:sz w:val="20"/>
          <w:szCs w:val="20"/>
        </w:rPr>
        <w:t>T</w:t>
      </w:r>
      <w:r w:rsidRPr="005A6631">
        <w:rPr>
          <w:rFonts w:ascii="Times New Roman" w:hAnsi="Times New Roman"/>
          <w:bCs w:val="0"/>
          <w:color w:val="000000" w:themeColor="text1"/>
          <w:sz w:val="20"/>
          <w:szCs w:val="20"/>
        </w:rPr>
        <w:t>ransient and Non-Deg</w:t>
      </w:r>
      <w:r w:rsidRPr="005A6631">
        <w:rPr>
          <w:rFonts w:ascii="Times New Roman" w:hAnsi="Times New Roman"/>
          <w:bCs w:val="0"/>
          <w:color w:val="000000" w:themeColor="text1"/>
          <w:spacing w:val="-4"/>
          <w:sz w:val="20"/>
          <w:szCs w:val="20"/>
        </w:rPr>
        <w:t>r</w:t>
      </w:r>
      <w:r w:rsidRPr="005A6631">
        <w:rPr>
          <w:rFonts w:ascii="Times New Roman" w:hAnsi="Times New Roman"/>
          <w:bCs w:val="0"/>
          <w:color w:val="000000" w:themeColor="text1"/>
          <w:sz w:val="20"/>
          <w:szCs w:val="20"/>
        </w:rPr>
        <w:t>ee</w:t>
      </w:r>
      <w:r w:rsidRPr="005A6631">
        <w:rPr>
          <w:rFonts w:ascii="Times New Roman" w:hAnsi="Times New Roman"/>
          <w:bCs w:val="0"/>
          <w:color w:val="000000" w:themeColor="text1"/>
          <w:spacing w:val="-11"/>
          <w:sz w:val="20"/>
          <w:szCs w:val="20"/>
        </w:rPr>
        <w:t xml:space="preserve"> </w:t>
      </w:r>
      <w:r w:rsidRPr="005A6631">
        <w:rPr>
          <w:rFonts w:ascii="Times New Roman" w:hAnsi="Times New Roman"/>
          <w:bCs w:val="0"/>
          <w:color w:val="000000" w:themeColor="text1"/>
          <w:sz w:val="20"/>
          <w:szCs w:val="20"/>
        </w:rPr>
        <w:t>Admissions</w:t>
      </w:r>
      <w:bookmarkEnd w:id="33"/>
    </w:p>
    <w:p w:rsidR="00807398" w:rsidRPr="005A6631" w:rsidRDefault="00807398" w:rsidP="00807398">
      <w:pPr>
        <w:widowControl w:val="0"/>
        <w:autoSpaceDE w:val="0"/>
        <w:autoSpaceDN w:val="0"/>
        <w:adjustRightInd w:val="0"/>
        <w:spacing w:after="0" w:line="227" w:lineRule="exact"/>
        <w:ind w:left="360" w:right="180" w:firstLine="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In order to ensure sufficient processing time, applicants have a greater likelihood of being accepted for the term in which they wish to enroll when the following deadlines are met:</w:t>
      </w:r>
    </w:p>
    <w:p w:rsidR="00807398" w:rsidRPr="005A6631" w:rsidRDefault="00807398" w:rsidP="00BB4865">
      <w:pPr>
        <w:pStyle w:val="ListParagraph"/>
        <w:widowControl w:val="0"/>
        <w:numPr>
          <w:ilvl w:val="0"/>
          <w:numId w:val="34"/>
        </w:numPr>
        <w:autoSpaceDE w:val="0"/>
        <w:autoSpaceDN w:val="0"/>
        <w:adjustRightInd w:val="0"/>
        <w:spacing w:after="0" w:line="227" w:lineRule="exact"/>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Fall Semester: July 1 is the last day to complete an application file.</w:t>
      </w:r>
    </w:p>
    <w:p w:rsidR="00EC47FE"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 xml:space="preserve">Spring Semester: November 1 is the last day to complete an application file. </w:t>
      </w:r>
    </w:p>
    <w:p w:rsidR="00807398" w:rsidRPr="00AB5AC5"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Summer Semester:</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 xml:space="preserve">April </w:t>
      </w:r>
      <w:r w:rsidR="00AB5AC5" w:rsidRPr="00AB5AC5">
        <w:rPr>
          <w:rFonts w:ascii="Times New Roman" w:hAnsi="Times New Roman"/>
          <w:color w:val="000000" w:themeColor="text1"/>
          <w:sz w:val="20"/>
          <w:szCs w:val="20"/>
        </w:rPr>
        <w:t>2</w:t>
      </w:r>
      <w:r w:rsidRPr="00AB5AC5">
        <w:rPr>
          <w:rFonts w:ascii="Times New Roman" w:hAnsi="Times New Roman"/>
          <w:color w:val="000000" w:themeColor="text1"/>
          <w:sz w:val="20"/>
          <w:szCs w:val="20"/>
        </w:rPr>
        <w:t xml:space="preserve"> is the last day to complete an application file.</w:t>
      </w:r>
    </w:p>
    <w:p w:rsidR="00807398" w:rsidRPr="005A6631" w:rsidRDefault="00807398" w:rsidP="00BB4865">
      <w:pPr>
        <w:pStyle w:val="ListParagraph"/>
        <w:widowControl w:val="0"/>
        <w:numPr>
          <w:ilvl w:val="1"/>
          <w:numId w:val="34"/>
        </w:numPr>
        <w:autoSpaceDE w:val="0"/>
        <w:autoSpaceDN w:val="0"/>
        <w:adjustRightInd w:val="0"/>
        <w:spacing w:after="0" w:line="250" w:lineRule="auto"/>
        <w:ind w:left="1170" w:right="180"/>
        <w:jc w:val="both"/>
        <w:rPr>
          <w:rFonts w:ascii="Times New Roman" w:hAnsi="Times New Roman"/>
          <w:color w:val="000000" w:themeColor="text1"/>
          <w:sz w:val="20"/>
          <w:szCs w:val="20"/>
        </w:rPr>
      </w:pPr>
      <w:r w:rsidRPr="005A6631">
        <w:rPr>
          <w:rFonts w:ascii="Times New Roman" w:hAnsi="Times New Roman"/>
          <w:color w:val="000000" w:themeColor="text1"/>
          <w:sz w:val="20"/>
          <w:szCs w:val="20"/>
        </w:rPr>
        <w:t>International students must complete an application file at least two months prior to the term they wish to begin stud</w:t>
      </w:r>
      <w:r w:rsidRPr="005A6631">
        <w:rPr>
          <w:rFonts w:ascii="Times New Roman" w:hAnsi="Times New Roman"/>
          <w:color w:val="000000" w:themeColor="text1"/>
          <w:spacing w:val="-13"/>
          <w:sz w:val="20"/>
          <w:szCs w:val="20"/>
        </w:rPr>
        <w:t>y</w:t>
      </w:r>
      <w:r w:rsidRPr="005A6631">
        <w:rPr>
          <w:rFonts w:ascii="Times New Roman" w:hAnsi="Times New Roman"/>
          <w:color w:val="000000" w:themeColor="text1"/>
          <w:sz w:val="20"/>
          <w:szCs w:val="20"/>
        </w:rPr>
        <w:t>. See section below on "Admission of International Students."</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703096">
      <w:pPr>
        <w:pStyle w:val="Heading2"/>
        <w:ind w:firstLine="360"/>
        <w:rPr>
          <w:rFonts w:ascii="Times New Roman" w:hAnsi="Times New Roman"/>
          <w:color w:val="000000" w:themeColor="text1"/>
          <w:sz w:val="20"/>
          <w:szCs w:val="20"/>
        </w:rPr>
      </w:pPr>
      <w:bookmarkStart w:id="34" w:name="_Toc298161420"/>
      <w:r w:rsidRPr="00193DE2">
        <w:rPr>
          <w:rFonts w:ascii="Times New Roman" w:hAnsi="Times New Roman"/>
          <w:bCs w:val="0"/>
          <w:color w:val="000000" w:themeColor="text1"/>
          <w:sz w:val="20"/>
          <w:szCs w:val="20"/>
        </w:rPr>
        <w:t>Admission of International Students</w:t>
      </w:r>
      <w:bookmarkEnd w:id="34"/>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welcomes international students to its campus and is willing to assist students from other countries in achieving a successful educational experience at the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International students, defined as citizens of countries other than the United States who require a visa in order to study in the U.S., may contact:</w:t>
      </w:r>
    </w:p>
    <w:p w:rsidR="00807398" w:rsidRPr="00AB5AC5" w:rsidRDefault="005E7556" w:rsidP="00807398">
      <w:pPr>
        <w:widowControl w:val="0"/>
        <w:autoSpaceDE w:val="0"/>
        <w:autoSpaceDN w:val="0"/>
        <w:adjustRightInd w:val="0"/>
        <w:spacing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Graduate Admissions Office</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Albany State University</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504 College Drive</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2</w:t>
      </w:r>
      <w:r w:rsidR="00EC47FE" w:rsidRPr="00AB5AC5">
        <w:rPr>
          <w:rFonts w:ascii="Times New Roman" w:hAnsi="Times New Roman"/>
          <w:color w:val="000000" w:themeColor="text1"/>
          <w:sz w:val="20"/>
          <w:szCs w:val="20"/>
        </w:rPr>
        <w:t>91</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ACAD Building</w:t>
      </w:r>
    </w:p>
    <w:p w:rsidR="00807398" w:rsidRPr="00AB5AC5" w:rsidRDefault="00807398"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z w:val="20"/>
          <w:szCs w:val="20"/>
        </w:rPr>
        <w:t>Alban</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 GA</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31705-2797</w:t>
      </w:r>
    </w:p>
    <w:p w:rsidR="00807398" w:rsidRPr="00AB5AC5" w:rsidRDefault="005E7556" w:rsidP="00807398">
      <w:pPr>
        <w:widowControl w:val="0"/>
        <w:autoSpaceDE w:val="0"/>
        <w:autoSpaceDN w:val="0"/>
        <w:adjustRightInd w:val="0"/>
        <w:spacing w:before="10" w:after="0"/>
        <w:ind w:left="3037"/>
        <w:rPr>
          <w:rFonts w:ascii="Times New Roman" w:hAnsi="Times New Roman"/>
          <w:color w:val="000000" w:themeColor="text1"/>
          <w:sz w:val="20"/>
          <w:szCs w:val="20"/>
        </w:rPr>
      </w:pPr>
      <w:r w:rsidRPr="00AB5AC5">
        <w:rPr>
          <w:rFonts w:ascii="Times New Roman" w:hAnsi="Times New Roman"/>
          <w:color w:val="000000" w:themeColor="text1"/>
          <w:spacing w:val="-14"/>
          <w:sz w:val="20"/>
          <w:szCs w:val="20"/>
        </w:rPr>
        <w:t>T</w:t>
      </w:r>
      <w:r w:rsidRPr="00AB5AC5">
        <w:rPr>
          <w:rFonts w:ascii="Times New Roman" w:hAnsi="Times New Roman"/>
          <w:color w:val="000000" w:themeColor="text1"/>
          <w:sz w:val="20"/>
          <w:szCs w:val="20"/>
        </w:rPr>
        <w:t>elephone: (229) 430-</w:t>
      </w:r>
      <w:r w:rsidR="00E13EA8" w:rsidRPr="00AB5AC5">
        <w:rPr>
          <w:rFonts w:ascii="Times New Roman" w:hAnsi="Times New Roman"/>
          <w:color w:val="000000" w:themeColor="text1"/>
          <w:sz w:val="20"/>
          <w:szCs w:val="20"/>
        </w:rPr>
        <w:t>4862</w:t>
      </w:r>
    </w:p>
    <w:p w:rsidR="00441123" w:rsidRPr="00193DE2" w:rsidRDefault="00441123" w:rsidP="00141C78">
      <w:pPr>
        <w:pStyle w:val="BalloonText"/>
        <w:widowControl w:val="0"/>
        <w:autoSpaceDE w:val="0"/>
        <w:autoSpaceDN w:val="0"/>
        <w:adjustRightInd w:val="0"/>
        <w:spacing w:before="10" w:line="250" w:lineRule="auto"/>
        <w:ind w:left="990" w:right="180"/>
        <w:jc w:val="both"/>
        <w:rPr>
          <w:rFonts w:ascii="Times New Roman" w:hAnsi="Times New Roman"/>
          <w:color w:val="000000" w:themeColor="text1"/>
          <w:sz w:val="20"/>
          <w:szCs w:val="20"/>
        </w:rPr>
      </w:pPr>
    </w:p>
    <w:p w:rsidR="00807398" w:rsidRPr="00E13EA8" w:rsidRDefault="00807398" w:rsidP="00807398">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International  students  seeking  admission  </w:t>
      </w:r>
      <w:r w:rsidRPr="00E13EA8">
        <w:rPr>
          <w:rFonts w:ascii="Times New Roman" w:hAnsi="Times New Roman"/>
          <w:color w:val="000000" w:themeColor="text1"/>
          <w:sz w:val="20"/>
          <w:szCs w:val="20"/>
        </w:rPr>
        <w:t xml:space="preserve">to </w:t>
      </w:r>
      <w:r w:rsidR="005E7556" w:rsidRPr="00E13EA8">
        <w:rPr>
          <w:rFonts w:ascii="Times New Roman" w:hAnsi="Times New Roman"/>
          <w:color w:val="000000" w:themeColor="text1"/>
          <w:sz w:val="20"/>
          <w:szCs w:val="20"/>
        </w:rPr>
        <w:t>a graduate program</w:t>
      </w:r>
      <w:r w:rsidRPr="00E13EA8">
        <w:rPr>
          <w:rFonts w:ascii="Times New Roman" w:hAnsi="Times New Roman"/>
          <w:color w:val="000000" w:themeColor="text1"/>
          <w:sz w:val="20"/>
          <w:szCs w:val="20"/>
        </w:rPr>
        <w:t xml:space="preserve"> should  follow directions  specified  for  all  students  under "Admission Requirements."   In addition, the inte</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national student applicant must satisfy the following requirements:</w:t>
      </w:r>
    </w:p>
    <w:p w:rsidR="00807398" w:rsidRPr="00E13EA8"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1.   Submit his or her application for admission at least two months prior to the term in which he or she wishes to begin study at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2.   Submit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original language and English (translated) copies of college or university transcripts, as records of past academic work, along with copies of academic degrees and certif</w:t>
      </w:r>
      <w:r w:rsidRPr="00E13EA8">
        <w:rPr>
          <w:rFonts w:ascii="Times New Roman" w:hAnsi="Times New Roman"/>
          <w:color w:val="000000" w:themeColor="text1"/>
          <w:spacing w:val="-4"/>
          <w:sz w:val="20"/>
          <w:szCs w:val="20"/>
        </w:rPr>
        <w:t>i</w:t>
      </w:r>
      <w:r w:rsidRPr="00E13EA8">
        <w:rPr>
          <w:rFonts w:ascii="Times New Roman" w:hAnsi="Times New Roman"/>
          <w:color w:val="000000" w:themeColor="text1"/>
          <w:sz w:val="20"/>
          <w:szCs w:val="20"/>
        </w:rPr>
        <w:t>cates that the applicant has received.</w:t>
      </w:r>
      <w:r w:rsidRPr="00E13EA8">
        <w:rPr>
          <w:rFonts w:ascii="Times New Roman" w:hAnsi="Times New Roman"/>
          <w:color w:val="000000" w:themeColor="text1"/>
          <w:spacing w:val="-3"/>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o be considered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ficial, these transcripts must be submitted directly from the educational institutions to the </w:t>
      </w:r>
      <w:r w:rsidR="005E7556" w:rsidRPr="00E13EA8">
        <w:rPr>
          <w:rFonts w:ascii="Times New Roman" w:hAnsi="Times New Roman"/>
          <w:color w:val="000000" w:themeColor="text1"/>
          <w:sz w:val="20"/>
          <w:szCs w:val="20"/>
        </w:rPr>
        <w:t>Graduate Admissions Office</w:t>
      </w:r>
      <w:r w:rsidRPr="00E13EA8">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3.   Submit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results from the Graduate Record Examination or the Graduate Management Admissions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or other standardized tests required by the graduate program to which the applicant is seeking admission. See "Admission Requirements" for specific programs.</w:t>
      </w:r>
    </w:p>
    <w:p w:rsidR="002A6CEE" w:rsidRDefault="00807398" w:rsidP="00703096">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sectPr w:rsidR="002A6CEE" w:rsidSect="002A6CEE">
          <w:headerReference w:type="default" r:id="rId21"/>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4.   Demonstrate English language proficienc</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Acceptable evidence of proficiency is successful completion of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of English as a Foreign Language (</w:t>
      </w:r>
      <w:r w:rsidRPr="00193DE2">
        <w:rPr>
          <w:rFonts w:ascii="Times New Roman" w:hAnsi="Times New Roman"/>
          <w:color w:val="000000" w:themeColor="text1"/>
          <w:spacing w:val="-4"/>
          <w:sz w:val="20"/>
          <w:szCs w:val="20"/>
        </w:rPr>
        <w:t>T</w:t>
      </w:r>
      <w:r w:rsidRPr="00193DE2">
        <w:rPr>
          <w:rFonts w:ascii="Times New Roman" w:hAnsi="Times New Roman"/>
          <w:color w:val="000000" w:themeColor="text1"/>
          <w:sz w:val="20"/>
          <w:szCs w:val="20"/>
        </w:rPr>
        <w:t>OEFL) with a minimum score of</w:t>
      </w:r>
      <w:r w:rsidR="00703096"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550 or satisfactory completion of a </w:t>
      </w:r>
    </w:p>
    <w:p w:rsidR="00807398" w:rsidRPr="00193DE2" w:rsidRDefault="00807398" w:rsidP="00703096">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 xml:space="preserve">Bachelor's degree from an accredited U.S. college or university or </w:t>
      </w:r>
      <w:r w:rsidR="00AB5AC5">
        <w:rPr>
          <w:rFonts w:ascii="Times New Roman" w:hAnsi="Times New Roman"/>
          <w:color w:val="000000" w:themeColor="text1"/>
          <w:sz w:val="20"/>
          <w:szCs w:val="20"/>
        </w:rPr>
        <w:t xml:space="preserve">if </w:t>
      </w:r>
      <w:r w:rsidRPr="00193DE2">
        <w:rPr>
          <w:rFonts w:ascii="Times New Roman" w:hAnsi="Times New Roman"/>
          <w:color w:val="000000" w:themeColor="text1"/>
          <w:sz w:val="20"/>
          <w:szCs w:val="20"/>
        </w:rPr>
        <w:t>the country of origin</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language is English.</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   Furnish evidence of adequate financial support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fidavit of Support form.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must provide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statement from an authorized bank certifying that 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funds are available to the student to cover costs of University fees and general living expenses for one academic year of study in the United States. Immigration and Naturalization Form I-20 will not be issued until the international applicant has submitted the required evidence of financial support. Students need to pay one full year’s tuition in advance at the time of admissions.</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6.   Carry a full program of studies (at least nine semester hours) upon admission and matriculation.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United States Immigration and Naturalization Service regulations require that students holding an "F" or "J" visa carry a full program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after="0" w:line="250" w:lineRule="auto"/>
        <w:ind w:left="90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7.   Be covered by an insurance plan. Due to the high cost of health care in the United States, it is for the benefit of all international students that they have some type of health insurance coverage. (Students who do not already have some type of coverage when they arrive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must enroll in a plan immediately upon admission.)</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Once these requirements are met</w:t>
      </w:r>
      <w:r w:rsidR="00AB5AC5">
        <w:rPr>
          <w:rFonts w:ascii="Times New Roman" w:hAnsi="Times New Roman"/>
          <w:color w:val="000000" w:themeColor="text1"/>
          <w:sz w:val="20"/>
          <w:szCs w:val="20"/>
        </w:rPr>
        <w:t>,</w:t>
      </w:r>
      <w:r w:rsidRPr="00D563BC">
        <w:rPr>
          <w:rFonts w:ascii="Times New Roman" w:hAnsi="Times New Roman"/>
          <w:color w:val="000000" w:themeColor="text1"/>
          <w:sz w:val="20"/>
          <w:szCs w:val="20"/>
        </w:rPr>
        <w:t xml:space="preserve"> </w:t>
      </w:r>
      <w:r w:rsidR="005E7556" w:rsidRPr="00D563BC">
        <w:rPr>
          <w:rFonts w:ascii="Times New Roman" w:hAnsi="Times New Roman"/>
          <w:color w:val="000000" w:themeColor="text1"/>
          <w:sz w:val="20"/>
          <w:szCs w:val="20"/>
        </w:rPr>
        <w:t>the Graduate Admissions Office</w:t>
      </w:r>
      <w:r w:rsidRPr="00193DE2">
        <w:rPr>
          <w:rFonts w:ascii="Times New Roman" w:hAnsi="Times New Roman"/>
          <w:color w:val="000000" w:themeColor="text1"/>
          <w:sz w:val="20"/>
          <w:szCs w:val="20"/>
        </w:rPr>
        <w:t xml:space="preserve"> will evaluate the international applicant's</w:t>
      </w:r>
      <w:r w:rsid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credentials and make an </w:t>
      </w:r>
      <w:r w:rsidR="00703096" w:rsidRPr="00193DE2">
        <w:rPr>
          <w:rFonts w:ascii="Times New Roman" w:hAnsi="Times New Roman"/>
          <w:color w:val="000000" w:themeColor="text1"/>
          <w:sz w:val="20"/>
          <w:szCs w:val="20"/>
        </w:rPr>
        <w:t>a</w:t>
      </w:r>
      <w:r w:rsidRPr="00193DE2">
        <w:rPr>
          <w:rFonts w:ascii="Times New Roman" w:hAnsi="Times New Roman"/>
          <w:color w:val="000000" w:themeColor="text1"/>
          <w:sz w:val="20"/>
          <w:szCs w:val="20"/>
        </w:rPr>
        <w:t>dmission decision</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will be notified of the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sity's decision and, if admitted, will be issued an I-20 immigration form.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 form must then be taken to the nearest U.S. Embassy or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which will issue a visa for entry into the countr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141C78" w:rsidRPr="00193DE2" w:rsidRDefault="00141C78" w:rsidP="00141C78">
      <w:pPr>
        <w:widowControl w:val="0"/>
        <w:autoSpaceDE w:val="0"/>
        <w:autoSpaceDN w:val="0"/>
        <w:adjustRightInd w:val="0"/>
        <w:spacing w:after="0" w:line="200" w:lineRule="exact"/>
        <w:ind w:left="360" w:right="180" w:firstLine="0"/>
        <w:rPr>
          <w:rFonts w:ascii="Times New Roman" w:hAnsi="Times New Roman"/>
          <w:color w:val="000000" w:themeColor="text1"/>
          <w:sz w:val="20"/>
          <w:szCs w:val="20"/>
        </w:rPr>
      </w:pPr>
    </w:p>
    <w:p w:rsidR="00141C78" w:rsidRPr="00193DE2" w:rsidRDefault="00141C78" w:rsidP="00141C78">
      <w:pPr>
        <w:widowControl w:val="0"/>
        <w:autoSpaceDE w:val="0"/>
        <w:autoSpaceDN w:val="0"/>
        <w:adjustRightInd w:val="0"/>
        <w:spacing w:after="0" w:line="200" w:lineRule="exact"/>
        <w:ind w:left="360" w:right="180" w:firstLine="0"/>
        <w:rPr>
          <w:rFonts w:ascii="Times New Roman" w:hAnsi="Times New Roman"/>
          <w:color w:val="000000" w:themeColor="text1"/>
          <w:sz w:val="20"/>
          <w:szCs w:val="20"/>
        </w:rPr>
      </w:pPr>
    </w:p>
    <w:p w:rsidR="00141C78" w:rsidRPr="00193DE2" w:rsidRDefault="00141C78" w:rsidP="00141C78">
      <w:pPr>
        <w:widowControl w:val="0"/>
        <w:autoSpaceDE w:val="0"/>
        <w:autoSpaceDN w:val="0"/>
        <w:adjustRightInd w:val="0"/>
        <w:spacing w:before="5" w:after="0" w:line="220" w:lineRule="exact"/>
        <w:ind w:left="360" w:right="180" w:firstLine="0"/>
        <w:rPr>
          <w:rFonts w:ascii="Times New Roman" w:hAnsi="Times New Roman"/>
          <w:color w:val="000000" w:themeColor="text1"/>
        </w:rPr>
      </w:pPr>
    </w:p>
    <w:p w:rsidR="00141C78" w:rsidRPr="00193DE2" w:rsidRDefault="00141C78" w:rsidP="00703096">
      <w:pPr>
        <w:pStyle w:val="Heading2"/>
        <w:spacing w:before="0"/>
        <w:ind w:left="360" w:right="180" w:firstLine="0"/>
        <w:jc w:val="center"/>
        <w:rPr>
          <w:rFonts w:ascii="Times New Roman" w:hAnsi="Times New Roman"/>
          <w:b w:val="0"/>
          <w:bCs w:val="0"/>
          <w:color w:val="000000" w:themeColor="text1"/>
          <w:sz w:val="40"/>
          <w:szCs w:val="40"/>
        </w:rPr>
      </w:pPr>
      <w:bookmarkStart w:id="35" w:name="_Toc298161421"/>
      <w:r w:rsidRPr="00193DE2">
        <w:rPr>
          <w:rFonts w:ascii="Impact" w:hAnsi="Impact" w:cs="Impact"/>
          <w:color w:val="000000" w:themeColor="text1"/>
          <w:w w:val="86"/>
          <w:sz w:val="48"/>
          <w:szCs w:val="48"/>
          <w:fitText w:val="3744" w:id="-162765312"/>
        </w:rPr>
        <w:t>O</w:t>
      </w:r>
      <w:r w:rsidRPr="00193DE2">
        <w:rPr>
          <w:rFonts w:ascii="Impact" w:hAnsi="Impact" w:cs="Impact"/>
          <w:color w:val="000000" w:themeColor="text1"/>
          <w:w w:val="86"/>
          <w:sz w:val="40"/>
          <w:szCs w:val="40"/>
          <w:fitText w:val="3744" w:id="-162765312"/>
        </w:rPr>
        <w:t xml:space="preserve">THER </w:t>
      </w:r>
      <w:r w:rsidRPr="00193DE2">
        <w:rPr>
          <w:rFonts w:ascii="Impact" w:hAnsi="Impact" w:cs="Impact"/>
          <w:color w:val="000000" w:themeColor="text1"/>
          <w:w w:val="86"/>
          <w:sz w:val="48"/>
          <w:szCs w:val="48"/>
          <w:fitText w:val="3744" w:id="-162765312"/>
        </w:rPr>
        <w:t>A</w:t>
      </w:r>
      <w:r w:rsidRPr="00193DE2">
        <w:rPr>
          <w:rFonts w:ascii="Impact" w:hAnsi="Impact" w:cs="Impact"/>
          <w:color w:val="000000" w:themeColor="text1"/>
          <w:w w:val="86"/>
          <w:sz w:val="40"/>
          <w:szCs w:val="40"/>
          <w:fitText w:val="3744" w:id="-162765312"/>
        </w:rPr>
        <w:t>CADEMIC</w:t>
      </w:r>
      <w:r w:rsidRPr="00193DE2">
        <w:rPr>
          <w:rFonts w:ascii="Impact" w:hAnsi="Impact" w:cs="Impact"/>
          <w:color w:val="000000" w:themeColor="text1"/>
          <w:w w:val="86"/>
          <w:sz w:val="48"/>
          <w:szCs w:val="48"/>
          <w:fitText w:val="3744" w:id="-162765312"/>
        </w:rPr>
        <w:t xml:space="preserve"> </w:t>
      </w:r>
      <w:bookmarkStart w:id="36" w:name="_Toc294969629"/>
      <w:r w:rsidRPr="00193DE2">
        <w:rPr>
          <w:rFonts w:ascii="Impact" w:hAnsi="Impact" w:cs="Impact"/>
          <w:color w:val="000000" w:themeColor="text1"/>
          <w:w w:val="86"/>
          <w:sz w:val="48"/>
          <w:szCs w:val="48"/>
          <w:fitText w:val="3744" w:id="-162765312"/>
        </w:rPr>
        <w:t>P</w:t>
      </w:r>
      <w:r w:rsidRPr="00193DE2">
        <w:rPr>
          <w:rFonts w:ascii="Impact" w:hAnsi="Impact" w:cs="Impact"/>
          <w:color w:val="000000" w:themeColor="text1"/>
          <w:w w:val="86"/>
          <w:sz w:val="40"/>
          <w:szCs w:val="40"/>
          <w:fitText w:val="3744" w:id="-162765312"/>
        </w:rPr>
        <w:t>OLICIE</w:t>
      </w:r>
      <w:r w:rsidRPr="00193DE2">
        <w:rPr>
          <w:rFonts w:ascii="Impact" w:hAnsi="Impact" w:cs="Impact"/>
          <w:color w:val="000000" w:themeColor="text1"/>
          <w:spacing w:val="21"/>
          <w:w w:val="86"/>
          <w:sz w:val="40"/>
          <w:szCs w:val="40"/>
          <w:fitText w:val="3744" w:id="-162765312"/>
        </w:rPr>
        <w:t>S</w:t>
      </w:r>
      <w:bookmarkEnd w:id="35"/>
      <w:bookmarkEnd w:id="36"/>
    </w:p>
    <w:p w:rsidR="00703096" w:rsidRPr="00193DE2" w:rsidRDefault="00703096" w:rsidP="00807398">
      <w:pPr>
        <w:widowControl w:val="0"/>
        <w:autoSpaceDE w:val="0"/>
        <w:autoSpaceDN w:val="0"/>
        <w:adjustRightInd w:val="0"/>
        <w:spacing w:before="27" w:after="0"/>
        <w:ind w:left="360" w:right="180" w:firstLine="360"/>
        <w:jc w:val="both"/>
        <w:rPr>
          <w:rFonts w:ascii="Times New Roman" w:hAnsi="Times New Roman"/>
          <w:b/>
          <w:bCs/>
          <w:color w:val="000000" w:themeColor="text1"/>
          <w:sz w:val="20"/>
          <w:szCs w:val="20"/>
        </w:rPr>
      </w:pPr>
    </w:p>
    <w:p w:rsidR="00807398" w:rsidRPr="00E13EA8" w:rsidRDefault="00807398" w:rsidP="00703096">
      <w:pPr>
        <w:pStyle w:val="Heading2"/>
        <w:ind w:firstLine="360"/>
        <w:rPr>
          <w:rFonts w:ascii="Times New Roman" w:hAnsi="Times New Roman"/>
          <w:color w:val="000000" w:themeColor="text1"/>
          <w:sz w:val="20"/>
          <w:szCs w:val="20"/>
        </w:rPr>
      </w:pPr>
      <w:bookmarkStart w:id="37" w:name="_Toc298161422"/>
      <w:r w:rsidRPr="00E13EA8">
        <w:rPr>
          <w:rFonts w:ascii="Times New Roman" w:hAnsi="Times New Roman"/>
          <w:bCs w:val="0"/>
          <w:color w:val="000000" w:themeColor="text1"/>
          <w:sz w:val="20"/>
          <w:szCs w:val="20"/>
        </w:rPr>
        <w:t>Readmission Following 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8"/>
          <w:sz w:val="20"/>
          <w:szCs w:val="20"/>
        </w:rPr>
        <w:t>T</w:t>
      </w:r>
      <w:r w:rsidRPr="00E13EA8">
        <w:rPr>
          <w:rFonts w:ascii="Times New Roman" w:hAnsi="Times New Roman"/>
          <w:bCs w:val="0"/>
          <w:color w:val="000000" w:themeColor="text1"/>
          <w:sz w:val="20"/>
          <w:szCs w:val="20"/>
        </w:rPr>
        <w:t>ermination</w:t>
      </w:r>
      <w:bookmarkEnd w:id="37"/>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who has been excluded from the institution for academic reasons will not ordinarily be readmitted.</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student who petitions this rule must have been out of the institution for at least 12 months. Said petition must be approved by the</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Appeals Committee of the Graduate Council, and </w:t>
      </w:r>
      <w:r w:rsidR="005E7556" w:rsidRPr="00E13EA8">
        <w:rPr>
          <w:rFonts w:ascii="Times New Roman" w:hAnsi="Times New Roman"/>
          <w:color w:val="000000" w:themeColor="text1"/>
          <w:sz w:val="20"/>
          <w:szCs w:val="20"/>
        </w:rPr>
        <w:t>the Graduate Admissions Office</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Any graduate student who has been excluded twice for scholastic reasons will not be readmitted to the University under any circumstance.</w:t>
      </w:r>
    </w:p>
    <w:p w:rsidR="00807398" w:rsidRPr="00E13EA8" w:rsidRDefault="00807398" w:rsidP="00703096">
      <w:pPr>
        <w:pStyle w:val="Heading2"/>
        <w:ind w:firstLine="360"/>
        <w:rPr>
          <w:rFonts w:ascii="Times New Roman" w:hAnsi="Times New Roman"/>
          <w:color w:val="000000" w:themeColor="text1"/>
          <w:sz w:val="20"/>
          <w:szCs w:val="20"/>
        </w:rPr>
      </w:pPr>
      <w:bookmarkStart w:id="38" w:name="_Toc298161423"/>
      <w:r w:rsidRPr="00E13EA8">
        <w:rPr>
          <w:rFonts w:ascii="Times New Roman" w:hAnsi="Times New Roman"/>
          <w:bCs w:val="0"/>
          <w:color w:val="000000" w:themeColor="text1"/>
          <w:sz w:val="20"/>
          <w:szCs w:val="20"/>
        </w:rPr>
        <w:t>Deg</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ee Requi</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ements</w:t>
      </w:r>
      <w:bookmarkEnd w:id="38"/>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Although specific academic requirements exist for each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s degree program, several general requirements are common to all degree programs.</w:t>
      </w:r>
    </w:p>
    <w:p w:rsidR="00807398" w:rsidRPr="00E13EA8" w:rsidRDefault="00807398" w:rsidP="00807398">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The general academic requirements for the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s degree are:</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Admission to regular degree standing in a specific Maste</w:t>
      </w:r>
      <w:r w:rsidRPr="00E13EA8">
        <w:rPr>
          <w:rFonts w:ascii="Times New Roman" w:hAnsi="Times New Roman"/>
          <w:color w:val="000000" w:themeColor="text1"/>
          <w:spacing w:val="7"/>
          <w:sz w:val="20"/>
          <w:szCs w:val="20"/>
        </w:rPr>
        <w:t>r</w:t>
      </w:r>
      <w:r w:rsidRPr="00E13EA8">
        <w:rPr>
          <w:rFonts w:ascii="Times New Roman" w:hAnsi="Times New Roman"/>
          <w:color w:val="000000" w:themeColor="text1"/>
          <w:spacing w:val="-11"/>
          <w:sz w:val="20"/>
          <w:szCs w:val="20"/>
        </w:rPr>
        <w:t>’</w:t>
      </w:r>
      <w:r w:rsidRPr="00E13EA8">
        <w:rPr>
          <w:rFonts w:ascii="Times New Roman" w:hAnsi="Times New Roman"/>
          <w:color w:val="000000" w:themeColor="text1"/>
          <w:sz w:val="20"/>
          <w:szCs w:val="20"/>
        </w:rPr>
        <w:t xml:space="preserve">s degree program must be granted </w:t>
      </w:r>
      <w:r w:rsidR="005E7556" w:rsidRPr="00E13EA8">
        <w:rPr>
          <w:rFonts w:ascii="Times New Roman" w:hAnsi="Times New Roman"/>
          <w:color w:val="000000" w:themeColor="text1"/>
          <w:sz w:val="20"/>
          <w:szCs w:val="20"/>
        </w:rPr>
        <w:t>by the Graduate Admissions Office</w:t>
      </w:r>
      <w:r w:rsidRPr="00E13EA8">
        <w:rPr>
          <w:rFonts w:ascii="Times New Roman" w:hAnsi="Times New Roman"/>
          <w:color w:val="000000" w:themeColor="text1"/>
          <w:sz w:val="20"/>
          <w:szCs w:val="20"/>
        </w:rPr>
        <w:t xml:space="preserve"> of</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w:t>
      </w:r>
      <w:r w:rsidRPr="00AB5AC5">
        <w:rPr>
          <w:rFonts w:ascii="Times New Roman" w:hAnsi="Times New Roman"/>
          <w:color w:val="000000" w:themeColor="text1"/>
          <w:spacing w:val="-11"/>
          <w:sz w:val="20"/>
          <w:szCs w:val="20"/>
        </w:rPr>
        <w:t xml:space="preserve"> </w:t>
      </w:r>
      <w:r w:rsidR="00E13EA8" w:rsidRPr="00AB5AC5">
        <w:rPr>
          <w:rFonts w:ascii="Times New Roman" w:hAnsi="Times New Roman"/>
          <w:color w:val="000000" w:themeColor="text1"/>
          <w:sz w:val="20"/>
          <w:szCs w:val="20"/>
        </w:rPr>
        <w:t>minimum of 30</w:t>
      </w:r>
      <w:r w:rsidRPr="00AB5AC5">
        <w:rPr>
          <w:rFonts w:ascii="Times New Roman" w:hAnsi="Times New Roman"/>
          <w:color w:val="000000" w:themeColor="text1"/>
          <w:sz w:val="20"/>
          <w:szCs w:val="20"/>
        </w:rPr>
        <w:t xml:space="preserve"> semester hours in a</w:t>
      </w:r>
      <w:r w:rsidRPr="00E13EA8">
        <w:rPr>
          <w:rFonts w:ascii="Times New Roman" w:hAnsi="Times New Roman"/>
          <w:color w:val="000000" w:themeColor="text1"/>
          <w:sz w:val="20"/>
          <w:szCs w:val="20"/>
        </w:rPr>
        <w:t xml:space="preserve"> prescribed curriculum must be completed with an overall grade-point average of at least 3.0. (See individual program information for specific requirements).</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All course work applicable toward the degree must be completed within six years of the date </w:t>
      </w:r>
      <w:r w:rsidR="00080D93" w:rsidRPr="00E13EA8">
        <w:rPr>
          <w:rFonts w:ascii="Times New Roman" w:hAnsi="Times New Roman"/>
          <w:color w:val="000000" w:themeColor="text1"/>
          <w:sz w:val="20"/>
          <w:szCs w:val="20"/>
        </w:rPr>
        <w:t>of graduation.</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pacing w:val="-7"/>
          <w:sz w:val="20"/>
          <w:szCs w:val="20"/>
        </w:rPr>
        <w:t>T</w:t>
      </w:r>
      <w:r w:rsidRPr="00E13EA8">
        <w:rPr>
          <w:rFonts w:ascii="Times New Roman" w:hAnsi="Times New Roman"/>
          <w:color w:val="000000" w:themeColor="text1"/>
          <w:sz w:val="20"/>
          <w:szCs w:val="20"/>
        </w:rPr>
        <w:t>ransfer credits must be approved upon enrollment or before the course is taken and must meet the required criteria of the program.</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comprehensive examination must be successfully completed.</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thesis may also be required.</w:t>
      </w:r>
    </w:p>
    <w:p w:rsidR="00807398" w:rsidRPr="00E13EA8" w:rsidRDefault="00807398" w:rsidP="00BB4865">
      <w:pPr>
        <w:pStyle w:val="ListParagraph"/>
        <w:widowControl w:val="0"/>
        <w:numPr>
          <w:ilvl w:val="0"/>
          <w:numId w:val="35"/>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Application for graduation must be submitted at least one semester in advance of the anticipated semester of graduation.</w:t>
      </w:r>
    </w:p>
    <w:p w:rsidR="00807398" w:rsidRPr="00E13EA8" w:rsidRDefault="00807398" w:rsidP="00807398">
      <w:pPr>
        <w:widowControl w:val="0"/>
        <w:autoSpaceDE w:val="0"/>
        <w:autoSpaceDN w:val="0"/>
        <w:adjustRightInd w:val="0"/>
        <w:spacing w:after="0" w:line="240" w:lineRule="exact"/>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39" w:name="_Toc298161424"/>
      <w:r w:rsidRPr="00E13EA8">
        <w:rPr>
          <w:rFonts w:ascii="Times New Roman" w:hAnsi="Times New Roman"/>
          <w:bCs w:val="0"/>
          <w:color w:val="000000" w:themeColor="text1"/>
          <w:sz w:val="20"/>
          <w:szCs w:val="20"/>
        </w:rPr>
        <w:t>Planned Deg</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ee P</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ograms of Study</w:t>
      </w:r>
      <w:bookmarkEnd w:id="39"/>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ithin the first nine semester hours of stud</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the regular status student is required to complete a planned degree program of study with the advice and approval of his/her academic adviso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 Copies of this planned program will be filed with the</w:t>
      </w:r>
      <w:r w:rsidR="005E7556" w:rsidRPr="00E13EA8">
        <w:rPr>
          <w:rFonts w:ascii="Times New Roman" w:hAnsi="Times New Roman"/>
          <w:color w:val="000000" w:themeColor="text1"/>
          <w:sz w:val="20"/>
          <w:szCs w:val="20"/>
        </w:rPr>
        <w:t xml:space="preserve"> Graduate Admissions Office</w:t>
      </w:r>
      <w:r w:rsidRPr="00E13EA8">
        <w:rPr>
          <w:rFonts w:ascii="Times New Roman" w:hAnsi="Times New Roman"/>
          <w:color w:val="000000" w:themeColor="text1"/>
          <w:sz w:val="20"/>
          <w:szCs w:val="20"/>
        </w:rPr>
        <w:t xml:space="preserve">, the academic department in which the degree is to be awarded and the </w:t>
      </w:r>
      <w:r w:rsidR="005E7556" w:rsidRPr="00E13EA8">
        <w:rPr>
          <w:rFonts w:ascii="Times New Roman" w:hAnsi="Times New Roman"/>
          <w:color w:val="000000" w:themeColor="text1"/>
          <w:sz w:val="20"/>
          <w:szCs w:val="20"/>
        </w:rPr>
        <w:t>Office of Academic Services and Registra</w:t>
      </w:r>
      <w:r w:rsidR="005E7556"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Any adjustments or corrections of this approved program must be endorsed by the departmental chairperson and filed with the </w:t>
      </w:r>
      <w:r w:rsidR="00AB5AC5">
        <w:rPr>
          <w:rFonts w:ascii="Times New Roman" w:hAnsi="Times New Roman"/>
          <w:color w:val="000000" w:themeColor="text1"/>
          <w:sz w:val="20"/>
          <w:szCs w:val="20"/>
        </w:rPr>
        <w:t>student’s college</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final planned program is submitted </w:t>
      </w:r>
      <w:r w:rsidR="00AB5AC5">
        <w:rPr>
          <w:rFonts w:ascii="Times New Roman" w:hAnsi="Times New Roman"/>
          <w:color w:val="000000" w:themeColor="text1"/>
          <w:sz w:val="20"/>
          <w:szCs w:val="20"/>
        </w:rPr>
        <w:t xml:space="preserve">to the Office of Academic Services  &amp; Registrar </w:t>
      </w:r>
      <w:r w:rsidRPr="00E13EA8">
        <w:rPr>
          <w:rFonts w:ascii="Times New Roman" w:hAnsi="Times New Roman"/>
          <w:color w:val="000000" w:themeColor="text1"/>
          <w:sz w:val="20"/>
          <w:szCs w:val="20"/>
        </w:rPr>
        <w:t>at the time that the student applies for graduation.</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Adjustments to the final planned program are not permitted.</w:t>
      </w:r>
    </w:p>
    <w:p w:rsidR="00807398" w:rsidRPr="00193DE2"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2A6CEE" w:rsidRDefault="002A6CEE" w:rsidP="00703096">
      <w:pPr>
        <w:pStyle w:val="Heading2"/>
        <w:ind w:firstLine="360"/>
        <w:rPr>
          <w:rFonts w:ascii="Times New Roman" w:hAnsi="Times New Roman"/>
          <w:bCs w:val="0"/>
          <w:color w:val="000000" w:themeColor="text1"/>
          <w:sz w:val="20"/>
          <w:szCs w:val="20"/>
        </w:rPr>
        <w:sectPr w:rsidR="002A6CEE" w:rsidSect="002A6CEE">
          <w:headerReference w:type="even" r:id="rId22"/>
          <w:pgSz w:w="12240" w:h="15840" w:code="1"/>
          <w:pgMar w:top="720" w:right="720" w:bottom="288" w:left="1440" w:header="720" w:footer="288" w:gutter="0"/>
          <w:cols w:space="720"/>
          <w:docGrid w:linePitch="360"/>
        </w:sectPr>
      </w:pPr>
      <w:bookmarkStart w:id="40" w:name="_Toc298161425"/>
    </w:p>
    <w:p w:rsidR="00807398" w:rsidRPr="00193DE2" w:rsidRDefault="00807398" w:rsidP="00703096">
      <w:pPr>
        <w:pStyle w:val="Heading2"/>
        <w:ind w:firstLine="360"/>
        <w:rPr>
          <w:rFonts w:ascii="Times New Roman" w:hAnsi="Times New Roman"/>
          <w:color w:val="000000" w:themeColor="text1"/>
          <w:sz w:val="20"/>
          <w:szCs w:val="20"/>
        </w:rPr>
      </w:pPr>
      <w:r w:rsidRPr="00193DE2">
        <w:rPr>
          <w:rFonts w:ascii="Times New Roman" w:hAnsi="Times New Roman"/>
          <w:bCs w:val="0"/>
          <w:color w:val="000000" w:themeColor="text1"/>
          <w:sz w:val="20"/>
          <w:szCs w:val="20"/>
        </w:rPr>
        <w:lastRenderedPageBreak/>
        <w:t>Academic Standards</w:t>
      </w:r>
      <w:bookmarkEnd w:id="40"/>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The University is committed to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fering a high quality graduate program. Graduate students are required to maintain a minimum 3.0 grade-point average. For this reason, caution is exercised in retaining any student whose grades fall below acceptable academic standards.</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All grades received for graduate courses taken at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University will be used in the calculation of the cumulative grade-point average.</w:t>
      </w:r>
    </w:p>
    <w:p w:rsidR="00807398" w:rsidRPr="00E13EA8"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41" w:name="_Toc298161426"/>
      <w:r w:rsidRPr="00E13EA8">
        <w:rPr>
          <w:rFonts w:ascii="Times New Roman" w:hAnsi="Times New Roman"/>
          <w:bCs w:val="0"/>
          <w:color w:val="000000" w:themeColor="text1"/>
          <w:sz w:val="20"/>
          <w:szCs w:val="20"/>
        </w:rPr>
        <w:t>Grading System</w:t>
      </w:r>
      <w:bookmarkEnd w:id="41"/>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Final grades are submitted to </w:t>
      </w:r>
      <w:r w:rsidR="005E7556" w:rsidRPr="00E13EA8">
        <w:rPr>
          <w:rFonts w:ascii="Times New Roman" w:hAnsi="Times New Roman"/>
          <w:color w:val="000000" w:themeColor="text1"/>
          <w:sz w:val="20"/>
          <w:szCs w:val="20"/>
        </w:rPr>
        <w:t>the Office of Academic Services and Registrar</w:t>
      </w:r>
      <w:r w:rsidR="003F02CB" w:rsidRPr="00E13EA8">
        <w:rPr>
          <w:rFonts w:ascii="Times New Roman" w:hAnsi="Times New Roman"/>
          <w:color w:val="000000" w:themeColor="text1"/>
          <w:sz w:val="20"/>
          <w:szCs w:val="20"/>
        </w:rPr>
        <w:t xml:space="preserve"> </w:t>
      </w:r>
      <w:r w:rsidRPr="00E13EA8">
        <w:rPr>
          <w:rFonts w:ascii="Times New Roman" w:hAnsi="Times New Roman"/>
          <w:color w:val="000000" w:themeColor="text1"/>
          <w:sz w:val="20"/>
          <w:szCs w:val="20"/>
        </w:rPr>
        <w:t>at the end of the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and these are made a part of a student's permanent record. Copies of these reports are sent to the students, to departmental chairpersons and to the parents and guardians upon approved request.</w:t>
      </w:r>
    </w:p>
    <w:p w:rsidR="00807398" w:rsidRPr="00E13EA8" w:rsidRDefault="00807398" w:rsidP="00807398">
      <w:pPr>
        <w:widowControl w:val="0"/>
        <w:autoSpaceDE w:val="0"/>
        <w:autoSpaceDN w:val="0"/>
        <w:adjustRightInd w:val="0"/>
        <w:spacing w:after="0"/>
        <w:ind w:left="720" w:hanging="360"/>
        <w:rPr>
          <w:rFonts w:ascii="Times New Roman" w:hAnsi="Times New Roman"/>
          <w:color w:val="000000" w:themeColor="text1"/>
          <w:sz w:val="20"/>
          <w:szCs w:val="20"/>
        </w:rPr>
      </w:pPr>
      <w:r w:rsidRPr="00E13EA8">
        <w:rPr>
          <w:rFonts w:ascii="Times New Roman" w:hAnsi="Times New Roman"/>
          <w:color w:val="000000" w:themeColor="text1"/>
          <w:sz w:val="20"/>
          <w:szCs w:val="20"/>
        </w:rPr>
        <w:t>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grades with the meanings and quality points follow:</w:t>
      </w:r>
    </w:p>
    <w:p w:rsidR="00703096"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EXCELLEN</w:t>
      </w:r>
      <w:r w:rsidRPr="00E13EA8">
        <w:rPr>
          <w:rFonts w:ascii="Times New Roman" w:hAnsi="Times New Roman"/>
          <w:color w:val="000000" w:themeColor="text1"/>
          <w:spacing w:val="-10"/>
          <w:sz w:val="20"/>
          <w:szCs w:val="20"/>
        </w:rPr>
        <w:t>T</w:t>
      </w:r>
      <w:r w:rsidRPr="00E13EA8">
        <w:rPr>
          <w:rFonts w:ascii="Times New Roman" w:hAnsi="Times New Roman"/>
          <w:color w:val="000000" w:themeColor="text1"/>
          <w:sz w:val="20"/>
          <w:szCs w:val="20"/>
        </w:rPr>
        <w:t>: Four quality points are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 xml:space="preserve">. </w:t>
      </w:r>
    </w:p>
    <w:p w:rsidR="00807398"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"B"</w:t>
      </w:r>
      <w:r w:rsidRPr="00E13EA8">
        <w:rPr>
          <w:rFonts w:ascii="Times New Roman" w:hAnsi="Times New Roman"/>
          <w:color w:val="000000" w:themeColor="text1"/>
          <w:spacing w:val="13"/>
          <w:sz w:val="20"/>
          <w:szCs w:val="20"/>
        </w:rPr>
        <w:t xml:space="preserve"> </w:t>
      </w:r>
      <w:r w:rsidRPr="00E13EA8">
        <w:rPr>
          <w:rFonts w:ascii="Times New Roman" w:hAnsi="Times New Roman"/>
          <w:color w:val="000000" w:themeColor="text1"/>
          <w:sz w:val="20"/>
          <w:szCs w:val="20"/>
        </w:rPr>
        <w:t>GOOD:</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Three quality points are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703096">
      <w:pPr>
        <w:widowControl w:val="0"/>
        <w:autoSpaceDE w:val="0"/>
        <w:autoSpaceDN w:val="0"/>
        <w:adjustRightInd w:val="0"/>
        <w:spacing w:after="0"/>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"C"</w:t>
      </w:r>
      <w:r w:rsidRPr="00E13EA8">
        <w:rPr>
          <w:rFonts w:ascii="Times New Roman" w:hAnsi="Times New Roman"/>
          <w:color w:val="000000" w:themeColor="text1"/>
          <w:spacing w:val="13"/>
          <w:sz w:val="20"/>
          <w:szCs w:val="20"/>
        </w:rPr>
        <w:t xml:space="preserve"> </w:t>
      </w:r>
      <w:r w:rsidRPr="00E13EA8">
        <w:rPr>
          <w:rFonts w:ascii="Times New Roman" w:hAnsi="Times New Roman"/>
          <w:color w:val="000000" w:themeColor="text1"/>
          <w:sz w:val="20"/>
          <w:szCs w:val="20"/>
        </w:rPr>
        <w:t>S</w:t>
      </w:r>
      <w:r w:rsidRPr="00E13EA8">
        <w:rPr>
          <w:rFonts w:ascii="Times New Roman" w:hAnsi="Times New Roman"/>
          <w:color w:val="000000" w:themeColor="text1"/>
          <w:spacing w:val="-22"/>
          <w:sz w:val="20"/>
          <w:szCs w:val="20"/>
        </w:rPr>
        <w:t>A</w:t>
      </w:r>
      <w:r w:rsidRPr="00E13EA8">
        <w:rPr>
          <w:rFonts w:ascii="Times New Roman" w:hAnsi="Times New Roman"/>
          <w:color w:val="000000" w:themeColor="text1"/>
          <w:sz w:val="20"/>
          <w:szCs w:val="20"/>
        </w:rPr>
        <w:t>TIS</w:t>
      </w:r>
      <w:r w:rsidRPr="00E13EA8">
        <w:rPr>
          <w:rFonts w:ascii="Times New Roman" w:hAnsi="Times New Roman"/>
          <w:color w:val="000000" w:themeColor="text1"/>
          <w:spacing w:val="-15"/>
          <w:sz w:val="20"/>
          <w:szCs w:val="20"/>
        </w:rPr>
        <w:t>F</w:t>
      </w:r>
      <w:r w:rsidRPr="00E13EA8">
        <w:rPr>
          <w:rFonts w:ascii="Times New Roman" w:hAnsi="Times New Roman"/>
          <w:color w:val="000000" w:themeColor="text1"/>
          <w:sz w:val="20"/>
          <w:szCs w:val="20"/>
        </w:rPr>
        <w:t>AC</w:t>
      </w:r>
      <w:r w:rsidRPr="00E13EA8">
        <w:rPr>
          <w:rFonts w:ascii="Times New Roman" w:hAnsi="Times New Roman"/>
          <w:color w:val="000000" w:themeColor="text1"/>
          <w:spacing w:val="-4"/>
          <w:sz w:val="20"/>
          <w:szCs w:val="20"/>
        </w:rPr>
        <w:t>T</w:t>
      </w:r>
      <w:r w:rsidRPr="00E13EA8">
        <w:rPr>
          <w:rFonts w:ascii="Times New Roman" w:hAnsi="Times New Roman"/>
          <w:color w:val="000000" w:themeColor="text1"/>
          <w:sz w:val="20"/>
          <w:szCs w:val="20"/>
        </w:rPr>
        <w:t>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pacing w:val="-18"/>
          <w:sz w:val="20"/>
          <w:szCs w:val="20"/>
        </w:rPr>
        <w:t>Y</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wo quality points are allowed for each semester credit hour</w:t>
      </w:r>
    </w:p>
    <w:p w:rsidR="00807398" w:rsidRPr="00E13EA8" w:rsidRDefault="00807398" w:rsidP="00807398">
      <w:pPr>
        <w:widowControl w:val="0"/>
        <w:autoSpaceDE w:val="0"/>
        <w:autoSpaceDN w:val="0"/>
        <w:adjustRightInd w:val="0"/>
        <w:spacing w:before="10"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"D"</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LOWEST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8"/>
          <w:sz w:val="20"/>
          <w:szCs w:val="20"/>
        </w:rPr>
        <w:t>P</w:t>
      </w:r>
      <w:r w:rsidRPr="00E13EA8">
        <w:rPr>
          <w:rFonts w:ascii="Times New Roman" w:hAnsi="Times New Roman"/>
          <w:color w:val="000000" w:themeColor="text1"/>
          <w:sz w:val="20"/>
          <w:szCs w:val="20"/>
        </w:rPr>
        <w:t>ASSING GRADE: One quality point is allowed for each semester credit hou</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w:t>
      </w:r>
      <w:r w:rsidRPr="00E13EA8">
        <w:rPr>
          <w:rFonts w:ascii="Times New Roman" w:hAnsi="Times New Roman"/>
          <w:color w:val="000000" w:themeColor="text1"/>
          <w:spacing w:val="35"/>
          <w:sz w:val="20"/>
          <w:szCs w:val="20"/>
        </w:rPr>
        <w:t xml:space="preserve"> </w:t>
      </w:r>
      <w:r w:rsidRPr="00E13EA8">
        <w:rPr>
          <w:rFonts w:ascii="Times New Roman" w:hAnsi="Times New Roman"/>
          <w:color w:val="000000" w:themeColor="text1"/>
          <w:spacing w:val="-15"/>
          <w:sz w:val="20"/>
          <w:szCs w:val="20"/>
        </w:rPr>
        <w:t>F</w:t>
      </w:r>
      <w:r w:rsidRPr="00E13EA8">
        <w:rPr>
          <w:rFonts w:ascii="Times New Roman" w:hAnsi="Times New Roman"/>
          <w:color w:val="000000" w:themeColor="text1"/>
          <w:sz w:val="20"/>
          <w:szCs w:val="20"/>
        </w:rPr>
        <w:t>AILURE: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mark indicates poor scholastic work or failure to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ficially withdraw from the course. In such cases, students must take the required courses at the next oppo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tunit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Students may repeat an elective course if desired. No quality points are allowed.</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"I" </w:t>
      </w:r>
      <w:r w:rsidRPr="00E13EA8">
        <w:rPr>
          <w:rFonts w:ascii="Times New Roman" w:hAnsi="Times New Roman"/>
          <w:color w:val="000000" w:themeColor="text1"/>
          <w:spacing w:val="30"/>
          <w:sz w:val="20"/>
          <w:szCs w:val="20"/>
        </w:rPr>
        <w:t xml:space="preserve"> </w:t>
      </w:r>
      <w:r w:rsidRPr="00E13EA8">
        <w:rPr>
          <w:rFonts w:ascii="Times New Roman" w:hAnsi="Times New Roman"/>
          <w:color w:val="000000" w:themeColor="text1"/>
          <w:sz w:val="20"/>
          <w:szCs w:val="20"/>
        </w:rPr>
        <w:t>This symbol indicates that a student has completed the major portion of the requirements for a given course, but for reasons beyond expected control (such as illness or family eme</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gency), could not complete the course requirements. Normall</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incomplete grades must be removed by the end of the first semester following the awarding of the incomplete. If an "Incomplete" is not satisfactorily removed after two semesters of matriculation, the symbol "I" will be changed to "</w:t>
      </w:r>
      <w:r w:rsidRPr="00E13EA8">
        <w:rPr>
          <w:rFonts w:ascii="Times New Roman" w:hAnsi="Times New Roman"/>
          <w:color w:val="000000" w:themeColor="text1"/>
          <w:spacing w:val="-16"/>
          <w:sz w:val="20"/>
          <w:szCs w:val="20"/>
        </w:rPr>
        <w:t>F</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 xml:space="preserve">o remove an “Incomplete,” the student must secure a permit from the </w:t>
      </w:r>
      <w:r w:rsidR="005E7556"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 xml:space="preserve"> and submit it to the instructo</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The instructor will execute a Request to Remove an Incomplete form and submit it to 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fice of the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of</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"IP"</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indicates that credit has not been given in courses that require a continuation of work beyond the term for which the student signed up for the course.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The use of this symbol is approved for dissertation and thesis hours and project courses. Students may enroll in and take courses in which the “IP” symbol is awarded for up to three successive terms.</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 the exception of Learning Support courses, this symbol cannot be used for other courses. If the student has not completed the course(s) after three successive terms, the student must request and be granted approval to re-enroll in the course(s) by the Department Chai</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Dean and</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cannot be substituted for an “I” (incomplete).</w:t>
      </w:r>
    </w:p>
    <w:p w:rsidR="00807398" w:rsidRPr="00E13EA8" w:rsidRDefault="00807398" w:rsidP="00807398">
      <w:pPr>
        <w:widowControl w:val="0"/>
        <w:autoSpaceDE w:val="0"/>
        <w:autoSpaceDN w:val="0"/>
        <w:adjustRightInd w:val="0"/>
        <w:spacing w:before="26"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"W"</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This symbol indicates that a student was permitted to withdraw without penalt</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8"/>
          <w:sz w:val="20"/>
          <w:szCs w:val="20"/>
        </w:rPr>
        <w:t>W</w:t>
      </w:r>
      <w:r w:rsidRPr="00E13EA8">
        <w:rPr>
          <w:rFonts w:ascii="Times New Roman" w:hAnsi="Times New Roman"/>
          <w:color w:val="000000" w:themeColor="text1"/>
          <w:sz w:val="20"/>
          <w:szCs w:val="20"/>
        </w:rPr>
        <w:t>ithdrawals without penalty will not be permitted after the midpoint of the total grading period (including final examinations,) except in cases of hardship as determined by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"S"</w:t>
      </w:r>
      <w:r w:rsidRPr="00E13EA8">
        <w:rPr>
          <w:rFonts w:ascii="Times New Roman" w:hAnsi="Times New Roman"/>
          <w:color w:val="000000" w:themeColor="text1"/>
          <w:spacing w:val="35"/>
          <w:sz w:val="20"/>
          <w:szCs w:val="20"/>
        </w:rPr>
        <w:t xml:space="preserve"> </w:t>
      </w:r>
      <w:r w:rsidRPr="00E13EA8">
        <w:rPr>
          <w:rFonts w:ascii="Times New Roman" w:hAnsi="Times New Roman"/>
          <w:color w:val="000000" w:themeColor="text1"/>
          <w:sz w:val="20"/>
          <w:szCs w:val="20"/>
        </w:rPr>
        <w:t>This symbol indicates that credit has been given for completion of the degree requirements for work other than academic. Use of this symbol is approved for dissertation and thesis hours, student teaching, clinical practicum, internships and proficiency requirements in grade programs. Exceptions to the use of this symbol for academic course work must be submitted to the Chancellor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"U"</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unsatisfactory performance in a student's attempt to complete degree requirements other than academic.</w:t>
      </w:r>
      <w:r w:rsidRPr="00E13EA8">
        <w:rPr>
          <w:rFonts w:ascii="Times New Roman" w:hAnsi="Times New Roman"/>
          <w:color w:val="000000" w:themeColor="text1"/>
          <w:spacing w:val="-3"/>
          <w:sz w:val="20"/>
          <w:szCs w:val="20"/>
        </w:rPr>
        <w:t xml:space="preserve"> </w:t>
      </w:r>
      <w:r w:rsidRPr="00E13EA8">
        <w:rPr>
          <w:rFonts w:ascii="Times New Roman" w:hAnsi="Times New Roman"/>
          <w:color w:val="000000" w:themeColor="text1"/>
          <w:sz w:val="20"/>
          <w:szCs w:val="20"/>
        </w:rPr>
        <w:t>The use of this symbol is approved for dissert</w:t>
      </w:r>
      <w:r w:rsidRPr="00E13EA8">
        <w:rPr>
          <w:rFonts w:ascii="Times New Roman" w:hAnsi="Times New Roman"/>
          <w:color w:val="000000" w:themeColor="text1"/>
          <w:spacing w:val="-4"/>
          <w:sz w:val="20"/>
          <w:szCs w:val="20"/>
        </w:rPr>
        <w:t>a</w:t>
      </w:r>
      <w:r w:rsidRPr="00E13EA8">
        <w:rPr>
          <w:rFonts w:ascii="Times New Roman" w:hAnsi="Times New Roman"/>
          <w:color w:val="000000" w:themeColor="text1"/>
          <w:sz w:val="20"/>
          <w:szCs w:val="20"/>
        </w:rPr>
        <w:t>tion and thesis hours, student teaching, clinical practicum, internship and proficiency requirements in graduate programs. Exceptions to the use of this symbol for academic coursework must be submitted to the Chancellor for approval.</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"V"</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that a student was given permission to audit a course. Students may not transfer from audit to credit status or vice versa during a single semeste</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180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"K"</w:t>
      </w:r>
      <w:r w:rsidRPr="00E13EA8">
        <w:rPr>
          <w:rFonts w:ascii="Times New Roman" w:hAnsi="Times New Roman"/>
          <w:color w:val="000000" w:themeColor="text1"/>
          <w:spacing w:val="2"/>
          <w:sz w:val="20"/>
          <w:szCs w:val="20"/>
        </w:rPr>
        <w:t xml:space="preserve"> </w:t>
      </w:r>
      <w:r w:rsidRPr="00E13EA8">
        <w:rPr>
          <w:rFonts w:ascii="Times New Roman" w:hAnsi="Times New Roman"/>
          <w:color w:val="000000" w:themeColor="text1"/>
          <w:sz w:val="20"/>
          <w:szCs w:val="20"/>
        </w:rPr>
        <w:t>This symbol indicates that a student was given credit for the course via a credit by examination program approved by the respective institution's faculty (CLE</w:t>
      </w:r>
      <w:r w:rsidRPr="00E13EA8">
        <w:rPr>
          <w:rFonts w:ascii="Times New Roman" w:hAnsi="Times New Roman"/>
          <w:color w:val="000000" w:themeColor="text1"/>
          <w:spacing w:val="-22"/>
          <w:sz w:val="20"/>
          <w:szCs w:val="20"/>
        </w:rPr>
        <w:t>P</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22"/>
          <w:sz w:val="20"/>
          <w:szCs w:val="20"/>
        </w:rPr>
        <w:t>P</w:t>
      </w:r>
      <w:r w:rsidRPr="00E13EA8">
        <w:rPr>
          <w:rFonts w:ascii="Times New Roman" w:hAnsi="Times New Roman"/>
          <w:color w:val="000000" w:themeColor="text1"/>
          <w:sz w:val="20"/>
          <w:szCs w:val="20"/>
        </w:rPr>
        <w:t>, Proficienc</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etc.).</w:t>
      </w:r>
    </w:p>
    <w:p w:rsidR="00807398" w:rsidRPr="00E13EA8" w:rsidRDefault="00807398" w:rsidP="00807398">
      <w:pPr>
        <w:widowControl w:val="0"/>
        <w:autoSpaceDE w:val="0"/>
        <w:autoSpaceDN w:val="0"/>
        <w:adjustRightInd w:val="0"/>
        <w:spacing w:after="0" w:line="240" w:lineRule="exact"/>
        <w:rPr>
          <w:rFonts w:ascii="Times New Roman" w:hAnsi="Times New Roman"/>
          <w:color w:val="000000" w:themeColor="text1"/>
          <w:sz w:val="24"/>
          <w:szCs w:val="24"/>
        </w:rPr>
      </w:pPr>
    </w:p>
    <w:p w:rsidR="00807398" w:rsidRPr="00E13EA8" w:rsidRDefault="00807398" w:rsidP="00703096">
      <w:pPr>
        <w:pStyle w:val="Heading2"/>
        <w:ind w:firstLine="360"/>
        <w:rPr>
          <w:rFonts w:ascii="Times New Roman" w:hAnsi="Times New Roman"/>
          <w:color w:val="000000" w:themeColor="text1"/>
          <w:sz w:val="20"/>
          <w:szCs w:val="20"/>
        </w:rPr>
      </w:pPr>
      <w:bookmarkStart w:id="42" w:name="_Toc298161427"/>
      <w:r w:rsidRPr="00E13EA8">
        <w:rPr>
          <w:rFonts w:ascii="Times New Roman" w:hAnsi="Times New Roman"/>
          <w:bCs w:val="0"/>
          <w:color w:val="000000" w:themeColor="text1"/>
          <w:spacing w:val="-4"/>
          <w:sz w:val="20"/>
          <w:szCs w:val="20"/>
        </w:rPr>
        <w:t>W</w:t>
      </w:r>
      <w:r w:rsidRPr="00E13EA8">
        <w:rPr>
          <w:rFonts w:ascii="Times New Roman" w:hAnsi="Times New Roman"/>
          <w:bCs w:val="0"/>
          <w:color w:val="000000" w:themeColor="text1"/>
          <w:sz w:val="20"/>
          <w:szCs w:val="20"/>
        </w:rPr>
        <w:t>ithdrawal f</w:t>
      </w:r>
      <w:r w:rsidRPr="00E13EA8">
        <w:rPr>
          <w:rFonts w:ascii="Times New Roman" w:hAnsi="Times New Roman"/>
          <w:bCs w:val="0"/>
          <w:color w:val="000000" w:themeColor="text1"/>
          <w:spacing w:val="-4"/>
          <w:sz w:val="20"/>
          <w:szCs w:val="20"/>
        </w:rPr>
        <w:t>r</w:t>
      </w:r>
      <w:r w:rsidRPr="00E13EA8">
        <w:rPr>
          <w:rFonts w:ascii="Times New Roman" w:hAnsi="Times New Roman"/>
          <w:bCs w:val="0"/>
          <w:color w:val="000000" w:themeColor="text1"/>
          <w:sz w:val="20"/>
          <w:szCs w:val="20"/>
        </w:rPr>
        <w:t>om the University</w:t>
      </w:r>
      <w:bookmarkEnd w:id="42"/>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Students who find it necessary to withdraw from</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 xml:space="preserve">Albany State University after having completed registration must secure withdrawal forms from </w:t>
      </w:r>
      <w:r w:rsidR="005E7556" w:rsidRPr="00E13EA8">
        <w:rPr>
          <w:rFonts w:ascii="Times New Roman" w:hAnsi="Times New Roman"/>
          <w:color w:val="000000" w:themeColor="text1"/>
          <w:sz w:val="20"/>
          <w:szCs w:val="20"/>
        </w:rPr>
        <w:t>the Office of Academic Services and Registrar</w:t>
      </w:r>
      <w:r w:rsidRPr="00E13EA8">
        <w:rPr>
          <w:rFonts w:ascii="Times New Roman" w:hAnsi="Times New Roman"/>
          <w:color w:val="000000" w:themeColor="text1"/>
          <w:sz w:val="20"/>
          <w:szCs w:val="20"/>
        </w:rPr>
        <w:t>, complete them and have them signed by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2"/>
          <w:sz w:val="20"/>
          <w:szCs w:val="20"/>
        </w:rPr>
        <w:t>V</w:t>
      </w:r>
      <w:r w:rsidRPr="00E13EA8">
        <w:rPr>
          <w:rFonts w:ascii="Times New Roman" w:hAnsi="Times New Roman"/>
          <w:color w:val="000000" w:themeColor="text1"/>
          <w:sz w:val="20"/>
          <w:szCs w:val="20"/>
        </w:rPr>
        <w:t>ice President for Fiscal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and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ficials in the Financial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Aid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 xml:space="preserve">fice and the </w:t>
      </w:r>
      <w:r w:rsidR="005E7556"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w:t>
      </w:r>
      <w:r w:rsidRPr="00E13EA8">
        <w:rPr>
          <w:rFonts w:ascii="Times New Roman" w:hAnsi="Times New Roman"/>
          <w:color w:val="000000" w:themeColor="text1"/>
          <w:spacing w:val="-4"/>
          <w:sz w:val="20"/>
          <w:szCs w:val="20"/>
        </w:rPr>
        <w:t xml:space="preserve"> </w:t>
      </w:r>
      <w:r w:rsidR="008A1BB2" w:rsidRPr="00E13EA8">
        <w:rPr>
          <w:rFonts w:ascii="Times New Roman" w:hAnsi="Times New Roman"/>
          <w:color w:val="000000" w:themeColor="text1"/>
          <w:sz w:val="20"/>
          <w:szCs w:val="20"/>
        </w:rPr>
        <w:t xml:space="preserve">The student is responsible for submitting one copy of the properly </w:t>
      </w:r>
      <w:r w:rsidR="008A1BB2" w:rsidRPr="00E13EA8">
        <w:rPr>
          <w:rFonts w:ascii="Times New Roman" w:hAnsi="Times New Roman"/>
          <w:color w:val="000000" w:themeColor="text1"/>
          <w:sz w:val="20"/>
          <w:szCs w:val="20"/>
        </w:rPr>
        <w:lastRenderedPageBreak/>
        <w:t>signed form to each of the above listed o</w:t>
      </w:r>
      <w:r w:rsidR="008A1BB2" w:rsidRPr="00E13EA8">
        <w:rPr>
          <w:rFonts w:ascii="Times New Roman" w:hAnsi="Times New Roman"/>
          <w:color w:val="000000" w:themeColor="text1"/>
          <w:spacing w:val="-4"/>
          <w:sz w:val="20"/>
          <w:szCs w:val="20"/>
        </w:rPr>
        <w:t>f</w:t>
      </w:r>
      <w:r w:rsidR="008A1BB2" w:rsidRPr="00E13EA8">
        <w:rPr>
          <w:rFonts w:ascii="Times New Roman" w:hAnsi="Times New Roman"/>
          <w:color w:val="000000" w:themeColor="text1"/>
          <w:sz w:val="20"/>
          <w:szCs w:val="20"/>
        </w:rPr>
        <w:t>fices and for retaining a copy of the form for personal records.</w:t>
      </w:r>
      <w:r w:rsidR="008A1BB2"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 xml:space="preserve">The </w:t>
      </w:r>
      <w:r w:rsidR="003F02CB" w:rsidRPr="00E13EA8">
        <w:rPr>
          <w:rFonts w:ascii="Times New Roman" w:hAnsi="Times New Roman"/>
          <w:color w:val="000000" w:themeColor="text1"/>
          <w:sz w:val="20"/>
          <w:szCs w:val="20"/>
        </w:rPr>
        <w:t>Office of Academic Services and Registrar</w:t>
      </w:r>
      <w:r w:rsidR="003F02CB" w:rsidRPr="00E13EA8" w:rsidDel="003F02CB">
        <w:rPr>
          <w:rFonts w:ascii="Times New Roman" w:hAnsi="Times New Roman"/>
          <w:color w:val="000000" w:themeColor="text1"/>
          <w:sz w:val="20"/>
          <w:szCs w:val="20"/>
        </w:rPr>
        <w:t xml:space="preserve"> </w:t>
      </w:r>
      <w:r w:rsidRPr="00E13EA8">
        <w:rPr>
          <w:rFonts w:ascii="Times New Roman" w:hAnsi="Times New Roman"/>
          <w:color w:val="000000" w:themeColor="text1"/>
          <w:sz w:val="20"/>
          <w:szCs w:val="20"/>
        </w:rPr>
        <w:t>notifies instructors of a student's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ficial withdrawal after the University has received a properly signed form. Students entitled to a fee refund will be mailed a check from the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fice of Fiscal</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student may withdraw from</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Albany State University with a grade of "W" prior to the midterm date.</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After this time limitation, a student who finds it necessary to withdraw must have evidence to support the reason for approval from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VP</w:t>
      </w:r>
      <w:r w:rsidRPr="00E13EA8">
        <w:rPr>
          <w:rFonts w:ascii="Times New Roman" w:hAnsi="Times New Roman"/>
          <w:color w:val="000000" w:themeColor="text1"/>
          <w:spacing w:val="-7"/>
          <w:sz w:val="20"/>
          <w:szCs w:val="20"/>
        </w:rPr>
        <w:t xml:space="preserve"> </w:t>
      </w:r>
      <w:r w:rsidRPr="00E13EA8">
        <w:rPr>
          <w:rFonts w:ascii="Times New Roman" w:hAnsi="Times New Roman"/>
          <w:color w:val="000000" w:themeColor="text1"/>
          <w:sz w:val="20"/>
          <w:szCs w:val="20"/>
        </w:rPr>
        <w:t>for Student</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and the</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z w:val="20"/>
          <w:szCs w:val="20"/>
        </w:rPr>
        <w:t>VP</w:t>
      </w:r>
      <w:r w:rsidRPr="00E13EA8">
        <w:rPr>
          <w:rFonts w:ascii="Times New Roman" w:hAnsi="Times New Roman"/>
          <w:color w:val="000000" w:themeColor="text1"/>
          <w:spacing w:val="-7"/>
          <w:sz w:val="20"/>
          <w:szCs w:val="20"/>
        </w:rPr>
        <w:t xml:space="preserve"> </w:t>
      </w:r>
      <w:r w:rsidRPr="00E13EA8">
        <w:rPr>
          <w:rFonts w:ascii="Times New Roman" w:hAnsi="Times New Roman"/>
          <w:color w:val="000000" w:themeColor="text1"/>
          <w:sz w:val="20"/>
          <w:szCs w:val="20"/>
        </w:rPr>
        <w:t>for</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Academic</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A</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fairs to receive a grade of "</w:t>
      </w:r>
      <w:r w:rsidRPr="00E13EA8">
        <w:rPr>
          <w:rFonts w:ascii="Times New Roman" w:hAnsi="Times New Roman"/>
          <w:color w:val="000000" w:themeColor="text1"/>
          <w:spacing w:val="-18"/>
          <w:sz w:val="20"/>
          <w:szCs w:val="20"/>
        </w:rPr>
        <w:t>W</w:t>
      </w:r>
      <w:r w:rsidRPr="00E13EA8">
        <w:rPr>
          <w:rFonts w:ascii="Times New Roman" w:hAnsi="Times New Roman"/>
          <w:color w:val="000000" w:themeColor="text1"/>
          <w:sz w:val="20"/>
          <w:szCs w:val="20"/>
        </w:rPr>
        <w:t>." Students suspended for disciplinary reasons will automatically receive the grade of "</w:t>
      </w:r>
      <w:r w:rsidRPr="00E13EA8">
        <w:rPr>
          <w:rFonts w:ascii="Times New Roman" w:hAnsi="Times New Roman"/>
          <w:color w:val="000000" w:themeColor="text1"/>
          <w:spacing w:val="-18"/>
          <w:sz w:val="20"/>
          <w:szCs w:val="20"/>
        </w:rPr>
        <w:t>W</w:t>
      </w:r>
      <w:r w:rsidRPr="00E13EA8">
        <w:rPr>
          <w:rFonts w:ascii="Times New Roman" w:hAnsi="Times New Roman"/>
          <w:color w:val="000000" w:themeColor="text1"/>
          <w:sz w:val="20"/>
          <w:szCs w:val="20"/>
        </w:rPr>
        <w:t>."</w:t>
      </w:r>
    </w:p>
    <w:p w:rsidR="00807398" w:rsidRPr="00E13EA8" w:rsidRDefault="00807398" w:rsidP="00807398">
      <w:pPr>
        <w:widowControl w:val="0"/>
        <w:tabs>
          <w:tab w:val="left" w:pos="2070"/>
        </w:tabs>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r w:rsidRPr="00E13EA8">
        <w:rPr>
          <w:rFonts w:ascii="Times New Roman" w:hAnsi="Times New Roman"/>
          <w:color w:val="000000" w:themeColor="text1"/>
          <w:sz w:val="24"/>
          <w:szCs w:val="24"/>
        </w:rPr>
        <w:tab/>
      </w:r>
    </w:p>
    <w:p w:rsidR="00807398" w:rsidRPr="00E13EA8" w:rsidRDefault="00807398" w:rsidP="00703096">
      <w:pPr>
        <w:pStyle w:val="Heading2"/>
        <w:ind w:firstLine="360"/>
        <w:rPr>
          <w:rFonts w:ascii="Times New Roman" w:hAnsi="Times New Roman"/>
          <w:color w:val="000000" w:themeColor="text1"/>
          <w:sz w:val="20"/>
          <w:szCs w:val="20"/>
        </w:rPr>
      </w:pPr>
      <w:bookmarkStart w:id="43" w:name="_Toc298161428"/>
      <w:r w:rsidRPr="00E13EA8">
        <w:rPr>
          <w:rFonts w:ascii="Times New Roman" w:hAnsi="Times New Roman"/>
          <w:bCs w:val="0"/>
          <w:color w:val="000000" w:themeColor="text1"/>
          <w:sz w:val="20"/>
          <w:szCs w:val="20"/>
        </w:rPr>
        <w:t>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1"/>
          <w:sz w:val="20"/>
          <w:szCs w:val="20"/>
        </w:rPr>
        <w:t>W</w:t>
      </w:r>
      <w:r w:rsidRPr="00E13EA8">
        <w:rPr>
          <w:rFonts w:ascii="Times New Roman" w:hAnsi="Times New Roman"/>
          <w:bCs w:val="0"/>
          <w:color w:val="000000" w:themeColor="text1"/>
          <w:sz w:val="20"/>
          <w:szCs w:val="20"/>
        </w:rPr>
        <w:t>arning</w:t>
      </w:r>
      <w:bookmarkEnd w:id="43"/>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whose cumulative grade-point average falls below 3.0 or who otherwise fails to maintain the level of academic performance required by the University and the department that o</w:t>
      </w:r>
      <w:r w:rsidRPr="00E13EA8">
        <w:rPr>
          <w:rFonts w:ascii="Times New Roman" w:hAnsi="Times New Roman"/>
          <w:color w:val="000000" w:themeColor="text1"/>
          <w:spacing w:val="-4"/>
          <w:sz w:val="20"/>
          <w:szCs w:val="20"/>
        </w:rPr>
        <w:t>f</w:t>
      </w:r>
      <w:r w:rsidRPr="00E13EA8">
        <w:rPr>
          <w:rFonts w:ascii="Times New Roman" w:hAnsi="Times New Roman"/>
          <w:color w:val="000000" w:themeColor="text1"/>
          <w:sz w:val="20"/>
          <w:szCs w:val="20"/>
        </w:rPr>
        <w:t>fers the degree program will receive a letter of scholastic warning from the institution.</w:t>
      </w:r>
    </w:p>
    <w:p w:rsidR="00807398" w:rsidRPr="00E13EA8" w:rsidRDefault="00807398" w:rsidP="00703096">
      <w:pPr>
        <w:pStyle w:val="Heading2"/>
        <w:ind w:firstLine="360"/>
        <w:rPr>
          <w:rFonts w:ascii="Times New Roman" w:hAnsi="Times New Roman"/>
          <w:color w:val="000000" w:themeColor="text1"/>
          <w:sz w:val="20"/>
          <w:szCs w:val="20"/>
        </w:rPr>
      </w:pPr>
      <w:bookmarkStart w:id="44" w:name="_Toc298161429"/>
      <w:r w:rsidRPr="00E13EA8">
        <w:rPr>
          <w:rFonts w:ascii="Times New Roman" w:hAnsi="Times New Roman"/>
          <w:bCs w:val="0"/>
          <w:color w:val="000000" w:themeColor="text1"/>
          <w:sz w:val="20"/>
          <w:szCs w:val="20"/>
        </w:rPr>
        <w:t>Scholastic</w:t>
      </w:r>
      <w:r w:rsidRPr="00E13EA8">
        <w:rPr>
          <w:rFonts w:ascii="Times New Roman" w:hAnsi="Times New Roman"/>
          <w:bCs w:val="0"/>
          <w:color w:val="000000" w:themeColor="text1"/>
          <w:spacing w:val="-4"/>
          <w:sz w:val="20"/>
          <w:szCs w:val="20"/>
        </w:rPr>
        <w:t xml:space="preserve"> </w:t>
      </w:r>
      <w:r w:rsidRPr="00E13EA8">
        <w:rPr>
          <w:rFonts w:ascii="Times New Roman" w:hAnsi="Times New Roman"/>
          <w:bCs w:val="0"/>
          <w:color w:val="000000" w:themeColor="text1"/>
          <w:spacing w:val="-18"/>
          <w:sz w:val="20"/>
          <w:szCs w:val="20"/>
        </w:rPr>
        <w:t>T</w:t>
      </w:r>
      <w:r w:rsidRPr="00E13EA8">
        <w:rPr>
          <w:rFonts w:ascii="Times New Roman" w:hAnsi="Times New Roman"/>
          <w:bCs w:val="0"/>
          <w:color w:val="000000" w:themeColor="text1"/>
          <w:sz w:val="20"/>
          <w:szCs w:val="20"/>
        </w:rPr>
        <w:t>ermination</w:t>
      </w:r>
      <w:bookmarkEnd w:id="44"/>
    </w:p>
    <w:p w:rsidR="00807398" w:rsidRPr="00E13EA8" w:rsidRDefault="00807398" w:rsidP="00807398">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graduate student is subject to scholastic termination for the following reasons:</w:t>
      </w:r>
    </w:p>
    <w:p w:rsidR="00807398" w:rsidRPr="00E13EA8" w:rsidRDefault="00807398" w:rsidP="00BB4865">
      <w:pPr>
        <w:pStyle w:val="ListParagraph"/>
        <w:widowControl w:val="0"/>
        <w:numPr>
          <w:ilvl w:val="0"/>
          <w:numId w:val="36"/>
        </w:numPr>
        <w:autoSpaceDE w:val="0"/>
        <w:autoSpaceDN w:val="0"/>
        <w:adjustRightInd w:val="0"/>
        <w:spacing w:before="10" w:after="0" w:line="250" w:lineRule="auto"/>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Failure to achieve a 3.0 cumulative grade-point average by the end of the next semester of enrollment following scholastic warning.</w:t>
      </w:r>
    </w:p>
    <w:p w:rsidR="00807398" w:rsidRPr="00E13EA8" w:rsidRDefault="00807398" w:rsidP="00BB4865">
      <w:pPr>
        <w:pStyle w:val="ListParagraph"/>
        <w:widowControl w:val="0"/>
        <w:numPr>
          <w:ilvl w:val="0"/>
          <w:numId w:val="36"/>
        </w:numPr>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Failure to maintain other academic performance standards required by the department offering the degree program of stud</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w:t>
      </w:r>
    </w:p>
    <w:p w:rsidR="00807398" w:rsidRPr="00E13EA8" w:rsidRDefault="00807398" w:rsidP="00BB4865">
      <w:pPr>
        <w:pStyle w:val="ListParagraph"/>
        <w:widowControl w:val="0"/>
        <w:numPr>
          <w:ilvl w:val="0"/>
          <w:numId w:val="36"/>
        </w:numPr>
        <w:autoSpaceDE w:val="0"/>
        <w:autoSpaceDN w:val="0"/>
        <w:adjustRightInd w:val="0"/>
        <w:spacing w:after="0"/>
        <w:ind w:left="1080" w:right="180" w:hanging="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Third failure on comprehensive examinations.</w:t>
      </w:r>
    </w:p>
    <w:p w:rsidR="00807398" w:rsidRPr="00E13EA8" w:rsidRDefault="00807398" w:rsidP="00703096">
      <w:pPr>
        <w:pStyle w:val="Heading2"/>
        <w:ind w:firstLine="360"/>
        <w:rPr>
          <w:rFonts w:ascii="Times New Roman" w:hAnsi="Times New Roman"/>
          <w:color w:val="000000" w:themeColor="text1"/>
          <w:sz w:val="20"/>
          <w:szCs w:val="20"/>
        </w:rPr>
      </w:pPr>
      <w:bookmarkStart w:id="45" w:name="_Toc298161430"/>
      <w:r w:rsidRPr="00E13EA8">
        <w:rPr>
          <w:rFonts w:ascii="Times New Roman" w:hAnsi="Times New Roman"/>
          <w:bCs w:val="0"/>
          <w:color w:val="000000" w:themeColor="text1"/>
          <w:sz w:val="20"/>
          <w:szCs w:val="20"/>
        </w:rPr>
        <w:t>Academic</w:t>
      </w:r>
      <w:r w:rsidRPr="00E13EA8">
        <w:rPr>
          <w:rFonts w:ascii="Times New Roman" w:hAnsi="Times New Roman"/>
          <w:bCs w:val="0"/>
          <w:color w:val="000000" w:themeColor="text1"/>
          <w:spacing w:val="-11"/>
          <w:sz w:val="20"/>
          <w:szCs w:val="20"/>
        </w:rPr>
        <w:t xml:space="preserve"> </w:t>
      </w:r>
      <w:r w:rsidRPr="00E13EA8">
        <w:rPr>
          <w:rFonts w:ascii="Times New Roman" w:hAnsi="Times New Roman"/>
          <w:bCs w:val="0"/>
          <w:color w:val="000000" w:themeColor="text1"/>
          <w:sz w:val="20"/>
          <w:szCs w:val="20"/>
        </w:rPr>
        <w:t>Advisement</w:t>
      </w:r>
      <w:bookmarkEnd w:id="45"/>
    </w:p>
    <w:p w:rsidR="00EA4995" w:rsidRPr="00E13EA8" w:rsidRDefault="00807398" w:rsidP="00807398">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 xml:space="preserve">An academic advisor is assigned to each student at the time of acceptance into </w:t>
      </w:r>
      <w:r w:rsidR="005E7556" w:rsidRPr="00E13EA8">
        <w:rPr>
          <w:rFonts w:ascii="Times New Roman" w:hAnsi="Times New Roman"/>
          <w:color w:val="000000" w:themeColor="text1"/>
          <w:sz w:val="20"/>
          <w:szCs w:val="20"/>
        </w:rPr>
        <w:t>a graduate program</w:t>
      </w:r>
      <w:r w:rsidRPr="00E13EA8">
        <w:rPr>
          <w:rFonts w:ascii="Times New Roman" w:hAnsi="Times New Roman"/>
          <w:color w:val="000000" w:themeColor="text1"/>
          <w:sz w:val="20"/>
          <w:szCs w:val="20"/>
        </w:rPr>
        <w:t>. Students are expected to confer with their advisors on a periodic basis.</w:t>
      </w:r>
    </w:p>
    <w:p w:rsidR="00807398" w:rsidRPr="00193DE2" w:rsidRDefault="00807398" w:rsidP="00703096">
      <w:pPr>
        <w:pStyle w:val="Heading2"/>
        <w:ind w:firstLine="450"/>
        <w:rPr>
          <w:rFonts w:ascii="Times New Roman" w:hAnsi="Times New Roman"/>
          <w:color w:val="000000" w:themeColor="text1"/>
          <w:sz w:val="20"/>
          <w:szCs w:val="20"/>
        </w:rPr>
      </w:pPr>
      <w:bookmarkStart w:id="46" w:name="_Toc298161431"/>
      <w:r w:rsidRPr="00193DE2">
        <w:rPr>
          <w:rFonts w:ascii="Times New Roman" w:hAnsi="Times New Roman"/>
          <w:bCs w:val="0"/>
          <w:color w:val="000000" w:themeColor="text1"/>
          <w:sz w:val="20"/>
          <w:szCs w:val="20"/>
        </w:rPr>
        <w:t>Residence Classification</w:t>
      </w:r>
      <w:bookmarkEnd w:id="46"/>
    </w:p>
    <w:p w:rsidR="00807398" w:rsidRPr="00E13EA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Residence status is not changed automaticall</w:t>
      </w:r>
      <w:r w:rsidRPr="00E13EA8">
        <w:rPr>
          <w:rFonts w:ascii="Times New Roman" w:hAnsi="Times New Roman"/>
          <w:color w:val="000000" w:themeColor="text1"/>
          <w:spacing w:val="-13"/>
          <w:sz w:val="20"/>
          <w:szCs w:val="20"/>
        </w:rPr>
        <w:t>y</w:t>
      </w:r>
      <w:r w:rsidRPr="00E13EA8">
        <w:rPr>
          <w:rFonts w:ascii="Times New Roman" w:hAnsi="Times New Roman"/>
          <w:color w:val="000000" w:themeColor="text1"/>
          <w:sz w:val="20"/>
          <w:szCs w:val="20"/>
        </w:rPr>
        <w:t>, and the burden of proof rests with the student to provide documentation that he or she qualifies as a legal resident under the regulations of the Board of Regents of the University System of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w:t>
      </w:r>
      <w:r w:rsidRPr="00E13EA8">
        <w:rPr>
          <w:rFonts w:ascii="Times New Roman" w:hAnsi="Times New Roman"/>
          <w:color w:val="000000" w:themeColor="text1"/>
          <w:spacing w:val="-4"/>
          <w:sz w:val="20"/>
          <w:szCs w:val="20"/>
        </w:rPr>
        <w:t xml:space="preserve"> </w:t>
      </w:r>
      <w:r w:rsidRPr="00E13EA8">
        <w:rPr>
          <w:rFonts w:ascii="Times New Roman" w:hAnsi="Times New Roman"/>
          <w:color w:val="000000" w:themeColor="text1"/>
          <w:spacing w:val="-14"/>
          <w:sz w:val="20"/>
          <w:szCs w:val="20"/>
        </w:rPr>
        <w:t>T</w:t>
      </w:r>
      <w:r w:rsidRPr="00E13EA8">
        <w:rPr>
          <w:rFonts w:ascii="Times New Roman" w:hAnsi="Times New Roman"/>
          <w:color w:val="000000" w:themeColor="text1"/>
          <w:sz w:val="20"/>
          <w:szCs w:val="20"/>
        </w:rPr>
        <w:t>o ensure timely completion of required processing, a student/applicant requesting a change in residence classification for a specific semester should file the “Petition for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 Residence Classification” and all supporting documentation no later than three weeks (20 working days) prior to registration. Decisions prior to registration cannot be guaranteed when petitions and all supporting documentation are received after the specified deadline.</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If the petition is denied and the student wishes to petition for a later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a new Petition for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gia Residence Classification must be submitted for that semeste</w:t>
      </w:r>
      <w:r w:rsidRPr="00E13EA8">
        <w:rPr>
          <w:rFonts w:ascii="Times New Roman" w:hAnsi="Times New Roman"/>
          <w:color w:val="000000" w:themeColor="text1"/>
          <w:spacing w:val="-11"/>
          <w:sz w:val="20"/>
          <w:szCs w:val="20"/>
        </w:rPr>
        <w:t>r</w:t>
      </w:r>
      <w:r w:rsidRPr="00E13EA8">
        <w:rPr>
          <w:rFonts w:ascii="Times New Roman" w:hAnsi="Times New Roman"/>
          <w:color w:val="000000" w:themeColor="text1"/>
          <w:sz w:val="20"/>
          <w:szCs w:val="20"/>
        </w:rPr>
        <w:t>.</w:t>
      </w:r>
    </w:p>
    <w:p w:rsidR="00807398" w:rsidRPr="00E13EA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E13EA8">
        <w:rPr>
          <w:rFonts w:ascii="Times New Roman" w:hAnsi="Times New Roman"/>
          <w:color w:val="000000" w:themeColor="text1"/>
          <w:sz w:val="20"/>
          <w:szCs w:val="20"/>
        </w:rPr>
        <w:t>A</w:t>
      </w:r>
      <w:r w:rsidRPr="00E13EA8">
        <w:rPr>
          <w:rFonts w:ascii="Times New Roman" w:hAnsi="Times New Roman"/>
          <w:color w:val="000000" w:themeColor="text1"/>
          <w:spacing w:val="-11"/>
          <w:sz w:val="20"/>
          <w:szCs w:val="20"/>
        </w:rPr>
        <w:t xml:space="preserve"> </w:t>
      </w:r>
      <w:r w:rsidRPr="00E13EA8">
        <w:rPr>
          <w:rFonts w:ascii="Times New Roman" w:hAnsi="Times New Roman"/>
          <w:color w:val="000000" w:themeColor="text1"/>
          <w:sz w:val="20"/>
          <w:szCs w:val="20"/>
        </w:rPr>
        <w:t>petition to be reclassified as a resident of Geo</w:t>
      </w:r>
      <w:r w:rsidRPr="00E13EA8">
        <w:rPr>
          <w:rFonts w:ascii="Times New Roman" w:hAnsi="Times New Roman"/>
          <w:color w:val="000000" w:themeColor="text1"/>
          <w:spacing w:val="-4"/>
          <w:sz w:val="20"/>
          <w:szCs w:val="20"/>
        </w:rPr>
        <w:t>r</w:t>
      </w:r>
      <w:r w:rsidRPr="00E13EA8">
        <w:rPr>
          <w:rFonts w:ascii="Times New Roman" w:hAnsi="Times New Roman"/>
          <w:color w:val="000000" w:themeColor="text1"/>
          <w:sz w:val="20"/>
          <w:szCs w:val="20"/>
        </w:rPr>
        <w:t xml:space="preserve">gia can be obtained from the </w:t>
      </w:r>
      <w:r w:rsidR="003F02CB" w:rsidRPr="00E13EA8">
        <w:rPr>
          <w:rFonts w:ascii="Times New Roman" w:hAnsi="Times New Roman"/>
          <w:color w:val="000000" w:themeColor="text1"/>
          <w:sz w:val="20"/>
          <w:szCs w:val="20"/>
        </w:rPr>
        <w:t>Office of Academic Services and Registrar</w:t>
      </w:r>
      <w:r w:rsidRPr="00E13EA8">
        <w:rPr>
          <w:rFonts w:ascii="Times New Roman" w:hAnsi="Times New Roman"/>
          <w:color w:val="000000" w:themeColor="text1"/>
          <w:sz w:val="20"/>
          <w:szCs w:val="20"/>
        </w:rPr>
        <w:t>. Supporting documents and petition should be returned by July 1 for Fall Semeste</w:t>
      </w:r>
      <w:r w:rsidRPr="00E13EA8">
        <w:rPr>
          <w:rFonts w:ascii="Times New Roman" w:hAnsi="Times New Roman"/>
          <w:color w:val="000000" w:themeColor="text1"/>
          <w:spacing w:val="-8"/>
          <w:sz w:val="20"/>
          <w:szCs w:val="20"/>
        </w:rPr>
        <w:t>r</w:t>
      </w:r>
      <w:r w:rsidRPr="00E13EA8">
        <w:rPr>
          <w:rFonts w:ascii="Times New Roman" w:hAnsi="Times New Roman"/>
          <w:color w:val="000000" w:themeColor="text1"/>
          <w:sz w:val="20"/>
          <w:szCs w:val="20"/>
        </w:rPr>
        <w:t xml:space="preserve">, November 15 for Spring </w:t>
      </w:r>
      <w:r w:rsidRPr="00AB5AC5">
        <w:rPr>
          <w:rFonts w:ascii="Times New Roman" w:hAnsi="Times New Roman"/>
          <w:color w:val="000000" w:themeColor="text1"/>
          <w:sz w:val="20"/>
          <w:szCs w:val="20"/>
        </w:rPr>
        <w:t xml:space="preserve">Semester and </w:t>
      </w:r>
      <w:r w:rsidR="00E13EA8" w:rsidRPr="00AB5AC5">
        <w:rPr>
          <w:rFonts w:ascii="Times New Roman" w:hAnsi="Times New Roman"/>
          <w:color w:val="000000" w:themeColor="text1"/>
          <w:sz w:val="20"/>
          <w:szCs w:val="20"/>
        </w:rPr>
        <w:t>April 15</w:t>
      </w:r>
      <w:r w:rsidRPr="00AB5AC5">
        <w:rPr>
          <w:rFonts w:ascii="Times New Roman" w:hAnsi="Times New Roman"/>
          <w:color w:val="000000" w:themeColor="text1"/>
          <w:sz w:val="20"/>
          <w:szCs w:val="20"/>
        </w:rPr>
        <w:t xml:space="preserve"> for Summer Semeste</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w:t>
      </w:r>
    </w:p>
    <w:p w:rsidR="00807398" w:rsidRPr="00193DE2" w:rsidRDefault="00807398" w:rsidP="00807398">
      <w:pPr>
        <w:widowControl w:val="0"/>
        <w:autoSpaceDE w:val="0"/>
        <w:autoSpaceDN w:val="0"/>
        <w:adjustRightInd w:val="0"/>
        <w:spacing w:before="10" w:after="0" w:line="240" w:lineRule="exact"/>
        <w:ind w:left="360" w:right="180" w:firstLine="360"/>
        <w:jc w:val="both"/>
        <w:rPr>
          <w:rFonts w:ascii="Times New Roman" w:hAnsi="Times New Roman"/>
          <w:color w:val="000000" w:themeColor="text1"/>
          <w:sz w:val="24"/>
          <w:szCs w:val="24"/>
        </w:rPr>
      </w:pPr>
    </w:p>
    <w:p w:rsidR="00807398" w:rsidRPr="00193DE2" w:rsidRDefault="00807398" w:rsidP="00703096">
      <w:pPr>
        <w:pStyle w:val="Heading2"/>
        <w:ind w:firstLine="360"/>
        <w:rPr>
          <w:rFonts w:ascii="Times New Roman" w:hAnsi="Times New Roman"/>
          <w:color w:val="000000" w:themeColor="text1"/>
          <w:sz w:val="20"/>
          <w:szCs w:val="20"/>
        </w:rPr>
      </w:pPr>
      <w:bookmarkStart w:id="47" w:name="_Toc298161432"/>
      <w:r w:rsidRPr="00193DE2">
        <w:rPr>
          <w:rFonts w:ascii="Times New Roman" w:hAnsi="Times New Roman"/>
          <w:bCs w:val="0"/>
          <w:color w:val="000000" w:themeColor="text1"/>
          <w:sz w:val="20"/>
          <w:szCs w:val="20"/>
        </w:rPr>
        <w:t>Legal Residency Requi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ements</w:t>
      </w:r>
      <w:bookmarkEnd w:id="47"/>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Legal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as well as certain categories of nonresidents, may be enrolled upon payment of resident fees in accordance with the following Regents’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rules:</w:t>
      </w:r>
    </w:p>
    <w:p w:rsidR="00807398" w:rsidRPr="00193DE2" w:rsidRDefault="00807398" w:rsidP="00807398">
      <w:pPr>
        <w:widowControl w:val="0"/>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1. (a)If a person is 18 years or olde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he or she may register as a resident student only upon showing that he or she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 period of at least 12 months immediately before the date of registration. (b) No emancipated minor or person 18 years of age or older shall be deemed to have gained or acquired in-state residence status for fee purposes while attending any educational institution in this state, in the absence of a clear demonstration that he or she has in fact established legal residence in this state.</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2.</w:t>
      </w:r>
      <w:r w:rsidRPr="00193DE2">
        <w:rPr>
          <w:rFonts w:ascii="Times New Roman" w:hAnsi="Times New Roman"/>
          <w:color w:val="000000" w:themeColor="text1"/>
          <w:sz w:val="20"/>
          <w:szCs w:val="20"/>
        </w:rPr>
        <w:tab/>
        <w:t>If a person is under 18 years of age, he or she may register as a resident student only upon showing that his or her supporting parent or guardian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 period of at least 12 months immediately preceding the date of registration.</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3.</w:t>
      </w:r>
      <w:r w:rsidRPr="00193DE2">
        <w:rPr>
          <w:rFonts w:ascii="Times New Roman" w:hAnsi="Times New Roman"/>
          <w:color w:val="000000" w:themeColor="text1"/>
          <w:sz w:val="20"/>
          <w:szCs w:val="20"/>
        </w:rPr>
        <w:tab/>
        <w:t>If a parent or legal guardian of a minor changes his or her legal residence to another state following a period of legal residence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the minor may continue to take courses for a period of 12 consecutive months on the payment of in-state tuition.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After the expiration of the twelve-month period, the student may continue his or her registration only upon the payment of fees at the out-of-state rate.</w:t>
      </w:r>
    </w:p>
    <w:p w:rsidR="00807398" w:rsidRPr="00193DE2" w:rsidRDefault="00807398" w:rsidP="00807398">
      <w:pPr>
        <w:widowControl w:val="0"/>
        <w:tabs>
          <w:tab w:val="left" w:pos="1580"/>
        </w:tabs>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4.</w:t>
      </w:r>
      <w:r w:rsidRPr="00193DE2">
        <w:rPr>
          <w:rFonts w:ascii="Times New Roman" w:hAnsi="Times New Roman"/>
          <w:color w:val="000000" w:themeColor="text1"/>
          <w:sz w:val="20"/>
          <w:szCs w:val="20"/>
        </w:rPr>
        <w:tab/>
        <w:t>In the event that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is appointed as guardian of a nonresident mino</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xml:space="preserve">, such minor will not be permitted to register as an in-state student until the expiration of one year from the date of court appointment and then only upon a proper showing that such appointment was not made to avoid payment of </w:t>
      </w:r>
      <w:r w:rsidRPr="00193DE2">
        <w:rPr>
          <w:rFonts w:ascii="Times New Roman" w:hAnsi="Times New Roman"/>
          <w:color w:val="000000" w:themeColor="text1"/>
          <w:sz w:val="20"/>
          <w:szCs w:val="20"/>
        </w:rPr>
        <w:lastRenderedPageBreak/>
        <w:t>the out-of-state fees.</w:t>
      </w:r>
    </w:p>
    <w:p w:rsidR="00807398" w:rsidRPr="00193DE2" w:rsidRDefault="00807398" w:rsidP="00807398">
      <w:pPr>
        <w:widowControl w:val="0"/>
        <w:autoSpaceDE w:val="0"/>
        <w:autoSpaceDN w:val="0"/>
        <w:adjustRightInd w:val="0"/>
        <w:spacing w:after="0" w:line="250" w:lineRule="auto"/>
        <w:ind w:left="1080" w:right="180" w:hanging="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5.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Aliens shall be classified as nonresident students; provided,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an alien who is living in this country under an immigration document permitting indefinite or permanent residence shall have the same privilege of qualifying for in-state tuition as a citizen of the United States.</w:t>
      </w:r>
    </w:p>
    <w:p w:rsidR="00807398" w:rsidRPr="00193DE2" w:rsidRDefault="00807398" w:rsidP="00807398">
      <w:pPr>
        <w:widowControl w:val="0"/>
        <w:autoSpaceDE w:val="0"/>
        <w:autoSpaceDN w:val="0"/>
        <w:adjustRightInd w:val="0"/>
        <w:spacing w:after="0"/>
        <w:ind w:left="1080" w:right="180" w:hanging="27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6.  </w:t>
      </w:r>
      <w:r w:rsidRPr="00193DE2">
        <w:rPr>
          <w:rFonts w:ascii="Times New Roman" w:hAnsi="Times New Roman"/>
          <w:color w:val="000000" w:themeColor="text1"/>
          <w:spacing w:val="-16"/>
          <w:sz w:val="20"/>
          <w:szCs w:val="20"/>
        </w:rPr>
        <w:t>W</w:t>
      </w:r>
      <w:r w:rsidRPr="00193DE2">
        <w:rPr>
          <w:rFonts w:ascii="Times New Roman" w:hAnsi="Times New Roman"/>
          <w:color w:val="000000" w:themeColor="text1"/>
          <w:sz w:val="20"/>
          <w:szCs w:val="20"/>
        </w:rPr>
        <w:t>aivers: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institution may waive out-of-state tuition for:</w:t>
      </w:r>
    </w:p>
    <w:p w:rsidR="00807398" w:rsidRPr="00193DE2" w:rsidRDefault="00807398" w:rsidP="00BB4865">
      <w:pPr>
        <w:pStyle w:val="ListParagraph"/>
        <w:widowControl w:val="0"/>
        <w:numPr>
          <w:ilvl w:val="0"/>
          <w:numId w:val="37"/>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nonresident students who are financially dependent upon a parent, parents or spouse who has been a legal resident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for at least 12 consecutive months immediately preceding the date of registration; provided,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such financial dependence shall have existed for at least 12 consecutive months immediately preceding the date of registration;</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international students, selected by the institutional president or his or her authorized representative, provided that the number of such waivers in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does not exceed one percent of the equivalent full-time students enrolled at the institution in the fall semester immediately preceding the semester for which the out-of-state tuition is to be waived;</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full-time employees of the University System, their spouses and their dependent children;</w:t>
      </w:r>
    </w:p>
    <w:p w:rsidR="00807398" w:rsidRPr="00193DE2" w:rsidRDefault="00807398" w:rsidP="00BB4865">
      <w:pPr>
        <w:pStyle w:val="ListParagraph"/>
        <w:widowControl w:val="0"/>
        <w:numPr>
          <w:ilvl w:val="0"/>
          <w:numId w:val="37"/>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medical and dental residents and medical and dental interns at the Medical College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w:t>
      </w:r>
    </w:p>
    <w:p w:rsidR="00807398" w:rsidRPr="00193DE2" w:rsidRDefault="00807398" w:rsidP="00BB4865">
      <w:pPr>
        <w:pStyle w:val="ListParagraph"/>
        <w:widowControl w:val="0"/>
        <w:numPr>
          <w:ilvl w:val="0"/>
          <w:numId w:val="37"/>
        </w:numPr>
        <w:autoSpaceDE w:val="0"/>
        <w:autoSpaceDN w:val="0"/>
        <w:adjustRightInd w:val="0"/>
        <w:spacing w:before="26"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full-time teachers in the public schools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or in the programs of the State Board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echnical and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Adult Education and their dependent children.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eachers employed full-time on military bases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shall also qualify for this waiver;</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career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and their dependents who are citizens of the foreign nation which their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 represents, and who are stationed and living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under orders of their respective governments.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 waiver shall apply only to those consular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whose nations operate on the principle of educational reciprocity with the United States;</w:t>
      </w:r>
    </w:p>
    <w:p w:rsidR="00807398" w:rsidRPr="00193DE2" w:rsidRDefault="00807398" w:rsidP="00BB4865">
      <w:pPr>
        <w:pStyle w:val="ListParagraph"/>
        <w:widowControl w:val="0"/>
        <w:numPr>
          <w:ilvl w:val="0"/>
          <w:numId w:val="37"/>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military personnel and their dependents stationed in </w:t>
      </w:r>
      <w:r w:rsidRPr="00221188">
        <w:rPr>
          <w:rFonts w:ascii="Times New Roman" w:hAnsi="Times New Roman"/>
          <w:color w:val="E36C0A" w:themeColor="accent6" w:themeShade="BF"/>
          <w:sz w:val="20"/>
          <w:szCs w:val="20"/>
        </w:rPr>
        <w:t>Geo</w:t>
      </w:r>
      <w:r w:rsidRPr="00221188">
        <w:rPr>
          <w:rFonts w:ascii="Times New Roman" w:hAnsi="Times New Roman"/>
          <w:color w:val="E36C0A" w:themeColor="accent6" w:themeShade="BF"/>
          <w:spacing w:val="-4"/>
          <w:sz w:val="20"/>
          <w:szCs w:val="20"/>
        </w:rPr>
        <w:t>r</w:t>
      </w:r>
      <w:r w:rsidRPr="00221188">
        <w:rPr>
          <w:rFonts w:ascii="Times New Roman" w:hAnsi="Times New Roman"/>
          <w:color w:val="E36C0A" w:themeColor="accent6" w:themeShade="BF"/>
          <w:sz w:val="20"/>
          <w:szCs w:val="20"/>
        </w:rPr>
        <w:t>gia and on active duty unless such</w:t>
      </w:r>
      <w:r w:rsidRPr="00193DE2">
        <w:rPr>
          <w:rFonts w:ascii="Times New Roman" w:hAnsi="Times New Roman"/>
          <w:color w:val="000000" w:themeColor="text1"/>
          <w:sz w:val="20"/>
          <w:szCs w:val="20"/>
        </w:rPr>
        <w:t xml:space="preserve"> military personnel are assigned as students to system institutions for educational purposes.</w:t>
      </w:r>
    </w:p>
    <w:p w:rsidR="00807398" w:rsidRPr="00193DE2" w:rsidRDefault="00807398" w:rsidP="00BB4865">
      <w:pPr>
        <w:pStyle w:val="ListParagraph"/>
        <w:widowControl w:val="0"/>
        <w:numPr>
          <w:ilvl w:val="0"/>
          <w:numId w:val="37"/>
        </w:numPr>
        <w:autoSpaceDE w:val="0"/>
        <w:autoSpaceDN w:val="0"/>
        <w:adjustRightInd w:val="0"/>
        <w:spacing w:after="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selected graduate students at university-level institutions.</w:t>
      </w:r>
    </w:p>
    <w:p w:rsidR="00807398" w:rsidRPr="00193DE2" w:rsidRDefault="00807398" w:rsidP="00BB4865">
      <w:pPr>
        <w:pStyle w:val="ListParagraph"/>
        <w:widowControl w:val="0"/>
        <w:numPr>
          <w:ilvl w:val="0"/>
          <w:numId w:val="37"/>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are legal residents of out-of-state counties bordering on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counties in which an institution of the University System is located and who are enrolled in said institution.</w:t>
      </w:r>
    </w:p>
    <w:p w:rsidR="00807398" w:rsidRPr="00193DE2" w:rsidRDefault="00807398" w:rsidP="00807398">
      <w:pPr>
        <w:widowControl w:val="0"/>
        <w:autoSpaceDE w:val="0"/>
        <w:autoSpaceDN w:val="0"/>
        <w:adjustRightInd w:val="0"/>
        <w:spacing w:after="0" w:line="250" w:lineRule="auto"/>
        <w:ind w:left="1925" w:right="1000" w:firstLine="360"/>
        <w:rPr>
          <w:rFonts w:ascii="Times New Roman" w:hAnsi="Times New Roman"/>
          <w:color w:val="000000" w:themeColor="text1"/>
          <w:sz w:val="20"/>
          <w:szCs w:val="20"/>
        </w:rPr>
      </w:pPr>
    </w:p>
    <w:p w:rsidR="00807398" w:rsidRPr="0022118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 who is classified as a resident of Geo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gia must notify the </w:t>
      </w:r>
      <w:r w:rsidR="00693C05"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xml:space="preserve"> immediately of any change in residence status. If it is determined that the student has misrepresented or omitted facts which result in classification or reclassification as a resident student, retroactive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ges for non-resident fees will be made by the Fiscal</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fairs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fice</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w:t>
      </w:r>
    </w:p>
    <w:p w:rsidR="00807398" w:rsidRPr="00221188" w:rsidRDefault="00807398" w:rsidP="00807398">
      <w:pPr>
        <w:widowControl w:val="0"/>
        <w:autoSpaceDE w:val="0"/>
        <w:autoSpaceDN w:val="0"/>
        <w:adjustRightInd w:val="0"/>
        <w:spacing w:after="0" w:line="240" w:lineRule="exact"/>
        <w:ind w:left="360" w:right="180"/>
        <w:jc w:val="both"/>
        <w:rPr>
          <w:rFonts w:ascii="Times New Roman" w:hAnsi="Times New Roman"/>
          <w:color w:val="000000" w:themeColor="text1"/>
          <w:sz w:val="24"/>
          <w:szCs w:val="24"/>
        </w:rPr>
      </w:pPr>
    </w:p>
    <w:p w:rsidR="00807398" w:rsidRPr="00221188"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PLEASE NOTE: In order to avoid delay and inconvenience upon arrival for registration, prospective students should seek clarification of all questions concerning residence status at the time of admission. Questions for clarification should be addressed to</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 xml:space="preserve">The </w:t>
      </w:r>
      <w:r w:rsidR="00693C05"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Albany State Universit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Geo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gia 31705.</w:t>
      </w:r>
    </w:p>
    <w:p w:rsidR="00EA4995" w:rsidRPr="00221188" w:rsidRDefault="00EA4995" w:rsidP="00EA4995">
      <w:pPr>
        <w:widowControl w:val="0"/>
        <w:autoSpaceDE w:val="0"/>
        <w:autoSpaceDN w:val="0"/>
        <w:adjustRightInd w:val="0"/>
        <w:spacing w:after="0" w:line="160" w:lineRule="exact"/>
        <w:ind w:left="360" w:right="180" w:firstLine="0"/>
        <w:jc w:val="both"/>
        <w:rPr>
          <w:rFonts w:ascii="Times New Roman" w:hAnsi="Times New Roman"/>
          <w:color w:val="000000" w:themeColor="text1"/>
          <w:sz w:val="16"/>
          <w:szCs w:val="16"/>
        </w:rPr>
      </w:pPr>
    </w:p>
    <w:p w:rsidR="00C80343" w:rsidRPr="00221188" w:rsidRDefault="00C80343" w:rsidP="00EA4995">
      <w:pPr>
        <w:widowControl w:val="0"/>
        <w:autoSpaceDE w:val="0"/>
        <w:autoSpaceDN w:val="0"/>
        <w:adjustRightInd w:val="0"/>
        <w:spacing w:after="0" w:line="160" w:lineRule="exact"/>
        <w:ind w:left="360" w:right="180" w:firstLine="0"/>
        <w:jc w:val="both"/>
        <w:rPr>
          <w:rFonts w:ascii="Times New Roman" w:hAnsi="Times New Roman"/>
          <w:color w:val="000000" w:themeColor="text1"/>
          <w:sz w:val="16"/>
          <w:szCs w:val="16"/>
        </w:rPr>
      </w:pPr>
    </w:p>
    <w:p w:rsidR="00C80343" w:rsidRPr="00221188" w:rsidRDefault="00EF6E73" w:rsidP="00EF6E73">
      <w:pPr>
        <w:pStyle w:val="Heading2"/>
        <w:jc w:val="center"/>
        <w:rPr>
          <w:rFonts w:ascii="Impact" w:hAnsi="Impact"/>
          <w:color w:val="000000" w:themeColor="text1"/>
          <w:sz w:val="36"/>
          <w:szCs w:val="36"/>
        </w:rPr>
      </w:pPr>
      <w:bookmarkStart w:id="48" w:name="_Toc298161433"/>
      <w:r w:rsidRPr="00221188">
        <w:rPr>
          <w:rFonts w:ascii="Impact" w:hAnsi="Impact"/>
          <w:color w:val="000000" w:themeColor="text1"/>
          <w:sz w:val="48"/>
          <w:szCs w:val="48"/>
        </w:rPr>
        <w:t>G</w:t>
      </w:r>
      <w:r w:rsidRPr="00221188">
        <w:rPr>
          <w:rFonts w:ascii="Impact" w:hAnsi="Impact"/>
          <w:color w:val="000000" w:themeColor="text1"/>
          <w:sz w:val="36"/>
          <w:szCs w:val="36"/>
        </w:rPr>
        <w:t xml:space="preserve">ENERAL </w:t>
      </w:r>
      <w:r w:rsidRPr="00221188">
        <w:rPr>
          <w:rFonts w:ascii="Impact" w:hAnsi="Impact"/>
          <w:color w:val="000000" w:themeColor="text1"/>
          <w:sz w:val="48"/>
          <w:szCs w:val="48"/>
        </w:rPr>
        <w:t>P</w:t>
      </w:r>
      <w:r w:rsidRPr="00221188">
        <w:rPr>
          <w:rFonts w:ascii="Impact" w:hAnsi="Impact"/>
          <w:color w:val="000000" w:themeColor="text1"/>
          <w:sz w:val="36"/>
          <w:szCs w:val="36"/>
        </w:rPr>
        <w:t>OLICIES</w:t>
      </w:r>
      <w:bookmarkEnd w:id="48"/>
    </w:p>
    <w:p w:rsidR="00807398" w:rsidRPr="00221188" w:rsidRDefault="00807398" w:rsidP="00807398">
      <w:pPr>
        <w:widowControl w:val="0"/>
        <w:autoSpaceDE w:val="0"/>
        <w:autoSpaceDN w:val="0"/>
        <w:adjustRightInd w:val="0"/>
        <w:spacing w:after="0"/>
        <w:ind w:left="360" w:right="180" w:firstLine="0"/>
        <w:jc w:val="both"/>
        <w:rPr>
          <w:rFonts w:ascii="Times New Roman" w:hAnsi="Times New Roman"/>
          <w:color w:val="000000" w:themeColor="text1"/>
          <w:sz w:val="20"/>
          <w:szCs w:val="20"/>
        </w:rPr>
      </w:pPr>
      <w:bookmarkStart w:id="49" w:name="_Toc294969646"/>
      <w:r w:rsidRPr="00221188">
        <w:rPr>
          <w:rFonts w:ascii="Times New Roman" w:hAnsi="Times New Roman"/>
          <w:b/>
          <w:bCs/>
          <w:color w:val="000000" w:themeColor="text1"/>
          <w:sz w:val="20"/>
          <w:szCs w:val="20"/>
        </w:rPr>
        <w:t>Attendance Policy</w:t>
      </w:r>
    </w:p>
    <w:p w:rsidR="00807398" w:rsidRPr="0022118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The structure of graduate courses and programs normally require full class attendance by students enrolled.</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All matters related to the student</w:t>
      </w:r>
      <w:r w:rsidRPr="00221188">
        <w:rPr>
          <w:rFonts w:ascii="Times New Roman" w:hAnsi="Times New Roman"/>
          <w:color w:val="000000" w:themeColor="text1"/>
          <w:spacing w:val="-11"/>
          <w:sz w:val="20"/>
          <w:szCs w:val="20"/>
        </w:rPr>
        <w:t>’</w:t>
      </w:r>
      <w:r w:rsidRPr="00221188">
        <w:rPr>
          <w:rFonts w:ascii="Times New Roman" w:hAnsi="Times New Roman"/>
          <w:color w:val="000000" w:themeColor="text1"/>
          <w:sz w:val="20"/>
          <w:szCs w:val="20"/>
        </w:rPr>
        <w:t>s absence, including making up work missed, are to be arranged between the student and the instructo</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 Class attendance is important to successful academic performance.</w:t>
      </w:r>
    </w:p>
    <w:p w:rsidR="00807398" w:rsidRPr="00221188" w:rsidRDefault="00807398" w:rsidP="00807398">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807398" w:rsidRPr="00221188" w:rsidRDefault="00807398" w:rsidP="00807398">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221188">
        <w:rPr>
          <w:rFonts w:ascii="Times New Roman" w:hAnsi="Times New Roman"/>
          <w:b/>
          <w:bCs/>
          <w:color w:val="000000" w:themeColor="text1"/>
          <w:sz w:val="20"/>
          <w:szCs w:val="20"/>
        </w:rPr>
        <w:t>Cheating and Plagiarism</w:t>
      </w:r>
    </w:p>
    <w:p w:rsidR="00807398" w:rsidRPr="00221188"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Cheating and plagiarism are non-academic grounds for expulsion from </w:t>
      </w:r>
      <w:r w:rsidR="005E7556" w:rsidRPr="00221188">
        <w:rPr>
          <w:rFonts w:ascii="Times New Roman" w:hAnsi="Times New Roman"/>
          <w:color w:val="000000" w:themeColor="text1"/>
          <w:sz w:val="20"/>
          <w:szCs w:val="20"/>
        </w:rPr>
        <w:t>a graduate program</w:t>
      </w:r>
      <w:r w:rsidRPr="00221188">
        <w:rPr>
          <w:rFonts w:ascii="Times New Roman" w:hAnsi="Times New Roman"/>
          <w:color w:val="000000" w:themeColor="text1"/>
          <w:sz w:val="20"/>
          <w:szCs w:val="20"/>
        </w:rPr>
        <w:t xml:space="preserve"> at</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Albany State Universit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No student shall give or receive any assistance not authorized by the professor in the preparation of any assignment, report, project or examination to be submitted as a requirement for academic credit.</w:t>
      </w:r>
    </w:p>
    <w:p w:rsidR="00807398" w:rsidRPr="00193DE2" w:rsidRDefault="00807398" w:rsidP="00703096">
      <w:pPr>
        <w:pStyle w:val="Heading2"/>
        <w:ind w:firstLine="360"/>
        <w:rPr>
          <w:rFonts w:ascii="Times New Roman" w:hAnsi="Times New Roman"/>
          <w:color w:val="000000" w:themeColor="text1"/>
          <w:sz w:val="20"/>
          <w:szCs w:val="20"/>
        </w:rPr>
      </w:pPr>
      <w:bookmarkStart w:id="50" w:name="_Toc298161434"/>
      <w:r w:rsidRPr="00193DE2">
        <w:rPr>
          <w:rFonts w:ascii="Times New Roman" w:hAnsi="Times New Roman"/>
          <w:bCs w:val="0"/>
          <w:color w:val="000000" w:themeColor="text1"/>
          <w:sz w:val="20"/>
          <w:szCs w:val="20"/>
        </w:rPr>
        <w:t>Commencement Exe</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cises</w:t>
      </w:r>
      <w:bookmarkEnd w:id="50"/>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candidate for graduation must participate in commencement exercises unless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ice President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fairs grants 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excuse.</w:t>
      </w:r>
    </w:p>
    <w:p w:rsidR="00807398" w:rsidRPr="00193DE2" w:rsidRDefault="00807398" w:rsidP="00703096">
      <w:pPr>
        <w:pStyle w:val="Heading2"/>
        <w:ind w:firstLine="360"/>
        <w:rPr>
          <w:rFonts w:ascii="Times New Roman" w:hAnsi="Times New Roman"/>
          <w:color w:val="000000" w:themeColor="text1"/>
          <w:sz w:val="20"/>
          <w:szCs w:val="20"/>
        </w:rPr>
      </w:pPr>
      <w:bookmarkStart w:id="51" w:name="_Toc298161435"/>
      <w:r w:rsidRPr="00193DE2">
        <w:rPr>
          <w:rFonts w:ascii="Times New Roman" w:hAnsi="Times New Roman"/>
          <w:bCs w:val="0"/>
          <w:color w:val="000000" w:themeColor="text1"/>
          <w:sz w:val="20"/>
          <w:szCs w:val="20"/>
        </w:rPr>
        <w:t>Comp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ehensive Examination</w:t>
      </w:r>
      <w:bookmarkEnd w:id="51"/>
    </w:p>
    <w:p w:rsidR="00807398" w:rsidRPr="00193DE2" w:rsidRDefault="00807398" w:rsidP="00807398">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 completion of a comprehensive examination is required in all degree programs. Students must apply to take their examination one semester in advance of the semester in which the examination is to be taken.</w:t>
      </w:r>
    </w:p>
    <w:p w:rsidR="00807398" w:rsidRPr="00193DE2" w:rsidRDefault="00807398" w:rsidP="00807398">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Comprehensive examinations cover all work prescribed by the student's program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including transferred credits and research projects, if applicable.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examination is constructed and administered by the major department.</w:t>
      </w:r>
    </w:p>
    <w:p w:rsidR="00807398" w:rsidRPr="00193DE2" w:rsidRDefault="00807398"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student must be registered during the semester in which the comprehensive examination is taken. The comprehensive examination can be taken only once in a given semester with a maximum of three attempts permitted.</w:t>
      </w:r>
    </w:p>
    <w:p w:rsidR="003E2973" w:rsidRPr="00193DE2" w:rsidRDefault="003E2973" w:rsidP="00703096">
      <w:pPr>
        <w:pStyle w:val="Heading2"/>
        <w:ind w:firstLine="360"/>
        <w:rPr>
          <w:rFonts w:ascii="Times New Roman" w:hAnsi="Times New Roman"/>
          <w:color w:val="000000" w:themeColor="text1"/>
          <w:sz w:val="20"/>
          <w:szCs w:val="20"/>
        </w:rPr>
      </w:pPr>
      <w:bookmarkStart w:id="52" w:name="_Toc298161436"/>
      <w:bookmarkStart w:id="53" w:name="_Toc294969655"/>
      <w:bookmarkEnd w:id="49"/>
      <w:r w:rsidRPr="00193DE2">
        <w:rPr>
          <w:rFonts w:ascii="Times New Roman" w:hAnsi="Times New Roman"/>
          <w:color w:val="000000" w:themeColor="text1"/>
          <w:sz w:val="20"/>
          <w:szCs w:val="20"/>
        </w:rPr>
        <w:t>Cor</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espondence 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w:t>
      </w:r>
      <w:bookmarkEnd w:id="52"/>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Under no circumstances may credit earned through correspondence work be applied toward satisfaction </w:t>
      </w:r>
      <w:r w:rsidR="00703096" w:rsidRPr="00193DE2">
        <w:rPr>
          <w:rFonts w:ascii="Times New Roman" w:hAnsi="Times New Roman"/>
          <w:color w:val="000000" w:themeColor="text1"/>
          <w:sz w:val="20"/>
          <w:szCs w:val="20"/>
        </w:rPr>
        <w:t>of Master’s degree requirements</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may or may not apply to distance learning courses or to courses taken over the Internet. Credit for such courses is evaluated on a course-by- course basis.</w:t>
      </w:r>
    </w:p>
    <w:p w:rsidR="003E2973" w:rsidRPr="00193DE2" w:rsidRDefault="003E2973" w:rsidP="00703096">
      <w:pPr>
        <w:pStyle w:val="Heading2"/>
        <w:ind w:firstLine="360"/>
        <w:rPr>
          <w:rFonts w:ascii="Times New Roman" w:hAnsi="Times New Roman"/>
          <w:color w:val="000000" w:themeColor="text1"/>
          <w:sz w:val="20"/>
          <w:szCs w:val="20"/>
        </w:rPr>
      </w:pPr>
      <w:bookmarkStart w:id="54" w:name="_Toc298161437"/>
      <w:r w:rsidRPr="00193DE2">
        <w:rPr>
          <w:rFonts w:ascii="Times New Roman" w:hAnsi="Times New Roman"/>
          <w:color w:val="000000" w:themeColor="text1"/>
          <w:sz w:val="20"/>
          <w:szCs w:val="20"/>
        </w:rPr>
        <w:t>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 Load</w:t>
      </w:r>
      <w:bookmarkEnd w:id="54"/>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normal full load for a graduate student who is not on a graduate assistantship is 9-13 hours (assistantship, 9 hours). Overload must be approved by the department chair. In no case shall overloads exceed 16 graduate hours.</w:t>
      </w:r>
    </w:p>
    <w:p w:rsidR="003E2973" w:rsidRPr="00193DE2" w:rsidRDefault="003E2973" w:rsidP="00703096">
      <w:pPr>
        <w:pStyle w:val="Heading2"/>
        <w:ind w:firstLine="360"/>
        <w:rPr>
          <w:rFonts w:ascii="Times New Roman" w:hAnsi="Times New Roman"/>
          <w:color w:val="000000" w:themeColor="text1"/>
          <w:sz w:val="20"/>
          <w:szCs w:val="20"/>
        </w:rPr>
      </w:pPr>
      <w:bookmarkStart w:id="55" w:name="_Toc298161438"/>
      <w:r w:rsidRPr="00193DE2">
        <w:rPr>
          <w:rFonts w:ascii="Times New Roman" w:hAnsi="Times New Roman"/>
          <w:color w:val="000000" w:themeColor="text1"/>
          <w:sz w:val="20"/>
          <w:szCs w:val="20"/>
        </w:rPr>
        <w:t>Diploma or</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pacing w:val="-15"/>
          <w:sz w:val="20"/>
          <w:szCs w:val="20"/>
        </w:rPr>
        <w:t>T</w:t>
      </w:r>
      <w:r w:rsidRPr="00193DE2">
        <w:rPr>
          <w:rFonts w:ascii="Times New Roman" w:hAnsi="Times New Roman"/>
          <w:color w:val="000000" w:themeColor="text1"/>
          <w:sz w:val="20"/>
          <w:szCs w:val="20"/>
        </w:rPr>
        <w:t>ranscript Issuance</w:t>
      </w:r>
      <w:bookmarkEnd w:id="5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ranscripts of academic credits are available upon request of </w:t>
      </w:r>
      <w:r w:rsidRPr="00DE6CCB">
        <w:rPr>
          <w:rFonts w:ascii="Times New Roman" w:hAnsi="Times New Roman"/>
          <w:color w:val="000000" w:themeColor="text1"/>
          <w:sz w:val="20"/>
          <w:szCs w:val="20"/>
        </w:rPr>
        <w:t xml:space="preserve">the </w:t>
      </w:r>
      <w:r w:rsidR="00693C05" w:rsidRPr="00DE6CCB">
        <w:rPr>
          <w:rFonts w:ascii="Times New Roman" w:hAnsi="Times New Roman"/>
          <w:color w:val="000000" w:themeColor="text1"/>
          <w:sz w:val="20"/>
          <w:szCs w:val="20"/>
        </w:rPr>
        <w:t>Office of Academic Services and Registrar</w:t>
      </w:r>
      <w:r w:rsidRPr="00DE6CCB">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Students with no financial obligations to the University shall be issued a diploma or transcript of academic credits.</w:t>
      </w:r>
    </w:p>
    <w:p w:rsidR="003E2973" w:rsidRPr="00193DE2" w:rsidRDefault="003E2973" w:rsidP="00703096">
      <w:pPr>
        <w:pStyle w:val="Heading2"/>
        <w:ind w:firstLine="360"/>
        <w:rPr>
          <w:rFonts w:ascii="Times New Roman" w:hAnsi="Times New Roman"/>
          <w:color w:val="000000" w:themeColor="text1"/>
          <w:sz w:val="20"/>
          <w:szCs w:val="20"/>
        </w:rPr>
      </w:pPr>
      <w:bookmarkStart w:id="56" w:name="_Toc298161439"/>
      <w:r w:rsidRPr="00193DE2">
        <w:rPr>
          <w:rFonts w:ascii="Times New Roman" w:hAnsi="Times New Roman"/>
          <w:color w:val="000000" w:themeColor="text1"/>
          <w:sz w:val="20"/>
          <w:szCs w:val="20"/>
        </w:rPr>
        <w:t>Di</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ected 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Individual Study C</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edit Limits</w:t>
      </w:r>
      <w:bookmarkEnd w:id="56"/>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Graduate students are permitted to include a maximum of nine semester credit hours of directed or individual study credits in a Master's degree-planned program. Each such inclusion must be approved by the student's departmental chairperson and his or her academic adviso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193DE2" w:rsidRDefault="003E2973" w:rsidP="00703096">
      <w:pPr>
        <w:pStyle w:val="Heading2"/>
        <w:ind w:firstLine="360"/>
        <w:rPr>
          <w:rFonts w:ascii="Times New Roman" w:hAnsi="Times New Roman"/>
          <w:color w:val="000000" w:themeColor="text1"/>
          <w:sz w:val="20"/>
          <w:szCs w:val="20"/>
        </w:rPr>
      </w:pPr>
      <w:bookmarkStart w:id="57" w:name="_Toc298161440"/>
      <w:r w:rsidRPr="00193DE2">
        <w:rPr>
          <w:rFonts w:ascii="Times New Roman" w:hAnsi="Times New Roman"/>
          <w:color w:val="000000" w:themeColor="text1"/>
          <w:sz w:val="20"/>
          <w:szCs w:val="20"/>
        </w:rPr>
        <w:t>Disruptive and Obstructive Behavior</w:t>
      </w:r>
      <w:bookmarkEnd w:id="57"/>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Board of Regents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rea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firms its </w:t>
      </w:r>
      <w:r w:rsidRPr="00AB5AC5">
        <w:rPr>
          <w:rFonts w:ascii="Times New Roman" w:hAnsi="Times New Roman"/>
          <w:color w:val="000000" w:themeColor="text1"/>
          <w:sz w:val="20"/>
          <w:szCs w:val="20"/>
        </w:rPr>
        <w:t xml:space="preserve">policies to support fully </w:t>
      </w:r>
      <w:r w:rsidR="00221188" w:rsidRPr="00AB5AC5">
        <w:rPr>
          <w:rFonts w:ascii="Times New Roman" w:hAnsi="Times New Roman"/>
          <w:color w:val="000000" w:themeColor="text1"/>
          <w:sz w:val="20"/>
          <w:szCs w:val="20"/>
        </w:rPr>
        <w:t xml:space="preserve">the </w:t>
      </w:r>
      <w:r w:rsidRPr="00AB5AC5">
        <w:rPr>
          <w:rFonts w:ascii="Times New Roman" w:hAnsi="Times New Roman"/>
          <w:color w:val="000000" w:themeColor="text1"/>
          <w:sz w:val="20"/>
          <w:szCs w:val="20"/>
        </w:rPr>
        <w:t>freedom of</w:t>
      </w:r>
      <w:r w:rsidRPr="00193DE2">
        <w:rPr>
          <w:rFonts w:ascii="Times New Roman" w:hAnsi="Times New Roman"/>
          <w:color w:val="000000" w:themeColor="text1"/>
          <w:sz w:val="20"/>
          <w:szCs w:val="20"/>
        </w:rPr>
        <w:t xml:space="preserve"> expression by each member of the academic community and to preserve and protect the rights of freedom of its faculty members and students to engage in debate, discussion and peaceful and non-disruptive protest and dissent.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following statement does not change or in any way infringe upon the Board's existing policies and practices in support of freedom of expression and action. Rathe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it is considered necessary to combat the ultimate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 of irresponsible, disruptive and obstructive actions by students and facult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which destroy academic freedom and the institutional structures through which the University operates.</w:t>
      </w:r>
    </w:p>
    <w:p w:rsidR="003E2973" w:rsidRPr="00AB5AC5" w:rsidRDefault="003E2973" w:rsidP="003E2973">
      <w:pPr>
        <w:widowControl w:val="0"/>
        <w:autoSpaceDE w:val="0"/>
        <w:autoSpaceDN w:val="0"/>
        <w:adjustRightInd w:val="0"/>
        <w:spacing w:after="0" w:line="227" w:lineRule="exact"/>
        <w:ind w:left="360" w:right="180" w:firstLine="360"/>
        <w:jc w:val="both"/>
        <w:rPr>
          <w:rFonts w:ascii="Times New Roman" w:hAnsi="Times New Roman"/>
          <w:color w:val="000000" w:themeColor="text1"/>
          <w:sz w:val="20"/>
          <w:szCs w:val="20"/>
        </w:rPr>
      </w:pPr>
      <w:r w:rsidRPr="00AB5AC5">
        <w:rPr>
          <w:rFonts w:ascii="Times New Roman" w:hAnsi="Times New Roman"/>
          <w:bCs/>
          <w:i/>
          <w:iCs/>
          <w:color w:val="000000" w:themeColor="text1"/>
          <w:sz w:val="20"/>
          <w:szCs w:val="20"/>
        </w:rPr>
        <w:t>The Board of Regents stipulates that any student, faculty membe</w:t>
      </w:r>
      <w:r w:rsidRPr="00AB5AC5">
        <w:rPr>
          <w:rFonts w:ascii="Times New Roman" w:hAnsi="Times New Roman"/>
          <w:bCs/>
          <w:i/>
          <w:iCs/>
          <w:color w:val="000000" w:themeColor="text1"/>
          <w:spacing w:val="-11"/>
          <w:sz w:val="20"/>
          <w:szCs w:val="20"/>
        </w:rPr>
        <w:t>r</w:t>
      </w:r>
      <w:r w:rsidRPr="00AB5AC5">
        <w:rPr>
          <w:rFonts w:ascii="Times New Roman" w:hAnsi="Times New Roman"/>
          <w:bCs/>
          <w:i/>
          <w:iCs/>
          <w:color w:val="000000" w:themeColor="text1"/>
          <w:sz w:val="20"/>
          <w:szCs w:val="20"/>
        </w:rPr>
        <w:t>, administrator or employee, acting individually or in concert with others, who clearly obstructs or disrupts, or attempts to obstruct or disrupt any teaching, research, administrative, disciplinary or public service activit</w:t>
      </w:r>
      <w:r w:rsidRPr="00AB5AC5">
        <w:rPr>
          <w:rFonts w:ascii="Times New Roman" w:hAnsi="Times New Roman"/>
          <w:bCs/>
          <w:i/>
          <w:iCs/>
          <w:color w:val="000000" w:themeColor="text1"/>
          <w:spacing w:val="-7"/>
          <w:sz w:val="20"/>
          <w:szCs w:val="20"/>
        </w:rPr>
        <w:t>y</w:t>
      </w:r>
      <w:r w:rsidRPr="00AB5AC5">
        <w:rPr>
          <w:rFonts w:ascii="Times New Roman" w:hAnsi="Times New Roman"/>
          <w:bCs/>
          <w:i/>
          <w:iCs/>
          <w:color w:val="000000" w:themeColor="text1"/>
          <w:sz w:val="20"/>
          <w:szCs w:val="20"/>
        </w:rPr>
        <w:t>, or any other activity authorized to be discharged or held on any campus of the University System of Georgia, is considered by the Board to have committed an act of gross irresponsibility and shall be subject to disciplinary procedures, possibly resulting in dismissal or termination of employment.</w:t>
      </w:r>
    </w:p>
    <w:p w:rsidR="003E2973" w:rsidRPr="00193DE2" w:rsidRDefault="003E2973" w:rsidP="00703096">
      <w:pPr>
        <w:pStyle w:val="Heading2"/>
        <w:ind w:firstLine="360"/>
        <w:rPr>
          <w:rFonts w:ascii="Times New Roman" w:hAnsi="Times New Roman"/>
          <w:color w:val="000000" w:themeColor="text1"/>
          <w:sz w:val="20"/>
          <w:szCs w:val="20"/>
        </w:rPr>
      </w:pPr>
      <w:bookmarkStart w:id="58" w:name="_Toc298161441"/>
      <w:r w:rsidRPr="00193DE2">
        <w:rPr>
          <w:rFonts w:ascii="Times New Roman" w:hAnsi="Times New Roman"/>
          <w:color w:val="000000" w:themeColor="text1"/>
          <w:sz w:val="20"/>
          <w:szCs w:val="20"/>
        </w:rPr>
        <w:t>Family Educational Rights and Privacy</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 of 1974 Compliance</w:t>
      </w:r>
      <w:bookmarkEnd w:id="58"/>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is in full compliance with the Family Educational Rights and Privacy Act of 1974.</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This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 was designed to protect the privacy of educational records and to provide guidelines for the correction of inaccurate or misleading data through informal and formal hea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ings.</w:t>
      </w:r>
    </w:p>
    <w:p w:rsidR="003E2973" w:rsidRPr="00193DE2" w:rsidRDefault="003E2973" w:rsidP="00703096">
      <w:pPr>
        <w:pStyle w:val="Heading2"/>
        <w:tabs>
          <w:tab w:val="left" w:pos="360"/>
        </w:tabs>
        <w:ind w:firstLine="360"/>
        <w:rPr>
          <w:rFonts w:ascii="Times New Roman" w:hAnsi="Times New Roman"/>
          <w:color w:val="000000" w:themeColor="text1"/>
          <w:sz w:val="20"/>
          <w:szCs w:val="20"/>
        </w:rPr>
      </w:pPr>
      <w:bookmarkStart w:id="59" w:name="_Toc298161443"/>
      <w:r w:rsidRPr="00193DE2">
        <w:rPr>
          <w:rFonts w:ascii="Times New Roman" w:hAnsi="Times New Roman"/>
          <w:color w:val="000000" w:themeColor="text1"/>
          <w:sz w:val="20"/>
          <w:szCs w:val="20"/>
        </w:rPr>
        <w:t>Grades</w:t>
      </w:r>
      <w:bookmarkEnd w:id="59"/>
    </w:p>
    <w:p w:rsidR="003E2973" w:rsidRPr="00193DE2" w:rsidRDefault="003E2973" w:rsidP="003E2973">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course grades are transmitted to students only by the University's Registra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221188" w:rsidRDefault="003E2973" w:rsidP="00703096">
      <w:pPr>
        <w:pStyle w:val="Heading2"/>
        <w:ind w:firstLine="360"/>
        <w:rPr>
          <w:rFonts w:ascii="Times New Roman" w:hAnsi="Times New Roman"/>
          <w:color w:val="000000" w:themeColor="text1"/>
          <w:sz w:val="20"/>
          <w:szCs w:val="20"/>
        </w:rPr>
      </w:pPr>
      <w:bookmarkStart w:id="60" w:name="_Toc298161444"/>
      <w:r w:rsidRPr="00193DE2">
        <w:rPr>
          <w:rFonts w:ascii="Times New Roman" w:hAnsi="Times New Roman"/>
          <w:color w:val="000000" w:themeColor="text1"/>
          <w:sz w:val="20"/>
          <w:szCs w:val="20"/>
        </w:rPr>
        <w:t>Graduation Requi</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ements</w:t>
      </w:r>
      <w:bookmarkEnd w:id="60"/>
    </w:p>
    <w:p w:rsidR="003E2973" w:rsidRPr="00221188"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Application for graduation must be completed one semester in advance of the anticipated date of graduation.</w:t>
      </w:r>
      <w:r w:rsidRPr="00221188">
        <w:rPr>
          <w:rFonts w:ascii="Times New Roman" w:hAnsi="Times New Roman"/>
          <w:color w:val="000000" w:themeColor="text1"/>
          <w:spacing w:val="-3"/>
          <w:sz w:val="20"/>
          <w:szCs w:val="20"/>
        </w:rPr>
        <w:t xml:space="preserve"> </w:t>
      </w:r>
      <w:r w:rsidRPr="00221188">
        <w:rPr>
          <w:rFonts w:ascii="Times New Roman" w:hAnsi="Times New Roman"/>
          <w:color w:val="000000" w:themeColor="text1"/>
          <w:sz w:val="20"/>
          <w:szCs w:val="20"/>
        </w:rPr>
        <w:t xml:space="preserve">This form may be obtained from </w:t>
      </w:r>
      <w:r w:rsidRPr="00AB5AC5">
        <w:rPr>
          <w:rFonts w:ascii="Times New Roman" w:hAnsi="Times New Roman"/>
          <w:color w:val="000000" w:themeColor="text1"/>
          <w:sz w:val="20"/>
          <w:szCs w:val="20"/>
        </w:rPr>
        <w:t>the</w:t>
      </w:r>
      <w:r w:rsidR="005E7556" w:rsidRPr="00AB5AC5">
        <w:rPr>
          <w:rFonts w:ascii="Times New Roman" w:hAnsi="Times New Roman"/>
          <w:color w:val="000000" w:themeColor="text1"/>
          <w:sz w:val="20"/>
          <w:szCs w:val="20"/>
        </w:rPr>
        <w:t xml:space="preserve"> O</w:t>
      </w:r>
      <w:r w:rsidR="005E7556" w:rsidRPr="00AB5AC5">
        <w:rPr>
          <w:rFonts w:ascii="Times New Roman" w:hAnsi="Times New Roman"/>
          <w:color w:val="000000" w:themeColor="text1"/>
          <w:spacing w:val="-4"/>
          <w:sz w:val="20"/>
          <w:szCs w:val="20"/>
        </w:rPr>
        <w:t>f</w:t>
      </w:r>
      <w:r w:rsidR="005E7556" w:rsidRPr="00AB5AC5">
        <w:rPr>
          <w:rFonts w:ascii="Times New Roman" w:hAnsi="Times New Roman"/>
          <w:color w:val="000000" w:themeColor="text1"/>
          <w:sz w:val="20"/>
          <w:szCs w:val="20"/>
        </w:rPr>
        <w:t>fice</w:t>
      </w:r>
      <w:r w:rsidRPr="00AB5AC5">
        <w:rPr>
          <w:rFonts w:ascii="Times New Roman" w:hAnsi="Times New Roman"/>
          <w:color w:val="000000" w:themeColor="text1"/>
          <w:sz w:val="20"/>
          <w:szCs w:val="20"/>
        </w:rPr>
        <w:t xml:space="preserve"> </w:t>
      </w:r>
      <w:r w:rsidR="00221188" w:rsidRPr="00AB5AC5">
        <w:rPr>
          <w:rFonts w:ascii="Times New Roman" w:hAnsi="Times New Roman"/>
          <w:color w:val="000000" w:themeColor="text1"/>
          <w:sz w:val="20"/>
          <w:szCs w:val="20"/>
        </w:rPr>
        <w:t>of Academic Services and Registrar</w:t>
      </w:r>
      <w:r w:rsidR="00221188">
        <w:rPr>
          <w:rFonts w:ascii="Times New Roman" w:hAnsi="Times New Roman"/>
          <w:color w:val="000000" w:themeColor="text1"/>
          <w:sz w:val="20"/>
          <w:szCs w:val="20"/>
        </w:rPr>
        <w:t xml:space="preserve"> </w:t>
      </w:r>
      <w:r w:rsidRPr="00221188">
        <w:rPr>
          <w:rFonts w:ascii="Times New Roman" w:hAnsi="Times New Roman"/>
          <w:color w:val="000000" w:themeColor="text1"/>
          <w:sz w:val="20"/>
          <w:szCs w:val="20"/>
        </w:rPr>
        <w:t>and must be accompanied by a Final Planned Program of Stud</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w:t>
      </w:r>
    </w:p>
    <w:p w:rsidR="003E2973" w:rsidRPr="00221188" w:rsidRDefault="003E2973" w:rsidP="00703096">
      <w:pPr>
        <w:pStyle w:val="Heading2"/>
        <w:ind w:firstLine="360"/>
        <w:rPr>
          <w:rFonts w:ascii="Times New Roman" w:hAnsi="Times New Roman"/>
          <w:color w:val="000000" w:themeColor="text1"/>
          <w:sz w:val="20"/>
          <w:szCs w:val="20"/>
        </w:rPr>
      </w:pPr>
      <w:bookmarkStart w:id="61" w:name="_Toc298161445"/>
      <w:bookmarkEnd w:id="53"/>
      <w:r w:rsidRPr="00221188">
        <w:rPr>
          <w:rFonts w:ascii="Times New Roman" w:hAnsi="Times New Roman"/>
          <w:color w:val="000000" w:themeColor="text1"/>
          <w:sz w:val="20"/>
          <w:szCs w:val="20"/>
        </w:rPr>
        <w:t>Residence Requi</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ements</w:t>
      </w:r>
      <w:bookmarkEnd w:id="61"/>
    </w:p>
    <w:p w:rsidR="00EA4995" w:rsidRPr="00193DE2" w:rsidRDefault="003E2973" w:rsidP="003E2973">
      <w:pPr>
        <w:widowControl w:val="0"/>
        <w:autoSpaceDE w:val="0"/>
        <w:autoSpaceDN w:val="0"/>
        <w:adjustRightInd w:val="0"/>
        <w:spacing w:before="10" w:after="0" w:line="250" w:lineRule="auto"/>
        <w:ind w:left="360" w:right="973"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minimum of 27 semester hours of the Master's degree program must be earned in course work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by</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All graduate programs require a minimum of 30 semester hours. Individual programs may require more than 30 semester hours.</w:t>
      </w:r>
    </w:p>
    <w:p w:rsidR="00872727" w:rsidRPr="00193DE2" w:rsidRDefault="00872727" w:rsidP="00EA4995">
      <w:pPr>
        <w:pStyle w:val="Heading2"/>
        <w:spacing w:before="0"/>
        <w:ind w:left="360" w:right="180" w:firstLine="0"/>
        <w:jc w:val="center"/>
        <w:rPr>
          <w:rFonts w:ascii="Impact" w:hAnsi="Impact" w:cs="Impact"/>
          <w:color w:val="000000" w:themeColor="text1"/>
          <w:spacing w:val="14"/>
          <w:sz w:val="48"/>
          <w:szCs w:val="48"/>
        </w:rPr>
        <w:sectPr w:rsidR="00872727" w:rsidRPr="00193DE2" w:rsidSect="002A6CEE">
          <w:headerReference w:type="default" r:id="rId23"/>
          <w:pgSz w:w="12240" w:h="15840" w:code="1"/>
          <w:pgMar w:top="720" w:right="720" w:bottom="288" w:left="1440" w:header="720" w:footer="288" w:gutter="0"/>
          <w:cols w:space="720"/>
          <w:docGrid w:linePitch="360"/>
        </w:sectPr>
      </w:pPr>
      <w:bookmarkStart w:id="62" w:name="_Toc294969656"/>
    </w:p>
    <w:p w:rsidR="00EA4995" w:rsidRPr="00193DE2" w:rsidRDefault="005E7556" w:rsidP="00EA4995">
      <w:pPr>
        <w:pStyle w:val="Heading2"/>
        <w:spacing w:before="0"/>
        <w:ind w:left="360" w:right="180" w:firstLine="0"/>
        <w:jc w:val="center"/>
        <w:rPr>
          <w:rFonts w:ascii="Times New Roman" w:hAnsi="Times New Roman"/>
          <w:b w:val="0"/>
          <w:bCs w:val="0"/>
          <w:color w:val="000000" w:themeColor="text1"/>
          <w:sz w:val="20"/>
          <w:szCs w:val="20"/>
        </w:rPr>
      </w:pPr>
      <w:bookmarkStart w:id="63" w:name="_Toc298161446"/>
      <w:r w:rsidRPr="00AB5AC5">
        <w:rPr>
          <w:rFonts w:ascii="Impact" w:hAnsi="Impact" w:cs="Impact"/>
          <w:color w:val="000000" w:themeColor="text1"/>
          <w:spacing w:val="14"/>
          <w:sz w:val="48"/>
          <w:szCs w:val="48"/>
          <w:fitText w:val="4176" w:id="-161863168"/>
        </w:rPr>
        <w:lastRenderedPageBreak/>
        <w:t>F</w:t>
      </w:r>
      <w:r w:rsidRPr="00AB5AC5">
        <w:rPr>
          <w:rFonts w:ascii="Impact" w:hAnsi="Impact" w:cs="Impact"/>
          <w:color w:val="000000" w:themeColor="text1"/>
          <w:spacing w:val="14"/>
          <w:sz w:val="40"/>
          <w:szCs w:val="40"/>
          <w:fitText w:val="4176" w:id="-161863168"/>
        </w:rPr>
        <w:t xml:space="preserve">INANCIAL </w:t>
      </w:r>
      <w:r w:rsidRPr="00AB5AC5">
        <w:rPr>
          <w:rFonts w:ascii="Impact" w:hAnsi="Impact" w:cs="Impact"/>
          <w:color w:val="000000" w:themeColor="text1"/>
          <w:spacing w:val="14"/>
          <w:sz w:val="48"/>
          <w:szCs w:val="48"/>
          <w:fitText w:val="4176" w:id="-161863168"/>
        </w:rPr>
        <w:t>I</w:t>
      </w:r>
      <w:r w:rsidRPr="00AB5AC5">
        <w:rPr>
          <w:rFonts w:ascii="Impact" w:hAnsi="Impact" w:cs="Impact"/>
          <w:color w:val="000000" w:themeColor="text1"/>
          <w:spacing w:val="14"/>
          <w:sz w:val="40"/>
          <w:szCs w:val="40"/>
          <w:fitText w:val="4176" w:id="-161863168"/>
        </w:rPr>
        <w:t>NFORMATION</w:t>
      </w:r>
      <w:bookmarkEnd w:id="62"/>
      <w:bookmarkEnd w:id="63"/>
    </w:p>
    <w:p w:rsidR="00EA4995" w:rsidRPr="00193DE2" w:rsidRDefault="00EA4995" w:rsidP="00EA4995">
      <w:pPr>
        <w:pStyle w:val="Heading2"/>
        <w:spacing w:before="0"/>
        <w:ind w:left="360" w:right="180" w:firstLine="0"/>
        <w:rPr>
          <w:rFonts w:ascii="Times New Roman" w:hAnsi="Times New Roman"/>
          <w:color w:val="000000" w:themeColor="text1"/>
          <w:sz w:val="20"/>
          <w:szCs w:val="20"/>
        </w:rPr>
      </w:pPr>
      <w:bookmarkStart w:id="64" w:name="_Toc294969657"/>
      <w:bookmarkStart w:id="65" w:name="_Toc298161447"/>
      <w:r w:rsidRPr="00193DE2">
        <w:rPr>
          <w:rFonts w:ascii="Times New Roman" w:hAnsi="Times New Roman"/>
          <w:bCs w:val="0"/>
          <w:color w:val="000000" w:themeColor="text1"/>
          <w:sz w:val="20"/>
          <w:szCs w:val="20"/>
        </w:rPr>
        <w:t>Fee Payment Policy</w:t>
      </w:r>
      <w:bookmarkEnd w:id="64"/>
      <w:bookmarkEnd w:id="6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fees are payable by the registration deadline published for each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Payments may be made in cash or by check payable in U.S. currency and drawn on a financial institution located in the State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Albany State reserves the right to determine the acceptability of checks, and all checks not drawn as above will be returned to the remitte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Money orders, certified checks, traveler's checks, MasterCard,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isa and personal checks will be accepted, provided that the check is presented with acceptable identification. If a check given in payment of a student's fees, books or supplies is not paid when presented to the bank or financial institution upon which it is drawn, the student will be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ged a return check fee of $20 or five percent (5%) of the face amount of the check, whichever is greate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Any person who submits an "insu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ficient funds" or </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z w:val="20"/>
          <w:szCs w:val="20"/>
        </w:rPr>
        <w:t>no account</w:t>
      </w:r>
      <w:r w:rsidR="00703096" w:rsidRPr="00193DE2">
        <w:rPr>
          <w:rFonts w:ascii="Times New Roman" w:hAnsi="Times New Roman"/>
          <w:color w:val="000000" w:themeColor="text1"/>
          <w:sz w:val="20"/>
          <w:szCs w:val="20"/>
        </w:rPr>
        <w:t>”</w:t>
      </w:r>
      <w:r w:rsidRPr="00193DE2">
        <w:rPr>
          <w:rFonts w:ascii="Times New Roman" w:hAnsi="Times New Roman"/>
          <w:color w:val="000000" w:themeColor="text1"/>
          <w:sz w:val="20"/>
          <w:szCs w:val="20"/>
        </w:rPr>
        <w:t xml:space="preserve"> check may not only be suspended from the University but may also face legal prosecution. No transmittal of credits in any form will be made by the University or its personnel for a student with outstanding financial obligations to the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University reserves the right to change without previous notice its fees,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rules and regulations at the beginning of each semester;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this right is exercised cautiously and reluctantl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3" w:after="0" w:line="220" w:lineRule="exact"/>
        <w:ind w:left="360" w:right="180"/>
        <w:jc w:val="both"/>
        <w:rPr>
          <w:rFonts w:ascii="Times New Roman" w:hAnsi="Times New Roman"/>
          <w:color w:val="000000" w:themeColor="text1"/>
        </w:rPr>
      </w:pPr>
    </w:p>
    <w:p w:rsidR="003E2973" w:rsidRPr="00193DE2" w:rsidRDefault="003E2973" w:rsidP="00EA4995">
      <w:pPr>
        <w:pStyle w:val="Heading2"/>
        <w:spacing w:before="0"/>
        <w:ind w:left="360" w:right="180" w:firstLine="0"/>
        <w:rPr>
          <w:rFonts w:ascii="Times New Roman" w:hAnsi="Times New Roman" w:cs="Times New Roman"/>
          <w:color w:val="000000" w:themeColor="text1"/>
          <w:sz w:val="20"/>
          <w:szCs w:val="20"/>
        </w:rPr>
      </w:pPr>
      <w:bookmarkStart w:id="66" w:name="_Toc294969658"/>
    </w:p>
    <w:p w:rsidR="00EA4995" w:rsidRPr="00193DE2" w:rsidRDefault="00EA4995" w:rsidP="00EA4995">
      <w:pPr>
        <w:pStyle w:val="Heading2"/>
        <w:spacing w:before="0"/>
        <w:ind w:left="360" w:right="180" w:firstLine="0"/>
        <w:rPr>
          <w:rFonts w:ascii="Times New Roman" w:hAnsi="Times New Roman" w:cs="Times New Roman"/>
          <w:color w:val="000000" w:themeColor="text1"/>
          <w:sz w:val="20"/>
          <w:szCs w:val="20"/>
        </w:rPr>
      </w:pPr>
      <w:bookmarkStart w:id="67" w:name="_Toc298161448"/>
      <w:r w:rsidRPr="00193DE2">
        <w:rPr>
          <w:rFonts w:ascii="Times New Roman" w:hAnsi="Times New Roman" w:cs="Times New Roman"/>
          <w:color w:val="000000" w:themeColor="text1"/>
          <w:sz w:val="20"/>
          <w:szCs w:val="20"/>
        </w:rPr>
        <w:t>Gradu</w:t>
      </w:r>
      <w:r w:rsidRPr="00193DE2">
        <w:rPr>
          <w:rFonts w:ascii="Times New Roman" w:hAnsi="Times New Roman" w:cs="Times New Roman"/>
          <w:color w:val="000000" w:themeColor="text1"/>
          <w:spacing w:val="-16"/>
          <w:sz w:val="20"/>
          <w:szCs w:val="20"/>
        </w:rPr>
        <w:t>a</w:t>
      </w:r>
      <w:r w:rsidRPr="00193DE2">
        <w:rPr>
          <w:rFonts w:ascii="Times New Roman" w:hAnsi="Times New Roman" w:cs="Times New Roman"/>
          <w:color w:val="000000" w:themeColor="text1"/>
          <w:sz w:val="20"/>
          <w:szCs w:val="20"/>
        </w:rPr>
        <w:t>te Student Fees</w:t>
      </w:r>
      <w:bookmarkEnd w:id="66"/>
      <w:bookmarkEnd w:id="67"/>
    </w:p>
    <w:p w:rsidR="00EA4995" w:rsidRPr="00193DE2" w:rsidRDefault="00EA4995" w:rsidP="00EA4995">
      <w:pPr>
        <w:widowControl w:val="0"/>
        <w:autoSpaceDE w:val="0"/>
        <w:autoSpaceDN w:val="0"/>
        <w:adjustRightInd w:val="0"/>
        <w:spacing w:before="21" w:after="0"/>
        <w:ind w:left="360" w:right="180" w:firstLine="0"/>
        <w:jc w:val="both"/>
        <w:rPr>
          <w:rFonts w:ascii="Times New Roman" w:hAnsi="Times New Roman"/>
          <w:color w:val="000000" w:themeColor="text1"/>
          <w:sz w:val="20"/>
          <w:szCs w:val="20"/>
        </w:rPr>
      </w:pPr>
    </w:p>
    <w:p w:rsidR="00EA4995" w:rsidRPr="00193DE2" w:rsidRDefault="00EA4995" w:rsidP="00EA4995">
      <w:pPr>
        <w:widowControl w:val="0"/>
        <w:autoSpaceDE w:val="0"/>
        <w:autoSpaceDN w:val="0"/>
        <w:adjustRightInd w:val="0"/>
        <w:spacing w:before="21"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Matriculation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(Fewer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than</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9</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credit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hour)...........................$154.00</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hour</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Non-Resident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uition</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(Fewer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than</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9</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credit</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hour)..............$614.00</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per</w:t>
      </w:r>
      <w:r w:rsidRPr="00193DE2">
        <w:rPr>
          <w:rFonts w:ascii="Times New Roman" w:hAnsi="Times New Roman"/>
          <w:color w:val="000000" w:themeColor="text1"/>
          <w:spacing w:val="2"/>
          <w:sz w:val="20"/>
          <w:szCs w:val="20"/>
        </w:rPr>
        <w:t xml:space="preserve"> </w:t>
      </w:r>
      <w:r w:rsidRPr="00193DE2">
        <w:rPr>
          <w:rFonts w:ascii="Times New Roman" w:hAnsi="Times New Roman"/>
          <w:color w:val="000000" w:themeColor="text1"/>
          <w:sz w:val="20"/>
          <w:szCs w:val="20"/>
        </w:rPr>
        <w:t>hour</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p>
    <w:p w:rsidR="00EA4995" w:rsidRPr="00193DE2" w:rsidRDefault="00EA4995" w:rsidP="00EA4995">
      <w:pPr>
        <w:pStyle w:val="Heading2"/>
        <w:spacing w:before="0"/>
        <w:ind w:left="360" w:right="180" w:firstLine="0"/>
        <w:rPr>
          <w:rFonts w:ascii="Times New Roman" w:hAnsi="Times New Roman"/>
          <w:color w:val="000000" w:themeColor="text1"/>
          <w:sz w:val="20"/>
          <w:szCs w:val="20"/>
        </w:rPr>
      </w:pPr>
      <w:bookmarkStart w:id="68" w:name="_Toc294969659"/>
      <w:bookmarkStart w:id="69" w:name="_Toc298161449"/>
      <w:r w:rsidRPr="00193DE2">
        <w:rPr>
          <w:rFonts w:ascii="Times New Roman" w:hAnsi="Times New Roman"/>
          <w:bCs w:val="0"/>
          <w:color w:val="000000" w:themeColor="text1"/>
          <w:sz w:val="20"/>
          <w:szCs w:val="20"/>
        </w:rPr>
        <w:t>Fees and Expenses Beyond Matriculation Fees</w:t>
      </w:r>
      <w:bookmarkEnd w:id="68"/>
      <w:bookmarkEnd w:id="69"/>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Parking</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(Motor</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ehicle)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Fee...............................................................................................$</w:t>
      </w:r>
      <w:r w:rsidR="00221188">
        <w:rPr>
          <w:rFonts w:ascii="Times New Roman" w:hAnsi="Times New Roman"/>
          <w:color w:val="000000" w:themeColor="text1"/>
          <w:sz w:val="20"/>
          <w:szCs w:val="20"/>
        </w:rPr>
        <w:t>15</w:t>
      </w:r>
      <w:r w:rsidRPr="00193DE2">
        <w:rPr>
          <w:rFonts w:ascii="Times New Roman" w:hAnsi="Times New Roman"/>
          <w:color w:val="000000" w:themeColor="text1"/>
          <w:sz w:val="20"/>
          <w:szCs w:val="20"/>
        </w:rPr>
        <w:t>.00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Graduation</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7"/>
          <w:sz w:val="20"/>
          <w:szCs w:val="20"/>
        </w:rPr>
        <w:t>11</w:t>
      </w:r>
      <w:r w:rsidRPr="00193DE2">
        <w:rPr>
          <w:rFonts w:ascii="Times New Roman" w:hAnsi="Times New Roman"/>
          <w:color w:val="000000" w:themeColor="text1"/>
          <w:sz w:val="20"/>
          <w:szCs w:val="20"/>
        </w:rPr>
        <w:t>1.00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Applied Music (per course) Fee........................................................................................$65.00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ranscript Fee......................................................................................................................$3.00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Health Service Fee.............................................................................................................$45.00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Activity Fee..........................................................................................................$46.00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Athletic Fee.........................................................................................................$152.00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Fee..................................................................................................................$38.00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Late Registration Penalty Fee (Failure to register within the dates set) first day</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(Thereafte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the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late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increases</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each</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subsequent</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day</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deadline</w:t>
      </w:r>
      <w:r w:rsidRPr="00193DE2">
        <w:rPr>
          <w:rFonts w:ascii="Times New Roman" w:hAnsi="Times New Roman"/>
          <w:color w:val="000000" w:themeColor="text1"/>
          <w:spacing w:val="1"/>
          <w:sz w:val="20"/>
          <w:szCs w:val="20"/>
        </w:rPr>
        <w:t xml:space="preserve"> </w:t>
      </w:r>
      <w:r w:rsidRPr="00193DE2">
        <w:rPr>
          <w:rFonts w:ascii="Times New Roman" w:hAnsi="Times New Roman"/>
          <w:color w:val="000000" w:themeColor="text1"/>
          <w:sz w:val="20"/>
          <w:szCs w:val="20"/>
        </w:rPr>
        <w:t>date)....................$35.00</w:t>
      </w:r>
    </w:p>
    <w:p w:rsidR="00EA4995" w:rsidRPr="00193DE2" w:rsidRDefault="00EA4995" w:rsidP="00EA4995">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Returned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Check</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Fee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face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amount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check,</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whichever</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is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greater)..................$20.00</w:t>
      </w:r>
    </w:p>
    <w:p w:rsidR="00EA4995" w:rsidRPr="00193DE2" w:rsidRDefault="00EA4995" w:rsidP="00EA4995">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p>
    <w:p w:rsidR="00EA4995" w:rsidRPr="00193DE2" w:rsidRDefault="00EA4995" w:rsidP="00EA4995">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fees and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are payable at the time of registration. Remittance should be made payable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Albany State University and addressed as follows: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Fiscal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fairs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Albany State University </w:t>
      </w:r>
    </w:p>
    <w:p w:rsidR="00EA4995" w:rsidRPr="00193DE2" w:rsidRDefault="00EA4995" w:rsidP="00EA4995">
      <w:pPr>
        <w:widowControl w:val="0"/>
        <w:autoSpaceDE w:val="0"/>
        <w:autoSpaceDN w:val="0"/>
        <w:adjustRightInd w:val="0"/>
        <w:spacing w:after="0" w:line="250" w:lineRule="auto"/>
        <w:ind w:left="22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EA4995" w:rsidRPr="00193DE2" w:rsidRDefault="00EA4995" w:rsidP="00EA4995">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p>
    <w:p w:rsidR="00EA4995" w:rsidRPr="00AB5AC5" w:rsidRDefault="00EA4995" w:rsidP="00EA4995">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Please include the name and social security number of the student for whom payment is intended when fees are sent by mail.</w:t>
      </w:r>
    </w:p>
    <w:p w:rsidR="00EA4995" w:rsidRPr="00193DE2" w:rsidRDefault="00EA4995" w:rsidP="00EA4995">
      <w:pPr>
        <w:widowControl w:val="0"/>
        <w:autoSpaceDE w:val="0"/>
        <w:autoSpaceDN w:val="0"/>
        <w:adjustRightInd w:val="0"/>
        <w:spacing w:before="10" w:after="0" w:line="250" w:lineRule="auto"/>
        <w:ind w:left="360" w:right="180" w:firstLine="0"/>
        <w:jc w:val="both"/>
        <w:rPr>
          <w:color w:val="000000" w:themeColor="text1"/>
        </w:rPr>
      </w:pPr>
    </w:p>
    <w:p w:rsidR="00EA4995" w:rsidRPr="00193DE2" w:rsidRDefault="00EA4995" w:rsidP="00EA4995">
      <w:pPr>
        <w:widowControl w:val="0"/>
        <w:autoSpaceDE w:val="0"/>
        <w:autoSpaceDN w:val="0"/>
        <w:adjustRightInd w:val="0"/>
        <w:spacing w:before="10" w:after="0" w:line="250" w:lineRule="auto"/>
        <w:ind w:left="360" w:right="180" w:firstLine="0"/>
        <w:jc w:val="both"/>
        <w:rPr>
          <w:color w:val="000000" w:themeColor="text1"/>
        </w:rPr>
      </w:pPr>
    </w:p>
    <w:p w:rsidR="00EA4995" w:rsidRPr="00193DE2" w:rsidRDefault="005E7556" w:rsidP="00EA4995">
      <w:pPr>
        <w:pStyle w:val="Heading2"/>
        <w:spacing w:before="0"/>
        <w:ind w:left="360" w:right="180" w:firstLine="0"/>
        <w:rPr>
          <w:rFonts w:ascii="Impact" w:hAnsi="Impact" w:cs="Impact"/>
          <w:b w:val="0"/>
          <w:color w:val="000000" w:themeColor="text1"/>
          <w:sz w:val="28"/>
          <w:szCs w:val="28"/>
        </w:rPr>
      </w:pPr>
      <w:bookmarkStart w:id="70" w:name="_Toc294969660"/>
      <w:bookmarkStart w:id="71" w:name="_Toc298161450"/>
      <w:r w:rsidRPr="00221188">
        <w:rPr>
          <w:rFonts w:ascii="Impact" w:hAnsi="Impact" w:cs="Impact"/>
          <w:b w:val="0"/>
          <w:color w:val="000000" w:themeColor="text1"/>
          <w:spacing w:val="44"/>
          <w:position w:val="-1"/>
          <w:sz w:val="28"/>
          <w:szCs w:val="28"/>
          <w:fitText w:val="2592" w:id="-162761472"/>
        </w:rPr>
        <w:t>GENERAL REFUND</w:t>
      </w:r>
      <w:r w:rsidRPr="00221188">
        <w:rPr>
          <w:rFonts w:ascii="Impact" w:hAnsi="Impact" w:cs="Impact"/>
          <w:b w:val="0"/>
          <w:color w:val="000000" w:themeColor="text1"/>
          <w:spacing w:val="6"/>
          <w:position w:val="-1"/>
          <w:sz w:val="28"/>
          <w:szCs w:val="28"/>
          <w:fitText w:val="2592" w:id="-162761472"/>
        </w:rPr>
        <w:t>S</w:t>
      </w:r>
      <w:bookmarkEnd w:id="70"/>
      <w:bookmarkEnd w:id="71"/>
    </w:p>
    <w:p w:rsidR="003E2973" w:rsidRPr="00193DE2" w:rsidRDefault="003E2973" w:rsidP="003E2973">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accordance with the refund policy of the Board of Regents, refunds will be made on institutional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and other mandatory fees upon a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 xml:space="preserve">s total withdrawal from the institution. The refund amount for a student withdrawing from the </w:t>
      </w:r>
      <w:r w:rsidRPr="00AB5AC5">
        <w:rPr>
          <w:rFonts w:ascii="Times New Roman" w:hAnsi="Times New Roman"/>
          <w:color w:val="000000" w:themeColor="text1"/>
          <w:sz w:val="20"/>
          <w:szCs w:val="20"/>
        </w:rPr>
        <w:t xml:space="preserve">institution </w:t>
      </w:r>
      <w:r w:rsidR="00AB5AC5" w:rsidRPr="00AB5AC5">
        <w:rPr>
          <w:rFonts w:ascii="Times New Roman" w:hAnsi="Times New Roman"/>
          <w:color w:val="000000" w:themeColor="text1"/>
          <w:sz w:val="20"/>
          <w:szCs w:val="20"/>
        </w:rPr>
        <w:t>shall be based on a prorata</w:t>
      </w:r>
      <w:r w:rsidRPr="00AB5AC5">
        <w:rPr>
          <w:rFonts w:ascii="Times New Roman" w:hAnsi="Times New Roman"/>
          <w:color w:val="000000" w:themeColor="text1"/>
          <w:sz w:val="20"/>
          <w:szCs w:val="20"/>
        </w:rPr>
        <w:t xml:space="preserve"> pe</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centage,</w:t>
      </w:r>
      <w:r w:rsidRPr="00193DE2">
        <w:rPr>
          <w:rFonts w:ascii="Times New Roman" w:hAnsi="Times New Roman"/>
          <w:color w:val="000000" w:themeColor="text1"/>
          <w:sz w:val="20"/>
          <w:szCs w:val="20"/>
        </w:rPr>
        <w:t xml:space="preserve"> determined by dividing the number of calendar days in the semester that the student completed by the total calendar days in the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total calendar days in a semester will include the weekends but will exclude scheduled breaks of five or more days in which a student was on an approved leave of absence.</w:t>
      </w:r>
    </w:p>
    <w:p w:rsidR="00872727"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sectPr w:rsidR="00872727" w:rsidRPr="00193DE2" w:rsidSect="002A6CEE">
          <w:headerReference w:type="default" r:id="rId24"/>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is eligible to retain only the percentage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aid disbursed that is equal to the percentage of the enrollment period completed by the student.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unearned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aid must be returned to the appropriate federal aid program(s). Students who withdraw from the institution when the calculated percentage of completion is greater than 60 pe</w:t>
      </w:r>
      <w:r w:rsidR="00221188">
        <w:rPr>
          <w:rFonts w:ascii="Times New Roman" w:hAnsi="Times New Roman"/>
          <w:color w:val="000000" w:themeColor="text1"/>
          <w:sz w:val="20"/>
          <w:szCs w:val="20"/>
        </w:rPr>
        <w:t xml:space="preserve">rcent are not </w:t>
      </w:r>
      <w:r w:rsidR="00221188" w:rsidRPr="00AB5AC5">
        <w:rPr>
          <w:rFonts w:ascii="Times New Roman" w:hAnsi="Times New Roman"/>
          <w:color w:val="000000" w:themeColor="text1"/>
          <w:sz w:val="20"/>
          <w:szCs w:val="20"/>
        </w:rPr>
        <w:t>entitled to a re</w:t>
      </w:r>
      <w:r w:rsidRPr="00AB5AC5">
        <w:rPr>
          <w:rFonts w:ascii="Times New Roman" w:hAnsi="Times New Roman"/>
          <w:color w:val="000000" w:themeColor="text1"/>
          <w:sz w:val="20"/>
          <w:szCs w:val="20"/>
        </w:rPr>
        <w:t>fund of any proportion of institutional cha</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ges,</w:t>
      </w:r>
      <w:r w:rsidRPr="00193DE2">
        <w:rPr>
          <w:rFonts w:ascii="Times New Roman" w:hAnsi="Times New Roman"/>
          <w:color w:val="000000" w:themeColor="text1"/>
          <w:sz w:val="20"/>
          <w:szCs w:val="20"/>
        </w:rPr>
        <w:t xml:space="preserve"> and no</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itle IV</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aid needs to be </w:t>
      </w:r>
    </w:p>
    <w:p w:rsidR="0066656A" w:rsidRPr="00AB5AC5" w:rsidRDefault="003E2973">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lastRenderedPageBreak/>
        <w:t>returned.</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When one withdraws prior to the first day of class, he/she is entitled to a 100 percent refund.</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 xml:space="preserve">refund of all tuition and other mandatory fees shall be made in the </w:t>
      </w:r>
      <w:r w:rsidRPr="00AB5AC5">
        <w:rPr>
          <w:rFonts w:ascii="Times New Roman" w:hAnsi="Times New Roman"/>
          <w:color w:val="000000" w:themeColor="text1"/>
          <w:sz w:val="20"/>
          <w:szCs w:val="20"/>
        </w:rPr>
        <w:t>event of death of a student at any time du</w:t>
      </w:r>
      <w:r w:rsidRPr="00AB5AC5">
        <w:rPr>
          <w:rFonts w:ascii="Times New Roman" w:hAnsi="Times New Roman"/>
          <w:color w:val="000000" w:themeColor="text1"/>
          <w:spacing w:val="-4"/>
          <w:sz w:val="20"/>
          <w:szCs w:val="20"/>
        </w:rPr>
        <w:t>r</w:t>
      </w:r>
      <w:r w:rsidRPr="00AB5AC5">
        <w:rPr>
          <w:rFonts w:ascii="Times New Roman" w:hAnsi="Times New Roman"/>
          <w:color w:val="000000" w:themeColor="text1"/>
          <w:sz w:val="20"/>
          <w:szCs w:val="20"/>
        </w:rPr>
        <w:t>ing the academic yea</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w:t>
      </w:r>
    </w:p>
    <w:p w:rsidR="003E2973" w:rsidRPr="00AB5AC5"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The student is responsible for returning the unearned</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7"/>
          <w:sz w:val="20"/>
          <w:szCs w:val="20"/>
        </w:rPr>
        <w:t>T</w:t>
      </w:r>
      <w:r w:rsidRPr="00AB5AC5">
        <w:rPr>
          <w:rFonts w:ascii="Times New Roman" w:hAnsi="Times New Roman"/>
          <w:color w:val="000000" w:themeColor="text1"/>
          <w:sz w:val="20"/>
          <w:szCs w:val="20"/>
        </w:rPr>
        <w:t>itle IV</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Program assistance</w:t>
      </w:r>
      <w:r w:rsidR="005E7556" w:rsidRPr="00AB5AC5">
        <w:rPr>
          <w:rFonts w:ascii="Times New Roman" w:hAnsi="Times New Roman"/>
          <w:color w:val="000000" w:themeColor="text1"/>
          <w:sz w:val="20"/>
          <w:szCs w:val="20"/>
        </w:rPr>
        <w:t xml:space="preserve"> </w:t>
      </w:r>
      <w:r w:rsidR="00221188" w:rsidRPr="00AB5AC5">
        <w:rPr>
          <w:rFonts w:ascii="Times New Roman" w:hAnsi="Times New Roman"/>
          <w:color w:val="000000" w:themeColor="text1"/>
          <w:sz w:val="20"/>
          <w:szCs w:val="20"/>
        </w:rPr>
        <w:t xml:space="preserve">for </w:t>
      </w:r>
      <w:r w:rsidR="005E7556" w:rsidRPr="00AB5AC5">
        <w:rPr>
          <w:rFonts w:ascii="Times New Roman" w:hAnsi="Times New Roman"/>
          <w:color w:val="000000" w:themeColor="text1"/>
          <w:sz w:val="20"/>
          <w:szCs w:val="20"/>
        </w:rPr>
        <w:t xml:space="preserve">which </w:t>
      </w:r>
      <w:r w:rsidR="00221188" w:rsidRPr="00AB5AC5">
        <w:rPr>
          <w:rFonts w:ascii="Times New Roman" w:hAnsi="Times New Roman"/>
          <w:color w:val="000000" w:themeColor="text1"/>
          <w:sz w:val="20"/>
          <w:szCs w:val="20"/>
        </w:rPr>
        <w:t xml:space="preserve">the school </w:t>
      </w:r>
      <w:r w:rsidR="005E7556" w:rsidRPr="00AB5AC5">
        <w:rPr>
          <w:rFonts w:ascii="Times New Roman" w:hAnsi="Times New Roman"/>
          <w:color w:val="000000" w:themeColor="text1"/>
          <w:sz w:val="20"/>
          <w:szCs w:val="20"/>
        </w:rPr>
        <w:t>is</w:t>
      </w:r>
      <w:r w:rsidRPr="00AB5AC5">
        <w:rPr>
          <w:rFonts w:ascii="Times New Roman" w:hAnsi="Times New Roman"/>
          <w:color w:val="000000" w:themeColor="text1"/>
          <w:sz w:val="20"/>
          <w:szCs w:val="20"/>
        </w:rPr>
        <w:t xml:space="preserve"> not required to return.</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The amount to be returned is the net amount disbursed from each source in the same order required by the school  (Unsubsidized FFEL/Direct Sta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ford Loan, Subsidized FFEL/Direct Sta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ford Loan, Perkins Loan, FFEL/Direct PLUS, Pell Grant, FSEOG and other</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7"/>
          <w:sz w:val="20"/>
          <w:szCs w:val="20"/>
        </w:rPr>
        <w:t>T</w:t>
      </w:r>
      <w:r w:rsidRPr="00AB5AC5">
        <w:rPr>
          <w:rFonts w:ascii="Times New Roman" w:hAnsi="Times New Roman"/>
          <w:color w:val="000000" w:themeColor="text1"/>
          <w:sz w:val="20"/>
          <w:szCs w:val="20"/>
        </w:rPr>
        <w:t>itle IV</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 xml:space="preserve">programs) less the portion returned to the respective </w:t>
      </w:r>
      <w:r w:rsidR="005E7556" w:rsidRPr="00AB5AC5">
        <w:rPr>
          <w:rFonts w:ascii="Times New Roman" w:hAnsi="Times New Roman"/>
          <w:color w:val="000000" w:themeColor="text1"/>
          <w:sz w:val="20"/>
          <w:szCs w:val="20"/>
        </w:rPr>
        <w:t>source(s)</w:t>
      </w:r>
      <w:r w:rsidR="00221188" w:rsidRPr="00AB5AC5">
        <w:rPr>
          <w:rFonts w:ascii="Times New Roman" w:hAnsi="Times New Roman"/>
          <w:color w:val="000000" w:themeColor="text1"/>
          <w:sz w:val="20"/>
          <w:szCs w:val="20"/>
        </w:rPr>
        <w:t xml:space="preserve"> by the school</w:t>
      </w:r>
      <w:r w:rsidRPr="00AB5AC5">
        <w:rPr>
          <w:rFonts w:ascii="Times New Roman" w:hAnsi="Times New Roman"/>
          <w:color w:val="000000" w:themeColor="text1"/>
          <w:sz w:val="20"/>
          <w:szCs w:val="20"/>
        </w:rPr>
        <w:t>. Loan proceeds are returned in accordance with the terms of the promissory note.</w:t>
      </w:r>
    </w:p>
    <w:p w:rsidR="003E2973" w:rsidRPr="00AB5AC5" w:rsidRDefault="003E2973" w:rsidP="00703096">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 xml:space="preserve">Any student who wishes to withdraw from the University must secure a withdrawal form from the </w:t>
      </w:r>
      <w:r w:rsidR="0014160A" w:rsidRPr="00AB5AC5">
        <w:rPr>
          <w:rFonts w:ascii="Times New Roman" w:hAnsi="Times New Roman"/>
          <w:color w:val="000000" w:themeColor="text1"/>
          <w:sz w:val="20"/>
          <w:szCs w:val="20"/>
        </w:rPr>
        <w:t>Office of Academic Services and Registrar</w:t>
      </w:r>
      <w:r w:rsidRPr="00AB5AC5">
        <w:rPr>
          <w:rFonts w:ascii="Times New Roman" w:hAnsi="Times New Roman"/>
          <w:color w:val="000000" w:themeColor="text1"/>
          <w:sz w:val="20"/>
          <w:szCs w:val="20"/>
        </w:rPr>
        <w:t>, complete it and have it approved by the Registra</w:t>
      </w:r>
      <w:r w:rsidRPr="00AB5AC5">
        <w:rPr>
          <w:rFonts w:ascii="Times New Roman" w:hAnsi="Times New Roman"/>
          <w:color w:val="000000" w:themeColor="text1"/>
          <w:spacing w:val="-8"/>
          <w:sz w:val="20"/>
          <w:szCs w:val="20"/>
        </w:rPr>
        <w:t>r</w:t>
      </w:r>
      <w:r w:rsidRPr="00AB5AC5">
        <w:rPr>
          <w:rFonts w:ascii="Times New Roman" w:hAnsi="Times New Roman"/>
          <w:color w:val="000000" w:themeColor="text1"/>
          <w:sz w:val="20"/>
          <w:szCs w:val="20"/>
        </w:rPr>
        <w:t>, Director of Financial Operations,</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12"/>
          <w:sz w:val="20"/>
          <w:szCs w:val="20"/>
        </w:rPr>
        <w:t>V</w:t>
      </w:r>
      <w:r w:rsidRPr="00AB5AC5">
        <w:rPr>
          <w:rFonts w:ascii="Times New Roman" w:hAnsi="Times New Roman"/>
          <w:color w:val="000000" w:themeColor="text1"/>
          <w:sz w:val="20"/>
          <w:szCs w:val="20"/>
        </w:rPr>
        <w:t>ice President for Student</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fairs and Director of Financial</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Aid.</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The student</w:t>
      </w:r>
      <w:r w:rsidR="00703096" w:rsidRPr="00AB5AC5">
        <w:rPr>
          <w:rFonts w:ascii="Times New Roman" w:hAnsi="Times New Roman"/>
          <w:color w:val="000000" w:themeColor="text1"/>
          <w:sz w:val="20"/>
          <w:szCs w:val="20"/>
        </w:rPr>
        <w:t xml:space="preserve"> </w:t>
      </w:r>
      <w:r w:rsidRPr="00AB5AC5">
        <w:rPr>
          <w:rFonts w:ascii="Times New Roman" w:hAnsi="Times New Roman"/>
          <w:color w:val="000000" w:themeColor="text1"/>
          <w:sz w:val="20"/>
          <w:szCs w:val="20"/>
        </w:rPr>
        <w:t>must file a copy in each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fice and will then be eligible</w:t>
      </w:r>
      <w:r w:rsidR="0014160A" w:rsidRPr="00AB5AC5">
        <w:rPr>
          <w:rFonts w:ascii="Times New Roman" w:hAnsi="Times New Roman"/>
          <w:color w:val="000000" w:themeColor="text1"/>
          <w:sz w:val="20"/>
          <w:szCs w:val="20"/>
        </w:rPr>
        <w:t xml:space="preserve"> </w:t>
      </w:r>
      <w:r w:rsidRPr="00AB5AC5">
        <w:rPr>
          <w:rFonts w:ascii="Times New Roman" w:hAnsi="Times New Roman"/>
          <w:color w:val="000000" w:themeColor="text1"/>
          <w:sz w:val="20"/>
          <w:szCs w:val="20"/>
        </w:rPr>
        <w:t>for a refund of fees in accordance with the above polic</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w:t>
      </w:r>
    </w:p>
    <w:p w:rsidR="00080D93" w:rsidRPr="00221188" w:rsidRDefault="00080D93" w:rsidP="00703096">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EA4995" w:rsidRPr="00221188" w:rsidRDefault="00EA4995" w:rsidP="00EA4995">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221188">
        <w:rPr>
          <w:rFonts w:ascii="Times New Roman" w:hAnsi="Times New Roman"/>
          <w:b/>
          <w:bCs/>
          <w:color w:val="000000" w:themeColor="text1"/>
          <w:sz w:val="20"/>
          <w:szCs w:val="20"/>
        </w:rPr>
        <w:t>Non -Refundable Fees</w:t>
      </w:r>
    </w:p>
    <w:p w:rsidR="00EA4995" w:rsidRPr="00221188" w:rsidRDefault="00EA4995" w:rsidP="00EA4995">
      <w:pPr>
        <w:widowControl w:val="0"/>
        <w:autoSpaceDE w:val="0"/>
        <w:autoSpaceDN w:val="0"/>
        <w:adjustRightInd w:val="0"/>
        <w:spacing w:before="10" w:after="0" w:line="250" w:lineRule="auto"/>
        <w:ind w:left="72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The following fees are non-refundable: </w:t>
      </w:r>
    </w:p>
    <w:p w:rsidR="00EA4995" w:rsidRPr="00221188" w:rsidRDefault="00EA4995" w:rsidP="00EA4995">
      <w:pPr>
        <w:widowControl w:val="0"/>
        <w:autoSpaceDE w:val="0"/>
        <w:autoSpaceDN w:val="0"/>
        <w:adjustRightInd w:val="0"/>
        <w:spacing w:before="10" w:after="0" w:line="250" w:lineRule="auto"/>
        <w:ind w:left="72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Admission Fee</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Graduation Fee </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Music Fee </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Parking Fee</w:t>
      </w:r>
    </w:p>
    <w:p w:rsidR="00EA4995" w:rsidRPr="00193DE2" w:rsidRDefault="00EA4995" w:rsidP="00EA4995">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Dormitory Deposits are refundable after four years or upon graduation, minus any applied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such as dormitory damage.</w:t>
      </w:r>
    </w:p>
    <w:p w:rsidR="00EA4995" w:rsidRPr="00193DE2" w:rsidRDefault="00EA4995" w:rsidP="00EA4995">
      <w:pPr>
        <w:widowControl w:val="0"/>
        <w:autoSpaceDE w:val="0"/>
        <w:autoSpaceDN w:val="0"/>
        <w:adjustRightInd w:val="0"/>
        <w:spacing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Application Processing Fee</w:t>
      </w:r>
    </w:p>
    <w:p w:rsidR="00EA4995" w:rsidRPr="00193DE2" w:rsidRDefault="00EA4995" w:rsidP="00EA4995">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EA4995" w:rsidRPr="00221188" w:rsidRDefault="00EA4995"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Upon application to a graduate program or for certification, an applicant </w:t>
      </w:r>
      <w:r w:rsidRPr="00221188">
        <w:rPr>
          <w:rFonts w:ascii="Times New Roman" w:hAnsi="Times New Roman"/>
          <w:color w:val="000000" w:themeColor="text1"/>
          <w:sz w:val="20"/>
          <w:szCs w:val="20"/>
        </w:rPr>
        <w:t>to</w:t>
      </w:r>
      <w:r w:rsidR="005E7556" w:rsidRPr="00221188">
        <w:rPr>
          <w:rFonts w:ascii="Times New Roman" w:hAnsi="Times New Roman"/>
          <w:color w:val="000000" w:themeColor="text1"/>
          <w:sz w:val="20"/>
          <w:szCs w:val="20"/>
        </w:rPr>
        <w:t xml:space="preserve"> a graduate program</w:t>
      </w:r>
      <w:r w:rsidRPr="00221188">
        <w:rPr>
          <w:rFonts w:ascii="Times New Roman" w:hAnsi="Times New Roman"/>
          <w:color w:val="000000" w:themeColor="text1"/>
          <w:sz w:val="20"/>
          <w:szCs w:val="20"/>
        </w:rPr>
        <w:t xml:space="preserve"> must submit a non-refundable application fee of twenty dollars ($20). </w:t>
      </w:r>
      <w:r w:rsidRPr="00221188">
        <w:rPr>
          <w:rFonts w:ascii="Times New Roman" w:hAnsi="Times New Roman"/>
          <w:color w:val="000000" w:themeColor="text1"/>
          <w:spacing w:val="46"/>
          <w:sz w:val="20"/>
          <w:szCs w:val="20"/>
        </w:rPr>
        <w:t xml:space="preserve"> </w:t>
      </w:r>
      <w:r w:rsidRPr="00221188">
        <w:rPr>
          <w:rFonts w:ascii="Times New Roman" w:hAnsi="Times New Roman"/>
          <w:color w:val="000000" w:themeColor="text1"/>
          <w:sz w:val="20"/>
          <w:szCs w:val="20"/>
        </w:rPr>
        <w:t>The application fee does not apply toward registration fees.</w:t>
      </w:r>
    </w:p>
    <w:p w:rsidR="00EA4995" w:rsidRPr="00193DE2" w:rsidRDefault="00EA4995" w:rsidP="00EA4995">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703096">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Graduation Fee</w:t>
      </w:r>
    </w:p>
    <w:p w:rsidR="003E2973" w:rsidRPr="00AB5AC5"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candidates for graduation must file a formal application for graduation ONE SEMESTER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ANCE OF</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THEIR EXPECTED </w:t>
      </w:r>
      <w:r w:rsidRPr="00AB5AC5">
        <w:rPr>
          <w:rFonts w:ascii="Times New Roman" w:hAnsi="Times New Roman"/>
          <w:color w:val="000000" w:themeColor="text1"/>
          <w:sz w:val="20"/>
          <w:szCs w:val="20"/>
        </w:rPr>
        <w:t>COMPLETION D</w:t>
      </w:r>
      <w:r w:rsidRPr="00AB5AC5">
        <w:rPr>
          <w:rFonts w:ascii="Times New Roman" w:hAnsi="Times New Roman"/>
          <w:color w:val="000000" w:themeColor="text1"/>
          <w:spacing w:val="-22"/>
          <w:sz w:val="20"/>
          <w:szCs w:val="20"/>
        </w:rPr>
        <w:t>A</w:t>
      </w:r>
      <w:r w:rsidRPr="00AB5AC5">
        <w:rPr>
          <w:rFonts w:ascii="Times New Roman" w:hAnsi="Times New Roman"/>
          <w:color w:val="000000" w:themeColor="text1"/>
          <w:sz w:val="20"/>
          <w:szCs w:val="20"/>
        </w:rPr>
        <w:t>TE. Graduation fees are subject to change each yea</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 Information about current fees can be obtained from the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fice of Fiscal</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 xml:space="preserve">fairs, Academic Building, Room </w:t>
      </w:r>
      <w:r w:rsidR="00221188" w:rsidRPr="00AB5AC5">
        <w:rPr>
          <w:rFonts w:ascii="Times New Roman" w:hAnsi="Times New Roman"/>
          <w:color w:val="000000" w:themeColor="text1"/>
          <w:sz w:val="20"/>
          <w:szCs w:val="20"/>
        </w:rPr>
        <w:t>170</w:t>
      </w:r>
      <w:r w:rsidRPr="00AB5AC5">
        <w:rPr>
          <w:rFonts w:ascii="Times New Roman" w:hAnsi="Times New Roman"/>
          <w:color w:val="000000" w:themeColor="text1"/>
          <w:sz w:val="20"/>
          <w:szCs w:val="20"/>
        </w:rPr>
        <w:t xml:space="preserve">, or from the </w:t>
      </w:r>
      <w:r w:rsidR="005E7556" w:rsidRPr="00AB5AC5">
        <w:rPr>
          <w:rFonts w:ascii="Times New Roman" w:hAnsi="Times New Roman"/>
          <w:color w:val="000000" w:themeColor="text1"/>
          <w:sz w:val="20"/>
          <w:szCs w:val="20"/>
        </w:rPr>
        <w:t>Graduate Admissions O</w:t>
      </w:r>
      <w:r w:rsidR="005E7556" w:rsidRPr="00AB5AC5">
        <w:rPr>
          <w:rFonts w:ascii="Times New Roman" w:hAnsi="Times New Roman"/>
          <w:color w:val="000000" w:themeColor="text1"/>
          <w:spacing w:val="-4"/>
          <w:sz w:val="20"/>
          <w:szCs w:val="20"/>
        </w:rPr>
        <w:t>f</w:t>
      </w:r>
      <w:r w:rsidR="005E7556" w:rsidRPr="00AB5AC5">
        <w:rPr>
          <w:rFonts w:ascii="Times New Roman" w:hAnsi="Times New Roman"/>
          <w:color w:val="000000" w:themeColor="text1"/>
          <w:sz w:val="20"/>
          <w:szCs w:val="20"/>
        </w:rPr>
        <w:t>fice</w:t>
      </w:r>
      <w:r w:rsidR="00221188" w:rsidRPr="00AB5AC5">
        <w:rPr>
          <w:rFonts w:ascii="Times New Roman" w:hAnsi="Times New Roman"/>
          <w:color w:val="000000" w:themeColor="text1"/>
          <w:sz w:val="20"/>
          <w:szCs w:val="20"/>
        </w:rPr>
        <w:t xml:space="preserve">, </w:t>
      </w:r>
      <w:r w:rsidRPr="00AB5AC5">
        <w:rPr>
          <w:rFonts w:ascii="Times New Roman" w:hAnsi="Times New Roman"/>
          <w:color w:val="000000" w:themeColor="text1"/>
          <w:sz w:val="20"/>
          <w:szCs w:val="20"/>
        </w:rPr>
        <w:t>2</w:t>
      </w:r>
      <w:r w:rsidR="00221188" w:rsidRPr="00AB5AC5">
        <w:rPr>
          <w:rFonts w:ascii="Times New Roman" w:hAnsi="Times New Roman"/>
          <w:color w:val="000000" w:themeColor="text1"/>
          <w:sz w:val="20"/>
          <w:szCs w:val="20"/>
        </w:rPr>
        <w:t>91</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ACAD Building.</w:t>
      </w:r>
    </w:p>
    <w:p w:rsidR="003E2973" w:rsidRPr="00AB5AC5"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AB5AC5" w:rsidRDefault="003E2973" w:rsidP="003E2973">
      <w:pPr>
        <w:widowControl w:val="0"/>
        <w:autoSpaceDE w:val="0"/>
        <w:autoSpaceDN w:val="0"/>
        <w:adjustRightInd w:val="0"/>
        <w:spacing w:before="27" w:after="0"/>
        <w:ind w:left="360" w:right="180" w:firstLine="0"/>
        <w:jc w:val="both"/>
        <w:rPr>
          <w:rFonts w:ascii="Times New Roman" w:hAnsi="Times New Roman"/>
          <w:color w:val="000000" w:themeColor="text1"/>
          <w:sz w:val="20"/>
          <w:szCs w:val="20"/>
        </w:rPr>
      </w:pPr>
      <w:r w:rsidRPr="00AB5AC5">
        <w:rPr>
          <w:rFonts w:ascii="Times New Roman" w:hAnsi="Times New Roman"/>
          <w:b/>
          <w:bCs/>
          <w:color w:val="000000" w:themeColor="text1"/>
          <w:sz w:val="20"/>
          <w:szCs w:val="20"/>
        </w:rPr>
        <w:t>Student Motor</w:t>
      </w:r>
      <w:r w:rsidRPr="00AB5AC5">
        <w:rPr>
          <w:rFonts w:ascii="Times New Roman" w:hAnsi="Times New Roman"/>
          <w:b/>
          <w:bCs/>
          <w:color w:val="000000" w:themeColor="text1"/>
          <w:spacing w:val="-7"/>
          <w:sz w:val="20"/>
          <w:szCs w:val="20"/>
        </w:rPr>
        <w:t xml:space="preserve"> </w:t>
      </w:r>
      <w:r w:rsidRPr="00AB5AC5">
        <w:rPr>
          <w:rFonts w:ascii="Times New Roman" w:hAnsi="Times New Roman"/>
          <w:b/>
          <w:bCs/>
          <w:color w:val="000000" w:themeColor="text1"/>
          <w:spacing w:val="-18"/>
          <w:sz w:val="20"/>
          <w:szCs w:val="20"/>
        </w:rPr>
        <w:t>V</w:t>
      </w:r>
      <w:r w:rsidRPr="00AB5AC5">
        <w:rPr>
          <w:rFonts w:ascii="Times New Roman" w:hAnsi="Times New Roman"/>
          <w:b/>
          <w:bCs/>
          <w:color w:val="000000" w:themeColor="text1"/>
          <w:sz w:val="20"/>
          <w:szCs w:val="20"/>
        </w:rPr>
        <w:t>ehicle Parking Fee</w:t>
      </w:r>
    </w:p>
    <w:p w:rsidR="003E2973" w:rsidRPr="00AB5AC5"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All motor vehicles operated on the campus must be registered with the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fice of Public Safet</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 xml:space="preserve">. </w:t>
      </w:r>
      <w:r w:rsidRPr="00AB5AC5">
        <w:rPr>
          <w:rFonts w:ascii="Times New Roman" w:hAnsi="Times New Roman"/>
          <w:color w:val="000000" w:themeColor="text1"/>
          <w:spacing w:val="39"/>
          <w:sz w:val="20"/>
          <w:szCs w:val="20"/>
        </w:rPr>
        <w:t xml:space="preserve"> </w:t>
      </w:r>
      <w:r w:rsidRPr="00AB5AC5">
        <w:rPr>
          <w:rFonts w:ascii="Times New Roman" w:hAnsi="Times New Roman"/>
          <w:color w:val="000000" w:themeColor="text1"/>
          <w:sz w:val="20"/>
          <w:szCs w:val="20"/>
        </w:rPr>
        <w:t>A</w:t>
      </w:r>
      <w:r w:rsidRPr="00AB5AC5">
        <w:rPr>
          <w:rFonts w:ascii="Times New Roman" w:hAnsi="Times New Roman"/>
          <w:color w:val="000000" w:themeColor="text1"/>
          <w:spacing w:val="-11"/>
          <w:sz w:val="20"/>
          <w:szCs w:val="20"/>
        </w:rPr>
        <w:t xml:space="preserve"> </w:t>
      </w:r>
      <w:r w:rsidRPr="00AB5AC5">
        <w:rPr>
          <w:rFonts w:ascii="Times New Roman" w:hAnsi="Times New Roman"/>
          <w:color w:val="000000" w:themeColor="text1"/>
          <w:sz w:val="20"/>
          <w:szCs w:val="20"/>
        </w:rPr>
        <w:t xml:space="preserve">valid insurance card </w:t>
      </w:r>
      <w:r w:rsidR="00221188" w:rsidRPr="00AB5AC5">
        <w:rPr>
          <w:rFonts w:ascii="Times New Roman" w:hAnsi="Times New Roman"/>
          <w:color w:val="000000" w:themeColor="text1"/>
          <w:sz w:val="20"/>
          <w:szCs w:val="20"/>
        </w:rPr>
        <w:t>and the State Vehicle Registration are</w:t>
      </w:r>
      <w:r w:rsidRPr="00AB5AC5">
        <w:rPr>
          <w:rFonts w:ascii="Times New Roman" w:hAnsi="Times New Roman"/>
          <w:color w:val="000000" w:themeColor="text1"/>
          <w:sz w:val="20"/>
          <w:szCs w:val="20"/>
        </w:rPr>
        <w:t xml:space="preserve"> required to register a vehicle, and an o</w:t>
      </w:r>
      <w:r w:rsidRPr="00AB5AC5">
        <w:rPr>
          <w:rFonts w:ascii="Times New Roman" w:hAnsi="Times New Roman"/>
          <w:color w:val="000000" w:themeColor="text1"/>
          <w:spacing w:val="-4"/>
          <w:sz w:val="20"/>
          <w:szCs w:val="20"/>
        </w:rPr>
        <w:t>f</w:t>
      </w:r>
      <w:r w:rsidRPr="00AB5AC5">
        <w:rPr>
          <w:rFonts w:ascii="Times New Roman" w:hAnsi="Times New Roman"/>
          <w:color w:val="000000" w:themeColor="text1"/>
          <w:sz w:val="20"/>
          <w:szCs w:val="20"/>
        </w:rPr>
        <w:t>ficial permit and parking decal must be assigned before the vehicle may be operated on campus.  Decals must be displayed on the vehicle.</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parking vehicles in unauthorized areas, visitors' spaces or reserved spaces will be subject to fines and/or removal of the vehicle at the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expense.</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parking permit costs $15 annually and must be purchased by the deadline posted by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of Public Safet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Payment should be by cash or check pre-approved by the Business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emporary permits are available for persons having previously purchased permits or occasionally driving other vehicles.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Out-of-State Fee</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are not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must pay an out-of-state tuition fee in addition to all other fees.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out-of-state fee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is $614 per semester hour or $7,669 maximum tuition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 per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Student</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Activity Fee</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comprehensive fee of $281 is required of any student enrolled for six or more semester hours.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This fee entitles the student to special admission rates to lyceum features, athletic events, etc., as well as use of the University Health Services.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15"/>
          <w:sz w:val="20"/>
          <w:szCs w:val="20"/>
        </w:rPr>
        <w:t>T</w:t>
      </w:r>
      <w:r w:rsidRPr="00193DE2">
        <w:rPr>
          <w:rFonts w:ascii="Times New Roman" w:hAnsi="Times New Roman"/>
          <w:b/>
          <w:bCs/>
          <w:color w:val="000000" w:themeColor="text1"/>
          <w:sz w:val="20"/>
          <w:szCs w:val="20"/>
        </w:rPr>
        <w:t>ranscript Fee</w:t>
      </w:r>
    </w:p>
    <w:p w:rsidR="003E2973" w:rsidRPr="00221188"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Students may request "student copies" or "transmittal of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 xml:space="preserve">fice copies" of their permanent academic listing of credits (transcripts) at the </w:t>
      </w:r>
      <w:r w:rsidR="0014160A"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No fee is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ged for the first cop</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xml:space="preserve">. </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fee of $3 (three dollars) is cha</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ged for each additional transcript. Five to seven working days should be allowed for the processing of an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 xml:space="preserve">ficial" transcript. </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ASU transcripts may be 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dered for the student's </w:t>
      </w:r>
      <w:r w:rsidR="005E7556" w:rsidRPr="00221188">
        <w:rPr>
          <w:rFonts w:ascii="Times New Roman" w:hAnsi="Times New Roman"/>
          <w:color w:val="000000" w:themeColor="text1"/>
          <w:sz w:val="20"/>
          <w:szCs w:val="20"/>
        </w:rPr>
        <w:t>graduate</w:t>
      </w:r>
      <w:r w:rsidRPr="00221188">
        <w:rPr>
          <w:rFonts w:ascii="Times New Roman" w:hAnsi="Times New Roman"/>
          <w:color w:val="000000" w:themeColor="text1"/>
          <w:sz w:val="20"/>
          <w:szCs w:val="20"/>
        </w:rPr>
        <w:t xml:space="preserve"> file through the </w:t>
      </w:r>
      <w:r w:rsidR="005E7556" w:rsidRPr="00AB5AC5">
        <w:rPr>
          <w:rFonts w:ascii="Times New Roman" w:hAnsi="Times New Roman"/>
          <w:color w:val="000000" w:themeColor="text1"/>
          <w:sz w:val="20"/>
          <w:szCs w:val="20"/>
        </w:rPr>
        <w:t>Graduate Admissions O</w:t>
      </w:r>
      <w:r w:rsidR="005E7556" w:rsidRPr="00AB5AC5">
        <w:rPr>
          <w:rFonts w:ascii="Times New Roman" w:hAnsi="Times New Roman"/>
          <w:color w:val="000000" w:themeColor="text1"/>
          <w:spacing w:val="-4"/>
          <w:sz w:val="20"/>
          <w:szCs w:val="20"/>
        </w:rPr>
        <w:t>f</w:t>
      </w:r>
      <w:r w:rsidR="005E7556" w:rsidRPr="00AB5AC5">
        <w:rPr>
          <w:rFonts w:ascii="Times New Roman" w:hAnsi="Times New Roman"/>
          <w:color w:val="000000" w:themeColor="text1"/>
          <w:sz w:val="20"/>
          <w:szCs w:val="20"/>
        </w:rPr>
        <w:t>fice</w:t>
      </w:r>
      <w:r w:rsidRPr="00AB5AC5">
        <w:rPr>
          <w:rFonts w:ascii="Times New Roman" w:hAnsi="Times New Roman"/>
          <w:color w:val="000000" w:themeColor="text1"/>
          <w:sz w:val="20"/>
          <w:szCs w:val="20"/>
        </w:rPr>
        <w:t xml:space="preserve"> at no cha</w:t>
      </w:r>
      <w:r w:rsidRPr="00AB5AC5">
        <w:rPr>
          <w:rFonts w:ascii="Times New Roman" w:hAnsi="Times New Roman"/>
          <w:color w:val="000000" w:themeColor="text1"/>
          <w:spacing w:val="-4"/>
          <w:sz w:val="20"/>
          <w:szCs w:val="20"/>
        </w:rPr>
        <w:t>r</w:t>
      </w:r>
      <w:r w:rsidR="00221188" w:rsidRPr="00AB5AC5">
        <w:rPr>
          <w:rFonts w:ascii="Times New Roman" w:hAnsi="Times New Roman"/>
          <w:color w:val="000000" w:themeColor="text1"/>
          <w:sz w:val="20"/>
          <w:szCs w:val="20"/>
        </w:rPr>
        <w:t>ge.</w:t>
      </w:r>
    </w:p>
    <w:p w:rsidR="003E2973" w:rsidRPr="00193DE2" w:rsidRDefault="003E2973" w:rsidP="003E2973">
      <w:pPr>
        <w:widowControl w:val="0"/>
        <w:autoSpaceDE w:val="0"/>
        <w:autoSpaceDN w:val="0"/>
        <w:adjustRightInd w:val="0"/>
        <w:spacing w:after="0" w:line="160" w:lineRule="exact"/>
        <w:rPr>
          <w:rFonts w:ascii="Times New Roman" w:hAnsi="Times New Roman"/>
          <w:color w:val="000000" w:themeColor="text1"/>
          <w:sz w:val="16"/>
          <w:szCs w:val="16"/>
        </w:rPr>
      </w:pPr>
    </w:p>
    <w:p w:rsidR="003E2973" w:rsidRPr="00193DE2" w:rsidRDefault="003E2973" w:rsidP="003E2973">
      <w:pPr>
        <w:widowControl w:val="0"/>
        <w:autoSpaceDE w:val="0"/>
        <w:autoSpaceDN w:val="0"/>
        <w:adjustRightInd w:val="0"/>
        <w:spacing w:after="0" w:line="160" w:lineRule="exact"/>
        <w:rPr>
          <w:rFonts w:ascii="Times New Roman" w:hAnsi="Times New Roman"/>
          <w:color w:val="000000" w:themeColor="text1"/>
          <w:sz w:val="16"/>
          <w:szCs w:val="16"/>
        </w:rPr>
      </w:pPr>
    </w:p>
    <w:p w:rsidR="00EA4995" w:rsidRPr="00193DE2" w:rsidRDefault="005E7556" w:rsidP="00EA4995">
      <w:pPr>
        <w:pStyle w:val="Heading2"/>
        <w:spacing w:before="0"/>
        <w:ind w:left="360" w:right="180" w:firstLine="0"/>
        <w:jc w:val="center"/>
        <w:rPr>
          <w:rFonts w:ascii="Times New Roman" w:hAnsi="Times New Roman"/>
          <w:color w:val="000000" w:themeColor="text1"/>
          <w:sz w:val="20"/>
          <w:szCs w:val="20"/>
        </w:rPr>
      </w:pPr>
      <w:bookmarkStart w:id="72" w:name="_Toc294969661"/>
      <w:bookmarkStart w:id="73" w:name="_Toc298161452"/>
      <w:r w:rsidRPr="00221188">
        <w:rPr>
          <w:rFonts w:ascii="Impact" w:hAnsi="Impact" w:cs="Impact"/>
          <w:color w:val="000000" w:themeColor="text1"/>
          <w:spacing w:val="1"/>
          <w:w w:val="93"/>
          <w:sz w:val="48"/>
          <w:szCs w:val="48"/>
          <w:fitText w:val="3456" w:id="-162761216"/>
        </w:rPr>
        <w:lastRenderedPageBreak/>
        <w:t>F</w:t>
      </w:r>
      <w:r w:rsidRPr="00221188">
        <w:rPr>
          <w:rFonts w:ascii="Impact" w:hAnsi="Impact" w:cs="Impact"/>
          <w:color w:val="000000" w:themeColor="text1"/>
          <w:spacing w:val="1"/>
          <w:w w:val="93"/>
          <w:sz w:val="40"/>
          <w:szCs w:val="40"/>
          <w:fitText w:val="3456" w:id="-162761216"/>
        </w:rPr>
        <w:t xml:space="preserve">INANCIAL </w:t>
      </w:r>
      <w:r w:rsidRPr="00221188">
        <w:rPr>
          <w:rFonts w:ascii="Impact" w:hAnsi="Impact" w:cs="Impact"/>
          <w:color w:val="000000" w:themeColor="text1"/>
          <w:spacing w:val="1"/>
          <w:w w:val="93"/>
          <w:sz w:val="48"/>
          <w:szCs w:val="48"/>
          <w:fitText w:val="3456" w:id="-162761216"/>
        </w:rPr>
        <w:t>A</w:t>
      </w:r>
      <w:r w:rsidRPr="00221188">
        <w:rPr>
          <w:rFonts w:ascii="Impact" w:hAnsi="Impact" w:cs="Impact"/>
          <w:color w:val="000000" w:themeColor="text1"/>
          <w:spacing w:val="1"/>
          <w:w w:val="93"/>
          <w:sz w:val="40"/>
          <w:szCs w:val="40"/>
          <w:fitText w:val="3456" w:id="-162761216"/>
        </w:rPr>
        <w:t>SSISTANC</w:t>
      </w:r>
      <w:r w:rsidRPr="00221188">
        <w:rPr>
          <w:rFonts w:ascii="Impact" w:hAnsi="Impact" w:cs="Impact"/>
          <w:color w:val="000000" w:themeColor="text1"/>
          <w:spacing w:val="10"/>
          <w:w w:val="93"/>
          <w:sz w:val="40"/>
          <w:szCs w:val="40"/>
          <w:fitText w:val="3456" w:id="-162761216"/>
        </w:rPr>
        <w:t>E</w:t>
      </w:r>
      <w:bookmarkEnd w:id="72"/>
      <w:bookmarkEnd w:id="73"/>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 provides financial assistance for promising students who, without such help, would be unable to attend.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University believes, howeve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that the student is, first and foremost, responsible for financing his or her education.</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financial aid program is based on the financial need of the student. Need is the 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ference between the cost of education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and the amount the applicant is expected to contribute toward the cost of education.</w:t>
      </w:r>
    </w:p>
    <w:p w:rsidR="00EA4995" w:rsidRPr="00193DE2" w:rsidRDefault="00EA4995" w:rsidP="003E2973">
      <w:pPr>
        <w:pStyle w:val="Heading2"/>
        <w:ind w:firstLine="360"/>
        <w:rPr>
          <w:rFonts w:ascii="Times New Roman" w:hAnsi="Times New Roman"/>
          <w:color w:val="000000" w:themeColor="text1"/>
          <w:sz w:val="20"/>
          <w:szCs w:val="20"/>
        </w:rPr>
      </w:pPr>
      <w:bookmarkStart w:id="74" w:name="_Toc298161453"/>
      <w:r w:rsidRPr="00193DE2">
        <w:rPr>
          <w:rFonts w:ascii="Times New Roman" w:hAnsi="Times New Roman"/>
          <w:bCs w:val="0"/>
          <w:color w:val="000000" w:themeColor="text1"/>
          <w:sz w:val="20"/>
          <w:szCs w:val="20"/>
        </w:rPr>
        <w:t>Financial</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Aid</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Application 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ocedu</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es</w:t>
      </w:r>
      <w:bookmarkEnd w:id="74"/>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 xml:space="preserve">AFSA).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can be completed on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6"/>
          <w:sz w:val="20"/>
          <w:szCs w:val="20"/>
        </w:rPr>
        <w:t>W</w:t>
      </w:r>
      <w:hyperlink r:id="rId25" w:history="1">
        <w:r w:rsidRPr="00193DE2">
          <w:rPr>
            <w:rFonts w:ascii="Times New Roman" w:hAnsi="Times New Roman"/>
            <w:color w:val="000000" w:themeColor="text1"/>
            <w:sz w:val="20"/>
            <w:szCs w:val="20"/>
          </w:rPr>
          <w:t>eb at ww</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.fafsa.ed.gov</w:t>
        </w:r>
      </w:hyperlink>
      <w:r w:rsidRPr="00193DE2">
        <w:rPr>
          <w:rFonts w:ascii="Times New Roman" w:hAnsi="Times New Roman"/>
          <w:color w:val="000000" w:themeColor="text1"/>
          <w:sz w:val="20"/>
          <w:szCs w:val="20"/>
        </w:rPr>
        <w:t xml:space="preserve"> or by completing the paper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which is available in 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p>
    <w:p w:rsidR="00EA4995" w:rsidRPr="00193DE2" w:rsidRDefault="00EA4995" w:rsidP="003E2973">
      <w:pPr>
        <w:widowControl w:val="0"/>
        <w:autoSpaceDE w:val="0"/>
        <w:autoSpaceDN w:val="0"/>
        <w:adjustRightInd w:val="0"/>
        <w:spacing w:before="7" w:after="0" w:line="220" w:lineRule="exact"/>
        <w:ind w:left="360" w:right="180"/>
        <w:jc w:val="both"/>
        <w:rPr>
          <w:rFonts w:ascii="Times New Roman" w:hAnsi="Times New Roman"/>
          <w:color w:val="000000" w:themeColor="text1"/>
        </w:rPr>
      </w:pPr>
    </w:p>
    <w:p w:rsidR="00874FA6" w:rsidRPr="00193DE2" w:rsidRDefault="00874FA6" w:rsidP="00874FA6">
      <w:pPr>
        <w:pStyle w:val="Heading2"/>
        <w:spacing w:before="0"/>
        <w:ind w:left="360" w:right="180" w:firstLine="0"/>
        <w:rPr>
          <w:rFonts w:ascii="Times New Roman" w:hAnsi="Times New Roman" w:cs="Times New Roman"/>
          <w:color w:val="000000" w:themeColor="text1"/>
          <w:sz w:val="28"/>
          <w:szCs w:val="28"/>
        </w:rPr>
      </w:pPr>
      <w:bookmarkStart w:id="75" w:name="_Toc294969662"/>
      <w:bookmarkStart w:id="76" w:name="_Toc298161454"/>
      <w:r w:rsidRPr="00193DE2">
        <w:rPr>
          <w:rFonts w:ascii="Times New Roman" w:hAnsi="Times New Roman" w:cs="Times New Roman"/>
          <w:color w:val="000000" w:themeColor="text1"/>
          <w:sz w:val="28"/>
          <w:szCs w:val="28"/>
        </w:rPr>
        <w:t>SOURCES OF FINANCIAL AID</w:t>
      </w:r>
      <w:bookmarkEnd w:id="75"/>
      <w:bookmarkEnd w:id="76"/>
    </w:p>
    <w:p w:rsidR="003E2973" w:rsidRPr="00193DE2" w:rsidRDefault="003E2973" w:rsidP="003E2973">
      <w:pPr>
        <w:pStyle w:val="Heading2"/>
        <w:ind w:firstLine="360"/>
        <w:rPr>
          <w:rFonts w:ascii="Times New Roman" w:hAnsi="Times New Roman"/>
          <w:bCs w:val="0"/>
          <w:color w:val="000000" w:themeColor="text1"/>
          <w:sz w:val="20"/>
          <w:szCs w:val="20"/>
        </w:rPr>
      </w:pPr>
      <w:bookmarkStart w:id="77" w:name="_Toc298161455"/>
      <w:bookmarkStart w:id="78" w:name="_Toc294969663"/>
      <w:r w:rsidRPr="00193DE2">
        <w:rPr>
          <w:rFonts w:ascii="Times New Roman" w:hAnsi="Times New Roman"/>
          <w:bCs w:val="0"/>
          <w:color w:val="000000" w:themeColor="text1"/>
          <w:sz w:val="20"/>
          <w:szCs w:val="20"/>
        </w:rPr>
        <w:t>Graduate</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Assistantship</w:t>
      </w:r>
      <w:bookmarkEnd w:id="77"/>
    </w:p>
    <w:p w:rsidR="003E2973" w:rsidRPr="00193DE2" w:rsidRDefault="003E2973" w:rsidP="003E2973">
      <w:pPr>
        <w:widowControl w:val="0"/>
        <w:autoSpaceDE w:val="0"/>
        <w:autoSpaceDN w:val="0"/>
        <w:adjustRightInd w:val="0"/>
        <w:spacing w:before="19"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University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a limited number of graduate assistantships worth $8,000 per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 xml:space="preserve">A graduate assistant works 19 hours a week and </w:t>
      </w:r>
      <w:r w:rsidRPr="00AB5AC5">
        <w:rPr>
          <w:rFonts w:ascii="Times New Roman" w:hAnsi="Times New Roman"/>
          <w:color w:val="000000" w:themeColor="text1"/>
          <w:sz w:val="20"/>
          <w:szCs w:val="20"/>
        </w:rPr>
        <w:t>receives in return a stipend of $4,000 per semeste</w:t>
      </w:r>
      <w:r w:rsidRPr="00AB5AC5">
        <w:rPr>
          <w:rFonts w:ascii="Times New Roman" w:hAnsi="Times New Roman"/>
          <w:color w:val="000000" w:themeColor="text1"/>
          <w:spacing w:val="-8"/>
          <w:sz w:val="20"/>
          <w:szCs w:val="20"/>
        </w:rPr>
        <w:t>r</w:t>
      </w:r>
      <w:r w:rsidRPr="00AB5AC5">
        <w:rPr>
          <w:rFonts w:ascii="Times New Roman" w:hAnsi="Times New Roman"/>
          <w:color w:val="000000" w:themeColor="text1"/>
          <w:sz w:val="20"/>
          <w:szCs w:val="20"/>
        </w:rPr>
        <w:t>, excluding summer semeste</w:t>
      </w:r>
      <w:r w:rsidRPr="00AB5AC5">
        <w:rPr>
          <w:rFonts w:ascii="Times New Roman" w:hAnsi="Times New Roman"/>
          <w:color w:val="000000" w:themeColor="text1"/>
          <w:spacing w:val="-11"/>
          <w:sz w:val="20"/>
          <w:szCs w:val="20"/>
        </w:rPr>
        <w:t>r</w:t>
      </w:r>
      <w:r w:rsidRPr="00AB5AC5">
        <w:rPr>
          <w:rFonts w:ascii="Times New Roman" w:hAnsi="Times New Roman"/>
          <w:color w:val="000000" w:themeColor="text1"/>
          <w:sz w:val="20"/>
          <w:szCs w:val="20"/>
        </w:rPr>
        <w:t>.</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z w:val="20"/>
          <w:szCs w:val="20"/>
        </w:rPr>
        <w:t>The work performed should be of professional nature and involve research support of faculty as much as possible.</w:t>
      </w:r>
      <w:r w:rsidRPr="00AB5AC5">
        <w:rPr>
          <w:rFonts w:ascii="Times New Roman" w:hAnsi="Times New Roman"/>
          <w:color w:val="000000" w:themeColor="text1"/>
          <w:spacing w:val="-4"/>
          <w:sz w:val="20"/>
          <w:szCs w:val="20"/>
        </w:rPr>
        <w:t xml:space="preserve"> </w:t>
      </w:r>
      <w:r w:rsidRPr="00AB5AC5">
        <w:rPr>
          <w:rFonts w:ascii="Times New Roman" w:hAnsi="Times New Roman"/>
          <w:color w:val="000000" w:themeColor="text1"/>
          <w:spacing w:val="-7"/>
          <w:sz w:val="20"/>
          <w:szCs w:val="20"/>
        </w:rPr>
        <w:t>T</w:t>
      </w:r>
      <w:r w:rsidRPr="00AB5AC5">
        <w:rPr>
          <w:rFonts w:ascii="Times New Roman" w:hAnsi="Times New Roman"/>
          <w:color w:val="000000" w:themeColor="text1"/>
          <w:sz w:val="20"/>
          <w:szCs w:val="20"/>
        </w:rPr>
        <w:t xml:space="preserve">uition and fees are deducted from the stipend, and the balance is paid to the assistant in monthly installments. </w:t>
      </w:r>
      <w:r w:rsidRPr="00AB5AC5">
        <w:rPr>
          <w:rFonts w:ascii="Times New Roman" w:hAnsi="Times New Roman"/>
          <w:color w:val="000000" w:themeColor="text1"/>
          <w:spacing w:val="39"/>
          <w:sz w:val="20"/>
          <w:szCs w:val="20"/>
        </w:rPr>
        <w:t xml:space="preserve"> </w:t>
      </w:r>
      <w:r w:rsidRPr="00AB5AC5">
        <w:rPr>
          <w:rFonts w:ascii="Times New Roman" w:hAnsi="Times New Roman"/>
          <w:color w:val="000000" w:themeColor="text1"/>
          <w:sz w:val="20"/>
          <w:szCs w:val="20"/>
        </w:rPr>
        <w:t xml:space="preserve">Application for all graduate assistantships should be made through the </w:t>
      </w:r>
      <w:r w:rsidR="00AB5AC5">
        <w:rPr>
          <w:rFonts w:ascii="Times New Roman" w:hAnsi="Times New Roman"/>
          <w:color w:val="000000" w:themeColor="text1"/>
          <w:sz w:val="20"/>
          <w:szCs w:val="20"/>
        </w:rPr>
        <w:t>Financial Aid office</w:t>
      </w:r>
      <w:r w:rsidRPr="00AB5AC5">
        <w:rPr>
          <w:rFonts w:ascii="Times New Roman" w:hAnsi="Times New Roman"/>
          <w:color w:val="000000" w:themeColor="text1"/>
          <w:sz w:val="20"/>
          <w:szCs w:val="20"/>
        </w:rPr>
        <w:t>.</w:t>
      </w:r>
    </w:p>
    <w:bookmarkEnd w:id="78"/>
    <w:p w:rsidR="003E2973" w:rsidRPr="00193DE2" w:rsidRDefault="003E2973" w:rsidP="003E2973">
      <w:pPr>
        <w:widowControl w:val="0"/>
        <w:autoSpaceDE w:val="0"/>
        <w:autoSpaceDN w:val="0"/>
        <w:adjustRightInd w:val="0"/>
        <w:spacing w:before="27" w:after="0"/>
        <w:ind w:left="360" w:right="180" w:firstLine="360"/>
        <w:jc w:val="both"/>
        <w:rPr>
          <w:rFonts w:ascii="Times New Roman" w:hAnsi="Times New Roman"/>
          <w:b/>
          <w:bCs/>
          <w:color w:val="000000" w:themeColor="text1"/>
          <w:sz w:val="20"/>
          <w:szCs w:val="20"/>
        </w:rPr>
      </w:pPr>
    </w:p>
    <w:p w:rsidR="003E2973" w:rsidRPr="00193DE2" w:rsidRDefault="003E2973" w:rsidP="003E2973">
      <w:pPr>
        <w:pStyle w:val="Heading2"/>
        <w:ind w:firstLine="360"/>
        <w:rPr>
          <w:rFonts w:ascii="Times New Roman" w:hAnsi="Times New Roman"/>
          <w:color w:val="000000" w:themeColor="text1"/>
          <w:sz w:val="20"/>
          <w:szCs w:val="20"/>
        </w:rPr>
      </w:pPr>
      <w:bookmarkStart w:id="79" w:name="_Toc298161456"/>
      <w:r w:rsidRPr="00193DE2">
        <w:rPr>
          <w:rFonts w:ascii="Times New Roman" w:hAnsi="Times New Roman"/>
          <w:bCs w:val="0"/>
          <w:color w:val="000000" w:themeColor="text1"/>
          <w:sz w:val="20"/>
          <w:szCs w:val="20"/>
        </w:rPr>
        <w:t>Regents’</w:t>
      </w:r>
      <w:r w:rsidRPr="00193DE2">
        <w:rPr>
          <w:rFonts w:ascii="Times New Roman" w:hAnsi="Times New Roman"/>
          <w:bCs w:val="0"/>
          <w:color w:val="000000" w:themeColor="text1"/>
          <w:spacing w:val="-15"/>
          <w:sz w:val="20"/>
          <w:szCs w:val="20"/>
        </w:rPr>
        <w:t xml:space="preserve"> </w:t>
      </w:r>
      <w:r w:rsidRPr="00193DE2">
        <w:rPr>
          <w:rFonts w:ascii="Times New Roman" w:hAnsi="Times New Roman"/>
          <w:bCs w:val="0"/>
          <w:color w:val="000000" w:themeColor="text1"/>
          <w:sz w:val="20"/>
          <w:szCs w:val="20"/>
        </w:rPr>
        <w:t>Opportunity Scholarship</w:t>
      </w:r>
      <w:bookmarkEnd w:id="79"/>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scholarship is made possible by the Board of Regents of the University System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limited number of awards are made by the institution each academic year to students who are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and are enrolled in a graduate degree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The students must demonstrate financial need.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required for consideration of this scholarship.</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0" w:name="_Toc298161457"/>
      <w:r w:rsidRPr="00193DE2">
        <w:rPr>
          <w:rFonts w:ascii="Times New Roman" w:hAnsi="Times New Roman"/>
          <w:bCs w:val="0"/>
          <w:color w:val="000000" w:themeColor="text1"/>
          <w:sz w:val="20"/>
          <w:szCs w:val="20"/>
        </w:rPr>
        <w:t>HOPE</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pacing w:val="-18"/>
          <w:sz w:val="20"/>
          <w:szCs w:val="20"/>
        </w:rPr>
        <w:t>T</w:t>
      </w:r>
      <w:r w:rsidRPr="00193DE2">
        <w:rPr>
          <w:rFonts w:ascii="Times New Roman" w:hAnsi="Times New Roman"/>
          <w:bCs w:val="0"/>
          <w:color w:val="000000" w:themeColor="text1"/>
          <w:sz w:val="20"/>
          <w:szCs w:val="20"/>
        </w:rPr>
        <w:t>eacher</w:t>
      </w:r>
      <w:r w:rsidRPr="00193DE2">
        <w:rPr>
          <w:rFonts w:ascii="Times New Roman" w:hAnsi="Times New Roman"/>
          <w:bCs w:val="0"/>
          <w:color w:val="000000" w:themeColor="text1"/>
          <w:spacing w:val="-4"/>
          <w:sz w:val="20"/>
          <w:szCs w:val="20"/>
        </w:rPr>
        <w:t xml:space="preserve"> </w:t>
      </w:r>
      <w:r w:rsidRPr="00193DE2">
        <w:rPr>
          <w:rFonts w:ascii="Times New Roman" w:hAnsi="Times New Roman"/>
          <w:bCs w:val="0"/>
          <w:color w:val="000000" w:themeColor="text1"/>
          <w:sz w:val="20"/>
          <w:szCs w:val="20"/>
        </w:rPr>
        <w:t>Scholarship P</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ogram</w:t>
      </w:r>
      <w:bookmarkEnd w:id="80"/>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program assists students (teachers) who are seeking an advanced degree in a critical field 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Financial assistance of up to $10,000 will be awarded toward the cost of attendance. The program operates as a fo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givable loan that will be repaid by teaching in a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public school.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HOPE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eacher Scholarship Program addresses the following areas:</w:t>
      </w:r>
    </w:p>
    <w:p w:rsidR="003E2973" w:rsidRPr="00193DE2" w:rsidRDefault="003E2973" w:rsidP="00BB4865">
      <w:pPr>
        <w:pStyle w:val="ListParagraph"/>
        <w:widowControl w:val="0"/>
        <w:numPr>
          <w:ilvl w:val="0"/>
          <w:numId w:val="38"/>
        </w:numPr>
        <w:autoSpaceDE w:val="0"/>
        <w:autoSpaceDN w:val="0"/>
        <w:adjustRightInd w:val="0"/>
        <w:spacing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English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Middle Grades Education (grades 4-8) with primary concentration in Math, Science or Math and Science. Mathematics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Science Education (grades 7-12): Broad Field Science, Biolog</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Earth/Space or Physics Foreign Language Education (grades P-12)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Education of Exceptional Children (grades P-12): Behavior Disorders, Hearing Impaired, Inte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related Special Education, Learning Disabilities, Mental Retardation &amp; Orthopedically Impaired</w:t>
      </w:r>
    </w:p>
    <w:p w:rsidR="003E2973" w:rsidRPr="00193DE2" w:rsidRDefault="003E2973" w:rsidP="00BB4865">
      <w:pPr>
        <w:pStyle w:val="ListParagraph"/>
        <w:widowControl w:val="0"/>
        <w:numPr>
          <w:ilvl w:val="0"/>
          <w:numId w:val="38"/>
        </w:numPr>
        <w:autoSpaceDE w:val="0"/>
        <w:autoSpaceDN w:val="0"/>
        <w:adjustRightInd w:val="0"/>
        <w:spacing w:after="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Business Education (grades 7-12)</w:t>
      </w:r>
    </w:p>
    <w:p w:rsidR="003E2973" w:rsidRPr="00193DE2" w:rsidRDefault="003E2973" w:rsidP="00BB4865">
      <w:pPr>
        <w:pStyle w:val="ListParagraph"/>
        <w:widowControl w:val="0"/>
        <w:numPr>
          <w:ilvl w:val="0"/>
          <w:numId w:val="38"/>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Early Childhood Education (grades P-5) (Contact the department for additional areas.)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1" w:name="_Toc298161458"/>
      <w:r w:rsidRPr="00193DE2">
        <w:rPr>
          <w:rFonts w:ascii="Times New Roman" w:hAnsi="Times New Roman"/>
          <w:bCs w:val="0"/>
          <w:color w:val="000000" w:themeColor="text1"/>
          <w:sz w:val="20"/>
          <w:szCs w:val="20"/>
        </w:rPr>
        <w:t>Georgia Student Finance</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Authority (GS</w:t>
      </w:r>
      <w:r w:rsidRPr="00193DE2">
        <w:rPr>
          <w:rFonts w:ascii="Times New Roman" w:hAnsi="Times New Roman"/>
          <w:bCs w:val="0"/>
          <w:color w:val="000000" w:themeColor="text1"/>
          <w:spacing w:val="-15"/>
          <w:sz w:val="20"/>
          <w:szCs w:val="20"/>
        </w:rPr>
        <w:t>F</w:t>
      </w:r>
      <w:r w:rsidRPr="00193DE2">
        <w:rPr>
          <w:rFonts w:ascii="Times New Roman" w:hAnsi="Times New Roman"/>
          <w:bCs w:val="0"/>
          <w:color w:val="000000" w:themeColor="text1"/>
          <w:sz w:val="20"/>
          <w:szCs w:val="20"/>
        </w:rPr>
        <w:t>A</w:t>
      </w:r>
      <w:r w:rsidRPr="00193DE2">
        <w:rPr>
          <w:rFonts w:ascii="Times New Roman" w:hAnsi="Times New Roman"/>
          <w:bCs w:val="0"/>
          <w:color w:val="000000" w:themeColor="text1"/>
          <w:spacing w:val="-11"/>
          <w:sz w:val="20"/>
          <w:szCs w:val="20"/>
        </w:rPr>
        <w:t xml:space="preserve"> </w:t>
      </w:r>
      <w:r w:rsidRPr="00193DE2">
        <w:rPr>
          <w:rFonts w:ascii="Times New Roman" w:hAnsi="Times New Roman"/>
          <w:bCs w:val="0"/>
          <w:color w:val="000000" w:themeColor="text1"/>
          <w:sz w:val="20"/>
          <w:szCs w:val="20"/>
        </w:rPr>
        <w:t>)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Student Loans</w:t>
      </w:r>
      <w:bookmarkEnd w:id="81"/>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Legal residents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may apply for service cancelable loan assistance for professions in which there is a critical manpower shortage in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Currently the area in which</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participates is the health field - nursing (graduate and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maximum loan amount per academic year is $2,000.</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2" w:name="_Toc298161459"/>
      <w:r w:rsidRPr="00193DE2">
        <w:rPr>
          <w:rFonts w:ascii="Times New Roman" w:hAnsi="Times New Roman"/>
          <w:bCs w:val="0"/>
          <w:color w:val="000000" w:themeColor="text1"/>
          <w:sz w:val="20"/>
          <w:szCs w:val="20"/>
        </w:rPr>
        <w:t>Federal Perkins Loans</w:t>
      </w:r>
      <w:bookmarkEnd w:id="82"/>
    </w:p>
    <w:p w:rsidR="003E2973" w:rsidRPr="00193DE2" w:rsidRDefault="003E2973" w:rsidP="003E297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Funds are provided to the University for the purpose of making low-interest, long-term loans available to students who demonstrate need.  Loans are available to both graduate and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w:t>
      </w:r>
      <w:r w:rsidRPr="00193DE2">
        <w:rPr>
          <w:rFonts w:ascii="Times New Roman" w:hAnsi="Times New Roman"/>
          <w:color w:val="000000" w:themeColor="text1"/>
          <w:spacing w:val="-4"/>
          <w:sz w:val="20"/>
          <w:szCs w:val="20"/>
        </w:rPr>
        <w:t>u</w:t>
      </w:r>
      <w:r w:rsidRPr="00193DE2">
        <w:rPr>
          <w:rFonts w:ascii="Times New Roman" w:hAnsi="Times New Roman"/>
          <w:color w:val="000000" w:themeColor="text1"/>
          <w:sz w:val="20"/>
          <w:szCs w:val="20"/>
        </w:rPr>
        <w:t xml:space="preserve">ate students.   Repayment of Perkins Loans begins nine months after the student leaves college, graduates or drops below halftime. </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interest rate is five percent.</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3" w:name="_Toc298161460"/>
      <w:r w:rsidRPr="00193DE2">
        <w:rPr>
          <w:rFonts w:ascii="Times New Roman" w:hAnsi="Times New Roman"/>
          <w:bCs w:val="0"/>
          <w:color w:val="000000" w:themeColor="text1"/>
          <w:sz w:val="20"/>
          <w:szCs w:val="20"/>
        </w:rPr>
        <w:t>Federal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Subsidized Stafford/Ford Loans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Subsidized Loans)</w:t>
      </w:r>
      <w:bookmarkEnd w:id="83"/>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federal government will pay the interest on these loans while students are in school and during deferments (postponements of repayment).  Students must demonstrate financial need to receive this loan.</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0"/>
          <w:szCs w:val="20"/>
        </w:rPr>
      </w:pPr>
      <w:bookmarkStart w:id="84" w:name="_Toc298161461"/>
      <w:r w:rsidRPr="00193DE2">
        <w:rPr>
          <w:rFonts w:ascii="Times New Roman" w:hAnsi="Times New Roman"/>
          <w:bCs w:val="0"/>
          <w:color w:val="000000" w:themeColor="text1"/>
          <w:sz w:val="20"/>
          <w:szCs w:val="20"/>
        </w:rPr>
        <w:t>Federal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Unsubsidized Stafford/Ford Loans (Di</w:t>
      </w:r>
      <w:r w:rsidRPr="00193DE2">
        <w:rPr>
          <w:rFonts w:ascii="Times New Roman" w:hAnsi="Times New Roman"/>
          <w:bCs w:val="0"/>
          <w:color w:val="000000" w:themeColor="text1"/>
          <w:spacing w:val="-4"/>
          <w:sz w:val="20"/>
          <w:szCs w:val="20"/>
        </w:rPr>
        <w:t>r</w:t>
      </w:r>
      <w:r w:rsidRPr="00193DE2">
        <w:rPr>
          <w:rFonts w:ascii="Times New Roman" w:hAnsi="Times New Roman"/>
          <w:bCs w:val="0"/>
          <w:color w:val="000000" w:themeColor="text1"/>
          <w:sz w:val="20"/>
          <w:szCs w:val="20"/>
        </w:rPr>
        <w:t>ect Unsubsidized Loans)</w:t>
      </w:r>
      <w:bookmarkEnd w:id="84"/>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can get these loans regardless of financial need but will have to pay all interest cha</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ges, including the interest that accumulates during deferments.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Free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Application for Federal Student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Form (</w:t>
      </w:r>
      <w:r w:rsidRPr="00193DE2">
        <w:rPr>
          <w:rFonts w:ascii="Times New Roman" w:hAnsi="Times New Roman"/>
          <w:color w:val="000000" w:themeColor="text1"/>
          <w:spacing w:val="-15"/>
          <w:sz w:val="20"/>
          <w:szCs w:val="20"/>
        </w:rPr>
        <w:t>F</w:t>
      </w:r>
      <w:r w:rsidRPr="00193DE2">
        <w:rPr>
          <w:rFonts w:ascii="Times New Roman" w:hAnsi="Times New Roman"/>
          <w:color w:val="000000" w:themeColor="text1"/>
          <w:sz w:val="20"/>
          <w:szCs w:val="20"/>
        </w:rPr>
        <w:t>AFSA) is required.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interest rates are variable and adjusted each Jul</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maximum rate for the Direct Subsidized and Unsubsidized Loan is 8.25 percent.</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2"/>
          <w:szCs w:val="22"/>
        </w:rPr>
      </w:pPr>
      <w:bookmarkStart w:id="85" w:name="_Toc298161462"/>
      <w:r w:rsidRPr="00193DE2">
        <w:rPr>
          <w:rFonts w:ascii="Times New Roman" w:hAnsi="Times New Roman"/>
          <w:bCs w:val="0"/>
          <w:color w:val="000000" w:themeColor="text1"/>
          <w:spacing w:val="-18"/>
          <w:sz w:val="22"/>
          <w:szCs w:val="22"/>
        </w:rPr>
        <w:t>V</w:t>
      </w:r>
      <w:r w:rsidRPr="00193DE2">
        <w:rPr>
          <w:rFonts w:ascii="Times New Roman" w:hAnsi="Times New Roman"/>
          <w:bCs w:val="0"/>
          <w:color w:val="000000" w:themeColor="text1"/>
          <w:sz w:val="22"/>
          <w:szCs w:val="22"/>
        </w:rPr>
        <w:t>eterans</w:t>
      </w:r>
      <w:r w:rsidRPr="00193DE2">
        <w:rPr>
          <w:rFonts w:ascii="Times New Roman" w:hAnsi="Times New Roman"/>
          <w:bCs w:val="0"/>
          <w:color w:val="000000" w:themeColor="text1"/>
          <w:spacing w:val="-11"/>
          <w:sz w:val="22"/>
          <w:szCs w:val="22"/>
        </w:rPr>
        <w:t xml:space="preserve"> </w:t>
      </w:r>
      <w:r w:rsidRPr="00193DE2">
        <w:rPr>
          <w:rFonts w:ascii="Times New Roman" w:hAnsi="Times New Roman"/>
          <w:bCs w:val="0"/>
          <w:color w:val="000000" w:themeColor="text1"/>
          <w:sz w:val="22"/>
          <w:szCs w:val="22"/>
        </w:rPr>
        <w:t>Assistance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ogram</w:t>
      </w:r>
      <w:bookmarkEnd w:id="85"/>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 active duty personnel and eligible dependents are encouraged to take full advantage of benefits available through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Those students eligible for benefits should apply for admission to the University and complete the admission process. An application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Educational Benefits should be completed prior to entering the institution.</w:t>
      </w:r>
    </w:p>
    <w:p w:rsidR="003E2973" w:rsidRPr="00193DE2" w:rsidRDefault="003E2973" w:rsidP="003E2973">
      <w:pPr>
        <w:widowControl w:val="0"/>
        <w:autoSpaceDE w:val="0"/>
        <w:autoSpaceDN w:val="0"/>
        <w:adjustRightInd w:val="0"/>
        <w:spacing w:before="26" w:after="0"/>
        <w:ind w:left="360" w:right="180" w:firstLine="360"/>
        <w:rPr>
          <w:rFonts w:ascii="Times New Roman" w:hAnsi="Times New Roman"/>
          <w:color w:val="000000" w:themeColor="text1"/>
          <w:sz w:val="20"/>
          <w:szCs w:val="20"/>
        </w:rPr>
      </w:pPr>
      <w:r w:rsidRPr="00AB5AC5">
        <w:rPr>
          <w:rFonts w:ascii="Times New Roman" w:hAnsi="Times New Roman"/>
          <w:color w:val="000000" w:themeColor="text1"/>
          <w:sz w:val="20"/>
          <w:szCs w:val="20"/>
        </w:rPr>
        <w:t xml:space="preserve">The veteran or other eligible person </w:t>
      </w:r>
      <w:r w:rsidR="00221188" w:rsidRPr="00AB5AC5">
        <w:rPr>
          <w:rFonts w:ascii="Times New Roman" w:hAnsi="Times New Roman"/>
          <w:color w:val="000000" w:themeColor="text1"/>
          <w:sz w:val="20"/>
          <w:szCs w:val="20"/>
        </w:rPr>
        <w:t>is</w:t>
      </w:r>
      <w:r w:rsidRPr="00AB5AC5">
        <w:rPr>
          <w:rFonts w:ascii="Times New Roman" w:hAnsi="Times New Roman"/>
          <w:color w:val="000000" w:themeColor="text1"/>
          <w:sz w:val="20"/>
          <w:szCs w:val="20"/>
        </w:rPr>
        <w:t xml:space="preserve"> advised to have money</w:t>
      </w:r>
      <w:r w:rsidRPr="00193DE2">
        <w:rPr>
          <w:rFonts w:ascii="Times New Roman" w:hAnsi="Times New Roman"/>
          <w:color w:val="000000" w:themeColor="text1"/>
          <w:sz w:val="20"/>
          <w:szCs w:val="20"/>
        </w:rPr>
        <w:t xml:space="preserve"> available to cover his or her in advanced payment with 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6"/>
          <w:sz w:val="20"/>
          <w:szCs w:val="20"/>
        </w:rPr>
        <w:t>V</w:t>
      </w:r>
      <w:r w:rsidRPr="00193DE2">
        <w:rPr>
          <w:rFonts w:ascii="Times New Roman" w:hAnsi="Times New Roman"/>
          <w:color w:val="000000" w:themeColor="text1"/>
          <w:sz w:val="20"/>
          <w:szCs w:val="20"/>
        </w:rPr>
        <w:t>A.</w:t>
      </w:r>
    </w:p>
    <w:p w:rsidR="003E2973" w:rsidRPr="00193DE2" w:rsidRDefault="003E2973" w:rsidP="003E2973">
      <w:pPr>
        <w:widowControl w:val="0"/>
        <w:autoSpaceDE w:val="0"/>
        <w:autoSpaceDN w:val="0"/>
        <w:adjustRightInd w:val="0"/>
        <w:spacing w:before="10" w:after="0" w:line="250" w:lineRule="auto"/>
        <w:ind w:left="360" w:right="180" w:firstLine="360"/>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Interested persons should contact the </w:t>
      </w:r>
      <w:r w:rsidR="005E7556"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 xml:space="preserve"> for</w:t>
      </w:r>
      <w:r w:rsidRPr="00193DE2">
        <w:rPr>
          <w:rFonts w:ascii="Times New Roman" w:hAnsi="Times New Roman"/>
          <w:color w:val="000000" w:themeColor="text1"/>
          <w:sz w:val="20"/>
          <w:szCs w:val="20"/>
        </w:rPr>
        <w:t xml:space="preserve"> information and assistance pe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taining to eligibility and application for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eterans Educational Benefits.</w:t>
      </w:r>
    </w:p>
    <w:p w:rsidR="003E2973" w:rsidRPr="00193DE2" w:rsidRDefault="003E2973" w:rsidP="003E2973">
      <w:pPr>
        <w:widowControl w:val="0"/>
        <w:autoSpaceDE w:val="0"/>
        <w:autoSpaceDN w:val="0"/>
        <w:adjustRightInd w:val="0"/>
        <w:spacing w:after="0" w:line="240" w:lineRule="exact"/>
        <w:ind w:left="360" w:right="180" w:firstLine="360"/>
        <w:jc w:val="both"/>
        <w:rPr>
          <w:rFonts w:ascii="Times New Roman" w:hAnsi="Times New Roman"/>
          <w:color w:val="000000" w:themeColor="text1"/>
          <w:sz w:val="24"/>
          <w:szCs w:val="24"/>
        </w:rPr>
      </w:pPr>
    </w:p>
    <w:p w:rsidR="003E2973" w:rsidRPr="00193DE2" w:rsidRDefault="003E2973" w:rsidP="003E2973">
      <w:pPr>
        <w:pStyle w:val="Heading2"/>
        <w:ind w:firstLine="360"/>
        <w:rPr>
          <w:rFonts w:ascii="Times New Roman" w:hAnsi="Times New Roman"/>
          <w:color w:val="000000" w:themeColor="text1"/>
          <w:sz w:val="22"/>
          <w:szCs w:val="22"/>
        </w:rPr>
      </w:pPr>
      <w:bookmarkStart w:id="86" w:name="_Toc298161463"/>
      <w:r w:rsidRPr="00193DE2">
        <w:rPr>
          <w:rFonts w:ascii="Times New Roman" w:hAnsi="Times New Roman"/>
          <w:bCs w:val="0"/>
          <w:color w:val="000000" w:themeColor="text1"/>
          <w:sz w:val="22"/>
          <w:szCs w:val="22"/>
        </w:rPr>
        <w:t>Satisfactory</w:t>
      </w:r>
      <w:r w:rsidRPr="00193DE2">
        <w:rPr>
          <w:rFonts w:ascii="Times New Roman" w:hAnsi="Times New Roman"/>
          <w:bCs w:val="0"/>
          <w:color w:val="000000" w:themeColor="text1"/>
          <w:spacing w:val="-11"/>
          <w:sz w:val="22"/>
          <w:szCs w:val="22"/>
        </w:rPr>
        <w:t xml:space="preserve"> </w:t>
      </w:r>
      <w:r w:rsidRPr="00193DE2">
        <w:rPr>
          <w:rFonts w:ascii="Times New Roman" w:hAnsi="Times New Roman"/>
          <w:bCs w:val="0"/>
          <w:color w:val="000000" w:themeColor="text1"/>
          <w:sz w:val="22"/>
          <w:szCs w:val="22"/>
        </w:rPr>
        <w:t>Academic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og</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ess</w:t>
      </w:r>
      <w:bookmarkEnd w:id="86"/>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Federal regulations require that all students receiving any form of financial assistance make and maintain satisfactory academic progress toward the completion of their degrees in order to r</w:t>
      </w:r>
      <w:r w:rsidR="0014160A">
        <w:rPr>
          <w:rFonts w:ascii="Times New Roman" w:hAnsi="Times New Roman"/>
          <w:color w:val="000000" w:themeColor="text1"/>
          <w:sz w:val="20"/>
          <w:szCs w:val="20"/>
        </w:rPr>
        <w:t>e</w:t>
      </w:r>
      <w:r w:rsidRPr="00193DE2">
        <w:rPr>
          <w:rFonts w:ascii="Times New Roman" w:hAnsi="Times New Roman"/>
          <w:color w:val="000000" w:themeColor="text1"/>
          <w:sz w:val="20"/>
          <w:szCs w:val="20"/>
        </w:rPr>
        <w:t>main eligible to receive assistance.   Students are evaluated on the basis of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(Grade-Point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pacing w:val="-15"/>
          <w:sz w:val="20"/>
          <w:szCs w:val="20"/>
        </w:rPr>
        <w:t>A</w:t>
      </w:r>
      <w:r w:rsidRPr="00193DE2">
        <w:rPr>
          <w:rFonts w:ascii="Times New Roman" w:hAnsi="Times New Roman"/>
          <w:color w:val="000000" w:themeColor="text1"/>
          <w:sz w:val="20"/>
          <w:szCs w:val="20"/>
        </w:rPr>
        <w:t>verage), credit hour completion and maximum time-frame limitation.</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Department is responsible for evaluating satisfactory academic progress of students receiving financial assistance.   Students are considered to be making satisfactory academic progress if they meet the two standards of measurement (Qualitative and Quantitative).</w:t>
      </w:r>
    </w:p>
    <w:p w:rsidR="003E2973" w:rsidRPr="00193DE2" w:rsidRDefault="003E2973" w:rsidP="003E2973">
      <w:pPr>
        <w:pStyle w:val="Heading2"/>
        <w:ind w:firstLine="360"/>
        <w:rPr>
          <w:rFonts w:ascii="Times New Roman" w:hAnsi="Times New Roman"/>
          <w:color w:val="000000" w:themeColor="text1"/>
          <w:sz w:val="22"/>
          <w:szCs w:val="22"/>
        </w:rPr>
      </w:pPr>
      <w:bookmarkStart w:id="87" w:name="_Toc298161464"/>
      <w:r w:rsidRPr="00193DE2">
        <w:rPr>
          <w:rFonts w:ascii="Times New Roman" w:hAnsi="Times New Roman"/>
          <w:bCs w:val="0"/>
          <w:color w:val="000000" w:themeColor="text1"/>
          <w:sz w:val="22"/>
          <w:szCs w:val="22"/>
        </w:rPr>
        <w:t>Qualitative Measu</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ement</w:t>
      </w:r>
      <w:bookmarkEnd w:id="87"/>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All students are expected to maintain the same academic standards as outlined in the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catalog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receiving financial aid must meet the minimum academic standards.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graduates and post baccalaureate students must maintain a 2.0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 remain in good academic standing for financial aid.   Graduate students must maintain a 3.0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 remain in good academic standing for financial aid.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evaluated based on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two semesters of enrollment at the end of spring term or at the end of summer term before the aid year that the student is applying for financial aid.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whose academic standings fall below the minimum prescribed standards will be governed by the following for receiving financial aid:</w:t>
      </w:r>
    </w:p>
    <w:p w:rsidR="003E2973" w:rsidRPr="00193DE2" w:rsidRDefault="003E2973" w:rsidP="003E2973">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Graduate Status </w:t>
      </w:r>
    </w:p>
    <w:p w:rsidR="003E2973" w:rsidRPr="00193DE2" w:rsidRDefault="003E2973" w:rsidP="00BB4865">
      <w:pPr>
        <w:pStyle w:val="ListParagraph"/>
        <w:widowControl w:val="0"/>
        <w:numPr>
          <w:ilvl w:val="1"/>
          <w:numId w:val="3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Probation status will exist if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below a 3.00 and the previous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above a 3.00. </w:t>
      </w:r>
    </w:p>
    <w:p w:rsidR="003E2973" w:rsidRPr="00193DE2" w:rsidRDefault="003E2973" w:rsidP="00BB4865">
      <w:pPr>
        <w:pStyle w:val="ListParagraph"/>
        <w:widowControl w:val="0"/>
        <w:numPr>
          <w:ilvl w:val="1"/>
          <w:numId w:val="3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Financial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Aid Suspension status will exist if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last semester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below </w:t>
      </w:r>
      <w:r w:rsidR="008A1BB2">
        <w:rPr>
          <w:rFonts w:ascii="Times New Roman" w:hAnsi="Times New Roman"/>
          <w:color w:val="000000" w:themeColor="text1"/>
          <w:sz w:val="20"/>
          <w:szCs w:val="20"/>
        </w:rPr>
        <w:t xml:space="preserve">A </w:t>
      </w:r>
      <w:r w:rsidR="008A1BB2" w:rsidRPr="00193DE2">
        <w:rPr>
          <w:rFonts w:ascii="Times New Roman" w:hAnsi="Times New Roman"/>
          <w:color w:val="000000" w:themeColor="text1"/>
          <w:sz w:val="20"/>
          <w:szCs w:val="20"/>
        </w:rPr>
        <w:t>and</w:t>
      </w:r>
      <w:r w:rsidRPr="00193DE2">
        <w:rPr>
          <w:rFonts w:ascii="Times New Roman" w:hAnsi="Times New Roman"/>
          <w:color w:val="000000" w:themeColor="text1"/>
          <w:sz w:val="20"/>
          <w:szCs w:val="20"/>
        </w:rPr>
        <w:t xml:space="preserve"> the previous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below a 3.00. </w:t>
      </w:r>
    </w:p>
    <w:p w:rsidR="003E2973" w:rsidRPr="00193DE2" w:rsidRDefault="003E2973" w:rsidP="003E2973">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Quantitative Measurement </w:t>
      </w:r>
    </w:p>
    <w:p w:rsidR="003E2973" w:rsidRPr="00193DE2" w:rsidRDefault="003E2973" w:rsidP="003E2973">
      <w:pPr>
        <w:widowControl w:val="0"/>
        <w:autoSpaceDE w:val="0"/>
        <w:autoSpaceDN w:val="0"/>
        <w:adjustRightInd w:val="0"/>
        <w:spacing w:after="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addition to maintaining the required academic standards (grade-point average),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progress toward completion of an academic degree is measured by three criteria:</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completing a minimum percentage of credit hours attempted each academic year (If a student only has 1 semester of attendance for the current academic yea</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then the prior semester of attendance will be used to calculate the minimum percentage).</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 completing the requirements for their degree within a maximum number of hours.</w:t>
      </w:r>
    </w:p>
    <w:p w:rsidR="003E2973" w:rsidRPr="00193DE2" w:rsidRDefault="003E2973" w:rsidP="00BB4865">
      <w:pPr>
        <w:pStyle w:val="ListParagraph"/>
        <w:widowControl w:val="0"/>
        <w:numPr>
          <w:ilvl w:val="0"/>
          <w:numId w:val="39"/>
        </w:numPr>
        <w:autoSpaceDE w:val="0"/>
        <w:autoSpaceDN w:val="0"/>
        <w:adjustRightInd w:val="0"/>
        <w:spacing w:after="0" w:line="250" w:lineRule="auto"/>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Students completing mandatory academic remediation coursework within a maximum of 30 attempted hours.</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Minimum Percentage of Credit Hours Completion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must successfully complete 67 percent of the courses for which they register each academic yea</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grades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 B, C, D and S count as successful completion of coursework. Students’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completion rates will be reviewed at the end of the spring semester unless enrolling for the summer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 the end of the spring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those students who have not successfully completed 67 percent of their courses during the last two terms of enrollment will have their financial aid terminated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the next fall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Students starting spring semester will not be reviewed until the following spring semeste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which will allow the students at least two semesters to prove themselves eligible for financial aid. Repeated courses will count as hours attempted.</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Maximum</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pacing w:val="-7"/>
          <w:sz w:val="20"/>
          <w:szCs w:val="20"/>
          <w:u w:val="single"/>
        </w:rPr>
        <w:t>T</w:t>
      </w:r>
      <w:r w:rsidRPr="00193DE2">
        <w:rPr>
          <w:rFonts w:ascii="Times New Roman" w:hAnsi="Times New Roman"/>
          <w:color w:val="000000" w:themeColor="text1"/>
          <w:sz w:val="20"/>
          <w:szCs w:val="20"/>
          <w:u w:val="single"/>
        </w:rPr>
        <w:t xml:space="preserve">ime Frame Completion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maximum number of hours</w:t>
      </w:r>
      <w:r w:rsidR="00AB5AC5">
        <w:rPr>
          <w:rFonts w:ascii="Times New Roman" w:hAnsi="Times New Roman"/>
          <w:color w:val="000000" w:themeColor="text1"/>
          <w:sz w:val="20"/>
          <w:szCs w:val="20"/>
        </w:rPr>
        <w:t xml:space="preserve"> (time frame) allowed is 150% of</w:t>
      </w:r>
      <w:r w:rsidRPr="00193DE2">
        <w:rPr>
          <w:rFonts w:ascii="Times New Roman" w:hAnsi="Times New Roman"/>
          <w:color w:val="000000" w:themeColor="text1"/>
          <w:sz w:val="20"/>
          <w:szCs w:val="20"/>
        </w:rPr>
        <w:t xml:space="preserve"> the number of semester hours required to earn a degree.   For example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the average degree requires 120 to 127 hours for completion and the average graduate degree requires 36 hours for completion; therefore students may not receive financial aid after they have attempted 190 semester hours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54 semester hours (graduate).</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first 30 semester hours of Learning Support courses combined are not counted in the maximum number of hours.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credits are counted in the maximum number of hours.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purpose of student financial aid is to assist students in earning a degree.   Students who have earned enough hours to complete degree requirements are no longer eligible to receive financial aid. Students who change majors or degree programs may reach their eligibility limits for receiving financial aid before obtaining a degree. Students who elect to change majors or degree programs should do so early to avoid jeopardizing eligibility for financial aid.</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Other Conditions Governing SAP</w:t>
      </w:r>
      <w:r w:rsidRPr="00193DE2">
        <w:rPr>
          <w:rFonts w:ascii="Times New Roman" w:hAnsi="Times New Roman"/>
          <w:color w:val="000000" w:themeColor="text1"/>
          <w:spacing w:val="-8"/>
          <w:sz w:val="20"/>
          <w:szCs w:val="20"/>
          <w:u w:val="single"/>
        </w:rPr>
        <w:t xml:space="preserve"> </w:t>
      </w:r>
      <w:r w:rsidRPr="00193DE2">
        <w:rPr>
          <w:rFonts w:ascii="Times New Roman" w:hAnsi="Times New Roman"/>
          <w:color w:val="000000" w:themeColor="text1"/>
          <w:sz w:val="20"/>
          <w:szCs w:val="20"/>
          <w:u w:val="single"/>
        </w:rPr>
        <w:t xml:space="preserve">Progress </w:t>
      </w:r>
    </w:p>
    <w:p w:rsidR="003E2973" w:rsidRPr="00193DE2" w:rsidRDefault="003E2973" w:rsidP="003E2973">
      <w:pPr>
        <w:widowControl w:val="0"/>
        <w:autoSpaceDE w:val="0"/>
        <w:autoSpaceDN w:val="0"/>
        <w:adjustRightInd w:val="0"/>
        <w:spacing w:before="10"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credit hours attempted during each term in which a student is enrolled will count toward the maximum time frame and minimum credit hours of completion.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 xml:space="preserve">student is considered enrolled based on the number of credit hours registered after published drop/add period of each academic term. </w:t>
      </w:r>
      <w:r w:rsidRPr="00193DE2">
        <w:rPr>
          <w:rFonts w:ascii="Times New Roman" w:hAnsi="Times New Roman"/>
          <w:color w:val="000000" w:themeColor="text1"/>
          <w:spacing w:val="50"/>
          <w:sz w:val="20"/>
          <w:szCs w:val="20"/>
        </w:rPr>
        <w:t xml:space="preserve"> </w:t>
      </w:r>
      <w:r w:rsidRPr="00193DE2">
        <w:rPr>
          <w:rFonts w:ascii="Times New Roman" w:hAnsi="Times New Roman"/>
          <w:color w:val="000000" w:themeColor="text1"/>
          <w:sz w:val="20"/>
          <w:szCs w:val="20"/>
        </w:rPr>
        <w:t>Students who drop courses or completely withdraw from the University during the 100 percent refund (drop/add) period will not have those hours considered in determining total hours registered.</w:t>
      </w:r>
    </w:p>
    <w:p w:rsidR="003E2973" w:rsidRPr="00193DE2"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drop courses or completely withdraw from the University after the 100 percent refund period will have those hours considered in determining total hours registered, which will count toward the maximum time frame calculation.</w:t>
      </w:r>
    </w:p>
    <w:p w:rsidR="003E2973" w:rsidRPr="00193DE2" w:rsidRDefault="003E2973" w:rsidP="003E2973">
      <w:pPr>
        <w:widowControl w:val="0"/>
        <w:autoSpaceDE w:val="0"/>
        <w:autoSpaceDN w:val="0"/>
        <w:adjustRightInd w:val="0"/>
        <w:spacing w:after="0"/>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ransfer credits are counted in the maximum number of hours. </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ransfer grades are not counted when evaluating SA</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   Repeated courses will count in the calculation of attempted hours. (The grade earned when the last grade is received for a course is the only grade that counts toward the grade-point average (qualitative measurement).</w:t>
      </w:r>
    </w:p>
    <w:p w:rsidR="003E2973" w:rsidRPr="00AB5AC5"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AB5AC5">
        <w:rPr>
          <w:rFonts w:ascii="Times New Roman" w:hAnsi="Times New Roman"/>
          <w:color w:val="000000" w:themeColor="text1"/>
          <w:sz w:val="20"/>
          <w:szCs w:val="20"/>
        </w:rPr>
        <w:t>Students who change majors or degree programs may reach their maximum time frame for receiving financial aid before obtaining a degree.   Students who elect to change majors or degree programs should do so early to avoid jeopardizing eligibility for financial aid.</w:t>
      </w:r>
    </w:p>
    <w:p w:rsidR="003E2973" w:rsidRPr="00193DE2" w:rsidRDefault="003E2973" w:rsidP="003E2973">
      <w:pPr>
        <w:widowControl w:val="0"/>
        <w:autoSpaceDE w:val="0"/>
        <w:autoSpaceDN w:val="0"/>
        <w:adjustRightInd w:val="0"/>
        <w:spacing w:after="0" w:line="250" w:lineRule="auto"/>
        <w:ind w:left="72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Grades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 B, C, D or S count as successful completion of a course.   Grades of </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 I, I</w:t>
      </w:r>
      <w:r w:rsidRPr="00193DE2">
        <w:rPr>
          <w:rFonts w:ascii="Times New Roman" w:hAnsi="Times New Roman"/>
          <w:color w:val="000000" w:themeColor="text1"/>
          <w:spacing w:val="-22"/>
          <w:sz w:val="20"/>
          <w:szCs w:val="20"/>
        </w:rPr>
        <w:t>P</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8"/>
          <w:sz w:val="20"/>
          <w:szCs w:val="20"/>
        </w:rPr>
        <w:t>W</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 U 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Audit do not count as successful completion of a course.</w:t>
      </w:r>
    </w:p>
    <w:p w:rsidR="003E2973" w:rsidRPr="00193DE2" w:rsidRDefault="003E2973" w:rsidP="003E2973">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Reinstatement of Financial</w:t>
      </w: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 xml:space="preserve">Aid </w:t>
      </w:r>
    </w:p>
    <w:p w:rsidR="003E2973" w:rsidRPr="00193DE2" w:rsidRDefault="003E2973" w:rsidP="003E2973">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may apply for reinstatement of financial aid by achieving one of the following:</w:t>
      </w:r>
    </w:p>
    <w:p w:rsidR="003E2973" w:rsidRPr="00193DE2" w:rsidRDefault="003E2973" w:rsidP="00BB4865">
      <w:pPr>
        <w:pStyle w:val="ListParagraph"/>
        <w:widowControl w:val="0"/>
        <w:numPr>
          <w:ilvl w:val="0"/>
          <w:numId w:val="40"/>
        </w:numPr>
        <w:autoSpaceDE w:val="0"/>
        <w:autoSpaceDN w:val="0"/>
        <w:adjustRightInd w:val="0"/>
        <w:spacing w:before="10" w:after="0" w:line="250" w:lineRule="auto"/>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Completing 6 or more semester hours at their own expense with a minimum semester grade- point average of 2.50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3.0 (graduate)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w:t>
      </w:r>
      <w:r w:rsidRPr="00AB5AC5">
        <w:rPr>
          <w:rFonts w:ascii="Times New Roman" w:hAnsi="Times New Roman"/>
          <w:color w:val="000000" w:themeColor="text1"/>
          <w:sz w:val="20"/>
          <w:szCs w:val="20"/>
        </w:rPr>
        <w:t>it</w:t>
      </w:r>
      <w:r w:rsidRPr="00AB5AC5">
        <w:rPr>
          <w:rFonts w:ascii="Times New Roman" w:hAnsi="Times New Roman"/>
          <w:color w:val="000000" w:themeColor="text1"/>
          <w:spacing w:val="-13"/>
          <w:sz w:val="20"/>
          <w:szCs w:val="20"/>
        </w:rPr>
        <w:t>y</w:t>
      </w:r>
      <w:r w:rsidRPr="00AB5AC5">
        <w:rPr>
          <w:rFonts w:ascii="Times New Roman" w:hAnsi="Times New Roman"/>
          <w:color w:val="000000" w:themeColor="text1"/>
          <w:sz w:val="20"/>
          <w:szCs w:val="20"/>
        </w:rPr>
        <w:t xml:space="preserve">. </w:t>
      </w:r>
      <w:r w:rsidR="008A1BB2" w:rsidRPr="00AB5AC5">
        <w:rPr>
          <w:rFonts w:ascii="Times New Roman" w:hAnsi="Times New Roman"/>
          <w:color w:val="000000" w:themeColor="text1"/>
          <w:sz w:val="20"/>
          <w:szCs w:val="20"/>
        </w:rPr>
        <w:t>Grades will be reviewed at the end of the next evaluation period.</w:t>
      </w:r>
    </w:p>
    <w:p w:rsidR="003E2973" w:rsidRPr="00193DE2" w:rsidRDefault="003E2973" w:rsidP="00BB4865">
      <w:pPr>
        <w:pStyle w:val="ListParagraph"/>
        <w:widowControl w:val="0"/>
        <w:numPr>
          <w:ilvl w:val="0"/>
          <w:numId w:val="40"/>
        </w:numPr>
        <w:autoSpaceDE w:val="0"/>
        <w:autoSpaceDN w:val="0"/>
        <w:adjustRightInd w:val="0"/>
        <w:spacing w:after="0" w:line="250" w:lineRule="auto"/>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Readmitting to the University after an extended break in enrollment (five years or more) will allow the student to be placed on a probationary status.</w:t>
      </w:r>
    </w:p>
    <w:p w:rsidR="003E2973" w:rsidRPr="00193DE2" w:rsidRDefault="003E2973" w:rsidP="00BB4865">
      <w:pPr>
        <w:pStyle w:val="ListParagraph"/>
        <w:numPr>
          <w:ilvl w:val="0"/>
          <w:numId w:val="40"/>
        </w:numPr>
        <w:ind w:left="135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Accomplishing a successful appeal through the process described belo</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w:t>
      </w:r>
    </w:p>
    <w:p w:rsidR="003E2973" w:rsidRDefault="003E2973" w:rsidP="003E2973">
      <w:pPr>
        <w:pStyle w:val="Heading2"/>
        <w:ind w:firstLine="360"/>
        <w:rPr>
          <w:rFonts w:ascii="Times New Roman" w:hAnsi="Times New Roman"/>
          <w:bCs w:val="0"/>
          <w:color w:val="000000" w:themeColor="text1"/>
          <w:sz w:val="22"/>
          <w:szCs w:val="22"/>
        </w:rPr>
      </w:pPr>
      <w:bookmarkStart w:id="88" w:name="_Toc298161465"/>
      <w:r w:rsidRPr="00193DE2">
        <w:rPr>
          <w:rFonts w:ascii="Times New Roman" w:hAnsi="Times New Roman"/>
          <w:bCs w:val="0"/>
          <w:color w:val="000000" w:themeColor="text1"/>
          <w:sz w:val="22"/>
          <w:szCs w:val="22"/>
        </w:rPr>
        <w:t>Appeals P</w:t>
      </w:r>
      <w:r w:rsidRPr="00193DE2">
        <w:rPr>
          <w:rFonts w:ascii="Times New Roman" w:hAnsi="Times New Roman"/>
          <w:bCs w:val="0"/>
          <w:color w:val="000000" w:themeColor="text1"/>
          <w:spacing w:val="-4"/>
          <w:sz w:val="22"/>
          <w:szCs w:val="22"/>
        </w:rPr>
        <w:t>r</w:t>
      </w:r>
      <w:r w:rsidRPr="00193DE2">
        <w:rPr>
          <w:rFonts w:ascii="Times New Roman" w:hAnsi="Times New Roman"/>
          <w:bCs w:val="0"/>
          <w:color w:val="000000" w:themeColor="text1"/>
          <w:sz w:val="22"/>
          <w:szCs w:val="22"/>
        </w:rPr>
        <w:t>ocess</w:t>
      </w:r>
      <w:bookmarkEnd w:id="88"/>
    </w:p>
    <w:p w:rsidR="00AB5AC5" w:rsidRPr="00AB5AC5" w:rsidRDefault="00AB5AC5" w:rsidP="00AB5AC5">
      <w:pPr>
        <w:widowControl w:val="0"/>
        <w:autoSpaceDE w:val="0"/>
        <w:autoSpaceDN w:val="0"/>
        <w:adjustRightInd w:val="0"/>
        <w:spacing w:after="0"/>
        <w:ind w:left="720" w:right="180" w:firstLine="360"/>
        <w:jc w:val="both"/>
      </w:pPr>
      <w:r w:rsidRPr="00193DE2">
        <w:rPr>
          <w:rFonts w:ascii="Times New Roman" w:hAnsi="Times New Roman"/>
          <w:color w:val="000000" w:themeColor="text1"/>
          <w:sz w:val="20"/>
          <w:szCs w:val="20"/>
        </w:rPr>
        <w:t>An appeals process is available for students who have extenuating circumstances that account for their lack of academic progress.</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Appeals must be made in writing to the Financial</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 xml:space="preserve">Aid Committee. </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Students must complete Financial</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Aid</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Appeals petitions along with supporting documents to indicate the specific reason(s) for failure to make satisfactory progress.</w:t>
      </w:r>
      <w:r w:rsidRPr="00AB5AC5">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The committee will review the statement and supporting documents, as well as past performance and past academic record. Students will be notified in writing of the committee</w:t>
      </w:r>
      <w:r w:rsidRPr="00AB5AC5">
        <w:rPr>
          <w:rFonts w:ascii="Times New Roman" w:hAnsi="Times New Roman"/>
          <w:color w:val="000000" w:themeColor="text1"/>
          <w:sz w:val="20"/>
          <w:szCs w:val="20"/>
        </w:rPr>
        <w:t>’</w:t>
      </w:r>
      <w:r w:rsidRPr="00193DE2">
        <w:rPr>
          <w:rFonts w:ascii="Times New Roman" w:hAnsi="Times New Roman"/>
          <w:color w:val="000000" w:themeColor="text1"/>
          <w:sz w:val="20"/>
          <w:szCs w:val="20"/>
        </w:rPr>
        <w:t>s decision. Students that are academically eligible for enrollment and are approved for financial aid through an appeal remain eligible until the next evaluation period.</w:t>
      </w:r>
    </w:p>
    <w:p w:rsidR="003E2973" w:rsidRPr="00193DE2" w:rsidRDefault="003E2973" w:rsidP="00AB5AC5">
      <w:pPr>
        <w:ind w:right="180" w:firstLine="0"/>
        <w:jc w:val="both"/>
        <w:rPr>
          <w:rFonts w:ascii="Times New Roman" w:hAnsi="Times New Roman"/>
          <w:color w:val="000000" w:themeColor="text1"/>
          <w:sz w:val="20"/>
          <w:szCs w:val="20"/>
        </w:rPr>
      </w:pPr>
    </w:p>
    <w:p w:rsidR="00200D5E" w:rsidRPr="00193DE2" w:rsidRDefault="00874FA6" w:rsidP="008D02C3">
      <w:pPr>
        <w:framePr w:w="10202" w:wrap="auto" w:hAnchor="text" w:x="720"/>
        <w:rPr>
          <w:rFonts w:ascii="Times New Roman" w:hAnsi="Times New Roman"/>
          <w:color w:val="000000" w:themeColor="text1"/>
          <w:sz w:val="20"/>
          <w:szCs w:val="20"/>
        </w:rPr>
        <w:sectPr w:rsidR="00200D5E" w:rsidRPr="00193DE2" w:rsidSect="002A6CEE">
          <w:headerReference w:type="even" r:id="rId26"/>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br w:type="page"/>
      </w:r>
    </w:p>
    <w:p w:rsidR="00874FA6" w:rsidRPr="00193DE2" w:rsidRDefault="00874FA6">
      <w:pPr>
        <w:rPr>
          <w:rFonts w:ascii="Times New Roman" w:hAnsi="Times New Roman"/>
          <w:color w:val="000000" w:themeColor="text1"/>
          <w:sz w:val="20"/>
          <w:szCs w:val="20"/>
        </w:rPr>
      </w:pPr>
    </w:p>
    <w:p w:rsidR="00874FA6" w:rsidRPr="00193DE2" w:rsidRDefault="00874FA6" w:rsidP="00874FA6">
      <w:pPr>
        <w:pStyle w:val="Heading1"/>
        <w:spacing w:before="0"/>
        <w:ind w:left="540" w:right="180" w:firstLine="0"/>
        <w:jc w:val="center"/>
        <w:rPr>
          <w:rFonts w:ascii="Impact" w:hAnsi="Impact" w:cs="Impact"/>
          <w:color w:val="000000" w:themeColor="text1"/>
          <w:sz w:val="72"/>
          <w:szCs w:val="72"/>
        </w:rPr>
      </w:pPr>
      <w:bookmarkStart w:id="89" w:name="_Toc294969664"/>
      <w:bookmarkStart w:id="90" w:name="_Toc298161466"/>
      <w:r w:rsidRPr="00193DE2">
        <w:rPr>
          <w:rFonts w:ascii="Impact" w:hAnsi="Impact" w:cs="Impact"/>
          <w:color w:val="000000" w:themeColor="text1"/>
          <w:sz w:val="96"/>
          <w:szCs w:val="96"/>
          <w:u w:val="thick"/>
        </w:rPr>
        <w:t>D</w:t>
      </w:r>
      <w:r w:rsidRPr="00193DE2">
        <w:rPr>
          <w:rFonts w:ascii="Impact" w:hAnsi="Impact" w:cs="Impact"/>
          <w:color w:val="000000" w:themeColor="text1"/>
          <w:sz w:val="72"/>
          <w:szCs w:val="72"/>
          <w:u w:val="thick"/>
        </w:rPr>
        <w:t>EGREE</w:t>
      </w:r>
      <w:r w:rsidRPr="00193DE2">
        <w:rPr>
          <w:rFonts w:ascii="Impact" w:hAnsi="Impact" w:cs="Impact"/>
          <w:color w:val="000000" w:themeColor="text1"/>
          <w:spacing w:val="1"/>
          <w:sz w:val="72"/>
          <w:szCs w:val="72"/>
          <w:u w:val="thick"/>
        </w:rPr>
        <w:t xml:space="preserve"> </w:t>
      </w:r>
      <w:r w:rsidRPr="00193DE2">
        <w:rPr>
          <w:rFonts w:ascii="Impact" w:hAnsi="Impact" w:cs="Impact"/>
          <w:color w:val="000000" w:themeColor="text1"/>
          <w:sz w:val="96"/>
          <w:szCs w:val="96"/>
          <w:u w:val="thick"/>
        </w:rPr>
        <w:t>P</w:t>
      </w:r>
      <w:r w:rsidRPr="00193DE2">
        <w:rPr>
          <w:rFonts w:ascii="Impact" w:hAnsi="Impact" w:cs="Impact"/>
          <w:color w:val="000000" w:themeColor="text1"/>
          <w:sz w:val="72"/>
          <w:szCs w:val="72"/>
          <w:u w:val="thick"/>
        </w:rPr>
        <w:t>ROGRAMS</w:t>
      </w:r>
      <w:bookmarkEnd w:id="89"/>
      <w:bookmarkEnd w:id="90"/>
    </w:p>
    <w:p w:rsidR="00874FA6" w:rsidRPr="00193DE2" w:rsidRDefault="00874FA6" w:rsidP="00874FA6">
      <w:pPr>
        <w:widowControl w:val="0"/>
        <w:autoSpaceDE w:val="0"/>
        <w:autoSpaceDN w:val="0"/>
        <w:adjustRightInd w:val="0"/>
        <w:spacing w:after="0" w:line="200" w:lineRule="exact"/>
        <w:ind w:left="540" w:right="180" w:firstLine="0"/>
        <w:rPr>
          <w:rFonts w:ascii="Impact" w:hAnsi="Impact" w:cs="Impact"/>
          <w:color w:val="000000" w:themeColor="text1"/>
          <w:sz w:val="20"/>
          <w:szCs w:val="20"/>
        </w:rPr>
      </w:pPr>
    </w:p>
    <w:p w:rsidR="00874FA6" w:rsidRPr="00193DE2" w:rsidRDefault="005E7556" w:rsidP="00874FA6">
      <w:pPr>
        <w:pStyle w:val="Heading2"/>
        <w:spacing w:before="0"/>
        <w:ind w:left="540" w:right="180" w:firstLine="0"/>
        <w:rPr>
          <w:rFonts w:ascii="Times New Roman" w:hAnsi="Times New Roman" w:cs="Times New Roman"/>
          <w:color w:val="000000" w:themeColor="text1"/>
          <w:sz w:val="20"/>
          <w:szCs w:val="20"/>
        </w:rPr>
      </w:pPr>
      <w:bookmarkStart w:id="91" w:name="_Toc294969665"/>
      <w:bookmarkStart w:id="92" w:name="_Toc298161467"/>
      <w:r w:rsidRPr="00B61EA7">
        <w:rPr>
          <w:rFonts w:ascii="Impact" w:hAnsi="Impact" w:cs="Impact"/>
          <w:color w:val="000000" w:themeColor="text1"/>
          <w:spacing w:val="1"/>
          <w:w w:val="98"/>
          <w:sz w:val="40"/>
          <w:szCs w:val="40"/>
          <w:fitText w:val="6048" w:id="-162759936"/>
        </w:rPr>
        <w:t>MASTER OF BUSINESS ADMINISTRATIO</w:t>
      </w:r>
      <w:r w:rsidRPr="00B61EA7">
        <w:rPr>
          <w:rFonts w:ascii="Impact" w:hAnsi="Impact" w:cs="Impact"/>
          <w:color w:val="000000" w:themeColor="text1"/>
          <w:spacing w:val="13"/>
          <w:w w:val="98"/>
          <w:sz w:val="40"/>
          <w:szCs w:val="40"/>
          <w:fitText w:val="6048" w:id="-162759936"/>
        </w:rPr>
        <w:t>N</w:t>
      </w:r>
      <w:bookmarkEnd w:id="91"/>
      <w:bookmarkEnd w:id="92"/>
    </w:p>
    <w:p w:rsidR="00874FA6" w:rsidRPr="00193DE2" w:rsidRDefault="00874FA6" w:rsidP="00874FA6">
      <w:pPr>
        <w:widowControl w:val="0"/>
        <w:autoSpaceDE w:val="0"/>
        <w:autoSpaceDN w:val="0"/>
        <w:adjustRightInd w:val="0"/>
        <w:spacing w:before="5" w:after="0" w:line="200" w:lineRule="exact"/>
        <w:ind w:left="540" w:right="180" w:firstLine="0"/>
        <w:rPr>
          <w:rFonts w:ascii="Impact" w:hAnsi="Impact" w:cs="Impact"/>
          <w:color w:val="000000" w:themeColor="text1"/>
          <w:sz w:val="20"/>
          <w:szCs w:val="20"/>
        </w:rPr>
      </w:pPr>
    </w:p>
    <w:p w:rsidR="00874FA6" w:rsidRPr="00193DE2" w:rsidRDefault="00874FA6" w:rsidP="00874FA6">
      <w:pPr>
        <w:pStyle w:val="Heading2"/>
        <w:spacing w:before="0"/>
        <w:ind w:left="540" w:right="180" w:firstLine="0"/>
        <w:rPr>
          <w:rFonts w:ascii="Times New Roman" w:hAnsi="Times New Roman"/>
          <w:color w:val="000000" w:themeColor="text1"/>
          <w:sz w:val="28"/>
          <w:szCs w:val="28"/>
        </w:rPr>
      </w:pPr>
      <w:bookmarkStart w:id="93" w:name="_Toc294969666"/>
      <w:bookmarkStart w:id="94" w:name="_Toc298161468"/>
      <w:r w:rsidRPr="00193DE2">
        <w:rPr>
          <w:rFonts w:ascii="Times New Roman" w:hAnsi="Times New Roman"/>
          <w:bCs w:val="0"/>
          <w:color w:val="000000" w:themeColor="text1"/>
          <w:sz w:val="28"/>
          <w:szCs w:val="28"/>
        </w:rPr>
        <w:t>Int</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oduction</w:t>
      </w:r>
      <w:bookmarkEnd w:id="93"/>
      <w:bookmarkEnd w:id="94"/>
    </w:p>
    <w:p w:rsidR="00874FA6" w:rsidRPr="00193DE2" w:rsidRDefault="00874FA6" w:rsidP="00221188">
      <w:pPr>
        <w:widowControl w:val="0"/>
        <w:autoSpaceDE w:val="0"/>
        <w:autoSpaceDN w:val="0"/>
        <w:adjustRightInd w:val="0"/>
        <w:spacing w:before="33"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College of Business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fers the General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 Degree program.</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is a 30-semester hour graduate degree program.  </w:t>
      </w:r>
      <w:r w:rsidR="008A1BB2" w:rsidRPr="00193DE2">
        <w:rPr>
          <w:rFonts w:ascii="Times New Roman" w:hAnsi="Times New Roman"/>
          <w:color w:val="000000" w:themeColor="text1"/>
          <w:sz w:val="20"/>
          <w:szCs w:val="20"/>
        </w:rPr>
        <w:t>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candidates have the opportunity to acquire the knowledge, skills, and leadership capacity to perform e</w:t>
      </w:r>
      <w:r w:rsidR="008A1BB2" w:rsidRPr="00193DE2">
        <w:rPr>
          <w:rFonts w:ascii="Times New Roman" w:hAnsi="Times New Roman"/>
          <w:color w:val="000000" w:themeColor="text1"/>
          <w:spacing w:val="-4"/>
          <w:sz w:val="20"/>
          <w:szCs w:val="20"/>
        </w:rPr>
        <w:t>f</w:t>
      </w:r>
      <w:r w:rsidR="008A1BB2" w:rsidRPr="00193DE2">
        <w:rPr>
          <w:rFonts w:ascii="Times New Roman" w:hAnsi="Times New Roman"/>
          <w:color w:val="000000" w:themeColor="text1"/>
          <w:sz w:val="20"/>
          <w:szCs w:val="20"/>
        </w:rPr>
        <w:t>fectively in complex and rapidly changing environments.</w:t>
      </w:r>
      <w:r w:rsidR="008A1BB2"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They are able to develop strategies and to respond proactively to business challenges and opportunities. Graduates learn to integrate functional expertise in seamless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and to create pluralistic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cultures appropriate to the business environment.  Such cultures generate the best possible solutions to</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problems, facilitate the development of truly innovative products and services that allow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w:t>
      </w:r>
      <w:r w:rsidRPr="00193DE2">
        <w:rPr>
          <w:rFonts w:ascii="Times New Roman" w:hAnsi="Times New Roman"/>
          <w:color w:val="000000" w:themeColor="text1"/>
          <w:spacing w:val="-4"/>
          <w:sz w:val="20"/>
          <w:szCs w:val="20"/>
        </w:rPr>
        <w:t>a</w:t>
      </w:r>
      <w:r w:rsidRPr="00193DE2">
        <w:rPr>
          <w:rFonts w:ascii="Times New Roman" w:hAnsi="Times New Roman"/>
          <w:color w:val="000000" w:themeColor="text1"/>
          <w:sz w:val="20"/>
          <w:szCs w:val="20"/>
        </w:rPr>
        <w:t>tions to compete in global markets, and give every employee the opportunity to contribute their very best and thus promote above average returns.</w:t>
      </w:r>
    </w:p>
    <w:p w:rsidR="00874FA6" w:rsidRPr="00193DE2" w:rsidRDefault="00874FA6" w:rsidP="00874FA6">
      <w:pPr>
        <w:widowControl w:val="0"/>
        <w:autoSpaceDE w:val="0"/>
        <w:autoSpaceDN w:val="0"/>
        <w:adjustRightInd w:val="0"/>
        <w:spacing w:before="6"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rPr>
      </w:pPr>
      <w:bookmarkStart w:id="95" w:name="_Toc294969667"/>
      <w:bookmarkStart w:id="96" w:name="_Toc298161469"/>
      <w:r w:rsidRPr="00193DE2">
        <w:rPr>
          <w:rFonts w:ascii="Times New Roman" w:hAnsi="Times New Roman"/>
          <w:bCs w:val="0"/>
          <w:color w:val="000000" w:themeColor="text1"/>
        </w:rPr>
        <w:t>The MBA</w:t>
      </w:r>
      <w:r w:rsidRPr="00193DE2">
        <w:rPr>
          <w:rFonts w:ascii="Times New Roman" w:hAnsi="Times New Roman"/>
          <w:bCs w:val="0"/>
          <w:color w:val="000000" w:themeColor="text1"/>
          <w:spacing w:val="-14"/>
        </w:rPr>
        <w:t xml:space="preserve"> </w:t>
      </w:r>
      <w:r w:rsidRPr="00193DE2">
        <w:rPr>
          <w:rFonts w:ascii="Times New Roman" w:hAnsi="Times New Roman"/>
          <w:bCs w:val="0"/>
          <w:color w:val="000000" w:themeColor="text1"/>
        </w:rPr>
        <w:t>Mission</w:t>
      </w:r>
      <w:bookmarkEnd w:id="95"/>
      <w:bookmarkEnd w:id="96"/>
    </w:p>
    <w:p w:rsidR="00874FA6" w:rsidRPr="00193DE2" w:rsidRDefault="00874FA6" w:rsidP="00221188">
      <w:pPr>
        <w:widowControl w:val="0"/>
        <w:autoSpaceDE w:val="0"/>
        <w:autoSpaceDN w:val="0"/>
        <w:adjustRightInd w:val="0"/>
        <w:spacing w:before="27"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faculty and sta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 of the College of Business are firmly committed to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 an academically rigorous educational process for business professionals who seek advancement to middle</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and upper level management positions.</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fundamental purpose is to develop professional managers/leaders capable of making valuable contributions to the system of diversity and growth of their chosen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w:t>
      </w:r>
      <w:r w:rsidRPr="00193DE2">
        <w:rPr>
          <w:rFonts w:ascii="Times New Roman" w:hAnsi="Times New Roman"/>
          <w:color w:val="000000" w:themeColor="text1"/>
          <w:spacing w:val="47"/>
          <w:sz w:val="20"/>
          <w:szCs w:val="20"/>
        </w:rPr>
        <w:t xml:space="preserve"> </w:t>
      </w:r>
      <w:r w:rsidRPr="00193DE2">
        <w:rPr>
          <w:rFonts w:ascii="Times New Roman" w:hAnsi="Times New Roman"/>
          <w:color w:val="000000" w:themeColor="text1"/>
          <w:sz w:val="20"/>
          <w:szCs w:val="20"/>
        </w:rPr>
        <w:t>The program</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primary geographic focus has been individuals located throughout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metropolitan area, Southwest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and the Southeastern United States.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8"/>
          <w:sz w:val="20"/>
          <w:szCs w:val="20"/>
        </w:rPr>
        <w:t>W</w:t>
      </w:r>
      <w:r w:rsidRPr="00193DE2">
        <w:rPr>
          <w:rFonts w:ascii="Times New Roman" w:hAnsi="Times New Roman"/>
          <w:color w:val="000000" w:themeColor="text1"/>
          <w:sz w:val="20"/>
          <w:szCs w:val="20"/>
        </w:rPr>
        <w:t>ith distance learning and other technological advances, such as online courses, the program reaches out to business professionals throughout the country and the world.</w:t>
      </w:r>
    </w:p>
    <w:p w:rsidR="00874FA6" w:rsidRPr="00193DE2" w:rsidRDefault="00874FA6" w:rsidP="00874FA6">
      <w:pPr>
        <w:widowControl w:val="0"/>
        <w:autoSpaceDE w:val="0"/>
        <w:autoSpaceDN w:val="0"/>
        <w:adjustRightInd w:val="0"/>
        <w:spacing w:before="6"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rPr>
      </w:pPr>
      <w:bookmarkStart w:id="97" w:name="_Toc294969668"/>
      <w:bookmarkStart w:id="98" w:name="_Toc298161470"/>
      <w:r w:rsidRPr="00193DE2">
        <w:rPr>
          <w:rFonts w:ascii="Times New Roman" w:hAnsi="Times New Roman"/>
          <w:bCs w:val="0"/>
          <w:color w:val="000000" w:themeColor="text1"/>
        </w:rPr>
        <w:t>Philosophy</w:t>
      </w:r>
      <w:bookmarkEnd w:id="97"/>
      <w:bookmarkEnd w:id="98"/>
    </w:p>
    <w:p w:rsidR="00874FA6" w:rsidRPr="00193DE2" w:rsidRDefault="00874FA6" w:rsidP="008404C4">
      <w:pPr>
        <w:widowControl w:val="0"/>
        <w:autoSpaceDE w:val="0"/>
        <w:autoSpaceDN w:val="0"/>
        <w:adjustRightInd w:val="0"/>
        <w:spacing w:before="27"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set of assumptions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girds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philosophy and approach.</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faculty believes that business professionals and managers must:</w:t>
      </w:r>
    </w:p>
    <w:p w:rsidR="00874FA6" w:rsidRPr="00193DE2" w:rsidRDefault="00874FA6" w:rsidP="00F56BDC">
      <w:pPr>
        <w:pStyle w:val="BalloonText"/>
        <w:widowControl w:val="0"/>
        <w:numPr>
          <w:ilvl w:val="0"/>
          <w:numId w:val="5"/>
        </w:numPr>
        <w:autoSpaceDE w:val="0"/>
        <w:autoSpaceDN w:val="0"/>
        <w:adjustRightInd w:val="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Understand basic business and managerial functions.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Develop strategic management system including vision, mission and long-term objectives.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Gain working familiarity with functional business areas.</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Contribute significantly to the success of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and its growth.</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pacing w:val="-22"/>
          <w:sz w:val="20"/>
          <w:szCs w:val="20"/>
        </w:rPr>
        <w:t>V</w:t>
      </w:r>
      <w:r w:rsidRPr="00193DE2">
        <w:rPr>
          <w:rFonts w:ascii="Times New Roman" w:hAnsi="Times New Roman"/>
          <w:color w:val="000000" w:themeColor="text1"/>
          <w:sz w:val="20"/>
          <w:szCs w:val="20"/>
        </w:rPr>
        <w:t>alue workforce diversity and demonstrate such commitment through leadership.</w:t>
      </w:r>
    </w:p>
    <w:p w:rsidR="00874FA6" w:rsidRPr="00193DE2" w:rsidRDefault="00874FA6" w:rsidP="00F56BDC">
      <w:pPr>
        <w:pStyle w:val="BalloonText"/>
        <w:widowControl w:val="0"/>
        <w:numPr>
          <w:ilvl w:val="0"/>
          <w:numId w:val="5"/>
        </w:numPr>
        <w:autoSpaceDE w:val="0"/>
        <w:autoSpaceDN w:val="0"/>
        <w:adjustRightInd w:val="0"/>
        <w:spacing w:before="10"/>
        <w:ind w:left="1080" w:right="18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each, coach and mentor others to become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leaders.</w:t>
      </w:r>
    </w:p>
    <w:p w:rsidR="00874FA6" w:rsidRPr="00193DE2" w:rsidRDefault="00874FA6" w:rsidP="00874FA6">
      <w:pPr>
        <w:widowControl w:val="0"/>
        <w:autoSpaceDE w:val="0"/>
        <w:autoSpaceDN w:val="0"/>
        <w:adjustRightInd w:val="0"/>
        <w:spacing w:before="11" w:after="0" w:line="220" w:lineRule="exact"/>
        <w:ind w:left="540" w:right="180" w:firstLine="0"/>
        <w:jc w:val="both"/>
        <w:rPr>
          <w:rFonts w:ascii="Times New Roman" w:hAnsi="Times New Roman"/>
          <w:color w:val="000000" w:themeColor="text1"/>
        </w:rPr>
      </w:pPr>
    </w:p>
    <w:p w:rsidR="00874FA6" w:rsidRPr="00193DE2" w:rsidRDefault="00874FA6" w:rsidP="00874FA6">
      <w:pPr>
        <w:pStyle w:val="Heading2"/>
        <w:spacing w:before="0"/>
        <w:ind w:left="540" w:right="180" w:firstLine="0"/>
        <w:rPr>
          <w:rFonts w:ascii="Times New Roman" w:hAnsi="Times New Roman"/>
          <w:color w:val="000000" w:themeColor="text1"/>
          <w:sz w:val="28"/>
          <w:szCs w:val="28"/>
        </w:rPr>
      </w:pPr>
      <w:bookmarkStart w:id="99" w:name="_Toc294969669"/>
      <w:bookmarkStart w:id="100" w:name="_Toc298161471"/>
      <w:r w:rsidRPr="00193DE2">
        <w:rPr>
          <w:rFonts w:ascii="Times New Roman" w:hAnsi="Times New Roman"/>
          <w:bCs w:val="0"/>
          <w:color w:val="000000" w:themeColor="text1"/>
          <w:sz w:val="28"/>
          <w:szCs w:val="28"/>
        </w:rPr>
        <w:t>Objectives</w:t>
      </w:r>
      <w:bookmarkEnd w:id="99"/>
      <w:bookmarkEnd w:id="100"/>
    </w:p>
    <w:p w:rsidR="00874FA6" w:rsidRPr="00193DE2" w:rsidRDefault="00874FA6" w:rsidP="00874FA6">
      <w:pPr>
        <w:widowControl w:val="0"/>
        <w:autoSpaceDE w:val="0"/>
        <w:autoSpaceDN w:val="0"/>
        <w:adjustRightInd w:val="0"/>
        <w:spacing w:before="33" w:after="0"/>
        <w:ind w:left="54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Given the above mission and assumptions,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 has the following objectives:</w:t>
      </w:r>
    </w:p>
    <w:p w:rsidR="00874FA6" w:rsidRPr="00193DE2" w:rsidRDefault="00874FA6" w:rsidP="00F56BDC">
      <w:pPr>
        <w:pStyle w:val="BalloonText"/>
        <w:widowControl w:val="0"/>
        <w:numPr>
          <w:ilvl w:val="0"/>
          <w:numId w:val="6"/>
        </w:numPr>
        <w:tabs>
          <w:tab w:val="left" w:pos="1080"/>
        </w:tabs>
        <w:autoSpaceDE w:val="0"/>
        <w:autoSpaceDN w:val="0"/>
        <w:adjustRightInd w:val="0"/>
        <w:spacing w:before="1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develop functional area competence in professional business-related disciplines such as accounting, economics, finance, information systems, management and marketing;</w:t>
      </w:r>
    </w:p>
    <w:p w:rsidR="00874FA6" w:rsidRPr="00193DE2" w:rsidRDefault="00874FA6" w:rsidP="00F56BDC">
      <w:pPr>
        <w:pStyle w:val="BalloonText"/>
        <w:widowControl w:val="0"/>
        <w:numPr>
          <w:ilvl w:val="0"/>
          <w:numId w:val="6"/>
        </w:numPr>
        <w:tabs>
          <w:tab w:val="left" w:pos="1080"/>
        </w:tabs>
        <w:autoSpaceDE w:val="0"/>
        <w:autoSpaceDN w:val="0"/>
        <w:adjustRightInd w:val="0"/>
        <w:spacing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the broad perspectives needed to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fectively manage change in a globally interdependent, highly diverse economy;</w:t>
      </w:r>
    </w:p>
    <w:p w:rsidR="00874FA6" w:rsidRPr="00193DE2" w:rsidRDefault="00874FA6" w:rsidP="00F56BDC">
      <w:pPr>
        <w:pStyle w:val="BalloonText"/>
        <w:widowControl w:val="0"/>
        <w:numPr>
          <w:ilvl w:val="0"/>
          <w:numId w:val="6"/>
        </w:numPr>
        <w:tabs>
          <w:tab w:val="left" w:pos="1080"/>
        </w:tabs>
        <w:autoSpaceDE w:val="0"/>
        <w:autoSpaceDN w:val="0"/>
        <w:adjustRightInd w:val="0"/>
        <w:spacing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deliver an integrated, cross-functional program that enables leaders/managers to understand, critically evaluate and contribute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culture, systems and policy;</w:t>
      </w:r>
    </w:p>
    <w:p w:rsidR="00874FA6" w:rsidRPr="00193DE2" w:rsidRDefault="00874FA6" w:rsidP="00F56BDC">
      <w:pPr>
        <w:pStyle w:val="BalloonText"/>
        <w:widowControl w:val="0"/>
        <w:numPr>
          <w:ilvl w:val="0"/>
          <w:numId w:val="6"/>
        </w:numPr>
        <w:tabs>
          <w:tab w:val="left" w:pos="1080"/>
        </w:tabs>
        <w:autoSpaceDE w:val="0"/>
        <w:autoSpaceDN w:val="0"/>
        <w:adjustRightInd w:val="0"/>
        <w:spacing w:before="10" w:line="250" w:lineRule="auto"/>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enhance the interpersonal, communication and analytical skills necessary to work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fectively in teams and networks; and</w:t>
      </w:r>
    </w:p>
    <w:p w:rsidR="00874FA6" w:rsidRPr="00193DE2" w:rsidRDefault="00874FA6" w:rsidP="00874FA6">
      <w:pPr>
        <w:widowControl w:val="0"/>
        <w:autoSpaceDE w:val="0"/>
        <w:autoSpaceDN w:val="0"/>
        <w:adjustRightInd w:val="0"/>
        <w:spacing w:after="0"/>
        <w:ind w:left="1339"/>
        <w:rPr>
          <w:rFonts w:ascii="Times New Roman" w:hAnsi="Times New Roman"/>
          <w:color w:val="000000" w:themeColor="text1"/>
          <w:sz w:val="20"/>
          <w:szCs w:val="20"/>
        </w:rPr>
      </w:pPr>
    </w:p>
    <w:p w:rsidR="008404C4" w:rsidRPr="00193DE2" w:rsidRDefault="008404C4" w:rsidP="008404C4">
      <w:pPr>
        <w:pStyle w:val="Heading2"/>
        <w:spacing w:before="0"/>
        <w:ind w:firstLine="0"/>
        <w:rPr>
          <w:rFonts w:ascii="Times New Roman" w:hAnsi="Times New Roman"/>
          <w:color w:val="000000" w:themeColor="text1"/>
          <w:sz w:val="28"/>
          <w:szCs w:val="28"/>
        </w:rPr>
      </w:pPr>
      <w:bookmarkStart w:id="101" w:name="_Toc294969670"/>
      <w:bookmarkStart w:id="102" w:name="_Toc298161472"/>
      <w:r w:rsidRPr="00193DE2">
        <w:rPr>
          <w:rFonts w:ascii="Times New Roman" w:hAnsi="Times New Roman"/>
          <w:bCs w:val="0"/>
          <w:color w:val="000000" w:themeColor="text1"/>
          <w:sz w:val="28"/>
          <w:szCs w:val="28"/>
        </w:rPr>
        <w:t>Acc</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editation</w:t>
      </w:r>
      <w:bookmarkEnd w:id="101"/>
      <w:bookmarkEnd w:id="102"/>
    </w:p>
    <w:p w:rsidR="008404C4" w:rsidRPr="00193DE2" w:rsidRDefault="008404C4" w:rsidP="008404C4">
      <w:pPr>
        <w:widowControl w:val="0"/>
        <w:autoSpaceDE w:val="0"/>
        <w:autoSpaceDN w:val="0"/>
        <w:adjustRightInd w:val="0"/>
        <w:spacing w:before="33" w:after="0" w:line="250" w:lineRule="auto"/>
        <w:ind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through its College of Business, is nationally accredited by and is a member of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Association of Collegiate Business Schools and Programs (ACBSP).</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accreditation is for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ferings at the graduate level, the Master of Business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(MBA) and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level, the Bachelor of Science degrees in accounting, business information systems, management and marketing. In addition,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is included as part of the regional institutional accreditation given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by the Southern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Association of Colleges and </w:t>
      </w:r>
      <w:r w:rsidRPr="00193DE2">
        <w:rPr>
          <w:rFonts w:ascii="Times New Roman" w:hAnsi="Times New Roman"/>
          <w:color w:val="000000" w:themeColor="text1"/>
          <w:sz w:val="20"/>
          <w:szCs w:val="20"/>
        </w:rPr>
        <w:lastRenderedPageBreak/>
        <w:t>Schools (SACS).</w:t>
      </w:r>
    </w:p>
    <w:p w:rsidR="008404C4" w:rsidRPr="00193DE2" w:rsidRDefault="008404C4" w:rsidP="008404C4">
      <w:pPr>
        <w:widowControl w:val="0"/>
        <w:autoSpaceDE w:val="0"/>
        <w:autoSpaceDN w:val="0"/>
        <w:adjustRightInd w:val="0"/>
        <w:spacing w:before="8" w:after="0" w:line="220" w:lineRule="exact"/>
        <w:ind w:right="540" w:firstLine="360"/>
        <w:jc w:val="both"/>
        <w:rPr>
          <w:rFonts w:ascii="Times New Roman" w:hAnsi="Times New Roman"/>
          <w:color w:val="000000" w:themeColor="text1"/>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03" w:name="_Toc294969671"/>
      <w:bookmarkStart w:id="104" w:name="_Toc298161473"/>
      <w:r w:rsidRPr="00193DE2">
        <w:rPr>
          <w:rFonts w:ascii="Times New Roman" w:hAnsi="Times New Roman"/>
          <w:bCs w:val="0"/>
          <w:color w:val="000000" w:themeColor="text1"/>
          <w:sz w:val="28"/>
          <w:szCs w:val="28"/>
        </w:rPr>
        <w:t>Physical Facilities and Resou</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ces</w:t>
      </w:r>
      <w:bookmarkEnd w:id="103"/>
      <w:bookmarkEnd w:id="104"/>
    </w:p>
    <w:p w:rsidR="008404C4" w:rsidRPr="00193DE2" w:rsidRDefault="008404C4" w:rsidP="008404C4">
      <w:pPr>
        <w:widowControl w:val="0"/>
        <w:autoSpaceDE w:val="0"/>
        <w:autoSpaceDN w:val="0"/>
        <w:adjustRightInd w:val="0"/>
        <w:spacing w:before="33" w:after="0" w:line="250" w:lineRule="auto"/>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program is housed in the College of Business on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sity campus.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College has its own building, Peace Hall, which is a modern facility including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classrooms, faculty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fices and computer laboratories.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wide range of computerized statistical packages, business simulations, financial and other applications are available for use by the students.</w:t>
      </w:r>
    </w:p>
    <w:p w:rsidR="008404C4" w:rsidRPr="00193DE2" w:rsidRDefault="008404C4" w:rsidP="008404C4">
      <w:pPr>
        <w:widowControl w:val="0"/>
        <w:autoSpaceDE w:val="0"/>
        <w:autoSpaceDN w:val="0"/>
        <w:adjustRightInd w:val="0"/>
        <w:spacing w:before="17" w:after="0" w:line="200" w:lineRule="exact"/>
        <w:ind w:left="180" w:right="540" w:firstLine="360"/>
        <w:jc w:val="both"/>
        <w:rPr>
          <w:rFonts w:ascii="Times New Roman" w:hAnsi="Times New Roman"/>
          <w:color w:val="000000" w:themeColor="text1"/>
          <w:sz w:val="20"/>
          <w:szCs w:val="20"/>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05" w:name="_Toc294969672"/>
      <w:bookmarkStart w:id="106" w:name="_Toc298161474"/>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05"/>
      <w:bookmarkEnd w:id="106"/>
    </w:p>
    <w:p w:rsidR="008404C4" w:rsidRPr="00193DE2" w:rsidRDefault="008404C4" w:rsidP="008404C4">
      <w:pPr>
        <w:widowControl w:val="0"/>
        <w:autoSpaceDE w:val="0"/>
        <w:autoSpaceDN w:val="0"/>
        <w:adjustRightInd w:val="0"/>
        <w:spacing w:before="37" w:after="0" w:line="250" w:lineRule="auto"/>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College of Business seeks to continually upgrade the quality of its programs and the quality of its students.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All students must meet the following requirements before acceptance into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program:</w:t>
      </w:r>
    </w:p>
    <w:p w:rsidR="008404C4" w:rsidRPr="00193DE2" w:rsidRDefault="008404C4" w:rsidP="00F56BDC">
      <w:pPr>
        <w:pStyle w:val="BalloonText"/>
        <w:widowControl w:val="0"/>
        <w:numPr>
          <w:ilvl w:val="0"/>
          <w:numId w:val="7"/>
        </w:numPr>
        <w:autoSpaceDE w:val="0"/>
        <w:autoSpaceDN w:val="0"/>
        <w:adjustRightInd w:val="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Baccalaureate degree earned in any field from an accredited college or university;</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Satisfactory completion of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score of 450 and above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for those without earned maste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degrees or higher;</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Submission of completed application for admission;</w:t>
      </w:r>
    </w:p>
    <w:p w:rsidR="008404C4" w:rsidRPr="00193DE2" w:rsidRDefault="008404C4" w:rsidP="00F56BDC">
      <w:pPr>
        <w:pStyle w:val="BalloonText"/>
        <w:widowControl w:val="0"/>
        <w:numPr>
          <w:ilvl w:val="0"/>
          <w:numId w:val="7"/>
        </w:numPr>
        <w:autoSpaceDE w:val="0"/>
        <w:autoSpaceDN w:val="0"/>
        <w:adjustRightInd w:val="0"/>
        <w:spacing w:before="10"/>
        <w:ind w:left="720" w:right="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ficial copy of academic transcripts; and</w:t>
      </w:r>
    </w:p>
    <w:p w:rsidR="008404C4" w:rsidRPr="00193DE2" w:rsidRDefault="008404C4" w:rsidP="00F56BDC">
      <w:pPr>
        <w:pStyle w:val="BalloonText"/>
        <w:widowControl w:val="0"/>
        <w:numPr>
          <w:ilvl w:val="0"/>
          <w:numId w:val="7"/>
        </w:numPr>
        <w:autoSpaceDE w:val="0"/>
        <w:autoSpaceDN w:val="0"/>
        <w:adjustRightInd w:val="0"/>
        <w:spacing w:before="10" w:line="250" w:lineRule="auto"/>
        <w:ind w:left="720" w:right="54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wo letters of reference that focus on the candidate</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potential success in graduate education.</w:t>
      </w:r>
    </w:p>
    <w:p w:rsidR="008404C4" w:rsidRPr="00193DE2" w:rsidRDefault="008404C4" w:rsidP="008404C4">
      <w:pPr>
        <w:widowControl w:val="0"/>
        <w:autoSpaceDE w:val="0"/>
        <w:autoSpaceDN w:val="0"/>
        <w:adjustRightInd w:val="0"/>
        <w:spacing w:before="1" w:after="0" w:line="220" w:lineRule="exact"/>
        <w:ind w:left="180" w:right="540" w:firstLine="360"/>
        <w:jc w:val="both"/>
        <w:rPr>
          <w:rFonts w:ascii="Times New Roman" w:hAnsi="Times New Roman"/>
          <w:color w:val="000000" w:themeColor="text1"/>
        </w:rPr>
      </w:pPr>
    </w:p>
    <w:p w:rsidR="008404C4" w:rsidRPr="00193DE2" w:rsidRDefault="008404C4" w:rsidP="008404C4">
      <w:pPr>
        <w:pStyle w:val="Heading2"/>
        <w:spacing w:before="0"/>
        <w:ind w:left="180" w:firstLine="0"/>
        <w:rPr>
          <w:rFonts w:ascii="Times New Roman" w:hAnsi="Times New Roman"/>
          <w:bCs w:val="0"/>
          <w:color w:val="000000" w:themeColor="text1"/>
          <w:sz w:val="28"/>
          <w:szCs w:val="28"/>
        </w:rPr>
      </w:pPr>
      <w:bookmarkStart w:id="107" w:name="_Toc294969673"/>
      <w:bookmarkStart w:id="108" w:name="_Toc298161475"/>
      <w:r w:rsidRPr="00193DE2">
        <w:rPr>
          <w:rFonts w:ascii="Times New Roman" w:hAnsi="Times New Roman"/>
          <w:bCs w:val="0"/>
          <w:color w:val="000000" w:themeColor="text1"/>
          <w:sz w:val="28"/>
          <w:szCs w:val="28"/>
        </w:rPr>
        <w:t>International Student Requirements</w:t>
      </w:r>
      <w:bookmarkEnd w:id="107"/>
      <w:bookmarkEnd w:id="108"/>
    </w:p>
    <w:p w:rsidR="008404C4" w:rsidRPr="00193DE2" w:rsidRDefault="008404C4" w:rsidP="008404C4">
      <w:pPr>
        <w:widowControl w:val="0"/>
        <w:autoSpaceDE w:val="0"/>
        <w:autoSpaceDN w:val="0"/>
        <w:adjustRightInd w:val="0"/>
        <w:spacing w:after="0"/>
        <w:ind w:left="180" w:right="54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International applicants are strongly encouraged to apply for </w:t>
      </w:r>
      <w:r w:rsidRPr="00544EE2">
        <w:rPr>
          <w:rFonts w:ascii="Times New Roman" w:hAnsi="Times New Roman"/>
          <w:color w:val="000000" w:themeColor="text1"/>
          <w:sz w:val="20"/>
          <w:szCs w:val="20"/>
        </w:rPr>
        <w:t xml:space="preserve">admission to </w:t>
      </w:r>
      <w:r w:rsidR="00221188" w:rsidRPr="00544EE2">
        <w:rPr>
          <w:rFonts w:ascii="Times New Roman" w:hAnsi="Times New Roman"/>
          <w:color w:val="000000" w:themeColor="text1"/>
          <w:sz w:val="20"/>
          <w:szCs w:val="20"/>
        </w:rPr>
        <w:t>Albany State University’s Graduate Programs in</w:t>
      </w:r>
      <w:r w:rsidRPr="00544EE2">
        <w:rPr>
          <w:rFonts w:ascii="Times New Roman" w:hAnsi="Times New Roman"/>
          <w:color w:val="000000" w:themeColor="text1"/>
          <w:sz w:val="20"/>
          <w:szCs w:val="20"/>
        </w:rPr>
        <w:t xml:space="preserve"> Business. In addition to the standard application procedure there are several additional steps that must</w:t>
      </w:r>
      <w:r w:rsidRPr="00193DE2">
        <w:rPr>
          <w:rFonts w:ascii="Times New Roman" w:hAnsi="Times New Roman"/>
          <w:color w:val="000000" w:themeColor="text1"/>
          <w:sz w:val="20"/>
          <w:szCs w:val="20"/>
        </w:rPr>
        <w:t xml:space="preserve"> be taken.</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 xml:space="preserve">Statement  of </w:t>
      </w:r>
      <w:r w:rsidR="00544EE2">
        <w:rPr>
          <w:rFonts w:ascii="Times New Roman" w:eastAsia="Times New Roman" w:hAnsi="Times New Roman" w:cs="Times New Roman"/>
          <w:color w:val="000000" w:themeColor="text1"/>
          <w:sz w:val="20"/>
          <w:szCs w:val="20"/>
        </w:rPr>
        <w:t>Financial Responsibility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Affidavit of Support</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TOFEL-Must be submitted unless English is the native language. Minimum scores: 500 paper based; 173 computer based; 61 internet based</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WES- (Evaluation of Foreign Educational Credentials)- Transcripts from institutions outside the United States must first be submitted to Word Education Services, Inc. for a course by course evaluation before being  mailed to the Director of Admissions</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VISA/PASSPORT copy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Certificate of F-1 eligibility</w:t>
      </w:r>
    </w:p>
    <w:p w:rsidR="008404C4" w:rsidRPr="00193DE2" w:rsidRDefault="008404C4" w:rsidP="00F56BDC">
      <w:pPr>
        <w:pStyle w:val="BalloonText"/>
        <w:widowControl w:val="0"/>
        <w:numPr>
          <w:ilvl w:val="0"/>
          <w:numId w:val="8"/>
        </w:numPr>
        <w:autoSpaceDE w:val="0"/>
        <w:autoSpaceDN w:val="0"/>
        <w:adjustRightInd w:val="0"/>
        <w:ind w:left="720" w:right="540"/>
        <w:jc w:val="both"/>
        <w:rPr>
          <w:rFonts w:ascii="Times New Roman" w:eastAsia="Times New Roman" w:hAnsi="Times New Roman" w:cs="Times New Roman"/>
          <w:color w:val="000000" w:themeColor="text1"/>
          <w:sz w:val="20"/>
          <w:szCs w:val="20"/>
        </w:rPr>
      </w:pPr>
      <w:r w:rsidRPr="00193DE2">
        <w:rPr>
          <w:rFonts w:ascii="Times New Roman" w:eastAsia="Times New Roman" w:hAnsi="Times New Roman" w:cs="Times New Roman"/>
          <w:color w:val="000000" w:themeColor="text1"/>
          <w:sz w:val="20"/>
          <w:szCs w:val="20"/>
        </w:rPr>
        <w:t>I-20 (if you are coming from another U.S. institution, a copy of your I-94 and I-20 are required) Once the applicants file is completed and an admission decision has been made, the international Student Coordinator will send the student an I-20 form, enabling the student to apply for a visa.</w:t>
      </w:r>
    </w:p>
    <w:p w:rsidR="00874FA6" w:rsidRPr="00193DE2" w:rsidRDefault="00874FA6" w:rsidP="00874FA6">
      <w:pPr>
        <w:widowControl w:val="0"/>
        <w:autoSpaceDE w:val="0"/>
        <w:autoSpaceDN w:val="0"/>
        <w:adjustRightInd w:val="0"/>
        <w:spacing w:before="10" w:after="0" w:line="250" w:lineRule="auto"/>
        <w:ind w:left="360" w:right="180"/>
        <w:rPr>
          <w:rFonts w:ascii="Times New Roman" w:hAnsi="Times New Roman"/>
          <w:color w:val="000000" w:themeColor="text1"/>
          <w:sz w:val="20"/>
          <w:szCs w:val="20"/>
        </w:rPr>
      </w:pPr>
    </w:p>
    <w:p w:rsidR="008404C4" w:rsidRPr="00193DE2" w:rsidRDefault="008404C4" w:rsidP="008404C4">
      <w:pPr>
        <w:pStyle w:val="Heading2"/>
        <w:spacing w:before="0"/>
        <w:ind w:left="180" w:firstLine="0"/>
        <w:rPr>
          <w:rFonts w:ascii="Times New Roman" w:hAnsi="Times New Roman"/>
          <w:color w:val="000000" w:themeColor="text1"/>
          <w:sz w:val="28"/>
          <w:szCs w:val="28"/>
        </w:rPr>
      </w:pPr>
      <w:bookmarkStart w:id="109" w:name="_Toc294969674"/>
      <w:bookmarkStart w:id="110" w:name="_Toc298161476"/>
      <w:r w:rsidRPr="00193DE2">
        <w:rPr>
          <w:rFonts w:ascii="Times New Roman" w:hAnsi="Times New Roman"/>
          <w:bCs w:val="0"/>
          <w:color w:val="000000" w:themeColor="text1"/>
          <w:sz w:val="28"/>
          <w:szCs w:val="28"/>
        </w:rPr>
        <w:t>Regular</w:t>
      </w:r>
      <w:r w:rsidRPr="00193DE2">
        <w:rPr>
          <w:rFonts w:ascii="Times New Roman" w:hAnsi="Times New Roman"/>
          <w:bCs w:val="0"/>
          <w:color w:val="000000" w:themeColor="text1"/>
          <w:spacing w:val="-20"/>
          <w:sz w:val="28"/>
          <w:szCs w:val="28"/>
        </w:rPr>
        <w:t xml:space="preserve"> </w:t>
      </w:r>
      <w:r w:rsidRPr="00193DE2">
        <w:rPr>
          <w:rFonts w:ascii="Times New Roman" w:hAnsi="Times New Roman"/>
          <w:bCs w:val="0"/>
          <w:color w:val="000000" w:themeColor="text1"/>
          <w:sz w:val="28"/>
          <w:szCs w:val="28"/>
        </w:rPr>
        <w:t>Admission</w:t>
      </w:r>
      <w:bookmarkEnd w:id="109"/>
      <w:bookmarkEnd w:id="110"/>
    </w:p>
    <w:p w:rsidR="00EA4995" w:rsidRPr="00221188" w:rsidRDefault="008404C4" w:rsidP="00221188">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Regular admission to the MBA</w:t>
      </w:r>
      <w:r w:rsidRP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degree program is granted to those applicants who meet the above general requirements and have earned a minimum unde</w:t>
      </w:r>
      <w:r w:rsidRPr="00221188">
        <w:rPr>
          <w:rFonts w:ascii="Times New Roman" w:hAnsi="Times New Roman"/>
          <w:color w:val="000000" w:themeColor="text1"/>
          <w:sz w:val="20"/>
          <w:szCs w:val="20"/>
        </w:rPr>
        <w:t>r</w:t>
      </w:r>
      <w:r w:rsidRPr="00193DE2">
        <w:rPr>
          <w:rFonts w:ascii="Times New Roman" w:hAnsi="Times New Roman"/>
          <w:color w:val="000000" w:themeColor="text1"/>
          <w:sz w:val="20"/>
          <w:szCs w:val="20"/>
        </w:rPr>
        <w:t>graduate grade-point average (G</w:t>
      </w:r>
      <w:r w:rsidRPr="00221188">
        <w:rPr>
          <w:rFonts w:ascii="Times New Roman" w:hAnsi="Times New Roman"/>
          <w:color w:val="000000" w:themeColor="text1"/>
          <w:sz w:val="20"/>
          <w:szCs w:val="20"/>
        </w:rPr>
        <w:t>P</w:t>
      </w:r>
      <w:r w:rsidRPr="00193DE2">
        <w:rPr>
          <w:rFonts w:ascii="Times New Roman" w:hAnsi="Times New Roman"/>
          <w:color w:val="000000" w:themeColor="text1"/>
          <w:sz w:val="20"/>
          <w:szCs w:val="20"/>
        </w:rPr>
        <w:t xml:space="preserve">A) of 2.5 on a 4.0 scale and who score a minimum of 450 on the Graduate </w:t>
      </w:r>
      <w:r w:rsidRPr="00221188">
        <w:rPr>
          <w:rFonts w:ascii="Times New Roman" w:hAnsi="Times New Roman"/>
          <w:color w:val="000000" w:themeColor="text1"/>
          <w:sz w:val="20"/>
          <w:szCs w:val="20"/>
        </w:rPr>
        <w:t>Management Admission Test (GMAT)</w:t>
      </w:r>
    </w:p>
    <w:p w:rsidR="008404C4" w:rsidRPr="00193DE2" w:rsidRDefault="008404C4" w:rsidP="008404C4">
      <w:pPr>
        <w:widowControl w:val="0"/>
        <w:autoSpaceDE w:val="0"/>
        <w:autoSpaceDN w:val="0"/>
        <w:adjustRightInd w:val="0"/>
        <w:spacing w:before="10" w:after="0" w:line="250" w:lineRule="auto"/>
        <w:ind w:left="180" w:right="180" w:firstLine="360"/>
        <w:jc w:val="both"/>
        <w:rPr>
          <w:color w:val="000000" w:themeColor="text1"/>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11" w:name="_Toc294969675"/>
      <w:bookmarkStart w:id="112" w:name="_Toc298161477"/>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ovisional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11"/>
      <w:bookmarkEnd w:id="112"/>
    </w:p>
    <w:p w:rsidR="008404C4" w:rsidRPr="00193DE2" w:rsidRDefault="008404C4" w:rsidP="008404C4">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“Provisional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is granted to those applicants who fail to meet the minimum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requirements for regular admission.</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be </w:t>
      </w:r>
      <w:r w:rsidRPr="00544EE2">
        <w:rPr>
          <w:rFonts w:ascii="Times New Roman" w:hAnsi="Times New Roman"/>
          <w:color w:val="000000" w:themeColor="text1"/>
          <w:sz w:val="20"/>
          <w:szCs w:val="20"/>
        </w:rPr>
        <w:t>accepted provisionall</w:t>
      </w:r>
      <w:r w:rsidRPr="00544EE2">
        <w:rPr>
          <w:rFonts w:ascii="Times New Roman" w:hAnsi="Times New Roman"/>
          <w:color w:val="000000" w:themeColor="text1"/>
          <w:spacing w:val="-13"/>
          <w:sz w:val="20"/>
          <w:szCs w:val="20"/>
        </w:rPr>
        <w:t>y</w:t>
      </w:r>
      <w:r w:rsidRPr="00544EE2">
        <w:rPr>
          <w:rFonts w:ascii="Times New Roman" w:hAnsi="Times New Roman"/>
          <w:color w:val="000000" w:themeColor="text1"/>
          <w:sz w:val="20"/>
          <w:szCs w:val="20"/>
        </w:rPr>
        <w:t>, the applicant must achieve a minimum score of 900 based on the following formula: (G</w:t>
      </w:r>
      <w:r w:rsidRPr="00544EE2">
        <w:rPr>
          <w:rFonts w:ascii="Times New Roman" w:hAnsi="Times New Roman"/>
          <w:color w:val="000000" w:themeColor="text1"/>
          <w:spacing w:val="-18"/>
          <w:sz w:val="20"/>
          <w:szCs w:val="20"/>
        </w:rPr>
        <w:t>P</w:t>
      </w:r>
      <w:r w:rsidRPr="00544EE2">
        <w:rPr>
          <w:rFonts w:ascii="Times New Roman" w:hAnsi="Times New Roman"/>
          <w:color w:val="000000" w:themeColor="text1"/>
          <w:sz w:val="20"/>
          <w:szCs w:val="20"/>
        </w:rPr>
        <w:t>A</w:t>
      </w:r>
      <w:r w:rsidRPr="00544EE2">
        <w:rPr>
          <w:rFonts w:ascii="Times New Roman" w:hAnsi="Times New Roman"/>
          <w:color w:val="000000" w:themeColor="text1"/>
          <w:spacing w:val="-11"/>
          <w:sz w:val="20"/>
          <w:szCs w:val="20"/>
        </w:rPr>
        <w:t xml:space="preserve"> </w:t>
      </w:r>
      <w:r w:rsidRPr="00544EE2">
        <w:rPr>
          <w:rFonts w:ascii="Times New Roman" w:hAnsi="Times New Roman"/>
          <w:color w:val="000000" w:themeColor="text1"/>
          <w:sz w:val="20"/>
          <w:szCs w:val="20"/>
        </w:rPr>
        <w:t>X 200) + GM</w:t>
      </w:r>
      <w:r w:rsidRPr="00544EE2">
        <w:rPr>
          <w:rFonts w:ascii="Times New Roman" w:hAnsi="Times New Roman"/>
          <w:color w:val="000000" w:themeColor="text1"/>
          <w:spacing w:val="-22"/>
          <w:sz w:val="20"/>
          <w:szCs w:val="20"/>
        </w:rPr>
        <w:t>A</w:t>
      </w:r>
      <w:r w:rsidRPr="00544EE2">
        <w:rPr>
          <w:rFonts w:ascii="Times New Roman" w:hAnsi="Times New Roman"/>
          <w:color w:val="000000" w:themeColor="text1"/>
          <w:sz w:val="20"/>
          <w:szCs w:val="20"/>
        </w:rPr>
        <w:t>T</w:t>
      </w:r>
      <w:r w:rsidRPr="00544EE2">
        <w:rPr>
          <w:rFonts w:ascii="Times New Roman" w:hAnsi="Times New Roman"/>
          <w:color w:val="000000" w:themeColor="text1"/>
          <w:spacing w:val="-4"/>
          <w:sz w:val="20"/>
          <w:szCs w:val="20"/>
        </w:rPr>
        <w:t xml:space="preserve"> </w:t>
      </w:r>
      <w:r w:rsidRPr="00544EE2">
        <w:rPr>
          <w:rFonts w:ascii="Times New Roman" w:hAnsi="Times New Roman"/>
          <w:color w:val="000000" w:themeColor="text1"/>
          <w:sz w:val="20"/>
          <w:szCs w:val="20"/>
        </w:rPr>
        <w:t>Score &gt; 900, providing that the</w:t>
      </w:r>
      <w:r w:rsidRPr="00193DE2">
        <w:rPr>
          <w:rFonts w:ascii="Times New Roman" w:hAnsi="Times New Roman"/>
          <w:color w:val="000000" w:themeColor="text1"/>
          <w:sz w:val="20"/>
          <w:szCs w:val="20"/>
        </w:rPr>
        <w:t xml:space="preserv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is no less than 400.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students in provisional admission status are eligible to take 9 semester hours of approved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graduate level courses and must earn a minimum grade of “B” in each of their approved three initial, consecutive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courses, in order to be eligible for consideration for “regular admission.”</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grade of less than “B” in any one of these courses will result in termination from the program.  </w:t>
      </w:r>
      <w:r w:rsidR="008A1BB2" w:rsidRPr="00193DE2">
        <w:rPr>
          <w:rFonts w:ascii="Times New Roman" w:hAnsi="Times New Roman"/>
          <w:color w:val="000000" w:themeColor="text1"/>
          <w:sz w:val="20"/>
          <w:szCs w:val="20"/>
        </w:rPr>
        <w:t>(MBA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courses or other graduate level courses taken prior to being granted provisional status do not count toward fulfilling the requirement of three consecutive courses with a minimum grade of “B” in each course.)</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before="1" w:after="0" w:line="220" w:lineRule="exact"/>
        <w:ind w:left="360" w:right="180" w:firstLine="0"/>
        <w:rPr>
          <w:rFonts w:ascii="Times New Roman" w:hAnsi="Times New Roman"/>
          <w:color w:val="000000" w:themeColor="text1"/>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13" w:name="_Toc294969676"/>
      <w:bookmarkStart w:id="114" w:name="_Toc298161478"/>
      <w:r w:rsidRPr="00193DE2">
        <w:rPr>
          <w:rFonts w:ascii="Times New Roman" w:hAnsi="Times New Roman"/>
          <w:bCs w:val="0"/>
          <w:color w:val="000000" w:themeColor="text1"/>
          <w:sz w:val="28"/>
          <w:szCs w:val="28"/>
        </w:rPr>
        <w:t>Non-Deg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13"/>
      <w:bookmarkEnd w:id="114"/>
    </w:p>
    <w:p w:rsidR="008404C4" w:rsidRPr="00221188" w:rsidRDefault="008404C4" w:rsidP="008404C4">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seek only to take graduate MBA courses may be admitted in non-degree status for a maximum of nine semester hours of coursework.</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These courses will not count toward an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  No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is required.</w:t>
      </w:r>
      <w:r w:rsidRPr="00193DE2">
        <w:rPr>
          <w:rFonts w:ascii="Times New Roman" w:hAnsi="Times New Roman"/>
          <w:color w:val="000000" w:themeColor="text1"/>
          <w:spacing w:val="46"/>
          <w:sz w:val="20"/>
          <w:szCs w:val="20"/>
        </w:rPr>
        <w:t xml:space="preserve"> </w:t>
      </w:r>
      <w:r w:rsidRPr="00221188">
        <w:rPr>
          <w:rFonts w:ascii="Times New Roman" w:hAnsi="Times New Roman"/>
          <w:color w:val="000000" w:themeColor="text1"/>
          <w:sz w:val="20"/>
          <w:szCs w:val="20"/>
        </w:rPr>
        <w:t>The applicant must have either earned a baccalaureate degree or have senior unde</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 xml:space="preserve">graduate standing with at least a 3.0 </w:t>
      </w:r>
      <w:r w:rsidRPr="00221188">
        <w:rPr>
          <w:rFonts w:ascii="Times New Roman" w:hAnsi="Times New Roman"/>
          <w:color w:val="000000" w:themeColor="text1"/>
          <w:sz w:val="20"/>
          <w:szCs w:val="20"/>
        </w:rPr>
        <w:lastRenderedPageBreak/>
        <w:t>G</w:t>
      </w:r>
      <w:r w:rsidRPr="00221188">
        <w:rPr>
          <w:rFonts w:ascii="Times New Roman" w:hAnsi="Times New Roman"/>
          <w:color w:val="000000" w:themeColor="text1"/>
          <w:spacing w:val="-18"/>
          <w:sz w:val="20"/>
          <w:szCs w:val="20"/>
        </w:rPr>
        <w:t>P</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and approval of the Dean of the College of Business.</w:t>
      </w:r>
    </w:p>
    <w:p w:rsidR="008404C4" w:rsidRPr="00221188" w:rsidRDefault="008404C4" w:rsidP="008404C4">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 xml:space="preserve">student admitted to </w:t>
      </w:r>
      <w:r w:rsidR="005E7556" w:rsidRPr="00221188">
        <w:rPr>
          <w:rFonts w:ascii="Times New Roman" w:hAnsi="Times New Roman"/>
          <w:color w:val="000000" w:themeColor="text1"/>
          <w:sz w:val="20"/>
          <w:szCs w:val="20"/>
        </w:rPr>
        <w:t>the graduate program</w:t>
      </w:r>
      <w:r w:rsidRPr="00221188">
        <w:rPr>
          <w:rFonts w:ascii="Times New Roman" w:hAnsi="Times New Roman"/>
          <w:color w:val="000000" w:themeColor="text1"/>
          <w:sz w:val="20"/>
          <w:szCs w:val="20"/>
        </w:rPr>
        <w:t xml:space="preserve"> remains in the original academic status at the time of admission, until notified in writing by the </w:t>
      </w:r>
      <w:r w:rsidR="005E7556" w:rsidRPr="00221188">
        <w:rPr>
          <w:rFonts w:ascii="Times New Roman" w:hAnsi="Times New Roman"/>
          <w:color w:val="000000" w:themeColor="text1"/>
          <w:sz w:val="20"/>
          <w:szCs w:val="20"/>
        </w:rPr>
        <w:t>O</w:t>
      </w:r>
      <w:r w:rsidR="005E7556" w:rsidRPr="00221188">
        <w:rPr>
          <w:rFonts w:ascii="Times New Roman" w:hAnsi="Times New Roman"/>
          <w:color w:val="000000" w:themeColor="text1"/>
          <w:spacing w:val="-4"/>
          <w:sz w:val="20"/>
          <w:szCs w:val="20"/>
        </w:rPr>
        <w:t>f</w:t>
      </w:r>
      <w:r w:rsidR="005E7556" w:rsidRPr="00221188">
        <w:rPr>
          <w:rFonts w:ascii="Times New Roman" w:hAnsi="Times New Roman"/>
          <w:color w:val="000000" w:themeColor="text1"/>
          <w:sz w:val="20"/>
          <w:szCs w:val="20"/>
        </w:rPr>
        <w:t>fice of the Graduate Admissions</w:t>
      </w:r>
      <w:r w:rsidRPr="00221188">
        <w:rPr>
          <w:rFonts w:ascii="Times New Roman" w:hAnsi="Times New Roman"/>
          <w:color w:val="000000" w:themeColor="text1"/>
          <w:sz w:val="20"/>
          <w:szCs w:val="20"/>
        </w:rPr>
        <w:t xml:space="preserve"> of the approval of a change in status.</w:t>
      </w:r>
    </w:p>
    <w:p w:rsidR="008404C4" w:rsidRPr="00221188" w:rsidRDefault="008404C4" w:rsidP="008404C4">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Non-degree status allows a student to develop proficiency in a particular area of interest or to work on certifications; it is not a type of admission to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Program.  Students unable to do “B” work in their courses will not be allowed to continue in non-degree status.</w:t>
      </w:r>
    </w:p>
    <w:p w:rsidR="008404C4" w:rsidRPr="00221188" w:rsidRDefault="008404C4" w:rsidP="008404C4">
      <w:pPr>
        <w:widowControl w:val="0"/>
        <w:autoSpaceDE w:val="0"/>
        <w:autoSpaceDN w:val="0"/>
        <w:adjustRightInd w:val="0"/>
        <w:spacing w:before="1" w:after="0" w:line="220" w:lineRule="exact"/>
        <w:ind w:left="360" w:right="180" w:firstLine="0"/>
        <w:jc w:val="both"/>
        <w:rPr>
          <w:rFonts w:ascii="Times New Roman" w:hAnsi="Times New Roman"/>
          <w:color w:val="000000" w:themeColor="text1"/>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15" w:name="_Toc294969677"/>
      <w:bookmarkStart w:id="116" w:name="_Toc298161479"/>
      <w:r w:rsidRPr="00221188">
        <w:rPr>
          <w:rFonts w:ascii="Times New Roman" w:hAnsi="Times New Roman"/>
          <w:bCs w:val="0"/>
          <w:color w:val="000000" w:themeColor="text1"/>
          <w:spacing w:val="-21"/>
          <w:sz w:val="28"/>
          <w:szCs w:val="28"/>
        </w:rPr>
        <w:t>T</w:t>
      </w:r>
      <w:r w:rsidRPr="00221188">
        <w:rPr>
          <w:rFonts w:ascii="Times New Roman" w:hAnsi="Times New Roman"/>
          <w:bCs w:val="0"/>
          <w:color w:val="000000" w:themeColor="text1"/>
          <w:sz w:val="28"/>
          <w:szCs w:val="28"/>
        </w:rPr>
        <w:t>ransient</w:t>
      </w:r>
      <w:r w:rsidRPr="00221188">
        <w:rPr>
          <w:rFonts w:ascii="Times New Roman" w:hAnsi="Times New Roman"/>
          <w:bCs w:val="0"/>
          <w:color w:val="000000" w:themeColor="text1"/>
          <w:spacing w:val="-15"/>
          <w:sz w:val="28"/>
          <w:szCs w:val="28"/>
        </w:rPr>
        <w:t xml:space="preserve"> </w:t>
      </w:r>
      <w:r w:rsidRPr="00221188">
        <w:rPr>
          <w:rFonts w:ascii="Times New Roman" w:hAnsi="Times New Roman"/>
          <w:bCs w:val="0"/>
          <w:color w:val="000000" w:themeColor="text1"/>
          <w:sz w:val="28"/>
          <w:szCs w:val="28"/>
        </w:rPr>
        <w:t>Admission</w:t>
      </w:r>
      <w:bookmarkEnd w:id="115"/>
      <w:bookmarkEnd w:id="116"/>
    </w:p>
    <w:p w:rsidR="008404C4" w:rsidRPr="00221188"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or master students in good standing at another graduate level degree program may enroll in the</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ASU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program as a transient student. No more than nine hours of MBA coursework can be taken in transient status.</w:t>
      </w:r>
    </w:p>
    <w:p w:rsidR="008404C4" w:rsidRPr="00221188"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17" w:name="_Toc294969678"/>
      <w:bookmarkStart w:id="118" w:name="_Toc298161480"/>
      <w:r w:rsidRPr="00221188">
        <w:rPr>
          <w:rFonts w:ascii="Times New Roman" w:hAnsi="Times New Roman"/>
          <w:bCs w:val="0"/>
          <w:color w:val="000000" w:themeColor="text1"/>
          <w:sz w:val="28"/>
          <w:szCs w:val="28"/>
        </w:rPr>
        <w:t>Planned Deg</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ee P</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ogram</w:t>
      </w:r>
      <w:bookmarkEnd w:id="117"/>
      <w:bookmarkEnd w:id="118"/>
    </w:p>
    <w:p w:rsidR="008404C4" w:rsidRPr="00221188" w:rsidRDefault="008404C4" w:rsidP="008404C4">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pacing w:val="-8"/>
          <w:sz w:val="20"/>
          <w:szCs w:val="20"/>
        </w:rPr>
        <w:t>W</w:t>
      </w:r>
      <w:r w:rsidRPr="00221188">
        <w:rPr>
          <w:rFonts w:ascii="Times New Roman" w:hAnsi="Times New Roman"/>
          <w:color w:val="000000" w:themeColor="text1"/>
          <w:sz w:val="20"/>
          <w:szCs w:val="20"/>
        </w:rPr>
        <w:t>ithin the first semester of being admitted into “regular admission status”, the student is required to complete a planned degree program of study with the advice and approval of the MBA Directo</w:t>
      </w:r>
      <w:r w:rsidRPr="00221188">
        <w:rPr>
          <w:rFonts w:ascii="Times New Roman" w:hAnsi="Times New Roman"/>
          <w:color w:val="000000" w:themeColor="text1"/>
          <w:spacing w:val="-11"/>
          <w:sz w:val="20"/>
          <w:szCs w:val="20"/>
        </w:rPr>
        <w:t>r</w:t>
      </w:r>
      <w:r w:rsidRPr="00221188">
        <w:rPr>
          <w:rFonts w:ascii="Times New Roman" w:hAnsi="Times New Roman"/>
          <w:color w:val="000000" w:themeColor="text1"/>
          <w:sz w:val="20"/>
          <w:szCs w:val="20"/>
        </w:rPr>
        <w:t xml:space="preserve">.  Copies of this plan will be filed with the </w:t>
      </w:r>
      <w:r w:rsidR="005E7556" w:rsidRPr="00221188">
        <w:rPr>
          <w:rFonts w:ascii="Times New Roman" w:hAnsi="Times New Roman"/>
          <w:color w:val="000000" w:themeColor="text1"/>
          <w:sz w:val="20"/>
          <w:szCs w:val="20"/>
        </w:rPr>
        <w:t>Graduate Admissions Office</w:t>
      </w:r>
      <w:r w:rsidRPr="00221188">
        <w:rPr>
          <w:rFonts w:ascii="Times New Roman" w:hAnsi="Times New Roman"/>
          <w:color w:val="000000" w:themeColor="text1"/>
          <w:sz w:val="20"/>
          <w:szCs w:val="20"/>
        </w:rPr>
        <w:t xml:space="preserve"> and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Directo</w:t>
      </w:r>
      <w:r w:rsidRPr="00221188">
        <w:rPr>
          <w:rFonts w:ascii="Times New Roman" w:hAnsi="Times New Roman"/>
          <w:color w:val="000000" w:themeColor="text1"/>
          <w:spacing w:val="8"/>
          <w:sz w:val="20"/>
          <w:szCs w:val="20"/>
        </w:rPr>
        <w:t>r</w:t>
      </w:r>
      <w:r w:rsidRPr="00221188">
        <w:rPr>
          <w:rFonts w:ascii="Times New Roman" w:hAnsi="Times New Roman"/>
          <w:color w:val="000000" w:themeColor="text1"/>
          <w:spacing w:val="-11"/>
          <w:sz w:val="20"/>
          <w:szCs w:val="20"/>
        </w:rPr>
        <w:t>’</w:t>
      </w:r>
      <w:r w:rsidRPr="00221188">
        <w:rPr>
          <w:rFonts w:ascii="Times New Roman" w:hAnsi="Times New Roman"/>
          <w:color w:val="000000" w:themeColor="text1"/>
          <w:sz w:val="20"/>
          <w:szCs w:val="20"/>
        </w:rPr>
        <w:t>s Office.</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An application for graduation must be completed at least one semester prior to the anticipated semester of graduation.</w:t>
      </w:r>
      <w:r w:rsidRPr="00221188">
        <w:rPr>
          <w:rFonts w:ascii="Times New Roman" w:hAnsi="Times New Roman"/>
          <w:color w:val="000000" w:themeColor="text1"/>
          <w:spacing w:val="-3"/>
          <w:sz w:val="20"/>
          <w:szCs w:val="20"/>
        </w:rPr>
        <w:t xml:space="preserve"> </w:t>
      </w:r>
      <w:r w:rsidRPr="00221188">
        <w:rPr>
          <w:rFonts w:ascii="Times New Roman" w:hAnsi="Times New Roman"/>
          <w:color w:val="000000" w:themeColor="text1"/>
          <w:sz w:val="20"/>
          <w:szCs w:val="20"/>
        </w:rPr>
        <w:t>The original copy of the approved degree program is to be submitted with the application for graduation.</w:t>
      </w:r>
      <w:r w:rsidRPr="00221188">
        <w:rPr>
          <w:rFonts w:ascii="Times New Roman" w:hAnsi="Times New Roman"/>
          <w:color w:val="000000" w:themeColor="text1"/>
          <w:spacing w:val="47"/>
          <w:sz w:val="20"/>
          <w:szCs w:val="20"/>
        </w:rPr>
        <w:t xml:space="preserve"> </w:t>
      </w:r>
      <w:r w:rsidRPr="00221188">
        <w:rPr>
          <w:rFonts w:ascii="Times New Roman" w:hAnsi="Times New Roman"/>
          <w:color w:val="000000" w:themeColor="text1"/>
          <w:sz w:val="20"/>
          <w:szCs w:val="20"/>
        </w:rPr>
        <w:t xml:space="preserve">The graduation application is obtained from the </w:t>
      </w:r>
      <w:r w:rsidR="006157F2" w:rsidRPr="00221188">
        <w:rPr>
          <w:rFonts w:ascii="Times New Roman" w:hAnsi="Times New Roman"/>
          <w:color w:val="000000" w:themeColor="text1"/>
          <w:sz w:val="20"/>
          <w:szCs w:val="20"/>
        </w:rPr>
        <w:t>Office of Academic Services and Registrar</w:t>
      </w:r>
      <w:r w:rsidRPr="00221188">
        <w:rPr>
          <w:rFonts w:ascii="Times New Roman" w:hAnsi="Times New Roman"/>
          <w:color w:val="000000" w:themeColor="text1"/>
          <w:sz w:val="20"/>
          <w:szCs w:val="20"/>
        </w:rPr>
        <w:t>.</w:t>
      </w:r>
    </w:p>
    <w:p w:rsidR="008404C4" w:rsidRPr="00221188" w:rsidRDefault="008404C4" w:rsidP="008404C4">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19" w:name="_Toc294969679"/>
      <w:bookmarkStart w:id="120" w:name="_Toc298161481"/>
      <w:r w:rsidRPr="00221188">
        <w:rPr>
          <w:rFonts w:ascii="Times New Roman" w:hAnsi="Times New Roman"/>
          <w:bCs w:val="0"/>
          <w:color w:val="000000" w:themeColor="text1"/>
          <w:sz w:val="28"/>
          <w:szCs w:val="28"/>
        </w:rPr>
        <w:t>Independent Study Courses</w:t>
      </w:r>
      <w:bookmarkEnd w:id="119"/>
      <w:bookmarkEnd w:id="120"/>
    </w:p>
    <w:p w:rsidR="008404C4" w:rsidRPr="00221188" w:rsidRDefault="008404C4" w:rsidP="008404C4">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students in regular admission status may take a single independent study course (BUSA 6100, ECON 6100) and only after having completed 12 hours of graduate work</w:t>
      </w:r>
      <w:r w:rsidR="00221188">
        <w:rPr>
          <w:rFonts w:ascii="Times New Roman" w:hAnsi="Times New Roman"/>
          <w:color w:val="000000" w:themeColor="text1"/>
          <w:sz w:val="20"/>
          <w:szCs w:val="20"/>
        </w:rPr>
        <w:t>.</w:t>
      </w:r>
      <w:r w:rsidRPr="00221188">
        <w:rPr>
          <w:rFonts w:ascii="Times New Roman" w:hAnsi="Times New Roman"/>
          <w:color w:val="000000" w:themeColor="text1"/>
          <w:sz w:val="20"/>
          <w:szCs w:val="20"/>
        </w:rPr>
        <w:t xml:space="preserve"> This course must be repeated if a grade of “C’</w:t>
      </w:r>
      <w:r w:rsidRPr="00221188">
        <w:rPr>
          <w:rFonts w:ascii="Times New Roman" w:hAnsi="Times New Roman"/>
          <w:color w:val="000000" w:themeColor="text1"/>
          <w:spacing w:val="-15"/>
          <w:sz w:val="20"/>
          <w:szCs w:val="20"/>
        </w:rPr>
        <w:t xml:space="preserve"> </w:t>
      </w:r>
      <w:r w:rsidRPr="00221188">
        <w:rPr>
          <w:rFonts w:ascii="Times New Roman" w:hAnsi="Times New Roman"/>
          <w:color w:val="000000" w:themeColor="text1"/>
          <w:sz w:val="20"/>
          <w:szCs w:val="20"/>
        </w:rPr>
        <w:t>is earned.</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signed memorandum must be completed with the responsible instructor before beginning the course and the memo must be submitted to the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Chair.</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 memorandum outlines the scope and requirements of the independent study including a detailed syllabus.</w:t>
      </w:r>
    </w:p>
    <w:p w:rsidR="008404C4" w:rsidRPr="00221188" w:rsidRDefault="008404C4" w:rsidP="008404C4">
      <w:pPr>
        <w:widowControl w:val="0"/>
        <w:autoSpaceDE w:val="0"/>
        <w:autoSpaceDN w:val="0"/>
        <w:adjustRightInd w:val="0"/>
        <w:spacing w:before="1" w:after="0" w:line="220" w:lineRule="exact"/>
        <w:ind w:left="360" w:right="180" w:firstLine="360"/>
        <w:jc w:val="both"/>
        <w:rPr>
          <w:rFonts w:ascii="Times New Roman" w:hAnsi="Times New Roman"/>
          <w:color w:val="000000" w:themeColor="text1"/>
        </w:rPr>
      </w:pPr>
    </w:p>
    <w:p w:rsidR="008404C4" w:rsidRPr="00221188" w:rsidRDefault="008404C4" w:rsidP="008404C4">
      <w:pPr>
        <w:pStyle w:val="Heading2"/>
        <w:spacing w:before="0"/>
        <w:ind w:left="360" w:right="180" w:firstLine="0"/>
        <w:rPr>
          <w:rFonts w:ascii="Times New Roman" w:hAnsi="Times New Roman"/>
          <w:color w:val="000000" w:themeColor="text1"/>
          <w:sz w:val="28"/>
          <w:szCs w:val="28"/>
        </w:rPr>
      </w:pPr>
      <w:bookmarkStart w:id="121" w:name="_Toc294969680"/>
      <w:bookmarkStart w:id="122" w:name="_Toc298161482"/>
      <w:r w:rsidRPr="00221188">
        <w:rPr>
          <w:rFonts w:ascii="Times New Roman" w:hAnsi="Times New Roman"/>
          <w:bCs w:val="0"/>
          <w:color w:val="000000" w:themeColor="text1"/>
          <w:sz w:val="28"/>
          <w:szCs w:val="28"/>
        </w:rPr>
        <w:t>MBA</w:t>
      </w:r>
      <w:r w:rsidRPr="00221188">
        <w:rPr>
          <w:rFonts w:ascii="Times New Roman" w:hAnsi="Times New Roman"/>
          <w:bCs w:val="0"/>
          <w:color w:val="000000" w:themeColor="text1"/>
          <w:spacing w:val="-15"/>
          <w:sz w:val="28"/>
          <w:szCs w:val="28"/>
        </w:rPr>
        <w:t xml:space="preserve"> </w:t>
      </w:r>
      <w:r w:rsidRPr="00221188">
        <w:rPr>
          <w:rFonts w:ascii="Times New Roman" w:hAnsi="Times New Roman"/>
          <w:bCs w:val="0"/>
          <w:color w:val="000000" w:themeColor="text1"/>
          <w:sz w:val="28"/>
          <w:szCs w:val="28"/>
        </w:rPr>
        <w:t>P</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w:t>
      </w:r>
      <w:r w:rsidRPr="00221188">
        <w:rPr>
          <w:rFonts w:ascii="Times New Roman" w:hAnsi="Times New Roman"/>
          <w:bCs w:val="0"/>
          <w:color w:val="000000" w:themeColor="text1"/>
          <w:spacing w:val="-5"/>
          <w:sz w:val="28"/>
          <w:szCs w:val="28"/>
        </w:rPr>
        <w:t>r</w:t>
      </w:r>
      <w:r w:rsidRPr="00221188">
        <w:rPr>
          <w:rFonts w:ascii="Times New Roman" w:hAnsi="Times New Roman"/>
          <w:bCs w:val="0"/>
          <w:color w:val="000000" w:themeColor="text1"/>
          <w:sz w:val="28"/>
          <w:szCs w:val="28"/>
        </w:rPr>
        <w:t>equisites</w:t>
      </w:r>
      <w:bookmarkEnd w:id="121"/>
      <w:bookmarkEnd w:id="122"/>
    </w:p>
    <w:p w:rsidR="008404C4" w:rsidRPr="00221188" w:rsidRDefault="008404C4" w:rsidP="008404C4">
      <w:pPr>
        <w:widowControl w:val="0"/>
        <w:autoSpaceDE w:val="0"/>
        <w:autoSpaceDN w:val="0"/>
        <w:adjustRightInd w:val="0"/>
        <w:spacing w:before="33" w:after="0" w:line="250" w:lineRule="auto"/>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For those students without a Bachelor of Science Degree in Business</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Administration, the following prerequisites are required:</w:t>
      </w:r>
    </w:p>
    <w:p w:rsidR="008404C4" w:rsidRPr="00221188" w:rsidRDefault="008404C4" w:rsidP="008404C4">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ACCT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2100</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Accounting for Non-</w:t>
      </w:r>
      <w:r w:rsidR="008A1BB2" w:rsidRPr="00221188">
        <w:rPr>
          <w:rFonts w:ascii="Times New Roman" w:hAnsi="Times New Roman"/>
          <w:color w:val="000000" w:themeColor="text1"/>
          <w:sz w:val="20"/>
          <w:szCs w:val="20"/>
        </w:rPr>
        <w:t>business</w:t>
      </w:r>
      <w:r w:rsidRPr="00221188">
        <w:rPr>
          <w:rFonts w:ascii="Times New Roman" w:hAnsi="Times New Roman"/>
          <w:color w:val="000000" w:themeColor="text1"/>
          <w:sz w:val="20"/>
          <w:szCs w:val="20"/>
        </w:rPr>
        <w:t xml:space="preserve"> Majors, or Principles of</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Accounting I and II or</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ECON 3205 Economic and Business Statistics or ECON 5200</w:t>
      </w:r>
    </w:p>
    <w:p w:rsidR="008404C4" w:rsidRPr="00221188" w:rsidRDefault="008404C4" w:rsidP="008404C4">
      <w:pPr>
        <w:widowControl w:val="0"/>
        <w:autoSpaceDE w:val="0"/>
        <w:autoSpaceDN w:val="0"/>
        <w:adjustRightInd w:val="0"/>
        <w:spacing w:before="10" w:after="0"/>
        <w:ind w:left="1800" w:right="180" w:hanging="108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 xml:space="preserve">ECON 2201 Survey of Economics, or Principles of </w:t>
      </w:r>
      <w:r w:rsidR="008A1BB2" w:rsidRPr="00221188">
        <w:rPr>
          <w:rFonts w:ascii="Times New Roman" w:hAnsi="Times New Roman"/>
          <w:color w:val="000000" w:themeColor="text1"/>
          <w:sz w:val="20"/>
          <w:szCs w:val="20"/>
        </w:rPr>
        <w:t>Macroeconomics</w:t>
      </w:r>
      <w:r w:rsidRPr="00221188">
        <w:rPr>
          <w:rFonts w:ascii="Times New Roman" w:hAnsi="Times New Roman"/>
          <w:color w:val="000000" w:themeColor="text1"/>
          <w:sz w:val="20"/>
          <w:szCs w:val="20"/>
        </w:rPr>
        <w:t xml:space="preserve"> and Principles of </w:t>
      </w:r>
      <w:r w:rsidR="008A1BB2" w:rsidRPr="00221188">
        <w:rPr>
          <w:rFonts w:ascii="Times New Roman" w:hAnsi="Times New Roman"/>
          <w:color w:val="000000" w:themeColor="text1"/>
          <w:sz w:val="20"/>
          <w:szCs w:val="20"/>
        </w:rPr>
        <w:t>Microeconomics</w:t>
      </w:r>
      <w:r w:rsidRPr="00221188">
        <w:rPr>
          <w:rFonts w:ascii="Times New Roman" w:hAnsi="Times New Roman"/>
          <w:color w:val="000000" w:themeColor="text1"/>
          <w:sz w:val="20"/>
          <w:szCs w:val="20"/>
        </w:rPr>
        <w:t>, or    ECON 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FINC 3105 Foundations of Financial Management or</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ACCT 5200</w:t>
      </w:r>
    </w:p>
    <w:p w:rsidR="008404C4" w:rsidRPr="00221188" w:rsidRDefault="008404C4" w:rsidP="008404C4">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r w:rsidRPr="00221188">
        <w:rPr>
          <w:rFonts w:ascii="Times New Roman" w:hAnsi="Times New Roman"/>
          <w:color w:val="000000" w:themeColor="text1"/>
          <w:sz w:val="20"/>
          <w:szCs w:val="20"/>
        </w:rPr>
        <w:t>MGMT</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4</w:t>
      </w:r>
      <w:r w:rsidRPr="00221188">
        <w:rPr>
          <w:rFonts w:ascii="Times New Roman" w:hAnsi="Times New Roman"/>
          <w:color w:val="000000" w:themeColor="text1"/>
          <w:spacing w:val="-7"/>
          <w:sz w:val="20"/>
          <w:szCs w:val="20"/>
        </w:rPr>
        <w:t>1</w:t>
      </w:r>
      <w:r w:rsidRPr="00221188">
        <w:rPr>
          <w:rFonts w:ascii="Times New Roman" w:hAnsi="Times New Roman"/>
          <w:color w:val="000000" w:themeColor="text1"/>
          <w:sz w:val="20"/>
          <w:szCs w:val="20"/>
        </w:rPr>
        <w:t>10 O</w:t>
      </w:r>
      <w:r w:rsidRPr="00221188">
        <w:rPr>
          <w:rFonts w:ascii="Times New Roman" w:hAnsi="Times New Roman"/>
          <w:color w:val="000000" w:themeColor="text1"/>
          <w:spacing w:val="-4"/>
          <w:sz w:val="20"/>
          <w:szCs w:val="20"/>
        </w:rPr>
        <w:t>r</w:t>
      </w:r>
      <w:r w:rsidRPr="00221188">
        <w:rPr>
          <w:rFonts w:ascii="Times New Roman" w:hAnsi="Times New Roman"/>
          <w:color w:val="000000" w:themeColor="text1"/>
          <w:sz w:val="20"/>
          <w:szCs w:val="20"/>
        </w:rPr>
        <w:t>ganizational Behavior or MGMT 5200</w:t>
      </w: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r w:rsidRPr="00221188">
        <w:rPr>
          <w:rFonts w:ascii="Times New Roman" w:hAnsi="Times New Roman"/>
          <w:color w:val="000000" w:themeColor="text1"/>
          <w:sz w:val="20"/>
          <w:szCs w:val="20"/>
        </w:rPr>
        <w:t>MKTG 3120 Principles of Marketing or MGMT 5200</w:t>
      </w: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before="10" w:after="0"/>
        <w:ind w:left="360" w:right="180" w:firstLine="36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before="14" w:after="0"/>
        <w:ind w:left="360" w:right="180" w:firstLine="0"/>
        <w:rPr>
          <w:rFonts w:ascii="Times New Roman" w:hAnsi="Times New Roman"/>
          <w:color w:val="000000" w:themeColor="text1"/>
          <w:sz w:val="28"/>
          <w:szCs w:val="28"/>
        </w:rPr>
      </w:pPr>
      <w:r w:rsidRPr="00221188">
        <w:rPr>
          <w:rFonts w:ascii="Times New Roman" w:hAnsi="Times New Roman"/>
          <w:b/>
          <w:bCs/>
          <w:color w:val="000000" w:themeColor="text1"/>
          <w:sz w:val="28"/>
          <w:szCs w:val="28"/>
        </w:rPr>
        <w:t>MBA</w:t>
      </w:r>
      <w:r w:rsidRPr="00221188">
        <w:rPr>
          <w:rFonts w:ascii="Times New Roman" w:hAnsi="Times New Roman"/>
          <w:b/>
          <w:bCs/>
          <w:color w:val="000000" w:themeColor="text1"/>
          <w:spacing w:val="-15"/>
          <w:sz w:val="28"/>
          <w:szCs w:val="28"/>
        </w:rPr>
        <w:t xml:space="preserve"> </w:t>
      </w:r>
      <w:r w:rsidRPr="00221188">
        <w:rPr>
          <w:rFonts w:ascii="Times New Roman" w:hAnsi="Times New Roman"/>
          <w:b/>
          <w:bCs/>
          <w:color w:val="000000" w:themeColor="text1"/>
          <w:sz w:val="28"/>
          <w:szCs w:val="28"/>
        </w:rPr>
        <w:t>Co</w:t>
      </w:r>
      <w:r w:rsidRPr="00221188">
        <w:rPr>
          <w:rFonts w:ascii="Times New Roman" w:hAnsi="Times New Roman"/>
          <w:b/>
          <w:bCs/>
          <w:color w:val="000000" w:themeColor="text1"/>
          <w:spacing w:val="-5"/>
          <w:sz w:val="28"/>
          <w:szCs w:val="28"/>
        </w:rPr>
        <w:t>r</w:t>
      </w:r>
      <w:r w:rsidRPr="00221188">
        <w:rPr>
          <w:rFonts w:ascii="Times New Roman" w:hAnsi="Times New Roman"/>
          <w:b/>
          <w:bCs/>
          <w:color w:val="000000" w:themeColor="text1"/>
          <w:sz w:val="28"/>
          <w:szCs w:val="28"/>
        </w:rPr>
        <w:t>e Curriculum (21 Semester</w:t>
      </w:r>
      <w:r w:rsidRPr="00221188">
        <w:rPr>
          <w:rFonts w:ascii="Times New Roman" w:hAnsi="Times New Roman"/>
          <w:b/>
          <w:bCs/>
          <w:color w:val="000000" w:themeColor="text1"/>
          <w:spacing w:val="-5"/>
          <w:sz w:val="28"/>
          <w:szCs w:val="28"/>
        </w:rPr>
        <w:t xml:space="preserve"> </w:t>
      </w:r>
      <w:r w:rsidRPr="00221188">
        <w:rPr>
          <w:rFonts w:ascii="Times New Roman" w:hAnsi="Times New Roman"/>
          <w:b/>
          <w:bCs/>
          <w:color w:val="000000" w:themeColor="text1"/>
          <w:sz w:val="28"/>
          <w:szCs w:val="28"/>
        </w:rPr>
        <w:t>Hours)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ACCT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6101</w:t>
      </w:r>
      <w:r w:rsidRPr="00544EE2">
        <w:rPr>
          <w:rFonts w:ascii="Times New Roman" w:hAnsi="Times New Roman"/>
          <w:color w:val="000000" w:themeColor="text1"/>
          <w:sz w:val="20"/>
          <w:szCs w:val="20"/>
        </w:rPr>
        <w:tab/>
        <w:t>Accounting Analysis</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ECON</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6106</w:t>
      </w:r>
      <w:r w:rsidRPr="00544EE2">
        <w:rPr>
          <w:rFonts w:ascii="Times New Roman" w:hAnsi="Times New Roman"/>
          <w:color w:val="000000" w:themeColor="text1"/>
          <w:sz w:val="20"/>
          <w:szCs w:val="20"/>
        </w:rPr>
        <w:tab/>
        <w:t>Economics for Managers</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FINC</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6101</w:t>
      </w:r>
      <w:r w:rsidRPr="00544EE2">
        <w:rPr>
          <w:rFonts w:ascii="Times New Roman" w:hAnsi="Times New Roman"/>
          <w:color w:val="000000" w:themeColor="text1"/>
          <w:sz w:val="20"/>
          <w:szCs w:val="20"/>
        </w:rPr>
        <w:tab/>
        <w:t>Financial Management</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MGMT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6108</w:t>
      </w:r>
      <w:r w:rsidRPr="00544EE2">
        <w:rPr>
          <w:rFonts w:ascii="Times New Roman" w:hAnsi="Times New Roman"/>
          <w:color w:val="000000" w:themeColor="text1"/>
          <w:sz w:val="20"/>
          <w:szCs w:val="20"/>
        </w:rPr>
        <w:tab/>
        <w:t>Quantitative Methods for Managers</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MGMT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6110</w:t>
      </w:r>
      <w:r w:rsidRPr="00544EE2">
        <w:rPr>
          <w:rFonts w:ascii="Times New Roman" w:hAnsi="Times New Roman"/>
          <w:color w:val="000000" w:themeColor="text1"/>
          <w:sz w:val="20"/>
          <w:szCs w:val="20"/>
        </w:rPr>
        <w:tab/>
        <w:t>Organizational Behavior</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MGMT</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6199</w:t>
      </w:r>
      <w:r w:rsidRPr="00544EE2">
        <w:rPr>
          <w:rFonts w:ascii="Times New Roman" w:hAnsi="Times New Roman"/>
          <w:color w:val="000000" w:themeColor="text1"/>
          <w:sz w:val="20"/>
          <w:szCs w:val="20"/>
        </w:rPr>
        <w:tab/>
        <w:t>Business Policy and Strategic Management</w:t>
      </w:r>
      <w:r w:rsidRPr="00544EE2">
        <w:rPr>
          <w:rFonts w:ascii="Times New Roman" w:hAnsi="Times New Roman"/>
          <w:color w:val="000000" w:themeColor="text1"/>
          <w:sz w:val="20"/>
          <w:szCs w:val="20"/>
        </w:rPr>
        <w:tab/>
        <w:t>(3 hrs)</w:t>
      </w:r>
    </w:p>
    <w:p w:rsidR="00544EE2" w:rsidRPr="00544EE2" w:rsidRDefault="00544EE2" w:rsidP="00BD2D4D">
      <w:pPr>
        <w:widowControl w:val="0"/>
        <w:tabs>
          <w:tab w:val="left" w:pos="2160"/>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MKTG</w:t>
      </w:r>
      <w:r>
        <w:rPr>
          <w:rFonts w:ascii="Times New Roman" w:hAnsi="Times New Roman"/>
          <w:color w:val="000000" w:themeColor="text1"/>
          <w:sz w:val="20"/>
          <w:szCs w:val="20"/>
        </w:rPr>
        <w:t xml:space="preserve">  </w:t>
      </w:r>
      <w:r w:rsidRPr="00544EE2">
        <w:rPr>
          <w:rFonts w:ascii="Times New Roman" w:hAnsi="Times New Roman"/>
          <w:color w:val="000000" w:themeColor="text1"/>
          <w:sz w:val="20"/>
          <w:szCs w:val="20"/>
        </w:rPr>
        <w:t>6170</w:t>
      </w:r>
      <w:r w:rsidRPr="00544EE2">
        <w:rPr>
          <w:rFonts w:ascii="Times New Roman" w:hAnsi="Times New Roman"/>
          <w:color w:val="000000" w:themeColor="text1"/>
          <w:sz w:val="20"/>
          <w:szCs w:val="20"/>
        </w:rPr>
        <w:tab/>
        <w:t>Marketing Management</w:t>
      </w:r>
      <w:r w:rsidRPr="00544EE2">
        <w:rPr>
          <w:rFonts w:ascii="Times New Roman" w:hAnsi="Times New Roman"/>
          <w:color w:val="000000" w:themeColor="text1"/>
          <w:sz w:val="20"/>
          <w:szCs w:val="20"/>
        </w:rPr>
        <w:tab/>
        <w:t>(3 hrs)</w:t>
      </w:r>
    </w:p>
    <w:p w:rsidR="008404C4" w:rsidRPr="00544EE2" w:rsidRDefault="008404C4" w:rsidP="00BD2D4D">
      <w:pPr>
        <w:widowControl w:val="0"/>
        <w:tabs>
          <w:tab w:val="right" w:pos="7740"/>
        </w:tabs>
        <w:autoSpaceDE w:val="0"/>
        <w:autoSpaceDN w:val="0"/>
        <w:adjustRightInd w:val="0"/>
        <w:spacing w:after="0"/>
        <w:ind w:left="720" w:right="187" w:firstLine="0"/>
        <w:rPr>
          <w:rFonts w:ascii="Times New Roman" w:hAnsi="Times New Roman"/>
          <w:color w:val="000000" w:themeColor="text1"/>
          <w:sz w:val="20"/>
          <w:szCs w:val="20"/>
        </w:rPr>
      </w:pPr>
      <w:r w:rsidRPr="00544EE2">
        <w:rPr>
          <w:rFonts w:ascii="Times New Roman" w:hAnsi="Times New Roman"/>
          <w:color w:val="000000" w:themeColor="text1"/>
          <w:sz w:val="20"/>
          <w:szCs w:val="20"/>
        </w:rPr>
        <w:t xml:space="preserve">Business electives </w:t>
      </w:r>
      <w:r w:rsidRPr="00544EE2">
        <w:rPr>
          <w:rFonts w:ascii="Times New Roman" w:hAnsi="Times New Roman"/>
          <w:color w:val="000000" w:themeColor="text1"/>
          <w:sz w:val="20"/>
          <w:szCs w:val="20"/>
        </w:rPr>
        <w:tab/>
        <w:t>(9 hrs)</w:t>
      </w:r>
    </w:p>
    <w:p w:rsidR="008404C4" w:rsidRPr="00544EE2" w:rsidRDefault="008404C4" w:rsidP="00221188">
      <w:pPr>
        <w:widowControl w:val="0"/>
        <w:tabs>
          <w:tab w:val="right" w:pos="7740"/>
        </w:tabs>
        <w:autoSpaceDE w:val="0"/>
        <w:autoSpaceDN w:val="0"/>
        <w:adjustRightInd w:val="0"/>
        <w:spacing w:before="6" w:after="0"/>
        <w:ind w:left="720" w:right="180" w:firstLine="0"/>
        <w:rPr>
          <w:rFonts w:ascii="Times New Roman" w:hAnsi="Times New Roman"/>
          <w:b/>
          <w:bCs/>
          <w:color w:val="000000" w:themeColor="text1"/>
          <w:sz w:val="20"/>
          <w:szCs w:val="20"/>
        </w:rPr>
      </w:pPr>
      <w:r w:rsidRPr="00544EE2">
        <w:rPr>
          <w:rFonts w:ascii="Times New Roman" w:hAnsi="Times New Roman"/>
          <w:b/>
          <w:bCs/>
          <w:color w:val="000000" w:themeColor="text1"/>
          <w:spacing w:val="-18"/>
          <w:sz w:val="20"/>
          <w:szCs w:val="20"/>
        </w:rPr>
        <w:t>T</w:t>
      </w:r>
      <w:r w:rsidRPr="00544EE2">
        <w:rPr>
          <w:rFonts w:ascii="Times New Roman" w:hAnsi="Times New Roman"/>
          <w:b/>
          <w:bCs/>
          <w:color w:val="000000" w:themeColor="text1"/>
          <w:sz w:val="20"/>
          <w:szCs w:val="20"/>
        </w:rPr>
        <w:t>otal hours</w:t>
      </w:r>
      <w:r w:rsidRPr="00544EE2">
        <w:rPr>
          <w:rFonts w:ascii="Times New Roman" w:hAnsi="Times New Roman"/>
          <w:b/>
          <w:bCs/>
          <w:color w:val="000000" w:themeColor="text1"/>
          <w:sz w:val="20"/>
          <w:szCs w:val="20"/>
        </w:rPr>
        <w:tab/>
        <w:t>30 hrs</w:t>
      </w: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200D5E" w:rsidRPr="00193DE2" w:rsidRDefault="00200D5E" w:rsidP="008404C4">
      <w:pPr>
        <w:widowControl w:val="0"/>
        <w:autoSpaceDE w:val="0"/>
        <w:autoSpaceDN w:val="0"/>
        <w:adjustRightInd w:val="0"/>
        <w:spacing w:before="10" w:after="0" w:line="250" w:lineRule="auto"/>
        <w:ind w:left="360" w:right="180" w:firstLine="0"/>
        <w:jc w:val="both"/>
        <w:rPr>
          <w:color w:val="000000" w:themeColor="text1"/>
        </w:rPr>
        <w:sectPr w:rsidR="00200D5E" w:rsidRPr="00193DE2" w:rsidSect="002A6CEE">
          <w:headerReference w:type="even" r:id="rId27"/>
          <w:headerReference w:type="default" r:id="rId28"/>
          <w:pgSz w:w="12240" w:h="15840" w:code="1"/>
          <w:pgMar w:top="720" w:right="720" w:bottom="288" w:left="1440" w:header="720" w:footer="288" w:gutter="0"/>
          <w:cols w:space="720"/>
          <w:docGrid w:linePitch="360"/>
        </w:sect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8404C4">
      <w:pPr>
        <w:pStyle w:val="Heading2"/>
        <w:ind w:left="180" w:right="360" w:firstLine="0"/>
        <w:rPr>
          <w:rFonts w:ascii="Times New Roman" w:hAnsi="Times New Roman" w:cs="Times New Roman"/>
          <w:color w:val="000000" w:themeColor="text1"/>
          <w:sz w:val="32"/>
          <w:szCs w:val="32"/>
        </w:rPr>
      </w:pPr>
      <w:bookmarkStart w:id="123" w:name="_Toc294969681"/>
      <w:bookmarkStart w:id="124" w:name="_Toc298161483"/>
      <w:r w:rsidRPr="00193DE2">
        <w:rPr>
          <w:rFonts w:ascii="Times New Roman" w:hAnsi="Times New Roman" w:cs="Times New Roman"/>
          <w:color w:val="000000" w:themeColor="text1"/>
          <w:sz w:val="32"/>
          <w:szCs w:val="32"/>
        </w:rPr>
        <w:t>OTHER PROGRAM REQUIREMENTS</w:t>
      </w:r>
      <w:bookmarkEnd w:id="123"/>
      <w:bookmarkEnd w:id="124"/>
    </w:p>
    <w:p w:rsidR="008404C4" w:rsidRPr="00193DE2" w:rsidRDefault="008404C4" w:rsidP="008404C4">
      <w:pPr>
        <w:widowControl w:val="0"/>
        <w:autoSpaceDE w:val="0"/>
        <w:autoSpaceDN w:val="0"/>
        <w:adjustRightInd w:val="0"/>
        <w:spacing w:after="0"/>
        <w:ind w:left="180" w:right="360" w:firstLine="0"/>
        <w:rPr>
          <w:rFonts w:ascii="Times New Roman" w:hAnsi="Times New Roman"/>
          <w:b/>
          <w:bCs/>
          <w:color w:val="000000" w:themeColor="text1"/>
          <w:sz w:val="28"/>
          <w:szCs w:val="28"/>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z w:val="28"/>
          <w:szCs w:val="28"/>
        </w:rPr>
        <w:t>Academic Standing</w:t>
      </w:r>
    </w:p>
    <w:p w:rsidR="008404C4" w:rsidRPr="00221188"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College of Business </w:t>
      </w:r>
      <w:r w:rsidRPr="00221188">
        <w:rPr>
          <w:rFonts w:ascii="Times New Roman" w:hAnsi="Times New Roman"/>
          <w:color w:val="000000" w:themeColor="text1"/>
          <w:sz w:val="20"/>
          <w:szCs w:val="20"/>
        </w:rPr>
        <w:t>is committed to o</w:t>
      </w:r>
      <w:r w:rsidRPr="00221188">
        <w:rPr>
          <w:rFonts w:ascii="Times New Roman" w:hAnsi="Times New Roman"/>
          <w:color w:val="000000" w:themeColor="text1"/>
          <w:spacing w:val="-4"/>
          <w:sz w:val="20"/>
          <w:szCs w:val="20"/>
        </w:rPr>
        <w:t>f</w:t>
      </w:r>
      <w:r w:rsidRPr="00221188">
        <w:rPr>
          <w:rFonts w:ascii="Times New Roman" w:hAnsi="Times New Roman"/>
          <w:color w:val="000000" w:themeColor="text1"/>
          <w:sz w:val="20"/>
          <w:szCs w:val="20"/>
        </w:rPr>
        <w:t>fering a high-qualit</w:t>
      </w:r>
      <w:r w:rsidRPr="00221188">
        <w:rPr>
          <w:rFonts w:ascii="Times New Roman" w:hAnsi="Times New Roman"/>
          <w:color w:val="000000" w:themeColor="text1"/>
          <w:spacing w:val="-13"/>
          <w:sz w:val="20"/>
          <w:szCs w:val="20"/>
        </w:rPr>
        <w:t>y</w:t>
      </w:r>
      <w:r w:rsidRPr="00221188">
        <w:rPr>
          <w:rFonts w:ascii="Times New Roman" w:hAnsi="Times New Roman"/>
          <w:color w:val="000000" w:themeColor="text1"/>
          <w:sz w:val="20"/>
          <w:szCs w:val="20"/>
        </w:rPr>
        <w:t>, academically rigorous graduate degree program in Business</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Administration.</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minimum of 3.0 grade point average is required for completion of the MBA.</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student who does not maintain a 3.0 G</w:t>
      </w:r>
      <w:r w:rsidRPr="00221188">
        <w:rPr>
          <w:rFonts w:ascii="Times New Roman" w:hAnsi="Times New Roman"/>
          <w:color w:val="000000" w:themeColor="text1"/>
          <w:spacing w:val="-18"/>
          <w:sz w:val="20"/>
          <w:szCs w:val="20"/>
        </w:rPr>
        <w:t>P</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will be placed on scholastic warning.</w:t>
      </w:r>
      <w:r w:rsidRPr="00221188">
        <w:rPr>
          <w:rFonts w:ascii="Times New Roman" w:hAnsi="Times New Roman"/>
          <w:color w:val="000000" w:themeColor="text1"/>
          <w:spacing w:val="-4"/>
          <w:sz w:val="20"/>
          <w:szCs w:val="20"/>
        </w:rPr>
        <w:t xml:space="preserve"> </w:t>
      </w:r>
      <w:r w:rsidRPr="00221188">
        <w:rPr>
          <w:rFonts w:ascii="Times New Roman" w:hAnsi="Times New Roman"/>
          <w:color w:val="000000" w:themeColor="text1"/>
          <w:sz w:val="20"/>
          <w:szCs w:val="20"/>
        </w:rPr>
        <w:t>The</w:t>
      </w:r>
      <w:r w:rsidR="005E7556" w:rsidRPr="00221188">
        <w:rPr>
          <w:rFonts w:ascii="Times New Roman" w:hAnsi="Times New Roman"/>
          <w:color w:val="000000" w:themeColor="text1"/>
          <w:sz w:val="20"/>
          <w:szCs w:val="20"/>
        </w:rPr>
        <w:t xml:space="preserve"> Graduate Admissions Office</w:t>
      </w:r>
      <w:r w:rsidRPr="00221188">
        <w:rPr>
          <w:rFonts w:ascii="Times New Roman" w:hAnsi="Times New Roman"/>
          <w:color w:val="000000" w:themeColor="text1"/>
          <w:sz w:val="20"/>
          <w:szCs w:val="20"/>
        </w:rPr>
        <w:t xml:space="preserve"> will issue the letter of warning.</w:t>
      </w:r>
      <w:r w:rsidRPr="00221188">
        <w:rPr>
          <w:rFonts w:ascii="Times New Roman" w:hAnsi="Times New Roman"/>
          <w:color w:val="000000" w:themeColor="text1"/>
          <w:spacing w:val="39"/>
          <w:sz w:val="20"/>
          <w:szCs w:val="20"/>
        </w:rPr>
        <w:t xml:space="preserve"> </w:t>
      </w:r>
      <w:r w:rsidRPr="00221188">
        <w:rPr>
          <w:rFonts w:ascii="Times New Roman" w:hAnsi="Times New Roman"/>
          <w:color w:val="000000" w:themeColor="text1"/>
          <w:sz w:val="20"/>
          <w:szCs w:val="20"/>
        </w:rPr>
        <w:t>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grade of “D” in any MBA</w:t>
      </w:r>
      <w:r w:rsidRPr="00221188">
        <w:rPr>
          <w:rFonts w:ascii="Times New Roman" w:hAnsi="Times New Roman"/>
          <w:color w:val="000000" w:themeColor="text1"/>
          <w:spacing w:val="-11"/>
          <w:sz w:val="20"/>
          <w:szCs w:val="20"/>
        </w:rPr>
        <w:t xml:space="preserve"> </w:t>
      </w:r>
      <w:r w:rsidRPr="00221188">
        <w:rPr>
          <w:rFonts w:ascii="Times New Roman" w:hAnsi="Times New Roman"/>
          <w:color w:val="000000" w:themeColor="text1"/>
          <w:sz w:val="20"/>
          <w:szCs w:val="20"/>
        </w:rPr>
        <w:t>course is unacceptable, and the course must be repeated.</w:t>
      </w:r>
    </w:p>
    <w:p w:rsidR="008404C4" w:rsidRPr="00221188"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221188"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221188">
        <w:rPr>
          <w:rFonts w:ascii="Times New Roman" w:hAnsi="Times New Roman"/>
          <w:b/>
          <w:bCs/>
          <w:color w:val="000000" w:themeColor="text1"/>
          <w:sz w:val="28"/>
          <w:szCs w:val="28"/>
        </w:rPr>
        <w:t>Scholastic</w:t>
      </w:r>
      <w:r w:rsidRPr="00221188">
        <w:rPr>
          <w:rFonts w:ascii="Times New Roman" w:hAnsi="Times New Roman"/>
          <w:b/>
          <w:bCs/>
          <w:color w:val="000000" w:themeColor="text1"/>
          <w:spacing w:val="-5"/>
          <w:sz w:val="28"/>
          <w:szCs w:val="28"/>
        </w:rPr>
        <w:t xml:space="preserve"> </w:t>
      </w:r>
      <w:r w:rsidRPr="00221188">
        <w:rPr>
          <w:rFonts w:ascii="Times New Roman" w:hAnsi="Times New Roman"/>
          <w:b/>
          <w:bCs/>
          <w:color w:val="000000" w:themeColor="text1"/>
          <w:spacing w:val="-26"/>
          <w:sz w:val="28"/>
          <w:szCs w:val="28"/>
        </w:rPr>
        <w:t>T</w:t>
      </w:r>
      <w:r w:rsidRPr="00221188">
        <w:rPr>
          <w:rFonts w:ascii="Times New Roman" w:hAnsi="Times New Roman"/>
          <w:b/>
          <w:bCs/>
          <w:color w:val="000000" w:themeColor="text1"/>
          <w:sz w:val="28"/>
          <w:szCs w:val="28"/>
        </w:rPr>
        <w:t>ermination</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enrollment will be terminated from the program for any one of the following reasons:</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achieve a 3.0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by the end of the next nine semester credit hours of enrollment immediately following scholastic warning;</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achieve a grade of “B” or better in each course for the first nine semester credit hours taken under provisional admission status;</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Earning an “F” in any graduate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to earn a grade higher than “D” in a repeated course;</w:t>
      </w:r>
    </w:p>
    <w:p w:rsidR="008404C4" w:rsidRPr="00193DE2" w:rsidRDefault="008404C4" w:rsidP="00F56BDC">
      <w:pPr>
        <w:pStyle w:val="BalloonText"/>
        <w:widowControl w:val="0"/>
        <w:numPr>
          <w:ilvl w:val="3"/>
          <w:numId w:val="9"/>
        </w:numPr>
        <w:autoSpaceDE w:val="0"/>
        <w:autoSpaceDN w:val="0"/>
        <w:adjustRightInd w:val="0"/>
        <w:spacing w:line="250" w:lineRule="auto"/>
        <w:ind w:left="117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Failure on the comprehensive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exam on the second attempt.</w:t>
      </w:r>
    </w:p>
    <w:p w:rsidR="008404C4" w:rsidRPr="00193DE2" w:rsidRDefault="008404C4" w:rsidP="008404C4">
      <w:pPr>
        <w:widowControl w:val="0"/>
        <w:autoSpaceDE w:val="0"/>
        <w:autoSpaceDN w:val="0"/>
        <w:adjustRightInd w:val="0"/>
        <w:spacing w:before="6" w:after="0" w:line="220" w:lineRule="exact"/>
        <w:ind w:left="180" w:right="360" w:firstLine="0"/>
        <w:rPr>
          <w:rFonts w:ascii="Times New Roman" w:hAnsi="Times New Roman"/>
          <w:color w:val="000000" w:themeColor="text1"/>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z w:val="28"/>
          <w:szCs w:val="28"/>
        </w:rPr>
        <w:t>C</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edit Load</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normal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course load is 6 hours per semester with full-time students taking up to 12 hours.</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Authorization from the Chair of the Program in the College of Business is required for course load above 12 semeste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-hours.</w:t>
      </w:r>
    </w:p>
    <w:p w:rsidR="008404C4" w:rsidRPr="00193DE2" w:rsidRDefault="008404C4" w:rsidP="008404C4">
      <w:pPr>
        <w:widowControl w:val="0"/>
        <w:autoSpaceDE w:val="0"/>
        <w:autoSpaceDN w:val="0"/>
        <w:adjustRightInd w:val="0"/>
        <w:spacing w:before="6" w:after="0" w:line="220" w:lineRule="exact"/>
        <w:ind w:left="180" w:right="360" w:firstLine="0"/>
        <w:rPr>
          <w:rFonts w:ascii="Times New Roman" w:hAnsi="Times New Roman"/>
          <w:color w:val="000000" w:themeColor="text1"/>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z w:val="28"/>
          <w:szCs w:val="28"/>
        </w:rPr>
        <w:t>Comp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ehensive Exam</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must pass a comprehensive final exam that demonstrates ability to integrate the knowledge gained from course work completed.</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 examination is given during or immediately after completion of MGMT 6199, Business Policy and Strategic Management Course. It is pass or fail assessment.</w:t>
      </w:r>
    </w:p>
    <w:p w:rsidR="008404C4" w:rsidRPr="00193DE2"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pacing w:val="-5"/>
          <w:sz w:val="28"/>
          <w:szCs w:val="28"/>
        </w:rPr>
        <w:t>T</w:t>
      </w:r>
      <w:r w:rsidRPr="00193DE2">
        <w:rPr>
          <w:rFonts w:ascii="Times New Roman" w:hAnsi="Times New Roman"/>
          <w:b/>
          <w:bCs/>
          <w:color w:val="000000" w:themeColor="text1"/>
          <w:sz w:val="28"/>
          <w:szCs w:val="28"/>
        </w:rPr>
        <w:t>ime Limit for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Completion of Deg</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ee</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maximum time allowed for the completion of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degree program is six (6) calendar years from admission into the program under </w:t>
      </w:r>
      <w:r w:rsidRPr="00BD2D4D">
        <w:rPr>
          <w:rFonts w:ascii="Times New Roman" w:hAnsi="Times New Roman"/>
          <w:color w:val="000000" w:themeColor="text1"/>
          <w:sz w:val="20"/>
          <w:szCs w:val="20"/>
        </w:rPr>
        <w:t>either provisional or regular statu</w:t>
      </w:r>
      <w:r w:rsidRPr="00BD2D4D">
        <w:rPr>
          <w:rFonts w:ascii="Times New Roman" w:hAnsi="Times New Roman"/>
          <w:color w:val="000000" w:themeColor="text1"/>
          <w:spacing w:val="-1"/>
          <w:sz w:val="20"/>
          <w:szCs w:val="20"/>
        </w:rPr>
        <w:t>s</w:t>
      </w:r>
      <w:r w:rsidRPr="00193DE2">
        <w:rPr>
          <w:rFonts w:ascii="Times New Roman" w:hAnsi="Times New Roman"/>
          <w:color w:val="000000" w:themeColor="text1"/>
          <w:sz w:val="20"/>
          <w:szCs w:val="20"/>
        </w:rPr>
        <w:t>. Students inducted into military service, or subjected to other circumstances beyond their control, may apply to the Dean of the College of Business for an extension of time.</w:t>
      </w:r>
    </w:p>
    <w:p w:rsidR="008404C4" w:rsidRPr="00193DE2" w:rsidRDefault="008404C4" w:rsidP="008404C4">
      <w:pPr>
        <w:widowControl w:val="0"/>
        <w:autoSpaceDE w:val="0"/>
        <w:autoSpaceDN w:val="0"/>
        <w:adjustRightInd w:val="0"/>
        <w:spacing w:before="17" w:after="0" w:line="200" w:lineRule="exact"/>
        <w:ind w:left="180" w:right="360" w:firstLine="0"/>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rPr>
          <w:rFonts w:ascii="Times New Roman" w:hAnsi="Times New Roman"/>
          <w:color w:val="000000" w:themeColor="text1"/>
          <w:sz w:val="28"/>
          <w:szCs w:val="28"/>
        </w:rPr>
      </w:pPr>
      <w:r w:rsidRPr="00193DE2">
        <w:rPr>
          <w:rFonts w:ascii="Times New Roman" w:hAnsi="Times New Roman"/>
          <w:b/>
          <w:bCs/>
          <w:color w:val="000000" w:themeColor="text1"/>
          <w:spacing w:val="-21"/>
          <w:sz w:val="28"/>
          <w:szCs w:val="28"/>
        </w:rPr>
        <w:t>T</w:t>
      </w:r>
      <w:r w:rsidRPr="00193DE2">
        <w:rPr>
          <w:rFonts w:ascii="Times New Roman" w:hAnsi="Times New Roman"/>
          <w:b/>
          <w:bCs/>
          <w:color w:val="000000" w:themeColor="text1"/>
          <w:sz w:val="28"/>
          <w:szCs w:val="28"/>
        </w:rPr>
        <w:t>ransfer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and Other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C</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edit</w:t>
      </w:r>
    </w:p>
    <w:p w:rsidR="008404C4" w:rsidRPr="00193DE2" w:rsidRDefault="008404C4" w:rsidP="008404C4">
      <w:pPr>
        <w:widowControl w:val="0"/>
        <w:autoSpaceDE w:val="0"/>
        <w:autoSpaceDN w:val="0"/>
        <w:adjustRightInd w:val="0"/>
        <w:spacing w:before="37" w:after="0" w:line="250" w:lineRule="auto"/>
        <w:ind w:left="180" w:right="36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total of three semester credit hours of graduate-level work may be transferred from another accredited institution to the MBA program for the purpose of partially fulfilling requirements for the MBA degree. (The number of transfer credits for fulfilling undergraduate prerequisite requirements is unlimited.) All transfer and other credits are subject to the following requirements:</w:t>
      </w:r>
    </w:p>
    <w:p w:rsidR="008404C4" w:rsidRPr="00193DE2" w:rsidRDefault="008404C4" w:rsidP="00F56BDC">
      <w:pPr>
        <w:pStyle w:val="BalloonText"/>
        <w:widowControl w:val="0"/>
        <w:numPr>
          <w:ilvl w:val="0"/>
          <w:numId w:val="10"/>
        </w:numPr>
        <w:autoSpaceDE w:val="0"/>
        <w:autoSpaceDN w:val="0"/>
        <w:adjustRightInd w:val="0"/>
        <w:spacing w:before="26"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graduate-level courses, only those in which a grade of “B” or better was earned and</w:t>
      </w:r>
    </w:p>
    <w:p w:rsidR="008404C4" w:rsidRPr="00193DE2" w:rsidRDefault="008404C4" w:rsidP="00F56BDC">
      <w:pPr>
        <w:pStyle w:val="BalloonText"/>
        <w:widowControl w:val="0"/>
        <w:numPr>
          <w:ilvl w:val="0"/>
          <w:numId w:val="10"/>
        </w:numPr>
        <w:autoSpaceDE w:val="0"/>
        <w:autoSpaceDN w:val="0"/>
        <w:adjustRightInd w:val="0"/>
        <w:spacing w:before="26"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graduate-level courses, only those in which a passing grade of “C” or better was earned will be authorized.</w:t>
      </w:r>
    </w:p>
    <w:p w:rsidR="008404C4" w:rsidRPr="00193DE2"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 work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fered for transfer credit must not have been used in fulfillment of another degree.</w:t>
      </w:r>
    </w:p>
    <w:p w:rsidR="008404C4" w:rsidRPr="00193DE2"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Acceptance of transfer credit cannot reduce the residency requirement of 27 graduate semester credit hours.</w:t>
      </w:r>
    </w:p>
    <w:p w:rsidR="008404C4" w:rsidRPr="00BD2D4D" w:rsidRDefault="008404C4"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At the time of application, a petition for transfer credit must be filed with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Director along with a </w:t>
      </w:r>
      <w:r w:rsidRPr="00BD2D4D">
        <w:rPr>
          <w:rFonts w:ascii="Times New Roman" w:hAnsi="Times New Roman"/>
          <w:color w:val="000000" w:themeColor="text1"/>
          <w:sz w:val="20"/>
          <w:szCs w:val="20"/>
        </w:rPr>
        <w:t>copy of the course description for the institution</w:t>
      </w:r>
      <w:r w:rsidRPr="00BD2D4D">
        <w:rPr>
          <w:rFonts w:ascii="Times New Roman" w:hAnsi="Times New Roman"/>
          <w:color w:val="000000" w:themeColor="text1"/>
          <w:spacing w:val="-11"/>
          <w:sz w:val="20"/>
          <w:szCs w:val="20"/>
        </w:rPr>
        <w:t>’</w:t>
      </w:r>
      <w:r w:rsidRPr="00BD2D4D">
        <w:rPr>
          <w:rFonts w:ascii="Times New Roman" w:hAnsi="Times New Roman"/>
          <w:color w:val="000000" w:themeColor="text1"/>
          <w:sz w:val="20"/>
          <w:szCs w:val="20"/>
        </w:rPr>
        <w:t>s academic catalog.</w:t>
      </w:r>
    </w:p>
    <w:p w:rsidR="00221188" w:rsidRPr="00BD2D4D" w:rsidRDefault="00221188" w:rsidP="00F56BDC">
      <w:pPr>
        <w:pStyle w:val="BalloonText"/>
        <w:widowControl w:val="0"/>
        <w:numPr>
          <w:ilvl w:val="0"/>
          <w:numId w:val="10"/>
        </w:numPr>
        <w:autoSpaceDE w:val="0"/>
        <w:autoSpaceDN w:val="0"/>
        <w:adjustRightInd w:val="0"/>
        <w:spacing w:line="250" w:lineRule="auto"/>
        <w:ind w:right="230"/>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Graduate program required course must be less than 6 year old by date of graduation.</w:t>
      </w:r>
    </w:p>
    <w:p w:rsidR="008404C4" w:rsidRPr="00193DE2" w:rsidRDefault="008404C4" w:rsidP="008404C4">
      <w:pPr>
        <w:widowControl w:val="0"/>
        <w:autoSpaceDE w:val="0"/>
        <w:autoSpaceDN w:val="0"/>
        <w:adjustRightInd w:val="0"/>
        <w:spacing w:after="0" w:line="200" w:lineRule="exact"/>
        <w:ind w:right="230" w:firstLine="360"/>
        <w:jc w:val="both"/>
        <w:rPr>
          <w:rFonts w:ascii="Times New Roman" w:hAnsi="Times New Roman"/>
          <w:color w:val="000000" w:themeColor="text1"/>
          <w:sz w:val="20"/>
          <w:szCs w:val="20"/>
        </w:rPr>
      </w:pPr>
    </w:p>
    <w:p w:rsidR="00BB4865" w:rsidRPr="00193DE2" w:rsidRDefault="00BB4865" w:rsidP="008404C4">
      <w:pPr>
        <w:pStyle w:val="Heading2"/>
        <w:spacing w:before="0"/>
        <w:ind w:firstLine="0"/>
        <w:jc w:val="center"/>
        <w:rPr>
          <w:rFonts w:ascii="Impact" w:hAnsi="Impact" w:cs="Impact"/>
          <w:color w:val="000000" w:themeColor="text1"/>
          <w:sz w:val="44"/>
          <w:szCs w:val="44"/>
        </w:rPr>
      </w:pPr>
      <w:bookmarkStart w:id="125" w:name="_Toc294969682"/>
    </w:p>
    <w:p w:rsidR="008404C4" w:rsidRPr="00193DE2" w:rsidRDefault="00BB4865" w:rsidP="00BB4865">
      <w:pPr>
        <w:pStyle w:val="Heading2"/>
        <w:spacing w:before="0"/>
        <w:ind w:left="360" w:firstLine="0"/>
        <w:rPr>
          <w:rFonts w:ascii="Impact" w:hAnsi="Impact" w:cs="Impact"/>
          <w:color w:val="000000" w:themeColor="text1"/>
          <w:spacing w:val="-23"/>
          <w:sz w:val="44"/>
          <w:szCs w:val="44"/>
        </w:rPr>
      </w:pPr>
      <w:bookmarkStart w:id="126" w:name="_Toc298161484"/>
      <w:r w:rsidRPr="00193DE2">
        <w:rPr>
          <w:rFonts w:ascii="Impact" w:hAnsi="Impact" w:cs="Impact"/>
          <w:color w:val="000000" w:themeColor="text1"/>
          <w:w w:val="98"/>
          <w:sz w:val="44"/>
          <w:szCs w:val="44"/>
          <w:fitText w:val="7200" w:id="-159779840"/>
        </w:rPr>
        <w:t>FIVE-YEAR BS/MBA DEGREE IN ACCOUNTIN</w:t>
      </w:r>
      <w:r w:rsidRPr="00193DE2">
        <w:rPr>
          <w:rFonts w:ascii="Impact" w:hAnsi="Impact" w:cs="Impact"/>
          <w:color w:val="000000" w:themeColor="text1"/>
          <w:spacing w:val="22"/>
          <w:w w:val="98"/>
          <w:sz w:val="44"/>
          <w:szCs w:val="44"/>
          <w:fitText w:val="7200" w:id="-159779840"/>
        </w:rPr>
        <w:t>G</w:t>
      </w:r>
      <w:bookmarkEnd w:id="125"/>
      <w:bookmarkEnd w:id="126"/>
    </w:p>
    <w:p w:rsidR="008404C4" w:rsidRPr="00193DE2" w:rsidRDefault="008404C4" w:rsidP="008404C4">
      <w:pPr>
        <w:widowControl w:val="0"/>
        <w:autoSpaceDE w:val="0"/>
        <w:autoSpaceDN w:val="0"/>
        <w:adjustRightInd w:val="0"/>
        <w:spacing w:after="0"/>
        <w:ind w:right="230" w:firstLine="0"/>
        <w:jc w:val="both"/>
        <w:rPr>
          <w:rFonts w:ascii="Times New Roman" w:hAnsi="Times New Roman"/>
          <w:b/>
          <w:bCs/>
          <w:color w:val="000000" w:themeColor="text1"/>
          <w:sz w:val="28"/>
          <w:szCs w:val="28"/>
        </w:rPr>
      </w:pPr>
    </w:p>
    <w:p w:rsidR="008404C4" w:rsidRPr="00193DE2" w:rsidRDefault="008404C4" w:rsidP="008404C4">
      <w:pPr>
        <w:widowControl w:val="0"/>
        <w:autoSpaceDE w:val="0"/>
        <w:autoSpaceDN w:val="0"/>
        <w:adjustRightInd w:val="0"/>
        <w:spacing w:after="0"/>
        <w:ind w:left="360" w:right="23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Objectives of the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w:t>
      </w:r>
    </w:p>
    <w:p w:rsidR="008404C4" w:rsidRPr="00193DE2" w:rsidRDefault="008404C4" w:rsidP="008404C4">
      <w:pPr>
        <w:widowControl w:val="0"/>
        <w:autoSpaceDE w:val="0"/>
        <w:autoSpaceDN w:val="0"/>
        <w:adjustRightInd w:val="0"/>
        <w:spacing w:before="37" w:after="0" w:line="250" w:lineRule="auto"/>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Five-year BS/MBA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(Accounting Concentration) in the College of Business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is designed to enable students to sit for the C</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examination and qualify as Certified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Accountants upon completion of degree requirements. </w:t>
      </w:r>
      <w:r w:rsidR="008A1BB2" w:rsidRPr="00193DE2">
        <w:rPr>
          <w:rFonts w:ascii="Times New Roman" w:hAnsi="Times New Roman"/>
          <w:color w:val="000000" w:themeColor="text1"/>
          <w:sz w:val="20"/>
          <w:szCs w:val="20"/>
        </w:rPr>
        <w:t>Students who successfully complete requirements for the 5-year 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degree will be awarded both a B.S. degree in</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Accounting and an MBA</w:t>
      </w:r>
      <w:r w:rsidR="008A1BB2" w:rsidRPr="00193DE2">
        <w:rPr>
          <w:rFonts w:ascii="Times New Roman" w:hAnsi="Times New Roman"/>
          <w:color w:val="000000" w:themeColor="text1"/>
          <w:spacing w:val="-11"/>
          <w:sz w:val="20"/>
          <w:szCs w:val="20"/>
        </w:rPr>
        <w:t xml:space="preserve"> </w:t>
      </w:r>
      <w:r w:rsidR="008A1BB2" w:rsidRPr="00193DE2">
        <w:rPr>
          <w:rFonts w:ascii="Times New Roman" w:hAnsi="Times New Roman"/>
          <w:color w:val="000000" w:themeColor="text1"/>
          <w:sz w:val="20"/>
          <w:szCs w:val="20"/>
        </w:rPr>
        <w:t>degree.</w:t>
      </w:r>
    </w:p>
    <w:p w:rsidR="008404C4" w:rsidRPr="00193DE2" w:rsidRDefault="008404C4" w:rsidP="008404C4">
      <w:pPr>
        <w:widowControl w:val="0"/>
        <w:autoSpaceDE w:val="0"/>
        <w:autoSpaceDN w:val="0"/>
        <w:adjustRightInd w:val="0"/>
        <w:spacing w:after="0" w:line="250" w:lineRule="auto"/>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major objective of the program is to prepare students professionally for accounting positions in business corporations and in non-profit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Professional accounting firms require internships and they prefer graduates from 150-hour accounting programs.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Also, the</w:t>
      </w:r>
      <w:r w:rsidR="00221188">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program aims to prepare students for business development and ownership in accounting.  By employing contemporary technologies and innovative techniques in the program, students will develop the abilities and market-driven traits to succeed in their business endeavors.</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Thus, this program is designed to “provide an innovative educational program to meet the needs of our diverse student population” and to “enhance the role of the University as a leader in providing quality business education”.</w:t>
      </w:r>
    </w:p>
    <w:p w:rsidR="008404C4" w:rsidRPr="00193DE2" w:rsidRDefault="008404C4" w:rsidP="008404C4">
      <w:pPr>
        <w:widowControl w:val="0"/>
        <w:autoSpaceDE w:val="0"/>
        <w:autoSpaceDN w:val="0"/>
        <w:adjustRightInd w:val="0"/>
        <w:spacing w:before="17" w:after="0" w:line="200" w:lineRule="exact"/>
        <w:ind w:left="360" w:right="23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360" w:right="23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Admission Requi</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ements</w:t>
      </w:r>
    </w:p>
    <w:p w:rsidR="008404C4" w:rsidRPr="00193DE2" w:rsidRDefault="008404C4" w:rsidP="008404C4">
      <w:pPr>
        <w:widowControl w:val="0"/>
        <w:autoSpaceDE w:val="0"/>
        <w:autoSpaceDN w:val="0"/>
        <w:adjustRightInd w:val="0"/>
        <w:spacing w:before="37" w:after="0"/>
        <w:ind w:left="360" w:right="23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Accounting students must meet the following requirements for admission to MBA:</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Successfully complete all courses in areas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6"/>
          <w:sz w:val="20"/>
          <w:szCs w:val="20"/>
        </w:rPr>
        <w:t>F</w:t>
      </w:r>
      <w:r w:rsidRPr="00193DE2">
        <w:rPr>
          <w:rFonts w:ascii="Times New Roman" w:hAnsi="Times New Roman"/>
          <w:color w:val="000000" w:themeColor="text1"/>
          <w:sz w:val="20"/>
          <w:szCs w:val="20"/>
        </w:rPr>
        <w:t>.</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Successfully complete the following courses with a minimum grade of “C” in each and an overall grade point average of 3.0:</w:t>
      </w:r>
    </w:p>
    <w:p w:rsidR="008404C4" w:rsidRPr="00193DE2" w:rsidRDefault="008404C4" w:rsidP="00F56BDC">
      <w:pPr>
        <w:pStyle w:val="BalloonText"/>
        <w:widowControl w:val="0"/>
        <w:numPr>
          <w:ilvl w:val="0"/>
          <w:numId w:val="11"/>
        </w:numPr>
        <w:autoSpaceDE w:val="0"/>
        <w:autoSpaceDN w:val="0"/>
        <w:adjustRightInd w:val="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2101 – Principles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2102 – Principles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II</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2105 – Principles of Macroeconomics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2106 – Principles of Microeconomics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3205 – Economic/Business Statistics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3105 – Legal Environment of Business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3106 – Management Science &amp; Operations Management</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4205 – Management Information Systems</w:t>
      </w:r>
    </w:p>
    <w:p w:rsidR="008404C4" w:rsidRPr="00193DE2" w:rsidRDefault="008404C4" w:rsidP="00F56BDC">
      <w:pPr>
        <w:pStyle w:val="BalloonText"/>
        <w:widowControl w:val="0"/>
        <w:numPr>
          <w:ilvl w:val="0"/>
          <w:numId w:val="11"/>
        </w:numPr>
        <w:autoSpaceDE w:val="0"/>
        <w:autoSpaceDN w:val="0"/>
        <w:adjustRightInd w:val="0"/>
        <w:spacing w:before="10"/>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MKTG 3120 – Principles of Marketing</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3101–Intermediate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3102–Intermediate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II, and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3103–Intermediate III, with a grade point average of 3.0 in these three courses and a minimum grade of “C” in each, without repeating any of these courses.</w:t>
      </w:r>
    </w:p>
    <w:p w:rsidR="008404C4" w:rsidRPr="00193DE2" w:rsidRDefault="008404C4" w:rsidP="00F56BDC">
      <w:pPr>
        <w:pStyle w:val="BalloonText"/>
        <w:widowControl w:val="0"/>
        <w:numPr>
          <w:ilvl w:val="0"/>
          <w:numId w:val="11"/>
        </w:numPr>
        <w:autoSpaceDE w:val="0"/>
        <w:autoSpaceDN w:val="0"/>
        <w:adjustRightInd w:val="0"/>
        <w:spacing w:before="10"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Apply during junior year (admitted after at least 90 semester hours completed) with at least 24 semester hours completed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Courses completed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 must include at least 12 upper division (3000 or 4000 level) credit hours.</w:t>
      </w:r>
    </w:p>
    <w:p w:rsidR="008404C4" w:rsidRPr="00193DE2" w:rsidRDefault="008404C4" w:rsidP="00F56BDC">
      <w:pPr>
        <w:pStyle w:val="BalloonText"/>
        <w:widowControl w:val="0"/>
        <w:numPr>
          <w:ilvl w:val="0"/>
          <w:numId w:val="11"/>
        </w:numPr>
        <w:autoSpaceDE w:val="0"/>
        <w:autoSpaceDN w:val="0"/>
        <w:adjustRightInd w:val="0"/>
        <w:spacing w:line="250" w:lineRule="auto"/>
        <w:ind w:right="23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Minimum composite score of 450 on the GM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and a minimum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in all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attempted.</w:t>
      </w:r>
    </w:p>
    <w:p w:rsidR="008404C4" w:rsidRPr="00193DE2" w:rsidRDefault="008404C4" w:rsidP="008404C4">
      <w:pPr>
        <w:widowControl w:val="0"/>
        <w:autoSpaceDE w:val="0"/>
        <w:autoSpaceDN w:val="0"/>
        <w:adjustRightInd w:val="0"/>
        <w:spacing w:before="17" w:after="0" w:line="200" w:lineRule="exact"/>
        <w:ind w:left="360" w:right="23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360" w:right="36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Special Featu</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es of the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w:t>
      </w:r>
    </w:p>
    <w:p w:rsidR="008404C4" w:rsidRPr="00193DE2" w:rsidRDefault="008404C4" w:rsidP="008404C4">
      <w:pPr>
        <w:widowControl w:val="0"/>
        <w:autoSpaceDE w:val="0"/>
        <w:autoSpaceDN w:val="0"/>
        <w:adjustRightInd w:val="0"/>
        <w:spacing w:before="10"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are required to take golf (2 hours) and tennis (1 hour) to satisfy the physical education component of the university “above the core.”</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program also requires an internship du</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ing a summer term that may include travel abroad. Students may intern with domestic or international businesses with a focus on their area of specialization.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international internship will give opportunities to students to learn the impact of di</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ferent cultures in shaping the contemporary global communit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0" w:after="0" w:line="250" w:lineRule="auto"/>
        <w:ind w:left="360" w:right="360" w:firstLine="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before="30"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admitted to the program will be allowed to take the following graduate courses in partial fulfillment of their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requirements.</w:t>
      </w:r>
    </w:p>
    <w:p w:rsidR="008404C4" w:rsidRPr="00193DE2" w:rsidRDefault="008404C4" w:rsidP="00F56BDC">
      <w:pPr>
        <w:pStyle w:val="BalloonText"/>
        <w:widowControl w:val="0"/>
        <w:numPr>
          <w:ilvl w:val="0"/>
          <w:numId w:val="12"/>
        </w:numPr>
        <w:autoSpaceDE w:val="0"/>
        <w:autoSpaceDN w:val="0"/>
        <w:adjustRightInd w:val="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 – International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 in lieu of BUSA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4105 – International Business</w:t>
      </w:r>
    </w:p>
    <w:p w:rsidR="008404C4" w:rsidRPr="00193DE2" w:rsidRDefault="008404C4" w:rsidP="00F56BDC">
      <w:pPr>
        <w:pStyle w:val="BalloonText"/>
        <w:widowControl w:val="0"/>
        <w:numPr>
          <w:ilvl w:val="0"/>
          <w:numId w:val="12"/>
        </w:numPr>
        <w:autoSpaceDE w:val="0"/>
        <w:autoSpaceDN w:val="0"/>
        <w:adjustRightInd w:val="0"/>
        <w:spacing w:before="1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 –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Behavior in lieu of 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 –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Behavior</w:t>
      </w:r>
    </w:p>
    <w:p w:rsidR="008404C4" w:rsidRPr="00193DE2" w:rsidRDefault="008404C4" w:rsidP="00F56BDC">
      <w:pPr>
        <w:pStyle w:val="BalloonText"/>
        <w:widowControl w:val="0"/>
        <w:numPr>
          <w:ilvl w:val="0"/>
          <w:numId w:val="12"/>
        </w:numPr>
        <w:autoSpaceDE w:val="0"/>
        <w:autoSpaceDN w:val="0"/>
        <w:adjustRightInd w:val="0"/>
        <w:spacing w:before="10"/>
        <w:ind w:left="81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6199 – Business Policy &amp; Strategic Mgt in lieu of 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4199 – Business Policy</w:t>
      </w:r>
    </w:p>
    <w:p w:rsidR="008404C4" w:rsidRPr="00193DE2" w:rsidRDefault="008404C4" w:rsidP="008404C4">
      <w:pPr>
        <w:widowControl w:val="0"/>
        <w:autoSpaceDE w:val="0"/>
        <w:autoSpaceDN w:val="0"/>
        <w:adjustRightInd w:val="0"/>
        <w:spacing w:before="10" w:after="0" w:line="240" w:lineRule="exact"/>
        <w:ind w:left="360" w:right="360"/>
        <w:jc w:val="both"/>
        <w:rPr>
          <w:rFonts w:ascii="Times New Roman" w:hAnsi="Times New Roman"/>
          <w:color w:val="000000" w:themeColor="text1"/>
          <w:sz w:val="24"/>
          <w:szCs w:val="24"/>
        </w:rPr>
      </w:pPr>
    </w:p>
    <w:p w:rsidR="008404C4" w:rsidRPr="00193DE2" w:rsidRDefault="008404C4" w:rsidP="008404C4">
      <w:pPr>
        <w:widowControl w:val="0"/>
        <w:autoSpaceDE w:val="0"/>
        <w:autoSpaceDN w:val="0"/>
        <w:adjustRightInd w:val="0"/>
        <w:spacing w:after="0" w:line="250" w:lineRule="auto"/>
        <w:ind w:left="360" w:righ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total of 151 semester hours is required for earning the BS Degree (Accounting) and the MBA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Degree (Accounting Concentration), including 36 semester hours of graduate work as follows:</w:t>
      </w:r>
    </w:p>
    <w:p w:rsidR="008404C4" w:rsidRPr="00193DE2" w:rsidRDefault="008404C4" w:rsidP="008404C4">
      <w:pPr>
        <w:widowControl w:val="0"/>
        <w:tabs>
          <w:tab w:val="left" w:pos="4720"/>
          <w:tab w:val="left" w:pos="8420"/>
        </w:tabs>
        <w:autoSpaceDE w:val="0"/>
        <w:autoSpaceDN w:val="0"/>
        <w:adjustRightInd w:val="0"/>
        <w:spacing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lastRenderedPageBreak/>
        <w:t xml:space="preserve">Course Numbers </w:t>
      </w:r>
      <w:r w:rsidRPr="00193DE2">
        <w:rPr>
          <w:rFonts w:ascii="Times New Roman" w:hAnsi="Times New Roman"/>
          <w:color w:val="000000" w:themeColor="text1"/>
          <w:sz w:val="20"/>
          <w:szCs w:val="20"/>
          <w:u w:val="single"/>
        </w:rPr>
        <w:tab/>
        <w:t>Course</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pacing w:val="-7"/>
          <w:sz w:val="20"/>
          <w:szCs w:val="20"/>
          <w:u w:val="single"/>
        </w:rPr>
        <w:t>T</w:t>
      </w:r>
      <w:r w:rsidRPr="00193DE2">
        <w:rPr>
          <w:rFonts w:ascii="Times New Roman" w:hAnsi="Times New Roman"/>
          <w:color w:val="000000" w:themeColor="text1"/>
          <w:sz w:val="20"/>
          <w:szCs w:val="20"/>
          <w:u w:val="single"/>
        </w:rPr>
        <w:t xml:space="preserve">itles </w:t>
      </w:r>
      <w:r w:rsidRPr="00193DE2">
        <w:rPr>
          <w:rFonts w:ascii="Times New Roman" w:hAnsi="Times New Roman"/>
          <w:color w:val="000000" w:themeColor="text1"/>
          <w:sz w:val="20"/>
          <w:szCs w:val="20"/>
          <w:u w:val="single"/>
        </w:rPr>
        <w:tab/>
        <w:t>Credit Hours</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6102</w:t>
      </w:r>
      <w:r w:rsidRPr="00193DE2">
        <w:rPr>
          <w:rFonts w:ascii="Times New Roman" w:hAnsi="Times New Roman"/>
          <w:color w:val="000000" w:themeColor="text1"/>
          <w:sz w:val="20"/>
          <w:szCs w:val="20"/>
        </w:rPr>
        <w:tab/>
        <w:t>Managerial/Cost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ECON 6106</w:t>
      </w:r>
      <w:r w:rsidRPr="00193DE2">
        <w:rPr>
          <w:rFonts w:ascii="Times New Roman" w:hAnsi="Times New Roman"/>
          <w:color w:val="000000" w:themeColor="text1"/>
          <w:sz w:val="20"/>
          <w:szCs w:val="20"/>
        </w:rPr>
        <w:tab/>
        <w:t>Economics for Manager</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FINC 6101</w:t>
      </w:r>
      <w:r w:rsidRPr="00193DE2">
        <w:rPr>
          <w:rFonts w:ascii="Times New Roman" w:hAnsi="Times New Roman"/>
          <w:color w:val="000000" w:themeColor="text1"/>
          <w:sz w:val="20"/>
          <w:szCs w:val="20"/>
        </w:rPr>
        <w:tab/>
        <w:t>Financial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w:t>
      </w:r>
      <w:r w:rsidRPr="00193DE2">
        <w:rPr>
          <w:rFonts w:ascii="Times New Roman" w:hAnsi="Times New Roman"/>
          <w:color w:val="000000" w:themeColor="text1"/>
          <w:sz w:val="20"/>
          <w:szCs w:val="20"/>
        </w:rPr>
        <w:tab/>
        <w:t>Quantitative Methods for Managers</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10</w:t>
      </w:r>
      <w:r w:rsidRPr="00193DE2">
        <w:rPr>
          <w:rFonts w:ascii="Times New Roman" w:hAnsi="Times New Roman"/>
          <w:color w:val="000000" w:themeColor="text1"/>
          <w:sz w:val="20"/>
          <w:szCs w:val="20"/>
        </w:rPr>
        <w:tab/>
        <w:t>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Behavior</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MGMT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6199</w:t>
      </w:r>
      <w:r w:rsidRPr="00193DE2">
        <w:rPr>
          <w:rFonts w:ascii="Times New Roman" w:hAnsi="Times New Roman"/>
          <w:color w:val="000000" w:themeColor="text1"/>
          <w:sz w:val="20"/>
          <w:szCs w:val="20"/>
        </w:rPr>
        <w:tab/>
        <w:t>Business Policy and Strategic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MKTG 6170</w:t>
      </w:r>
      <w:r w:rsidRPr="00193DE2">
        <w:rPr>
          <w:rFonts w:ascii="Times New Roman" w:hAnsi="Times New Roman"/>
          <w:color w:val="000000" w:themeColor="text1"/>
          <w:sz w:val="20"/>
          <w:szCs w:val="20"/>
        </w:rPr>
        <w:tab/>
        <w:t>Marketing Management</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6108</w:t>
      </w:r>
      <w:r w:rsidRPr="00193DE2">
        <w:rPr>
          <w:rFonts w:ascii="Times New Roman" w:hAnsi="Times New Roman"/>
          <w:color w:val="000000" w:themeColor="text1"/>
          <w:sz w:val="20"/>
          <w:szCs w:val="20"/>
        </w:rPr>
        <w:tab/>
        <w:t>International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6000</w:t>
      </w:r>
      <w:r w:rsidRPr="00193DE2">
        <w:rPr>
          <w:rFonts w:ascii="Times New Roman" w:hAnsi="Times New Roman"/>
          <w:color w:val="000000" w:themeColor="text1"/>
          <w:sz w:val="20"/>
          <w:szCs w:val="20"/>
        </w:rPr>
        <w:tab/>
        <w:t>Internship in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Accounting</w:t>
      </w:r>
      <w:r w:rsidRPr="00193DE2">
        <w:rPr>
          <w:rFonts w:ascii="Times New Roman" w:hAnsi="Times New Roman"/>
          <w:color w:val="000000" w:themeColor="text1"/>
          <w:sz w:val="20"/>
          <w:szCs w:val="20"/>
        </w:rPr>
        <w:tab/>
        <w:t>6</w:t>
      </w:r>
    </w:p>
    <w:p w:rsidR="008404C4" w:rsidRPr="00193DE2" w:rsidRDefault="008404C4"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Electives:</w:t>
      </w:r>
    </w:p>
    <w:p w:rsidR="008404C4" w:rsidRPr="00193DE2" w:rsidRDefault="008404C4" w:rsidP="008404C4">
      <w:pPr>
        <w:widowControl w:val="0"/>
        <w:tabs>
          <w:tab w:val="left" w:pos="4680"/>
          <w:tab w:val="left" w:pos="8860"/>
        </w:tabs>
        <w:autoSpaceDE w:val="0"/>
        <w:autoSpaceDN w:val="0"/>
        <w:adjustRightInd w:val="0"/>
        <w:spacing w:before="10"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ACCT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6</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12</w:t>
      </w:r>
      <w:r w:rsidRPr="00193DE2">
        <w:rPr>
          <w:rFonts w:ascii="Times New Roman" w:hAnsi="Times New Roman"/>
          <w:color w:val="000000" w:themeColor="text1"/>
          <w:sz w:val="20"/>
          <w:szCs w:val="20"/>
        </w:rPr>
        <w:tab/>
        <w:t xml:space="preserve"> Advanced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Auditing I</w:t>
      </w:r>
      <w:r w:rsidRPr="00193DE2">
        <w:rPr>
          <w:rFonts w:ascii="Times New Roman" w:hAnsi="Times New Roman"/>
          <w:color w:val="000000" w:themeColor="text1"/>
          <w:sz w:val="20"/>
          <w:szCs w:val="20"/>
        </w:rPr>
        <w:tab/>
        <w:t>3</w:t>
      </w:r>
    </w:p>
    <w:p w:rsidR="008404C4" w:rsidRPr="00193DE2" w:rsidRDefault="008404C4" w:rsidP="008404C4">
      <w:pPr>
        <w:widowControl w:val="0"/>
        <w:tabs>
          <w:tab w:val="left" w:pos="4720"/>
          <w:tab w:val="left" w:pos="8900"/>
          <w:tab w:val="left" w:pos="9560"/>
        </w:tabs>
        <w:autoSpaceDE w:val="0"/>
        <w:autoSpaceDN w:val="0"/>
        <w:adjustRightInd w:val="0"/>
        <w:spacing w:before="10" w:after="0" w:line="250" w:lineRule="auto"/>
        <w:ind w:left="180" w:right="360"/>
        <w:jc w:val="both"/>
        <w:rPr>
          <w:rFonts w:ascii="Times New Roman" w:hAnsi="Times New Roman"/>
          <w:color w:val="000000" w:themeColor="text1"/>
          <w:sz w:val="20"/>
          <w:szCs w:val="20"/>
          <w:u w:val="single"/>
        </w:rPr>
      </w:pP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ACCT</w:t>
      </w:r>
      <w:r w:rsidRPr="00193DE2">
        <w:rPr>
          <w:rFonts w:ascii="Times New Roman" w:hAnsi="Times New Roman"/>
          <w:color w:val="000000" w:themeColor="text1"/>
          <w:spacing w:val="-4"/>
          <w:sz w:val="20"/>
          <w:szCs w:val="20"/>
          <w:u w:val="single"/>
        </w:rPr>
        <w:t xml:space="preserve"> </w:t>
      </w:r>
      <w:r w:rsidRPr="00193DE2">
        <w:rPr>
          <w:rFonts w:ascii="Times New Roman" w:hAnsi="Times New Roman"/>
          <w:color w:val="000000" w:themeColor="text1"/>
          <w:sz w:val="20"/>
          <w:szCs w:val="20"/>
          <w:u w:val="single"/>
        </w:rPr>
        <w:t xml:space="preserve">6132 </w:t>
      </w:r>
      <w:r w:rsidRPr="00193DE2">
        <w:rPr>
          <w:rFonts w:ascii="Times New Roman" w:hAnsi="Times New Roman"/>
          <w:color w:val="000000" w:themeColor="text1"/>
          <w:sz w:val="20"/>
          <w:szCs w:val="20"/>
          <w:u w:val="single"/>
        </w:rPr>
        <w:tab/>
        <w:t>Advanced</w:t>
      </w:r>
      <w:r w:rsidRPr="00193DE2">
        <w:rPr>
          <w:rFonts w:ascii="Times New Roman" w:hAnsi="Times New Roman"/>
          <w:color w:val="000000" w:themeColor="text1"/>
          <w:spacing w:val="-11"/>
          <w:sz w:val="20"/>
          <w:szCs w:val="20"/>
          <w:u w:val="single"/>
        </w:rPr>
        <w:t xml:space="preserve"> </w:t>
      </w:r>
      <w:r w:rsidRPr="00193DE2">
        <w:rPr>
          <w:rFonts w:ascii="Times New Roman" w:hAnsi="Times New Roman"/>
          <w:color w:val="000000" w:themeColor="text1"/>
          <w:sz w:val="20"/>
          <w:szCs w:val="20"/>
          <w:u w:val="single"/>
        </w:rPr>
        <w:t xml:space="preserve">Accounting II </w:t>
      </w:r>
      <w:r w:rsidRPr="00193DE2">
        <w:rPr>
          <w:rFonts w:ascii="Times New Roman" w:hAnsi="Times New Roman"/>
          <w:color w:val="000000" w:themeColor="text1"/>
          <w:sz w:val="20"/>
          <w:szCs w:val="20"/>
          <w:u w:val="single"/>
        </w:rPr>
        <w:tab/>
        <w:t>3</w:t>
      </w:r>
    </w:p>
    <w:p w:rsidR="008404C4" w:rsidRPr="00193DE2" w:rsidRDefault="008404C4" w:rsidP="008404C4">
      <w:pPr>
        <w:widowControl w:val="0"/>
        <w:tabs>
          <w:tab w:val="right" w:pos="4720"/>
          <w:tab w:val="right" w:pos="9000"/>
          <w:tab w:val="left" w:pos="9560"/>
        </w:tabs>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otal Hours</w:t>
      </w:r>
      <w:r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ab/>
        <w:t>36</w:t>
      </w:r>
    </w:p>
    <w:p w:rsidR="008404C4" w:rsidRPr="00193DE2" w:rsidRDefault="008404C4" w:rsidP="008404C4">
      <w:pPr>
        <w:widowControl w:val="0"/>
        <w:autoSpaceDE w:val="0"/>
        <w:autoSpaceDN w:val="0"/>
        <w:adjustRightInd w:val="0"/>
        <w:spacing w:before="17" w:after="0" w:line="200" w:lineRule="exact"/>
        <w:ind w:left="180" w:right="360"/>
        <w:jc w:val="both"/>
        <w:rPr>
          <w:rFonts w:ascii="Times New Roman" w:hAnsi="Times New Roman"/>
          <w:color w:val="000000" w:themeColor="text1"/>
          <w:sz w:val="20"/>
          <w:szCs w:val="20"/>
        </w:rPr>
      </w:pPr>
    </w:p>
    <w:p w:rsidR="008404C4" w:rsidRPr="00193DE2" w:rsidRDefault="008404C4" w:rsidP="008404C4">
      <w:pPr>
        <w:widowControl w:val="0"/>
        <w:autoSpaceDE w:val="0"/>
        <w:autoSpaceDN w:val="0"/>
        <w:adjustRightInd w:val="0"/>
        <w:spacing w:after="0"/>
        <w:ind w:left="180" w:right="36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For</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z w:val="28"/>
          <w:szCs w:val="28"/>
        </w:rPr>
        <w:t>information, you may contact:</w:t>
      </w:r>
    </w:p>
    <w:p w:rsidR="008404C4" w:rsidRPr="00193DE2" w:rsidRDefault="008404C4" w:rsidP="008404C4">
      <w:pPr>
        <w:widowControl w:val="0"/>
        <w:autoSpaceDE w:val="0"/>
        <w:autoSpaceDN w:val="0"/>
        <w:adjustRightInd w:val="0"/>
        <w:spacing w:before="37" w:after="0"/>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Dr. Jonathan Elimimian, Chair</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College of Business </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Albany State University </w:t>
      </w:r>
    </w:p>
    <w:p w:rsidR="008404C4" w:rsidRPr="00193DE2" w:rsidRDefault="008404C4" w:rsidP="008404C4">
      <w:pPr>
        <w:widowControl w:val="0"/>
        <w:autoSpaceDE w:val="0"/>
        <w:autoSpaceDN w:val="0"/>
        <w:adjustRightInd w:val="0"/>
        <w:spacing w:before="10" w:after="0" w:line="250" w:lineRule="auto"/>
        <w:ind w:left="180" w:right="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8404C4" w:rsidRPr="00193DE2" w:rsidRDefault="008404C4" w:rsidP="008404C4">
      <w:pPr>
        <w:widowControl w:val="0"/>
        <w:autoSpaceDE w:val="0"/>
        <w:autoSpaceDN w:val="0"/>
        <w:adjustRightInd w:val="0"/>
        <w:spacing w:after="0"/>
        <w:ind w:left="180" w:right="36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Phone: (229) 430-4779</w:t>
      </w:r>
    </w:p>
    <w:p w:rsidR="008404C4" w:rsidRPr="00193DE2" w:rsidRDefault="008404C4"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Fax: (229) 430-5</w:t>
      </w:r>
      <w:r w:rsidRPr="00193DE2">
        <w:rPr>
          <w:rFonts w:ascii="Times New Roman" w:hAnsi="Times New Roman"/>
          <w:color w:val="000000" w:themeColor="text1"/>
          <w:spacing w:val="-7"/>
          <w:sz w:val="20"/>
          <w:szCs w:val="20"/>
          <w:lang w:val="fr-MC"/>
        </w:rPr>
        <w:t>1</w:t>
      </w:r>
      <w:r w:rsidRPr="00193DE2">
        <w:rPr>
          <w:rFonts w:ascii="Times New Roman" w:hAnsi="Times New Roman"/>
          <w:color w:val="000000" w:themeColor="text1"/>
          <w:sz w:val="20"/>
          <w:szCs w:val="20"/>
          <w:lang w:val="fr-MC"/>
        </w:rPr>
        <w:t>19</w:t>
      </w:r>
    </w:p>
    <w:p w:rsidR="008404C4" w:rsidRPr="00193DE2" w:rsidRDefault="00A62F43" w:rsidP="008404C4">
      <w:pPr>
        <w:widowControl w:val="0"/>
        <w:autoSpaceDE w:val="0"/>
        <w:autoSpaceDN w:val="0"/>
        <w:adjustRightInd w:val="0"/>
        <w:spacing w:before="10" w:after="0"/>
        <w:ind w:left="180" w:right="360"/>
        <w:jc w:val="both"/>
        <w:rPr>
          <w:rFonts w:ascii="Times New Roman" w:hAnsi="Times New Roman"/>
          <w:color w:val="000000" w:themeColor="text1"/>
          <w:sz w:val="20"/>
          <w:szCs w:val="20"/>
          <w:lang w:val="fr-MC"/>
        </w:rPr>
      </w:pPr>
      <w:hyperlink r:id="rId29" w:history="1">
        <w:r w:rsidR="008404C4" w:rsidRPr="00193DE2">
          <w:rPr>
            <w:rFonts w:ascii="Times New Roman" w:hAnsi="Times New Roman"/>
            <w:color w:val="000000" w:themeColor="text1"/>
            <w:sz w:val="20"/>
            <w:szCs w:val="20"/>
            <w:lang w:val="fr-MC"/>
          </w:rPr>
          <w:t>E-mail:</w:t>
        </w:r>
      </w:hyperlink>
      <w:r w:rsidR="008404C4" w:rsidRPr="00193DE2">
        <w:rPr>
          <w:rFonts w:ascii="Times New Roman" w:hAnsi="Times New Roman"/>
          <w:color w:val="000000" w:themeColor="text1"/>
          <w:sz w:val="20"/>
          <w:szCs w:val="20"/>
          <w:lang w:val="fr-MC"/>
        </w:rPr>
        <w:t xml:space="preserve"> Jonathan.Elimimian@asurams.edu</w:t>
      </w:r>
    </w:p>
    <w:p w:rsidR="008404C4" w:rsidRPr="00193DE2" w:rsidRDefault="008404C4" w:rsidP="008404C4">
      <w:pPr>
        <w:widowControl w:val="0"/>
        <w:autoSpaceDE w:val="0"/>
        <w:autoSpaceDN w:val="0"/>
        <w:adjustRightInd w:val="0"/>
        <w:spacing w:before="6" w:after="0" w:line="170" w:lineRule="exact"/>
        <w:ind w:left="180" w:right="360"/>
        <w:jc w:val="both"/>
        <w:rPr>
          <w:rFonts w:ascii="Times New Roman" w:hAnsi="Times New Roman"/>
          <w:color w:val="000000" w:themeColor="text1"/>
          <w:sz w:val="17"/>
          <w:szCs w:val="17"/>
          <w:lang w:val="fr-MC"/>
        </w:rPr>
      </w:pPr>
    </w:p>
    <w:p w:rsidR="008404C4" w:rsidRPr="00193DE2" w:rsidRDefault="008404C4" w:rsidP="008404C4">
      <w:pPr>
        <w:pStyle w:val="Heading2"/>
        <w:spacing w:before="0"/>
        <w:ind w:left="180" w:right="360" w:firstLine="0"/>
        <w:rPr>
          <w:rFonts w:ascii="Times New Roman" w:hAnsi="Times New Roman" w:cs="Times New Roman"/>
          <w:color w:val="000000" w:themeColor="text1"/>
          <w:sz w:val="28"/>
          <w:szCs w:val="28"/>
        </w:rPr>
      </w:pPr>
      <w:bookmarkStart w:id="127" w:name="_Toc294969683"/>
      <w:bookmarkStart w:id="128" w:name="_Toc298161485"/>
      <w:r w:rsidRPr="00193DE2">
        <w:rPr>
          <w:rFonts w:ascii="Times New Roman" w:hAnsi="Times New Roman" w:cs="Times New Roman"/>
          <w:color w:val="000000" w:themeColor="text1"/>
          <w:sz w:val="28"/>
          <w:szCs w:val="28"/>
        </w:rPr>
        <w:t xml:space="preserve">THE MBA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127"/>
      <w:bookmarkEnd w:id="128"/>
      <w:r w:rsidRPr="00193DE2">
        <w:rPr>
          <w:rFonts w:ascii="Times New Roman" w:hAnsi="Times New Roman" w:cs="Times New Roman"/>
          <w:color w:val="000000" w:themeColor="text1"/>
          <w:sz w:val="28"/>
          <w:szCs w:val="28"/>
        </w:rPr>
        <w:t xml:space="preserve">  </w:t>
      </w:r>
    </w:p>
    <w:p w:rsidR="008404C4" w:rsidRPr="00193DE2" w:rsidRDefault="008404C4" w:rsidP="008404C4">
      <w:pPr>
        <w:widowControl w:val="0"/>
        <w:autoSpaceDE w:val="0"/>
        <w:autoSpaceDN w:val="0"/>
        <w:adjustRightInd w:val="0"/>
        <w:spacing w:before="8" w:after="0" w:line="140" w:lineRule="exact"/>
        <w:ind w:left="180" w:right="360"/>
        <w:jc w:val="both"/>
        <w:rPr>
          <w:rFonts w:ascii="Impact" w:hAnsi="Impact" w:cs="Impact"/>
          <w:color w:val="000000" w:themeColor="text1"/>
          <w:sz w:val="14"/>
          <w:szCs w:val="14"/>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Akella, Devi, Ph. D</w:t>
      </w:r>
      <w:r w:rsidRPr="00193DE2">
        <w:rPr>
          <w:rFonts w:ascii="Times New Roman" w:hAnsi="Times New Roman"/>
          <w:bCs/>
          <w:color w:val="000000" w:themeColor="text1"/>
          <w:sz w:val="20"/>
          <w:szCs w:val="20"/>
        </w:rPr>
        <w:t>., University of Leeds. Specialty: Organizational Behavior</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Bennett, Cynthia, Ph. D</w:t>
      </w:r>
      <w:r w:rsidRPr="00193DE2">
        <w:rPr>
          <w:rFonts w:ascii="Times New Roman" w:hAnsi="Times New Roman"/>
          <w:bCs/>
          <w:color w:val="000000" w:themeColor="text1"/>
          <w:sz w:val="20"/>
          <w:szCs w:val="20"/>
        </w:rPr>
        <w:t>, Ohio University. Specialty: Business Communication and Business Ethics</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Elimimian, Jonathan</w:t>
      </w:r>
      <w:r w:rsidRPr="00193DE2">
        <w:rPr>
          <w:rFonts w:ascii="Times New Roman" w:hAnsi="Times New Roman"/>
          <w:bCs/>
          <w:color w:val="000000" w:themeColor="text1"/>
          <w:sz w:val="20"/>
          <w:szCs w:val="20"/>
        </w:rPr>
        <w:t>, Ph.D, DBA, Atlanta University Now (CAU); Specialty: Institutional Research; Alliant (USIU) International University. Specialty: Marketing Strategy and Intl. Business; Program Chair</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Jaramillo, Juan, Ph.D.,</w:t>
      </w:r>
      <w:r w:rsidRPr="00193DE2">
        <w:rPr>
          <w:rFonts w:ascii="Times New Roman" w:hAnsi="Times New Roman"/>
          <w:bCs/>
          <w:color w:val="000000" w:themeColor="text1"/>
          <w:sz w:val="20"/>
          <w:szCs w:val="20"/>
        </w:rPr>
        <w:t xml:space="preserve"> West Virginia University. Specialty: Decision Science/Operations Management and Logistics </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 xml:space="preserve">Jeng-Hong Chen, </w:t>
      </w:r>
      <w:r w:rsidR="008A1BB2" w:rsidRPr="00193DE2">
        <w:rPr>
          <w:rFonts w:ascii="Times New Roman" w:hAnsi="Times New Roman"/>
          <w:b/>
          <w:bCs/>
          <w:color w:val="000000" w:themeColor="text1"/>
          <w:sz w:val="20"/>
          <w:szCs w:val="20"/>
        </w:rPr>
        <w:t>PhD</w:t>
      </w:r>
      <w:r w:rsidRPr="00193DE2">
        <w:rPr>
          <w:rFonts w:ascii="Times New Roman" w:hAnsi="Times New Roman"/>
          <w:bCs/>
          <w:color w:val="000000" w:themeColor="text1"/>
          <w:sz w:val="20"/>
          <w:szCs w:val="20"/>
        </w:rPr>
        <w:t>; University of Memphis TN, Specialty: Finance</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Nwaokoro Amaechi, Ph.D</w:t>
      </w:r>
      <w:r w:rsidRPr="00193DE2">
        <w:rPr>
          <w:rFonts w:ascii="Times New Roman" w:hAnsi="Times New Roman"/>
          <w:bCs/>
          <w:color w:val="000000" w:themeColor="text1"/>
          <w:sz w:val="20"/>
          <w:szCs w:val="20"/>
        </w:rPr>
        <w:t>. University of Oklahoma. Specialty: Labor &amp; Industrial Economics.</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Rogers, Michael, Ph.D</w:t>
      </w:r>
      <w:r w:rsidRPr="00193DE2">
        <w:rPr>
          <w:rFonts w:ascii="Times New Roman" w:hAnsi="Times New Roman"/>
          <w:bCs/>
          <w:color w:val="000000" w:themeColor="text1"/>
          <w:sz w:val="20"/>
          <w:szCs w:val="20"/>
        </w:rPr>
        <w:t xml:space="preserve">., University of Tennessee. Specialties: Labor and Manpower Economics and      </w:t>
      </w:r>
      <w:r w:rsidRPr="00193DE2">
        <w:rPr>
          <w:rFonts w:ascii="Times New Roman" w:hAnsi="Times New Roman"/>
          <w:bCs/>
          <w:color w:val="000000" w:themeColor="text1"/>
          <w:sz w:val="20"/>
          <w:szCs w:val="20"/>
        </w:rPr>
        <w:tab/>
        <w:t xml:space="preserve">Human Resource Management         </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Snyder, Don, Ph.D</w:t>
      </w:r>
      <w:r w:rsidRPr="00193DE2">
        <w:rPr>
          <w:rFonts w:ascii="Times New Roman" w:hAnsi="Times New Roman"/>
          <w:bCs/>
          <w:color w:val="000000" w:themeColor="text1"/>
          <w:sz w:val="20"/>
          <w:szCs w:val="20"/>
        </w:rPr>
        <w:t>., Texas A&amp;M University. Specialty: Marketing and Logistics Management.</w:t>
      </w: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
          <w:bCs/>
          <w:color w:val="000000" w:themeColor="text1"/>
          <w:sz w:val="20"/>
          <w:szCs w:val="20"/>
        </w:rPr>
      </w:pPr>
    </w:p>
    <w:p w:rsidR="008404C4" w:rsidRPr="00193DE2" w:rsidRDefault="008404C4" w:rsidP="008404C4">
      <w:pPr>
        <w:widowControl w:val="0"/>
        <w:autoSpaceDE w:val="0"/>
        <w:autoSpaceDN w:val="0"/>
        <w:adjustRightInd w:val="0"/>
        <w:spacing w:after="0"/>
        <w:ind w:left="900" w:right="360" w:firstLine="0"/>
        <w:jc w:val="both"/>
        <w:rPr>
          <w:rFonts w:ascii="Times New Roman" w:hAnsi="Times New Roman"/>
          <w:bCs/>
          <w:color w:val="000000" w:themeColor="text1"/>
          <w:sz w:val="20"/>
          <w:szCs w:val="20"/>
        </w:rPr>
      </w:pPr>
      <w:r w:rsidRPr="00193DE2">
        <w:rPr>
          <w:rFonts w:ascii="Times New Roman" w:hAnsi="Times New Roman"/>
          <w:b/>
          <w:bCs/>
          <w:color w:val="000000" w:themeColor="text1"/>
          <w:sz w:val="20"/>
          <w:szCs w:val="20"/>
        </w:rPr>
        <w:t>Wang, Chiou-Pring</w:t>
      </w:r>
      <w:r w:rsidRPr="00193DE2">
        <w:rPr>
          <w:rFonts w:ascii="Times New Roman" w:hAnsi="Times New Roman"/>
          <w:bCs/>
          <w:color w:val="000000" w:themeColor="text1"/>
          <w:sz w:val="20"/>
          <w:szCs w:val="20"/>
        </w:rPr>
        <w:t>., Ph.D., Texas Tech University. Specialty: Management Information Systems.</w:t>
      </w:r>
    </w:p>
    <w:p w:rsidR="008404C4" w:rsidRPr="00193DE2" w:rsidRDefault="008404C4" w:rsidP="008404C4">
      <w:pPr>
        <w:widowControl w:val="0"/>
        <w:autoSpaceDE w:val="0"/>
        <w:autoSpaceDN w:val="0"/>
        <w:adjustRightInd w:val="0"/>
        <w:spacing w:before="10" w:after="0" w:line="250" w:lineRule="auto"/>
        <w:ind w:left="180" w:right="360" w:firstLine="360"/>
        <w:jc w:val="both"/>
        <w:rPr>
          <w:color w:val="000000" w:themeColor="text1"/>
        </w:rPr>
      </w:pPr>
    </w:p>
    <w:p w:rsidR="008404C4" w:rsidRPr="00193DE2" w:rsidRDefault="008404C4">
      <w:pPr>
        <w:rPr>
          <w:color w:val="000000" w:themeColor="text1"/>
        </w:rPr>
      </w:pP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i/>
          <w:iCs/>
          <w:color w:val="000000" w:themeColor="text1"/>
          <w:sz w:val="20"/>
          <w:szCs w:val="20"/>
        </w:rPr>
      </w:pPr>
    </w:p>
    <w:p w:rsidR="00FB5121" w:rsidRPr="00193DE2" w:rsidRDefault="008404C4" w:rsidP="00BB4865">
      <w:pPr>
        <w:rPr>
          <w:color w:val="000000" w:themeColor="text1"/>
        </w:rPr>
        <w:sectPr w:rsidR="00FB5121" w:rsidRPr="00193DE2" w:rsidSect="002A6CEE">
          <w:pgSz w:w="12240" w:h="15840" w:code="1"/>
          <w:pgMar w:top="720" w:right="720" w:bottom="288" w:left="1440" w:header="720" w:footer="288" w:gutter="0"/>
          <w:cols w:space="720"/>
          <w:docGrid w:linePitch="360"/>
        </w:sectPr>
      </w:pPr>
      <w:r w:rsidRPr="00193DE2">
        <w:rPr>
          <w:color w:val="000000" w:themeColor="text1"/>
        </w:rPr>
        <w:br w:type="page"/>
      </w:r>
      <w:bookmarkStart w:id="129" w:name="_Toc294969685"/>
    </w:p>
    <w:p w:rsidR="008404C4" w:rsidRPr="00193DE2" w:rsidRDefault="00BB4865" w:rsidP="004C484D">
      <w:pPr>
        <w:pStyle w:val="Heading2"/>
        <w:ind w:left="270" w:firstLine="90"/>
        <w:rPr>
          <w:rFonts w:ascii="Impact" w:hAnsi="Impact"/>
          <w:color w:val="000000" w:themeColor="text1"/>
          <w:sz w:val="44"/>
          <w:szCs w:val="44"/>
        </w:rPr>
      </w:pPr>
      <w:bookmarkStart w:id="130" w:name="_Toc298161487"/>
      <w:r w:rsidRPr="00193DE2">
        <w:rPr>
          <w:rFonts w:ascii="Impact" w:hAnsi="Impact" w:cs="Times New Roman"/>
          <w:noProof/>
          <w:color w:val="000000" w:themeColor="text1"/>
          <w:sz w:val="44"/>
          <w:szCs w:val="44"/>
          <w:lang w:eastAsia="en-US"/>
        </w:rPr>
        <w:lastRenderedPageBreak/>
        <w:t>MASTER OF SCIENCE IN CRIMINAL JUSTICE</w:t>
      </w:r>
      <w:bookmarkEnd w:id="129"/>
      <w:bookmarkEnd w:id="130"/>
    </w:p>
    <w:p w:rsidR="008404C4" w:rsidRPr="00193DE2" w:rsidRDefault="008404C4" w:rsidP="008404C4">
      <w:pPr>
        <w:pStyle w:val="Heading2"/>
        <w:spacing w:before="0"/>
        <w:ind w:left="360" w:right="180" w:firstLine="0"/>
        <w:rPr>
          <w:rFonts w:ascii="Times New Roman" w:hAnsi="Times New Roman"/>
          <w:bCs w:val="0"/>
          <w:color w:val="000000" w:themeColor="text1"/>
          <w:sz w:val="28"/>
          <w:szCs w:val="28"/>
        </w:rPr>
      </w:pPr>
      <w:bookmarkStart w:id="131" w:name="_Toc294969686"/>
      <w:bookmarkStart w:id="132" w:name="_Toc298161488"/>
      <w:r w:rsidRPr="00193DE2">
        <w:rPr>
          <w:rFonts w:ascii="Times New Roman" w:hAnsi="Times New Roman"/>
          <w:bCs w:val="0"/>
          <w:color w:val="000000" w:themeColor="text1"/>
          <w:sz w:val="28"/>
          <w:szCs w:val="28"/>
        </w:rPr>
        <w:t>Int</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oduction</w:t>
      </w:r>
      <w:bookmarkEnd w:id="131"/>
      <w:bookmarkEnd w:id="132"/>
    </w:p>
    <w:p w:rsidR="008404C4" w:rsidRPr="00193DE2" w:rsidRDefault="008404C4" w:rsidP="008404C4">
      <w:pPr>
        <w:widowControl w:val="0"/>
        <w:autoSpaceDE w:val="0"/>
        <w:autoSpaceDN w:val="0"/>
        <w:adjustRightInd w:val="0"/>
        <w:spacing w:before="14" w:after="0"/>
        <w:ind w:left="360" w:right="180" w:firstLine="360"/>
        <w:jc w:val="both"/>
        <w:rPr>
          <w:rFonts w:ascii="Times New Roman" w:hAnsi="Times New Roman"/>
          <w:color w:val="000000" w:themeColor="text1"/>
          <w:sz w:val="28"/>
          <w:szCs w:val="28"/>
        </w:rPr>
      </w:pPr>
      <w:r w:rsidRPr="00193DE2">
        <w:rPr>
          <w:rFonts w:ascii="Times New Roman" w:hAnsi="Times New Roman"/>
          <w:color w:val="000000" w:themeColor="text1"/>
          <w:sz w:val="20"/>
          <w:szCs w:val="20"/>
        </w:rPr>
        <w:t xml:space="preserve">The M.S. degree program in Criminal Justice offered by the Albany State University Criminal Justice Institute is designed to prepare students for professional careers within the criminal justice system. Theoretical, methodological and philosophical understanding of the criminal justice system is stressed during the matriculation process. As a result, students are well-prepared for careers in criminal justice. Those seeking advanced graduate education beyond the Master’s degree level will be able to compete successfully with graduates from other schools and disciplines. The Master of Science in Criminal Justice program requires 30 hours of program of study </w:t>
      </w:r>
      <w:r w:rsidR="00BD2D4D" w:rsidRPr="00193DE2">
        <w:rPr>
          <w:rFonts w:ascii="Times New Roman" w:hAnsi="Times New Roman"/>
          <w:color w:val="000000" w:themeColor="text1"/>
          <w:sz w:val="20"/>
          <w:szCs w:val="20"/>
        </w:rPr>
        <w:t>including thesis</w:t>
      </w:r>
      <w:r w:rsidRPr="00193DE2">
        <w:rPr>
          <w:rFonts w:ascii="Times New Roman" w:hAnsi="Times New Roman"/>
          <w:color w:val="000000" w:themeColor="text1"/>
          <w:sz w:val="20"/>
          <w:szCs w:val="20"/>
        </w:rPr>
        <w:t xml:space="preserve"> research. In addition, all students must successfully complete a comprehensive examination on core, statistics/methodology and a chosen specialty area. The Department also offers fully online MS degree in Criminal Justice with 30 hours of course requirement.</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3" w:name="_Toc294969687"/>
      <w:bookmarkStart w:id="134" w:name="_Toc298161489"/>
      <w:r w:rsidRPr="00193DE2">
        <w:rPr>
          <w:rFonts w:ascii="Times New Roman" w:hAnsi="Times New Roman"/>
          <w:bCs w:val="0"/>
          <w:color w:val="000000" w:themeColor="text1"/>
          <w:sz w:val="28"/>
          <w:szCs w:val="28"/>
        </w:rPr>
        <w:t>Philosophy</w:t>
      </w:r>
      <w:bookmarkEnd w:id="133"/>
      <w:bookmarkEnd w:id="134"/>
    </w:p>
    <w:p w:rsidR="008404C4" w:rsidRPr="00193DE2" w:rsidRDefault="008404C4" w:rsidP="008404C4">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philosophy and objectives embraced by the Institute are to educate students in such a way as to channel their talents and capabilities toward the enrichment of the communit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state and the nation. Embracing this idea, the Institute strives toward the broad-based development of the individual to meet the technological and legal complexities of a modern democratic societ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5" w:name="_Toc294969688"/>
      <w:bookmarkStart w:id="136" w:name="_Toc298161490"/>
      <w:r w:rsidRPr="00193DE2">
        <w:rPr>
          <w:rFonts w:ascii="Times New Roman" w:hAnsi="Times New Roman"/>
          <w:bCs w:val="0"/>
          <w:color w:val="000000" w:themeColor="text1"/>
          <w:sz w:val="28"/>
          <w:szCs w:val="28"/>
        </w:rPr>
        <w:t>Objectives</w:t>
      </w:r>
      <w:bookmarkEnd w:id="135"/>
      <w:bookmarkEnd w:id="136"/>
    </w:p>
    <w:p w:rsidR="008404C4" w:rsidRPr="00193DE2" w:rsidRDefault="008404C4" w:rsidP="00F56BDC">
      <w:pPr>
        <w:pStyle w:val="BalloonText"/>
        <w:widowControl w:val="0"/>
        <w:numPr>
          <w:ilvl w:val="0"/>
          <w:numId w:val="13"/>
        </w:numPr>
        <w:autoSpaceDE w:val="0"/>
        <w:autoSpaceDN w:val="0"/>
        <w:adjustRightInd w:val="0"/>
        <w:spacing w:before="37"/>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prepare students for professional careers within the criminal justice system;</w:t>
      </w:r>
    </w:p>
    <w:p w:rsidR="008404C4" w:rsidRPr="00193DE2" w:rsidRDefault="008404C4" w:rsidP="00F56BDC">
      <w:pPr>
        <w:pStyle w:val="BalloonText"/>
        <w:widowControl w:val="0"/>
        <w:numPr>
          <w:ilvl w:val="0"/>
          <w:numId w:val="13"/>
        </w:numPr>
        <w:autoSpaceDE w:val="0"/>
        <w:autoSpaceDN w:val="0"/>
        <w:adjustRightInd w:val="0"/>
        <w:spacing w:before="1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an understanding of the theoretical and philosophical principles of law enforcement and punishment;</w:t>
      </w:r>
    </w:p>
    <w:p w:rsidR="008404C4" w:rsidRPr="00193DE2" w:rsidRDefault="008404C4" w:rsidP="00F56BDC">
      <w:pPr>
        <w:pStyle w:val="BalloonText"/>
        <w:widowControl w:val="0"/>
        <w:numPr>
          <w:ilvl w:val="0"/>
          <w:numId w:val="13"/>
        </w:numPr>
        <w:autoSpaceDE w:val="0"/>
        <w:autoSpaceDN w:val="0"/>
        <w:adjustRightInd w:val="0"/>
        <w:spacing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knowledge of the methods, application and implications of criminal justice research; and</w:t>
      </w:r>
    </w:p>
    <w:p w:rsidR="008404C4" w:rsidRPr="00193DE2" w:rsidRDefault="008404C4" w:rsidP="00F56BDC">
      <w:pPr>
        <w:pStyle w:val="BalloonText"/>
        <w:widowControl w:val="0"/>
        <w:numPr>
          <w:ilvl w:val="0"/>
          <w:numId w:val="13"/>
        </w:numPr>
        <w:autoSpaceDE w:val="0"/>
        <w:autoSpaceDN w:val="0"/>
        <w:adjustRightInd w:val="0"/>
        <w:spacing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 provide students with the necessary skills for the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management of criminal justice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ganizations and agencies.</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7" w:name="_Toc294969689"/>
      <w:bookmarkStart w:id="138" w:name="_Toc298161491"/>
      <w:r w:rsidRPr="00193DE2">
        <w:rPr>
          <w:rFonts w:ascii="Times New Roman" w:hAnsi="Times New Roman"/>
          <w:bCs w:val="0"/>
          <w:color w:val="000000" w:themeColor="text1"/>
          <w:sz w:val="28"/>
          <w:szCs w:val="28"/>
        </w:rPr>
        <w:t>Facility</w:t>
      </w:r>
      <w:bookmarkEnd w:id="137"/>
      <w:bookmarkEnd w:id="138"/>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Criminal Justice Institute is housed in Catherine Hartnett Hall, a three-story building with a mock court facility and forensic science laboratories. Hartnett Hall is located on the lower southwest campus in the historic area.</w:t>
      </w:r>
    </w:p>
    <w:p w:rsidR="008404C4" w:rsidRPr="00193DE2" w:rsidRDefault="008404C4" w:rsidP="008404C4">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8404C4" w:rsidRPr="00193DE2" w:rsidRDefault="008404C4" w:rsidP="008404C4">
      <w:pPr>
        <w:pStyle w:val="Heading2"/>
        <w:spacing w:before="0"/>
        <w:ind w:left="360" w:right="180" w:firstLine="0"/>
        <w:rPr>
          <w:rFonts w:ascii="Times New Roman" w:hAnsi="Times New Roman"/>
          <w:color w:val="000000" w:themeColor="text1"/>
          <w:sz w:val="28"/>
          <w:szCs w:val="28"/>
        </w:rPr>
      </w:pPr>
      <w:bookmarkStart w:id="139" w:name="_Toc294969690"/>
      <w:bookmarkStart w:id="140" w:name="_Toc298161492"/>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39"/>
      <w:bookmarkEnd w:id="140"/>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All  applicants  must  meet  the  general  requirements  for  </w:t>
      </w:r>
      <w:r w:rsidRPr="00DE6CCB">
        <w:rPr>
          <w:rFonts w:ascii="Times New Roman" w:hAnsi="Times New Roman"/>
          <w:color w:val="000000" w:themeColor="text1"/>
          <w:sz w:val="20"/>
          <w:szCs w:val="20"/>
        </w:rPr>
        <w:t xml:space="preserve">admission  to  </w:t>
      </w:r>
      <w:r w:rsidR="005E7556" w:rsidRPr="00DE6CCB">
        <w:rPr>
          <w:rFonts w:ascii="Times New Roman" w:hAnsi="Times New Roman"/>
          <w:color w:val="000000" w:themeColor="text1"/>
          <w:sz w:val="20"/>
          <w:szCs w:val="20"/>
        </w:rPr>
        <w:t>the  graduate program</w:t>
      </w:r>
      <w:r w:rsidRPr="00DE6CCB">
        <w:rPr>
          <w:rFonts w:ascii="Times New Roman" w:hAnsi="Times New Roman"/>
          <w:color w:val="000000" w:themeColor="text1"/>
          <w:sz w:val="20"/>
          <w:szCs w:val="20"/>
        </w:rPr>
        <w:t>,  which  include  completion  of  a  baccalaureate degree from an accredited college or university and submission of o</w:t>
      </w:r>
      <w:r w:rsidRPr="00DE6CCB">
        <w:rPr>
          <w:rFonts w:ascii="Times New Roman" w:hAnsi="Times New Roman"/>
          <w:color w:val="000000" w:themeColor="text1"/>
          <w:spacing w:val="-4"/>
          <w:sz w:val="20"/>
          <w:szCs w:val="20"/>
        </w:rPr>
        <w:t>f</w:t>
      </w:r>
      <w:r w:rsidRPr="00DE6CCB">
        <w:rPr>
          <w:rFonts w:ascii="Times New Roman" w:hAnsi="Times New Roman"/>
          <w:color w:val="000000" w:themeColor="text1"/>
          <w:sz w:val="20"/>
          <w:szCs w:val="20"/>
        </w:rPr>
        <w:t>ficial copies</w:t>
      </w:r>
      <w:r w:rsidRPr="00193DE2">
        <w:rPr>
          <w:rFonts w:ascii="Times New Roman" w:hAnsi="Times New Roman"/>
          <w:color w:val="000000" w:themeColor="text1"/>
          <w:sz w:val="20"/>
          <w:szCs w:val="20"/>
        </w:rPr>
        <w:t xml:space="preserve"> of transcripts forwarded from degree-granting institutions with a cumulative grade-point average of 2.5 out of the 4.0 quality points for all courses</w:t>
      </w:r>
      <w:r w:rsidR="0024381A"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taken in the last degree  program.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Applicants whose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graduate degree was not in criminal justice may be required to complete six semester hours </w:t>
      </w:r>
      <w:r w:rsidR="0024381A" w:rsidRPr="00193DE2">
        <w:rPr>
          <w:rFonts w:ascii="Times New Roman" w:hAnsi="Times New Roman"/>
          <w:color w:val="000000" w:themeColor="text1"/>
          <w:sz w:val="20"/>
          <w:szCs w:val="20"/>
        </w:rPr>
        <w:t>in undergraduate</w:t>
      </w:r>
      <w:r w:rsidRPr="00193DE2">
        <w:rPr>
          <w:rFonts w:ascii="Times New Roman" w:hAnsi="Times New Roman"/>
          <w:color w:val="000000" w:themeColor="text1"/>
          <w:sz w:val="20"/>
          <w:szCs w:val="20"/>
        </w:rPr>
        <w:t xml:space="preserve"> criminal justice courses. Three semester hours must be completed in research or statistics and three hours in criminology or social theor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8404C4" w:rsidRPr="00193DE2" w:rsidRDefault="008404C4" w:rsidP="008404C4">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seeking admission to the Master of Criminal Justice program must submit the results of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or Graduate Record Exam (GRE) and two letters of recommendation.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score of 27 or GRE score of 700 is required for provisional admission, an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score of 44 or GRE score of 800 for regular admission. </w:t>
      </w:r>
      <w:r w:rsidRPr="00193DE2">
        <w:rPr>
          <w:rFonts w:ascii="Times New Roman" w:hAnsi="Times New Roman"/>
          <w:color w:val="000000" w:themeColor="text1"/>
          <w:spacing w:val="39"/>
          <w:sz w:val="20"/>
          <w:szCs w:val="20"/>
        </w:rPr>
        <w:t xml:space="preserve"> </w:t>
      </w:r>
      <w:r w:rsidRPr="00193DE2">
        <w:rPr>
          <w:rFonts w:ascii="Times New Roman" w:hAnsi="Times New Roman"/>
          <w:color w:val="000000" w:themeColor="text1"/>
          <w:sz w:val="20"/>
          <w:szCs w:val="20"/>
        </w:rPr>
        <w:t>Applicants who do not fully meet the requirements for regular admission because of grade-point average or standardized test score may be considered for provisional admission. Upon completion of the first nine semester hours of study with a grade of “B” or bette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z w:val="20"/>
          <w:szCs w:val="20"/>
        </w:rPr>
        <w:t>, the provisional student is granted full admission to the Master of Science in Criminal Justice program. Otherwise,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enrollment is terminated.</w:t>
      </w:r>
    </w:p>
    <w:p w:rsidR="008404C4" w:rsidRPr="00193DE2" w:rsidRDefault="008404C4" w:rsidP="008404C4">
      <w:pPr>
        <w:widowControl w:val="0"/>
        <w:autoSpaceDE w:val="0"/>
        <w:autoSpaceDN w:val="0"/>
        <w:adjustRightInd w:val="0"/>
        <w:spacing w:before="10" w:after="0" w:line="250" w:lineRule="auto"/>
        <w:ind w:left="360" w:right="180" w:firstLine="0"/>
        <w:jc w:val="both"/>
        <w:rPr>
          <w:color w:val="000000" w:themeColor="text1"/>
        </w:rPr>
      </w:pPr>
    </w:p>
    <w:p w:rsidR="008404C4" w:rsidRPr="00193DE2" w:rsidRDefault="008404C4" w:rsidP="0024381A">
      <w:pPr>
        <w:pStyle w:val="Heading2"/>
        <w:spacing w:before="0"/>
        <w:ind w:left="360" w:right="180" w:firstLine="0"/>
        <w:rPr>
          <w:rFonts w:ascii="Times New Roman" w:hAnsi="Times New Roman"/>
          <w:color w:val="000000" w:themeColor="text1"/>
          <w:sz w:val="28"/>
          <w:szCs w:val="28"/>
        </w:rPr>
      </w:pPr>
      <w:bookmarkStart w:id="141" w:name="_Toc294969691"/>
      <w:bookmarkStart w:id="142" w:name="_Toc298161493"/>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 /Curriculum</w:t>
      </w:r>
      <w:bookmarkEnd w:id="141"/>
      <w:bookmarkEnd w:id="142"/>
    </w:p>
    <w:p w:rsidR="008404C4" w:rsidRPr="00193DE2" w:rsidRDefault="008404C4" w:rsidP="0024381A">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Each student must </w:t>
      </w:r>
      <w:r w:rsidRPr="00D563BC">
        <w:rPr>
          <w:rFonts w:ascii="Times New Roman" w:hAnsi="Times New Roman"/>
          <w:color w:val="000000" w:themeColor="text1"/>
          <w:sz w:val="20"/>
          <w:szCs w:val="20"/>
        </w:rPr>
        <w:t>complete 1</w:t>
      </w:r>
      <w:r w:rsidR="00221188" w:rsidRPr="00D563BC">
        <w:rPr>
          <w:rFonts w:ascii="Times New Roman" w:hAnsi="Times New Roman"/>
          <w:color w:val="000000" w:themeColor="text1"/>
          <w:sz w:val="20"/>
          <w:szCs w:val="20"/>
        </w:rPr>
        <w:t>5</w:t>
      </w:r>
      <w:r w:rsidRPr="00D563BC">
        <w:rPr>
          <w:rFonts w:ascii="Times New Roman" w:hAnsi="Times New Roman"/>
          <w:color w:val="000000" w:themeColor="text1"/>
          <w:sz w:val="20"/>
          <w:szCs w:val="20"/>
        </w:rPr>
        <w:t xml:space="preserve"> semester</w:t>
      </w:r>
      <w:r w:rsidRPr="00193DE2">
        <w:rPr>
          <w:rFonts w:ascii="Times New Roman" w:hAnsi="Times New Roman"/>
          <w:color w:val="000000" w:themeColor="text1"/>
          <w:sz w:val="20"/>
          <w:szCs w:val="20"/>
        </w:rPr>
        <w:t xml:space="preserve"> hours of core curriculum requirements: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Core Courses </w:t>
      </w:r>
      <w:r w:rsidRPr="00193DE2">
        <w:rPr>
          <w:rFonts w:ascii="Times New Roman" w:hAnsi="Times New Roman"/>
          <w:color w:val="000000" w:themeColor="text1"/>
          <w:sz w:val="20"/>
          <w:szCs w:val="20"/>
        </w:rPr>
        <w:tab/>
        <w:t>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5100 Foundations of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5110 Theory and Philosophy of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5400 Organization and Administration of Criminal Justice System</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5600 Research Methodology in Criminal Justice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5610 Research Statistics in Criminal Justice.</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Total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15</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2A6CEE" w:rsidRDefault="002A6CEE" w:rsidP="0024381A">
      <w:pPr>
        <w:pStyle w:val="Heading2"/>
        <w:spacing w:before="0"/>
        <w:ind w:left="360" w:right="180" w:firstLine="0"/>
        <w:rPr>
          <w:rFonts w:ascii="Times New Roman" w:hAnsi="Times New Roman"/>
          <w:bCs w:val="0"/>
          <w:color w:val="000000" w:themeColor="text1"/>
          <w:sz w:val="28"/>
          <w:szCs w:val="28"/>
        </w:rPr>
        <w:sectPr w:rsidR="002A6CEE" w:rsidSect="002A6CEE">
          <w:headerReference w:type="even" r:id="rId30"/>
          <w:headerReference w:type="default" r:id="rId31"/>
          <w:pgSz w:w="12240" w:h="15840" w:code="1"/>
          <w:pgMar w:top="720" w:right="720" w:bottom="288" w:left="1440" w:header="720" w:footer="288" w:gutter="0"/>
          <w:cols w:space="720"/>
          <w:docGrid w:linePitch="360"/>
        </w:sectPr>
      </w:pPr>
      <w:bookmarkStart w:id="143" w:name="_Toc294969692"/>
      <w:bookmarkStart w:id="144" w:name="_Toc298161494"/>
    </w:p>
    <w:p w:rsidR="008404C4" w:rsidRPr="00193DE2" w:rsidRDefault="008404C4" w:rsidP="0024381A">
      <w:pPr>
        <w:pStyle w:val="Heading2"/>
        <w:spacing w:before="0"/>
        <w:ind w:left="360" w:right="180" w:firstLine="0"/>
        <w:rPr>
          <w:rFonts w:ascii="Times New Roman" w:hAnsi="Times New Roman"/>
          <w:color w:val="000000" w:themeColor="text1"/>
          <w:sz w:val="28"/>
          <w:szCs w:val="28"/>
        </w:rPr>
      </w:pPr>
      <w:r w:rsidRPr="00193DE2">
        <w:rPr>
          <w:rFonts w:ascii="Times New Roman" w:hAnsi="Times New Roman"/>
          <w:bCs w:val="0"/>
          <w:color w:val="000000" w:themeColor="text1"/>
          <w:sz w:val="28"/>
          <w:szCs w:val="28"/>
        </w:rPr>
        <w:lastRenderedPageBreak/>
        <w:t>Specialty</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eas</w:t>
      </w:r>
      <w:bookmarkEnd w:id="143"/>
      <w:bookmarkEnd w:id="144"/>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 addition to core courses, students must complete nine semester hours in one of the four specialty areas: corrections, forensic sciences, law enforcement and public administration. Online program offers only corrections and law enforcement specialties. Course work that is six years or older cannot be applied to the Master of Science in Criminal Justice.</w:t>
      </w:r>
    </w:p>
    <w:p w:rsidR="008404C4" w:rsidRPr="00193DE2" w:rsidRDefault="008404C4" w:rsidP="0024381A">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8404C4" w:rsidRPr="00193DE2" w:rsidRDefault="008404C4"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Cor</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ections Specialty</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correctional emphasis focuses on the philosophical purpose and meaning of corre</w:t>
      </w:r>
      <w:r w:rsidRPr="00193DE2">
        <w:rPr>
          <w:rFonts w:ascii="Times New Roman" w:hAnsi="Times New Roman"/>
          <w:color w:val="000000" w:themeColor="text1"/>
          <w:spacing w:val="-4"/>
          <w:sz w:val="20"/>
          <w:szCs w:val="20"/>
        </w:rPr>
        <w:t>c</w:t>
      </w:r>
      <w:r w:rsidRPr="00193DE2">
        <w:rPr>
          <w:rFonts w:ascii="Times New Roman" w:hAnsi="Times New Roman"/>
          <w:color w:val="000000" w:themeColor="text1"/>
          <w:sz w:val="20"/>
          <w:szCs w:val="20"/>
        </w:rPr>
        <w:t>tions to the system and community-based treatment programs.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underlying thrust of this concentration is to impart theoretical and applied knowledge on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w:t>
      </w:r>
      <w:r w:rsidR="0024381A"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legal and social aspects of contemporary correctional agencies. Specialization in corrections will prepare students for careers as parole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ficers, corrections supervisors, prison administrators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fective case workers in community-based treatment programs.</w:t>
      </w:r>
    </w:p>
    <w:p w:rsidR="008404C4" w:rsidRPr="00193DE2" w:rsidRDefault="008404C4" w:rsidP="0024381A">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Cor</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ections Courses and 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Courses </w:t>
      </w:r>
      <w:r w:rsidRPr="00193DE2">
        <w:rPr>
          <w:rFonts w:ascii="Times New Roman" w:hAnsi="Times New Roman"/>
          <w:color w:val="000000" w:themeColor="text1"/>
          <w:sz w:val="20"/>
          <w:szCs w:val="20"/>
        </w:rPr>
        <w:tab/>
        <w:t>Hours</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6400  Foundations of Corrections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6410 Administration of Psychological Tests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6420  Interviewing and Counseling </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6430  Rehabilitation and Treatment</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6440  Management of Correctional Institutions</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876E7C">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00876E7C"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9</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8404C4" w:rsidRPr="00193DE2" w:rsidRDefault="008404C4"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Fo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 xml:space="preserve">ensic Science </w:t>
      </w:r>
      <w:r w:rsidR="0024381A" w:rsidRPr="00193DE2">
        <w:rPr>
          <w:rFonts w:ascii="Times New Roman" w:hAnsi="Times New Roman"/>
          <w:b/>
          <w:bCs/>
          <w:color w:val="000000" w:themeColor="text1"/>
          <w:sz w:val="24"/>
          <w:szCs w:val="24"/>
        </w:rPr>
        <w:t>Specialty</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 of Science in Criminal Justice with a concentration in Forensic Science is designed for students who possess the equivalent of a baccalaureate degree from forensic science, forensic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chemistry or criminal justice with a minor in forensic science or chemistr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This concentration will also provide the necessary skills to the criminal justice maste</w:t>
      </w:r>
      <w:r w:rsidRPr="00193DE2">
        <w:rPr>
          <w:rFonts w:ascii="Times New Roman" w:hAnsi="Times New Roman"/>
          <w:color w:val="000000" w:themeColor="text1"/>
          <w:spacing w:val="8"/>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 students who do not have their baccalaureate degree in forensic science but wish to advance their career in the management of forensic science laboratories as directors and supervisors.</w:t>
      </w:r>
    </w:p>
    <w:p w:rsidR="008404C4" w:rsidRPr="00193DE2" w:rsidRDefault="008404C4" w:rsidP="0024381A">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p>
    <w:p w:rsidR="008404C4" w:rsidRPr="00193DE2" w:rsidRDefault="008404C4" w:rsidP="0024381A">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Fo</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ensic Science Courses (any 9 hours):</w:t>
      </w:r>
    </w:p>
    <w:p w:rsidR="008404C4" w:rsidRPr="00193DE2" w:rsidRDefault="008404C4" w:rsidP="0024381A">
      <w:pPr>
        <w:widowControl w:val="0"/>
        <w:tabs>
          <w:tab w:val="righ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6001  Survey of Advanced Forensic Science (required)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FOSC 6008 Advanced DNA Technology</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FOSC 6009 Advanced Toxicology</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6012 Advanced Trace and Transferring Evidence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FOSC 7000 </w:t>
      </w:r>
      <w:r w:rsidRPr="00BD2D4D">
        <w:rPr>
          <w:rFonts w:ascii="Times New Roman" w:hAnsi="Times New Roman"/>
          <w:color w:val="000000" w:themeColor="text1"/>
          <w:sz w:val="20"/>
          <w:szCs w:val="20"/>
        </w:rPr>
        <w:t>Advanced Ballistic</w:t>
      </w:r>
      <w:r w:rsidR="00221188" w:rsidRPr="00BD2D4D">
        <w:rPr>
          <w:rFonts w:ascii="Times New Roman" w:hAnsi="Times New Roman"/>
          <w:color w:val="000000" w:themeColor="text1"/>
          <w:sz w:val="20"/>
          <w:szCs w:val="20"/>
        </w:rPr>
        <w:t>s</w:t>
      </w:r>
      <w:r w:rsidRPr="00BD2D4D">
        <w:rPr>
          <w:rFonts w:ascii="Times New Roman" w:hAnsi="Times New Roman"/>
          <w:color w:val="000000" w:themeColor="text1"/>
          <w:sz w:val="20"/>
          <w:szCs w:val="20"/>
        </w:rPr>
        <w:t xml:space="preserve"> and Associated Technologies</w:t>
      </w:r>
      <w:r w:rsidRPr="00193DE2">
        <w:rPr>
          <w:rFonts w:ascii="Times New Roman" w:hAnsi="Times New Roman"/>
          <w:color w:val="000000" w:themeColor="text1"/>
          <w:sz w:val="20"/>
          <w:szCs w:val="20"/>
        </w:rPr>
        <w:t xml:space="preserve"> </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3</w:t>
      </w:r>
    </w:p>
    <w:p w:rsidR="008404C4" w:rsidRPr="00193DE2" w:rsidRDefault="008404C4" w:rsidP="0024381A">
      <w:pPr>
        <w:widowControl w:val="0"/>
        <w:tabs>
          <w:tab w:val="right" w:leader="dot" w:pos="9540"/>
        </w:tabs>
        <w:autoSpaceDE w:val="0"/>
        <w:autoSpaceDN w:val="0"/>
        <w:adjustRightInd w:val="0"/>
        <w:spacing w:before="10"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0024381A" w:rsidRPr="00193DE2">
        <w:rPr>
          <w:rFonts w:ascii="Times New Roman" w:hAnsi="Times New Roman"/>
          <w:color w:val="000000" w:themeColor="text1"/>
          <w:sz w:val="20"/>
          <w:szCs w:val="20"/>
        </w:rPr>
        <w:tab/>
      </w:r>
      <w:r w:rsidRPr="00193DE2">
        <w:rPr>
          <w:rFonts w:ascii="Times New Roman" w:hAnsi="Times New Roman"/>
          <w:color w:val="000000" w:themeColor="text1"/>
          <w:sz w:val="20"/>
          <w:szCs w:val="20"/>
        </w:rPr>
        <w:t>9</w:t>
      </w:r>
    </w:p>
    <w:p w:rsidR="008404C4" w:rsidRPr="00193DE2" w:rsidRDefault="008404C4" w:rsidP="0024381A">
      <w:pPr>
        <w:widowControl w:val="0"/>
        <w:autoSpaceDE w:val="0"/>
        <w:autoSpaceDN w:val="0"/>
        <w:adjustRightInd w:val="0"/>
        <w:spacing w:before="6" w:after="0" w:line="220" w:lineRule="exact"/>
        <w:ind w:left="360" w:right="180" w:firstLine="360"/>
        <w:jc w:val="both"/>
        <w:rPr>
          <w:rFonts w:ascii="Times New Roman" w:hAnsi="Times New Roman"/>
          <w:color w:val="000000" w:themeColor="text1"/>
        </w:rPr>
      </w:pPr>
    </w:p>
    <w:p w:rsidR="008404C4" w:rsidRPr="00193DE2" w:rsidRDefault="008404C4"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Law Enfo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cement Specialty</w:t>
      </w:r>
    </w:p>
    <w:p w:rsidR="0024381A" w:rsidRPr="00193DE2" w:rsidRDefault="008404C4" w:rsidP="0024381A">
      <w:pPr>
        <w:widowControl w:val="0"/>
        <w:autoSpaceDE w:val="0"/>
        <w:autoSpaceDN w:val="0"/>
        <w:adjustRightInd w:val="0"/>
        <w:spacing w:before="26" w:after="0"/>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concentration in law enforcement will enable students to comprehend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workings of police agencies, how various theories are translated into these agencies and how the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 interfaces with other units of the criminal justice system.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emphasis on leadership,</w:t>
      </w:r>
      <w:r w:rsidR="0024381A" w:rsidRPr="00193DE2">
        <w:rPr>
          <w:rFonts w:ascii="Times New Roman" w:hAnsi="Times New Roman"/>
          <w:color w:val="000000" w:themeColor="text1"/>
          <w:sz w:val="20"/>
          <w:szCs w:val="20"/>
        </w:rPr>
        <w:t xml:space="preserve"> planning and the broader management function is the hallmark of this concentration.</w:t>
      </w:r>
    </w:p>
    <w:p w:rsidR="0024381A" w:rsidRPr="00193DE2" w:rsidRDefault="0024381A" w:rsidP="0024381A">
      <w:pPr>
        <w:widowControl w:val="0"/>
        <w:autoSpaceDE w:val="0"/>
        <w:autoSpaceDN w:val="0"/>
        <w:adjustRightInd w:val="0"/>
        <w:spacing w:before="26" w:after="0"/>
        <w:ind w:left="1925" w:firstLine="415"/>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Law Enfo</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cement Courses:</w:t>
      </w:r>
    </w:p>
    <w:p w:rsidR="0024381A" w:rsidRPr="00193DE2" w:rsidRDefault="0024381A" w:rsidP="0024381A">
      <w:pPr>
        <w:widowControl w:val="0"/>
        <w:tabs>
          <w:tab w:val="righ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6000 Survey of Law Enforcement (required).</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6100 Policing in a Democratic Society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6110 The Social Service Role of Criminal Justice Personnel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6120  Law Enforcement Operations</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CRJU 6200 Law Enforcement Management and Planning </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Pr="00193DE2">
        <w:rPr>
          <w:rFonts w:ascii="Times New Roman" w:hAnsi="Times New Roman"/>
          <w:color w:val="000000" w:themeColor="text1"/>
          <w:sz w:val="20"/>
          <w:szCs w:val="20"/>
        </w:rPr>
        <w:tab/>
        <w:t>9</w:t>
      </w:r>
    </w:p>
    <w:p w:rsidR="0024381A" w:rsidRPr="00193DE2" w:rsidRDefault="0024381A" w:rsidP="0024381A">
      <w:pPr>
        <w:widowControl w:val="0"/>
        <w:tabs>
          <w:tab w:val="right" w:leader="dot" w:pos="9810"/>
        </w:tabs>
        <w:autoSpaceDE w:val="0"/>
        <w:autoSpaceDN w:val="0"/>
        <w:adjustRightInd w:val="0"/>
        <w:spacing w:before="10" w:after="0"/>
        <w:ind w:left="630" w:firstLine="0"/>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Public</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Administration Specialty</w:t>
      </w:r>
    </w:p>
    <w:p w:rsidR="0024381A" w:rsidRPr="00193DE2" w:rsidRDefault="0024381A" w:rsidP="00D563BC">
      <w:pPr>
        <w:widowControl w:val="0"/>
        <w:autoSpaceDE w:val="0"/>
        <w:autoSpaceDN w:val="0"/>
        <w:adjustRightInd w:val="0"/>
        <w:spacing w:before="37" w:after="0" w:line="250" w:lineRule="auto"/>
        <w:ind w:left="270" w:right="180" w:firstLine="50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concentration represents an interdisciplinary collaboration between the Departments of Criminal Justice and Histor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Political Science and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It is expected to provide additional career options for students in both programs.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concentration in Public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 is designed to prepare students in evaluating and managing public agencies.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concentration prepares students with the managerial skills necessary to investigate and e</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 xml:space="preserve">fectively </w:t>
      </w:r>
      <w:r w:rsidRPr="00193DE2">
        <w:rPr>
          <w:rFonts w:ascii="Times New Roman" w:hAnsi="Times New Roman"/>
          <w:color w:val="000000" w:themeColor="text1"/>
          <w:sz w:val="20"/>
          <w:szCs w:val="20"/>
        </w:rPr>
        <w:lastRenderedPageBreak/>
        <w:t>manage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problems common to criminal justice agencies.</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This component of the Master of Science degree program includes an understanding of public and personnel administration and evaluation of criminal justice programs.</w:t>
      </w:r>
    </w:p>
    <w:p w:rsidR="0024381A" w:rsidRPr="00193DE2" w:rsidRDefault="0024381A" w:rsidP="0024381A">
      <w:pPr>
        <w:widowControl w:val="0"/>
        <w:autoSpaceDE w:val="0"/>
        <w:autoSpaceDN w:val="0"/>
        <w:adjustRightInd w:val="0"/>
        <w:spacing w:before="37" w:after="0" w:line="250" w:lineRule="auto"/>
        <w:ind w:left="1925" w:firstLine="415"/>
        <w:jc w:val="both"/>
        <w:rPr>
          <w:rFonts w:ascii="Times New Roman" w:hAnsi="Times New Roman"/>
          <w:color w:val="000000" w:themeColor="text1"/>
          <w:sz w:val="20"/>
          <w:szCs w:val="20"/>
        </w:rPr>
      </w:pPr>
    </w:p>
    <w:p w:rsidR="0024381A" w:rsidRPr="00193DE2" w:rsidRDefault="0024381A" w:rsidP="0024381A">
      <w:pPr>
        <w:widowControl w:val="0"/>
        <w:autoSpaceDE w:val="0"/>
        <w:autoSpaceDN w:val="0"/>
        <w:adjustRightInd w:val="0"/>
        <w:spacing w:after="0"/>
        <w:ind w:left="180" w:right="180" w:firstLine="415"/>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Public</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 xml:space="preserve">Administration courses (9 hours </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4"/>
          <w:sz w:val="20"/>
          <w:szCs w:val="20"/>
        </w:rPr>
        <w:t>r</w:t>
      </w:r>
      <w:r w:rsidRPr="00193DE2">
        <w:rPr>
          <w:rFonts w:ascii="Times New Roman" w:hAnsi="Times New Roman"/>
          <w:b/>
          <w:bCs/>
          <w:color w:val="000000" w:themeColor="text1"/>
          <w:sz w:val="20"/>
          <w:szCs w:val="20"/>
        </w:rPr>
        <w:t>ed):</w:t>
      </w:r>
    </w:p>
    <w:p w:rsidR="0024381A" w:rsidRPr="00193DE2" w:rsidRDefault="0024381A" w:rsidP="0024381A">
      <w:pPr>
        <w:widowControl w:val="0"/>
        <w:tabs>
          <w:tab w:val="righ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Courses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5011 Public Administration: Scope, Development and Ethical Environment</w:t>
      </w:r>
      <w:r w:rsidRPr="00193DE2">
        <w:rPr>
          <w:rFonts w:ascii="Times New Roman" w:hAnsi="Times New Roman"/>
          <w:color w:val="000000" w:themeColor="text1"/>
          <w:sz w:val="20"/>
          <w:szCs w:val="20"/>
        </w:rPr>
        <w:tab/>
        <w:t>3</w:t>
      </w:r>
    </w:p>
    <w:p w:rsidR="0024381A" w:rsidRPr="00BD2D4D"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 xml:space="preserve">PADM 5261 </w:t>
      </w:r>
      <w:r w:rsidR="00221188" w:rsidRPr="00BD2D4D">
        <w:rPr>
          <w:rFonts w:ascii="Times New Roman" w:hAnsi="Times New Roman"/>
          <w:color w:val="000000" w:themeColor="text1"/>
          <w:sz w:val="20"/>
          <w:szCs w:val="20"/>
        </w:rPr>
        <w:t xml:space="preserve">Public </w:t>
      </w:r>
      <w:r w:rsidRPr="00BD2D4D">
        <w:rPr>
          <w:rFonts w:ascii="Times New Roman" w:hAnsi="Times New Roman"/>
          <w:color w:val="000000" w:themeColor="text1"/>
          <w:sz w:val="20"/>
          <w:szCs w:val="20"/>
        </w:rPr>
        <w:t>Personnel Administration</w:t>
      </w:r>
      <w:r w:rsidRPr="00BD2D4D">
        <w:rPr>
          <w:rFonts w:ascii="Times New Roman" w:hAnsi="Times New Roman"/>
          <w:color w:val="000000" w:themeColor="text1"/>
          <w:sz w:val="20"/>
          <w:szCs w:val="20"/>
        </w:rPr>
        <w:tab/>
        <w:t>3</w:t>
      </w:r>
    </w:p>
    <w:p w:rsidR="0024381A" w:rsidRPr="00BD2D4D"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PADM 5301 Public Budgeting</w:t>
      </w:r>
      <w:r w:rsidRPr="00BD2D4D">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PADM 5781 Introduction to Public Policy</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 in any combination</w:t>
      </w:r>
      <w:r w:rsidRPr="00193DE2">
        <w:rPr>
          <w:rFonts w:ascii="Times New Roman" w:hAnsi="Times New Roman"/>
          <w:color w:val="000000" w:themeColor="text1"/>
          <w:sz w:val="20"/>
          <w:szCs w:val="20"/>
        </w:rPr>
        <w:tab/>
        <w:t>9</w:t>
      </w:r>
    </w:p>
    <w:p w:rsidR="0024381A" w:rsidRPr="00193DE2" w:rsidRDefault="0024381A" w:rsidP="0024381A">
      <w:pPr>
        <w:widowControl w:val="0"/>
        <w:autoSpaceDE w:val="0"/>
        <w:autoSpaceDN w:val="0"/>
        <w:adjustRightInd w:val="0"/>
        <w:spacing w:before="6" w:after="0" w:line="220" w:lineRule="exact"/>
        <w:ind w:left="180" w:right="180" w:firstLine="415"/>
        <w:jc w:val="both"/>
        <w:rPr>
          <w:rFonts w:ascii="Times New Roman" w:hAnsi="Times New Roman"/>
          <w:color w:val="000000" w:themeColor="text1"/>
        </w:rPr>
      </w:pPr>
    </w:p>
    <w:p w:rsidR="0024381A" w:rsidRPr="00193DE2" w:rsidRDefault="0024381A" w:rsidP="00D563BC">
      <w:pPr>
        <w:pStyle w:val="Heading2"/>
        <w:spacing w:before="0"/>
        <w:ind w:left="270" w:right="180" w:firstLine="0"/>
        <w:rPr>
          <w:rFonts w:ascii="Times New Roman" w:hAnsi="Times New Roman"/>
          <w:bCs w:val="0"/>
          <w:color w:val="000000" w:themeColor="text1"/>
          <w:sz w:val="28"/>
          <w:szCs w:val="28"/>
        </w:rPr>
      </w:pPr>
      <w:bookmarkStart w:id="145" w:name="_Toc294969693"/>
      <w:bookmarkStart w:id="146" w:name="_Toc298161495"/>
      <w:r w:rsidRPr="00193DE2">
        <w:rPr>
          <w:rFonts w:ascii="Times New Roman" w:hAnsi="Times New Roman"/>
          <w:bCs w:val="0"/>
          <w:color w:val="000000" w:themeColor="text1"/>
          <w:sz w:val="28"/>
          <w:szCs w:val="28"/>
        </w:rPr>
        <w:t>Thesis</w:t>
      </w:r>
      <w:bookmarkEnd w:id="145"/>
      <w:bookmarkEnd w:id="146"/>
      <w:r w:rsidRPr="00193DE2">
        <w:rPr>
          <w:rFonts w:ascii="Times New Roman" w:hAnsi="Times New Roman"/>
          <w:bCs w:val="0"/>
          <w:color w:val="000000" w:themeColor="text1"/>
          <w:sz w:val="28"/>
          <w:szCs w:val="28"/>
        </w:rPr>
        <w:t xml:space="preserve"> </w:t>
      </w:r>
    </w:p>
    <w:p w:rsidR="0024381A" w:rsidRPr="00193DE2" w:rsidRDefault="0024381A" w:rsidP="00D563BC">
      <w:pPr>
        <w:widowControl w:val="0"/>
        <w:autoSpaceDE w:val="0"/>
        <w:autoSpaceDN w:val="0"/>
        <w:adjustRightInd w:val="0"/>
        <w:spacing w:after="0"/>
        <w:ind w:left="27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Option C</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edit</w:t>
      </w:r>
    </w:p>
    <w:p w:rsidR="0024381A" w:rsidRPr="00193DE2" w:rsidRDefault="0024381A" w:rsidP="0024381A">
      <w:pPr>
        <w:widowControl w:val="0"/>
        <w:tabs>
          <w:tab w:val="right" w:pos="9810"/>
        </w:tabs>
        <w:autoSpaceDE w:val="0"/>
        <w:autoSpaceDN w:val="0"/>
        <w:adjustRightInd w:val="0"/>
        <w:spacing w:before="37"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Thesis Credit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7001 Thesis Seminar</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7002 Thesis</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Total hours</w:t>
      </w:r>
      <w:r w:rsidRPr="00193DE2">
        <w:rPr>
          <w:rFonts w:ascii="Times New Roman" w:hAnsi="Times New Roman"/>
          <w:color w:val="000000" w:themeColor="text1"/>
          <w:sz w:val="20"/>
          <w:szCs w:val="20"/>
        </w:rPr>
        <w:tab/>
        <w:t xml:space="preserve">6 </w:t>
      </w:r>
    </w:p>
    <w:p w:rsidR="0024381A" w:rsidRPr="00193DE2" w:rsidRDefault="0024381A" w:rsidP="0024381A">
      <w:pPr>
        <w:widowControl w:val="0"/>
        <w:autoSpaceDE w:val="0"/>
        <w:autoSpaceDN w:val="0"/>
        <w:adjustRightInd w:val="0"/>
        <w:spacing w:before="10" w:after="0" w:line="250" w:lineRule="auto"/>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or</w:t>
      </w:r>
    </w:p>
    <w:p w:rsidR="0024381A" w:rsidRPr="00193DE2" w:rsidRDefault="0024381A" w:rsidP="0024381A">
      <w:pPr>
        <w:widowControl w:val="0"/>
        <w:autoSpaceDE w:val="0"/>
        <w:autoSpaceDN w:val="0"/>
        <w:adjustRightInd w:val="0"/>
        <w:spacing w:before="17" w:after="0" w:line="200" w:lineRule="exact"/>
        <w:ind w:left="180" w:right="180" w:firstLine="415"/>
        <w:jc w:val="both"/>
        <w:rPr>
          <w:rFonts w:ascii="Times New Roman" w:hAnsi="Times New Roman"/>
          <w:color w:val="000000" w:themeColor="text1"/>
          <w:sz w:val="20"/>
          <w:szCs w:val="20"/>
        </w:rPr>
      </w:pPr>
    </w:p>
    <w:p w:rsidR="0024381A" w:rsidRPr="00193DE2" w:rsidRDefault="0024381A" w:rsidP="00D563BC">
      <w:pPr>
        <w:widowControl w:val="0"/>
        <w:autoSpaceDE w:val="0"/>
        <w:autoSpaceDN w:val="0"/>
        <w:adjustRightInd w:val="0"/>
        <w:spacing w:after="0"/>
        <w:ind w:left="27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Non-Thesis Option C</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edit (any 6 hours):</w:t>
      </w:r>
    </w:p>
    <w:p w:rsidR="0024381A" w:rsidRPr="00193DE2" w:rsidRDefault="0024381A" w:rsidP="0024381A">
      <w:pPr>
        <w:widowControl w:val="0"/>
        <w:tabs>
          <w:tab w:val="right" w:pos="9810"/>
        </w:tabs>
        <w:autoSpaceDE w:val="0"/>
        <w:autoSpaceDN w:val="0"/>
        <w:adjustRightInd w:val="0"/>
        <w:spacing w:before="37"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u w:val="single"/>
        </w:rPr>
        <w:t xml:space="preserve"> </w:t>
      </w:r>
      <w:r w:rsidRPr="00193DE2">
        <w:rPr>
          <w:rFonts w:ascii="Times New Roman" w:hAnsi="Times New Roman"/>
          <w:color w:val="000000" w:themeColor="text1"/>
          <w:sz w:val="20"/>
          <w:szCs w:val="20"/>
          <w:u w:val="single"/>
        </w:rPr>
        <w:tab/>
        <w:t>Hours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7003</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and Criminal Justice</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pacing w:val="-12"/>
          <w:sz w:val="20"/>
          <w:szCs w:val="20"/>
        </w:rPr>
        <w:tab/>
      </w:r>
      <w:r w:rsidRPr="00193DE2">
        <w:rPr>
          <w:rFonts w:ascii="Times New Roman" w:hAnsi="Times New Roman"/>
          <w:color w:val="000000" w:themeColor="text1"/>
          <w:sz w:val="20"/>
          <w:szCs w:val="20"/>
        </w:rPr>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CRJU 7004  Criminal Justice Program Evaluation</w:t>
      </w:r>
      <w:r w:rsidRPr="00193DE2">
        <w:rPr>
          <w:rFonts w:ascii="Times New Roman" w:hAnsi="Times New Roman"/>
          <w:color w:val="000000" w:themeColor="text1"/>
          <w:sz w:val="20"/>
          <w:szCs w:val="20"/>
        </w:rPr>
        <w:tab/>
        <w:t>3</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rPr>
        <w:t xml:space="preserve"> </w:t>
      </w:r>
      <w:r w:rsidRPr="00193DE2">
        <w:rPr>
          <w:rFonts w:ascii="Times New Roman" w:hAnsi="Times New Roman"/>
          <w:color w:val="000000" w:themeColor="text1"/>
          <w:sz w:val="20"/>
          <w:szCs w:val="20"/>
        </w:rPr>
        <w:t>Total hours</w:t>
      </w:r>
      <w:r w:rsidRPr="00193DE2">
        <w:rPr>
          <w:rFonts w:ascii="Times New Roman" w:hAnsi="Times New Roman"/>
          <w:color w:val="000000" w:themeColor="text1"/>
          <w:sz w:val="20"/>
          <w:szCs w:val="20"/>
        </w:rPr>
        <w:tab/>
        <w:t>6</w:t>
      </w:r>
    </w:p>
    <w:p w:rsidR="0024381A" w:rsidRPr="00193DE2" w:rsidRDefault="0024381A" w:rsidP="0024381A">
      <w:pPr>
        <w:widowControl w:val="0"/>
        <w:autoSpaceDE w:val="0"/>
        <w:autoSpaceDN w:val="0"/>
        <w:adjustRightInd w:val="0"/>
        <w:spacing w:before="6" w:after="0" w:line="220" w:lineRule="exact"/>
        <w:ind w:left="180" w:right="180" w:firstLine="415"/>
        <w:jc w:val="both"/>
        <w:rPr>
          <w:rFonts w:ascii="Times New Roman" w:hAnsi="Times New Roman"/>
          <w:color w:val="000000" w:themeColor="text1"/>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47" w:name="_Toc294969694"/>
      <w:bookmarkStart w:id="148" w:name="_Toc298161496"/>
      <w:r w:rsidRPr="00193DE2">
        <w:rPr>
          <w:rFonts w:ascii="Times New Roman" w:hAnsi="Times New Roman"/>
          <w:bCs w:val="0"/>
          <w:color w:val="000000" w:themeColor="text1"/>
          <w:sz w:val="28"/>
          <w:szCs w:val="28"/>
        </w:rPr>
        <w:t>Graduation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47"/>
      <w:bookmarkEnd w:id="148"/>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Core Courses</w:t>
      </w:r>
      <w:r w:rsidRPr="00193DE2">
        <w:rPr>
          <w:rFonts w:ascii="Times New Roman" w:hAnsi="Times New Roman"/>
          <w:color w:val="000000" w:themeColor="text1"/>
          <w:sz w:val="20"/>
          <w:szCs w:val="20"/>
        </w:rPr>
        <w:tab/>
        <w:t xml:space="preserve">15 hrs </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Courses in Concentration</w:t>
      </w:r>
      <w:r w:rsidRPr="00193DE2">
        <w:rPr>
          <w:rFonts w:ascii="Times New Roman" w:hAnsi="Times New Roman"/>
          <w:color w:val="000000" w:themeColor="text1"/>
          <w:sz w:val="20"/>
          <w:szCs w:val="20"/>
        </w:rPr>
        <w:tab/>
        <w:t xml:space="preserve">.9 hrs </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Thesis/Non-Thesis Option</w:t>
      </w:r>
      <w:r w:rsidRPr="00193DE2">
        <w:rPr>
          <w:rFonts w:ascii="Times New Roman" w:hAnsi="Times New Roman"/>
          <w:color w:val="000000" w:themeColor="text1"/>
          <w:sz w:val="20"/>
          <w:szCs w:val="20"/>
        </w:rPr>
        <w:tab/>
        <w:t>6 hrs</w:t>
      </w:r>
    </w:p>
    <w:p w:rsidR="0024381A" w:rsidRPr="00193DE2" w:rsidRDefault="0024381A" w:rsidP="0024381A">
      <w:pPr>
        <w:widowControl w:val="0"/>
        <w:tabs>
          <w:tab w:val="right" w:leader="dot" w:pos="9810"/>
        </w:tabs>
        <w:autoSpaceDE w:val="0"/>
        <w:autoSpaceDN w:val="0"/>
        <w:adjustRightInd w:val="0"/>
        <w:spacing w:before="10" w:after="0"/>
        <w:ind w:left="180" w:right="180" w:firstLine="415"/>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Total Required Hours</w:t>
      </w:r>
      <w:r w:rsidRPr="00193DE2">
        <w:rPr>
          <w:rFonts w:ascii="Times New Roman" w:hAnsi="Times New Roman"/>
          <w:color w:val="000000" w:themeColor="text1"/>
          <w:sz w:val="20"/>
          <w:szCs w:val="20"/>
        </w:rPr>
        <w:tab/>
        <w:t>30 hrs</w:t>
      </w:r>
    </w:p>
    <w:p w:rsidR="0024381A" w:rsidRPr="00193DE2" w:rsidRDefault="0024381A" w:rsidP="0024381A">
      <w:pPr>
        <w:widowControl w:val="0"/>
        <w:autoSpaceDE w:val="0"/>
        <w:autoSpaceDN w:val="0"/>
        <w:adjustRightInd w:val="0"/>
        <w:spacing w:before="17" w:after="0" w:line="200" w:lineRule="exact"/>
        <w:ind w:left="180" w:right="180" w:firstLine="415"/>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49" w:name="_Toc294969695"/>
      <w:bookmarkStart w:id="150" w:name="_Toc298161497"/>
      <w:r w:rsidRPr="00193DE2">
        <w:rPr>
          <w:rFonts w:ascii="Times New Roman" w:hAnsi="Times New Roman"/>
          <w:bCs w:val="0"/>
          <w:color w:val="000000" w:themeColor="text1"/>
          <w:spacing w:val="-21"/>
          <w:sz w:val="28"/>
          <w:szCs w:val="28"/>
        </w:rPr>
        <w:t>T</w:t>
      </w:r>
      <w:r w:rsidRPr="00193DE2">
        <w:rPr>
          <w:rFonts w:ascii="Times New Roman" w:hAnsi="Times New Roman"/>
          <w:bCs w:val="0"/>
          <w:color w:val="000000" w:themeColor="text1"/>
          <w:sz w:val="28"/>
          <w:szCs w:val="28"/>
        </w:rPr>
        <w:t>ransfer</w:t>
      </w:r>
      <w:r w:rsidRPr="00193DE2">
        <w:rPr>
          <w:rFonts w:ascii="Times New Roman" w:hAnsi="Times New Roman"/>
          <w:bCs w:val="0"/>
          <w:color w:val="000000" w:themeColor="text1"/>
          <w:spacing w:val="-5"/>
          <w:sz w:val="28"/>
          <w:szCs w:val="28"/>
        </w:rPr>
        <w:t xml:space="preserve"> </w:t>
      </w:r>
      <w:r w:rsidRPr="00193DE2">
        <w:rPr>
          <w:rFonts w:ascii="Times New Roman" w:hAnsi="Times New Roman"/>
          <w:bCs w:val="0"/>
          <w:color w:val="000000" w:themeColor="text1"/>
          <w:sz w:val="28"/>
          <w:szCs w:val="28"/>
        </w:rPr>
        <w:t>of C</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edit</w:t>
      </w:r>
      <w:bookmarkEnd w:id="149"/>
      <w:bookmarkEnd w:id="150"/>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 xml:space="preserve">ransfer students from other accredited graduate programs may not apply more than 3 hours of criminal justice course work toward the Master of </w:t>
      </w:r>
      <w:r w:rsidRPr="00BD2D4D">
        <w:rPr>
          <w:rFonts w:ascii="Times New Roman" w:hAnsi="Times New Roman"/>
          <w:color w:val="000000" w:themeColor="text1"/>
          <w:sz w:val="20"/>
          <w:szCs w:val="20"/>
        </w:rPr>
        <w:t xml:space="preserve">Science </w:t>
      </w:r>
      <w:r w:rsidR="00D563BC" w:rsidRPr="00BD2D4D">
        <w:rPr>
          <w:rFonts w:ascii="Times New Roman" w:hAnsi="Times New Roman"/>
          <w:color w:val="000000" w:themeColor="text1"/>
          <w:sz w:val="20"/>
          <w:szCs w:val="20"/>
        </w:rPr>
        <w:t>degree</w:t>
      </w:r>
      <w:r w:rsidRPr="00BD2D4D">
        <w:rPr>
          <w:rFonts w:ascii="Times New Roman" w:hAnsi="Times New Roman"/>
          <w:color w:val="000000" w:themeColor="text1"/>
          <w:sz w:val="20"/>
          <w:szCs w:val="20"/>
        </w:rPr>
        <w:t xml:space="preserve"> provided such credits were taken at the graduate level</w:t>
      </w:r>
      <w:r w:rsidR="00221188" w:rsidRPr="00BD2D4D">
        <w:rPr>
          <w:rFonts w:ascii="Times New Roman" w:hAnsi="Times New Roman"/>
          <w:color w:val="000000" w:themeColor="text1"/>
          <w:sz w:val="20"/>
          <w:szCs w:val="20"/>
        </w:rPr>
        <w:t>,</w:t>
      </w:r>
      <w:r w:rsidRPr="00BD2D4D">
        <w:rPr>
          <w:rFonts w:ascii="Times New Roman" w:hAnsi="Times New Roman"/>
          <w:color w:val="000000" w:themeColor="text1"/>
          <w:sz w:val="20"/>
          <w:szCs w:val="20"/>
        </w:rPr>
        <w:t xml:space="preserve"> were completed with a minimum </w:t>
      </w:r>
      <w:r w:rsidR="008A1BB2" w:rsidRPr="00BD2D4D">
        <w:rPr>
          <w:rFonts w:ascii="Times New Roman" w:hAnsi="Times New Roman"/>
          <w:color w:val="000000" w:themeColor="text1"/>
          <w:sz w:val="20"/>
          <w:szCs w:val="20"/>
        </w:rPr>
        <w:t>grade point</w:t>
      </w:r>
      <w:r w:rsidRPr="00BD2D4D">
        <w:rPr>
          <w:rFonts w:ascii="Times New Roman" w:hAnsi="Times New Roman"/>
          <w:color w:val="000000" w:themeColor="text1"/>
          <w:sz w:val="20"/>
          <w:szCs w:val="20"/>
        </w:rPr>
        <w:t xml:space="preserve"> average of 3.0</w:t>
      </w:r>
      <w:r w:rsidR="00221188" w:rsidRPr="00BD2D4D">
        <w:rPr>
          <w:rFonts w:ascii="Times New Roman" w:hAnsi="Times New Roman"/>
          <w:color w:val="000000" w:themeColor="text1"/>
          <w:sz w:val="20"/>
          <w:szCs w:val="20"/>
        </w:rPr>
        <w:t>, and were less than 6 years old</w:t>
      </w:r>
      <w:r w:rsidRPr="00BD2D4D">
        <w:rPr>
          <w:rFonts w:ascii="Times New Roman" w:hAnsi="Times New Roman"/>
          <w:color w:val="000000" w:themeColor="text1"/>
          <w:sz w:val="20"/>
          <w:szCs w:val="20"/>
        </w:rPr>
        <w:t>.</w:t>
      </w:r>
      <w:r w:rsidRPr="00BD2D4D">
        <w:rPr>
          <w:rFonts w:ascii="Times New Roman" w:hAnsi="Times New Roman"/>
          <w:color w:val="000000" w:themeColor="text1"/>
          <w:spacing w:val="-4"/>
          <w:sz w:val="20"/>
          <w:szCs w:val="20"/>
        </w:rPr>
        <w:t xml:space="preserve"> </w:t>
      </w:r>
      <w:r w:rsidRPr="00BD2D4D">
        <w:rPr>
          <w:rFonts w:ascii="Times New Roman" w:hAnsi="Times New Roman"/>
          <w:color w:val="000000" w:themeColor="text1"/>
          <w:sz w:val="20"/>
          <w:szCs w:val="20"/>
        </w:rPr>
        <w:t>The maximum number of credits that are transferable will apply only toward</w:t>
      </w:r>
      <w:r w:rsidR="00221188" w:rsidRPr="00BD2D4D">
        <w:rPr>
          <w:rFonts w:ascii="Times New Roman" w:hAnsi="Times New Roman"/>
          <w:color w:val="000000" w:themeColor="text1"/>
          <w:sz w:val="20"/>
          <w:szCs w:val="20"/>
        </w:rPr>
        <w:t xml:space="preserve"> elective or </w:t>
      </w:r>
      <w:r w:rsidRPr="00BD2D4D">
        <w:rPr>
          <w:rFonts w:ascii="Times New Roman" w:hAnsi="Times New Roman"/>
          <w:color w:val="000000" w:themeColor="text1"/>
          <w:sz w:val="20"/>
          <w:szCs w:val="20"/>
        </w:rPr>
        <w:t>specialty courses.</w:t>
      </w:r>
      <w:r w:rsidRPr="00BD2D4D">
        <w:rPr>
          <w:rFonts w:ascii="Times New Roman" w:hAnsi="Times New Roman"/>
          <w:color w:val="000000" w:themeColor="text1"/>
          <w:spacing w:val="-3"/>
          <w:sz w:val="20"/>
          <w:szCs w:val="20"/>
        </w:rPr>
        <w:t xml:space="preserve"> </w:t>
      </w:r>
      <w:r w:rsidRPr="00BD2D4D">
        <w:rPr>
          <w:rFonts w:ascii="Times New Roman" w:hAnsi="Times New Roman"/>
          <w:color w:val="000000" w:themeColor="text1"/>
          <w:spacing w:val="-7"/>
          <w:sz w:val="20"/>
          <w:szCs w:val="20"/>
        </w:rPr>
        <w:t>T</w:t>
      </w:r>
      <w:r w:rsidRPr="00BD2D4D">
        <w:rPr>
          <w:rFonts w:ascii="Times New Roman" w:hAnsi="Times New Roman"/>
          <w:color w:val="000000" w:themeColor="text1"/>
          <w:sz w:val="20"/>
          <w:szCs w:val="20"/>
        </w:rPr>
        <w:t>ransfer</w:t>
      </w:r>
      <w:r w:rsidRPr="00193DE2">
        <w:rPr>
          <w:rFonts w:ascii="Times New Roman" w:hAnsi="Times New Roman"/>
          <w:color w:val="000000" w:themeColor="text1"/>
          <w:sz w:val="20"/>
          <w:szCs w:val="20"/>
        </w:rPr>
        <w:t xml:space="preserve"> credits may not be used to satisfy the core requirements.</w:t>
      </w:r>
    </w:p>
    <w:p w:rsidR="0024381A" w:rsidRPr="00193DE2" w:rsidRDefault="0024381A" w:rsidP="0024381A">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51" w:name="_Toc294969696"/>
      <w:bookmarkStart w:id="152" w:name="_Toc298161498"/>
      <w:r w:rsidRPr="00193DE2">
        <w:rPr>
          <w:rFonts w:ascii="Times New Roman" w:hAnsi="Times New Roman"/>
          <w:bCs w:val="0"/>
          <w:color w:val="000000" w:themeColor="text1"/>
          <w:spacing w:val="-21"/>
          <w:sz w:val="28"/>
          <w:szCs w:val="28"/>
        </w:rPr>
        <w:t>T</w:t>
      </w:r>
      <w:r w:rsidRPr="00193DE2">
        <w:rPr>
          <w:rFonts w:ascii="Times New Roman" w:hAnsi="Times New Roman"/>
          <w:bCs w:val="0"/>
          <w:color w:val="000000" w:themeColor="text1"/>
          <w:sz w:val="28"/>
          <w:szCs w:val="28"/>
        </w:rPr>
        <w:t>ransient Students</w:t>
      </w:r>
      <w:bookmarkEnd w:id="151"/>
      <w:bookmarkEnd w:id="152"/>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pacing w:val="-7"/>
          <w:sz w:val="20"/>
          <w:szCs w:val="20"/>
        </w:rPr>
        <w:t>T</w:t>
      </w:r>
      <w:r w:rsidRPr="00193DE2">
        <w:rPr>
          <w:rFonts w:ascii="Times New Roman" w:hAnsi="Times New Roman"/>
          <w:color w:val="000000" w:themeColor="text1"/>
          <w:sz w:val="20"/>
          <w:szCs w:val="20"/>
        </w:rPr>
        <w:t>ransient enrollment status is provided to those persons currently enrolled in a graduate degree program at another institution who are interested in enrolling for only one semester at the Institute.</w:t>
      </w:r>
      <w:r w:rsidRPr="00193DE2">
        <w:rPr>
          <w:rFonts w:ascii="Times New Roman" w:hAnsi="Times New Roman"/>
          <w:color w:val="000000" w:themeColor="text1"/>
          <w:spacing w:val="-3"/>
          <w:sz w:val="20"/>
          <w:szCs w:val="20"/>
        </w:rPr>
        <w:t xml:space="preserve"> </w:t>
      </w:r>
      <w:r w:rsidRPr="00193DE2">
        <w:rPr>
          <w:rFonts w:ascii="Times New Roman" w:hAnsi="Times New Roman"/>
          <w:color w:val="000000" w:themeColor="text1"/>
          <w:sz w:val="20"/>
          <w:szCs w:val="20"/>
        </w:rPr>
        <w:t>These students must meet the general entrance requirements of the Institute and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w:t>
      </w:r>
      <w:r w:rsidR="008A1BB2" w:rsidRPr="00193DE2">
        <w:rPr>
          <w:rFonts w:ascii="Times New Roman" w:hAnsi="Times New Roman"/>
          <w:color w:val="000000" w:themeColor="text1"/>
          <w:sz w:val="20"/>
          <w:szCs w:val="20"/>
        </w:rPr>
        <w:t>Furthermore, these students must have a 3.0 average in all graduate work undertaken at other institutions before they will be accepted in the transient status.</w:t>
      </w:r>
    </w:p>
    <w:p w:rsidR="0024381A" w:rsidRPr="00193DE2" w:rsidRDefault="0024381A" w:rsidP="00D563BC">
      <w:pPr>
        <w:widowControl w:val="0"/>
        <w:autoSpaceDE w:val="0"/>
        <w:autoSpaceDN w:val="0"/>
        <w:adjustRightInd w:val="0"/>
        <w:spacing w:before="17" w:after="0" w:line="200" w:lineRule="exact"/>
        <w:ind w:left="270" w:right="180" w:firstLine="0"/>
        <w:jc w:val="both"/>
        <w:rPr>
          <w:rFonts w:ascii="Times New Roman" w:hAnsi="Times New Roman"/>
          <w:color w:val="000000" w:themeColor="text1"/>
          <w:sz w:val="20"/>
          <w:szCs w:val="20"/>
        </w:rPr>
      </w:pPr>
    </w:p>
    <w:p w:rsidR="0024381A" w:rsidRPr="00193DE2" w:rsidRDefault="0024381A" w:rsidP="00D563BC">
      <w:pPr>
        <w:pStyle w:val="Heading2"/>
        <w:spacing w:before="0"/>
        <w:ind w:left="270" w:right="180" w:firstLine="0"/>
        <w:rPr>
          <w:rFonts w:ascii="Times New Roman" w:hAnsi="Times New Roman"/>
          <w:color w:val="000000" w:themeColor="text1"/>
          <w:sz w:val="28"/>
          <w:szCs w:val="28"/>
        </w:rPr>
      </w:pPr>
      <w:bookmarkStart w:id="153" w:name="_Toc294969697"/>
      <w:bookmarkStart w:id="154" w:name="_Toc298161499"/>
      <w:r w:rsidRPr="00193DE2">
        <w:rPr>
          <w:rFonts w:ascii="Times New Roman" w:hAnsi="Times New Roman"/>
          <w:bCs w:val="0"/>
          <w:color w:val="000000" w:themeColor="text1"/>
          <w:sz w:val="28"/>
          <w:szCs w:val="28"/>
        </w:rPr>
        <w:t>Financial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Assistance</w:t>
      </w:r>
      <w:bookmarkEnd w:id="153"/>
      <w:bookmarkEnd w:id="154"/>
    </w:p>
    <w:p w:rsidR="0024381A" w:rsidRPr="00D563BC"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Acceptance into the graduate program does not presume that financial assistance will be awarded.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 xml:space="preserve">Students seeking financial assistance should file their </w:t>
      </w:r>
      <w:r w:rsidRPr="00D563BC">
        <w:rPr>
          <w:rFonts w:ascii="Times New Roman" w:hAnsi="Times New Roman"/>
          <w:color w:val="000000" w:themeColor="text1"/>
          <w:sz w:val="20"/>
          <w:szCs w:val="20"/>
        </w:rPr>
        <w:t>completed applications with the O</w:t>
      </w:r>
      <w:r w:rsidRPr="00D563BC">
        <w:rPr>
          <w:rFonts w:ascii="Times New Roman" w:hAnsi="Times New Roman"/>
          <w:color w:val="000000" w:themeColor="text1"/>
          <w:spacing w:val="-4"/>
          <w:sz w:val="20"/>
          <w:szCs w:val="20"/>
        </w:rPr>
        <w:t>f</w:t>
      </w:r>
      <w:r w:rsidRPr="00D563BC">
        <w:rPr>
          <w:rFonts w:ascii="Times New Roman" w:hAnsi="Times New Roman"/>
          <w:color w:val="000000" w:themeColor="text1"/>
          <w:sz w:val="20"/>
          <w:szCs w:val="20"/>
        </w:rPr>
        <w:t>fice of Financial</w:t>
      </w:r>
      <w:r w:rsidRPr="00D563BC">
        <w:rPr>
          <w:rFonts w:ascii="Times New Roman" w:hAnsi="Times New Roman"/>
          <w:color w:val="000000" w:themeColor="text1"/>
          <w:spacing w:val="-11"/>
          <w:sz w:val="20"/>
          <w:szCs w:val="20"/>
        </w:rPr>
        <w:t xml:space="preserve"> </w:t>
      </w:r>
      <w:r w:rsidRPr="00D563BC">
        <w:rPr>
          <w:rFonts w:ascii="Times New Roman" w:hAnsi="Times New Roman"/>
          <w:color w:val="000000" w:themeColor="text1"/>
          <w:sz w:val="20"/>
          <w:szCs w:val="20"/>
        </w:rPr>
        <w:t xml:space="preserve">Aid, </w:t>
      </w:r>
      <w:r w:rsidR="005E7556" w:rsidRPr="00D563BC">
        <w:rPr>
          <w:rFonts w:ascii="Times New Roman" w:hAnsi="Times New Roman"/>
          <w:color w:val="000000" w:themeColor="text1"/>
          <w:sz w:val="20"/>
          <w:szCs w:val="20"/>
        </w:rPr>
        <w:t>the Graduate Admissions Office</w:t>
      </w:r>
      <w:r w:rsidRPr="00D563BC">
        <w:rPr>
          <w:rFonts w:ascii="Times New Roman" w:hAnsi="Times New Roman"/>
          <w:color w:val="000000" w:themeColor="text1"/>
          <w:sz w:val="20"/>
          <w:szCs w:val="20"/>
        </w:rPr>
        <w:t xml:space="preserve"> and the Criminal Justice Department.</w:t>
      </w:r>
    </w:p>
    <w:p w:rsidR="0024381A" w:rsidRPr="00193DE2" w:rsidRDefault="0024381A" w:rsidP="00D563BC">
      <w:pPr>
        <w:widowControl w:val="0"/>
        <w:autoSpaceDE w:val="0"/>
        <w:autoSpaceDN w:val="0"/>
        <w:adjustRightInd w:val="0"/>
        <w:spacing w:before="37" w:after="0" w:line="250" w:lineRule="auto"/>
        <w:ind w:left="270" w:right="180" w:firstLine="0"/>
        <w:jc w:val="both"/>
        <w:rPr>
          <w:rFonts w:ascii="Times New Roman" w:hAnsi="Times New Roman"/>
          <w:color w:val="000000" w:themeColor="text1"/>
          <w:sz w:val="20"/>
          <w:szCs w:val="20"/>
        </w:rPr>
      </w:pP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Additional Information, contact: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Thomas, Ph.D.</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Graduate Program Coordinator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Department of Criminal Justice </w:t>
      </w:r>
    </w:p>
    <w:p w:rsidR="0024381A" w:rsidRPr="00193DE2" w:rsidRDefault="0024381A" w:rsidP="00D563BC">
      <w:pPr>
        <w:widowControl w:val="0"/>
        <w:autoSpaceDE w:val="0"/>
        <w:autoSpaceDN w:val="0"/>
        <w:adjustRightInd w:val="0"/>
        <w:spacing w:after="0" w:line="250" w:lineRule="auto"/>
        <w:ind w:left="27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Albany State University</w:t>
      </w: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504 College Drive,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gia 31705</w:t>
      </w:r>
    </w:p>
    <w:p w:rsidR="0024381A" w:rsidRPr="00193DE2"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t>Phone: (229) 430-6498</w:t>
      </w:r>
    </w:p>
    <w:p w:rsidR="0024381A" w:rsidRPr="00193DE2"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r w:rsidRPr="00193DE2">
        <w:rPr>
          <w:rFonts w:ascii="Times New Roman" w:hAnsi="Times New Roman"/>
          <w:color w:val="000000" w:themeColor="text1"/>
          <w:sz w:val="20"/>
          <w:szCs w:val="20"/>
          <w:lang w:val="fr-MC"/>
        </w:rPr>
        <w:lastRenderedPageBreak/>
        <w:t>Fax (229) 430-1676</w:t>
      </w:r>
    </w:p>
    <w:p w:rsidR="0024381A" w:rsidRPr="00193DE2" w:rsidRDefault="00A62F43"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lang w:val="fr-MC"/>
        </w:rPr>
      </w:pPr>
      <w:hyperlink r:id="rId32" w:history="1">
        <w:r w:rsidR="0024381A" w:rsidRPr="00193DE2">
          <w:rPr>
            <w:rFonts w:ascii="Times New Roman" w:hAnsi="Times New Roman"/>
            <w:color w:val="000000" w:themeColor="text1"/>
            <w:sz w:val="20"/>
            <w:szCs w:val="20"/>
            <w:lang w:val="fr-MC"/>
          </w:rPr>
          <w:t>E-mail:</w:t>
        </w:r>
      </w:hyperlink>
      <w:r w:rsidR="0024381A" w:rsidRPr="00193DE2">
        <w:rPr>
          <w:rFonts w:ascii="Times New Roman" w:hAnsi="Times New Roman"/>
          <w:color w:val="000000" w:themeColor="text1"/>
          <w:sz w:val="20"/>
          <w:szCs w:val="20"/>
          <w:lang w:val="fr-MC"/>
        </w:rPr>
        <w:t xml:space="preserve"> gthomas@asurams.edu</w:t>
      </w:r>
    </w:p>
    <w:p w:rsidR="0024381A" w:rsidRPr="00193DE2" w:rsidRDefault="0024381A" w:rsidP="0024381A">
      <w:pPr>
        <w:widowControl w:val="0"/>
        <w:autoSpaceDE w:val="0"/>
        <w:autoSpaceDN w:val="0"/>
        <w:adjustRightInd w:val="0"/>
        <w:spacing w:before="8" w:after="0" w:line="220" w:lineRule="exact"/>
        <w:ind w:left="360" w:right="180" w:firstLine="0"/>
        <w:jc w:val="both"/>
        <w:rPr>
          <w:rFonts w:ascii="Times New Roman" w:hAnsi="Times New Roman"/>
          <w:color w:val="000000" w:themeColor="text1"/>
          <w:lang w:val="fr-MC"/>
        </w:rPr>
      </w:pPr>
    </w:p>
    <w:p w:rsidR="0024381A" w:rsidRPr="00193DE2" w:rsidRDefault="0024381A" w:rsidP="0024381A">
      <w:pPr>
        <w:pStyle w:val="Heading2"/>
        <w:ind w:left="360" w:right="180" w:firstLine="0"/>
        <w:rPr>
          <w:rFonts w:ascii="Times New Roman" w:hAnsi="Times New Roman" w:cs="Times New Roman"/>
          <w:color w:val="000000" w:themeColor="text1"/>
          <w:sz w:val="28"/>
          <w:szCs w:val="28"/>
        </w:rPr>
      </w:pPr>
      <w:bookmarkStart w:id="155" w:name="_Toc294969698"/>
      <w:bookmarkStart w:id="156" w:name="_Toc298161500"/>
      <w:r w:rsidRPr="00193DE2">
        <w:rPr>
          <w:rFonts w:ascii="Times New Roman" w:hAnsi="Times New Roman" w:cs="Times New Roman"/>
          <w:color w:val="000000" w:themeColor="text1"/>
          <w:sz w:val="28"/>
          <w:szCs w:val="28"/>
        </w:rPr>
        <w:t xml:space="preserve">THE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155"/>
      <w:bookmarkEnd w:id="156"/>
    </w:p>
    <w:p w:rsidR="0024381A" w:rsidRPr="00193DE2" w:rsidRDefault="0024381A" w:rsidP="0024381A">
      <w:pPr>
        <w:widowControl w:val="0"/>
        <w:autoSpaceDE w:val="0"/>
        <w:autoSpaceDN w:val="0"/>
        <w:adjustRightInd w:val="0"/>
        <w:spacing w:before="23" w:after="0" w:line="250" w:lineRule="auto"/>
        <w:ind w:left="360" w:right="180" w:firstLine="0"/>
        <w:jc w:val="both"/>
        <w:rPr>
          <w:rFonts w:ascii="Times New Roman" w:hAnsi="Times New Roman"/>
          <w:i/>
          <w:iCs/>
          <w:color w:val="000000" w:themeColor="text1"/>
          <w:sz w:val="20"/>
          <w:szCs w:val="20"/>
        </w:rPr>
      </w:pPr>
      <w:r w:rsidRPr="00193DE2">
        <w:rPr>
          <w:rFonts w:ascii="Times New Roman" w:hAnsi="Times New Roman"/>
          <w:bCs/>
          <w:color w:val="000000" w:themeColor="text1"/>
          <w:sz w:val="20"/>
          <w:szCs w:val="20"/>
        </w:rPr>
        <w:t>Charles O. Ochie, S</w:t>
      </w:r>
      <w:r w:rsidRPr="00193DE2">
        <w:rPr>
          <w:rFonts w:ascii="Times New Roman" w:hAnsi="Times New Roman"/>
          <w:bCs/>
          <w:color w:val="000000" w:themeColor="text1"/>
          <w:spacing w:val="-18"/>
          <w:sz w:val="20"/>
          <w:szCs w:val="20"/>
        </w:rPr>
        <w:t>r</w:t>
      </w:r>
      <w:r w:rsidRPr="00193DE2">
        <w:rPr>
          <w:rFonts w:ascii="Times New Roman" w:hAnsi="Times New Roman"/>
          <w:bCs/>
          <w:color w:val="000000" w:themeColor="text1"/>
          <w:sz w:val="20"/>
          <w:szCs w:val="20"/>
        </w:rPr>
        <w:t>., Ph.D.</w:t>
      </w:r>
      <w:r w:rsidRPr="00193DE2">
        <w:rPr>
          <w:rFonts w:ascii="Times New Roman" w:hAnsi="Times New Roman"/>
          <w:color w:val="000000" w:themeColor="text1"/>
          <w:sz w:val="20"/>
          <w:szCs w:val="20"/>
        </w:rPr>
        <w:t>, Oklahoma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Chairperson. </w:t>
      </w:r>
      <w:r w:rsidRPr="00193DE2">
        <w:rPr>
          <w:rFonts w:ascii="Times New Roman" w:hAnsi="Times New Roman"/>
          <w:i/>
          <w:iCs/>
          <w:color w:val="000000" w:themeColor="text1"/>
          <w:sz w:val="20"/>
          <w:szCs w:val="20"/>
        </w:rPr>
        <w:t>Specialties: Criminolog</w:t>
      </w:r>
      <w:r w:rsidRPr="00193DE2">
        <w:rPr>
          <w:rFonts w:ascii="Times New Roman" w:hAnsi="Times New Roman"/>
          <w:i/>
          <w:iCs/>
          <w:color w:val="000000" w:themeColor="text1"/>
          <w:spacing w:val="-11"/>
          <w:sz w:val="20"/>
          <w:szCs w:val="20"/>
        </w:rPr>
        <w:t>y</w:t>
      </w:r>
      <w:r w:rsidRPr="00193DE2">
        <w:rPr>
          <w:rFonts w:ascii="Times New Roman" w:hAnsi="Times New Roman"/>
          <w:i/>
          <w:iCs/>
          <w:color w:val="000000" w:themeColor="text1"/>
          <w:sz w:val="20"/>
          <w:szCs w:val="20"/>
        </w:rPr>
        <w:t>, Social Deviance and Cor</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ections</w:t>
      </w:r>
    </w:p>
    <w:p w:rsidR="0024381A" w:rsidRPr="00193DE2" w:rsidRDefault="0024381A" w:rsidP="0024381A">
      <w:pPr>
        <w:widowControl w:val="0"/>
        <w:autoSpaceDE w:val="0"/>
        <w:autoSpaceDN w:val="0"/>
        <w:adjustRightInd w:val="0"/>
        <w:spacing w:before="23" w:after="0" w:line="250" w:lineRule="auto"/>
        <w:ind w:left="360" w:right="180" w:firstLine="0"/>
        <w:jc w:val="both"/>
        <w:rPr>
          <w:rFonts w:ascii="Times New Roman" w:hAnsi="Times New Roman"/>
          <w:i/>
          <w:iCs/>
          <w:color w:val="000000" w:themeColor="text1"/>
          <w:sz w:val="20"/>
          <w:szCs w:val="20"/>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Glenn Zuern, Ph.D</w:t>
      </w:r>
      <w:r w:rsidRPr="00193DE2">
        <w:rPr>
          <w:rFonts w:ascii="Times New Roman" w:hAnsi="Times New Roman"/>
          <w:b/>
          <w:bCs/>
          <w:color w:val="000000" w:themeColor="text1"/>
          <w:sz w:val="20"/>
          <w:szCs w:val="20"/>
        </w:rPr>
        <w:t>.</w:t>
      </w:r>
      <w:r w:rsidRPr="00193DE2">
        <w:rPr>
          <w:rFonts w:ascii="Times New Roman" w:hAnsi="Times New Roman"/>
          <w:color w:val="000000" w:themeColor="text1"/>
          <w:sz w:val="20"/>
          <w:szCs w:val="20"/>
        </w:rPr>
        <w:t xml:space="preserve">, Indiana University of Pennsylvania. </w:t>
      </w:r>
      <w:r w:rsidRPr="00193DE2">
        <w:rPr>
          <w:rFonts w:ascii="Times New Roman" w:hAnsi="Times New Roman"/>
          <w:i/>
          <w:iCs/>
          <w:color w:val="000000" w:themeColor="text1"/>
          <w:sz w:val="20"/>
          <w:szCs w:val="20"/>
        </w:rPr>
        <w:t>Specialties: Methods,</w:t>
      </w:r>
      <w:r w:rsidRPr="00193DE2">
        <w:rPr>
          <w:rFonts w:ascii="Times New Roman" w:hAnsi="Times New Roman"/>
          <w:i/>
          <w:iCs/>
          <w:color w:val="000000" w:themeColor="text1"/>
          <w:spacing w:val="-4"/>
          <w:sz w:val="20"/>
          <w:szCs w:val="20"/>
        </w:rPr>
        <w:t xml:space="preserve"> </w:t>
      </w:r>
      <w:r w:rsidRPr="00193DE2">
        <w:rPr>
          <w:rFonts w:ascii="Times New Roman" w:hAnsi="Times New Roman"/>
          <w:i/>
          <w:iCs/>
          <w:color w:val="000000" w:themeColor="text1"/>
          <w:sz w:val="20"/>
          <w:szCs w:val="20"/>
        </w:rPr>
        <w:t>Alcohol and Crime</w:t>
      </w:r>
    </w:p>
    <w:p w:rsidR="0024381A" w:rsidRPr="00193DE2" w:rsidRDefault="0024381A" w:rsidP="0024381A">
      <w:pPr>
        <w:widowControl w:val="0"/>
        <w:autoSpaceDE w:val="0"/>
        <w:autoSpaceDN w:val="0"/>
        <w:adjustRightInd w:val="0"/>
        <w:spacing w:before="4" w:after="0" w:line="140" w:lineRule="exact"/>
        <w:ind w:left="360" w:right="180" w:firstLine="0"/>
        <w:jc w:val="both"/>
        <w:rPr>
          <w:rFonts w:ascii="Times New Roman" w:hAnsi="Times New Roman"/>
          <w:color w:val="000000" w:themeColor="text1"/>
          <w:sz w:val="14"/>
          <w:szCs w:val="14"/>
        </w:rPr>
      </w:pPr>
    </w:p>
    <w:p w:rsidR="0024381A" w:rsidRPr="00BD2D4D"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BD2D4D">
        <w:rPr>
          <w:rFonts w:ascii="Times New Roman" w:hAnsi="Times New Roman"/>
          <w:bCs/>
          <w:color w:val="000000" w:themeColor="text1"/>
          <w:sz w:val="20"/>
          <w:szCs w:val="20"/>
        </w:rPr>
        <w:t>George</w:t>
      </w:r>
      <w:r w:rsidRPr="00BD2D4D">
        <w:rPr>
          <w:rFonts w:ascii="Times New Roman" w:hAnsi="Times New Roman"/>
          <w:bCs/>
          <w:color w:val="000000" w:themeColor="text1"/>
          <w:spacing w:val="-3"/>
          <w:sz w:val="20"/>
          <w:szCs w:val="20"/>
        </w:rPr>
        <w:t xml:space="preserve"> </w:t>
      </w:r>
      <w:r w:rsidRPr="00BD2D4D">
        <w:rPr>
          <w:rFonts w:ascii="Times New Roman" w:hAnsi="Times New Roman"/>
          <w:bCs/>
          <w:color w:val="000000" w:themeColor="text1"/>
          <w:sz w:val="20"/>
          <w:szCs w:val="20"/>
        </w:rPr>
        <w:t>Thomas, Ph.D.</w:t>
      </w:r>
      <w:r w:rsidRPr="00BD2D4D">
        <w:rPr>
          <w:rFonts w:ascii="Times New Roman" w:hAnsi="Times New Roman"/>
          <w:color w:val="000000" w:themeColor="text1"/>
          <w:sz w:val="20"/>
          <w:szCs w:val="20"/>
        </w:rPr>
        <w:t xml:space="preserve">, University of Delaware, </w:t>
      </w:r>
      <w:r w:rsidRPr="00BD2D4D">
        <w:rPr>
          <w:rFonts w:ascii="Times New Roman" w:hAnsi="Times New Roman"/>
          <w:i/>
          <w:iCs/>
          <w:color w:val="000000" w:themeColor="text1"/>
          <w:sz w:val="20"/>
          <w:szCs w:val="20"/>
        </w:rPr>
        <w:t>Specialties: Research Methods and Statistics</w:t>
      </w:r>
      <w:r w:rsidR="00221188" w:rsidRPr="00BD2D4D">
        <w:rPr>
          <w:rFonts w:ascii="Times New Roman" w:hAnsi="Times New Roman"/>
          <w:i/>
          <w:iCs/>
          <w:color w:val="000000" w:themeColor="text1"/>
          <w:sz w:val="20"/>
          <w:szCs w:val="20"/>
        </w:rPr>
        <w:t xml:space="preserve"> and Evaluation Research</w:t>
      </w:r>
    </w:p>
    <w:p w:rsidR="0024381A" w:rsidRPr="00193DE2" w:rsidRDefault="0024381A" w:rsidP="0024381A">
      <w:pPr>
        <w:widowControl w:val="0"/>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24381A" w:rsidRPr="00193DE2" w:rsidRDefault="0024381A" w:rsidP="0024381A">
      <w:pPr>
        <w:widowControl w:val="0"/>
        <w:autoSpaceDE w:val="0"/>
        <w:autoSpaceDN w:val="0"/>
        <w:adjustRightInd w:val="0"/>
        <w:spacing w:after="0" w:line="250" w:lineRule="auto"/>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Zachariah Oommen, Ph.D.</w:t>
      </w:r>
      <w:r w:rsidRPr="00193DE2">
        <w:rPr>
          <w:rFonts w:ascii="Times New Roman" w:hAnsi="Times New Roman"/>
          <w:color w:val="000000" w:themeColor="text1"/>
          <w:sz w:val="20"/>
          <w:szCs w:val="20"/>
        </w:rPr>
        <w:t>, Mahatma Gandhi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India. </w:t>
      </w:r>
      <w:r w:rsidRPr="00193DE2">
        <w:rPr>
          <w:rFonts w:ascii="Times New Roman" w:hAnsi="Times New Roman"/>
          <w:i/>
          <w:iCs/>
          <w:color w:val="000000" w:themeColor="text1"/>
          <w:sz w:val="20"/>
          <w:szCs w:val="20"/>
        </w:rPr>
        <w:t>Specialties: Fo</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 xml:space="preserve">ensic Science, SEM-EDX </w:t>
      </w:r>
      <w:r w:rsidRPr="00193DE2">
        <w:rPr>
          <w:rFonts w:ascii="Times New Roman" w:hAnsi="Times New Roman"/>
          <w:i/>
          <w:iCs/>
          <w:color w:val="000000" w:themeColor="text1"/>
          <w:spacing w:val="-18"/>
          <w:sz w:val="20"/>
          <w:szCs w:val="20"/>
        </w:rPr>
        <w:t>T</w:t>
      </w:r>
      <w:r w:rsidRPr="00193DE2">
        <w:rPr>
          <w:rFonts w:ascii="Times New Roman" w:hAnsi="Times New Roman"/>
          <w:i/>
          <w:iCs/>
          <w:color w:val="000000" w:themeColor="text1"/>
          <w:sz w:val="20"/>
          <w:szCs w:val="20"/>
        </w:rPr>
        <w:t>echnology</w:t>
      </w:r>
    </w:p>
    <w:p w:rsidR="0024381A" w:rsidRPr="00193DE2" w:rsidRDefault="0024381A" w:rsidP="0024381A">
      <w:pPr>
        <w:widowControl w:val="0"/>
        <w:autoSpaceDE w:val="0"/>
        <w:autoSpaceDN w:val="0"/>
        <w:adjustRightInd w:val="0"/>
        <w:spacing w:before="4" w:after="0" w:line="140" w:lineRule="exact"/>
        <w:ind w:left="360" w:right="180" w:firstLine="0"/>
        <w:jc w:val="both"/>
        <w:rPr>
          <w:rFonts w:ascii="Times New Roman" w:hAnsi="Times New Roman"/>
          <w:color w:val="000000" w:themeColor="text1"/>
          <w:sz w:val="14"/>
          <w:szCs w:val="14"/>
        </w:rPr>
      </w:pPr>
    </w:p>
    <w:p w:rsidR="0024381A" w:rsidRPr="00193DE2" w:rsidRDefault="0024381A" w:rsidP="0024381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Cs/>
          <w:color w:val="000000" w:themeColor="text1"/>
          <w:sz w:val="20"/>
          <w:szCs w:val="20"/>
        </w:rPr>
        <w:t>D</w:t>
      </w:r>
      <w:r w:rsidRPr="00193DE2">
        <w:rPr>
          <w:rFonts w:ascii="Times New Roman" w:hAnsi="Times New Roman"/>
          <w:bCs/>
          <w:color w:val="000000" w:themeColor="text1"/>
          <w:spacing w:val="-18"/>
          <w:sz w:val="20"/>
          <w:szCs w:val="20"/>
        </w:rPr>
        <w:t>r</w:t>
      </w:r>
      <w:r w:rsidRPr="00193DE2">
        <w:rPr>
          <w:rFonts w:ascii="Times New Roman" w:hAnsi="Times New Roman"/>
          <w:bCs/>
          <w:color w:val="000000" w:themeColor="text1"/>
          <w:sz w:val="20"/>
          <w:szCs w:val="20"/>
        </w:rPr>
        <w:t>. Seyi</w:t>
      </w:r>
      <w:r w:rsidRPr="00193DE2">
        <w:rPr>
          <w:rFonts w:ascii="Times New Roman" w:hAnsi="Times New Roman"/>
          <w:bCs/>
          <w:color w:val="000000" w:themeColor="text1"/>
          <w:spacing w:val="-4"/>
          <w:sz w:val="20"/>
          <w:szCs w:val="20"/>
        </w:rPr>
        <w:t xml:space="preserve"> </w:t>
      </w:r>
      <w:r w:rsidRPr="00193DE2">
        <w:rPr>
          <w:rFonts w:ascii="Times New Roman" w:hAnsi="Times New Roman"/>
          <w:bCs/>
          <w:color w:val="000000" w:themeColor="text1"/>
          <w:spacing w:val="-18"/>
          <w:sz w:val="20"/>
          <w:szCs w:val="20"/>
        </w:rPr>
        <w:t>V</w:t>
      </w:r>
      <w:r w:rsidRPr="00193DE2">
        <w:rPr>
          <w:rFonts w:ascii="Times New Roman" w:hAnsi="Times New Roman"/>
          <w:bCs/>
          <w:color w:val="000000" w:themeColor="text1"/>
          <w:sz w:val="20"/>
          <w:szCs w:val="20"/>
        </w:rPr>
        <w:t>anderpuye, Ph.D.</w:t>
      </w:r>
      <w:r w:rsidRPr="00193DE2">
        <w:rPr>
          <w:rFonts w:ascii="Times New Roman" w:hAnsi="Times New Roman"/>
          <w:color w:val="000000" w:themeColor="text1"/>
          <w:sz w:val="20"/>
          <w:szCs w:val="20"/>
        </w:rPr>
        <w:t xml:space="preserve">, University of Leeds, England. </w:t>
      </w:r>
      <w:r w:rsidRPr="00193DE2">
        <w:rPr>
          <w:rFonts w:ascii="Times New Roman" w:hAnsi="Times New Roman"/>
          <w:i/>
          <w:iCs/>
          <w:color w:val="000000" w:themeColor="text1"/>
          <w:sz w:val="20"/>
          <w:szCs w:val="20"/>
        </w:rPr>
        <w:t>Specialty: Biochemistry</w:t>
      </w:r>
    </w:p>
    <w:p w:rsidR="0024381A" w:rsidRPr="00221188" w:rsidRDefault="0024381A" w:rsidP="0024381A">
      <w:pPr>
        <w:widowControl w:val="0"/>
        <w:autoSpaceDE w:val="0"/>
        <w:autoSpaceDN w:val="0"/>
        <w:adjustRightInd w:val="0"/>
        <w:spacing w:before="10" w:after="0" w:line="240" w:lineRule="exact"/>
        <w:ind w:left="360" w:right="180" w:firstLine="0"/>
        <w:jc w:val="both"/>
        <w:rPr>
          <w:rFonts w:ascii="Times New Roman" w:hAnsi="Times New Roman"/>
          <w:color w:val="E36C0A" w:themeColor="accent6" w:themeShade="BF"/>
          <w:sz w:val="24"/>
          <w:szCs w:val="24"/>
        </w:rPr>
      </w:pPr>
    </w:p>
    <w:p w:rsidR="0024381A" w:rsidRPr="00BD2D4D" w:rsidRDefault="0024381A" w:rsidP="0024381A">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r w:rsidRPr="00BD2D4D">
        <w:rPr>
          <w:rFonts w:ascii="Times New Roman" w:hAnsi="Times New Roman"/>
          <w:bCs/>
          <w:color w:val="000000" w:themeColor="text1"/>
          <w:sz w:val="20"/>
          <w:szCs w:val="20"/>
        </w:rPr>
        <w:t>D</w:t>
      </w:r>
      <w:r w:rsidRPr="00BD2D4D">
        <w:rPr>
          <w:rFonts w:ascii="Times New Roman" w:hAnsi="Times New Roman"/>
          <w:bCs/>
          <w:color w:val="000000" w:themeColor="text1"/>
          <w:spacing w:val="-18"/>
          <w:sz w:val="20"/>
          <w:szCs w:val="20"/>
        </w:rPr>
        <w:t>r</w:t>
      </w:r>
      <w:r w:rsidRPr="00BD2D4D">
        <w:rPr>
          <w:rFonts w:ascii="Times New Roman" w:hAnsi="Times New Roman"/>
          <w:bCs/>
          <w:color w:val="000000" w:themeColor="text1"/>
          <w:sz w:val="20"/>
          <w:szCs w:val="20"/>
        </w:rPr>
        <w:t>. Patrick I. Ibe, Ph.D</w:t>
      </w:r>
      <w:r w:rsidRPr="00BD2D4D">
        <w:rPr>
          <w:rFonts w:ascii="Times New Roman" w:hAnsi="Times New Roman"/>
          <w:b/>
          <w:bCs/>
          <w:color w:val="000000" w:themeColor="text1"/>
          <w:sz w:val="20"/>
          <w:szCs w:val="20"/>
        </w:rPr>
        <w:t>.</w:t>
      </w:r>
      <w:r w:rsidRPr="00BD2D4D">
        <w:rPr>
          <w:rFonts w:ascii="Times New Roman" w:hAnsi="Times New Roman"/>
          <w:color w:val="000000" w:themeColor="text1"/>
          <w:sz w:val="20"/>
          <w:szCs w:val="20"/>
        </w:rPr>
        <w:t>, Clark-Atlanta Universit</w:t>
      </w:r>
      <w:r w:rsidRPr="00BD2D4D">
        <w:rPr>
          <w:rFonts w:ascii="Times New Roman" w:hAnsi="Times New Roman"/>
          <w:color w:val="000000" w:themeColor="text1"/>
          <w:spacing w:val="-13"/>
          <w:sz w:val="20"/>
          <w:szCs w:val="20"/>
        </w:rPr>
        <w:t>y</w:t>
      </w:r>
      <w:r w:rsidRPr="00BD2D4D">
        <w:rPr>
          <w:rFonts w:ascii="Times New Roman" w:hAnsi="Times New Roman"/>
          <w:color w:val="000000" w:themeColor="text1"/>
          <w:sz w:val="20"/>
          <w:szCs w:val="20"/>
        </w:rPr>
        <w:t xml:space="preserve">. </w:t>
      </w:r>
      <w:r w:rsidRPr="00BD2D4D">
        <w:rPr>
          <w:rFonts w:ascii="Times New Roman" w:hAnsi="Times New Roman"/>
          <w:i/>
          <w:iCs/>
          <w:color w:val="000000" w:themeColor="text1"/>
          <w:sz w:val="20"/>
          <w:szCs w:val="20"/>
        </w:rPr>
        <w:t>Specialties: Political Science and Criminolog</w:t>
      </w:r>
      <w:r w:rsidRPr="00BD2D4D">
        <w:rPr>
          <w:rFonts w:ascii="Times New Roman" w:hAnsi="Times New Roman"/>
          <w:i/>
          <w:iCs/>
          <w:color w:val="000000" w:themeColor="text1"/>
          <w:spacing w:val="-11"/>
          <w:sz w:val="20"/>
          <w:szCs w:val="20"/>
        </w:rPr>
        <w:t>y</w:t>
      </w:r>
      <w:r w:rsidRPr="00BD2D4D">
        <w:rPr>
          <w:rFonts w:ascii="Times New Roman" w:hAnsi="Times New Roman"/>
          <w:i/>
          <w:iCs/>
          <w:color w:val="000000" w:themeColor="text1"/>
          <w:sz w:val="20"/>
          <w:szCs w:val="20"/>
        </w:rPr>
        <w:t>.</w:t>
      </w:r>
    </w:p>
    <w:p w:rsidR="0024381A" w:rsidRPr="00BD2D4D" w:rsidRDefault="0024381A" w:rsidP="0024381A">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p>
    <w:p w:rsidR="0024381A" w:rsidRPr="00BD2D4D"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BD2D4D">
        <w:rPr>
          <w:rFonts w:ascii="Times New Roman" w:hAnsi="Times New Roman"/>
          <w:iCs/>
          <w:color w:val="000000" w:themeColor="text1"/>
          <w:sz w:val="20"/>
          <w:szCs w:val="20"/>
        </w:rPr>
        <w:t>Dr. Walter Bowers, Ph.D</w:t>
      </w:r>
      <w:r w:rsidRPr="00BD2D4D">
        <w:rPr>
          <w:rFonts w:ascii="Times New Roman" w:hAnsi="Times New Roman"/>
          <w:i/>
          <w:iCs/>
          <w:color w:val="000000" w:themeColor="text1"/>
          <w:sz w:val="20"/>
          <w:szCs w:val="20"/>
        </w:rPr>
        <w:t xml:space="preserve">.  </w:t>
      </w:r>
      <w:r w:rsidRPr="00BD2D4D">
        <w:rPr>
          <w:rFonts w:ascii="Times New Roman" w:hAnsi="Times New Roman"/>
          <w:iCs/>
          <w:color w:val="000000" w:themeColor="text1"/>
          <w:sz w:val="20"/>
          <w:szCs w:val="20"/>
        </w:rPr>
        <w:t>Cappella University</w:t>
      </w:r>
      <w:r w:rsidRPr="00BD2D4D">
        <w:rPr>
          <w:rFonts w:ascii="Times New Roman" w:hAnsi="Times New Roman"/>
          <w:i/>
          <w:iCs/>
          <w:color w:val="000000" w:themeColor="text1"/>
          <w:sz w:val="20"/>
          <w:szCs w:val="20"/>
        </w:rPr>
        <w:t>, Specialties: Criminology and Law Enforcement</w:t>
      </w:r>
    </w:p>
    <w:p w:rsidR="0024381A" w:rsidRPr="00BD2D4D" w:rsidRDefault="0024381A" w:rsidP="0024381A">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24381A" w:rsidRPr="00BD2D4D" w:rsidRDefault="0024381A" w:rsidP="0024381A">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BD2D4D">
        <w:rPr>
          <w:rFonts w:ascii="Times New Roman" w:hAnsi="Times New Roman"/>
          <w:color w:val="000000" w:themeColor="text1"/>
          <w:sz w:val="20"/>
          <w:szCs w:val="20"/>
        </w:rPr>
        <w:t xml:space="preserve">Dr. Peter O. Nwankwo., Ph.D., LL.M., Florida State University. </w:t>
      </w:r>
      <w:r w:rsidRPr="00BD2D4D">
        <w:rPr>
          <w:rFonts w:ascii="Times New Roman" w:hAnsi="Times New Roman"/>
          <w:i/>
          <w:color w:val="000000" w:themeColor="text1"/>
          <w:sz w:val="20"/>
          <w:szCs w:val="20"/>
        </w:rPr>
        <w:t>Specialties: Theories of Crime and  Law</w:t>
      </w:r>
    </w:p>
    <w:p w:rsidR="003E1277" w:rsidRDefault="003E1277">
      <w:pPr>
        <w:rPr>
          <w:rFonts w:ascii="Times New Roman" w:hAnsi="Times New Roman"/>
          <w:color w:val="000000" w:themeColor="text1"/>
          <w:sz w:val="20"/>
          <w:szCs w:val="20"/>
        </w:rPr>
      </w:pPr>
    </w:p>
    <w:p w:rsidR="00D563BC" w:rsidRDefault="003E1277">
      <w:pPr>
        <w:rPr>
          <w:rFonts w:ascii="Times New Roman" w:hAnsi="Times New Roman"/>
          <w:color w:val="000000" w:themeColor="text1"/>
          <w:sz w:val="20"/>
          <w:szCs w:val="20"/>
        </w:rPr>
      </w:pPr>
      <w:r>
        <w:rPr>
          <w:rFonts w:ascii="Times New Roman" w:hAnsi="Times New Roman"/>
          <w:noProof/>
          <w:color w:val="000000" w:themeColor="text1"/>
          <w:sz w:val="20"/>
          <w:szCs w:val="20"/>
        </w:rPr>
        <w:drawing>
          <wp:anchor distT="0" distB="0" distL="114300" distR="114300" simplePos="0" relativeHeight="251996160" behindDoc="0" locked="0" layoutInCell="1" allowOverlap="1">
            <wp:simplePos x="0" y="0"/>
            <wp:positionH relativeFrom="column">
              <wp:posOffset>222250</wp:posOffset>
            </wp:positionH>
            <wp:positionV relativeFrom="paragraph">
              <wp:posOffset>1845945</wp:posOffset>
            </wp:positionV>
            <wp:extent cx="6163945" cy="4086860"/>
            <wp:effectExtent l="19050" t="0" r="8255" b="0"/>
            <wp:wrapSquare wrapText="bothSides"/>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tretch>
                      <a:fillRect/>
                    </a:stretch>
                  </pic:blipFill>
                  <pic:spPr bwMode="auto">
                    <a:xfrm>
                      <a:off x="0" y="0"/>
                      <a:ext cx="6163945" cy="4086860"/>
                    </a:xfrm>
                    <a:prstGeom prst="rect">
                      <a:avLst/>
                    </a:prstGeom>
                    <a:noFill/>
                    <a:ln w="9525">
                      <a:noFill/>
                      <a:miter lim="800000"/>
                      <a:headEnd/>
                      <a:tailEnd/>
                    </a:ln>
                  </pic:spPr>
                </pic:pic>
              </a:graphicData>
            </a:graphic>
          </wp:anchor>
        </w:drawing>
      </w:r>
      <w:r w:rsidR="00D563BC">
        <w:rPr>
          <w:rFonts w:ascii="Times New Roman" w:hAnsi="Times New Roman"/>
          <w:color w:val="000000" w:themeColor="text1"/>
          <w:sz w:val="20"/>
          <w:szCs w:val="20"/>
        </w:rPr>
        <w:br w:type="page"/>
      </w:r>
    </w:p>
    <w:p w:rsidR="002A6CEE" w:rsidRPr="002A6CEE" w:rsidRDefault="002A6CEE" w:rsidP="00546EE7">
      <w:pPr>
        <w:pStyle w:val="Heading1"/>
        <w:ind w:left="360" w:right="180" w:firstLine="0"/>
        <w:rPr>
          <w:rFonts w:ascii="Impact" w:hAnsi="Impact" w:cs="Impact"/>
          <w:color w:val="000000" w:themeColor="text1"/>
          <w:spacing w:val="1"/>
          <w:w w:val="89"/>
          <w:sz w:val="52"/>
          <w:szCs w:val="52"/>
        </w:rPr>
        <w:sectPr w:rsidR="002A6CEE" w:rsidRPr="002A6CEE" w:rsidSect="002A6CEE">
          <w:headerReference w:type="default" r:id="rId34"/>
          <w:pgSz w:w="12240" w:h="15840" w:code="1"/>
          <w:pgMar w:top="720" w:right="720" w:bottom="288" w:left="1440" w:header="720" w:footer="288" w:gutter="0"/>
          <w:cols w:space="720"/>
          <w:docGrid w:linePitch="360"/>
        </w:sectPr>
      </w:pPr>
      <w:bookmarkStart w:id="157" w:name="_Toc294969700"/>
      <w:bookmarkStart w:id="158" w:name="_Toc298161502"/>
    </w:p>
    <w:p w:rsidR="00546EE7" w:rsidRPr="00193DE2" w:rsidRDefault="00546EE7" w:rsidP="00546EE7">
      <w:pPr>
        <w:pStyle w:val="Heading1"/>
        <w:ind w:left="360" w:right="180" w:firstLine="0"/>
        <w:rPr>
          <w:rFonts w:ascii="Impact" w:hAnsi="Impact" w:cs="Impact"/>
          <w:color w:val="000000" w:themeColor="text1"/>
          <w:w w:val="95"/>
          <w:sz w:val="52"/>
          <w:szCs w:val="52"/>
        </w:rPr>
      </w:pPr>
      <w:r w:rsidRPr="00DB0E2B">
        <w:rPr>
          <w:rFonts w:ascii="Impact" w:hAnsi="Impact" w:cs="Impact"/>
          <w:color w:val="000000" w:themeColor="text1"/>
          <w:spacing w:val="1"/>
          <w:w w:val="89"/>
          <w:sz w:val="52"/>
          <w:szCs w:val="52"/>
          <w:fitText w:val="6623" w:id="-116540928"/>
        </w:rPr>
        <w:lastRenderedPageBreak/>
        <w:t>MASTER OF PUBLIC ADMINISTRATIO</w:t>
      </w:r>
      <w:r w:rsidRPr="00DB0E2B">
        <w:rPr>
          <w:rFonts w:ascii="Impact" w:hAnsi="Impact" w:cs="Impact"/>
          <w:color w:val="000000" w:themeColor="text1"/>
          <w:spacing w:val="7"/>
          <w:w w:val="89"/>
          <w:sz w:val="52"/>
          <w:szCs w:val="52"/>
          <w:fitText w:val="6623" w:id="-116540928"/>
        </w:rPr>
        <w:t>N</w:t>
      </w:r>
      <w:bookmarkEnd w:id="157"/>
      <w:bookmarkEnd w:id="158"/>
    </w:p>
    <w:p w:rsidR="00546EE7" w:rsidRPr="00193DE2" w:rsidRDefault="00546EE7" w:rsidP="00546EE7">
      <w:pPr>
        <w:ind w:left="360" w:right="180" w:firstLine="0"/>
        <w:jc w:val="both"/>
        <w:rPr>
          <w:rFonts w:ascii="Times New Roman" w:hAnsi="Times New Roman" w:cs="Times New Roman"/>
          <w:b/>
          <w:color w:val="000000" w:themeColor="text1"/>
          <w:sz w:val="28"/>
          <w:szCs w:val="28"/>
        </w:rPr>
      </w:pP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59" w:name="_Toc294969701"/>
      <w:bookmarkStart w:id="160" w:name="_Toc298161503"/>
      <w:r w:rsidRPr="00193DE2">
        <w:rPr>
          <w:rFonts w:ascii="Times New Roman" w:hAnsi="Times New Roman" w:cs="Times New Roman"/>
          <w:color w:val="000000" w:themeColor="text1"/>
          <w:sz w:val="28"/>
          <w:szCs w:val="28"/>
        </w:rPr>
        <w:t>Introduction</w:t>
      </w:r>
      <w:bookmarkEnd w:id="159"/>
      <w:bookmarkEnd w:id="160"/>
    </w:p>
    <w:p w:rsidR="00546EE7" w:rsidRPr="003A66A0"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The Master of </w:t>
      </w:r>
      <w:r w:rsidRPr="003A66A0">
        <w:rPr>
          <w:rFonts w:ascii="Times New Roman" w:hAnsi="Times New Roman" w:cs="Times New Roman"/>
          <w:color w:val="000000" w:themeColor="text1"/>
          <w:sz w:val="20"/>
          <w:szCs w:val="20"/>
        </w:rPr>
        <w:t xml:space="preserve">Public Administration degree program (MPA) is a graduate professional degree program that helps students prepare for careers in public service </w:t>
      </w:r>
      <w:r w:rsidR="004B232B" w:rsidRPr="003A66A0">
        <w:rPr>
          <w:rFonts w:ascii="Times New Roman" w:hAnsi="Times New Roman" w:cs="Times New Roman"/>
          <w:color w:val="000000" w:themeColor="text1"/>
          <w:sz w:val="20"/>
          <w:szCs w:val="20"/>
        </w:rPr>
        <w:t>in</w:t>
      </w:r>
      <w:r w:rsidRPr="003A66A0">
        <w:rPr>
          <w:rFonts w:ascii="Times New Roman" w:hAnsi="Times New Roman" w:cs="Times New Roman"/>
          <w:color w:val="000000" w:themeColor="text1"/>
          <w:sz w:val="20"/>
          <w:szCs w:val="20"/>
        </w:rPr>
        <w:t xml:space="preserve"> the 21st Century. The program requires a total of 36 semester hours, with a minimum of 21 hours of Public Administration Core courses. There are presently six 9-hour  concentrations:  Community  and  Economic  Development Administration, Criminal  Justice Administration,  General  Administration,  Health Administration  and  Policy, Human  Resources  Management,  and  Public  Policy.   The Water Resources Management and Policy concentratio</w:t>
      </w:r>
      <w:r w:rsidR="004B232B" w:rsidRPr="003A66A0">
        <w:rPr>
          <w:rFonts w:ascii="Times New Roman" w:hAnsi="Times New Roman" w:cs="Times New Roman"/>
          <w:color w:val="000000" w:themeColor="text1"/>
          <w:sz w:val="20"/>
          <w:szCs w:val="20"/>
        </w:rPr>
        <w:t>n consists of 15 semester hours</w:t>
      </w:r>
      <w:r w:rsidRPr="003A66A0">
        <w:rPr>
          <w:rFonts w:ascii="Times New Roman" w:hAnsi="Times New Roman" w:cs="Times New Roman"/>
          <w:color w:val="000000" w:themeColor="text1"/>
          <w:sz w:val="20"/>
          <w:szCs w:val="20"/>
        </w:rPr>
        <w:t xml:space="preserve"> beyond the core courses.  The goal of the program is to provide quality education that helps prepare people to work in government and nonprofit management at the community, state and federal levels.  The program also conducts research and renders assistance to community groups and agencies as a means of providing a vital link between the institution, the program and the community.</w:t>
      </w:r>
    </w:p>
    <w:p w:rsidR="00546EE7" w:rsidRPr="003A66A0"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1" w:name="_Toc294969702"/>
      <w:bookmarkStart w:id="162" w:name="_Toc298161504"/>
      <w:r w:rsidRPr="003A66A0">
        <w:rPr>
          <w:rFonts w:ascii="Times New Roman" w:hAnsi="Times New Roman" w:cs="Times New Roman"/>
          <w:color w:val="000000" w:themeColor="text1"/>
          <w:sz w:val="28"/>
          <w:szCs w:val="28"/>
        </w:rPr>
        <w:t>Education Philosophy</w:t>
      </w:r>
      <w:bookmarkEnd w:id="161"/>
      <w:bookmarkEnd w:id="162"/>
    </w:p>
    <w:p w:rsidR="009A66D8" w:rsidRDefault="00546EE7" w:rsidP="004B232B">
      <w:pPr>
        <w:ind w:left="360" w:right="180" w:firstLine="360"/>
        <w:jc w:val="both"/>
        <w:rPr>
          <w:rFonts w:ascii="Times New Roman" w:hAnsi="Times New Roman" w:cs="Times New Roman"/>
          <w:color w:val="000000" w:themeColor="text1"/>
          <w:sz w:val="20"/>
          <w:szCs w:val="20"/>
        </w:rPr>
      </w:pPr>
      <w:r w:rsidRPr="003A66A0">
        <w:rPr>
          <w:rFonts w:ascii="Times New Roman" w:hAnsi="Times New Roman" w:cs="Times New Roman"/>
          <w:color w:val="000000" w:themeColor="text1"/>
          <w:sz w:val="20"/>
          <w:szCs w:val="20"/>
        </w:rPr>
        <w:t>We believe that in order to become effective managers students should understand the five domain competencies outlined by the National Association of Schools of Public Administration and Affairs (NASPAA).  These include abilities to lead and manage in public governance; to participate in and contribute to the public policy process; to analyze, synthesize, think critically, solve problems and make decisions; to articulate and apply a public service perspective; and to communicate and interact productively with a diverse and changing workforce and citizenry.  In order to help students achieve these competencies</w:t>
      </w:r>
      <w:r w:rsidR="004B232B" w:rsidRPr="003A66A0">
        <w:rPr>
          <w:rFonts w:ascii="Times New Roman" w:hAnsi="Times New Roman" w:cs="Times New Roman"/>
          <w:color w:val="000000" w:themeColor="text1"/>
          <w:sz w:val="20"/>
          <w:szCs w:val="20"/>
        </w:rPr>
        <w:t>,</w:t>
      </w:r>
      <w:r w:rsidRPr="003A66A0">
        <w:rPr>
          <w:rFonts w:ascii="Times New Roman" w:hAnsi="Times New Roman" w:cs="Times New Roman"/>
          <w:color w:val="000000" w:themeColor="text1"/>
          <w:sz w:val="20"/>
          <w:szCs w:val="20"/>
        </w:rPr>
        <w:t xml:space="preserve"> the program incorporates</w:t>
      </w:r>
      <w:r w:rsidRPr="00193DE2">
        <w:rPr>
          <w:rFonts w:ascii="Times New Roman" w:hAnsi="Times New Roman" w:cs="Times New Roman"/>
          <w:color w:val="000000" w:themeColor="text1"/>
          <w:sz w:val="20"/>
          <w:szCs w:val="20"/>
        </w:rPr>
        <w:t xml:space="preserve"> both practice and theory. </w:t>
      </w:r>
      <w:bookmarkStart w:id="163" w:name="_Toc294969703"/>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4" w:name="_Toc298161505"/>
      <w:r w:rsidRPr="00193DE2">
        <w:rPr>
          <w:rFonts w:ascii="Times New Roman" w:hAnsi="Times New Roman" w:cs="Times New Roman"/>
          <w:color w:val="000000" w:themeColor="text1"/>
          <w:sz w:val="28"/>
          <w:szCs w:val="28"/>
        </w:rPr>
        <w:t>Mission</w:t>
      </w:r>
      <w:bookmarkEnd w:id="163"/>
      <w:bookmarkEnd w:id="164"/>
    </w:p>
    <w:p w:rsidR="00546EE7" w:rsidRPr="00193DE2" w:rsidRDefault="00546EE7" w:rsidP="00F3428A">
      <w:pPr>
        <w:spacing w:after="0"/>
        <w:ind w:left="360"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current mission statement of Albany State University’s MPA program is to:</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Provide a professional Master’s level education for students aspiring to management positions in government, nonprofit organizations, and the private sector.</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Provide professional assistance to the public, government, and nonprofit organizations in Southwest Georgia, Dougherty County, and the surrounding communities through public service of the faculty and students.</w:t>
      </w:r>
    </w:p>
    <w:p w:rsidR="00546EE7" w:rsidRPr="00193DE2" w:rsidRDefault="00546EE7" w:rsidP="00F56BDC">
      <w:pPr>
        <w:pStyle w:val="BalloonText"/>
        <w:numPr>
          <w:ilvl w:val="0"/>
          <w:numId w:val="14"/>
        </w:numPr>
        <w:ind w:right="180" w:hanging="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Increase the number of qualified graduates from underrepresented groups with professional public administration skills, training, and education for leadership positions.</w:t>
      </w:r>
    </w:p>
    <w:p w:rsidR="00F3428A" w:rsidRDefault="00F3428A" w:rsidP="00546EE7">
      <w:pPr>
        <w:pStyle w:val="Heading2"/>
        <w:spacing w:before="0"/>
        <w:ind w:left="360" w:right="180" w:firstLine="0"/>
        <w:rPr>
          <w:rFonts w:ascii="Times New Roman" w:hAnsi="Times New Roman" w:cs="Times New Roman"/>
          <w:color w:val="000000" w:themeColor="text1"/>
          <w:sz w:val="28"/>
          <w:szCs w:val="28"/>
        </w:rPr>
      </w:pPr>
      <w:bookmarkStart w:id="165" w:name="_Toc294969704"/>
      <w:bookmarkStart w:id="166" w:name="_Toc298161506"/>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r w:rsidRPr="00193DE2">
        <w:rPr>
          <w:rFonts w:ascii="Times New Roman" w:hAnsi="Times New Roman" w:cs="Times New Roman"/>
          <w:color w:val="000000" w:themeColor="text1"/>
          <w:sz w:val="28"/>
          <w:szCs w:val="28"/>
        </w:rPr>
        <w:t>Accreditation</w:t>
      </w:r>
      <w:bookmarkEnd w:id="165"/>
      <w:bookmarkEnd w:id="166"/>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MPA degree program is accredited by the National Association of Schools of Public Affairs and Administration (NASPAA).  Albany State University including the MPA program is accredited by the Southern Association of Colleges and Schools (SACS).</w:t>
      </w:r>
    </w:p>
    <w:p w:rsidR="00546EE7" w:rsidRPr="00193DE2" w:rsidRDefault="00546EE7" w:rsidP="00546EE7">
      <w:pPr>
        <w:pStyle w:val="Heading2"/>
        <w:spacing w:before="0"/>
        <w:ind w:left="360" w:right="180" w:firstLine="0"/>
        <w:rPr>
          <w:rFonts w:ascii="Times New Roman" w:hAnsi="Times New Roman" w:cs="Times New Roman"/>
          <w:color w:val="000000" w:themeColor="text1"/>
          <w:sz w:val="28"/>
          <w:szCs w:val="28"/>
        </w:rPr>
      </w:pPr>
      <w:bookmarkStart w:id="167" w:name="_Toc294969705"/>
      <w:bookmarkStart w:id="168" w:name="_Toc298161507"/>
      <w:r w:rsidRPr="00193DE2">
        <w:rPr>
          <w:rFonts w:ascii="Times New Roman" w:hAnsi="Times New Roman" w:cs="Times New Roman"/>
          <w:color w:val="000000" w:themeColor="text1"/>
          <w:sz w:val="28"/>
          <w:szCs w:val="28"/>
        </w:rPr>
        <w:t>Off-Campus Programs</w:t>
      </w:r>
      <w:bookmarkEnd w:id="167"/>
      <w:bookmarkEnd w:id="168"/>
    </w:p>
    <w:p w:rsidR="00546EE7" w:rsidRPr="00193DE2" w:rsidRDefault="00546EE7" w:rsidP="00546EE7">
      <w:pPr>
        <w:widowControl w:val="0"/>
        <w:autoSpaceDE w:val="0"/>
        <w:autoSpaceDN w:val="0"/>
        <w:adjustRightInd w:val="0"/>
        <w:spacing w:before="10" w:after="0" w:line="250" w:lineRule="auto"/>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At the present time all courses are taught in Albany, Georgia on the ASU campus.</w:t>
      </w:r>
    </w:p>
    <w:p w:rsidR="00546EE7" w:rsidRPr="00193DE2" w:rsidRDefault="00546EE7" w:rsidP="00546EE7">
      <w:pPr>
        <w:widowControl w:val="0"/>
        <w:autoSpaceDE w:val="0"/>
        <w:autoSpaceDN w:val="0"/>
        <w:adjustRightInd w:val="0"/>
        <w:spacing w:before="10" w:after="0" w:line="250" w:lineRule="auto"/>
        <w:ind w:left="360" w:right="180" w:firstLine="0"/>
        <w:jc w:val="both"/>
        <w:rPr>
          <w:rFonts w:ascii="Times New Roman" w:hAnsi="Times New Roman" w:cs="Times New Roman"/>
          <w:color w:val="000000" w:themeColor="text1"/>
          <w:sz w:val="20"/>
          <w:szCs w:val="20"/>
        </w:rPr>
      </w:pPr>
    </w:p>
    <w:p w:rsidR="00546EE7" w:rsidRPr="00193DE2" w:rsidRDefault="00546EE7" w:rsidP="00546EE7">
      <w:pPr>
        <w:pStyle w:val="Heading2"/>
        <w:ind w:left="360" w:right="180" w:firstLine="0"/>
        <w:rPr>
          <w:rFonts w:ascii="Times New Roman" w:hAnsi="Times New Roman" w:cs="Times New Roman"/>
          <w:color w:val="000000" w:themeColor="text1"/>
          <w:sz w:val="28"/>
          <w:szCs w:val="28"/>
        </w:rPr>
      </w:pPr>
      <w:bookmarkStart w:id="169" w:name="_Toc294969706"/>
      <w:bookmarkStart w:id="170" w:name="_Toc298161508"/>
      <w:r w:rsidRPr="00193DE2">
        <w:rPr>
          <w:rFonts w:ascii="Times New Roman" w:hAnsi="Times New Roman" w:cs="Times New Roman"/>
          <w:color w:val="000000" w:themeColor="text1"/>
          <w:sz w:val="28"/>
          <w:szCs w:val="28"/>
        </w:rPr>
        <w:t>Admission Requirements</w:t>
      </w:r>
      <w:bookmarkEnd w:id="169"/>
      <w:bookmarkEnd w:id="170"/>
    </w:p>
    <w:p w:rsidR="00546EE7" w:rsidRPr="00F3428A"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An applicant for the Master of Public Administration degree must meet the requirements for admission to the </w:t>
      </w:r>
      <w:r w:rsidRPr="00F3428A">
        <w:rPr>
          <w:rFonts w:ascii="Times New Roman" w:hAnsi="Times New Roman" w:cs="Times New Roman"/>
          <w:color w:val="000000" w:themeColor="text1"/>
          <w:sz w:val="20"/>
          <w:szCs w:val="20"/>
        </w:rPr>
        <w:t xml:space="preserve">Albany State </w:t>
      </w:r>
      <w:r w:rsidRPr="004B232B">
        <w:rPr>
          <w:rFonts w:ascii="Times New Roman" w:hAnsi="Times New Roman" w:cs="Times New Roman"/>
          <w:color w:val="000000" w:themeColor="text1"/>
          <w:sz w:val="20"/>
          <w:szCs w:val="20"/>
        </w:rPr>
        <w:t>University</w:t>
      </w:r>
      <w:r w:rsidR="005E7556" w:rsidRPr="004B232B">
        <w:rPr>
          <w:rFonts w:ascii="Times New Roman" w:hAnsi="Times New Roman" w:cs="Times New Roman"/>
          <w:color w:val="000000" w:themeColor="text1"/>
          <w:sz w:val="20"/>
          <w:szCs w:val="20"/>
        </w:rPr>
        <w:t xml:space="preserve"> Graduate Programs</w:t>
      </w:r>
      <w:r w:rsidR="00F3428A" w:rsidRPr="004B232B">
        <w:rPr>
          <w:rFonts w:ascii="Times New Roman" w:hAnsi="Times New Roman" w:cs="Times New Roman"/>
          <w:color w:val="000000" w:themeColor="text1"/>
          <w:sz w:val="20"/>
          <w:szCs w:val="20"/>
        </w:rPr>
        <w:t xml:space="preserve"> in addition</w:t>
      </w:r>
      <w:r w:rsidR="00F3428A" w:rsidRPr="00F3428A">
        <w:rPr>
          <w:rFonts w:ascii="Times New Roman" w:hAnsi="Times New Roman" w:cs="Times New Roman"/>
          <w:color w:val="000000" w:themeColor="text1"/>
          <w:sz w:val="20"/>
          <w:szCs w:val="20"/>
        </w:rPr>
        <w:t xml:space="preserve"> to those listed below.</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baccalaureate degree from an accredited college or university.</w:t>
      </w:r>
    </w:p>
    <w:p w:rsidR="00F3428A" w:rsidRPr="00F3428A" w:rsidRDefault="00F3428A" w:rsidP="00F3428A">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minimum 3.0 cumulative grade-point average (on a 4.0 point scale) for course work completed at the undergraduate level is required for regular admission. A cumulative grade-point average of 2.5 is required for provisional admission.( required for admission to the MPA program only) *</w:t>
      </w:r>
    </w:p>
    <w:p w:rsidR="00F3428A" w:rsidRPr="00F3428A" w:rsidRDefault="00F3428A" w:rsidP="00F3428A">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 satisfactory score on either the Graduate Record Examination (GRE), or the Miller Analogies Test (MAT). For regular admission, a combined score of 800 on the verbal and quantitative sections of the GRE, a score of 44 on the MAT is required. For provisional admission, a combined score of 700 on the verbal and quantitative sections of the GRE, 27 on the MAT is required.**</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Two official transcripts sent from all colleges and universities attended.</w:t>
      </w:r>
    </w:p>
    <w:p w:rsidR="002A6CEE" w:rsidRDefault="002A6CEE" w:rsidP="00F56BDC">
      <w:pPr>
        <w:pStyle w:val="BalloonText"/>
        <w:numPr>
          <w:ilvl w:val="0"/>
          <w:numId w:val="15"/>
        </w:numPr>
        <w:ind w:left="900" w:right="180"/>
        <w:jc w:val="both"/>
        <w:rPr>
          <w:rFonts w:ascii="Times New Roman" w:hAnsi="Times New Roman" w:cs="Times New Roman"/>
          <w:color w:val="000000" w:themeColor="text1"/>
          <w:sz w:val="20"/>
          <w:szCs w:val="20"/>
        </w:rPr>
        <w:sectPr w:rsidR="002A6CEE" w:rsidSect="002A6CEE">
          <w:headerReference w:type="even" r:id="rId35"/>
          <w:pgSz w:w="12240" w:h="15840" w:code="1"/>
          <w:pgMar w:top="720" w:right="720" w:bottom="288" w:left="1440" w:header="720" w:footer="288" w:gutter="0"/>
          <w:cols w:space="720"/>
          <w:docGrid w:linePitch="360"/>
        </w:sectPr>
      </w:pP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lastRenderedPageBreak/>
        <w:t xml:space="preserve">Two current letters of recommendation from individuals familiar with the applicant’s ability to </w:t>
      </w:r>
      <w:r w:rsidRPr="00F3428A">
        <w:rPr>
          <w:rFonts w:ascii="Times New Roman" w:hAnsi="Times New Roman" w:cs="Times New Roman"/>
          <w:color w:val="000000" w:themeColor="text1"/>
          <w:sz w:val="20"/>
          <w:szCs w:val="20"/>
        </w:rPr>
        <w:tab/>
        <w:t>successfully complete the graduate program.</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Submission of a completed graduate admissions application with a $20 processing fee.</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Applicants for admission to the MPA program are also required to submit a written statement of  career goals.</w:t>
      </w:r>
    </w:p>
    <w:p w:rsidR="00546EE7" w:rsidRPr="00F3428A" w:rsidRDefault="00546EE7" w:rsidP="00F56BDC">
      <w:pPr>
        <w:pStyle w:val="BalloonText"/>
        <w:numPr>
          <w:ilvl w:val="0"/>
          <w:numId w:val="15"/>
        </w:numPr>
        <w:ind w:left="900" w:right="18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International students must take the TOEFL and meet other criteria established by the Board of </w:t>
      </w:r>
      <w:r w:rsidRPr="00F3428A">
        <w:rPr>
          <w:rFonts w:ascii="Times New Roman" w:hAnsi="Times New Roman" w:cs="Times New Roman"/>
          <w:color w:val="000000" w:themeColor="text1"/>
          <w:sz w:val="20"/>
          <w:szCs w:val="20"/>
        </w:rPr>
        <w:tab/>
        <w:t>Regents of the University System of Georgia.</w:t>
      </w:r>
    </w:p>
    <w:p w:rsidR="00546EE7" w:rsidRPr="00F3428A" w:rsidRDefault="00546EE7" w:rsidP="00F3428A">
      <w:pPr>
        <w:ind w:left="900" w:right="180" w:firstLine="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All documents, including test scores, must be received in the Graduate Admissions Office at least 45 days prior to the desired </w:t>
      </w:r>
      <w:r w:rsidRPr="004B232B">
        <w:rPr>
          <w:rFonts w:ascii="Times New Roman" w:hAnsi="Times New Roman" w:cs="Times New Roman"/>
          <w:color w:val="000000" w:themeColor="text1"/>
          <w:sz w:val="20"/>
          <w:szCs w:val="20"/>
        </w:rPr>
        <w:t>semester of enrollment. Prospective applicants should contact the graduate recruitment and admissions officer in the</w:t>
      </w:r>
      <w:r w:rsidR="005E7556" w:rsidRPr="004B232B">
        <w:rPr>
          <w:rFonts w:ascii="Times New Roman" w:hAnsi="Times New Roman" w:cs="Times New Roman"/>
          <w:color w:val="000000" w:themeColor="text1"/>
          <w:sz w:val="20"/>
          <w:szCs w:val="20"/>
        </w:rPr>
        <w:t xml:space="preserve"> Graduate Admissions Office</w:t>
      </w:r>
      <w:r w:rsidRPr="004B232B">
        <w:rPr>
          <w:rFonts w:ascii="Times New Roman" w:hAnsi="Times New Roman" w:cs="Times New Roman"/>
          <w:color w:val="000000" w:themeColor="text1"/>
          <w:sz w:val="20"/>
          <w:szCs w:val="20"/>
        </w:rPr>
        <w:t xml:space="preserve"> for</w:t>
      </w:r>
      <w:r w:rsidRPr="00F3428A">
        <w:rPr>
          <w:rFonts w:ascii="Times New Roman" w:hAnsi="Times New Roman" w:cs="Times New Roman"/>
          <w:color w:val="000000" w:themeColor="text1"/>
          <w:sz w:val="20"/>
          <w:szCs w:val="20"/>
        </w:rPr>
        <w:t xml:space="preserve"> more information.</w:t>
      </w:r>
    </w:p>
    <w:p w:rsidR="00F3428A" w:rsidRPr="003A66A0" w:rsidRDefault="00F3428A" w:rsidP="004B232B">
      <w:pPr>
        <w:ind w:left="900" w:right="180" w:hanging="180"/>
        <w:jc w:val="both"/>
        <w:rPr>
          <w:rFonts w:ascii="Times New Roman" w:hAnsi="Times New Roman" w:cs="Times New Roman"/>
          <w:color w:val="000000" w:themeColor="text1"/>
          <w:sz w:val="20"/>
          <w:szCs w:val="20"/>
        </w:rPr>
      </w:pPr>
      <w:r w:rsidRPr="003A66A0">
        <w:rPr>
          <w:rFonts w:ascii="Times New Roman" w:hAnsi="Times New Roman" w:cs="Times New Roman"/>
          <w:color w:val="000000" w:themeColor="text1"/>
          <w:sz w:val="20"/>
          <w:szCs w:val="20"/>
        </w:rPr>
        <w:t xml:space="preserve">*The GPA‘s for regular and provisional admission above only apply to admission requirements for the MPA  </w:t>
      </w:r>
      <w:r w:rsidRPr="003A66A0">
        <w:rPr>
          <w:rFonts w:ascii="Times New Roman" w:hAnsi="Times New Roman" w:cs="Times New Roman"/>
          <w:color w:val="000000" w:themeColor="text1"/>
          <w:sz w:val="20"/>
          <w:szCs w:val="20"/>
        </w:rPr>
        <w:br/>
        <w:t xml:space="preserve">program and not for the </w:t>
      </w:r>
      <w:r w:rsidR="0035714C" w:rsidRPr="003A66A0">
        <w:rPr>
          <w:rFonts w:ascii="Times New Roman" w:hAnsi="Times New Roman" w:cs="Times New Roman"/>
          <w:color w:val="000000" w:themeColor="text1"/>
          <w:sz w:val="20"/>
          <w:szCs w:val="20"/>
        </w:rPr>
        <w:t>ASU graduate programs</w:t>
      </w:r>
      <w:r w:rsidRPr="003A66A0">
        <w:rPr>
          <w:rFonts w:ascii="Times New Roman" w:hAnsi="Times New Roman" w:cs="Times New Roman"/>
          <w:color w:val="000000" w:themeColor="text1"/>
          <w:sz w:val="20"/>
          <w:szCs w:val="20"/>
        </w:rPr>
        <w:t xml:space="preserve"> as a whole. Non degree admission to the MPA Program is allowed only for student</w:t>
      </w:r>
      <w:r w:rsidR="00986C86" w:rsidRPr="003A66A0">
        <w:rPr>
          <w:rFonts w:ascii="Times New Roman" w:hAnsi="Times New Roman" w:cs="Times New Roman"/>
          <w:color w:val="000000" w:themeColor="text1"/>
          <w:sz w:val="20"/>
          <w:szCs w:val="20"/>
        </w:rPr>
        <w:t>s</w:t>
      </w:r>
      <w:r w:rsidRPr="003A66A0">
        <w:rPr>
          <w:rFonts w:ascii="Times New Roman" w:hAnsi="Times New Roman" w:cs="Times New Roman"/>
          <w:color w:val="000000" w:themeColor="text1"/>
          <w:sz w:val="20"/>
          <w:szCs w:val="20"/>
        </w:rPr>
        <w:t xml:space="preserve"> with masters degrees who may want to take courses for professional development. No student wil</w:t>
      </w:r>
      <w:r w:rsidR="00986C86" w:rsidRPr="003A66A0">
        <w:rPr>
          <w:rFonts w:ascii="Times New Roman" w:hAnsi="Times New Roman" w:cs="Times New Roman"/>
          <w:color w:val="000000" w:themeColor="text1"/>
          <w:sz w:val="20"/>
          <w:szCs w:val="20"/>
        </w:rPr>
        <w:t>l</w:t>
      </w:r>
      <w:r w:rsidRPr="003A66A0">
        <w:rPr>
          <w:rFonts w:ascii="Times New Roman" w:hAnsi="Times New Roman" w:cs="Times New Roman"/>
          <w:color w:val="000000" w:themeColor="text1"/>
          <w:sz w:val="20"/>
          <w:szCs w:val="20"/>
        </w:rPr>
        <w:t xml:space="preserve"> be allowed to take more than (9) nine hours in non degree status.</w:t>
      </w:r>
    </w:p>
    <w:p w:rsidR="00F3428A" w:rsidRPr="00F3428A" w:rsidRDefault="00F3428A" w:rsidP="00F3428A">
      <w:pPr>
        <w:ind w:left="360" w:right="180" w:firstLine="360"/>
        <w:jc w:val="both"/>
        <w:rPr>
          <w:rFonts w:ascii="Times New Roman" w:hAnsi="Times New Roman" w:cs="Times New Roman"/>
          <w:color w:val="000000" w:themeColor="text1"/>
          <w:sz w:val="20"/>
          <w:szCs w:val="20"/>
        </w:rPr>
      </w:pPr>
      <w:r w:rsidRPr="00F3428A">
        <w:rPr>
          <w:rFonts w:ascii="Times New Roman" w:hAnsi="Times New Roman" w:cs="Times New Roman"/>
          <w:color w:val="000000" w:themeColor="text1"/>
          <w:sz w:val="20"/>
          <w:szCs w:val="20"/>
        </w:rPr>
        <w:t xml:space="preserve">**Scores on the Graduate Management Admission Test or GMAT are not required for admission to the MPA </w:t>
      </w:r>
      <w:r w:rsidRPr="00F3428A">
        <w:rPr>
          <w:rFonts w:ascii="Times New Roman" w:hAnsi="Times New Roman" w:cs="Times New Roman"/>
          <w:color w:val="000000" w:themeColor="text1"/>
          <w:sz w:val="20"/>
          <w:szCs w:val="20"/>
        </w:rPr>
        <w:br/>
        <w:t xml:space="preserve">           program</w:t>
      </w:r>
    </w:p>
    <w:p w:rsidR="00546EE7" w:rsidRPr="00193DE2" w:rsidRDefault="00546EE7" w:rsidP="00546EE7">
      <w:pPr>
        <w:pStyle w:val="Heading2"/>
        <w:ind w:left="360" w:right="180" w:firstLine="0"/>
        <w:rPr>
          <w:rFonts w:ascii="Times New Roman" w:hAnsi="Times New Roman" w:cs="Times New Roman"/>
          <w:color w:val="000000" w:themeColor="text1"/>
          <w:sz w:val="28"/>
          <w:szCs w:val="28"/>
        </w:rPr>
      </w:pPr>
      <w:bookmarkStart w:id="171" w:name="_Toc294969707"/>
      <w:bookmarkStart w:id="172" w:name="_Toc298161509"/>
      <w:r w:rsidRPr="00193DE2">
        <w:rPr>
          <w:rFonts w:ascii="Times New Roman" w:hAnsi="Times New Roman" w:cs="Times New Roman"/>
          <w:color w:val="000000" w:themeColor="text1"/>
          <w:sz w:val="28"/>
          <w:szCs w:val="28"/>
        </w:rPr>
        <w:t>Undergraduate Prerequisites</w:t>
      </w:r>
      <w:bookmarkEnd w:id="171"/>
      <w:bookmarkEnd w:id="172"/>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Applicants for the MPA program are expected to have three background courses (or their equivalent) in statistics or research, American government and computer literacy as follows: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Courses in statistical or research methods for social or behavioral sciences;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American government courses;</w:t>
      </w:r>
    </w:p>
    <w:p w:rsidR="00546EE7" w:rsidRPr="00193DE2" w:rsidRDefault="00546EE7" w:rsidP="00F56BDC">
      <w:pPr>
        <w:pStyle w:val="BalloonText"/>
        <w:numPr>
          <w:ilvl w:val="0"/>
          <w:numId w:val="16"/>
        </w:numPr>
        <w:ind w:left="900"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3 hrs - Basic computer literacy and word processing courses.</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Students who are deficient in these MPA prerequisites are expected to complete undergraduate courses as needed. They will not be allowed to take regular graduate coursework until all prerequisites have been met.</w:t>
      </w:r>
    </w:p>
    <w:p w:rsidR="00546EE7" w:rsidRPr="00193DE2" w:rsidRDefault="00546EE7" w:rsidP="00546EE7">
      <w:pPr>
        <w:pStyle w:val="Heading2"/>
        <w:ind w:left="360" w:right="180" w:firstLine="0"/>
        <w:rPr>
          <w:color w:val="000000" w:themeColor="text1"/>
          <w:sz w:val="28"/>
          <w:szCs w:val="28"/>
        </w:rPr>
      </w:pPr>
      <w:bookmarkStart w:id="173" w:name="_Toc294969708"/>
      <w:bookmarkStart w:id="174" w:name="_Toc298161510"/>
      <w:r w:rsidRPr="00193DE2">
        <w:rPr>
          <w:color w:val="000000" w:themeColor="text1"/>
          <w:sz w:val="28"/>
          <w:szCs w:val="28"/>
        </w:rPr>
        <w:t>The Curriculum</w:t>
      </w:r>
      <w:bookmarkEnd w:id="173"/>
      <w:bookmarkEnd w:id="174"/>
    </w:p>
    <w:p w:rsidR="00546EE7" w:rsidRPr="00193DE2" w:rsidRDefault="00546EE7" w:rsidP="00F3428A">
      <w:pPr>
        <w:spacing w:after="0"/>
        <w:ind w:left="360" w:firstLine="0"/>
        <w:rPr>
          <w:color w:val="000000" w:themeColor="text1"/>
          <w:sz w:val="24"/>
          <w:szCs w:val="24"/>
        </w:rPr>
      </w:pPr>
      <w:r w:rsidRPr="00193DE2">
        <w:rPr>
          <w:b/>
          <w:color w:val="000000" w:themeColor="text1"/>
          <w:sz w:val="24"/>
          <w:szCs w:val="24"/>
        </w:rPr>
        <w:t>The requirements for the Master of Public Administration degree are</w:t>
      </w:r>
      <w:r w:rsidRPr="00193DE2">
        <w:rPr>
          <w:color w:val="000000" w:themeColor="text1"/>
          <w:sz w:val="24"/>
          <w:szCs w:val="24"/>
        </w:rPr>
        <w:t>:</w:t>
      </w:r>
    </w:p>
    <w:p w:rsidR="00546EE7" w:rsidRPr="00193DE2" w:rsidRDefault="00546EE7" w:rsidP="00F56BDC">
      <w:pPr>
        <w:pStyle w:val="BalloonText"/>
        <w:numPr>
          <w:ilvl w:val="0"/>
          <w:numId w:val="17"/>
        </w:numPr>
        <w:ind w:left="900" w:right="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 minimum of 36 semester hours of graduate course work, at least 27 semester hours of which shall be taken in residence at Albany State University.</w:t>
      </w:r>
    </w:p>
    <w:p w:rsidR="00546EE7" w:rsidRPr="00193DE2" w:rsidRDefault="00546EE7" w:rsidP="00F56BDC">
      <w:pPr>
        <w:pStyle w:val="BalloonText"/>
        <w:numPr>
          <w:ilvl w:val="0"/>
          <w:numId w:val="17"/>
        </w:numPr>
        <w:ind w:left="900" w:right="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 minimum cumulative grade-point average of 3.0 in courses distributed as follows: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Core Courses</w:t>
      </w:r>
      <w:r w:rsidRPr="00193DE2">
        <w:rPr>
          <w:rFonts w:ascii="Times New Roman" w:hAnsi="Times New Roman" w:cs="Times New Roman"/>
          <w:color w:val="000000" w:themeColor="text1"/>
          <w:sz w:val="20"/>
          <w:szCs w:val="20"/>
        </w:rPr>
        <w:tab/>
        <w:t xml:space="preserve">21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Courses in Concentration</w:t>
      </w:r>
      <w:r w:rsidRPr="00193DE2">
        <w:rPr>
          <w:rFonts w:ascii="Times New Roman" w:hAnsi="Times New Roman" w:cs="Times New Roman"/>
          <w:color w:val="000000" w:themeColor="text1"/>
          <w:sz w:val="20"/>
          <w:szCs w:val="20"/>
        </w:rPr>
        <w:tab/>
        <w:t xml:space="preserve">9 hrs. </w:t>
      </w:r>
    </w:p>
    <w:p w:rsidR="00546EE7" w:rsidRPr="003A66A0"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3A66A0">
        <w:rPr>
          <w:rFonts w:ascii="Times New Roman" w:hAnsi="Times New Roman" w:cs="Times New Roman"/>
          <w:color w:val="000000" w:themeColor="text1"/>
          <w:sz w:val="20"/>
          <w:szCs w:val="20"/>
        </w:rPr>
        <w:t>PADM 58</w:t>
      </w:r>
      <w:r w:rsidR="004B232B" w:rsidRPr="003A66A0">
        <w:rPr>
          <w:rFonts w:ascii="Times New Roman" w:hAnsi="Times New Roman" w:cs="Times New Roman"/>
          <w:color w:val="000000" w:themeColor="text1"/>
          <w:sz w:val="20"/>
          <w:szCs w:val="20"/>
        </w:rPr>
        <w:t>5</w:t>
      </w:r>
      <w:r w:rsidRPr="003A66A0">
        <w:rPr>
          <w:rFonts w:ascii="Times New Roman" w:hAnsi="Times New Roman" w:cs="Times New Roman"/>
          <w:color w:val="000000" w:themeColor="text1"/>
          <w:sz w:val="20"/>
          <w:szCs w:val="20"/>
        </w:rPr>
        <w:t>1 Professional Public Service Internship/Project</w:t>
      </w:r>
      <w:r w:rsidRPr="003A66A0">
        <w:rPr>
          <w:rFonts w:ascii="Times New Roman" w:hAnsi="Times New Roman" w:cs="Times New Roman"/>
          <w:color w:val="000000" w:themeColor="text1"/>
          <w:sz w:val="20"/>
          <w:szCs w:val="20"/>
        </w:rPr>
        <w:tab/>
        <w:t xml:space="preserve">3 hrs. </w:t>
      </w:r>
    </w:p>
    <w:p w:rsidR="00546EE7" w:rsidRPr="003A66A0" w:rsidRDefault="00546EE7" w:rsidP="00546EE7">
      <w:pPr>
        <w:tabs>
          <w:tab w:val="left" w:pos="1080"/>
          <w:tab w:val="right" w:leader="dot" w:pos="9270"/>
        </w:tabs>
        <w:spacing w:after="0"/>
        <w:ind w:left="450" w:firstLine="630"/>
        <w:jc w:val="both"/>
        <w:rPr>
          <w:color w:val="000000" w:themeColor="text1"/>
          <w:sz w:val="20"/>
          <w:szCs w:val="20"/>
        </w:rPr>
      </w:pPr>
      <w:r w:rsidRPr="003A66A0">
        <w:rPr>
          <w:rFonts w:ascii="Times New Roman" w:hAnsi="Times New Roman" w:cs="Times New Roman"/>
          <w:color w:val="000000" w:themeColor="text1"/>
          <w:sz w:val="20"/>
          <w:szCs w:val="20"/>
        </w:rPr>
        <w:t>PADM</w:t>
      </w:r>
      <w:r w:rsidRPr="003A66A0">
        <w:rPr>
          <w:color w:val="000000" w:themeColor="text1"/>
          <w:sz w:val="20"/>
          <w:szCs w:val="20"/>
        </w:rPr>
        <w:t xml:space="preserve"> 5905 Capstone Report*</w:t>
      </w:r>
      <w:r w:rsidRPr="003A66A0">
        <w:rPr>
          <w:color w:val="000000" w:themeColor="text1"/>
          <w:sz w:val="20"/>
          <w:szCs w:val="20"/>
        </w:rPr>
        <w:tab/>
        <w:t>3 hrs</w:t>
      </w:r>
    </w:p>
    <w:p w:rsidR="00546EE7" w:rsidRPr="003A66A0" w:rsidRDefault="00546EE7" w:rsidP="00546EE7">
      <w:pPr>
        <w:pStyle w:val="Heading2"/>
        <w:ind w:firstLine="360"/>
        <w:rPr>
          <w:color w:val="000000" w:themeColor="text1"/>
          <w:sz w:val="24"/>
          <w:szCs w:val="24"/>
        </w:rPr>
      </w:pPr>
      <w:bookmarkStart w:id="175" w:name="_Toc294969709"/>
      <w:bookmarkStart w:id="176" w:name="_Toc298161511"/>
      <w:r w:rsidRPr="003A66A0">
        <w:rPr>
          <w:color w:val="000000" w:themeColor="text1"/>
          <w:sz w:val="24"/>
          <w:szCs w:val="24"/>
        </w:rPr>
        <w:t>A. The Public Administration Core Courses</w:t>
      </w:r>
      <w:bookmarkEnd w:id="175"/>
      <w:bookmarkEnd w:id="176"/>
    </w:p>
    <w:p w:rsidR="00546EE7" w:rsidRPr="00193DE2" w:rsidRDefault="00546EE7" w:rsidP="00F3428A">
      <w:pPr>
        <w:spacing w:after="0"/>
        <w:ind w:left="360" w:firstLine="0"/>
        <w:rPr>
          <w:rFonts w:ascii="Times New Roman" w:hAnsi="Times New Roman" w:cs="Times New Roman"/>
          <w:color w:val="000000" w:themeColor="text1"/>
        </w:rPr>
      </w:pPr>
      <w:r w:rsidRPr="00193DE2">
        <w:rPr>
          <w:rFonts w:ascii="Times New Roman" w:hAnsi="Times New Roman" w:cs="Times New Roman"/>
          <w:color w:val="000000" w:themeColor="text1"/>
        </w:rPr>
        <w:t xml:space="preserve">The Public Administration Core consists of seven courses (21 semester hours) as follows: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5011 Public Administration: Scope, Development &amp; Ethical Environment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5125 Organizational Theory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5261 Public Personnel Administration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5301 Public Budgeting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5500 Computer Applications &amp; Management of Information Systems**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5502 Research Design and Data Analysis*** </w:t>
      </w:r>
      <w:r w:rsidRPr="00193DE2">
        <w:rPr>
          <w:rFonts w:ascii="Times New Roman" w:hAnsi="Times New Roman" w:cs="Times New Roman"/>
          <w:color w:val="000000" w:themeColor="text1"/>
          <w:sz w:val="20"/>
          <w:szCs w:val="20"/>
        </w:rPr>
        <w:tab/>
        <w:t xml:space="preserve"> 3 hrs. </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5781 Introduction to Public Policy  </w:t>
      </w:r>
      <w:r w:rsidRPr="00193DE2">
        <w:rPr>
          <w:rFonts w:ascii="Times New Roman" w:hAnsi="Times New Roman" w:cs="Times New Roman"/>
          <w:color w:val="000000" w:themeColor="text1"/>
          <w:sz w:val="20"/>
          <w:szCs w:val="20"/>
        </w:rPr>
        <w:tab/>
        <w:t xml:space="preserve"> 3 hrs.</w:t>
      </w:r>
    </w:p>
    <w:p w:rsidR="00546EE7" w:rsidRPr="00193DE2" w:rsidRDefault="00546EE7" w:rsidP="00546EE7">
      <w:pPr>
        <w:tabs>
          <w:tab w:val="left" w:pos="108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**Prerequisite for PADM 5502.</w:t>
      </w:r>
    </w:p>
    <w:p w:rsidR="00546EE7" w:rsidRPr="00193DE2" w:rsidRDefault="00546EE7" w:rsidP="00546EE7">
      <w:pPr>
        <w:tabs>
          <w:tab w:val="left" w:pos="1080"/>
        </w:tabs>
        <w:spacing w:after="0"/>
        <w:ind w:left="450" w:firstLine="63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*Prerequisite for PADM 5851.</w:t>
      </w:r>
    </w:p>
    <w:p w:rsidR="00546EE7" w:rsidRPr="00193DE2" w:rsidRDefault="00546EE7" w:rsidP="00546EE7">
      <w:pPr>
        <w:pStyle w:val="Heading2"/>
        <w:ind w:firstLine="360"/>
        <w:rPr>
          <w:color w:val="000000" w:themeColor="text1"/>
          <w:sz w:val="24"/>
          <w:szCs w:val="24"/>
        </w:rPr>
      </w:pPr>
      <w:bookmarkStart w:id="177" w:name="_Toc294969710"/>
      <w:bookmarkStart w:id="178" w:name="_Toc298161512"/>
      <w:r w:rsidRPr="00193DE2">
        <w:rPr>
          <w:color w:val="000000" w:themeColor="text1"/>
          <w:sz w:val="24"/>
          <w:szCs w:val="24"/>
        </w:rPr>
        <w:t xml:space="preserve">B. </w:t>
      </w:r>
      <w:r w:rsidRPr="00193DE2">
        <w:rPr>
          <w:color w:val="000000" w:themeColor="text1"/>
          <w:sz w:val="24"/>
          <w:szCs w:val="24"/>
        </w:rPr>
        <w:tab/>
        <w:t>Additional Required Courses (or equivalent)</w:t>
      </w:r>
      <w:bookmarkEnd w:id="177"/>
      <w:bookmarkEnd w:id="178"/>
    </w:p>
    <w:p w:rsidR="00546EE7" w:rsidRPr="00193DE2" w:rsidRDefault="00546EE7"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5851 Professional Public Service Internship/Project ....................................................3 hrs. </w:t>
      </w:r>
    </w:p>
    <w:p w:rsidR="00546EE7" w:rsidRPr="00193DE2" w:rsidRDefault="00546EE7" w:rsidP="00546EE7">
      <w:pPr>
        <w:tabs>
          <w:tab w:val="left" w:pos="1080"/>
          <w:tab w:val="right" w:leader="dot" w:pos="9000"/>
        </w:tabs>
        <w:spacing w:after="0"/>
        <w:ind w:left="900" w:right="180" w:firstLine="18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5905 Capstone Report (exit process).............................................................................3 hrs.</w:t>
      </w:r>
    </w:p>
    <w:p w:rsidR="00546EE7" w:rsidRPr="00193DE2" w:rsidRDefault="00546EE7" w:rsidP="00546EE7">
      <w:pPr>
        <w:pStyle w:val="Heading2"/>
        <w:ind w:left="360" w:firstLine="0"/>
        <w:rPr>
          <w:color w:val="000000" w:themeColor="text1"/>
          <w:sz w:val="24"/>
          <w:szCs w:val="24"/>
        </w:rPr>
      </w:pPr>
      <w:bookmarkStart w:id="179" w:name="_Toc294969711"/>
      <w:bookmarkStart w:id="180" w:name="_Toc298161513"/>
      <w:r w:rsidRPr="00193DE2">
        <w:rPr>
          <w:color w:val="000000" w:themeColor="text1"/>
          <w:sz w:val="24"/>
          <w:szCs w:val="24"/>
        </w:rPr>
        <w:t xml:space="preserve">C. </w:t>
      </w:r>
      <w:r w:rsidRPr="00193DE2">
        <w:rPr>
          <w:color w:val="000000" w:themeColor="text1"/>
          <w:sz w:val="24"/>
          <w:szCs w:val="24"/>
        </w:rPr>
        <w:tab/>
        <w:t>Areas of Concentration</w:t>
      </w:r>
      <w:bookmarkEnd w:id="179"/>
      <w:bookmarkEnd w:id="180"/>
    </w:p>
    <w:p w:rsidR="00F3428A" w:rsidRDefault="00546EE7" w:rsidP="00F3428A">
      <w:pPr>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The  MPA program  offers  the  students  an  opportunity  to  specialize  in  a  specific  area of  </w:t>
      </w:r>
      <w:r w:rsidRPr="00193DE2">
        <w:rPr>
          <w:rFonts w:ascii="Times New Roman" w:hAnsi="Times New Roman" w:cs="Times New Roman"/>
          <w:color w:val="000000" w:themeColor="text1"/>
          <w:sz w:val="20"/>
          <w:szCs w:val="20"/>
        </w:rPr>
        <w:tab/>
        <w:t xml:space="preserve">interest  in  Public Administration. Concentrations are specialized areas designed to sharpen the </w:t>
      </w:r>
      <w:r w:rsidRPr="00193DE2">
        <w:rPr>
          <w:rFonts w:ascii="Times New Roman" w:hAnsi="Times New Roman" w:cs="Times New Roman"/>
          <w:color w:val="000000" w:themeColor="text1"/>
          <w:sz w:val="20"/>
          <w:szCs w:val="20"/>
        </w:rPr>
        <w:tab/>
        <w:t xml:space="preserve">student’s research and analytical skills.   </w:t>
      </w:r>
    </w:p>
    <w:p w:rsidR="00546EE7" w:rsidRPr="00193DE2" w:rsidRDefault="00546EE7" w:rsidP="002A6CEE">
      <w:pPr>
        <w:ind w:left="270"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Currently, the MPA program offers seven areas of concentration: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 xml:space="preserve"> Community and Economic Development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Criminal Justice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General Administration,</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Health Administration and Policy,</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Human Resources Management,</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 Public Policy,</w:t>
      </w:r>
    </w:p>
    <w:p w:rsidR="00546EE7" w:rsidRPr="00193DE2" w:rsidRDefault="00546EE7" w:rsidP="00F56BDC">
      <w:pPr>
        <w:pStyle w:val="BalloonText"/>
        <w:numPr>
          <w:ilvl w:val="0"/>
          <w:numId w:val="18"/>
        </w:numPr>
        <w:ind w:left="10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Water Resources Management and Policy. These concentrations are described briefly below.</w:t>
      </w:r>
    </w:p>
    <w:p w:rsidR="00546EE7" w:rsidRPr="00193DE2" w:rsidRDefault="00546EE7"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Community and Economic Development</w:t>
      </w:r>
    </w:p>
    <w:p w:rsidR="00546EE7" w:rsidRPr="00193DE2" w:rsidRDefault="00546EE7" w:rsidP="00546EE7">
      <w:pPr>
        <w:ind w:left="360"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specialization is designed for persons pursuing careers in the field of community and economic development.  This concentration requires 9 semester hours to be selected as shown below:</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5635 Introduction to Community and Economic Development*</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5831 Urban &amp; Rural Community Planning** </w:t>
      </w:r>
      <w:r w:rsidRPr="00193DE2">
        <w:rPr>
          <w:rFonts w:ascii="Times New Roman" w:hAnsi="Times New Roman" w:cs="Times New Roman"/>
          <w:color w:val="000000" w:themeColor="text1"/>
          <w:sz w:val="20"/>
          <w:szCs w:val="20"/>
        </w:rPr>
        <w:tab/>
        <w:t xml:space="preserve">3 hrs. </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 and to be completed before any other concentration courses.</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 and to be taken after PADM 5635.</w:t>
      </w:r>
    </w:p>
    <w:p w:rsidR="00546EE7" w:rsidRPr="00193DE2" w:rsidRDefault="00546EE7" w:rsidP="00546EE7">
      <w:pPr>
        <w:tabs>
          <w:tab w:val="left" w:pos="720"/>
          <w:tab w:val="right" w:leader="dot" w:pos="9270"/>
        </w:tabs>
        <w:spacing w:after="0"/>
        <w:ind w:left="360" w:firstLine="360"/>
        <w:jc w:val="both"/>
        <w:rPr>
          <w:rFonts w:ascii="Times New Roman" w:hAnsi="Times New Roman" w:cs="Times New Roman"/>
          <w:color w:val="000000" w:themeColor="text1"/>
          <w:sz w:val="20"/>
          <w:szCs w:val="20"/>
        </w:rPr>
      </w:pPr>
    </w:p>
    <w:p w:rsidR="00546EE7" w:rsidRPr="00193DE2" w:rsidRDefault="00546EE7"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And one course from the following:</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5300 Administration of Nonprofit Organizations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5850 Community Development: Theory and Practice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5860 Economic Development: Theory and Practice </w:t>
      </w:r>
      <w:r w:rsidRPr="00193DE2">
        <w:rPr>
          <w:rFonts w:ascii="Times New Roman" w:hAnsi="Times New Roman" w:cs="Times New Roman"/>
          <w:color w:val="000000" w:themeColor="text1"/>
          <w:sz w:val="20"/>
          <w:szCs w:val="20"/>
        </w:rPr>
        <w:tab/>
        <w:t>3hrs.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Criminal Justice Administration</w:t>
      </w:r>
    </w:p>
    <w:p w:rsidR="00546EE7" w:rsidRPr="00193DE2" w:rsidRDefault="00546EE7" w:rsidP="00546EE7">
      <w:pPr>
        <w:spacing w:after="0"/>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represents an interdisciplinary collaboration between the Department of Criminal Justice and the Public Administration Program.  This concentration requires 9 semester hours as shown below:</w:t>
      </w:r>
    </w:p>
    <w:p w:rsidR="00546EE7" w:rsidRPr="00193DE2" w:rsidRDefault="00546EE7" w:rsidP="00546EE7">
      <w:pPr>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CRJU 5100 Foundations of Criminal Justice*</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5300 Philosophy of Criminal Justice*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546EE7">
      <w:pPr>
        <w:spacing w:after="0"/>
        <w:ind w:left="360" w:right="180"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And one course from the following:</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6110 The Social Service Role of Law Enforcement Personnel  </w:t>
      </w:r>
      <w:r w:rsidRPr="00193DE2">
        <w:rPr>
          <w:rFonts w:ascii="Times New Roman" w:hAnsi="Times New Roman" w:cs="Times New Roman"/>
          <w:color w:val="000000" w:themeColor="text1"/>
          <w:sz w:val="20"/>
          <w:szCs w:val="20"/>
        </w:rPr>
        <w:tab/>
        <w:t>3 hrs.</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6400 Foundation of Corrections </w:t>
      </w:r>
      <w:r w:rsidRPr="00193DE2">
        <w:rPr>
          <w:rFonts w:ascii="Times New Roman" w:hAnsi="Times New Roman" w:cs="Times New Roman"/>
          <w:color w:val="000000" w:themeColor="text1"/>
          <w:sz w:val="20"/>
          <w:szCs w:val="20"/>
        </w:rPr>
        <w:tab/>
        <w:t xml:space="preserve">3 hrs. </w:t>
      </w:r>
    </w:p>
    <w:p w:rsidR="00546EE7" w:rsidRPr="00193DE2" w:rsidRDefault="00546EE7" w:rsidP="003A66A0">
      <w:pPr>
        <w:tabs>
          <w:tab w:val="left" w:pos="1080"/>
          <w:tab w:val="right" w:leader="dot" w:pos="9270"/>
        </w:tabs>
        <w:spacing w:after="0"/>
        <w:ind w:left="72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CRJU 6430 Rehabilitation and Treatment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General Administration</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involves a study of management and supervision procedures used by organizations to motivate and maintain the internal labor force. Topics for discussion include wage and salary administration, training and development, safety management, performance control and internal communication. This concentration requires 9 semester hours to be selected as shown below:</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5823 Program Development, Management and Evaluation*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and two  courses from the following:</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5200 The Administrative State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5202 Administrative Law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5650 Executive Leadership: Principles of Public Administration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5810 Intergovernmental Relations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1080"/>
          <w:tab w:val="right" w:leader="dot" w:pos="9270"/>
        </w:tabs>
        <w:spacing w:after="0"/>
        <w:ind w:left="450" w:firstLine="63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jc w:val="both"/>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Health Administration and Policy</w:t>
      </w:r>
    </w:p>
    <w:p w:rsidR="00546EE7" w:rsidRPr="00193DE2" w:rsidRDefault="00546EE7" w:rsidP="00546EE7">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specialization is designed for students seeking management careers in the health field. In-service students seeking career advancement also benefit greatly from this specialization.   This concentration requires 9 semester hours as shown below:</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5322 Foundations of Public Health Administration and Management*</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5321 Foundations of Health Care Finance*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*Required for concentration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5791 Health Care Policy and Politics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5324 Epidemiology: Concepts and Methods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27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5852 Health Care Delivery for Specialized Groups  </w:t>
      </w:r>
      <w:r w:rsidRPr="00193DE2">
        <w:rPr>
          <w:rFonts w:ascii="Times New Roman" w:hAnsi="Times New Roman" w:cs="Times New Roman"/>
          <w:color w:val="000000" w:themeColor="text1"/>
          <w:sz w:val="20"/>
          <w:szCs w:val="20"/>
        </w:rPr>
        <w:tab/>
        <w:t>3 hrs.</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Human Resources Management</w:t>
      </w:r>
    </w:p>
    <w:p w:rsidR="00546EE7" w:rsidRPr="00193DE2" w:rsidRDefault="00546EE7" w:rsidP="00546EE7">
      <w:pPr>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This specialization is structured for students seeking management careers in public organizations at all administrative levels.  This concentration requires 9 semester hours to be selected from the list of courses below:</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PADM 5212 Legal Aspects of Public Personnel Administration</w:t>
      </w:r>
      <w:r w:rsidRPr="00193DE2">
        <w:rPr>
          <w:rFonts w:ascii="Times New Roman" w:hAnsi="Times New Roman" w:cs="Times New Roman"/>
          <w:color w:val="000000" w:themeColor="text1"/>
          <w:sz w:val="20"/>
          <w:szCs w:val="20"/>
        </w:rPr>
        <w:tab/>
        <w:t xml:space="preserve"> 3 hrs. </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5450 Collective Bargaining and Labor Relations  </w:t>
      </w:r>
      <w:r w:rsidRPr="00193DE2">
        <w:rPr>
          <w:rFonts w:ascii="Times New Roman" w:hAnsi="Times New Roman" w:cs="Times New Roman"/>
          <w:color w:val="000000" w:themeColor="text1"/>
          <w:sz w:val="20"/>
          <w:szCs w:val="20"/>
        </w:rPr>
        <w:tab/>
        <w:t>3 hrs.</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w:t>
      </w:r>
      <w:r w:rsidR="004B232B">
        <w:rPr>
          <w:rFonts w:ascii="Times New Roman" w:hAnsi="Times New Roman" w:cs="Times New Roman"/>
          <w:color w:val="000000" w:themeColor="text1"/>
          <w:sz w:val="20"/>
          <w:szCs w:val="20"/>
        </w:rPr>
        <w:t xml:space="preserve">ADM 5551 </w:t>
      </w:r>
      <w:r w:rsidR="004B232B" w:rsidRPr="00943ADE">
        <w:rPr>
          <w:rFonts w:ascii="Times New Roman" w:hAnsi="Times New Roman" w:cs="Times New Roman"/>
          <w:color w:val="000000" w:themeColor="text1"/>
          <w:sz w:val="20"/>
          <w:szCs w:val="20"/>
        </w:rPr>
        <w:t>Diversity Management and</w:t>
      </w:r>
      <w:r w:rsidRPr="00943ADE">
        <w:rPr>
          <w:rFonts w:ascii="Times New Roman" w:hAnsi="Times New Roman" w:cs="Times New Roman"/>
          <w:color w:val="000000" w:themeColor="text1"/>
          <w:sz w:val="20"/>
          <w:szCs w:val="20"/>
        </w:rPr>
        <w:t xml:space="preserve"> Public Organizations*  </w:t>
      </w:r>
      <w:r w:rsidRPr="00943ADE">
        <w:rPr>
          <w:rFonts w:ascii="Times New Roman" w:hAnsi="Times New Roman" w:cs="Times New Roman"/>
          <w:color w:val="000000" w:themeColor="text1"/>
          <w:sz w:val="20"/>
          <w:szCs w:val="20"/>
        </w:rPr>
        <w:tab/>
        <w:t>3 hrs.</w:t>
      </w:r>
      <w:r w:rsidRPr="00193DE2">
        <w:rPr>
          <w:rFonts w:ascii="Times New Roman" w:hAnsi="Times New Roman" w:cs="Times New Roman"/>
          <w:color w:val="000000" w:themeColor="text1"/>
          <w:sz w:val="20"/>
          <w:szCs w:val="20"/>
        </w:rPr>
        <w:t xml:space="preserve"> </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5600 Issues in Human Resources Management* </w:t>
      </w:r>
      <w:r w:rsidRPr="00193DE2">
        <w:rPr>
          <w:rFonts w:ascii="Times New Roman" w:hAnsi="Times New Roman" w:cs="Times New Roman"/>
          <w:color w:val="000000" w:themeColor="text1"/>
          <w:sz w:val="20"/>
          <w:szCs w:val="20"/>
        </w:rPr>
        <w:tab/>
        <w:t xml:space="preserve">3 hrs. </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 xml:space="preserve">PADM 5615 Human Capital Development: Theory and Practice  </w:t>
      </w:r>
      <w:r w:rsidRPr="00193DE2">
        <w:rPr>
          <w:rFonts w:ascii="Times New Roman" w:hAnsi="Times New Roman" w:cs="Times New Roman"/>
          <w:color w:val="000000" w:themeColor="text1"/>
          <w:sz w:val="20"/>
          <w:szCs w:val="20"/>
        </w:rPr>
        <w:tab/>
        <w:t>3 hrs.</w:t>
      </w:r>
    </w:p>
    <w:p w:rsidR="00546EE7" w:rsidRPr="00193DE2" w:rsidRDefault="00546EE7" w:rsidP="00943ADE">
      <w:pPr>
        <w:tabs>
          <w:tab w:val="left" w:pos="1080"/>
          <w:tab w:val="right" w:leader="dot" w:pos="9270"/>
        </w:tabs>
        <w:spacing w:after="0"/>
        <w:ind w:left="450" w:firstLine="45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*Required for concentration</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p>
    <w:p w:rsidR="00546EE7" w:rsidRPr="00193DE2" w:rsidRDefault="00546EE7" w:rsidP="00F3428A">
      <w:pPr>
        <w:spacing w:after="0"/>
        <w:ind w:left="360" w:right="187"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Public Policy</w:t>
      </w:r>
    </w:p>
    <w:p w:rsidR="00546EE7" w:rsidRPr="00193DE2" w:rsidRDefault="00546EE7" w:rsidP="00546EE7">
      <w:pPr>
        <w:tabs>
          <w:tab w:val="left" w:pos="360"/>
          <w:tab w:val="right" w:leader="dot" w:pos="8730"/>
        </w:tabs>
        <w:spacing w:after="0"/>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Public Policy concentration calls for analysis of and conduct of research on political, legal, economic and social institutions and processes. This concentration provides an in-depth preparation for a student seeking a career at any level or unit of government.</w:t>
      </w:r>
    </w:p>
    <w:p w:rsidR="00546EE7" w:rsidRPr="00193DE2" w:rsidRDefault="00546EE7" w:rsidP="00546EE7">
      <w:pPr>
        <w:tabs>
          <w:tab w:val="left" w:pos="1080"/>
          <w:tab w:val="right" w:leader="dot" w:pos="9270"/>
        </w:tabs>
        <w:spacing w:after="0"/>
        <w:ind w:left="450" w:firstLine="630"/>
        <w:jc w:val="both"/>
        <w:rPr>
          <w:color w:val="000000" w:themeColor="text1"/>
        </w:rPr>
      </w:pPr>
    </w:p>
    <w:p w:rsidR="00505D4E" w:rsidRPr="00193DE2" w:rsidRDefault="00505D4E" w:rsidP="00F3428A">
      <w:pPr>
        <w:spacing w:after="0"/>
        <w:ind w:left="360" w:right="187" w:firstLine="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This concentration requires 9 semester hours to be selected from the list of courses below:</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5511 Directed Independent Policy Studies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5802 Public Policy Analysis*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5810 Intergovernmental Relations*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5815 International and Comparative Public Policy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5872 Executive Policy Making </w:t>
      </w:r>
      <w:r w:rsidRPr="00193DE2">
        <w:rPr>
          <w:rFonts w:ascii="Times New Roman" w:hAnsi="Times New Roman" w:cs="Times New Roman"/>
          <w:color w:val="000000" w:themeColor="text1"/>
          <w:sz w:val="20"/>
          <w:szCs w:val="20"/>
        </w:rPr>
        <w:tab/>
        <w:t>3 hrs.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*Required for concentration</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p>
    <w:p w:rsidR="00505D4E" w:rsidRPr="00193DE2" w:rsidRDefault="00505D4E" w:rsidP="00F3428A">
      <w:pPr>
        <w:spacing w:after="0"/>
        <w:ind w:left="360" w:firstLine="0"/>
        <w:rPr>
          <w:rFonts w:ascii="Times New Roman" w:hAnsi="Times New Roman" w:cs="Times New Roman"/>
          <w:b/>
          <w:color w:val="000000" w:themeColor="text1"/>
          <w:sz w:val="20"/>
          <w:szCs w:val="20"/>
        </w:rPr>
      </w:pPr>
      <w:r w:rsidRPr="00193DE2">
        <w:rPr>
          <w:rFonts w:ascii="Times New Roman" w:hAnsi="Times New Roman" w:cs="Times New Roman"/>
          <w:b/>
          <w:color w:val="000000" w:themeColor="text1"/>
          <w:sz w:val="20"/>
          <w:szCs w:val="20"/>
        </w:rPr>
        <w:t>Water Resources Management and Policy</w:t>
      </w:r>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Water Resources Management and Policy concentration is collaboration between the Department of Natural Sciences and the Public Administration program.  This concentration requires 15 semester hours beyond the core to be selected as shown below:</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PADM 5720 Contemporary Issues in Public Administration* </w:t>
      </w:r>
      <w:r w:rsidRPr="00193DE2">
        <w:rPr>
          <w:rFonts w:ascii="Times New Roman" w:hAnsi="Times New Roman" w:cs="Times New Roman"/>
          <w:color w:val="000000" w:themeColor="text1"/>
          <w:sz w:val="20"/>
          <w:szCs w:val="20"/>
        </w:rPr>
        <w:tab/>
        <w:t>3 hrs.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Required for WRMP students.</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6400 Hydrological and Irrigation Fundamentals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6405 Environmental and Natural Resource Policy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6410 Natural Resource Management and Planning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 xml:space="preserve">WRMP 6415 Water Law and Legislation  </w:t>
      </w:r>
      <w:r w:rsidRPr="00193DE2">
        <w:rPr>
          <w:rFonts w:ascii="Times New Roman" w:hAnsi="Times New Roman" w:cs="Times New Roman"/>
          <w:color w:val="000000" w:themeColor="text1"/>
          <w:sz w:val="20"/>
          <w:szCs w:val="20"/>
        </w:rPr>
        <w:tab/>
        <w:t xml:space="preserve">3 hrs. </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WRMP 6420 Water Resources Policy Field Project**</w:t>
      </w:r>
    </w:p>
    <w:p w:rsidR="00505D4E" w:rsidRPr="00193DE2" w:rsidRDefault="00505D4E" w:rsidP="00505D4E">
      <w:pPr>
        <w:tabs>
          <w:tab w:val="left" w:pos="900"/>
          <w:tab w:val="right" w:leader="dot" w:pos="9360"/>
        </w:tabs>
        <w:spacing w:after="0"/>
        <w:ind w:left="360" w:firstLine="360"/>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b/>
        <w:t>WRMP 6421 Water Resources Management and Policy Professional Project**</w:t>
      </w:r>
    </w:p>
    <w:p w:rsidR="00505D4E" w:rsidRPr="00193DE2" w:rsidRDefault="00505D4E" w:rsidP="00505D4E">
      <w:pPr>
        <w:pStyle w:val="Heading2"/>
        <w:ind w:firstLine="360"/>
        <w:rPr>
          <w:rFonts w:ascii="Times New Roman" w:hAnsi="Times New Roman" w:cs="Times New Roman"/>
          <w:color w:val="000000" w:themeColor="text1"/>
          <w:sz w:val="28"/>
          <w:szCs w:val="28"/>
        </w:rPr>
      </w:pPr>
      <w:bookmarkStart w:id="181" w:name="_Toc294969712"/>
      <w:bookmarkStart w:id="182" w:name="_Toc298161514"/>
      <w:r w:rsidRPr="00193DE2">
        <w:rPr>
          <w:rFonts w:ascii="Times New Roman" w:hAnsi="Times New Roman" w:cs="Times New Roman"/>
          <w:color w:val="000000" w:themeColor="text1"/>
          <w:sz w:val="28"/>
          <w:szCs w:val="28"/>
        </w:rPr>
        <w:t>Other Program Requirements</w:t>
      </w:r>
      <w:bookmarkEnd w:id="181"/>
      <w:bookmarkEnd w:id="182"/>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Admission to Candidacy - Students enrolling in MPA courses who intend to pursue the MPA degree must file for, and be admitted to candidacy, upon completion of 18 semester hours. Only 9 semester hours of graduate course work in which the student earned “B” or better in provisional status may be counted toward candidacy for the degree.</w:t>
      </w:r>
    </w:p>
    <w:p w:rsidR="00505D4E" w:rsidRPr="00193DE2" w:rsidRDefault="00505D4E" w:rsidP="00505D4E">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MPA Professional Portfolio - Each student is expected to complete a professional portfolio. The professional MPA portfolio consists of materials representative of one’s academic work, accomplishments, and demonstrations of abilities and skills.</w:t>
      </w:r>
    </w:p>
    <w:p w:rsidR="00505D4E" w:rsidRPr="00193DE2" w:rsidRDefault="00505D4E" w:rsidP="00505D4E">
      <w:pPr>
        <w:pStyle w:val="Heading2"/>
        <w:ind w:firstLine="360"/>
        <w:rPr>
          <w:rFonts w:ascii="Times New Roman" w:hAnsi="Times New Roman" w:cs="Times New Roman"/>
          <w:color w:val="000000" w:themeColor="text1"/>
          <w:sz w:val="28"/>
          <w:szCs w:val="28"/>
        </w:rPr>
      </w:pPr>
      <w:bookmarkStart w:id="183" w:name="_Toc294969713"/>
      <w:bookmarkStart w:id="184" w:name="_Toc298161515"/>
      <w:r w:rsidRPr="00193DE2">
        <w:rPr>
          <w:rFonts w:ascii="Times New Roman" w:hAnsi="Times New Roman" w:cs="Times New Roman"/>
          <w:color w:val="000000" w:themeColor="text1"/>
          <w:sz w:val="28"/>
          <w:szCs w:val="28"/>
        </w:rPr>
        <w:t>THE MPA FACULTY</w:t>
      </w:r>
      <w:bookmarkEnd w:id="183"/>
      <w:bookmarkEnd w:id="184"/>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Adams-Cooper, Veronica, Ph.D.</w:t>
      </w:r>
      <w:r w:rsidRPr="00193DE2">
        <w:rPr>
          <w:rFonts w:ascii="Times New Roman" w:hAnsi="Times New Roman" w:cs="Times New Roman"/>
          <w:color w:val="000000" w:themeColor="text1"/>
          <w:sz w:val="20"/>
          <w:szCs w:val="20"/>
        </w:rPr>
        <w:t>, Jackson State University. Specialties: Community and Economic Development Management; Non-Profit Administration, Social Justice, and Civic Engagement.</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Dauphin, Robert, Ph.D.</w:t>
      </w:r>
      <w:r w:rsidRPr="00193DE2">
        <w:rPr>
          <w:rFonts w:ascii="Times New Roman" w:hAnsi="Times New Roman" w:cs="Times New Roman"/>
          <w:color w:val="000000" w:themeColor="text1"/>
          <w:sz w:val="20"/>
          <w:szCs w:val="20"/>
        </w:rPr>
        <w:t>, North Central University. Specialties: Public Management, Human Resources Management, Organizational  Theory and Leadership.</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Handwerk, Sandra, Ph.D.,</w:t>
      </w:r>
      <w:r w:rsidRPr="00193DE2">
        <w:rPr>
          <w:rFonts w:ascii="Times New Roman" w:hAnsi="Times New Roman" w:cs="Times New Roman"/>
          <w:color w:val="000000" w:themeColor="text1"/>
          <w:sz w:val="20"/>
          <w:szCs w:val="20"/>
        </w:rPr>
        <w:t xml:space="preserve"> Union Institute. Specialties: Women and Teen Health, Testing and Prevention of HIV/AIDS, Healthcare Disparities, At-risk Youth, Healthcare Delivery Systems, Health Behaviors and Health Education.</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Neubauer, Bruce, Ph.D.,</w:t>
      </w:r>
      <w:r w:rsidRPr="00193DE2">
        <w:rPr>
          <w:rFonts w:ascii="Times New Roman" w:hAnsi="Times New Roman" w:cs="Times New Roman"/>
          <w:color w:val="000000" w:themeColor="text1"/>
          <w:sz w:val="20"/>
          <w:szCs w:val="20"/>
        </w:rPr>
        <w:t xml:space="preserve"> University of Georgia. Specialties: Public Information Systems, Healthcare Administration, Research Methods, E-Government, and Instructional Technology</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b/>
          <w:color w:val="000000" w:themeColor="text1"/>
          <w:sz w:val="20"/>
          <w:szCs w:val="20"/>
        </w:rPr>
        <w:t>Ngwafu, Peter A., Ph.D</w:t>
      </w:r>
      <w:r w:rsidRPr="00193DE2">
        <w:rPr>
          <w:rFonts w:ascii="Times New Roman" w:hAnsi="Times New Roman" w:cs="Times New Roman"/>
          <w:color w:val="000000" w:themeColor="text1"/>
          <w:sz w:val="20"/>
          <w:szCs w:val="20"/>
        </w:rPr>
        <w:t>., Clark Atlanta University. Specialties:  Public Policy, Human Resource Management and Organizational Theory and Behavior, Diversity Management, and Collective Bargaining.</w:t>
      </w:r>
    </w:p>
    <w:p w:rsidR="00505D4E" w:rsidRPr="00193DE2" w:rsidRDefault="00505D4E" w:rsidP="00F56BDC">
      <w:pPr>
        <w:pStyle w:val="BalloonText"/>
        <w:numPr>
          <w:ilvl w:val="0"/>
          <w:numId w:val="19"/>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MPA program employs adjunct faculty members who are practitioners with extensive experience in public and nonprofit management.</w:t>
      </w:r>
    </w:p>
    <w:p w:rsidR="002A6CEE" w:rsidRDefault="002A6CEE" w:rsidP="00505D4E">
      <w:pPr>
        <w:pStyle w:val="Heading1"/>
        <w:ind w:left="360" w:right="180" w:firstLine="0"/>
        <w:rPr>
          <w:rFonts w:ascii="Impact" w:hAnsi="Impact" w:cs="Impact"/>
          <w:color w:val="000000" w:themeColor="text1"/>
          <w:position w:val="-1"/>
          <w:sz w:val="48"/>
          <w:szCs w:val="48"/>
        </w:rPr>
        <w:sectPr w:rsidR="002A6CEE" w:rsidSect="002A6CEE">
          <w:headerReference w:type="default" r:id="rId36"/>
          <w:pgSz w:w="12240" w:h="15840" w:code="1"/>
          <w:pgMar w:top="720" w:right="720" w:bottom="288" w:left="1440" w:header="720" w:footer="288" w:gutter="0"/>
          <w:cols w:space="720"/>
          <w:docGrid w:linePitch="360"/>
        </w:sectPr>
      </w:pPr>
      <w:bookmarkStart w:id="185" w:name="_Toc294969716"/>
      <w:bookmarkStart w:id="186" w:name="_Toc298161518"/>
    </w:p>
    <w:p w:rsidR="00505D4E" w:rsidRPr="00193DE2" w:rsidRDefault="00505D4E" w:rsidP="00505D4E">
      <w:pPr>
        <w:pStyle w:val="Heading1"/>
        <w:ind w:left="360" w:right="180" w:firstLine="0"/>
        <w:rPr>
          <w:rFonts w:ascii="Impact" w:hAnsi="Impact" w:cs="Impact"/>
          <w:color w:val="000000" w:themeColor="text1"/>
          <w:sz w:val="48"/>
          <w:szCs w:val="48"/>
        </w:rPr>
      </w:pPr>
      <w:r w:rsidRPr="00193DE2">
        <w:rPr>
          <w:rFonts w:ascii="Impact" w:hAnsi="Impact" w:cs="Impact"/>
          <w:color w:val="000000" w:themeColor="text1"/>
          <w:position w:val="-1"/>
          <w:sz w:val="48"/>
          <w:szCs w:val="48"/>
        </w:rPr>
        <w:lastRenderedPageBreak/>
        <w:t>MASTER OF SCIENCE</w:t>
      </w:r>
      <w:r w:rsidRPr="00193DE2">
        <w:rPr>
          <w:rFonts w:ascii="Impact" w:hAnsi="Impact" w:cs="Impact"/>
          <w:color w:val="000000" w:themeColor="text1"/>
          <w:spacing w:val="1"/>
          <w:position w:val="-1"/>
          <w:sz w:val="48"/>
          <w:szCs w:val="48"/>
        </w:rPr>
        <w:t xml:space="preserve"> </w:t>
      </w:r>
      <w:r w:rsidRPr="00193DE2">
        <w:rPr>
          <w:rFonts w:ascii="Impact" w:hAnsi="Impact" w:cs="Impact"/>
          <w:color w:val="000000" w:themeColor="text1"/>
          <w:position w:val="-1"/>
          <w:sz w:val="48"/>
          <w:szCs w:val="48"/>
        </w:rPr>
        <w:t>IN NURSING</w:t>
      </w:r>
      <w:bookmarkEnd w:id="185"/>
      <w:bookmarkEnd w:id="186"/>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187" w:name="_Toc294969717"/>
      <w:bookmarkStart w:id="188" w:name="_Toc298161519"/>
      <w:r w:rsidRPr="00193DE2">
        <w:rPr>
          <w:rFonts w:ascii="Times New Roman" w:hAnsi="Times New Roman"/>
          <w:b w:val="0"/>
          <w:bCs w:val="0"/>
          <w:color w:val="000000" w:themeColor="text1"/>
          <w:sz w:val="28"/>
          <w:szCs w:val="28"/>
        </w:rPr>
        <w:t>Int</w:t>
      </w:r>
      <w:r w:rsidRPr="00193DE2">
        <w:rPr>
          <w:rFonts w:ascii="Times New Roman" w:hAnsi="Times New Roman"/>
          <w:b w:val="0"/>
          <w:bCs w:val="0"/>
          <w:color w:val="000000" w:themeColor="text1"/>
          <w:spacing w:val="-5"/>
          <w:sz w:val="28"/>
          <w:szCs w:val="28"/>
        </w:rPr>
        <w:t>r</w:t>
      </w:r>
      <w:r w:rsidRPr="00193DE2">
        <w:rPr>
          <w:rFonts w:ascii="Times New Roman" w:hAnsi="Times New Roman"/>
          <w:b w:val="0"/>
          <w:bCs w:val="0"/>
          <w:color w:val="000000" w:themeColor="text1"/>
          <w:sz w:val="28"/>
          <w:szCs w:val="28"/>
        </w:rPr>
        <w:t>oduction</w:t>
      </w:r>
      <w:bookmarkEnd w:id="187"/>
      <w:bookmarkEnd w:id="188"/>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graduat</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progra</w:t>
      </w:r>
      <w:r w:rsidRPr="00193DE2">
        <w:rPr>
          <w:rFonts w:ascii="Times New Roman" w:hAnsi="Times New Roman"/>
          <w:color w:val="000000" w:themeColor="text1"/>
          <w:sz w:val="20"/>
          <w:szCs w:val="20"/>
        </w:rPr>
        <w:t>m</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Nursin</w:t>
      </w:r>
      <w:r w:rsidRPr="00193DE2">
        <w:rPr>
          <w:rFonts w:ascii="Times New Roman" w:hAnsi="Times New Roman"/>
          <w:color w:val="000000" w:themeColor="text1"/>
          <w:sz w:val="20"/>
          <w:szCs w:val="20"/>
        </w:rPr>
        <w:t>g</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s</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buil</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o</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Bachelo</w:t>
      </w:r>
      <w:r w:rsidRPr="00193DE2">
        <w:rPr>
          <w:rFonts w:ascii="Times New Roman" w:hAnsi="Times New Roman"/>
          <w:color w:val="000000" w:themeColor="text1"/>
          <w:sz w:val="20"/>
          <w:szCs w:val="20"/>
        </w:rPr>
        <w:t>r</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o</w:t>
      </w:r>
      <w:r w:rsidRPr="00193DE2">
        <w:rPr>
          <w:rFonts w:ascii="Times New Roman" w:hAnsi="Times New Roman"/>
          <w:color w:val="000000" w:themeColor="text1"/>
          <w:sz w:val="20"/>
          <w:szCs w:val="20"/>
        </w:rPr>
        <w:t>f</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Scienc</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i</w:t>
      </w:r>
      <w:r w:rsidRPr="00193DE2">
        <w:rPr>
          <w:rFonts w:ascii="Times New Roman" w:hAnsi="Times New Roman"/>
          <w:color w:val="000000" w:themeColor="text1"/>
          <w:sz w:val="20"/>
          <w:szCs w:val="20"/>
        </w:rPr>
        <w:t>n</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Nursin</w:t>
      </w:r>
      <w:r w:rsidRPr="00193DE2">
        <w:rPr>
          <w:rFonts w:ascii="Times New Roman" w:hAnsi="Times New Roman"/>
          <w:color w:val="000000" w:themeColor="text1"/>
          <w:sz w:val="20"/>
          <w:szCs w:val="20"/>
        </w:rPr>
        <w:t>g</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degree</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12"/>
          <w:sz w:val="20"/>
          <w:szCs w:val="20"/>
        </w:rPr>
        <w:t xml:space="preserve"> </w:t>
      </w:r>
      <w:r w:rsidRPr="00193DE2">
        <w:rPr>
          <w:rFonts w:ascii="Times New Roman" w:hAnsi="Times New Roman"/>
          <w:color w:val="000000" w:themeColor="text1"/>
          <w:spacing w:val="-1"/>
          <w:sz w:val="20"/>
          <w:szCs w:val="20"/>
        </w:rPr>
        <w:t>Th</w:t>
      </w:r>
      <w:r w:rsidRPr="00193DE2">
        <w:rPr>
          <w:rFonts w:ascii="Times New Roman" w:hAnsi="Times New Roman"/>
          <w:color w:val="000000" w:themeColor="text1"/>
          <w:sz w:val="20"/>
          <w:szCs w:val="20"/>
        </w:rPr>
        <w:t>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pacing w:val="-1"/>
          <w:sz w:val="20"/>
          <w:szCs w:val="20"/>
        </w:rPr>
        <w:t>pro</w:t>
      </w:r>
      <w:r w:rsidRPr="00193DE2">
        <w:rPr>
          <w:rFonts w:ascii="Times New Roman" w:hAnsi="Times New Roman"/>
          <w:color w:val="000000" w:themeColor="text1"/>
          <w:sz w:val="20"/>
          <w:szCs w:val="20"/>
        </w:rPr>
        <w:t>gram is designed to prepare students who are highly knowledgeable in advanced clinical nursing and</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whose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education</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will</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enable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them</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make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significant</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contributions</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health</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care.</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z w:val="20"/>
          <w:szCs w:val="20"/>
        </w:rPr>
        <w:t>The</w:t>
      </w:r>
      <w:r w:rsidRPr="00193DE2">
        <w:rPr>
          <w:rFonts w:ascii="Times New Roman" w:hAnsi="Times New Roman"/>
          <w:color w:val="000000" w:themeColor="text1"/>
          <w:spacing w:val="-6"/>
          <w:sz w:val="20"/>
          <w:szCs w:val="20"/>
        </w:rPr>
        <w:t xml:space="preserve"> </w:t>
      </w:r>
      <w:r w:rsidRPr="00193DE2">
        <w:rPr>
          <w:rFonts w:ascii="Times New Roman" w:hAnsi="Times New Roman"/>
          <w:color w:val="000000" w:themeColor="text1"/>
          <w:sz w:val="20"/>
          <w:szCs w:val="20"/>
        </w:rPr>
        <w:t>Nursing program is accredited by the National League for Nursing.</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purposes of the 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program are to prepare students who are:</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Advanced practice nurses: family nurse practitioners or nurse educators.</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Beginning researchers.</w:t>
      </w:r>
    </w:p>
    <w:p w:rsidR="00505D4E" w:rsidRPr="00193DE2" w:rsidRDefault="00505D4E" w:rsidP="00F56BDC">
      <w:pPr>
        <w:pStyle w:val="BalloonText"/>
        <w:widowControl w:val="0"/>
        <w:numPr>
          <w:ilvl w:val="0"/>
          <w:numId w:val="20"/>
        </w:numPr>
        <w:tabs>
          <w:tab w:val="left" w:pos="9180"/>
        </w:tabs>
        <w:autoSpaceDE w:val="0"/>
        <w:autoSpaceDN w:val="0"/>
        <w:adjustRightInd w:val="0"/>
        <w:spacing w:before="10"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Highly knowledgeable individuals who are capable of influencing policy-making that impacts health care deliver</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Upon completion of the Master of Science in Nursing degree, the graduate will be able to:</w:t>
      </w:r>
    </w:p>
    <w:p w:rsidR="00505D4E" w:rsidRPr="00193DE2" w:rsidRDefault="00505D4E" w:rsidP="00F56BDC">
      <w:pPr>
        <w:pStyle w:val="BalloonText"/>
        <w:widowControl w:val="0"/>
        <w:numPr>
          <w:ilvl w:val="0"/>
          <w:numId w:val="21"/>
        </w:numPr>
        <w:tabs>
          <w:tab w:val="left" w:pos="9180"/>
        </w:tabs>
        <w:autoSpaceDE w:val="0"/>
        <w:autoSpaceDN w:val="0"/>
        <w:adjustRightInd w:val="0"/>
        <w:spacing w:before="1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Critically analyze health care data in order to promote optimal health.</w:t>
      </w:r>
    </w:p>
    <w:p w:rsidR="00505D4E" w:rsidRPr="00193DE2" w:rsidRDefault="00505D4E" w:rsidP="00F56BDC">
      <w:pPr>
        <w:pStyle w:val="BalloonText"/>
        <w:widowControl w:val="0"/>
        <w:numPr>
          <w:ilvl w:val="0"/>
          <w:numId w:val="21"/>
        </w:numPr>
        <w:tabs>
          <w:tab w:val="left" w:pos="9180"/>
        </w:tabs>
        <w:autoSpaceDE w:val="0"/>
        <w:autoSpaceDN w:val="0"/>
        <w:adjustRightInd w:val="0"/>
        <w:spacing w:before="10"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Participate as a researcher and a consumer of research in advancing nursing science and practice.</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Integrate synthesized knowledge of behavioral and natural sciences, humanities, technology and nursing science to perform advanced-practice nursing roles.</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Exhibit expertise in the advanced-practice nursing role of family nurse practitioner or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Engage in professional and scholarly activities that promote the profession of nursing and </w:t>
      </w:r>
      <w:r w:rsidR="008A1BB2" w:rsidRPr="00193DE2">
        <w:rPr>
          <w:rFonts w:ascii="Times New Roman" w:hAnsi="Times New Roman"/>
          <w:color w:val="000000" w:themeColor="text1"/>
          <w:sz w:val="20"/>
          <w:szCs w:val="20"/>
        </w:rPr>
        <w:t>individual</w:t>
      </w:r>
      <w:r w:rsidRPr="00193DE2">
        <w:rPr>
          <w:rFonts w:ascii="Times New Roman" w:hAnsi="Times New Roman"/>
          <w:color w:val="000000" w:themeColor="text1"/>
          <w:sz w:val="20"/>
          <w:szCs w:val="20"/>
        </w:rPr>
        <w:t xml:space="preserve"> development in advanced-practice nursing.</w:t>
      </w:r>
    </w:p>
    <w:p w:rsidR="00505D4E" w:rsidRPr="00193DE2" w:rsidRDefault="008A1BB2" w:rsidP="00F56BDC">
      <w:pPr>
        <w:pStyle w:val="BalloonText"/>
        <w:widowControl w:val="0"/>
        <w:numPr>
          <w:ilvl w:val="0"/>
          <w:numId w:val="21"/>
        </w:numPr>
        <w:tabs>
          <w:tab w:val="left" w:pos="9180"/>
        </w:tabs>
        <w:autoSpaceDE w:val="0"/>
        <w:autoSpaceDN w:val="0"/>
        <w:adjustRightInd w:val="0"/>
        <w:spacing w:line="250" w:lineRule="auto"/>
        <w:ind w:left="1170" w:right="180"/>
        <w:jc w:val="both"/>
        <w:rPr>
          <w:rFonts w:ascii="Times New Roman" w:hAnsi="Times New Roman"/>
          <w:color w:val="000000" w:themeColor="text1"/>
          <w:sz w:val="20"/>
          <w:szCs w:val="20"/>
        </w:rPr>
      </w:pPr>
      <w:r>
        <w:rPr>
          <w:rFonts w:ascii="Times New Roman" w:hAnsi="Times New Roman"/>
          <w:color w:val="000000" w:themeColor="text1"/>
          <w:sz w:val="20"/>
          <w:szCs w:val="20"/>
        </w:rPr>
        <w:t>A</w:t>
      </w:r>
      <w:r w:rsidRPr="00193DE2">
        <w:rPr>
          <w:rFonts w:ascii="Times New Roman" w:hAnsi="Times New Roman"/>
          <w:color w:val="000000" w:themeColor="text1"/>
          <w:sz w:val="20"/>
          <w:szCs w:val="20"/>
        </w:rPr>
        <w:t>ssume</w:t>
      </w:r>
      <w:r w:rsidR="00505D4E" w:rsidRPr="00193DE2">
        <w:rPr>
          <w:rFonts w:ascii="Times New Roman" w:hAnsi="Times New Roman"/>
          <w:color w:val="000000" w:themeColor="text1"/>
          <w:sz w:val="20"/>
          <w:szCs w:val="20"/>
        </w:rPr>
        <w:t xml:space="preserve"> advanced leadership roles, including collaborating with members of interdisciplinary teams, and influencing policy-making that impacts positively on health care deliver</w:t>
      </w:r>
      <w:r w:rsidR="00505D4E" w:rsidRPr="00193DE2">
        <w:rPr>
          <w:rFonts w:ascii="Times New Roman" w:hAnsi="Times New Roman"/>
          <w:color w:val="000000" w:themeColor="text1"/>
          <w:spacing w:val="-13"/>
          <w:sz w:val="20"/>
          <w:szCs w:val="20"/>
        </w:rPr>
        <w:t>y</w:t>
      </w:r>
      <w:r w:rsidR="00505D4E"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189" w:name="_Toc294969718"/>
      <w:bookmarkStart w:id="190" w:name="_Toc298161520"/>
      <w:r w:rsidRPr="00193DE2">
        <w:rPr>
          <w:rFonts w:ascii="Times New Roman" w:hAnsi="Times New Roman"/>
          <w:bCs w:val="0"/>
          <w:color w:val="000000" w:themeColor="text1"/>
          <w:sz w:val="28"/>
          <w:szCs w:val="28"/>
        </w:rPr>
        <w:t>Admission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189"/>
      <w:bookmarkEnd w:id="190"/>
    </w:p>
    <w:p w:rsidR="00505D4E" w:rsidRPr="004B232B"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enter the program leading to the Master of Science in Nursing degree, the student must meet the requirements </w:t>
      </w:r>
      <w:r w:rsidRPr="004B232B">
        <w:rPr>
          <w:rFonts w:ascii="Times New Roman" w:hAnsi="Times New Roman"/>
          <w:color w:val="000000" w:themeColor="text1"/>
          <w:sz w:val="20"/>
          <w:szCs w:val="20"/>
        </w:rPr>
        <w:t xml:space="preserve">established by the </w:t>
      </w:r>
      <w:r w:rsidR="005E7556" w:rsidRPr="004B232B">
        <w:rPr>
          <w:rFonts w:ascii="Times New Roman" w:hAnsi="Times New Roman"/>
          <w:color w:val="000000" w:themeColor="text1"/>
          <w:sz w:val="20"/>
          <w:szCs w:val="20"/>
        </w:rPr>
        <w:t>Graduate Admissions Office</w:t>
      </w:r>
      <w:r w:rsidRPr="004B232B">
        <w:rPr>
          <w:rFonts w:ascii="Times New Roman" w:hAnsi="Times New Roman"/>
          <w:color w:val="000000" w:themeColor="text1"/>
          <w:sz w:val="20"/>
          <w:szCs w:val="20"/>
        </w:rPr>
        <w:t xml:space="preserve"> of</w:t>
      </w:r>
      <w:r w:rsidRPr="004B232B">
        <w:rPr>
          <w:rFonts w:ascii="Times New Roman" w:hAnsi="Times New Roman"/>
          <w:color w:val="000000" w:themeColor="text1"/>
          <w:spacing w:val="-11"/>
          <w:sz w:val="20"/>
          <w:szCs w:val="20"/>
        </w:rPr>
        <w:t xml:space="preserve"> </w:t>
      </w:r>
      <w:r w:rsidRPr="004B232B">
        <w:rPr>
          <w:rFonts w:ascii="Times New Roman" w:hAnsi="Times New Roman"/>
          <w:color w:val="000000" w:themeColor="text1"/>
          <w:sz w:val="20"/>
          <w:szCs w:val="20"/>
        </w:rPr>
        <w:t>Albany State Universit</w:t>
      </w:r>
      <w:r w:rsidRPr="004B232B">
        <w:rPr>
          <w:rFonts w:ascii="Times New Roman" w:hAnsi="Times New Roman"/>
          <w:color w:val="000000" w:themeColor="text1"/>
          <w:spacing w:val="-13"/>
          <w:sz w:val="20"/>
          <w:szCs w:val="20"/>
        </w:rPr>
        <w:t>y</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4"/>
          <w:sz w:val="20"/>
          <w:szCs w:val="20"/>
        </w:rPr>
        <w:t xml:space="preserve"> </w:t>
      </w:r>
      <w:r w:rsidRPr="004B232B">
        <w:rPr>
          <w:rFonts w:ascii="Times New Roman" w:hAnsi="Times New Roman"/>
          <w:color w:val="000000" w:themeColor="text1"/>
          <w:sz w:val="20"/>
          <w:szCs w:val="20"/>
        </w:rPr>
        <w:t xml:space="preserve">The prospective student should contact the </w:t>
      </w:r>
      <w:r w:rsidR="005E7556" w:rsidRPr="004B232B">
        <w:rPr>
          <w:rFonts w:ascii="Times New Roman" w:hAnsi="Times New Roman"/>
          <w:color w:val="000000" w:themeColor="text1"/>
          <w:sz w:val="20"/>
          <w:szCs w:val="20"/>
        </w:rPr>
        <w:t>Graduate Admissions Office</w:t>
      </w:r>
      <w:r w:rsidRPr="004B232B">
        <w:rPr>
          <w:rFonts w:ascii="Times New Roman" w:hAnsi="Times New Roman"/>
          <w:color w:val="000000" w:themeColor="text1"/>
          <w:sz w:val="20"/>
          <w:szCs w:val="20"/>
        </w:rPr>
        <w:t xml:space="preserve"> or the Coordinator of the Graduate Nursing Program well in advance of the planned entry date. In addition, the applicant should have the following:</w:t>
      </w:r>
    </w:p>
    <w:p w:rsidR="00505D4E" w:rsidRPr="004B232B"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4B232B">
        <w:rPr>
          <w:rFonts w:ascii="Times New Roman" w:hAnsi="Times New Roman"/>
          <w:color w:val="000000" w:themeColor="text1"/>
          <w:sz w:val="20"/>
          <w:szCs w:val="20"/>
        </w:rPr>
        <w:t>A</w:t>
      </w:r>
      <w:r w:rsidRPr="004B232B">
        <w:rPr>
          <w:rFonts w:ascii="Times New Roman" w:hAnsi="Times New Roman"/>
          <w:color w:val="000000" w:themeColor="text1"/>
          <w:spacing w:val="-11"/>
          <w:sz w:val="20"/>
          <w:szCs w:val="20"/>
        </w:rPr>
        <w:t xml:space="preserve"> </w:t>
      </w:r>
      <w:r w:rsidRPr="004B232B">
        <w:rPr>
          <w:rFonts w:ascii="Times New Roman" w:hAnsi="Times New Roman"/>
          <w:color w:val="000000" w:themeColor="text1"/>
          <w:sz w:val="20"/>
          <w:szCs w:val="20"/>
        </w:rPr>
        <w:t xml:space="preserve">baccalaureate </w:t>
      </w:r>
      <w:r w:rsidRPr="00943ADE">
        <w:rPr>
          <w:rFonts w:ascii="Times New Roman" w:hAnsi="Times New Roman"/>
          <w:color w:val="000000" w:themeColor="text1"/>
          <w:sz w:val="20"/>
          <w:szCs w:val="20"/>
        </w:rPr>
        <w:t>degree in nursing</w:t>
      </w:r>
      <w:r w:rsidR="00E46ED0" w:rsidRPr="00943ADE">
        <w:rPr>
          <w:rFonts w:ascii="Times New Roman" w:hAnsi="Times New Roman"/>
          <w:color w:val="000000" w:themeColor="text1"/>
          <w:sz w:val="20"/>
          <w:szCs w:val="20"/>
        </w:rPr>
        <w:t xml:space="preserve"> for students seeking the MSN</w:t>
      </w:r>
      <w:r w:rsidRPr="00943ADE">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3"/>
        </w:numPr>
        <w:autoSpaceDE w:val="0"/>
        <w:autoSpaceDN w:val="0"/>
        <w:adjustRightInd w:val="0"/>
        <w:spacing w:before="1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grade-point average of 3.0.</w:t>
      </w:r>
    </w:p>
    <w:p w:rsidR="00505D4E" w:rsidRPr="00193DE2" w:rsidRDefault="00A62F43" w:rsidP="00F56BDC">
      <w:pPr>
        <w:pStyle w:val="BalloonText"/>
        <w:numPr>
          <w:ilvl w:val="0"/>
          <w:numId w:val="23"/>
        </w:numPr>
        <w:ind w:right="180"/>
        <w:jc w:val="both"/>
        <w:rPr>
          <w:rFonts w:ascii="Times New Roman" w:hAnsi="Times New Roman"/>
          <w:color w:val="000000" w:themeColor="text1"/>
          <w:sz w:val="20"/>
          <w:szCs w:val="20"/>
        </w:rPr>
      </w:pPr>
      <w:r w:rsidRPr="00A62F43">
        <w:rPr>
          <w:rFonts w:ascii="Calibri" w:hAnsi="Calibri"/>
          <w:noProof/>
          <w:color w:val="000000" w:themeColor="text1"/>
        </w:rPr>
        <w:pict>
          <v:rect id="_x0000_s1029" style="position:absolute;left:0;text-align:left;margin-left:120pt;margin-top:18.9pt;width:359pt;height:238pt;z-index:-251572224;mso-position-horizontal-relative:page" o:allowincell="f" filled="f" stroked="f">
            <v:textbox style="mso-next-textbox:#_x0000_s1029" inset="0,0,0,0">
              <w:txbxContent>
                <w:p w:rsidR="00943ADE" w:rsidRDefault="00943ADE" w:rsidP="00C43359">
                  <w:pPr>
                    <w:spacing w:after="0" w:line="4760" w:lineRule="atLeast"/>
                    <w:ind w:firstLine="0"/>
                    <w:rPr>
                      <w:rFonts w:ascii="Times New Roman" w:hAnsi="Times New Roman"/>
                      <w:sz w:val="24"/>
                      <w:szCs w:val="24"/>
                    </w:rPr>
                  </w:pPr>
                  <w:r>
                    <w:rPr>
                      <w:rFonts w:ascii="Times New Roman" w:hAnsi="Times New Roman"/>
                      <w:noProof/>
                      <w:sz w:val="24"/>
                      <w:szCs w:val="24"/>
                    </w:rPr>
                    <w:drawing>
                      <wp:inline distT="0" distB="0" distL="0" distR="0">
                        <wp:extent cx="4695825" cy="3107803"/>
                        <wp:effectExtent l="19050" t="0" r="9525" b="0"/>
                        <wp:docPr id="6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a:stretch>
                                  <a:fillRect/>
                                </a:stretch>
                              </pic:blipFill>
                              <pic:spPr bwMode="auto">
                                <a:xfrm>
                                  <a:off x="0" y="0"/>
                                  <a:ext cx="4695825" cy="3107803"/>
                                </a:xfrm>
                                <a:prstGeom prst="rect">
                                  <a:avLst/>
                                </a:prstGeom>
                                <a:noFill/>
                                <a:ln w="9525">
                                  <a:noFill/>
                                  <a:miter lim="800000"/>
                                  <a:headEnd/>
                                  <a:tailEnd/>
                                </a:ln>
                              </pic:spPr>
                            </pic:pic>
                          </a:graphicData>
                        </a:graphic>
                      </wp:inline>
                    </w:drawing>
                  </w:r>
                </w:p>
                <w:p w:rsidR="00943ADE" w:rsidRDefault="00943ADE" w:rsidP="00505D4E">
                  <w:pPr>
                    <w:widowControl w:val="0"/>
                    <w:autoSpaceDE w:val="0"/>
                    <w:autoSpaceDN w:val="0"/>
                    <w:adjustRightInd w:val="0"/>
                    <w:spacing w:after="0"/>
                    <w:rPr>
                      <w:rFonts w:ascii="Times New Roman" w:hAnsi="Times New Roman"/>
                      <w:sz w:val="24"/>
                      <w:szCs w:val="24"/>
                    </w:rPr>
                  </w:pPr>
                </w:p>
              </w:txbxContent>
            </v:textbox>
            <w10:wrap anchorx="page"/>
          </v:rect>
        </w:pict>
      </w:r>
      <w:r w:rsidR="00505D4E" w:rsidRPr="00193DE2">
        <w:rPr>
          <w:rFonts w:ascii="Times New Roman" w:hAnsi="Times New Roman"/>
          <w:color w:val="000000" w:themeColor="text1"/>
          <w:sz w:val="20"/>
          <w:szCs w:val="20"/>
        </w:rPr>
        <w:t>A</w:t>
      </w:r>
      <w:r w:rsidR="00505D4E" w:rsidRPr="00193DE2">
        <w:rPr>
          <w:rFonts w:ascii="Times New Roman" w:hAnsi="Times New Roman"/>
          <w:color w:val="000000" w:themeColor="text1"/>
          <w:spacing w:val="-11"/>
          <w:sz w:val="20"/>
          <w:szCs w:val="20"/>
        </w:rPr>
        <w:t xml:space="preserve"> </w:t>
      </w:r>
      <w:r w:rsidR="00505D4E" w:rsidRPr="00193DE2">
        <w:rPr>
          <w:rFonts w:ascii="Times New Roman" w:hAnsi="Times New Roman"/>
          <w:color w:val="000000" w:themeColor="text1"/>
          <w:sz w:val="20"/>
          <w:szCs w:val="20"/>
        </w:rPr>
        <w:t>current RN license to practice in Geo</w:t>
      </w:r>
      <w:r w:rsidR="00505D4E" w:rsidRPr="00193DE2">
        <w:rPr>
          <w:rFonts w:ascii="Times New Roman" w:hAnsi="Times New Roman"/>
          <w:color w:val="000000" w:themeColor="text1"/>
          <w:spacing w:val="-4"/>
          <w:sz w:val="20"/>
          <w:szCs w:val="20"/>
        </w:rPr>
        <w:t>r</w:t>
      </w:r>
      <w:r w:rsidR="00505D4E" w:rsidRPr="00193DE2">
        <w:rPr>
          <w:rFonts w:ascii="Times New Roman" w:hAnsi="Times New Roman"/>
          <w:color w:val="000000" w:themeColor="text1"/>
          <w:sz w:val="20"/>
          <w:szCs w:val="20"/>
        </w:rPr>
        <w:t>gia.</w:t>
      </w: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505D4E">
      <w:pPr>
        <w:pStyle w:val="BalloonText"/>
        <w:ind w:left="1170" w:right="180"/>
        <w:jc w:val="both"/>
        <w:rPr>
          <w:rFonts w:ascii="Times New Roman" w:hAnsi="Times New Roman"/>
          <w:color w:val="000000" w:themeColor="text1"/>
          <w:sz w:val="20"/>
          <w:szCs w:val="20"/>
        </w:rPr>
      </w:pP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personal interview with the Coordinator of the Graduate Nursing Program.</w:t>
      </w:r>
    </w:p>
    <w:p w:rsidR="00872727"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sectPr w:rsidR="00872727" w:rsidRPr="00193DE2" w:rsidSect="002A6CEE">
          <w:headerReference w:type="even" r:id="rId38"/>
          <w:pgSz w:w="12240" w:h="15840" w:code="1"/>
          <w:pgMar w:top="720" w:right="720" w:bottom="288" w:left="1440" w:header="720" w:footer="288" w:gutter="0"/>
          <w:cols w:space="720"/>
          <w:docGrid w:linePitch="360"/>
        </w:sectPr>
      </w:pPr>
      <w:r w:rsidRPr="00193DE2">
        <w:rPr>
          <w:rFonts w:ascii="Times New Roman" w:hAnsi="Times New Roman"/>
          <w:color w:val="000000" w:themeColor="text1"/>
          <w:sz w:val="20"/>
          <w:szCs w:val="20"/>
        </w:rPr>
        <w:t>A Graduate Record Examination (GRE) score of 800 or better or a Miller Analogies Test</w:t>
      </w:r>
      <w:r w:rsidR="00A62F43">
        <w:rPr>
          <w:rFonts w:ascii="Times New Roman" w:hAnsi="Times New Roman"/>
          <w:color w:val="000000" w:themeColor="text1"/>
          <w:sz w:val="20"/>
          <w:szCs w:val="20"/>
        </w:rPr>
        <w:pict>
          <v:group id="_x0000_s1030" style="position:absolute;left:0;text-align:left;margin-left:263.55pt;margin-top:-78.95pt;width:31.2pt;height:31.05pt;z-index:-251566080;mso-position-horizontal-relative:page;mso-position-vertical-relative:text" coordorigin="5271,-1579" coordsize="624,621" o:allowincell="f">
            <v:rect id="_x0000_s1031" style="position:absolute;left:5276;top:-1574;width:613;height:610" o:allowincell="f" stroked="f">
              <v:path arrowok="t"/>
            </v:rect>
            <v:rect id="_x0000_s1032" style="position:absolute;left:5276;top:-1574;width:620;height:620;mso-position-horizontal-relative:page" o:allowincell="f" filled="f" stroked="f">
              <v:textbox style="mso-next-textbox:#_x0000_s1032" inset="0,0,0,0">
                <w:txbxContent>
                  <w:p w:rsidR="00943ADE" w:rsidRDefault="00943ADE" w:rsidP="00505D4E">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2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943ADE" w:rsidRDefault="00943ADE" w:rsidP="00505D4E">
                    <w:pPr>
                      <w:widowControl w:val="0"/>
                      <w:autoSpaceDE w:val="0"/>
                      <w:autoSpaceDN w:val="0"/>
                      <w:adjustRightInd w:val="0"/>
                      <w:spacing w:after="0"/>
                      <w:rPr>
                        <w:rFonts w:ascii="Times New Roman" w:hAnsi="Times New Roman"/>
                        <w:sz w:val="24"/>
                        <w:szCs w:val="24"/>
                      </w:rPr>
                    </w:pPr>
                  </w:p>
                </w:txbxContent>
              </v:textbox>
            </v:rect>
            <w10:wrap anchorx="page"/>
          </v:group>
        </w:pict>
      </w:r>
      <w:r w:rsidRPr="00193DE2">
        <w:rPr>
          <w:rFonts w:ascii="Times New Roman" w:hAnsi="Times New Roman"/>
          <w:color w:val="000000" w:themeColor="text1"/>
          <w:sz w:val="20"/>
          <w:szCs w:val="20"/>
        </w:rPr>
        <w:t xml:space="preserve"> (MAT) score of 44 </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lastRenderedPageBreak/>
        <w:t>or better.</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Two letters of reference regarding professional accomplishments and academic potential.</w:t>
      </w:r>
    </w:p>
    <w:p w:rsidR="00505D4E" w:rsidRPr="00193DE2" w:rsidRDefault="00505D4E" w:rsidP="00F56BDC">
      <w:pPr>
        <w:pStyle w:val="BalloonText"/>
        <w:widowControl w:val="0"/>
        <w:numPr>
          <w:ilvl w:val="0"/>
          <w:numId w:val="23"/>
        </w:numPr>
        <w:autoSpaceDE w:val="0"/>
        <w:autoSpaceDN w:val="0"/>
        <w:adjustRightInd w:val="0"/>
        <w:ind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Completed prerequisite undergraduate courses in statistics, pathophysiology, nursing research and health assessment.</w:t>
      </w:r>
    </w:p>
    <w:p w:rsidR="00505D4E" w:rsidRPr="00193DE2" w:rsidRDefault="00505D4E" w:rsidP="00505D4E">
      <w:pPr>
        <w:pStyle w:val="BalloonText"/>
        <w:widowControl w:val="0"/>
        <w:tabs>
          <w:tab w:val="left" w:pos="9180"/>
        </w:tabs>
        <w:autoSpaceDE w:val="0"/>
        <w:autoSpaceDN w:val="0"/>
        <w:adjustRightInd w:val="0"/>
        <w:spacing w:before="10"/>
        <w:ind w:left="540" w:right="18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Admission to the Graduate Nursing Program does not ensure admission to the Family Nurse Practitioner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prospective FNP</w:t>
      </w:r>
      <w:r w:rsidRPr="00193DE2">
        <w:rPr>
          <w:rFonts w:ascii="Times New Roman" w:hAnsi="Times New Roman"/>
          <w:color w:val="000000" w:themeColor="text1"/>
          <w:spacing w:val="-8"/>
          <w:sz w:val="20"/>
          <w:szCs w:val="20"/>
        </w:rPr>
        <w:t xml:space="preserve"> </w:t>
      </w:r>
      <w:r w:rsidRPr="00193DE2">
        <w:rPr>
          <w:rFonts w:ascii="Times New Roman" w:hAnsi="Times New Roman"/>
          <w:color w:val="000000" w:themeColor="text1"/>
          <w:sz w:val="20"/>
          <w:szCs w:val="20"/>
        </w:rPr>
        <w:t>student should have at least one year of nursing experience and should send required items listed below to the Director of the FNP</w:t>
      </w:r>
      <w:r w:rsidRPr="00193DE2">
        <w:rPr>
          <w:rFonts w:ascii="Times New Roman" w:hAnsi="Times New Roman"/>
          <w:color w:val="000000" w:themeColor="text1"/>
          <w:spacing w:val="-8"/>
          <w:sz w:val="20"/>
          <w:szCs w:val="20"/>
        </w:rPr>
        <w:t xml:space="preserve"> </w:t>
      </w:r>
      <w:r w:rsidRPr="00193DE2">
        <w:rPr>
          <w:rFonts w:ascii="Times New Roman" w:hAnsi="Times New Roman"/>
          <w:color w:val="000000" w:themeColor="text1"/>
          <w:sz w:val="20"/>
          <w:szCs w:val="20"/>
        </w:rPr>
        <w:t>program well in advance of the planned entry date:</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Letter requesting admission to the FNP program.</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personal statement of approximately 300 words describing the student’s professional goals.</w:t>
      </w:r>
    </w:p>
    <w:p w:rsidR="00505D4E" w:rsidRPr="00193DE2" w:rsidRDefault="00505D4E" w:rsidP="00F56BDC">
      <w:pPr>
        <w:pStyle w:val="BalloonText"/>
        <w:widowControl w:val="0"/>
        <w:numPr>
          <w:ilvl w:val="0"/>
          <w:numId w:val="22"/>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 résumé.</w:t>
      </w:r>
    </w:p>
    <w:p w:rsidR="00505D4E" w:rsidRPr="00193DE2" w:rsidRDefault="00505D4E" w:rsidP="00505D4E">
      <w:pPr>
        <w:widowControl w:val="0"/>
        <w:tabs>
          <w:tab w:val="left" w:pos="9180"/>
        </w:tabs>
        <w:autoSpaceDE w:val="0"/>
        <w:autoSpaceDN w:val="0"/>
        <w:adjustRightInd w:val="0"/>
        <w:spacing w:before="6" w:after="0" w:line="220" w:lineRule="exact"/>
        <w:ind w:left="1170" w:right="180" w:firstLine="0"/>
        <w:jc w:val="both"/>
        <w:rPr>
          <w:rFonts w:ascii="Times New Roman" w:hAnsi="Times New Roman"/>
          <w:color w:val="000000" w:themeColor="text1"/>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1" w:name="_Toc294969719"/>
      <w:bookmarkStart w:id="192" w:name="_Toc298161521"/>
      <w:r w:rsidRPr="00193DE2">
        <w:rPr>
          <w:rFonts w:ascii="Times New Roman" w:hAnsi="Times New Roman"/>
          <w:bCs w:val="0"/>
          <w:color w:val="000000" w:themeColor="text1"/>
          <w:sz w:val="28"/>
          <w:szCs w:val="28"/>
        </w:rPr>
        <w:t>Regular</w:t>
      </w:r>
      <w:r w:rsidRPr="00193DE2">
        <w:rPr>
          <w:rFonts w:ascii="Times New Roman" w:hAnsi="Times New Roman"/>
          <w:bCs w:val="0"/>
          <w:color w:val="000000" w:themeColor="text1"/>
          <w:spacing w:val="-20"/>
          <w:sz w:val="28"/>
          <w:szCs w:val="28"/>
        </w:rPr>
        <w:t xml:space="preserve"> </w:t>
      </w:r>
      <w:r w:rsidRPr="00193DE2">
        <w:rPr>
          <w:rFonts w:ascii="Times New Roman" w:hAnsi="Times New Roman"/>
          <w:bCs w:val="0"/>
          <w:color w:val="000000" w:themeColor="text1"/>
          <w:sz w:val="28"/>
          <w:szCs w:val="28"/>
        </w:rPr>
        <w:t>Admission</w:t>
      </w:r>
      <w:bookmarkEnd w:id="191"/>
      <w:bookmarkEnd w:id="192"/>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For regular admission, the applicant must meet all admission requirements described above.</w:t>
      </w:r>
    </w:p>
    <w:p w:rsidR="00505D4E" w:rsidRPr="00193DE2" w:rsidRDefault="00505D4E" w:rsidP="00505D4E">
      <w:pPr>
        <w:widowControl w:val="0"/>
        <w:tabs>
          <w:tab w:val="left" w:pos="9180"/>
        </w:tabs>
        <w:autoSpaceDE w:val="0"/>
        <w:autoSpaceDN w:val="0"/>
        <w:adjustRightInd w:val="0"/>
        <w:spacing w:before="6" w:after="0" w:line="220" w:lineRule="exact"/>
        <w:ind w:left="540" w:right="180" w:firstLine="0"/>
        <w:jc w:val="both"/>
        <w:rPr>
          <w:rFonts w:ascii="Times New Roman" w:hAnsi="Times New Roman"/>
          <w:color w:val="000000" w:themeColor="text1"/>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3" w:name="_Toc294969720"/>
      <w:bookmarkStart w:id="194" w:name="_Toc298161522"/>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ovisional</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93"/>
      <w:bookmarkEnd w:id="194"/>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Applicants who do not fully meet the requirements for regular admission may be considered for provisional 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Graduate Nursing</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Committee will evaluate each applicant on an individual basis. In some instances, the applicant may be required to fulfill prerequisites prior to consideration of this status.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applicant admitted under provisional status is limited to nine (9) semester hours and must make a “B” or better in each course attempted.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 applicant who attains less than a 3.0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will be withdrawn from the program.</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applicant will be admitted to regular graduate status if he/she achieves a “B” or higher in each course taken in provisional status.</w:t>
      </w:r>
    </w:p>
    <w:p w:rsidR="00505D4E" w:rsidRPr="00193DE2" w:rsidRDefault="00505D4E" w:rsidP="00505D4E">
      <w:pPr>
        <w:widowControl w:val="0"/>
        <w:tabs>
          <w:tab w:val="left" w:pos="9180"/>
        </w:tabs>
        <w:autoSpaceDE w:val="0"/>
        <w:autoSpaceDN w:val="0"/>
        <w:adjustRightInd w:val="0"/>
        <w:spacing w:before="17"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5" w:name="_Toc294969721"/>
      <w:bookmarkStart w:id="196" w:name="_Toc298161523"/>
      <w:r w:rsidRPr="00193DE2">
        <w:rPr>
          <w:rFonts w:ascii="Times New Roman" w:hAnsi="Times New Roman"/>
          <w:bCs w:val="0"/>
          <w:color w:val="000000" w:themeColor="text1"/>
          <w:sz w:val="28"/>
          <w:szCs w:val="28"/>
        </w:rPr>
        <w:t>Non-deg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Admission</w:t>
      </w:r>
      <w:bookmarkEnd w:id="195"/>
      <w:bookmarkEnd w:id="196"/>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This category is provided to accommodate the applicant who has the potential for graduate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but at the time of the application does not intend to seek a graduate degree; or for the applicant who wishes to take a specific course for personal enrichment or job-related requirements.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 student is admitted to this status at the option of the Department of Nursing on a space-available basis.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student seeking regular graduate admission status is given preference when the number of applicants to be admitted is limited.</w:t>
      </w:r>
    </w:p>
    <w:p w:rsidR="00505D4E" w:rsidRPr="00193DE2" w:rsidRDefault="00505D4E" w:rsidP="00505D4E">
      <w:pPr>
        <w:widowControl w:val="0"/>
        <w:tabs>
          <w:tab w:val="left" w:pos="9180"/>
        </w:tabs>
        <w:autoSpaceDE w:val="0"/>
        <w:autoSpaceDN w:val="0"/>
        <w:adjustRightInd w:val="0"/>
        <w:spacing w:after="0" w:line="250" w:lineRule="auto"/>
        <w:ind w:left="54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An</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University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Nursing student with senior standing may register for graduate courses if the following conditions are met:</w:t>
      </w:r>
    </w:p>
    <w:p w:rsidR="00505D4E" w:rsidRPr="00193DE2" w:rsidRDefault="00505D4E" w:rsidP="00F56BDC">
      <w:pPr>
        <w:pStyle w:val="BalloonText"/>
        <w:widowControl w:val="0"/>
        <w:numPr>
          <w:ilvl w:val="0"/>
          <w:numId w:val="24"/>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has a cumulative 3.0 grade-point average.</w:t>
      </w:r>
    </w:p>
    <w:p w:rsidR="00505D4E" w:rsidRPr="00193DE2" w:rsidRDefault="00505D4E" w:rsidP="00F56BDC">
      <w:pPr>
        <w:pStyle w:val="BalloonText"/>
        <w:widowControl w:val="0"/>
        <w:numPr>
          <w:ilvl w:val="0"/>
          <w:numId w:val="24"/>
        </w:numPr>
        <w:autoSpaceDE w:val="0"/>
        <w:autoSpaceDN w:val="0"/>
        <w:adjustRightInd w:val="0"/>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2"/>
          <w:sz w:val="20"/>
          <w:szCs w:val="20"/>
        </w:rPr>
        <w:t>V</w:t>
      </w:r>
      <w:r w:rsidRPr="00193DE2">
        <w:rPr>
          <w:rFonts w:ascii="Times New Roman" w:hAnsi="Times New Roman"/>
          <w:color w:val="000000" w:themeColor="text1"/>
          <w:sz w:val="20"/>
          <w:szCs w:val="20"/>
        </w:rPr>
        <w:t>ice President for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Academic</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fairs approves the academic department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 xml:space="preserve">s recommendation for the student to enroll in </w:t>
      </w:r>
      <w:r w:rsidRPr="00193DE2">
        <w:rPr>
          <w:rFonts w:ascii="Times New Roman" w:hAnsi="Times New Roman"/>
          <w:color w:val="000000" w:themeColor="text1"/>
          <w:position w:val="2"/>
          <w:sz w:val="20"/>
          <w:szCs w:val="20"/>
        </w:rPr>
        <w:t>graduate courses.</w:t>
      </w:r>
    </w:p>
    <w:p w:rsidR="00505D4E" w:rsidRPr="00193DE2" w:rsidRDefault="00505D4E" w:rsidP="00F56BDC">
      <w:pPr>
        <w:pStyle w:val="BalloonText"/>
        <w:widowControl w:val="0"/>
        <w:numPr>
          <w:ilvl w:val="0"/>
          <w:numId w:val="24"/>
        </w:numPr>
        <w:autoSpaceDE w:val="0"/>
        <w:autoSpaceDN w:val="0"/>
        <w:adjustRightInd w:val="0"/>
        <w:spacing w:line="213" w:lineRule="exact"/>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limits his/her graduate enrollment to a total of 9 semester hours-of stud</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 xml:space="preserve">. No more than </w:t>
      </w:r>
      <w:r w:rsidRPr="00193DE2">
        <w:rPr>
          <w:rFonts w:ascii="Times New Roman" w:hAnsi="Times New Roman"/>
          <w:color w:val="000000" w:themeColor="text1"/>
          <w:position w:val="-2"/>
          <w:sz w:val="20"/>
          <w:szCs w:val="20"/>
        </w:rPr>
        <w:t xml:space="preserve">6 semester hours of </w:t>
      </w:r>
      <w:r w:rsidRPr="00193DE2">
        <w:rPr>
          <w:rFonts w:ascii="Times New Roman" w:hAnsi="Times New Roman"/>
          <w:color w:val="000000" w:themeColor="text1"/>
          <w:sz w:val="20"/>
          <w:szCs w:val="20"/>
        </w:rPr>
        <w:t>graduate credits may be undertaken in a given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4"/>
        </w:numPr>
        <w:autoSpaceDE w:val="0"/>
        <w:autoSpaceDN w:val="0"/>
        <w:adjustRightInd w:val="0"/>
        <w:spacing w:line="220" w:lineRule="exact"/>
        <w:ind w:left="117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During the semester in which graduate enrollment is allowed,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registration is limited to a total of 9 semester hours (combined graduate and/or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hours).</w:t>
      </w:r>
    </w:p>
    <w:p w:rsidR="00505D4E" w:rsidRPr="00193DE2" w:rsidRDefault="00505D4E" w:rsidP="00505D4E">
      <w:pPr>
        <w:pStyle w:val="BalloonText"/>
        <w:widowControl w:val="0"/>
        <w:tabs>
          <w:tab w:val="left" w:pos="9180"/>
        </w:tabs>
        <w:autoSpaceDE w:val="0"/>
        <w:autoSpaceDN w:val="0"/>
        <w:adjustRightInd w:val="0"/>
        <w:spacing w:line="220" w:lineRule="exact"/>
        <w:ind w:left="540" w:right="18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pacing w:val="1"/>
          <w:sz w:val="20"/>
          <w:szCs w:val="20"/>
        </w:rPr>
        <w:t>A</w:t>
      </w:r>
      <w:r w:rsidRPr="00193DE2">
        <w:rPr>
          <w:rFonts w:ascii="Times New Roman" w:hAnsi="Times New Roman"/>
          <w:color w:val="000000" w:themeColor="text1"/>
          <w:sz w:val="20"/>
          <w:szCs w:val="20"/>
        </w:rPr>
        <w:t xml:space="preserve">n undergraduate </w:t>
      </w:r>
      <w:r w:rsidRPr="00193DE2">
        <w:rPr>
          <w:rFonts w:ascii="Times New Roman" w:hAnsi="Times New Roman"/>
          <w:color w:val="000000" w:themeColor="text1"/>
          <w:spacing w:val="1"/>
          <w:sz w:val="20"/>
          <w:szCs w:val="20"/>
        </w:rPr>
        <w:t>studen</w:t>
      </w:r>
      <w:r w:rsidRPr="00193DE2">
        <w:rPr>
          <w:rFonts w:ascii="Times New Roman" w:hAnsi="Times New Roman"/>
          <w:color w:val="000000" w:themeColor="text1"/>
          <w:sz w:val="20"/>
          <w:szCs w:val="20"/>
        </w:rPr>
        <w:t xml:space="preserve">t </w:t>
      </w:r>
      <w:r w:rsidRPr="00193DE2">
        <w:rPr>
          <w:rFonts w:ascii="Times New Roman" w:hAnsi="Times New Roman"/>
          <w:color w:val="000000" w:themeColor="text1"/>
          <w:spacing w:val="1"/>
          <w:sz w:val="20"/>
          <w:szCs w:val="20"/>
        </w:rPr>
        <w:t>fro</w:t>
      </w:r>
      <w:r w:rsidRPr="00193DE2">
        <w:rPr>
          <w:rFonts w:ascii="Times New Roman" w:hAnsi="Times New Roman"/>
          <w:color w:val="000000" w:themeColor="text1"/>
          <w:sz w:val="20"/>
          <w:szCs w:val="20"/>
        </w:rPr>
        <w:t xml:space="preserve">m </w:t>
      </w:r>
      <w:r w:rsidRPr="00193DE2">
        <w:rPr>
          <w:rFonts w:ascii="Times New Roman" w:hAnsi="Times New Roman"/>
          <w:color w:val="000000" w:themeColor="text1"/>
          <w:spacing w:val="1"/>
          <w:sz w:val="20"/>
          <w:szCs w:val="20"/>
        </w:rPr>
        <w:t>anothe</w:t>
      </w:r>
      <w:r w:rsidRPr="00193DE2">
        <w:rPr>
          <w:rFonts w:ascii="Times New Roman" w:hAnsi="Times New Roman"/>
          <w:color w:val="000000" w:themeColor="text1"/>
          <w:sz w:val="20"/>
          <w:szCs w:val="20"/>
        </w:rPr>
        <w:t xml:space="preserve">r </w:t>
      </w:r>
      <w:r w:rsidRPr="00193DE2">
        <w:rPr>
          <w:rFonts w:ascii="Times New Roman" w:hAnsi="Times New Roman"/>
          <w:color w:val="000000" w:themeColor="text1"/>
          <w:spacing w:val="1"/>
          <w:sz w:val="20"/>
          <w:szCs w:val="20"/>
        </w:rPr>
        <w:t>institutio</w:t>
      </w:r>
      <w:r w:rsidRPr="00193DE2">
        <w:rPr>
          <w:rFonts w:ascii="Times New Roman" w:hAnsi="Times New Roman"/>
          <w:color w:val="000000" w:themeColor="text1"/>
          <w:sz w:val="20"/>
          <w:szCs w:val="20"/>
        </w:rPr>
        <w:t xml:space="preserve">n </w:t>
      </w:r>
      <w:r w:rsidRPr="00193DE2">
        <w:rPr>
          <w:rFonts w:ascii="Times New Roman" w:hAnsi="Times New Roman"/>
          <w:color w:val="000000" w:themeColor="text1"/>
          <w:spacing w:val="1"/>
          <w:sz w:val="20"/>
          <w:szCs w:val="20"/>
        </w:rPr>
        <w:t>ma</w:t>
      </w:r>
      <w:r w:rsidRPr="00193DE2">
        <w:rPr>
          <w:rFonts w:ascii="Times New Roman" w:hAnsi="Times New Roman"/>
          <w:color w:val="000000" w:themeColor="text1"/>
          <w:sz w:val="20"/>
          <w:szCs w:val="20"/>
        </w:rPr>
        <w:t xml:space="preserve">y </w:t>
      </w:r>
      <w:r w:rsidRPr="00193DE2">
        <w:rPr>
          <w:rFonts w:ascii="Times New Roman" w:hAnsi="Times New Roman"/>
          <w:color w:val="000000" w:themeColor="text1"/>
          <w:spacing w:val="1"/>
          <w:sz w:val="20"/>
          <w:szCs w:val="20"/>
        </w:rPr>
        <w:t>no</w:t>
      </w:r>
      <w:r w:rsidRPr="00193DE2">
        <w:rPr>
          <w:rFonts w:ascii="Times New Roman" w:hAnsi="Times New Roman"/>
          <w:color w:val="000000" w:themeColor="text1"/>
          <w:sz w:val="20"/>
          <w:szCs w:val="20"/>
        </w:rPr>
        <w:t xml:space="preserve">t </w:t>
      </w:r>
      <w:r w:rsidRPr="00193DE2">
        <w:rPr>
          <w:rFonts w:ascii="Times New Roman" w:hAnsi="Times New Roman"/>
          <w:color w:val="000000" w:themeColor="text1"/>
          <w:spacing w:val="1"/>
          <w:sz w:val="20"/>
          <w:szCs w:val="20"/>
        </w:rPr>
        <w:t>b</w:t>
      </w:r>
      <w:r w:rsidRPr="00193DE2">
        <w:rPr>
          <w:rFonts w:ascii="Times New Roman" w:hAnsi="Times New Roman"/>
          <w:color w:val="000000" w:themeColor="text1"/>
          <w:sz w:val="20"/>
          <w:szCs w:val="20"/>
        </w:rPr>
        <w:t xml:space="preserve">e </w:t>
      </w:r>
      <w:r w:rsidRPr="00193DE2">
        <w:rPr>
          <w:rFonts w:ascii="Times New Roman" w:hAnsi="Times New Roman"/>
          <w:color w:val="000000" w:themeColor="text1"/>
          <w:spacing w:val="1"/>
          <w:sz w:val="20"/>
          <w:szCs w:val="20"/>
        </w:rPr>
        <w:t>admitte</w:t>
      </w:r>
      <w:r w:rsidRPr="00193DE2">
        <w:rPr>
          <w:rFonts w:ascii="Times New Roman" w:hAnsi="Times New Roman"/>
          <w:color w:val="000000" w:themeColor="text1"/>
          <w:sz w:val="20"/>
          <w:szCs w:val="20"/>
        </w:rPr>
        <w:t xml:space="preserve">d </w:t>
      </w:r>
      <w:r w:rsidRPr="00193DE2">
        <w:rPr>
          <w:rFonts w:ascii="Times New Roman" w:hAnsi="Times New Roman"/>
          <w:color w:val="000000" w:themeColor="text1"/>
          <w:spacing w:val="1"/>
          <w:sz w:val="20"/>
          <w:szCs w:val="20"/>
        </w:rPr>
        <w:t>t</w:t>
      </w:r>
      <w:r w:rsidRPr="00193DE2">
        <w:rPr>
          <w:rFonts w:ascii="Times New Roman" w:hAnsi="Times New Roman"/>
          <w:color w:val="000000" w:themeColor="text1"/>
          <w:sz w:val="20"/>
          <w:szCs w:val="20"/>
        </w:rPr>
        <w:t xml:space="preserve">o </w:t>
      </w:r>
      <w:r w:rsidRPr="00193DE2">
        <w:rPr>
          <w:rFonts w:ascii="Times New Roman" w:hAnsi="Times New Roman"/>
          <w:color w:val="000000" w:themeColor="text1"/>
          <w:spacing w:val="1"/>
          <w:sz w:val="20"/>
          <w:szCs w:val="20"/>
        </w:rPr>
        <w:t>graduat</w:t>
      </w:r>
      <w:r w:rsidRPr="00193DE2">
        <w:rPr>
          <w:rFonts w:ascii="Times New Roman" w:hAnsi="Times New Roman"/>
          <w:color w:val="000000" w:themeColor="text1"/>
          <w:sz w:val="20"/>
          <w:szCs w:val="20"/>
        </w:rPr>
        <w:t xml:space="preserve">e </w:t>
      </w:r>
      <w:r w:rsidRPr="00193DE2">
        <w:rPr>
          <w:rFonts w:ascii="Times New Roman" w:hAnsi="Times New Roman"/>
          <w:color w:val="000000" w:themeColor="text1"/>
          <w:spacing w:val="1"/>
          <w:sz w:val="20"/>
          <w:szCs w:val="20"/>
        </w:rPr>
        <w:t xml:space="preserve">nursing </w:t>
      </w:r>
      <w:r w:rsidRPr="00193DE2">
        <w:rPr>
          <w:rFonts w:ascii="Times New Roman" w:hAnsi="Times New Roman"/>
          <w:color w:val="000000" w:themeColor="text1"/>
          <w:sz w:val="20"/>
          <w:szCs w:val="20"/>
        </w:rPr>
        <w:t>courses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at</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Albany</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State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Admission</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to</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non-degree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status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does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not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warrant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or</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secure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admission to the Graduate Nursing Program.</w:t>
      </w:r>
    </w:p>
    <w:p w:rsidR="00505D4E" w:rsidRPr="00193DE2" w:rsidRDefault="00505D4E" w:rsidP="00505D4E">
      <w:pPr>
        <w:widowControl w:val="0"/>
        <w:tabs>
          <w:tab w:val="left" w:pos="9180"/>
        </w:tabs>
        <w:autoSpaceDE w:val="0"/>
        <w:autoSpaceDN w:val="0"/>
        <w:adjustRightInd w:val="0"/>
        <w:spacing w:before="17"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spacing w:before="0"/>
        <w:ind w:left="540" w:right="180" w:firstLine="0"/>
        <w:rPr>
          <w:rFonts w:ascii="Times New Roman" w:hAnsi="Times New Roman"/>
          <w:color w:val="000000" w:themeColor="text1"/>
          <w:sz w:val="28"/>
          <w:szCs w:val="28"/>
        </w:rPr>
      </w:pPr>
      <w:bookmarkStart w:id="197" w:name="_Toc294969722"/>
      <w:bookmarkStart w:id="198" w:name="_Toc298161524"/>
      <w:r w:rsidRPr="00193DE2">
        <w:rPr>
          <w:rFonts w:ascii="Times New Roman" w:hAnsi="Times New Roman"/>
          <w:bCs w:val="0"/>
          <w:color w:val="000000" w:themeColor="text1"/>
          <w:sz w:val="28"/>
          <w:szCs w:val="28"/>
        </w:rPr>
        <w:t>RN to MSN 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w:t>
      </w:r>
      <w:bookmarkEnd w:id="197"/>
      <w:bookmarkEnd w:id="198"/>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RN to MSN concentration provides registered nurses (RNs) an opportunity to complete a graduate degree with two bridge semesters in which the student takes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and graduate courses following by the remaining semesters of graduate coursework.</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two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specific to the RN-MSN concentration are NURS 4413 and NURS 4346.</w:t>
      </w: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199" w:name="_Toc294969723"/>
      <w:bookmarkStart w:id="200" w:name="_Toc298161525"/>
      <w:r w:rsidRPr="00193DE2">
        <w:rPr>
          <w:rFonts w:ascii="Times New Roman" w:hAnsi="Times New Roman"/>
          <w:bCs w:val="0"/>
          <w:color w:val="000000" w:themeColor="text1"/>
          <w:sz w:val="28"/>
          <w:szCs w:val="28"/>
        </w:rPr>
        <w:t>RN-MSN</w:t>
      </w:r>
      <w:r w:rsidRPr="00193DE2">
        <w:rPr>
          <w:rFonts w:ascii="Times New Roman" w:hAnsi="Times New Roman"/>
          <w:bCs w:val="0"/>
          <w:color w:val="000000" w:themeColor="text1"/>
          <w:spacing w:val="-16"/>
          <w:sz w:val="28"/>
          <w:szCs w:val="28"/>
        </w:rPr>
        <w:t xml:space="preserve"> </w:t>
      </w:r>
      <w:r w:rsidRPr="00193DE2">
        <w:rPr>
          <w:rFonts w:ascii="Times New Roman" w:hAnsi="Times New Roman"/>
          <w:bCs w:val="0"/>
          <w:color w:val="000000" w:themeColor="text1"/>
          <w:sz w:val="28"/>
          <w:szCs w:val="28"/>
        </w:rPr>
        <w:t>ADMISSION REQUIREMENTS</w:t>
      </w:r>
      <w:bookmarkEnd w:id="199"/>
      <w:bookmarkEnd w:id="200"/>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Graduates of associate </w:t>
      </w:r>
      <w:r w:rsidRPr="004B232B">
        <w:rPr>
          <w:rFonts w:ascii="Times New Roman" w:hAnsi="Times New Roman"/>
          <w:color w:val="000000" w:themeColor="text1"/>
          <w:sz w:val="20"/>
          <w:szCs w:val="20"/>
        </w:rPr>
        <w:t>degree programs who choose the RN-MSN concentration must complete required select core requirements of unde</w:t>
      </w:r>
      <w:r w:rsidRPr="004B232B">
        <w:rPr>
          <w:rFonts w:ascii="Times New Roman" w:hAnsi="Times New Roman"/>
          <w:color w:val="000000" w:themeColor="text1"/>
          <w:spacing w:val="-4"/>
          <w:sz w:val="20"/>
          <w:szCs w:val="20"/>
        </w:rPr>
        <w:t>r</w:t>
      </w:r>
      <w:r w:rsidRPr="004B232B">
        <w:rPr>
          <w:rFonts w:ascii="Times New Roman" w:hAnsi="Times New Roman"/>
          <w:color w:val="000000" w:themeColor="text1"/>
          <w:sz w:val="20"/>
          <w:szCs w:val="20"/>
        </w:rPr>
        <w:t>graduate course work prior to admission into the MSN program.</w:t>
      </w:r>
      <w:r w:rsidRPr="004B232B">
        <w:rPr>
          <w:rFonts w:ascii="Times New Roman" w:hAnsi="Times New Roman"/>
          <w:color w:val="000000" w:themeColor="text1"/>
          <w:spacing w:val="-4"/>
          <w:sz w:val="20"/>
          <w:szCs w:val="20"/>
        </w:rPr>
        <w:t xml:space="preserve"> </w:t>
      </w:r>
      <w:r w:rsidRPr="004B232B">
        <w:rPr>
          <w:rFonts w:ascii="Times New Roman" w:hAnsi="Times New Roman"/>
          <w:color w:val="000000" w:themeColor="text1"/>
          <w:sz w:val="20"/>
          <w:szCs w:val="20"/>
        </w:rPr>
        <w:t xml:space="preserve">The students must be eligible for Regular admission to </w:t>
      </w:r>
      <w:r w:rsidR="005E7556" w:rsidRPr="004B232B">
        <w:rPr>
          <w:rFonts w:ascii="Times New Roman" w:hAnsi="Times New Roman"/>
          <w:color w:val="000000" w:themeColor="text1"/>
          <w:sz w:val="20"/>
          <w:szCs w:val="20"/>
        </w:rPr>
        <w:t>the graduate program</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46"/>
          <w:sz w:val="20"/>
          <w:szCs w:val="20"/>
        </w:rPr>
        <w:t xml:space="preserve"> </w:t>
      </w:r>
      <w:r w:rsidRPr="004B232B">
        <w:rPr>
          <w:rFonts w:ascii="Times New Roman" w:hAnsi="Times New Roman"/>
          <w:color w:val="000000" w:themeColor="text1"/>
          <w:sz w:val="20"/>
          <w:szCs w:val="20"/>
        </w:rPr>
        <w:t>The minimum unde</w:t>
      </w:r>
      <w:r w:rsidRPr="004B232B">
        <w:rPr>
          <w:rFonts w:ascii="Times New Roman" w:hAnsi="Times New Roman"/>
          <w:color w:val="000000" w:themeColor="text1"/>
          <w:spacing w:val="-4"/>
          <w:sz w:val="20"/>
          <w:szCs w:val="20"/>
        </w:rPr>
        <w:t>r</w:t>
      </w:r>
      <w:r w:rsidRPr="004B232B">
        <w:rPr>
          <w:rFonts w:ascii="Times New Roman" w:hAnsi="Times New Roman"/>
          <w:color w:val="000000" w:themeColor="text1"/>
          <w:sz w:val="20"/>
          <w:szCs w:val="20"/>
        </w:rPr>
        <w:t>graduate</w:t>
      </w:r>
      <w:r w:rsidRPr="00193DE2">
        <w:rPr>
          <w:rFonts w:ascii="Times New Roman" w:hAnsi="Times New Roman"/>
          <w:color w:val="000000" w:themeColor="text1"/>
          <w:sz w:val="20"/>
          <w:szCs w:val="20"/>
        </w:rPr>
        <w:t xml:space="preser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is required.</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minimum score of 800 on the Graduate Record Examination (GRE) of 800, or a minimum score of 402 </w:t>
      </w:r>
      <w:r w:rsidR="004B232B">
        <w:rPr>
          <w:rFonts w:ascii="Times New Roman" w:hAnsi="Times New Roman"/>
          <w:color w:val="000000" w:themeColor="text1"/>
          <w:sz w:val="20"/>
          <w:szCs w:val="20"/>
        </w:rPr>
        <w:t xml:space="preserve">(44) </w:t>
      </w:r>
      <w:r w:rsidRPr="00193DE2">
        <w:rPr>
          <w:rFonts w:ascii="Times New Roman" w:hAnsi="Times New Roman"/>
          <w:color w:val="000000" w:themeColor="text1"/>
          <w:sz w:val="20"/>
          <w:szCs w:val="20"/>
        </w:rPr>
        <w:t>on the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Analogy</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 is required.</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 xml:space="preserve">The graduate will receive the MSN degree but will not also receive a BSN </w:t>
      </w:r>
      <w:r w:rsidRPr="00193DE2">
        <w:rPr>
          <w:rFonts w:ascii="Times New Roman" w:hAnsi="Times New Roman"/>
          <w:color w:val="000000" w:themeColor="text1"/>
          <w:sz w:val="20"/>
          <w:szCs w:val="20"/>
        </w:rPr>
        <w:lastRenderedPageBreak/>
        <w:t>degree.</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Students who decide to not complete the MSN degree but want the BSN degree must then complete the courses/electives needed to obtain the BSN.</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RN-MSN applicant submits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application along with an onetime application fee ($20)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application is to be sent to the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w:t>
      </w:r>
      <w:hyperlink r:id="rId40" w:history="1">
        <w:r w:rsidRPr="00193DE2">
          <w:rPr>
            <w:rFonts w:ascii="Times New Roman" w:hAnsi="Times New Roman"/>
            <w:color w:val="000000" w:themeColor="text1"/>
            <w:sz w:val="20"/>
            <w:szCs w:val="20"/>
          </w:rPr>
          <w:t xml:space="preserve"> The form is available online at ww</w:t>
        </w:r>
        <w:r w:rsidRPr="00193DE2">
          <w:rPr>
            <w:rFonts w:ascii="Times New Roman" w:hAnsi="Times New Roman"/>
            <w:color w:val="000000" w:themeColor="text1"/>
            <w:spacing w:val="-13"/>
            <w:sz w:val="20"/>
            <w:szCs w:val="20"/>
          </w:rPr>
          <w:t>w</w:t>
        </w:r>
        <w:r w:rsidRPr="00193DE2">
          <w:rPr>
            <w:rFonts w:ascii="Times New Roman" w:hAnsi="Times New Roman"/>
            <w:color w:val="000000" w:themeColor="text1"/>
            <w:sz w:val="20"/>
            <w:szCs w:val="20"/>
          </w:rPr>
          <w:t>.asurams.edu,</w:t>
        </w:r>
      </w:hyperlink>
      <w:r w:rsidRPr="00193DE2">
        <w:rPr>
          <w:rFonts w:ascii="Times New Roman" w:hAnsi="Times New Roman"/>
          <w:color w:val="000000" w:themeColor="text1"/>
          <w:sz w:val="20"/>
          <w:szCs w:val="20"/>
        </w:rPr>
        <w:t xml:space="preserve"> admissions, as well as at GA4</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r w:rsidRPr="00193DE2">
        <w:rPr>
          <w:rFonts w:ascii="Times New Roman" w:hAnsi="Times New Roman"/>
          <w:color w:val="000000" w:themeColor="text1"/>
          <w:spacing w:val="46"/>
          <w:sz w:val="20"/>
          <w:szCs w:val="20"/>
        </w:rPr>
        <w:t xml:space="preserve"> </w:t>
      </w:r>
      <w:r w:rsidRPr="00193DE2">
        <w:rPr>
          <w:rFonts w:ascii="Times New Roman" w:hAnsi="Times New Roman"/>
          <w:color w:val="000000" w:themeColor="text1"/>
          <w:sz w:val="20"/>
          <w:szCs w:val="20"/>
        </w:rPr>
        <w:t>The student must check either: RN-MSN Family Nurse Practitioner or RN-MSN Nurse Educato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applicant is to request that original transcripts from each school the student has previously attended be submitted to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Admissions O</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fice at the time of applying for admission to</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ASU.</w:t>
      </w:r>
    </w:p>
    <w:p w:rsidR="00505D4E" w:rsidRPr="00193DE2" w:rsidRDefault="00505D4E" w:rsidP="00505D4E">
      <w:pPr>
        <w:widowControl w:val="0"/>
        <w:tabs>
          <w:tab w:val="left" w:pos="9180"/>
        </w:tabs>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The student will </w:t>
      </w:r>
      <w:r w:rsidRPr="00943ADE">
        <w:rPr>
          <w:rFonts w:ascii="Times New Roman" w:hAnsi="Times New Roman"/>
          <w:color w:val="000000" w:themeColor="text1"/>
          <w:sz w:val="20"/>
          <w:szCs w:val="20"/>
        </w:rPr>
        <w:t>submit a) a graduate application (available online through the Graduate School), b) copy of current Geo</w:t>
      </w:r>
      <w:r w:rsidRPr="00943ADE">
        <w:rPr>
          <w:rFonts w:ascii="Times New Roman" w:hAnsi="Times New Roman"/>
          <w:color w:val="000000" w:themeColor="text1"/>
          <w:spacing w:val="-4"/>
          <w:sz w:val="20"/>
          <w:szCs w:val="20"/>
        </w:rPr>
        <w:t>r</w:t>
      </w:r>
      <w:r w:rsidRPr="00943ADE">
        <w:rPr>
          <w:rFonts w:ascii="Times New Roman" w:hAnsi="Times New Roman"/>
          <w:color w:val="000000" w:themeColor="text1"/>
          <w:sz w:val="20"/>
          <w:szCs w:val="20"/>
        </w:rPr>
        <w:t xml:space="preserve">gia nursing license; c) two professional letters of reference; and d) copy of current CPR card </w:t>
      </w:r>
      <w:r w:rsidRPr="00943ADE">
        <w:rPr>
          <w:rFonts w:ascii="Times New Roman" w:hAnsi="Times New Roman"/>
          <w:b/>
          <w:color w:val="000000" w:themeColor="text1"/>
          <w:sz w:val="20"/>
          <w:szCs w:val="20"/>
        </w:rPr>
        <w:t>to the</w:t>
      </w:r>
      <w:r w:rsidRPr="00943ADE">
        <w:rPr>
          <w:rFonts w:ascii="Times New Roman" w:hAnsi="Times New Roman"/>
          <w:color w:val="000000" w:themeColor="text1"/>
          <w:sz w:val="20"/>
          <w:szCs w:val="20"/>
        </w:rPr>
        <w:t xml:space="preserve"> </w:t>
      </w:r>
      <w:r w:rsidRPr="00943ADE">
        <w:rPr>
          <w:rFonts w:ascii="Times New Roman" w:hAnsi="Times New Roman"/>
          <w:b/>
          <w:color w:val="000000" w:themeColor="text1"/>
          <w:sz w:val="20"/>
          <w:szCs w:val="20"/>
        </w:rPr>
        <w:t>Department of Nursing</w:t>
      </w:r>
      <w:r w:rsidRPr="00943ADE">
        <w:rPr>
          <w:rFonts w:ascii="Times New Roman" w:hAnsi="Times New Roman"/>
          <w:color w:val="000000" w:themeColor="text1"/>
          <w:sz w:val="20"/>
          <w:szCs w:val="20"/>
        </w:rPr>
        <w:t>.</w:t>
      </w:r>
      <w:r w:rsidRPr="00943ADE">
        <w:rPr>
          <w:rFonts w:ascii="Times New Roman" w:hAnsi="Times New Roman"/>
          <w:color w:val="000000" w:themeColor="text1"/>
          <w:spacing w:val="46"/>
          <w:sz w:val="20"/>
          <w:szCs w:val="20"/>
        </w:rPr>
        <w:t xml:space="preserve"> </w:t>
      </w:r>
      <w:r w:rsidRPr="00943ADE">
        <w:rPr>
          <w:rFonts w:ascii="Times New Roman" w:hAnsi="Times New Roman"/>
          <w:color w:val="000000" w:themeColor="text1"/>
          <w:sz w:val="20"/>
          <w:szCs w:val="20"/>
        </w:rPr>
        <w:t>These materials will be maintained in the student</w:t>
      </w:r>
      <w:r w:rsidRPr="00943ADE">
        <w:rPr>
          <w:rFonts w:ascii="Times New Roman" w:hAnsi="Times New Roman"/>
          <w:color w:val="000000" w:themeColor="text1"/>
          <w:spacing w:val="-11"/>
          <w:sz w:val="20"/>
          <w:szCs w:val="20"/>
        </w:rPr>
        <w:t>’</w:t>
      </w:r>
      <w:r w:rsidRPr="00943ADE">
        <w:rPr>
          <w:rFonts w:ascii="Times New Roman" w:hAnsi="Times New Roman"/>
          <w:color w:val="000000" w:themeColor="text1"/>
          <w:sz w:val="20"/>
          <w:szCs w:val="20"/>
        </w:rPr>
        <w:t>s folder in the Nursing Department until the student completes unde</w:t>
      </w:r>
      <w:r w:rsidRPr="00943ADE">
        <w:rPr>
          <w:rFonts w:ascii="Times New Roman" w:hAnsi="Times New Roman"/>
          <w:color w:val="000000" w:themeColor="text1"/>
          <w:spacing w:val="-4"/>
          <w:sz w:val="20"/>
          <w:szCs w:val="20"/>
        </w:rPr>
        <w:t>r</w:t>
      </w:r>
      <w:r w:rsidRPr="00943ADE">
        <w:rPr>
          <w:rFonts w:ascii="Times New Roman" w:hAnsi="Times New Roman"/>
          <w:color w:val="000000" w:themeColor="text1"/>
          <w:sz w:val="20"/>
          <w:szCs w:val="20"/>
        </w:rPr>
        <w:t xml:space="preserve">graduate courses. </w:t>
      </w:r>
      <w:r w:rsidR="004B232B" w:rsidRPr="00943ADE">
        <w:rPr>
          <w:rFonts w:ascii="Times New Roman" w:hAnsi="Times New Roman"/>
          <w:color w:val="000000" w:themeColor="text1"/>
          <w:sz w:val="20"/>
          <w:szCs w:val="20"/>
        </w:rPr>
        <w:t xml:space="preserve">At that time, the Graduate Nursing Coordinator or the Chair will send graduate program application and other information to the Graduate Admissions Office. </w:t>
      </w:r>
      <w:r w:rsidRPr="00943ADE">
        <w:rPr>
          <w:rFonts w:ascii="Times New Roman" w:hAnsi="Times New Roman"/>
          <w:color w:val="000000" w:themeColor="text1"/>
          <w:sz w:val="20"/>
          <w:szCs w:val="20"/>
        </w:rPr>
        <w:t xml:space="preserve">Upon receipt of these documents, the student will be contacted </w:t>
      </w:r>
      <w:r w:rsidR="004B232B" w:rsidRPr="00943ADE">
        <w:rPr>
          <w:rFonts w:ascii="Times New Roman" w:hAnsi="Times New Roman"/>
          <w:color w:val="000000" w:themeColor="text1"/>
          <w:sz w:val="20"/>
          <w:szCs w:val="20"/>
        </w:rPr>
        <w:t xml:space="preserve">by the Graduate Nursing Coordinator </w:t>
      </w:r>
      <w:r w:rsidRPr="00943ADE">
        <w:rPr>
          <w:rFonts w:ascii="Times New Roman" w:hAnsi="Times New Roman"/>
          <w:color w:val="000000" w:themeColor="text1"/>
          <w:sz w:val="20"/>
          <w:szCs w:val="20"/>
        </w:rPr>
        <w:t>and</w:t>
      </w:r>
      <w:r w:rsidRPr="00193DE2">
        <w:rPr>
          <w:rFonts w:ascii="Times New Roman" w:hAnsi="Times New Roman"/>
          <w:color w:val="000000" w:themeColor="text1"/>
          <w:sz w:val="20"/>
          <w:szCs w:val="20"/>
        </w:rPr>
        <w:t xml:space="preserve"> a program of study will be prepared to ensure completion of required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w:t>
      </w:r>
    </w:p>
    <w:p w:rsidR="00505D4E" w:rsidRPr="00193DE2" w:rsidRDefault="00505D4E" w:rsidP="00505D4E">
      <w:pPr>
        <w:widowControl w:val="0"/>
        <w:tabs>
          <w:tab w:val="left" w:pos="9180"/>
        </w:tabs>
        <w:autoSpaceDE w:val="0"/>
        <w:autoSpaceDN w:val="0"/>
        <w:adjustRightInd w:val="0"/>
        <w:spacing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No later than midterm during the last semester of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coursework, the RN-MSN student must take and pass either the GRE (required score of 800) or the 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(required score of at least 402).</w:t>
      </w:r>
    </w:p>
    <w:p w:rsidR="00505D4E" w:rsidRPr="00193DE2" w:rsidRDefault="00505D4E" w:rsidP="00505D4E">
      <w:pPr>
        <w:widowControl w:val="0"/>
        <w:tabs>
          <w:tab w:val="left" w:pos="9180"/>
        </w:tabs>
        <w:autoSpaceDE w:val="0"/>
        <w:autoSpaceDN w:val="0"/>
        <w:adjustRightInd w:val="0"/>
        <w:spacing w:before="9" w:after="0" w:line="100" w:lineRule="exact"/>
        <w:ind w:left="360" w:right="180" w:firstLine="360"/>
        <w:jc w:val="both"/>
        <w:rPr>
          <w:rFonts w:ascii="Times New Roman" w:hAnsi="Times New Roman"/>
          <w:color w:val="000000" w:themeColor="text1"/>
          <w:sz w:val="10"/>
          <w:szCs w:val="10"/>
        </w:rPr>
      </w:pPr>
    </w:p>
    <w:p w:rsidR="00505D4E" w:rsidRPr="00193DE2" w:rsidRDefault="00505D4E" w:rsidP="00505D4E">
      <w:pPr>
        <w:widowControl w:val="0"/>
        <w:tabs>
          <w:tab w:val="left" w:pos="9180"/>
        </w:tabs>
        <w:autoSpaceDE w:val="0"/>
        <w:autoSpaceDN w:val="0"/>
        <w:adjustRightInd w:val="0"/>
        <w:spacing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spacing w:before="0"/>
        <w:ind w:left="360" w:right="180" w:firstLine="0"/>
        <w:rPr>
          <w:rFonts w:ascii="Times New Roman" w:hAnsi="Times New Roman"/>
          <w:color w:val="000000" w:themeColor="text1"/>
          <w:sz w:val="28"/>
          <w:szCs w:val="28"/>
        </w:rPr>
      </w:pPr>
      <w:bookmarkStart w:id="201" w:name="_Toc294969724"/>
      <w:bookmarkStart w:id="202" w:name="_Toc298161526"/>
      <w:r w:rsidRPr="00193DE2">
        <w:rPr>
          <w:rFonts w:ascii="Times New Roman" w:hAnsi="Times New Roman"/>
          <w:bCs w:val="0"/>
          <w:color w:val="000000" w:themeColor="text1"/>
          <w:sz w:val="28"/>
          <w:szCs w:val="28"/>
        </w:rPr>
        <w:t>Planned 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ogram of Study</w:t>
      </w:r>
      <w:bookmarkEnd w:id="201"/>
      <w:bookmarkEnd w:id="202"/>
    </w:p>
    <w:p w:rsidR="00505D4E" w:rsidRPr="004B232B"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4B232B">
        <w:rPr>
          <w:rFonts w:ascii="Times New Roman" w:hAnsi="Times New Roman"/>
          <w:color w:val="000000" w:themeColor="text1"/>
          <w:spacing w:val="-8"/>
          <w:sz w:val="20"/>
          <w:szCs w:val="20"/>
        </w:rPr>
        <w:t>W</w:t>
      </w:r>
      <w:r w:rsidRPr="004B232B">
        <w:rPr>
          <w:rFonts w:ascii="Times New Roman" w:hAnsi="Times New Roman"/>
          <w:color w:val="000000" w:themeColor="text1"/>
          <w:sz w:val="20"/>
          <w:szCs w:val="20"/>
        </w:rPr>
        <w:t>ithin</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first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nine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semester</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hours of</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stud</w:t>
      </w:r>
      <w:r w:rsidRPr="004B232B">
        <w:rPr>
          <w:rFonts w:ascii="Times New Roman" w:hAnsi="Times New Roman"/>
          <w:color w:val="000000" w:themeColor="text1"/>
          <w:spacing w:val="-13"/>
          <w:sz w:val="20"/>
          <w:szCs w:val="20"/>
        </w:rPr>
        <w:t>y</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student</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is</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required</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to</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complete</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a</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planned</w:t>
      </w:r>
      <w:r w:rsidRPr="004B232B">
        <w:rPr>
          <w:rFonts w:ascii="Times New Roman" w:hAnsi="Times New Roman"/>
          <w:color w:val="000000" w:themeColor="text1"/>
          <w:spacing w:val="1"/>
          <w:sz w:val="20"/>
          <w:szCs w:val="20"/>
        </w:rPr>
        <w:t xml:space="preserve"> </w:t>
      </w:r>
      <w:r w:rsidRPr="004B232B">
        <w:rPr>
          <w:rFonts w:ascii="Times New Roman" w:hAnsi="Times New Roman"/>
          <w:color w:val="000000" w:themeColor="text1"/>
          <w:sz w:val="20"/>
          <w:szCs w:val="20"/>
        </w:rPr>
        <w:t>degree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program</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study</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with</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advice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and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approval</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Coordinator</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of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the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Graduate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Nursing</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z w:val="20"/>
          <w:szCs w:val="20"/>
        </w:rPr>
        <w:t>Pro</w:t>
      </w:r>
      <w:r w:rsidRPr="004B232B">
        <w:rPr>
          <w:rFonts w:ascii="Times New Roman" w:hAnsi="Times New Roman"/>
          <w:color w:val="000000" w:themeColor="text1"/>
          <w:spacing w:val="-1"/>
          <w:sz w:val="20"/>
          <w:szCs w:val="20"/>
        </w:rPr>
        <w:t>gram</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Copie</w:t>
      </w:r>
      <w:r w:rsidRPr="004B232B">
        <w:rPr>
          <w:rFonts w:ascii="Times New Roman" w:hAnsi="Times New Roman"/>
          <w:color w:val="000000" w:themeColor="text1"/>
          <w:sz w:val="20"/>
          <w:szCs w:val="20"/>
        </w:rPr>
        <w:t>s</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o</w:t>
      </w:r>
      <w:r w:rsidRPr="004B232B">
        <w:rPr>
          <w:rFonts w:ascii="Times New Roman" w:hAnsi="Times New Roman"/>
          <w:color w:val="000000" w:themeColor="text1"/>
          <w:sz w:val="20"/>
          <w:szCs w:val="20"/>
        </w:rPr>
        <w:t>f</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thi</w:t>
      </w:r>
      <w:r w:rsidRPr="004B232B">
        <w:rPr>
          <w:rFonts w:ascii="Times New Roman" w:hAnsi="Times New Roman"/>
          <w:color w:val="000000" w:themeColor="text1"/>
          <w:sz w:val="20"/>
          <w:szCs w:val="20"/>
        </w:rPr>
        <w:t>s</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planne</w:t>
      </w:r>
      <w:r w:rsidRPr="004B232B">
        <w:rPr>
          <w:rFonts w:ascii="Times New Roman" w:hAnsi="Times New Roman"/>
          <w:color w:val="000000" w:themeColor="text1"/>
          <w:sz w:val="20"/>
          <w:szCs w:val="20"/>
        </w:rPr>
        <w:t>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degre</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progra</w:t>
      </w:r>
      <w:r w:rsidRPr="004B232B">
        <w:rPr>
          <w:rFonts w:ascii="Times New Roman" w:hAnsi="Times New Roman"/>
          <w:color w:val="000000" w:themeColor="text1"/>
          <w:sz w:val="20"/>
          <w:szCs w:val="20"/>
        </w:rPr>
        <w:t>m</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wil</w:t>
      </w:r>
      <w:r w:rsidRPr="004B232B">
        <w:rPr>
          <w:rFonts w:ascii="Times New Roman" w:hAnsi="Times New Roman"/>
          <w:color w:val="000000" w:themeColor="text1"/>
          <w:sz w:val="20"/>
          <w:szCs w:val="20"/>
        </w:rPr>
        <w:t>l</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b</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file</w:t>
      </w:r>
      <w:r w:rsidRPr="004B232B">
        <w:rPr>
          <w:rFonts w:ascii="Times New Roman" w:hAnsi="Times New Roman"/>
          <w:color w:val="000000" w:themeColor="text1"/>
          <w:sz w:val="20"/>
          <w:szCs w:val="20"/>
        </w:rPr>
        <w:t>d</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wit</w:t>
      </w:r>
      <w:r w:rsidRPr="004B232B">
        <w:rPr>
          <w:rFonts w:ascii="Times New Roman" w:hAnsi="Times New Roman"/>
          <w:color w:val="000000" w:themeColor="text1"/>
          <w:sz w:val="20"/>
          <w:szCs w:val="20"/>
        </w:rPr>
        <w:t>h</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005E7556" w:rsidRPr="004B232B">
        <w:rPr>
          <w:rFonts w:ascii="Times New Roman" w:hAnsi="Times New Roman"/>
          <w:color w:val="000000" w:themeColor="text1"/>
          <w:spacing w:val="-1"/>
          <w:sz w:val="20"/>
          <w:szCs w:val="20"/>
        </w:rPr>
        <w:t>Graduat</w:t>
      </w:r>
      <w:r w:rsidR="005E7556" w:rsidRPr="004B232B">
        <w:rPr>
          <w:rFonts w:ascii="Times New Roman" w:hAnsi="Times New Roman"/>
          <w:color w:val="000000" w:themeColor="text1"/>
          <w:sz w:val="20"/>
          <w:szCs w:val="20"/>
        </w:rPr>
        <w:t>e</w:t>
      </w:r>
      <w:r w:rsidR="005E7556" w:rsidRPr="004B232B">
        <w:rPr>
          <w:rFonts w:ascii="Times New Roman" w:hAnsi="Times New Roman"/>
          <w:color w:val="000000" w:themeColor="text1"/>
          <w:spacing w:val="-8"/>
          <w:sz w:val="20"/>
          <w:szCs w:val="20"/>
        </w:rPr>
        <w:t xml:space="preserve"> </w:t>
      </w:r>
      <w:r w:rsidR="005E7556" w:rsidRPr="004B232B">
        <w:rPr>
          <w:rFonts w:ascii="Times New Roman" w:hAnsi="Times New Roman"/>
          <w:color w:val="000000" w:themeColor="text1"/>
          <w:spacing w:val="-1"/>
          <w:sz w:val="20"/>
          <w:szCs w:val="20"/>
        </w:rPr>
        <w:t>Admissions Office</w:t>
      </w:r>
      <w:r w:rsidRPr="004B232B">
        <w:rPr>
          <w:rFonts w:ascii="Times New Roman" w:hAnsi="Times New Roman"/>
          <w:color w:val="000000" w:themeColor="text1"/>
          <w:sz w:val="20"/>
          <w:szCs w:val="20"/>
        </w:rPr>
        <w:t>,</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th</w:t>
      </w:r>
      <w:r w:rsidRPr="004B232B">
        <w:rPr>
          <w:rFonts w:ascii="Times New Roman" w:hAnsi="Times New Roman"/>
          <w:color w:val="000000" w:themeColor="text1"/>
          <w:sz w:val="20"/>
          <w:szCs w:val="20"/>
        </w:rPr>
        <w:t>e</w:t>
      </w:r>
      <w:r w:rsidRPr="004B232B">
        <w:rPr>
          <w:rFonts w:ascii="Times New Roman" w:hAnsi="Times New Roman"/>
          <w:color w:val="000000" w:themeColor="text1"/>
          <w:spacing w:val="-8"/>
          <w:sz w:val="20"/>
          <w:szCs w:val="20"/>
        </w:rPr>
        <w:t xml:space="preserve"> </w:t>
      </w:r>
      <w:r w:rsidRPr="004B232B">
        <w:rPr>
          <w:rFonts w:ascii="Times New Roman" w:hAnsi="Times New Roman"/>
          <w:color w:val="000000" w:themeColor="text1"/>
          <w:spacing w:val="-1"/>
          <w:sz w:val="20"/>
          <w:szCs w:val="20"/>
        </w:rPr>
        <w:t xml:space="preserve">Department </w:t>
      </w:r>
      <w:r w:rsidRPr="004B232B">
        <w:rPr>
          <w:rFonts w:ascii="Times New Roman" w:hAnsi="Times New Roman"/>
          <w:color w:val="000000" w:themeColor="text1"/>
          <w:sz w:val="20"/>
          <w:szCs w:val="20"/>
        </w:rPr>
        <w:t xml:space="preserve">of Nursing and the </w:t>
      </w:r>
      <w:r w:rsidR="006157F2" w:rsidRPr="004B232B">
        <w:rPr>
          <w:rFonts w:ascii="Times New Roman" w:hAnsi="Times New Roman"/>
          <w:color w:val="000000" w:themeColor="text1"/>
          <w:sz w:val="20"/>
          <w:szCs w:val="20"/>
        </w:rPr>
        <w:t>Office of Academic Services and Registrar</w:t>
      </w:r>
      <w:r w:rsidRPr="004B232B">
        <w:rPr>
          <w:rFonts w:ascii="Times New Roman" w:hAnsi="Times New Roman"/>
          <w:color w:val="000000" w:themeColor="text1"/>
          <w:sz w:val="20"/>
          <w:szCs w:val="20"/>
        </w:rPr>
        <w:t>.</w:t>
      </w:r>
    </w:p>
    <w:p w:rsidR="00505D4E" w:rsidRPr="00193DE2" w:rsidRDefault="00505D4E" w:rsidP="00505D4E">
      <w:pPr>
        <w:widowControl w:val="0"/>
        <w:tabs>
          <w:tab w:val="left" w:pos="9180"/>
        </w:tabs>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p>
    <w:p w:rsidR="00505D4E" w:rsidRPr="00193DE2" w:rsidRDefault="00505D4E" w:rsidP="00505D4E">
      <w:pPr>
        <w:pStyle w:val="Heading2"/>
        <w:ind w:left="360" w:right="180" w:firstLine="0"/>
        <w:rPr>
          <w:rFonts w:ascii="Times New Roman" w:hAnsi="Times New Roman"/>
          <w:color w:val="000000" w:themeColor="text1"/>
          <w:sz w:val="28"/>
          <w:szCs w:val="28"/>
        </w:rPr>
      </w:pPr>
      <w:bookmarkStart w:id="203" w:name="_Toc294969725"/>
      <w:bookmarkStart w:id="204" w:name="_Toc298161527"/>
      <w:r w:rsidRPr="00193DE2">
        <w:rPr>
          <w:rFonts w:ascii="Times New Roman" w:hAnsi="Times New Roman"/>
          <w:bCs w:val="0"/>
          <w:color w:val="000000" w:themeColor="text1"/>
          <w:sz w:val="28"/>
          <w:szCs w:val="28"/>
        </w:rPr>
        <w:t>Curriculum</w:t>
      </w:r>
      <w:bookmarkEnd w:id="203"/>
      <w:bookmarkEnd w:id="204"/>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Family</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Nurse</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Practitioner</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curriculum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consists</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minimum</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of</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44</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semester</w:t>
      </w:r>
      <w:r w:rsidRPr="00193DE2">
        <w:rPr>
          <w:rFonts w:ascii="Times New Roman" w:hAnsi="Times New Roman"/>
          <w:color w:val="000000" w:themeColor="text1"/>
          <w:spacing w:val="13"/>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9"/>
          <w:sz w:val="20"/>
          <w:szCs w:val="20"/>
        </w:rPr>
        <w:t xml:space="preserve"> </w:t>
      </w:r>
      <w:r w:rsidRPr="00193DE2">
        <w:rPr>
          <w:rFonts w:ascii="Times New Roman" w:hAnsi="Times New Roman"/>
          <w:color w:val="000000" w:themeColor="text1"/>
          <w:sz w:val="20"/>
          <w:szCs w:val="20"/>
        </w:rPr>
        <w:t>The curriculum for nurse educator concentration consists of a minimum of 36 semester hours.</w:t>
      </w:r>
    </w:p>
    <w:p w:rsidR="00505D4E" w:rsidRPr="00193DE2" w:rsidRDefault="00505D4E" w:rsidP="00505D4E">
      <w:pPr>
        <w:widowControl w:val="0"/>
        <w:tabs>
          <w:tab w:val="left" w:pos="9180"/>
        </w:tabs>
        <w:autoSpaceDE w:val="0"/>
        <w:autoSpaceDN w:val="0"/>
        <w:adjustRightInd w:val="0"/>
        <w:spacing w:after="0" w:line="240" w:lineRule="exact"/>
        <w:ind w:right="360" w:firstLine="0"/>
        <w:jc w:val="both"/>
        <w:rPr>
          <w:rFonts w:ascii="Times New Roman" w:hAnsi="Times New Roman"/>
          <w:color w:val="000000" w:themeColor="text1"/>
          <w:sz w:val="24"/>
          <w:szCs w:val="24"/>
        </w:rPr>
      </w:pPr>
    </w:p>
    <w:p w:rsidR="00505D4E" w:rsidRPr="00943ADE" w:rsidRDefault="00505D4E" w:rsidP="00943ADE">
      <w:pPr>
        <w:widowControl w:val="0"/>
        <w:tabs>
          <w:tab w:val="left" w:pos="9180"/>
        </w:tabs>
        <w:autoSpaceDE w:val="0"/>
        <w:autoSpaceDN w:val="0"/>
        <w:adjustRightInd w:val="0"/>
        <w:spacing w:after="0"/>
        <w:ind w:left="900" w:right="36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1. Family Nurse Practitioner:</w:t>
      </w:r>
      <w:r w:rsidRPr="00943ADE">
        <w:rPr>
          <w:rFonts w:ascii="Times New Roman" w:hAnsi="Times New Roman"/>
          <w:b/>
          <w:bCs/>
          <w:color w:val="000000" w:themeColor="text1"/>
          <w:spacing w:val="-3"/>
          <w:sz w:val="20"/>
          <w:szCs w:val="20"/>
        </w:rPr>
        <w:t xml:space="preserve"> </w:t>
      </w:r>
      <w:r w:rsidRPr="00943ADE">
        <w:rPr>
          <w:rFonts w:ascii="Times New Roman" w:hAnsi="Times New Roman"/>
          <w:b/>
          <w:bCs/>
          <w:color w:val="000000" w:themeColor="text1"/>
          <w:spacing w:val="-18"/>
          <w:sz w:val="20"/>
          <w:szCs w:val="20"/>
        </w:rPr>
        <w:t>V</w:t>
      </w:r>
      <w:r w:rsidRPr="00943ADE">
        <w:rPr>
          <w:rFonts w:ascii="Times New Roman" w:hAnsi="Times New Roman"/>
          <w:b/>
          <w:bCs/>
          <w:color w:val="000000" w:themeColor="text1"/>
          <w:sz w:val="20"/>
          <w:szCs w:val="20"/>
        </w:rPr>
        <w:t>ulnerable Communities (minimum of 44 hours)</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5100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Health</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Assessmen</w:t>
      </w:r>
      <w:r w:rsidRPr="00943ADE">
        <w:rPr>
          <w:rFonts w:ascii="Times New Roman" w:hAnsi="Times New Roman"/>
          <w:color w:val="000000" w:themeColor="text1"/>
          <w:spacing w:val="9"/>
          <w:sz w:val="20"/>
          <w:szCs w:val="20"/>
        </w:rPr>
        <w:t>t</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w:t>
      </w:r>
      <w:r w:rsidRPr="00943ADE">
        <w:rPr>
          <w:rFonts w:ascii="Times New Roman" w:hAnsi="Times New Roman"/>
          <w:color w:val="000000" w:themeColor="text1"/>
          <w:spacing w:val="-7"/>
          <w:sz w:val="20"/>
          <w:szCs w:val="20"/>
        </w:rPr>
        <w:t>11</w:t>
      </w:r>
      <w:r w:rsidRPr="00943ADE">
        <w:rPr>
          <w:rFonts w:ascii="Times New Roman" w:hAnsi="Times New Roman"/>
          <w:color w:val="000000" w:themeColor="text1"/>
          <w:sz w:val="20"/>
          <w:szCs w:val="20"/>
        </w:rPr>
        <w:t>1 Nursing</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z w:val="20"/>
          <w:szCs w:val="20"/>
        </w:rPr>
        <w:t>Theory Development</w:t>
      </w:r>
      <w:r w:rsidRPr="00943ADE">
        <w:rPr>
          <w:rFonts w:ascii="Times New Roman" w:hAnsi="Times New Roman"/>
          <w:color w:val="000000" w:themeColor="text1"/>
          <w:spacing w:val="-5"/>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5120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Nursing Research</w:t>
      </w:r>
      <w:r w:rsidRPr="00943ADE">
        <w:rPr>
          <w:rFonts w:ascii="Times New Roman" w:hAnsi="Times New Roman"/>
          <w:color w:val="000000" w:themeColor="text1"/>
          <w:spacing w:val="-2"/>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5210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Pathophysiology</w:t>
      </w:r>
      <w:r w:rsidRPr="00943ADE">
        <w:rPr>
          <w:rFonts w:ascii="Times New Roman" w:hAnsi="Times New Roman"/>
          <w:color w:val="000000" w:themeColor="text1"/>
          <w:spacing w:val="-1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 xml:space="preserve">NURS </w:t>
      </w:r>
      <w:r w:rsidRPr="00943ADE">
        <w:rPr>
          <w:rFonts w:ascii="Times New Roman" w:hAnsi="Times New Roman"/>
          <w:color w:val="000000" w:themeColor="text1"/>
          <w:position w:val="-2"/>
          <w:sz w:val="20"/>
          <w:szCs w:val="20"/>
        </w:rPr>
        <w:t xml:space="preserve">5220 </w:t>
      </w:r>
      <w:r w:rsidRPr="00943ADE">
        <w:rPr>
          <w:rFonts w:ascii="Times New Roman" w:hAnsi="Times New Roman"/>
          <w:color w:val="000000" w:themeColor="text1"/>
          <w:sz w:val="20"/>
          <w:szCs w:val="20"/>
        </w:rPr>
        <w:t>Family Diversity in</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2"/>
          <w:sz w:val="20"/>
          <w:szCs w:val="20"/>
        </w:rPr>
        <w:t>V</w:t>
      </w:r>
      <w:r w:rsidRPr="00943ADE">
        <w:rPr>
          <w:rFonts w:ascii="Times New Roman" w:hAnsi="Times New Roman"/>
          <w:color w:val="000000" w:themeColor="text1"/>
          <w:sz w:val="20"/>
          <w:szCs w:val="20"/>
        </w:rPr>
        <w:t>ulnerable Communitie</w:t>
      </w:r>
      <w:r w:rsidRPr="00943ADE">
        <w:rPr>
          <w:rFonts w:ascii="Times New Roman" w:hAnsi="Times New Roman"/>
          <w:color w:val="000000" w:themeColor="text1"/>
          <w:spacing w:val="8"/>
          <w:sz w:val="20"/>
          <w:szCs w:val="20"/>
        </w:rPr>
        <w:t>s</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position w:val="-2"/>
          <w:sz w:val="20"/>
          <w:szCs w:val="20"/>
        </w:rPr>
        <w:t>NURS 5410 Introduction to Family Primary Care</w:t>
      </w:r>
      <w:r w:rsidRPr="00943ADE">
        <w:rPr>
          <w:rFonts w:ascii="Times New Roman" w:hAnsi="Times New Roman"/>
          <w:color w:val="000000" w:themeColor="text1"/>
          <w:spacing w:val="-8"/>
          <w:position w:val="-2"/>
          <w:sz w:val="20"/>
          <w:szCs w:val="20"/>
        </w:rPr>
        <w:t xml:space="preserve"> </w:t>
      </w:r>
      <w:r w:rsidRPr="00943ADE">
        <w:rPr>
          <w:rFonts w:ascii="Times New Roman" w:hAnsi="Times New Roman"/>
          <w:color w:val="000000" w:themeColor="text1"/>
          <w:sz w:val="20"/>
          <w:szCs w:val="20"/>
        </w:rPr>
        <w:t xml:space="preserve">..........................................................4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5421 Primary Care of Children</w:t>
      </w:r>
      <w:r w:rsidRPr="00943ADE">
        <w:rPr>
          <w:rFonts w:ascii="Times New Roman" w:hAnsi="Times New Roman"/>
          <w:color w:val="000000" w:themeColor="text1"/>
          <w:spacing w:val="-13"/>
          <w:sz w:val="20"/>
          <w:szCs w:val="20"/>
        </w:rPr>
        <w:t xml:space="preserve"> </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5910 Pharmacology in</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Nursing Practice</w:t>
      </w:r>
      <w:r w:rsidRPr="00943ADE">
        <w:rPr>
          <w:rFonts w:ascii="Times New Roman" w:hAnsi="Times New Roman"/>
          <w:color w:val="000000" w:themeColor="text1"/>
          <w:spacing w:val="-23"/>
          <w:sz w:val="20"/>
          <w:szCs w:val="20"/>
        </w:rPr>
        <w:t xml:space="preserve"> </w:t>
      </w:r>
      <w:r w:rsidRPr="00943ADE">
        <w:rPr>
          <w:rFonts w:ascii="Times New Roman" w:hAnsi="Times New Roman"/>
          <w:color w:val="000000" w:themeColor="text1"/>
          <w:sz w:val="20"/>
          <w:szCs w:val="20"/>
        </w:rPr>
        <w:t>.............................................3 hrs.</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6101 Primary Care of</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6"/>
          <w:sz w:val="20"/>
          <w:szCs w:val="20"/>
        </w:rPr>
        <w:t>W</w:t>
      </w:r>
      <w:r w:rsidRPr="00943ADE">
        <w:rPr>
          <w:rFonts w:ascii="Times New Roman" w:hAnsi="Times New Roman"/>
          <w:color w:val="000000" w:themeColor="text1"/>
          <w:sz w:val="20"/>
          <w:szCs w:val="20"/>
        </w:rPr>
        <w:t>omen</w:t>
      </w:r>
      <w:r w:rsidRPr="00943ADE">
        <w:rPr>
          <w:rFonts w:ascii="Times New Roman" w:hAnsi="Times New Roman"/>
          <w:color w:val="000000" w:themeColor="text1"/>
          <w:spacing w:val="-27"/>
          <w:sz w:val="20"/>
          <w:szCs w:val="20"/>
        </w:rPr>
        <w:t xml:space="preserve"> </w:t>
      </w:r>
      <w:r w:rsidRPr="00943ADE">
        <w:rPr>
          <w:rFonts w:ascii="Times New Roman" w:hAnsi="Times New Roman"/>
          <w:color w:val="000000" w:themeColor="text1"/>
          <w:sz w:val="20"/>
          <w:szCs w:val="20"/>
        </w:rPr>
        <w:t>..............................................................................4 hrs.</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62</w:t>
      </w:r>
      <w:r w:rsidRPr="00943ADE">
        <w:rPr>
          <w:rFonts w:ascii="Times New Roman" w:hAnsi="Times New Roman"/>
          <w:color w:val="000000" w:themeColor="text1"/>
          <w:spacing w:val="-7"/>
          <w:sz w:val="20"/>
          <w:szCs w:val="20"/>
        </w:rPr>
        <w:t>1</w:t>
      </w:r>
      <w:r w:rsidRPr="00943ADE">
        <w:rPr>
          <w:rFonts w:ascii="Times New Roman" w:hAnsi="Times New Roman"/>
          <w:color w:val="000000" w:themeColor="text1"/>
          <w:sz w:val="20"/>
          <w:szCs w:val="20"/>
        </w:rPr>
        <w:t>1 Primary Care of</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Adults</w:t>
      </w:r>
      <w:r w:rsidRPr="00943ADE">
        <w:rPr>
          <w:rFonts w:ascii="Times New Roman" w:hAnsi="Times New Roman"/>
          <w:color w:val="000000" w:themeColor="text1"/>
          <w:spacing w:val="-28"/>
          <w:sz w:val="20"/>
          <w:szCs w:val="20"/>
        </w:rPr>
        <w:t xml:space="preserve"> </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6310 Primary Care Issues in Health Promotion of Communities.</w:t>
      </w:r>
      <w:r w:rsidRPr="00943ADE">
        <w:rPr>
          <w:rFonts w:ascii="Times New Roman" w:hAnsi="Times New Roman"/>
          <w:color w:val="000000" w:themeColor="text1"/>
          <w:spacing w:val="-13"/>
          <w:sz w:val="20"/>
          <w:szCs w:val="20"/>
        </w:rPr>
        <w:t xml:space="preserve"> </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6820 Family Nurse Practitioner Practicum</w:t>
      </w:r>
      <w:r w:rsidRPr="00943ADE">
        <w:rPr>
          <w:rFonts w:ascii="Times New Roman" w:hAnsi="Times New Roman"/>
          <w:color w:val="000000" w:themeColor="text1"/>
          <w:spacing w:val="-13"/>
          <w:sz w:val="20"/>
          <w:szCs w:val="20"/>
        </w:rPr>
        <w:t xml:space="preserve"> </w:t>
      </w:r>
      <w:r w:rsidRPr="00943ADE">
        <w:rPr>
          <w:rFonts w:ascii="Times New Roman" w:hAnsi="Times New Roman"/>
          <w:color w:val="000000" w:themeColor="text1"/>
          <w:sz w:val="20"/>
          <w:szCs w:val="20"/>
        </w:rPr>
        <w:t xml:space="preserve">..........................................................4 hrs. </w:t>
      </w:r>
    </w:p>
    <w:p w:rsidR="00505D4E" w:rsidRPr="00943ADE" w:rsidRDefault="00505D4E" w:rsidP="00943ADE">
      <w:pPr>
        <w:widowControl w:val="0"/>
        <w:tabs>
          <w:tab w:val="left" w:pos="9180"/>
        </w:tabs>
        <w:autoSpaceDE w:val="0"/>
        <w:autoSpaceDN w:val="0"/>
        <w:adjustRightInd w:val="0"/>
        <w:spacing w:before="10" w:after="0" w:line="247" w:lineRule="auto"/>
        <w:ind w:left="900" w:right="36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 xml:space="preserve">NURS </w:t>
      </w:r>
      <w:r w:rsidRPr="00943ADE">
        <w:rPr>
          <w:rFonts w:ascii="Times New Roman" w:hAnsi="Times New Roman"/>
          <w:color w:val="000000" w:themeColor="text1"/>
          <w:position w:val="-2"/>
          <w:sz w:val="20"/>
          <w:szCs w:val="20"/>
        </w:rPr>
        <w:t>6920</w:t>
      </w:r>
      <w:r w:rsidRPr="00943ADE">
        <w:rPr>
          <w:rFonts w:ascii="Times New Roman" w:hAnsi="Times New Roman"/>
          <w:color w:val="000000" w:themeColor="text1"/>
          <w:spacing w:val="-4"/>
          <w:position w:val="-2"/>
          <w:sz w:val="20"/>
          <w:szCs w:val="20"/>
        </w:rPr>
        <w:t xml:space="preserve"> </w:t>
      </w:r>
      <w:r w:rsidRPr="00943ADE">
        <w:rPr>
          <w:rFonts w:ascii="Times New Roman" w:hAnsi="Times New Roman"/>
          <w:color w:val="000000" w:themeColor="text1"/>
          <w:sz w:val="20"/>
          <w:szCs w:val="20"/>
        </w:rPr>
        <w:t>Thesis/Scholarly Project</w:t>
      </w:r>
      <w:r w:rsidRPr="00943ADE">
        <w:rPr>
          <w:rFonts w:ascii="Times New Roman" w:hAnsi="Times New Roman"/>
          <w:color w:val="000000" w:themeColor="text1"/>
          <w:spacing w:val="-32"/>
          <w:sz w:val="20"/>
          <w:szCs w:val="20"/>
        </w:rPr>
        <w:t xml:space="preserve"> </w:t>
      </w:r>
      <w:r w:rsidRPr="00943ADE">
        <w:rPr>
          <w:rFonts w:ascii="Times New Roman" w:hAnsi="Times New Roman"/>
          <w:color w:val="000000" w:themeColor="text1"/>
          <w:sz w:val="20"/>
          <w:szCs w:val="20"/>
        </w:rPr>
        <w:t>..............................................................................3 hrs.</w:t>
      </w:r>
    </w:p>
    <w:p w:rsidR="00505D4E" w:rsidRPr="00943ADE" w:rsidRDefault="00505D4E" w:rsidP="00943ADE">
      <w:pPr>
        <w:widowControl w:val="0"/>
        <w:autoSpaceDE w:val="0"/>
        <w:autoSpaceDN w:val="0"/>
        <w:adjustRightInd w:val="0"/>
        <w:spacing w:before="37" w:after="0"/>
        <w:ind w:left="900" w:right="180" w:firstLine="180"/>
        <w:jc w:val="both"/>
        <w:rPr>
          <w:color w:val="000000" w:themeColor="text1"/>
        </w:rPr>
      </w:pPr>
    </w:p>
    <w:p w:rsidR="00505D4E" w:rsidRPr="00943ADE" w:rsidRDefault="00505D4E" w:rsidP="00943ADE">
      <w:pPr>
        <w:widowControl w:val="0"/>
        <w:tabs>
          <w:tab w:val="left" w:pos="9180"/>
        </w:tabs>
        <w:autoSpaceDE w:val="0"/>
        <w:autoSpaceDN w:val="0"/>
        <w:adjustRightInd w:val="0"/>
        <w:spacing w:before="27" w:after="0"/>
        <w:ind w:left="90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Elective Options:</w:t>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5510 Family Primary Care Clinica</w:t>
      </w:r>
      <w:r w:rsidRPr="00943ADE">
        <w:rPr>
          <w:rFonts w:ascii="Times New Roman" w:hAnsi="Times New Roman"/>
          <w:color w:val="000000" w:themeColor="text1"/>
          <w:spacing w:val="4"/>
          <w:sz w:val="20"/>
          <w:szCs w:val="20"/>
        </w:rPr>
        <w:t>l</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5422 Primary Care of Children Clinica</w:t>
      </w:r>
      <w:r w:rsidRPr="00943ADE">
        <w:rPr>
          <w:rFonts w:ascii="Times New Roman" w:hAnsi="Times New Roman"/>
          <w:color w:val="000000" w:themeColor="text1"/>
          <w:spacing w:val="4"/>
          <w:sz w:val="20"/>
          <w:szCs w:val="20"/>
        </w:rPr>
        <w:t>l</w:t>
      </w:r>
      <w:r w:rsidRPr="00943ADE">
        <w:rPr>
          <w:rFonts w:ascii="Times New Roman" w:hAnsi="Times New Roman"/>
          <w:color w:val="000000" w:themeColor="text1"/>
          <w:sz w:val="20"/>
          <w:szCs w:val="20"/>
        </w:rPr>
        <w:t xml:space="preserve">...............................................................2 hrs. </w:t>
      </w:r>
    </w:p>
    <w:p w:rsidR="004B232B" w:rsidRPr="00943ADE" w:rsidRDefault="004B232B" w:rsidP="00943ADE">
      <w:pPr>
        <w:widowControl w:val="0"/>
        <w:tabs>
          <w:tab w:val="left" w:leader="hyphen" w:pos="783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6000 Directed Study</w:t>
      </w:r>
      <w:r w:rsidRPr="00943ADE">
        <w:rPr>
          <w:rFonts w:ascii="Times New Roman" w:hAnsi="Times New Roman"/>
          <w:color w:val="000000" w:themeColor="text1"/>
          <w:sz w:val="20"/>
          <w:szCs w:val="20"/>
        </w:rPr>
        <w:tab/>
        <w:t>2  hrs</w:t>
      </w:r>
      <w:r w:rsidRPr="00943ADE">
        <w:rPr>
          <w:rFonts w:ascii="Times New Roman" w:hAnsi="Times New Roman"/>
          <w:color w:val="000000" w:themeColor="text1"/>
          <w:sz w:val="20"/>
          <w:szCs w:val="20"/>
        </w:rPr>
        <w:tab/>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6102 Primary Care of</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6"/>
          <w:sz w:val="20"/>
          <w:szCs w:val="20"/>
        </w:rPr>
        <w:t>W</w:t>
      </w:r>
      <w:r w:rsidRPr="00943ADE">
        <w:rPr>
          <w:rFonts w:ascii="Times New Roman" w:hAnsi="Times New Roman"/>
          <w:color w:val="000000" w:themeColor="text1"/>
          <w:sz w:val="20"/>
          <w:szCs w:val="20"/>
        </w:rPr>
        <w:t>omen Clinical</w:t>
      </w:r>
      <w:r w:rsidRPr="00943ADE">
        <w:rPr>
          <w:rFonts w:ascii="Times New Roman" w:hAnsi="Times New Roman"/>
          <w:color w:val="000000" w:themeColor="text1"/>
          <w:spacing w:val="-10"/>
          <w:sz w:val="20"/>
          <w:szCs w:val="20"/>
        </w:rPr>
        <w:t xml:space="preserve"> </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6212 Primary Care of</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Adults Clinical</w:t>
      </w:r>
      <w:r w:rsidRPr="00943ADE">
        <w:rPr>
          <w:rFonts w:ascii="Times New Roman" w:hAnsi="Times New Roman"/>
          <w:color w:val="000000" w:themeColor="text1"/>
          <w:spacing w:val="-18"/>
          <w:sz w:val="20"/>
          <w:szCs w:val="20"/>
        </w:rPr>
        <w:t xml:space="preserve"> </w:t>
      </w:r>
      <w:r w:rsidRPr="00943ADE">
        <w:rPr>
          <w:rFonts w:ascii="Times New Roman" w:hAnsi="Times New Roman"/>
          <w:color w:val="000000" w:themeColor="text1"/>
          <w:sz w:val="20"/>
          <w:szCs w:val="20"/>
        </w:rPr>
        <w:t>..................................................................2 hrs.</w:t>
      </w:r>
    </w:p>
    <w:p w:rsidR="00505D4E" w:rsidRPr="00943ADE" w:rsidRDefault="00505D4E" w:rsidP="00943ADE">
      <w:pPr>
        <w:widowControl w:val="0"/>
        <w:tabs>
          <w:tab w:val="left" w:pos="9180"/>
        </w:tabs>
        <w:autoSpaceDE w:val="0"/>
        <w:autoSpaceDN w:val="0"/>
        <w:adjustRightInd w:val="0"/>
        <w:spacing w:before="13" w:after="0" w:line="200" w:lineRule="exact"/>
        <w:ind w:left="900" w:right="180" w:firstLine="0"/>
        <w:jc w:val="both"/>
        <w:rPr>
          <w:rFonts w:ascii="Times New Roman" w:hAnsi="Times New Roman"/>
          <w:color w:val="000000" w:themeColor="text1"/>
          <w:sz w:val="20"/>
          <w:szCs w:val="20"/>
        </w:rPr>
      </w:pPr>
    </w:p>
    <w:p w:rsidR="00505D4E" w:rsidRPr="00943ADE" w:rsidRDefault="00505D4E" w:rsidP="00943ADE">
      <w:pPr>
        <w:widowControl w:val="0"/>
        <w:tabs>
          <w:tab w:val="left" w:pos="9180"/>
        </w:tabs>
        <w:autoSpaceDE w:val="0"/>
        <w:autoSpaceDN w:val="0"/>
        <w:adjustRightInd w:val="0"/>
        <w:spacing w:after="0"/>
        <w:ind w:left="90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II. Nurse Educator</w:t>
      </w:r>
      <w:r w:rsidRPr="00943ADE">
        <w:rPr>
          <w:rFonts w:ascii="Times New Roman" w:hAnsi="Times New Roman"/>
          <w:b/>
          <w:bCs/>
          <w:color w:val="000000" w:themeColor="text1"/>
          <w:spacing w:val="-4"/>
          <w:sz w:val="20"/>
          <w:szCs w:val="20"/>
        </w:rPr>
        <w:t xml:space="preserve"> </w:t>
      </w:r>
      <w:r w:rsidRPr="00943ADE">
        <w:rPr>
          <w:rFonts w:ascii="Times New Roman" w:hAnsi="Times New Roman"/>
          <w:b/>
          <w:bCs/>
          <w:color w:val="000000" w:themeColor="text1"/>
          <w:sz w:val="20"/>
          <w:szCs w:val="20"/>
        </w:rPr>
        <w:t>(minimum of 36 hours)</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w:t>
      </w:r>
      <w:r w:rsidRPr="00943ADE">
        <w:rPr>
          <w:rFonts w:ascii="Times New Roman" w:hAnsi="Times New Roman"/>
          <w:color w:val="000000" w:themeColor="text1"/>
          <w:spacing w:val="-7"/>
          <w:sz w:val="20"/>
          <w:szCs w:val="20"/>
        </w:rPr>
        <w:t>11</w:t>
      </w:r>
      <w:r w:rsidRPr="00943ADE">
        <w:rPr>
          <w:rFonts w:ascii="Times New Roman" w:hAnsi="Times New Roman"/>
          <w:color w:val="000000" w:themeColor="text1"/>
          <w:sz w:val="20"/>
          <w:szCs w:val="20"/>
        </w:rPr>
        <w:t>1 Nursing</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z w:val="20"/>
          <w:szCs w:val="20"/>
        </w:rPr>
        <w:t>Theory Development</w:t>
      </w:r>
      <w:r w:rsidRPr="00943ADE">
        <w:rPr>
          <w:rFonts w:ascii="Times New Roman" w:hAnsi="Times New Roman"/>
          <w:color w:val="000000" w:themeColor="text1"/>
          <w:spacing w:val="-5"/>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5120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Nursing Research</w:t>
      </w:r>
      <w:r w:rsidRPr="00943ADE">
        <w:rPr>
          <w:rFonts w:ascii="Times New Roman" w:hAnsi="Times New Roman"/>
          <w:color w:val="000000" w:themeColor="text1"/>
          <w:spacing w:val="-2"/>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5210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Pathophysiology</w:t>
      </w:r>
      <w:r w:rsidRPr="00943ADE">
        <w:rPr>
          <w:rFonts w:ascii="Times New Roman" w:hAnsi="Times New Roman"/>
          <w:color w:val="000000" w:themeColor="text1"/>
          <w:spacing w:val="-1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lastRenderedPageBreak/>
        <w:t>NURS 5220 Family Diversity in</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2"/>
          <w:sz w:val="20"/>
          <w:szCs w:val="20"/>
        </w:rPr>
        <w:t>V</w:t>
      </w:r>
      <w:r w:rsidRPr="00943ADE">
        <w:rPr>
          <w:rFonts w:ascii="Times New Roman" w:hAnsi="Times New Roman"/>
          <w:color w:val="000000" w:themeColor="text1"/>
          <w:sz w:val="20"/>
          <w:szCs w:val="20"/>
        </w:rPr>
        <w:t>ulnerable Communitie</w:t>
      </w:r>
      <w:r w:rsidRPr="00943ADE">
        <w:rPr>
          <w:rFonts w:ascii="Times New Roman" w:hAnsi="Times New Roman"/>
          <w:color w:val="000000" w:themeColor="text1"/>
          <w:spacing w:val="8"/>
          <w:sz w:val="20"/>
          <w:szCs w:val="20"/>
        </w:rPr>
        <w:t>s</w:t>
      </w:r>
      <w:r w:rsidRPr="00943ADE">
        <w:rPr>
          <w:rFonts w:ascii="Times New Roman" w:hAnsi="Times New Roman"/>
          <w:color w:val="000000" w:themeColor="text1"/>
          <w:sz w:val="20"/>
          <w:szCs w:val="20"/>
        </w:rPr>
        <w:t xml:space="preserve">.............................................2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5621</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Practice Nursing I</w:t>
      </w:r>
      <w:r w:rsidRPr="00943ADE">
        <w:rPr>
          <w:rFonts w:ascii="Times New Roman" w:hAnsi="Times New Roman"/>
          <w:color w:val="000000" w:themeColor="text1"/>
          <w:spacing w:val="-29"/>
          <w:sz w:val="20"/>
          <w:szCs w:val="20"/>
        </w:rPr>
        <w:t xml:space="preserve"> </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5910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Pharmacology</w:t>
      </w:r>
      <w:r w:rsidRPr="00943ADE">
        <w:rPr>
          <w:rFonts w:ascii="Times New Roman" w:hAnsi="Times New Roman"/>
          <w:color w:val="000000" w:themeColor="text1"/>
          <w:spacing w:val="-2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5950 Curriculum Development in Nursing</w:t>
      </w:r>
      <w:r w:rsidRPr="00943ADE">
        <w:rPr>
          <w:rFonts w:ascii="Times New Roman" w:hAnsi="Times New Roman"/>
          <w:color w:val="000000" w:themeColor="text1"/>
          <w:spacing w:val="-24"/>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6001 Instructional Strategies and Evaluation</w:t>
      </w:r>
      <w:r w:rsidRPr="00943ADE">
        <w:rPr>
          <w:rFonts w:ascii="Times New Roman" w:hAnsi="Times New Roman"/>
          <w:color w:val="000000" w:themeColor="text1"/>
          <w:spacing w:val="-29"/>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6620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pacing w:val="-14"/>
          <w:sz w:val="20"/>
          <w:szCs w:val="20"/>
        </w:rPr>
        <w:t>T</w:t>
      </w:r>
      <w:r w:rsidRPr="00943ADE">
        <w:rPr>
          <w:rFonts w:ascii="Times New Roman" w:hAnsi="Times New Roman"/>
          <w:color w:val="000000" w:themeColor="text1"/>
          <w:sz w:val="20"/>
          <w:szCs w:val="20"/>
        </w:rPr>
        <w:t>eaching Practicum</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w:t>
      </w:r>
      <w:r w:rsidR="004B232B" w:rsidRPr="00943ADE">
        <w:rPr>
          <w:rFonts w:ascii="Times New Roman" w:hAnsi="Times New Roman"/>
          <w:color w:val="000000" w:themeColor="text1"/>
          <w:sz w:val="20"/>
          <w:szCs w:val="20"/>
        </w:rPr>
        <w:t>3</w:t>
      </w:r>
      <w:r w:rsidRPr="00943ADE">
        <w:rPr>
          <w:rFonts w:ascii="Times New Roman" w:hAnsi="Times New Roman"/>
          <w:color w:val="000000" w:themeColor="text1"/>
          <w:sz w:val="20"/>
          <w:szCs w:val="20"/>
        </w:rPr>
        <w:t xml:space="preserve">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6622</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Practice Nursing I</w:t>
      </w:r>
      <w:r w:rsidRPr="00943ADE">
        <w:rPr>
          <w:rFonts w:ascii="Times New Roman" w:hAnsi="Times New Roman"/>
          <w:color w:val="000000" w:themeColor="text1"/>
          <w:spacing w:val="4"/>
          <w:sz w:val="20"/>
          <w:szCs w:val="20"/>
        </w:rPr>
        <w:t>I</w:t>
      </w:r>
      <w:r w:rsidRPr="00943ADE">
        <w:rPr>
          <w:rFonts w:ascii="Times New Roman" w:hAnsi="Times New Roman"/>
          <w:color w:val="000000" w:themeColor="text1"/>
          <w:sz w:val="20"/>
          <w:szCs w:val="20"/>
        </w:rPr>
        <w:t xml:space="preserve">......................................................................5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6920</w:t>
      </w:r>
      <w:r w:rsidRPr="00943ADE">
        <w:rPr>
          <w:rFonts w:ascii="Times New Roman" w:hAnsi="Times New Roman"/>
          <w:color w:val="000000" w:themeColor="text1"/>
          <w:spacing w:val="-4"/>
          <w:sz w:val="20"/>
          <w:szCs w:val="20"/>
        </w:rPr>
        <w:t xml:space="preserve"> </w:t>
      </w:r>
      <w:r w:rsidRPr="00943ADE">
        <w:rPr>
          <w:rFonts w:ascii="Times New Roman" w:hAnsi="Times New Roman"/>
          <w:color w:val="000000" w:themeColor="text1"/>
          <w:sz w:val="20"/>
          <w:szCs w:val="20"/>
        </w:rPr>
        <w:t>Thesis/Scholarly Project</w:t>
      </w:r>
      <w:r w:rsidRPr="00943ADE">
        <w:rPr>
          <w:rFonts w:ascii="Times New Roman" w:hAnsi="Times New Roman"/>
          <w:color w:val="000000" w:themeColor="text1"/>
          <w:spacing w:val="-32"/>
          <w:sz w:val="20"/>
          <w:szCs w:val="20"/>
        </w:rPr>
        <w:t xml:space="preserve"> </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before="13"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Elective Options</w:t>
      </w:r>
    </w:p>
    <w:p w:rsidR="00505D4E" w:rsidRPr="00943ADE" w:rsidRDefault="00505D4E" w:rsidP="00943ADE">
      <w:pPr>
        <w:widowControl w:val="0"/>
        <w:tabs>
          <w:tab w:val="left" w:pos="9180"/>
        </w:tabs>
        <w:autoSpaceDE w:val="0"/>
        <w:autoSpaceDN w:val="0"/>
        <w:adjustRightInd w:val="0"/>
        <w:spacing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5100</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Advanced Health</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Assessmen</w:t>
      </w:r>
      <w:r w:rsidRPr="00943ADE">
        <w:rPr>
          <w:rFonts w:ascii="Times New Roman" w:hAnsi="Times New Roman"/>
          <w:color w:val="000000" w:themeColor="text1"/>
          <w:spacing w:val="9"/>
          <w:sz w:val="20"/>
          <w:szCs w:val="20"/>
        </w:rPr>
        <w:t>t</w:t>
      </w:r>
      <w:r w:rsidRPr="00943ADE">
        <w:rPr>
          <w:rFonts w:ascii="Times New Roman" w:hAnsi="Times New Roman"/>
          <w:color w:val="000000" w:themeColor="text1"/>
          <w:sz w:val="20"/>
          <w:szCs w:val="20"/>
        </w:rPr>
        <w:t xml:space="preserve">......................................................................3 hrs. </w:t>
      </w:r>
    </w:p>
    <w:p w:rsidR="00505D4E" w:rsidRPr="00943ADE" w:rsidRDefault="00505D4E" w:rsidP="00943ADE">
      <w:pPr>
        <w:widowControl w:val="0"/>
        <w:tabs>
          <w:tab w:val="left" w:pos="9180"/>
        </w:tabs>
        <w:autoSpaceDE w:val="0"/>
        <w:autoSpaceDN w:val="0"/>
        <w:adjustRightInd w:val="0"/>
        <w:spacing w:after="0" w:line="250" w:lineRule="auto"/>
        <w:ind w:left="900" w:right="180" w:firstLine="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NURS 5320 Health Care Polic</w:t>
      </w:r>
      <w:r w:rsidRPr="00943ADE">
        <w:rPr>
          <w:rFonts w:ascii="Times New Roman" w:hAnsi="Times New Roman"/>
          <w:color w:val="000000" w:themeColor="text1"/>
          <w:spacing w:val="4"/>
          <w:sz w:val="20"/>
          <w:szCs w:val="20"/>
        </w:rPr>
        <w:t>y</w:t>
      </w:r>
      <w:r w:rsidRPr="00943ADE">
        <w:rPr>
          <w:rFonts w:ascii="Times New Roman" w:hAnsi="Times New Roman"/>
          <w:color w:val="000000" w:themeColor="text1"/>
          <w:sz w:val="20"/>
          <w:szCs w:val="20"/>
        </w:rPr>
        <w:t>.......................................................................................3 hrs.</w:t>
      </w:r>
    </w:p>
    <w:p w:rsidR="00505D4E" w:rsidRPr="00193DE2" w:rsidRDefault="00505D4E" w:rsidP="00943ADE">
      <w:pPr>
        <w:widowControl w:val="0"/>
        <w:tabs>
          <w:tab w:val="left" w:pos="9180"/>
        </w:tabs>
        <w:autoSpaceDE w:val="0"/>
        <w:autoSpaceDN w:val="0"/>
        <w:adjustRightInd w:val="0"/>
        <w:spacing w:after="0" w:line="250" w:lineRule="auto"/>
        <w:ind w:left="900" w:right="180" w:firstLine="0"/>
        <w:jc w:val="both"/>
        <w:rPr>
          <w:rFonts w:ascii="Times New Roman" w:hAnsi="Times New Roman"/>
          <w:color w:val="000000" w:themeColor="text1"/>
          <w:sz w:val="20"/>
          <w:szCs w:val="20"/>
        </w:rPr>
      </w:pPr>
      <w:r w:rsidRPr="00193DE2">
        <w:rPr>
          <w:rFonts w:ascii="Times New Roman" w:hAnsi="Times New Roman"/>
          <w:i/>
          <w:iCs/>
          <w:color w:val="000000" w:themeColor="text1"/>
          <w:sz w:val="20"/>
          <w:szCs w:val="20"/>
        </w:rPr>
        <w:t>**An accelerated track is available for students who 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 inte</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ested in completing the p</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ogram earl</w:t>
      </w:r>
      <w:r w:rsidRPr="00193DE2">
        <w:rPr>
          <w:rFonts w:ascii="Times New Roman" w:hAnsi="Times New Roman"/>
          <w:i/>
          <w:iCs/>
          <w:color w:val="000000" w:themeColor="text1"/>
          <w:spacing w:val="-11"/>
          <w:sz w:val="20"/>
          <w:szCs w:val="20"/>
        </w:rPr>
        <w:t>y</w:t>
      </w:r>
      <w:r w:rsidRPr="00193DE2">
        <w:rPr>
          <w:rFonts w:ascii="Times New Roman" w:hAnsi="Times New Roman"/>
          <w:i/>
          <w:iCs/>
          <w:color w:val="000000" w:themeColor="text1"/>
          <w:sz w:val="20"/>
          <w:szCs w:val="20"/>
        </w:rPr>
        <w:t>, studying in two semesters and two summers.</w:t>
      </w:r>
    </w:p>
    <w:p w:rsidR="00505D4E" w:rsidRPr="00193DE2" w:rsidRDefault="00505D4E" w:rsidP="00505D4E">
      <w:pPr>
        <w:widowControl w:val="0"/>
        <w:tabs>
          <w:tab w:val="left" w:pos="9180"/>
        </w:tabs>
        <w:autoSpaceDE w:val="0"/>
        <w:autoSpaceDN w:val="0"/>
        <w:adjustRightInd w:val="0"/>
        <w:spacing w:before="16" w:after="0" w:line="200" w:lineRule="exact"/>
        <w:ind w:left="540" w:right="180" w:firstLine="0"/>
        <w:jc w:val="both"/>
        <w:rPr>
          <w:rFonts w:ascii="Times New Roman" w:hAnsi="Times New Roman"/>
          <w:color w:val="000000" w:themeColor="text1"/>
          <w:sz w:val="20"/>
          <w:szCs w:val="20"/>
        </w:rPr>
      </w:pPr>
    </w:p>
    <w:p w:rsidR="00505D4E" w:rsidRPr="00193DE2" w:rsidRDefault="00505D4E" w:rsidP="00505D4E">
      <w:pPr>
        <w:pStyle w:val="Heading2"/>
        <w:ind w:left="540" w:right="180" w:firstLine="1890"/>
        <w:rPr>
          <w:rFonts w:ascii="Times New Roman" w:hAnsi="Times New Roman"/>
          <w:color w:val="000000" w:themeColor="text1"/>
          <w:sz w:val="28"/>
          <w:szCs w:val="28"/>
        </w:rPr>
      </w:pPr>
      <w:bookmarkStart w:id="205" w:name="_Toc294969726"/>
      <w:bookmarkStart w:id="206" w:name="_Toc298161528"/>
      <w:r w:rsidRPr="00193DE2">
        <w:rPr>
          <w:rFonts w:ascii="Times New Roman" w:hAnsi="Times New Roman"/>
          <w:bCs w:val="0"/>
          <w:color w:val="000000" w:themeColor="text1"/>
          <w:sz w:val="28"/>
          <w:szCs w:val="28"/>
        </w:rPr>
        <w:t>Comp</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ehensive Examination Policy</w:t>
      </w:r>
      <w:bookmarkEnd w:id="205"/>
      <w:bookmarkEnd w:id="206"/>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45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Comprehensive examinations are required of the student who has completed all core course work and has maintained a cumulative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of 3.0 or greate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examinations are designed to test the ability of the student to articulate ideas in a scholarly manner in the core, research and major areas of concentration.</w:t>
      </w:r>
    </w:p>
    <w:p w:rsidR="00505D4E" w:rsidRPr="00193DE2" w:rsidRDefault="00505D4E" w:rsidP="00505D4E">
      <w:pPr>
        <w:widowControl w:val="0"/>
        <w:tabs>
          <w:tab w:val="left" w:pos="9180"/>
        </w:tabs>
        <w:autoSpaceDE w:val="0"/>
        <w:autoSpaceDN w:val="0"/>
        <w:adjustRightInd w:val="0"/>
        <w:spacing w:before="37" w:after="0" w:line="250" w:lineRule="auto"/>
        <w:ind w:left="360" w:right="180" w:firstLine="45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 Each area of concentration in the graduate program will administer a content-specific comprehensive examination after the student has completed the specialty courses.</w:t>
      </w: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p>
    <w:p w:rsidR="00505D4E" w:rsidRPr="00193DE2" w:rsidRDefault="00505D4E" w:rsidP="00505D4E">
      <w:pPr>
        <w:widowControl w:val="0"/>
        <w:tabs>
          <w:tab w:val="left" w:pos="9180"/>
        </w:tabs>
        <w:autoSpaceDE w:val="0"/>
        <w:autoSpaceDN w:val="0"/>
        <w:adjustRightInd w:val="0"/>
        <w:spacing w:after="0" w:line="250" w:lineRule="auto"/>
        <w:ind w:left="360" w:right="180" w:firstLine="450"/>
        <w:jc w:val="both"/>
        <w:rPr>
          <w:rFonts w:ascii="Times New Roman" w:hAnsi="Times New Roman"/>
          <w:color w:val="000000" w:themeColor="text1"/>
          <w:sz w:val="20"/>
          <w:szCs w:val="20"/>
        </w:rPr>
      </w:pPr>
      <w:r w:rsidRPr="00943ADE">
        <w:rPr>
          <w:rFonts w:ascii="Times New Roman" w:hAnsi="Times New Roman"/>
          <w:color w:val="000000" w:themeColor="text1"/>
          <w:sz w:val="20"/>
          <w:szCs w:val="20"/>
        </w:rPr>
        <w:t>The Final Comprehensive examinations</w:t>
      </w:r>
      <w:r w:rsidRPr="00193DE2">
        <w:rPr>
          <w:rFonts w:ascii="Times New Roman" w:hAnsi="Times New Roman"/>
          <w:color w:val="000000" w:themeColor="text1"/>
          <w:sz w:val="20"/>
          <w:szCs w:val="20"/>
        </w:rPr>
        <w:t xml:space="preserve"> will be administered only once in any given semester during the week of final exams.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should apply in writing to the Coordinator of the Graduate Nursing Program to take the preliminary comprehensive exam at least one month prior to the first day of final exams.</w:t>
      </w:r>
    </w:p>
    <w:p w:rsidR="00505D4E" w:rsidRPr="00193DE2" w:rsidRDefault="00505D4E" w:rsidP="00505D4E">
      <w:pPr>
        <w:widowControl w:val="0"/>
        <w:tabs>
          <w:tab w:val="left" w:pos="9180"/>
        </w:tabs>
        <w:autoSpaceDE w:val="0"/>
        <w:autoSpaceDN w:val="0"/>
        <w:adjustRightInd w:val="0"/>
        <w:spacing w:before="3" w:after="0" w:line="110" w:lineRule="exact"/>
        <w:ind w:right="360"/>
        <w:jc w:val="both"/>
        <w:rPr>
          <w:rFonts w:ascii="Times New Roman" w:hAnsi="Times New Roman"/>
          <w:color w:val="000000" w:themeColor="text1"/>
          <w:sz w:val="11"/>
          <w:szCs w:val="11"/>
        </w:rPr>
      </w:pPr>
    </w:p>
    <w:p w:rsidR="00505D4E" w:rsidRPr="00193DE2" w:rsidRDefault="00505D4E" w:rsidP="00505D4E">
      <w:pPr>
        <w:widowControl w:val="0"/>
        <w:tabs>
          <w:tab w:val="left" w:pos="9180"/>
        </w:tabs>
        <w:autoSpaceDE w:val="0"/>
        <w:autoSpaceDN w:val="0"/>
        <w:adjustRightInd w:val="0"/>
        <w:spacing w:after="0" w:line="200" w:lineRule="exact"/>
        <w:ind w:right="360"/>
        <w:jc w:val="both"/>
        <w:rPr>
          <w:rFonts w:ascii="Times New Roman" w:hAnsi="Times New Roman"/>
          <w:color w:val="000000" w:themeColor="text1"/>
          <w:sz w:val="20"/>
          <w:szCs w:val="20"/>
        </w:rPr>
      </w:pPr>
    </w:p>
    <w:p w:rsidR="00505D4E" w:rsidRPr="00193DE2" w:rsidRDefault="00505D4E" w:rsidP="00505D4E">
      <w:pPr>
        <w:widowControl w:val="0"/>
        <w:autoSpaceDE w:val="0"/>
        <w:autoSpaceDN w:val="0"/>
        <w:adjustRightInd w:val="0"/>
        <w:spacing w:before="37" w:after="0"/>
        <w:ind w:left="540" w:right="180" w:firstLine="180"/>
        <w:jc w:val="both"/>
        <w:rPr>
          <w:color w:val="000000" w:themeColor="text1"/>
        </w:rPr>
      </w:pPr>
    </w:p>
    <w:p w:rsidR="00505D4E" w:rsidRPr="00193DE2" w:rsidRDefault="00505D4E" w:rsidP="00505D4E">
      <w:pPr>
        <w:pStyle w:val="Heading2"/>
        <w:ind w:left="360" w:right="180" w:firstLine="0"/>
        <w:rPr>
          <w:rFonts w:ascii="Times New Roman" w:hAnsi="Times New Roman"/>
          <w:color w:val="000000" w:themeColor="text1"/>
          <w:sz w:val="28"/>
          <w:szCs w:val="28"/>
        </w:rPr>
      </w:pPr>
      <w:bookmarkStart w:id="207" w:name="_Toc294969727"/>
      <w:bookmarkStart w:id="208" w:name="_Toc298161529"/>
      <w:r w:rsidRPr="00193DE2">
        <w:rPr>
          <w:rFonts w:ascii="Times New Roman" w:hAnsi="Times New Roman"/>
          <w:bCs w:val="0"/>
          <w:color w:val="000000" w:themeColor="text1"/>
          <w:sz w:val="28"/>
          <w:szCs w:val="28"/>
        </w:rPr>
        <w:t>Deg</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ee Requi</w:t>
      </w:r>
      <w:r w:rsidRPr="00193DE2">
        <w:rPr>
          <w:rFonts w:ascii="Times New Roman" w:hAnsi="Times New Roman"/>
          <w:bCs w:val="0"/>
          <w:color w:val="000000" w:themeColor="text1"/>
          <w:spacing w:val="-5"/>
          <w:sz w:val="28"/>
          <w:szCs w:val="28"/>
        </w:rPr>
        <w:t>r</w:t>
      </w:r>
      <w:r w:rsidRPr="00193DE2">
        <w:rPr>
          <w:rFonts w:ascii="Times New Roman" w:hAnsi="Times New Roman"/>
          <w:bCs w:val="0"/>
          <w:color w:val="000000" w:themeColor="text1"/>
          <w:sz w:val="28"/>
          <w:szCs w:val="28"/>
        </w:rPr>
        <w:t>ements</w:t>
      </w:r>
      <w:bookmarkEnd w:id="207"/>
      <w:bookmarkEnd w:id="208"/>
    </w:p>
    <w:p w:rsidR="00505D4E" w:rsidRPr="00193DE2" w:rsidRDefault="00505D4E" w:rsidP="00505D4E">
      <w:pPr>
        <w:widowControl w:val="0"/>
        <w:tabs>
          <w:tab w:val="left" w:pos="9180"/>
        </w:tabs>
        <w:autoSpaceDE w:val="0"/>
        <w:autoSpaceDN w:val="0"/>
        <w:adjustRightInd w:val="0"/>
        <w:spacing w:before="37" w:after="0"/>
        <w:ind w:left="360" w:right="180" w:firstLine="0"/>
        <w:jc w:val="both"/>
        <w:rPr>
          <w:rFonts w:ascii="Times New Roman" w:hAnsi="Times New Roman"/>
          <w:color w:val="000000" w:themeColor="text1"/>
          <w:sz w:val="18"/>
          <w:szCs w:val="18"/>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 xml:space="preserve">o earn the Master of Science </w:t>
      </w:r>
      <w:r w:rsidRPr="004B232B">
        <w:rPr>
          <w:rFonts w:ascii="Times New Roman" w:hAnsi="Times New Roman" w:cs="Tahoma"/>
          <w:color w:val="000000" w:themeColor="text1"/>
          <w:sz w:val="20"/>
          <w:szCs w:val="20"/>
        </w:rPr>
        <w:t>in Nursing degree, a student must meet the criteria identified below:</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27" w:line="240"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Earn a grade of “B” or better on all graduate work attempted, including transfer credits approved in advance of </w:t>
      </w:r>
      <w:r w:rsidRPr="00193DE2">
        <w:rPr>
          <w:rFonts w:ascii="Times New Roman" w:hAnsi="Times New Roman"/>
          <w:color w:val="000000" w:themeColor="text1"/>
          <w:position w:val="2"/>
          <w:sz w:val="20"/>
          <w:szCs w:val="20"/>
        </w:rPr>
        <w:t>enrollment.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7" w:line="218"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Earn 27 of the 36 hours required for degree for Nurse Educator or 35 of the </w:t>
      </w:r>
      <w:r w:rsidRPr="00193DE2">
        <w:rPr>
          <w:rFonts w:ascii="Times New Roman" w:hAnsi="Times New Roman"/>
          <w:color w:val="000000" w:themeColor="text1"/>
          <w:position w:val="2"/>
          <w:sz w:val="20"/>
          <w:szCs w:val="20"/>
        </w:rPr>
        <w:t xml:space="preserve">44 hours required </w:t>
      </w:r>
      <w:r w:rsidRPr="00193DE2">
        <w:rPr>
          <w:rFonts w:ascii="Times New Roman" w:hAnsi="Times New Roman"/>
          <w:color w:val="000000" w:themeColor="text1"/>
          <w:sz w:val="20"/>
          <w:szCs w:val="20"/>
        </w:rPr>
        <w:t>for degree for the Family Nurse Practitioner in residence at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Albany State Universit</w:t>
      </w:r>
      <w:r w:rsidRPr="00193DE2">
        <w:rPr>
          <w:rFonts w:ascii="Times New Roman" w:hAnsi="Times New Roman"/>
          <w:color w:val="000000" w:themeColor="text1"/>
          <w:spacing w:val="-13"/>
          <w:sz w:val="20"/>
          <w:szCs w:val="20"/>
        </w:rPr>
        <w:t>y</w:t>
      </w:r>
      <w:r w:rsidRPr="00193DE2">
        <w:rPr>
          <w:rFonts w:ascii="Times New Roman" w:hAnsi="Times New Roman"/>
          <w:color w:val="000000" w:themeColor="text1"/>
          <w:sz w:val="20"/>
          <w:szCs w:val="20"/>
        </w:rPr>
        <w: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2"/>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Pass a written comprehensive examination in area of concentration.</w:t>
      </w:r>
    </w:p>
    <w:p w:rsidR="00505D4E" w:rsidRPr="00193DE2" w:rsidRDefault="00505D4E" w:rsidP="00F56BDC">
      <w:pPr>
        <w:pStyle w:val="BalloonText"/>
        <w:widowControl w:val="0"/>
        <w:numPr>
          <w:ilvl w:val="0"/>
          <w:numId w:val="25"/>
        </w:numPr>
        <w:tabs>
          <w:tab w:val="left" w:pos="9180"/>
        </w:tabs>
        <w:autoSpaceDE w:val="0"/>
        <w:autoSpaceDN w:val="0"/>
        <w:adjustRightInd w:val="0"/>
        <w:spacing w:line="218" w:lineRule="exact"/>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a thesis or major research project.</w:t>
      </w:r>
    </w:p>
    <w:p w:rsidR="00505D4E" w:rsidRPr="00193DE2" w:rsidRDefault="00505D4E" w:rsidP="00F56BDC">
      <w:pPr>
        <w:pStyle w:val="BalloonText"/>
        <w:widowControl w:val="0"/>
        <w:numPr>
          <w:ilvl w:val="0"/>
          <w:numId w:val="25"/>
        </w:numPr>
        <w:tabs>
          <w:tab w:val="left" w:pos="9180"/>
        </w:tabs>
        <w:autoSpaceDE w:val="0"/>
        <w:autoSpaceDN w:val="0"/>
        <w:adjustRightInd w:val="0"/>
        <w:spacing w:before="10"/>
        <w:ind w:left="900" w:right="18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Complete all requirements for the degree within six years of time of first enrollment in the Graduate Nursing Program.</w:t>
      </w:r>
    </w:p>
    <w:p w:rsidR="00505D4E" w:rsidRPr="00193DE2" w:rsidRDefault="00505D4E" w:rsidP="00505D4E">
      <w:pPr>
        <w:pStyle w:val="Heading2"/>
        <w:ind w:left="360" w:right="180" w:firstLine="0"/>
        <w:rPr>
          <w:rFonts w:ascii="Times New Roman" w:hAnsi="Times New Roman" w:cs="Times New Roman"/>
          <w:color w:val="000000" w:themeColor="text1"/>
          <w:sz w:val="28"/>
          <w:szCs w:val="28"/>
        </w:rPr>
      </w:pPr>
      <w:bookmarkStart w:id="209" w:name="_Toc294969728"/>
      <w:bookmarkStart w:id="210" w:name="_Toc298161530"/>
      <w:r w:rsidRPr="00193DE2">
        <w:rPr>
          <w:rFonts w:ascii="Times New Roman" w:hAnsi="Times New Roman" w:cs="Times New Roman"/>
          <w:color w:val="000000" w:themeColor="text1"/>
          <w:sz w:val="28"/>
          <w:szCs w:val="28"/>
        </w:rPr>
        <w:t>GRADU</w:t>
      </w:r>
      <w:r w:rsidRPr="00193DE2">
        <w:rPr>
          <w:rFonts w:ascii="Times New Roman" w:hAnsi="Times New Roman" w:cs="Times New Roman"/>
          <w:color w:val="000000" w:themeColor="text1"/>
          <w:spacing w:val="-17"/>
          <w:sz w:val="28"/>
          <w:szCs w:val="28"/>
        </w:rPr>
        <w:t>A</w:t>
      </w:r>
      <w:r w:rsidRPr="00193DE2">
        <w:rPr>
          <w:rFonts w:ascii="Times New Roman" w:hAnsi="Times New Roman" w:cs="Times New Roman"/>
          <w:color w:val="000000" w:themeColor="text1"/>
          <w:sz w:val="28"/>
          <w:szCs w:val="28"/>
        </w:rPr>
        <w:t xml:space="preserve">TE </w:t>
      </w:r>
      <w:r w:rsidRPr="00193DE2">
        <w:rPr>
          <w:rFonts w:ascii="Times New Roman" w:hAnsi="Times New Roman" w:cs="Times New Roman"/>
          <w:color w:val="000000" w:themeColor="text1"/>
          <w:spacing w:val="-6"/>
          <w:sz w:val="28"/>
          <w:szCs w:val="28"/>
        </w:rPr>
        <w:t>F</w:t>
      </w:r>
      <w:r w:rsidRPr="00193DE2">
        <w:rPr>
          <w:rFonts w:ascii="Times New Roman" w:hAnsi="Times New Roman" w:cs="Times New Roman"/>
          <w:color w:val="000000" w:themeColor="text1"/>
          <w:sz w:val="28"/>
          <w:szCs w:val="28"/>
        </w:rPr>
        <w:t>ACU</w:t>
      </w:r>
      <w:r w:rsidRPr="00193DE2">
        <w:rPr>
          <w:rFonts w:ascii="Times New Roman" w:hAnsi="Times New Roman" w:cs="Times New Roman"/>
          <w:color w:val="000000" w:themeColor="text1"/>
          <w:spacing w:val="-23"/>
          <w:sz w:val="28"/>
          <w:szCs w:val="28"/>
        </w:rPr>
        <w:t>L</w:t>
      </w:r>
      <w:r w:rsidRPr="00193DE2">
        <w:rPr>
          <w:rFonts w:ascii="Times New Roman" w:hAnsi="Times New Roman" w:cs="Times New Roman"/>
          <w:color w:val="000000" w:themeColor="text1"/>
          <w:spacing w:val="8"/>
          <w:sz w:val="28"/>
          <w:szCs w:val="28"/>
        </w:rPr>
        <w:t>T</w:t>
      </w:r>
      <w:r w:rsidRPr="00193DE2">
        <w:rPr>
          <w:rFonts w:ascii="Times New Roman" w:hAnsi="Times New Roman" w:cs="Times New Roman"/>
          <w:color w:val="000000" w:themeColor="text1"/>
          <w:sz w:val="28"/>
          <w:szCs w:val="28"/>
        </w:rPr>
        <w:t>Y</w:t>
      </w:r>
      <w:bookmarkEnd w:id="209"/>
      <w:bookmarkEnd w:id="210"/>
    </w:p>
    <w:p w:rsidR="00505D4E" w:rsidRPr="00193DE2" w:rsidRDefault="00505D4E" w:rsidP="00505D4E">
      <w:pPr>
        <w:widowControl w:val="0"/>
        <w:tabs>
          <w:tab w:val="left" w:pos="9180"/>
        </w:tabs>
        <w:autoSpaceDE w:val="0"/>
        <w:autoSpaceDN w:val="0"/>
        <w:adjustRightInd w:val="0"/>
        <w:spacing w:before="15" w:after="0" w:line="400" w:lineRule="auto"/>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Alford, Linda, D.N.</w:t>
      </w:r>
      <w:r w:rsidRPr="00193DE2">
        <w:rPr>
          <w:rFonts w:ascii="Times New Roman" w:hAnsi="Times New Roman"/>
          <w:b/>
          <w:bCs/>
          <w:color w:val="000000" w:themeColor="text1"/>
          <w:spacing w:val="-18"/>
          <w:sz w:val="20"/>
          <w:szCs w:val="20"/>
        </w:rPr>
        <w:t>P</w:t>
      </w:r>
      <w:r w:rsidRPr="00193DE2">
        <w:rPr>
          <w:rFonts w:ascii="Times New Roman" w:hAnsi="Times New Roman"/>
          <w:b/>
          <w:bCs/>
          <w:color w:val="000000" w:themeColor="text1"/>
          <w:sz w:val="20"/>
          <w:szCs w:val="20"/>
        </w:rPr>
        <w:t>.</w:t>
      </w:r>
      <w:r w:rsidRPr="00193DE2">
        <w:rPr>
          <w:rFonts w:ascii="Times New Roman" w:hAnsi="Times New Roman"/>
          <w:color w:val="000000" w:themeColor="text1"/>
          <w:sz w:val="20"/>
          <w:szCs w:val="20"/>
        </w:rPr>
        <w:t>, Medical College of Geo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gia. </w:t>
      </w:r>
      <w:r w:rsidRPr="00193DE2">
        <w:rPr>
          <w:rFonts w:ascii="Times New Roman" w:hAnsi="Times New Roman"/>
          <w:i/>
          <w:iCs/>
          <w:color w:val="000000" w:themeColor="text1"/>
          <w:sz w:val="20"/>
          <w:szCs w:val="20"/>
        </w:rPr>
        <w:t xml:space="preserve">Specialty: Family Nurse Practitioner </w:t>
      </w:r>
    </w:p>
    <w:p w:rsidR="00505D4E" w:rsidRPr="00193DE2" w:rsidRDefault="00505D4E" w:rsidP="00505D4E">
      <w:pPr>
        <w:widowControl w:val="0"/>
        <w:tabs>
          <w:tab w:val="left" w:pos="9180"/>
        </w:tabs>
        <w:autoSpaceDE w:val="0"/>
        <w:autoSpaceDN w:val="0"/>
        <w:adjustRightInd w:val="0"/>
        <w:spacing w:before="5"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Grimsle</w:t>
      </w:r>
      <w:r w:rsidRPr="00193DE2">
        <w:rPr>
          <w:rFonts w:ascii="Times New Roman" w:hAnsi="Times New Roman"/>
          <w:b/>
          <w:bCs/>
          <w:color w:val="000000" w:themeColor="text1"/>
          <w:spacing w:val="-11"/>
          <w:sz w:val="20"/>
          <w:szCs w:val="20"/>
        </w:rPr>
        <w:t>y</w:t>
      </w:r>
      <w:r w:rsidRPr="00193DE2">
        <w:rPr>
          <w:rFonts w:ascii="Times New Roman" w:hAnsi="Times New Roman"/>
          <w:b/>
          <w:bCs/>
          <w:color w:val="000000" w:themeColor="text1"/>
          <w:sz w:val="20"/>
          <w:szCs w:val="20"/>
        </w:rPr>
        <w:t>, Linda, D.S.N.</w:t>
      </w:r>
      <w:r w:rsidRPr="00193DE2">
        <w:rPr>
          <w:rFonts w:ascii="Times New Roman" w:hAnsi="Times New Roman"/>
          <w:color w:val="000000" w:themeColor="text1"/>
          <w:sz w:val="20"/>
          <w:szCs w:val="20"/>
        </w:rPr>
        <w:t>, University of</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Alabama at Birmingham. </w:t>
      </w:r>
      <w:r w:rsidRPr="00193DE2">
        <w:rPr>
          <w:rFonts w:ascii="Times New Roman" w:hAnsi="Times New Roman"/>
          <w:i/>
          <w:iCs/>
          <w:color w:val="000000" w:themeColor="text1"/>
          <w:sz w:val="20"/>
          <w:szCs w:val="20"/>
        </w:rPr>
        <w:t>Specialty: Community Mental Health Nursing</w:t>
      </w:r>
    </w:p>
    <w:p w:rsidR="00505D4E" w:rsidRPr="00193DE2"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193DE2"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z w:val="20"/>
          <w:szCs w:val="20"/>
        </w:rPr>
        <w:t>Johnson, Joyce, Ph.D.</w:t>
      </w:r>
      <w:r w:rsidRPr="00193DE2">
        <w:rPr>
          <w:rFonts w:ascii="Times New Roman" w:hAnsi="Times New Roman"/>
          <w:color w:val="000000" w:themeColor="text1"/>
          <w:sz w:val="20"/>
          <w:szCs w:val="20"/>
        </w:rPr>
        <w:t xml:space="preserve">, University of Mississippi. </w:t>
      </w:r>
      <w:r w:rsidRPr="00193DE2">
        <w:rPr>
          <w:rFonts w:ascii="Times New Roman" w:hAnsi="Times New Roman"/>
          <w:i/>
          <w:iCs/>
          <w:color w:val="000000" w:themeColor="text1"/>
          <w:sz w:val="20"/>
          <w:szCs w:val="20"/>
        </w:rPr>
        <w:t>Specialty: Ca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diovascular and Critical Ca</w:t>
      </w:r>
      <w:r w:rsidRPr="00193DE2">
        <w:rPr>
          <w:rFonts w:ascii="Times New Roman" w:hAnsi="Times New Roman"/>
          <w:i/>
          <w:iCs/>
          <w:color w:val="000000" w:themeColor="text1"/>
          <w:spacing w:val="-7"/>
          <w:sz w:val="20"/>
          <w:szCs w:val="20"/>
        </w:rPr>
        <w:t>r</w:t>
      </w:r>
      <w:r w:rsidRPr="00193DE2">
        <w:rPr>
          <w:rFonts w:ascii="Times New Roman" w:hAnsi="Times New Roman"/>
          <w:i/>
          <w:iCs/>
          <w:color w:val="000000" w:themeColor="text1"/>
          <w:sz w:val="20"/>
          <w:szCs w:val="20"/>
        </w:rPr>
        <w:t>e</w:t>
      </w:r>
    </w:p>
    <w:p w:rsidR="00505D4E" w:rsidRPr="00943ADE"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b/>
          <w:bCs/>
          <w:color w:val="000000" w:themeColor="text1"/>
          <w:sz w:val="20"/>
          <w:szCs w:val="20"/>
        </w:rPr>
      </w:pPr>
      <w:r w:rsidRPr="00943ADE">
        <w:rPr>
          <w:rFonts w:ascii="Times New Roman" w:hAnsi="Times New Roman"/>
          <w:b/>
          <w:bCs/>
          <w:color w:val="000000" w:themeColor="text1"/>
          <w:sz w:val="20"/>
          <w:szCs w:val="20"/>
        </w:rPr>
        <w:t xml:space="preserve">Miller, Dorothy, MSN, Regis University.  </w:t>
      </w:r>
      <w:r w:rsidR="002B2BA7" w:rsidRPr="00943ADE">
        <w:rPr>
          <w:rFonts w:ascii="Times New Roman" w:hAnsi="Times New Roman"/>
          <w:bCs/>
          <w:i/>
          <w:color w:val="000000" w:themeColor="text1"/>
          <w:sz w:val="20"/>
          <w:szCs w:val="20"/>
        </w:rPr>
        <w:t>Specialty:  Nursing Education</w:t>
      </w:r>
      <w:r w:rsidRPr="00943ADE">
        <w:rPr>
          <w:rFonts w:ascii="Times New Roman" w:hAnsi="Times New Roman"/>
          <w:b/>
          <w:bCs/>
          <w:color w:val="000000" w:themeColor="text1"/>
          <w:sz w:val="20"/>
          <w:szCs w:val="20"/>
        </w:rPr>
        <w:t xml:space="preserve"> </w:t>
      </w: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b/>
          <w:bCs/>
          <w:color w:val="000000" w:themeColor="text1"/>
          <w:sz w:val="20"/>
          <w:szCs w:val="20"/>
        </w:rPr>
      </w:pP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943ADE">
        <w:rPr>
          <w:rFonts w:ascii="Times New Roman" w:hAnsi="Times New Roman"/>
          <w:b/>
          <w:bCs/>
          <w:color w:val="000000" w:themeColor="text1"/>
          <w:sz w:val="20"/>
          <w:szCs w:val="20"/>
        </w:rPr>
        <w:t>Mitchell,</w:t>
      </w:r>
      <w:r w:rsidRPr="00943ADE">
        <w:rPr>
          <w:rFonts w:ascii="Times New Roman" w:hAnsi="Times New Roman"/>
          <w:b/>
          <w:bCs/>
          <w:color w:val="000000" w:themeColor="text1"/>
          <w:spacing w:val="-4"/>
          <w:sz w:val="20"/>
          <w:szCs w:val="20"/>
        </w:rPr>
        <w:t xml:space="preserve"> </w:t>
      </w:r>
      <w:r w:rsidRPr="00943ADE">
        <w:rPr>
          <w:rFonts w:ascii="Times New Roman" w:hAnsi="Times New Roman"/>
          <w:b/>
          <w:bCs/>
          <w:color w:val="000000" w:themeColor="text1"/>
          <w:spacing w:val="-18"/>
          <w:sz w:val="20"/>
          <w:szCs w:val="20"/>
        </w:rPr>
        <w:t>T</w:t>
      </w:r>
      <w:r w:rsidRPr="00943ADE">
        <w:rPr>
          <w:rFonts w:ascii="Times New Roman" w:hAnsi="Times New Roman"/>
          <w:b/>
          <w:bCs/>
          <w:color w:val="000000" w:themeColor="text1"/>
          <w:sz w:val="20"/>
          <w:szCs w:val="20"/>
        </w:rPr>
        <w:t>e</w:t>
      </w:r>
      <w:r w:rsidRPr="00943ADE">
        <w:rPr>
          <w:rFonts w:ascii="Times New Roman" w:hAnsi="Times New Roman"/>
          <w:b/>
          <w:bCs/>
          <w:color w:val="000000" w:themeColor="text1"/>
          <w:spacing w:val="-4"/>
          <w:sz w:val="20"/>
          <w:szCs w:val="20"/>
        </w:rPr>
        <w:t>r</w:t>
      </w:r>
      <w:r w:rsidRPr="00943ADE">
        <w:rPr>
          <w:rFonts w:ascii="Times New Roman" w:hAnsi="Times New Roman"/>
          <w:b/>
          <w:bCs/>
          <w:color w:val="000000" w:themeColor="text1"/>
          <w:sz w:val="20"/>
          <w:szCs w:val="20"/>
        </w:rPr>
        <w:t>esa, Pharm.D.</w:t>
      </w:r>
      <w:r w:rsidRPr="00943ADE">
        <w:rPr>
          <w:rFonts w:ascii="Times New Roman" w:hAnsi="Times New Roman"/>
          <w:color w:val="000000" w:themeColor="text1"/>
          <w:sz w:val="20"/>
          <w:szCs w:val="20"/>
        </w:rPr>
        <w:t>, Florida</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A&amp;M Universit</w:t>
      </w:r>
      <w:r w:rsidRPr="00943ADE">
        <w:rPr>
          <w:rFonts w:ascii="Times New Roman" w:hAnsi="Times New Roman"/>
          <w:color w:val="000000" w:themeColor="text1"/>
          <w:spacing w:val="-13"/>
          <w:sz w:val="20"/>
          <w:szCs w:val="20"/>
        </w:rPr>
        <w:t>y</w:t>
      </w:r>
      <w:r w:rsidRPr="00943ADE">
        <w:rPr>
          <w:rFonts w:ascii="Times New Roman" w:hAnsi="Times New Roman"/>
          <w:color w:val="000000" w:themeColor="text1"/>
          <w:sz w:val="20"/>
          <w:szCs w:val="20"/>
        </w:rPr>
        <w:t xml:space="preserve">. </w:t>
      </w:r>
      <w:r w:rsidRPr="00943ADE">
        <w:rPr>
          <w:rFonts w:ascii="Times New Roman" w:hAnsi="Times New Roman"/>
          <w:i/>
          <w:iCs/>
          <w:color w:val="000000" w:themeColor="text1"/>
          <w:sz w:val="20"/>
          <w:szCs w:val="20"/>
        </w:rPr>
        <w:t>Specialty: Pharmacy</w:t>
      </w:r>
    </w:p>
    <w:p w:rsidR="00505D4E" w:rsidRPr="00943ADE"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i/>
          <w:iCs/>
          <w:color w:val="000000" w:themeColor="text1"/>
          <w:sz w:val="20"/>
          <w:szCs w:val="20"/>
        </w:rPr>
      </w:pPr>
      <w:r w:rsidRPr="00943ADE">
        <w:rPr>
          <w:rFonts w:ascii="Times New Roman" w:hAnsi="Times New Roman"/>
          <w:b/>
          <w:bCs/>
          <w:color w:val="000000" w:themeColor="text1"/>
          <w:sz w:val="20"/>
          <w:szCs w:val="20"/>
        </w:rPr>
        <w:t>Peters, Zelda, M.S.N.</w:t>
      </w:r>
      <w:r w:rsidRPr="00943ADE">
        <w:rPr>
          <w:rFonts w:ascii="Times New Roman" w:hAnsi="Times New Roman"/>
          <w:color w:val="000000" w:themeColor="text1"/>
          <w:sz w:val="20"/>
          <w:szCs w:val="20"/>
        </w:rPr>
        <w:t>,</w:t>
      </w:r>
      <w:r w:rsidRPr="00943ADE">
        <w:rPr>
          <w:rFonts w:ascii="Times New Roman" w:hAnsi="Times New Roman"/>
          <w:color w:val="000000" w:themeColor="text1"/>
          <w:spacing w:val="-11"/>
          <w:sz w:val="20"/>
          <w:szCs w:val="20"/>
        </w:rPr>
        <w:t xml:space="preserve"> </w:t>
      </w:r>
      <w:r w:rsidRPr="00943ADE">
        <w:rPr>
          <w:rFonts w:ascii="Times New Roman" w:hAnsi="Times New Roman"/>
          <w:color w:val="000000" w:themeColor="text1"/>
          <w:sz w:val="20"/>
          <w:szCs w:val="20"/>
        </w:rPr>
        <w:t>Albany State Universit</w:t>
      </w:r>
      <w:r w:rsidRPr="00943ADE">
        <w:rPr>
          <w:rFonts w:ascii="Times New Roman" w:hAnsi="Times New Roman"/>
          <w:color w:val="000000" w:themeColor="text1"/>
          <w:spacing w:val="-13"/>
          <w:sz w:val="20"/>
          <w:szCs w:val="20"/>
        </w:rPr>
        <w:t>y</w:t>
      </w:r>
      <w:r w:rsidRPr="00943ADE">
        <w:rPr>
          <w:rFonts w:ascii="Times New Roman" w:hAnsi="Times New Roman"/>
          <w:color w:val="000000" w:themeColor="text1"/>
          <w:sz w:val="20"/>
          <w:szCs w:val="20"/>
        </w:rPr>
        <w:t xml:space="preserve">. </w:t>
      </w:r>
      <w:r w:rsidRPr="00943ADE">
        <w:rPr>
          <w:rFonts w:ascii="Times New Roman" w:hAnsi="Times New Roman"/>
          <w:i/>
          <w:iCs/>
          <w:color w:val="000000" w:themeColor="text1"/>
          <w:sz w:val="20"/>
          <w:szCs w:val="20"/>
        </w:rPr>
        <w:t>Specialty: Family Nurse Practitioner</w:t>
      </w:r>
    </w:p>
    <w:p w:rsidR="00505D4E" w:rsidRPr="00943ADE" w:rsidRDefault="00505D4E"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p>
    <w:p w:rsidR="00505D4E" w:rsidRPr="00943ADE" w:rsidRDefault="002B2BA7" w:rsidP="00505D4E">
      <w:pPr>
        <w:widowControl w:val="0"/>
        <w:tabs>
          <w:tab w:val="left" w:pos="9180"/>
        </w:tabs>
        <w:autoSpaceDE w:val="0"/>
        <w:autoSpaceDN w:val="0"/>
        <w:adjustRightInd w:val="0"/>
        <w:spacing w:after="0"/>
        <w:ind w:left="360" w:right="180" w:firstLine="0"/>
        <w:jc w:val="both"/>
        <w:rPr>
          <w:rFonts w:ascii="Times New Roman" w:hAnsi="Times New Roman"/>
          <w:color w:val="000000" w:themeColor="text1"/>
          <w:sz w:val="20"/>
          <w:szCs w:val="20"/>
        </w:rPr>
      </w:pPr>
      <w:r w:rsidRPr="00943ADE">
        <w:rPr>
          <w:rFonts w:ascii="Times New Roman" w:hAnsi="Times New Roman"/>
          <w:b/>
          <w:color w:val="000000" w:themeColor="text1"/>
          <w:sz w:val="20"/>
          <w:szCs w:val="20"/>
        </w:rPr>
        <w:t>Rodd, Jan</w:t>
      </w:r>
      <w:r w:rsidR="00505D4E" w:rsidRPr="00943ADE">
        <w:rPr>
          <w:rFonts w:ascii="Times New Roman" w:hAnsi="Times New Roman"/>
          <w:color w:val="000000" w:themeColor="text1"/>
          <w:sz w:val="20"/>
          <w:szCs w:val="20"/>
        </w:rPr>
        <w:t xml:space="preserve">. MN, Emory University.  </w:t>
      </w:r>
      <w:r w:rsidRPr="00943ADE">
        <w:rPr>
          <w:rFonts w:ascii="Times New Roman" w:hAnsi="Times New Roman"/>
          <w:i/>
          <w:color w:val="000000" w:themeColor="text1"/>
          <w:sz w:val="20"/>
          <w:szCs w:val="20"/>
        </w:rPr>
        <w:t>Specialty;  Nursing Education</w:t>
      </w:r>
    </w:p>
    <w:p w:rsidR="00505D4E" w:rsidRPr="00943ADE" w:rsidRDefault="00505D4E" w:rsidP="00505D4E">
      <w:pPr>
        <w:widowControl w:val="0"/>
        <w:tabs>
          <w:tab w:val="left" w:pos="9180"/>
        </w:tabs>
        <w:autoSpaceDE w:val="0"/>
        <w:autoSpaceDN w:val="0"/>
        <w:adjustRightInd w:val="0"/>
        <w:spacing w:before="4" w:after="0" w:line="150" w:lineRule="exact"/>
        <w:ind w:left="360" w:right="180" w:firstLine="0"/>
        <w:jc w:val="both"/>
        <w:rPr>
          <w:rFonts w:ascii="Times New Roman" w:hAnsi="Times New Roman"/>
          <w:color w:val="000000" w:themeColor="text1"/>
          <w:sz w:val="15"/>
          <w:szCs w:val="15"/>
        </w:rPr>
      </w:pPr>
    </w:p>
    <w:p w:rsidR="00C21518" w:rsidRPr="00943ADE" w:rsidRDefault="002B2BA7" w:rsidP="00D563BC">
      <w:pPr>
        <w:widowControl w:val="0"/>
        <w:tabs>
          <w:tab w:val="left" w:pos="9180"/>
        </w:tabs>
        <w:autoSpaceDE w:val="0"/>
        <w:autoSpaceDN w:val="0"/>
        <w:adjustRightInd w:val="0"/>
        <w:spacing w:after="0"/>
        <w:ind w:left="360" w:right="180" w:firstLine="0"/>
        <w:jc w:val="both"/>
        <w:rPr>
          <w:rFonts w:ascii="Times New Roman" w:hAnsi="Times New Roman"/>
          <w:bCs/>
          <w:i/>
          <w:color w:val="000000" w:themeColor="text1"/>
          <w:spacing w:val="-9"/>
          <w:sz w:val="20"/>
          <w:szCs w:val="20"/>
        </w:rPr>
      </w:pPr>
      <w:r w:rsidRPr="00943ADE">
        <w:rPr>
          <w:rFonts w:ascii="Times New Roman" w:hAnsi="Times New Roman"/>
          <w:b/>
          <w:color w:val="000000" w:themeColor="text1"/>
          <w:sz w:val="20"/>
          <w:szCs w:val="20"/>
        </w:rPr>
        <w:t>Williams, Cathy</w:t>
      </w:r>
      <w:r w:rsidR="00505D4E" w:rsidRPr="00943ADE">
        <w:rPr>
          <w:rFonts w:ascii="Times New Roman" w:hAnsi="Times New Roman"/>
          <w:b/>
          <w:color w:val="000000" w:themeColor="text1"/>
          <w:sz w:val="20"/>
          <w:szCs w:val="20"/>
        </w:rPr>
        <w:t xml:space="preserve">, </w:t>
      </w:r>
      <w:r w:rsidR="00505D4E" w:rsidRPr="00943ADE">
        <w:rPr>
          <w:rFonts w:ascii="Times New Roman" w:hAnsi="Times New Roman"/>
          <w:b/>
          <w:bCs/>
          <w:color w:val="000000" w:themeColor="text1"/>
          <w:spacing w:val="-9"/>
          <w:sz w:val="20"/>
          <w:szCs w:val="20"/>
        </w:rPr>
        <w:t xml:space="preserve">DNP, Medical College of Georgia.  </w:t>
      </w:r>
      <w:r w:rsidRPr="00943ADE">
        <w:rPr>
          <w:rFonts w:ascii="Times New Roman" w:hAnsi="Times New Roman"/>
          <w:bCs/>
          <w:i/>
          <w:color w:val="000000" w:themeColor="text1"/>
          <w:spacing w:val="-9"/>
          <w:sz w:val="20"/>
          <w:szCs w:val="20"/>
        </w:rPr>
        <w:t>Specialty:  Community Health, Education, Leadership</w:t>
      </w:r>
      <w:bookmarkStart w:id="211" w:name="_Toc294969730"/>
    </w:p>
    <w:p w:rsidR="00D563BC" w:rsidRPr="00193DE2" w:rsidRDefault="00D563BC" w:rsidP="00D563BC">
      <w:pPr>
        <w:widowControl w:val="0"/>
        <w:tabs>
          <w:tab w:val="left" w:pos="9180"/>
        </w:tabs>
        <w:autoSpaceDE w:val="0"/>
        <w:autoSpaceDN w:val="0"/>
        <w:adjustRightInd w:val="0"/>
        <w:spacing w:after="0"/>
        <w:ind w:left="360" w:right="180" w:firstLine="0"/>
        <w:jc w:val="both"/>
        <w:rPr>
          <w:rFonts w:ascii="Impact" w:hAnsi="Impact" w:cs="Impact"/>
          <w:color w:val="000000" w:themeColor="text1"/>
          <w:sz w:val="72"/>
          <w:szCs w:val="72"/>
        </w:rPr>
        <w:sectPr w:rsidR="00D563BC" w:rsidRPr="00193DE2" w:rsidSect="002A6CEE">
          <w:headerReference w:type="default" r:id="rId41"/>
          <w:pgSz w:w="12240" w:h="15840" w:code="1"/>
          <w:pgMar w:top="720" w:right="720" w:bottom="288" w:left="1440" w:header="720" w:footer="288" w:gutter="0"/>
          <w:cols w:space="720"/>
          <w:docGrid w:linePitch="360"/>
        </w:sectPr>
      </w:pPr>
    </w:p>
    <w:p w:rsidR="00BB4865" w:rsidRPr="00193DE2" w:rsidRDefault="00BB4865" w:rsidP="00BB4865">
      <w:pPr>
        <w:pStyle w:val="Heading2"/>
        <w:ind w:left="360" w:firstLine="0"/>
        <w:rPr>
          <w:rFonts w:ascii="Impact" w:hAnsi="Impact"/>
          <w:b w:val="0"/>
          <w:color w:val="000000" w:themeColor="text1"/>
          <w:sz w:val="48"/>
          <w:szCs w:val="48"/>
        </w:rPr>
      </w:pPr>
      <w:bookmarkStart w:id="212" w:name="_Toc298161532"/>
      <w:r w:rsidRPr="00193DE2">
        <w:rPr>
          <w:rFonts w:ascii="Impact" w:hAnsi="Impact"/>
          <w:color w:val="000000" w:themeColor="text1"/>
          <w:sz w:val="48"/>
          <w:szCs w:val="48"/>
        </w:rPr>
        <w:lastRenderedPageBreak/>
        <w:t>MASTER OF SOCIAL WORK PROGRAM</w:t>
      </w:r>
      <w:bookmarkEnd w:id="212"/>
    </w:p>
    <w:p w:rsidR="00BB4865" w:rsidRPr="00193DE2" w:rsidRDefault="00BB4865" w:rsidP="00BB4865">
      <w:pPr>
        <w:pStyle w:val="Heading2"/>
        <w:ind w:left="360" w:firstLine="0"/>
        <w:rPr>
          <w:rFonts w:ascii="Times New Roman" w:hAnsi="Times New Roman" w:cs="Times New Roman"/>
          <w:b w:val="0"/>
          <w:color w:val="000000" w:themeColor="text1"/>
          <w:sz w:val="28"/>
          <w:szCs w:val="28"/>
        </w:rPr>
      </w:pPr>
      <w:bookmarkStart w:id="213" w:name="_Toc298161533"/>
      <w:r w:rsidRPr="00193DE2">
        <w:rPr>
          <w:rFonts w:ascii="Times New Roman" w:hAnsi="Times New Roman" w:cs="Times New Roman"/>
          <w:color w:val="000000" w:themeColor="text1"/>
          <w:sz w:val="28"/>
          <w:szCs w:val="28"/>
        </w:rPr>
        <w:t>Introduction</w:t>
      </w:r>
      <w:bookmarkEnd w:id="213"/>
    </w:p>
    <w:p w:rsidR="00BB4865" w:rsidRPr="00193DE2" w:rsidRDefault="00BB4865" w:rsidP="00BB4865">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mission of the Master of Social Work program is to advance social and economic justice by preparing students for competent, empowering clinical practice with vulnerable children, adults and families of diverse backgrounds</w:t>
      </w:r>
      <w:r w:rsidRPr="00193DE2">
        <w:rPr>
          <w:rFonts w:ascii="Times New Roman" w:hAnsi="Times New Roman" w:cs="Times New Roman"/>
          <w:b/>
          <w:i/>
          <w:color w:val="000000" w:themeColor="text1"/>
          <w:sz w:val="20"/>
          <w:szCs w:val="20"/>
        </w:rPr>
        <w:t>.</w:t>
      </w:r>
      <w:r w:rsidRPr="00193DE2">
        <w:rPr>
          <w:rFonts w:ascii="Times New Roman" w:hAnsi="Times New Roman" w:cs="Times New Roman"/>
          <w:color w:val="000000" w:themeColor="text1"/>
          <w:sz w:val="20"/>
          <w:szCs w:val="20"/>
        </w:rPr>
        <w:t xml:space="preserve"> In its efforts to enhance the dignity and rights of all people, particularly of historically oppressed populations, the MSW Program seeks to partner with diverse individuals, groups and organizations at university, local, state, national and international levels.</w:t>
      </w:r>
    </w:p>
    <w:p w:rsidR="00BB4865" w:rsidRPr="00193DE2" w:rsidRDefault="00BB4865" w:rsidP="00BB4865">
      <w:pPr>
        <w:ind w:left="360" w:right="180" w:firstLine="36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The MSW program is designed to prepare students for responsible, professional social work practice with children and families across the lifespan. Coursework prepares students to assume practice and leadership roles and responsibilities in clinical social work practice, public child and family welfare programs, the protection of abused and neglected children, home-based services, foster care, adoption, school-based services, group and residential care settings, child guidance, parent education, family courts, family violence programs, military social work, adult protective services, child and family advocacy, as well as  in major social service systems that include mental health, physical health, and corrections.</w:t>
      </w:r>
    </w:p>
    <w:p w:rsidR="00BB4865" w:rsidRPr="00193DE2" w:rsidRDefault="00BB4865" w:rsidP="00BB4865">
      <w:pPr>
        <w:ind w:left="360" w:right="180" w:firstLine="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Upon graduation, the MSW student will be able to demonstrate the following competencies: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Readily identify as a social work professional, particularly in multi-disciplinary treatment settings.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Maintain professional roles and boundaries in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professional leadership in advocating for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increasing levels of autonomy and proficiency in advanced social work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Apply ethical decision-making skills to issues specific to advanced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Employ strategies of ethical reasoning in practice with vulnerable children, families, and adults and its impact on client rights.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Critically evaluate the relevance of commonly-utilized assessment tools and practices in terms of their usefulness and appropriateness with vulnerable children, families, and adults from diverse backgrounds.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Research and utilize culturally sensitive and effective services with vulnerable, children, families and adults at all levels of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Work effectively with vulnerable children, families, and adults from diverse populations.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knowledge of the effects of oppression, discrimination, and historical trauma on clients and client systems to guide service planning and provision.</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Identify agency and legislative policies and procedures that positively and negatively affect the wellbeing of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Understand the roles and responsibilities of ethical professional leadership to enhance diversity and alleviate racial and ethnic disproportionality in services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evidence-based practice assessments and interventions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Participate in the generation of new knowledge and service provision to vulnerable children, families, and adults through research and practice.</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the ability to use information, technology, and evidence-based research to evaluate and improve policy, practice, and program effectiveness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Synthesize and differentially apply theories of human behavior and the social environment to guide practice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bio-psycho-social-spiritual theories and multi-axial diagnostic classification systems in the formulation of comprehensive assessments.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Articulate and apply theories related to trauma resulting from family conflict, family dissolution, and family or community violence in practice and program development.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Inform and advocate with administrators and legislators to influence policies that affect vulnerable children, families, and adults and the services provided to them.</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Communicate to stakeholders the implications of policies and policy change in the lives of vulnerable children, families, and adults.</w:t>
      </w:r>
    </w:p>
    <w:p w:rsidR="00C21518" w:rsidRPr="00193DE2" w:rsidRDefault="00C21518" w:rsidP="00BB4865">
      <w:pPr>
        <w:pStyle w:val="ListParagraph"/>
        <w:numPr>
          <w:ilvl w:val="0"/>
          <w:numId w:val="51"/>
        </w:numPr>
        <w:ind w:right="180"/>
        <w:jc w:val="both"/>
        <w:rPr>
          <w:rFonts w:ascii="Times New Roman" w:hAnsi="Times New Roman" w:cs="Times New Roman"/>
          <w:color w:val="000000" w:themeColor="text1"/>
          <w:sz w:val="20"/>
          <w:szCs w:val="20"/>
        </w:rPr>
        <w:sectPr w:rsidR="00C21518" w:rsidRPr="00193DE2" w:rsidSect="002A6CEE">
          <w:headerReference w:type="even" r:id="rId42"/>
          <w:pgSz w:w="12240" w:h="15840" w:code="1"/>
          <w:pgMar w:top="720" w:right="720" w:bottom="288" w:left="1440" w:header="720" w:footer="288" w:gutter="0"/>
          <w:cols w:space="720"/>
          <w:docGrid w:linePitch="360"/>
        </w:sectPr>
      </w:pP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lastRenderedPageBreak/>
        <w:t>Use evidence-based practice and practice-based evidence in advocacy for policies that advance social and economic well-being for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Assess the quality of clients’ interactions within their social contexts.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leadership in the ability to collaborate with individuals, groups, community-based organizations, and government agencies to advocate for equitable access to culturally sensitive resources and services to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Develop a culturally responsive professional relationship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skills in interviewing vulnerable children, families, and adults for assessment, service planning, intervention, evaluation and/or forensic purposes.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multidimensional assessment tools effectively.</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Select and modify appropriate intervention strategies based on continuous practice assessment.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Critically evaluate, select, and apply best practices and evidence-based interventions.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Demonstrate the use of appropriate intervention methods for a range of presenting concerns identified in the assessment.</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Collaborate with other professionals to coordinate appropriate service interventions with vulnerable children, families, and adults.</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Contribute to the theoretical knowledge base of the social work profession through practice-based research.</w:t>
      </w:r>
    </w:p>
    <w:p w:rsidR="00BB4865" w:rsidRPr="00193DE2" w:rsidRDefault="00BB4865" w:rsidP="00BB4865">
      <w:pPr>
        <w:pStyle w:val="ListParagraph"/>
        <w:numPr>
          <w:ilvl w:val="0"/>
          <w:numId w:val="51"/>
        </w:numPr>
        <w:ind w:right="180"/>
        <w:jc w:val="both"/>
        <w:rPr>
          <w:rFonts w:ascii="Times New Roman" w:hAnsi="Times New Roman" w:cs="Times New Roman"/>
          <w:color w:val="000000" w:themeColor="text1"/>
          <w:sz w:val="20"/>
          <w:szCs w:val="20"/>
        </w:rPr>
      </w:pPr>
      <w:r w:rsidRPr="00193DE2">
        <w:rPr>
          <w:rFonts w:ascii="Times New Roman" w:hAnsi="Times New Roman" w:cs="Times New Roman"/>
          <w:color w:val="000000" w:themeColor="text1"/>
          <w:sz w:val="20"/>
          <w:szCs w:val="20"/>
        </w:rPr>
        <w:t>Use practice evaluation of the process and/or outcomes to develop best practice interventions for a range of bio-psycho-social-spiritual conditions impacting vulnerable children, families, and adults.</w:t>
      </w:r>
    </w:p>
    <w:p w:rsidR="00BB4865" w:rsidRPr="00193DE2" w:rsidRDefault="00BB4865" w:rsidP="00BB4865">
      <w:pPr>
        <w:pStyle w:val="Heading2"/>
        <w:ind w:left="360" w:firstLine="0"/>
        <w:rPr>
          <w:rFonts w:ascii="Times New Roman" w:hAnsi="Times New Roman" w:cs="Times New Roman"/>
          <w:b w:val="0"/>
          <w:color w:val="000000" w:themeColor="text1"/>
          <w:sz w:val="28"/>
          <w:szCs w:val="28"/>
        </w:rPr>
      </w:pPr>
      <w:bookmarkStart w:id="214" w:name="_Toc298161534"/>
      <w:r w:rsidRPr="00193DE2">
        <w:rPr>
          <w:rFonts w:ascii="Times New Roman" w:hAnsi="Times New Roman" w:cs="Times New Roman"/>
          <w:color w:val="000000" w:themeColor="text1"/>
          <w:sz w:val="28"/>
          <w:szCs w:val="28"/>
        </w:rPr>
        <w:t>Admissions Requirements</w:t>
      </w:r>
      <w:bookmarkEnd w:id="214"/>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The MSW Application Packet contains several forms that must be completed before the file may be evaluated by the MSW Admissions Committee including:</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 xml:space="preserve">An official transcript from each regionally-accredited college or university attended.  </w:t>
      </w:r>
      <w:r w:rsidRPr="00193DE2">
        <w:rPr>
          <w:color w:val="000000" w:themeColor="text1"/>
          <w:sz w:val="20"/>
        </w:rPr>
        <w:t>The applicant’s undergraduate education must reflect a sound liberal arts foundation, including at least 21 credits in the humanities, the social sciences, the behavioral sciences, and the biological sciences.  The transcript must show a cumulative grade point average of 3.0 or better (on a 4.0 scale).</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Three professional letters of recommendation</w:t>
      </w:r>
      <w:r w:rsidRPr="00193DE2">
        <w:rPr>
          <w:color w:val="000000" w:themeColor="text1"/>
          <w:sz w:val="20"/>
        </w:rPr>
        <w:t xml:space="preserve"> from persons who can address the applicant’s ability and potential for successful graduate education and professional social work practice (e.g., former professors, employer, etc.), using the forms provided in the MSW Admissions Packet.</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Completion of the Personal Narrative Statement</w:t>
      </w:r>
      <w:r w:rsidRPr="00193DE2">
        <w:rPr>
          <w:color w:val="000000" w:themeColor="text1"/>
          <w:sz w:val="20"/>
        </w:rPr>
        <w:t>, following the Personal Narrative Statement Outline form included in the MSW Admissions Packet.</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A professional resume.</w:t>
      </w:r>
      <w:r w:rsidRPr="00193DE2">
        <w:rPr>
          <w:color w:val="000000" w:themeColor="text1"/>
          <w:sz w:val="20"/>
        </w:rPr>
        <w:t xml:space="preserve">  The applicant will submit a current resume that includes her/his complete work history.  The applicant is asked to include a notation to explain any gaps in the work history.</w:t>
      </w:r>
    </w:p>
    <w:p w:rsidR="00BB4865" w:rsidRPr="00193DE2" w:rsidRDefault="00BB4865" w:rsidP="00BB4865">
      <w:pPr>
        <w:pStyle w:val="BodyText3"/>
        <w:numPr>
          <w:ilvl w:val="0"/>
          <w:numId w:val="52"/>
        </w:numPr>
        <w:ind w:right="180"/>
        <w:jc w:val="both"/>
        <w:rPr>
          <w:color w:val="000000" w:themeColor="text1"/>
          <w:sz w:val="20"/>
        </w:rPr>
      </w:pPr>
      <w:r w:rsidRPr="00193DE2">
        <w:rPr>
          <w:b/>
          <w:color w:val="000000" w:themeColor="text1"/>
          <w:sz w:val="20"/>
        </w:rPr>
        <w:t xml:space="preserve">Personal Interview.  </w:t>
      </w:r>
      <w:r w:rsidRPr="00193DE2">
        <w:rPr>
          <w:color w:val="000000" w:themeColor="text1"/>
          <w:sz w:val="20"/>
        </w:rPr>
        <w:t>In some cases, a personal interview with the MSW Admissions Committee may be required in order to better evaluate the applicant’s potential for successful advanced social work practice.</w:t>
      </w:r>
    </w:p>
    <w:p w:rsidR="00BB4865" w:rsidRPr="00193DE2" w:rsidRDefault="00BB4865" w:rsidP="00BB4865">
      <w:pPr>
        <w:pStyle w:val="BodyText3"/>
        <w:ind w:left="360" w:right="180"/>
        <w:jc w:val="both"/>
        <w:rPr>
          <w:b/>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15" w:name="_Toc298161535"/>
      <w:r w:rsidRPr="00193DE2">
        <w:rPr>
          <w:b/>
          <w:color w:val="000000" w:themeColor="text1"/>
          <w:sz w:val="28"/>
          <w:szCs w:val="28"/>
        </w:rPr>
        <w:t>Regular Admission</w:t>
      </w:r>
      <w:bookmarkEnd w:id="215"/>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For regular admission, the applicant must meet all the admission requirements of the</w:t>
      </w:r>
      <w:r w:rsidR="005E7556" w:rsidRPr="005E7556">
        <w:rPr>
          <w:color w:val="548DD4" w:themeColor="text2" w:themeTint="99"/>
          <w:sz w:val="20"/>
        </w:rPr>
        <w:t xml:space="preserve"> </w:t>
      </w:r>
      <w:r w:rsidR="005E7556" w:rsidRPr="00943ADE">
        <w:rPr>
          <w:color w:val="000000" w:themeColor="text1"/>
          <w:sz w:val="20"/>
        </w:rPr>
        <w:t xml:space="preserve">Graduate Admission </w:t>
      </w:r>
      <w:r w:rsidR="00943ADE" w:rsidRPr="00943ADE">
        <w:rPr>
          <w:color w:val="000000" w:themeColor="text1"/>
          <w:sz w:val="20"/>
        </w:rPr>
        <w:t>Office</w:t>
      </w:r>
      <w:r w:rsidRPr="00193DE2">
        <w:rPr>
          <w:color w:val="000000" w:themeColor="text1"/>
          <w:sz w:val="20"/>
        </w:rPr>
        <w:t xml:space="preserve"> </w:t>
      </w:r>
      <w:r w:rsidRPr="00943ADE">
        <w:rPr>
          <w:color w:val="000000" w:themeColor="text1"/>
          <w:sz w:val="20"/>
        </w:rPr>
        <w:t xml:space="preserve">and </w:t>
      </w:r>
      <w:r w:rsidRPr="00193DE2">
        <w:rPr>
          <w:color w:val="000000" w:themeColor="text1"/>
          <w:sz w:val="20"/>
        </w:rPr>
        <w:t>the MSW program.</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ind w:left="360" w:right="180"/>
        <w:jc w:val="both"/>
        <w:outlineLvl w:val="1"/>
        <w:rPr>
          <w:b/>
          <w:color w:val="000000" w:themeColor="text1"/>
          <w:sz w:val="28"/>
          <w:szCs w:val="28"/>
        </w:rPr>
      </w:pPr>
      <w:bookmarkStart w:id="216" w:name="_Toc298161536"/>
      <w:r w:rsidRPr="00193DE2">
        <w:rPr>
          <w:b/>
          <w:color w:val="000000" w:themeColor="text1"/>
          <w:sz w:val="28"/>
          <w:szCs w:val="28"/>
        </w:rPr>
        <w:t>Provisional Admission</w:t>
      </w:r>
      <w:bookmarkEnd w:id="216"/>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Applicants who do not fully meet the requirements for Regular Admission may be considered for Provisional Admission.  The MSW Admissions Committee will evaluate each applicant on an individual basis.  In some instances, the applicant may be required to fulfill prerequisites prior to provisional admission.  An applicant under Provisional Admission is limited to nine semester hours and must achieve a grade of “B” or better in each course attempted.  An applicant who attains less than a 3.0 cumulative GPA will be withdrawn from the MSW Program.  Provisional Admission status will be converted to Regular Admission status when the applicant achieves a “B” or better in each course taken under Provisional Admission status.</w:t>
      </w:r>
    </w:p>
    <w:p w:rsidR="00BB4865" w:rsidRPr="00193DE2" w:rsidRDefault="00BB4865" w:rsidP="00BB4865">
      <w:pPr>
        <w:pStyle w:val="BodyText3"/>
        <w:ind w:left="360" w:right="180"/>
        <w:jc w:val="both"/>
        <w:rPr>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17" w:name="_Toc298161537"/>
      <w:r w:rsidRPr="00193DE2">
        <w:rPr>
          <w:b/>
          <w:color w:val="000000" w:themeColor="text1"/>
          <w:sz w:val="28"/>
          <w:szCs w:val="28"/>
        </w:rPr>
        <w:t>Program of Study</w:t>
      </w:r>
      <w:bookmarkEnd w:id="217"/>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lastRenderedPageBreak/>
        <w:t>The MSW program is designed for non-traditional graduate students, with classroom instruction beginning after 5:15pm in the evening.  The MSW curriculum is guided by the Educational Policy and Accreditation Standards (EPAS) of our accrediting body, the Council of Social Work Education. Students must successfully complete 64 credit hours in order to receive the MSW degree. The curriculum consists of 32 credit hours in the Foundation Year courses followed by 32 credit hours in the Advanced Practice Year.  Since the MSW program is very structured, all prerequisites must be met and courses must be completed in their correct sequence.  Students who enroll in courses for which they have not met the prerequisites will be dropped from those courses.  Any deviation from the official MSW Degree Plan will result in substantial delays of a year or more, due to the structured sequential nature of the MSW Program.  Students are reminded that all requirements for the MSW degree must be completed within four years of their admission.</w:t>
      </w:r>
    </w:p>
    <w:p w:rsidR="00BB4865" w:rsidRPr="00193DE2" w:rsidRDefault="00BB4865" w:rsidP="00BB4865">
      <w:pPr>
        <w:pStyle w:val="BodyText3"/>
        <w:ind w:left="360" w:right="180" w:firstLine="360"/>
        <w:jc w:val="both"/>
        <w:rPr>
          <w:color w:val="000000" w:themeColor="text1"/>
          <w:sz w:val="18"/>
          <w:szCs w:val="18"/>
        </w:rPr>
      </w:pPr>
    </w:p>
    <w:p w:rsidR="00BB4865" w:rsidRPr="00193DE2" w:rsidRDefault="00BB4865" w:rsidP="00BB4865">
      <w:pPr>
        <w:pStyle w:val="BodyText3"/>
        <w:ind w:left="360" w:right="180"/>
        <w:jc w:val="both"/>
        <w:outlineLvl w:val="1"/>
        <w:rPr>
          <w:b/>
          <w:color w:val="000000" w:themeColor="text1"/>
          <w:sz w:val="28"/>
          <w:szCs w:val="28"/>
        </w:rPr>
      </w:pPr>
      <w:bookmarkStart w:id="218" w:name="_Toc298161538"/>
      <w:r w:rsidRPr="00193DE2">
        <w:rPr>
          <w:b/>
          <w:color w:val="000000" w:themeColor="text1"/>
          <w:sz w:val="28"/>
          <w:szCs w:val="28"/>
        </w:rPr>
        <w:t>Curriculum</w:t>
      </w:r>
      <w:bookmarkEnd w:id="218"/>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The MSW Program consists of 64 credit hours taken in the following order:</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b/>
          <w:color w:val="000000" w:themeColor="text1"/>
          <w:sz w:val="20"/>
          <w:u w:val="single"/>
        </w:rPr>
      </w:pPr>
      <w:r w:rsidRPr="00193DE2">
        <w:rPr>
          <w:b/>
          <w:color w:val="000000" w:themeColor="text1"/>
          <w:sz w:val="20"/>
          <w:u w:val="single"/>
        </w:rPr>
        <w:t>Foundation Year</w:t>
      </w:r>
    </w:p>
    <w:p w:rsidR="00BB4865" w:rsidRPr="00193DE2" w:rsidRDefault="00BB4865" w:rsidP="00BB4865">
      <w:pPr>
        <w:pStyle w:val="BodyText3"/>
        <w:ind w:left="360" w:right="180"/>
        <w:jc w:val="both"/>
        <w:rPr>
          <w:b/>
          <w:i/>
          <w:color w:val="000000" w:themeColor="text1"/>
          <w:sz w:val="20"/>
        </w:rPr>
      </w:pPr>
      <w:r w:rsidRPr="00193DE2">
        <w:rPr>
          <w:b/>
          <w:i/>
          <w:color w:val="000000" w:themeColor="text1"/>
          <w:sz w:val="20"/>
        </w:rPr>
        <w:t>Fall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6020:  Achieving Justice in a Diverse World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6021:  Human Behavior and the Social Environment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6031:  Direct Practice Methods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6011:  Social Welfare Policies and Program </w:t>
      </w:r>
      <w:r w:rsidRPr="00193DE2">
        <w:rPr>
          <w:color w:val="000000" w:themeColor="text1"/>
          <w:sz w:val="20"/>
        </w:rPr>
        <w:tab/>
        <w:t xml:space="preserve"> 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6055:  Foundation Field Experience I</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6051:  Foundation Field Seminar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Spring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6032:  Theory &amp; Practice with Families &amp; Groups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6033:  Theory &amp; Practice with Communities &amp; Organizations</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6041:  Research in Social Work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6056:  Foundation Field Experience II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6052:  Foundation Field Seminar II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SOWK 6__:    Social Work Elective</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Advanced Year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Fall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7021:  Family Dynamics Through the Life Cycle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7041:  </w:t>
      </w:r>
      <w:r w:rsidRPr="0082302F">
        <w:rPr>
          <w:color w:val="000000" w:themeColor="text1"/>
          <w:sz w:val="20"/>
        </w:rPr>
        <w:t>Evaluation of Practice</w:t>
      </w:r>
      <w:r w:rsidR="00E46ED0" w:rsidRPr="0082302F">
        <w:rPr>
          <w:color w:val="000000" w:themeColor="text1"/>
          <w:sz w:val="20"/>
        </w:rPr>
        <w:t xml:space="preserve"> With Children &amp; Families</w:t>
      </w:r>
      <w:r w:rsidRPr="0082302F">
        <w:rPr>
          <w:color w:val="000000" w:themeColor="text1"/>
          <w:sz w:val="20"/>
        </w:rPr>
        <w:t xml:space="preserve"> </w:t>
      </w:r>
      <w:r w:rsidRPr="0082302F">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7031:  Assessment &amp; Practice with Children and Adolescents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7055:  Advanced Field Experience 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7051:  Advanced Field Seminar 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7__:    Social Work Elective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Spring Semester (16 Credits)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7032:  Assessment &amp; Practice with Families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7033:  Assessment &amp; Practice with Vulnerable Adults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7011:  Legal &amp; Ethical Issues in Child and Family Policy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7056:  Advanced Field Experience II </w:t>
      </w:r>
      <w:r w:rsidRPr="00193DE2">
        <w:rPr>
          <w:color w:val="000000" w:themeColor="text1"/>
          <w:sz w:val="20"/>
        </w:rPr>
        <w:tab/>
        <w:t>3 hours</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7052:  Advanced Field Seminar II </w:t>
      </w:r>
      <w:r w:rsidRPr="00193DE2">
        <w:rPr>
          <w:color w:val="000000" w:themeColor="text1"/>
          <w:sz w:val="20"/>
        </w:rPr>
        <w:tab/>
        <w:t>1 hour</w:t>
      </w:r>
    </w:p>
    <w:p w:rsidR="00BB4865" w:rsidRPr="00193DE2" w:rsidRDefault="00BB4865" w:rsidP="00BB4865">
      <w:pPr>
        <w:pStyle w:val="BodyText3"/>
        <w:tabs>
          <w:tab w:val="right" w:leader="dot" w:pos="9720"/>
        </w:tabs>
        <w:ind w:left="360" w:right="180"/>
        <w:jc w:val="both"/>
        <w:rPr>
          <w:color w:val="000000" w:themeColor="text1"/>
          <w:sz w:val="20"/>
        </w:rPr>
      </w:pPr>
      <w:r w:rsidRPr="00193DE2">
        <w:rPr>
          <w:color w:val="000000" w:themeColor="text1"/>
          <w:sz w:val="20"/>
        </w:rPr>
        <w:t xml:space="preserve">SOWK 7__:    Social Work Elective </w:t>
      </w:r>
      <w:r w:rsidRPr="00193DE2">
        <w:rPr>
          <w:color w:val="000000" w:themeColor="text1"/>
          <w:sz w:val="20"/>
        </w:rPr>
        <w:tab/>
        <w:t>3 hours</w:t>
      </w:r>
    </w:p>
    <w:p w:rsidR="00BB4865" w:rsidRPr="00193DE2" w:rsidRDefault="00BB4865" w:rsidP="00BB4865">
      <w:pPr>
        <w:pStyle w:val="BodyText3"/>
        <w:ind w:left="360" w:right="180"/>
        <w:jc w:val="both"/>
        <w:rPr>
          <w:color w:val="000000" w:themeColor="text1"/>
        </w:rPr>
      </w:pPr>
    </w:p>
    <w:p w:rsidR="00BB4865" w:rsidRPr="00193DE2" w:rsidRDefault="00BB4865" w:rsidP="00BB4865">
      <w:pPr>
        <w:pStyle w:val="BodyText3"/>
        <w:ind w:left="360" w:right="180"/>
        <w:jc w:val="both"/>
        <w:outlineLvl w:val="1"/>
        <w:rPr>
          <w:b/>
          <w:color w:val="000000" w:themeColor="text1"/>
          <w:sz w:val="28"/>
          <w:szCs w:val="28"/>
        </w:rPr>
      </w:pPr>
      <w:bookmarkStart w:id="219" w:name="_Toc298161539"/>
      <w:r w:rsidRPr="00193DE2">
        <w:rPr>
          <w:b/>
          <w:color w:val="000000" w:themeColor="text1"/>
          <w:sz w:val="28"/>
          <w:szCs w:val="28"/>
        </w:rPr>
        <w:t>Comprehensive Examination Policy</w:t>
      </w:r>
      <w:bookmarkEnd w:id="219"/>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firstLine="360"/>
        <w:jc w:val="both"/>
        <w:rPr>
          <w:color w:val="000000" w:themeColor="text1"/>
          <w:sz w:val="20"/>
        </w:rPr>
      </w:pPr>
      <w:r w:rsidRPr="00193DE2">
        <w:rPr>
          <w:color w:val="000000" w:themeColor="text1"/>
          <w:sz w:val="20"/>
        </w:rPr>
        <w:t>A comprehensive examination is required of all MSW students.  The examination is designed to test the ability of the student to demonstrate competencies in social work theory, practice, policy, and research.  The examination is given in the Spring semester of the Advanced Practice year.</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ind w:left="360" w:right="180"/>
        <w:jc w:val="both"/>
        <w:outlineLvl w:val="1"/>
        <w:rPr>
          <w:b/>
          <w:color w:val="000000" w:themeColor="text1"/>
          <w:sz w:val="28"/>
          <w:szCs w:val="28"/>
        </w:rPr>
      </w:pPr>
      <w:bookmarkStart w:id="220" w:name="_Toc298161540"/>
      <w:r w:rsidRPr="00193DE2">
        <w:rPr>
          <w:b/>
          <w:color w:val="000000" w:themeColor="text1"/>
          <w:sz w:val="28"/>
          <w:szCs w:val="28"/>
        </w:rPr>
        <w:t>Degree Requirements</w:t>
      </w:r>
      <w:bookmarkEnd w:id="220"/>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In order to graduate from the MSW Program,, the graduate student must:</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Earn a grade of “B” or better on all graduate work attempted, including transfer credits approved in advance of enrollment.</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lastRenderedPageBreak/>
        <w:t>Have no incomplete grades.</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Successfully passed the written MSW Comprehensive Examination.</w:t>
      </w:r>
    </w:p>
    <w:p w:rsidR="00BB4865" w:rsidRPr="00193DE2" w:rsidRDefault="00BB4865" w:rsidP="00BB4865">
      <w:pPr>
        <w:pStyle w:val="BodyText3"/>
        <w:numPr>
          <w:ilvl w:val="0"/>
          <w:numId w:val="50"/>
        </w:numPr>
        <w:tabs>
          <w:tab w:val="left" w:pos="1080"/>
        </w:tabs>
        <w:ind w:right="180" w:firstLine="0"/>
        <w:jc w:val="both"/>
        <w:rPr>
          <w:color w:val="000000" w:themeColor="text1"/>
          <w:sz w:val="20"/>
        </w:rPr>
      </w:pPr>
      <w:r w:rsidRPr="00193DE2">
        <w:rPr>
          <w:color w:val="000000" w:themeColor="text1"/>
          <w:sz w:val="20"/>
        </w:rPr>
        <w:t>Complete all requirements for the MSW degree within four years from the date of first enrollment.</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outlineLvl w:val="1"/>
        <w:rPr>
          <w:b/>
          <w:color w:val="000000" w:themeColor="text1"/>
          <w:sz w:val="28"/>
          <w:szCs w:val="28"/>
        </w:rPr>
      </w:pPr>
      <w:bookmarkStart w:id="221" w:name="_Toc298161541"/>
      <w:r w:rsidRPr="00193DE2">
        <w:rPr>
          <w:b/>
          <w:color w:val="000000" w:themeColor="text1"/>
          <w:sz w:val="28"/>
          <w:szCs w:val="28"/>
        </w:rPr>
        <w:t>Graduate Faculty</w:t>
      </w:r>
      <w:bookmarkEnd w:id="221"/>
      <w:r w:rsidRPr="00193DE2">
        <w:rPr>
          <w:b/>
          <w:color w:val="000000" w:themeColor="text1"/>
          <w:sz w:val="28"/>
          <w:szCs w:val="28"/>
        </w:rPr>
        <w:t xml:space="preserve"> </w:t>
      </w:r>
    </w:p>
    <w:p w:rsidR="00BB4865" w:rsidRPr="00193DE2" w:rsidRDefault="00BB4865" w:rsidP="00BB4865">
      <w:pPr>
        <w:pStyle w:val="BodyText3"/>
        <w:ind w:left="360" w:right="180"/>
        <w:jc w:val="both"/>
        <w:rPr>
          <w:b/>
          <w:color w:val="000000" w:themeColor="text1"/>
          <w:sz w:val="28"/>
          <w:szCs w:val="28"/>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Mock, Nancy, LCSW, Valdosta State University.  Clinical Professor and MSW Field Coordinator.  </w:t>
      </w:r>
      <w:r w:rsidRPr="00193DE2">
        <w:rPr>
          <w:i/>
          <w:color w:val="000000" w:themeColor="text1"/>
          <w:sz w:val="20"/>
        </w:rPr>
        <w:t>Practice areas:</w:t>
      </w:r>
      <w:r w:rsidRPr="00193DE2">
        <w:rPr>
          <w:color w:val="000000" w:themeColor="text1"/>
          <w:sz w:val="20"/>
        </w:rPr>
        <w:t xml:space="preserve">  Practice with children and families, Child Protective Services.</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Nowak, Barbara, J., Ph.D., LCSW, University of Wisconsin-Milwaukee.  Associate Professor and MSW Program Director.  </w:t>
      </w:r>
      <w:r w:rsidRPr="00193DE2">
        <w:rPr>
          <w:i/>
          <w:color w:val="000000" w:themeColor="text1"/>
          <w:sz w:val="20"/>
        </w:rPr>
        <w:t>Research areas:</w:t>
      </w:r>
      <w:r w:rsidRPr="00193DE2">
        <w:rPr>
          <w:color w:val="000000" w:themeColor="text1"/>
          <w:sz w:val="20"/>
        </w:rPr>
        <w:t xml:space="preserve">  International social work, chemical dependency, mental health, spirituality in social work practice.</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Page, Ivan, Ph.D.  Clark Atlanta University.  Associate Professor.  </w:t>
      </w:r>
      <w:r w:rsidRPr="00193DE2">
        <w:rPr>
          <w:i/>
          <w:color w:val="000000" w:themeColor="text1"/>
          <w:sz w:val="20"/>
        </w:rPr>
        <w:t xml:space="preserve">Research area:  </w:t>
      </w:r>
      <w:r w:rsidRPr="00193DE2">
        <w:rPr>
          <w:color w:val="000000" w:themeColor="text1"/>
          <w:sz w:val="20"/>
        </w:rPr>
        <w:t>Practice with young minority males, indirect social work practice.</w:t>
      </w:r>
    </w:p>
    <w:p w:rsidR="00BB4865" w:rsidRPr="00193DE2" w:rsidRDefault="00BB4865" w:rsidP="00BB4865">
      <w:pPr>
        <w:pStyle w:val="BodyText3"/>
        <w:ind w:left="360" w:right="180"/>
        <w:jc w:val="both"/>
        <w:rPr>
          <w:color w:val="000000" w:themeColor="text1"/>
          <w:sz w:val="20"/>
        </w:rPr>
      </w:pPr>
    </w:p>
    <w:p w:rsidR="00BB4865" w:rsidRPr="00193DE2" w:rsidRDefault="00BB4865" w:rsidP="00BB4865">
      <w:pPr>
        <w:pStyle w:val="BodyText3"/>
        <w:ind w:left="360" w:right="180"/>
        <w:jc w:val="both"/>
        <w:rPr>
          <w:color w:val="000000" w:themeColor="text1"/>
          <w:sz w:val="20"/>
        </w:rPr>
      </w:pPr>
      <w:r w:rsidRPr="00193DE2">
        <w:rPr>
          <w:color w:val="000000" w:themeColor="text1"/>
          <w:sz w:val="20"/>
        </w:rPr>
        <w:t xml:space="preserve">Spearman, Marilyn, Ph.D., Ohio State University.  Professor and Chair, Department of Social Work.  </w:t>
      </w:r>
      <w:r w:rsidRPr="00193DE2">
        <w:rPr>
          <w:i/>
          <w:color w:val="000000" w:themeColor="text1"/>
          <w:sz w:val="20"/>
        </w:rPr>
        <w:t>Research areas:</w:t>
      </w:r>
      <w:r w:rsidRPr="00193DE2">
        <w:rPr>
          <w:color w:val="000000" w:themeColor="text1"/>
          <w:sz w:val="20"/>
        </w:rPr>
        <w:t xml:space="preserve"> </w:t>
      </w:r>
      <w:r w:rsidR="00C21518" w:rsidRPr="00193DE2">
        <w:rPr>
          <w:color w:val="000000" w:themeColor="text1"/>
          <w:sz w:val="20"/>
        </w:rPr>
        <w:t>Gerontology, social work administration.</w:t>
      </w:r>
      <w:r w:rsidRPr="00193DE2">
        <w:rPr>
          <w:color w:val="000000" w:themeColor="text1"/>
          <w:sz w:val="20"/>
        </w:rPr>
        <w:t xml:space="preserve"> </w:t>
      </w:r>
    </w:p>
    <w:p w:rsidR="00BB4865" w:rsidRPr="00193DE2" w:rsidRDefault="00BB4865" w:rsidP="00BB4865">
      <w:pPr>
        <w:pStyle w:val="BodyText3"/>
        <w:ind w:left="360" w:right="180"/>
        <w:jc w:val="both"/>
        <w:rPr>
          <w:color w:val="000000" w:themeColor="text1"/>
          <w:szCs w:val="24"/>
        </w:rPr>
      </w:pPr>
    </w:p>
    <w:p w:rsidR="00BB4865" w:rsidRPr="00193DE2" w:rsidRDefault="00BB4865" w:rsidP="00BB4865">
      <w:pPr>
        <w:pStyle w:val="BodyText3"/>
        <w:jc w:val="both"/>
        <w:rPr>
          <w:color w:val="000000" w:themeColor="text1"/>
          <w:szCs w:val="24"/>
        </w:rPr>
      </w:pPr>
      <w:bookmarkStart w:id="222" w:name="_GoBack"/>
      <w:bookmarkEnd w:id="222"/>
      <w:r w:rsidRPr="00193DE2">
        <w:rPr>
          <w:color w:val="000000" w:themeColor="text1"/>
          <w:szCs w:val="24"/>
        </w:rPr>
        <w:t xml:space="preserve"> </w:t>
      </w:r>
    </w:p>
    <w:p w:rsidR="00BB4865" w:rsidRPr="00193DE2" w:rsidRDefault="00BB4865" w:rsidP="00BB4865">
      <w:pPr>
        <w:pStyle w:val="BodyText3"/>
        <w:ind w:left="360"/>
        <w:jc w:val="both"/>
        <w:rPr>
          <w:color w:val="000000" w:themeColor="text1"/>
          <w:szCs w:val="24"/>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ind w:left="360"/>
        <w:jc w:val="both"/>
        <w:rPr>
          <w:color w:val="000000" w:themeColor="text1"/>
        </w:rPr>
      </w:pPr>
    </w:p>
    <w:p w:rsidR="00BB4865" w:rsidRPr="00193DE2" w:rsidRDefault="00BB4865" w:rsidP="00BB4865">
      <w:pPr>
        <w:pStyle w:val="BodyText3"/>
        <w:jc w:val="both"/>
        <w:rPr>
          <w:color w:val="000000" w:themeColor="text1"/>
        </w:rPr>
      </w:pPr>
    </w:p>
    <w:p w:rsidR="00BB4865" w:rsidRPr="00193DE2" w:rsidRDefault="00BB4865" w:rsidP="00BB4865">
      <w:pPr>
        <w:pStyle w:val="BodyText3"/>
        <w:jc w:val="both"/>
        <w:rPr>
          <w:color w:val="000000" w:themeColor="text1"/>
        </w:rPr>
      </w:pPr>
    </w:p>
    <w:p w:rsidR="00BB4865" w:rsidRPr="00193DE2" w:rsidRDefault="00BB4865" w:rsidP="00BB4865">
      <w:pPr>
        <w:pStyle w:val="BodyText3"/>
        <w:rPr>
          <w:color w:val="000000" w:themeColor="text1"/>
        </w:rPr>
      </w:pPr>
    </w:p>
    <w:p w:rsidR="00BB4865" w:rsidRPr="00193DE2" w:rsidRDefault="00BB4865" w:rsidP="00BB4865">
      <w:pPr>
        <w:pStyle w:val="BodyText3"/>
        <w:jc w:val="both"/>
        <w:rPr>
          <w:b/>
          <w:color w:val="000000" w:themeColor="text1"/>
        </w:rPr>
      </w:pPr>
    </w:p>
    <w:p w:rsidR="00872727" w:rsidRPr="00193DE2" w:rsidRDefault="00872727" w:rsidP="00505D4E">
      <w:pPr>
        <w:pStyle w:val="Heading1"/>
        <w:spacing w:before="0"/>
        <w:ind w:left="360" w:right="180" w:firstLine="0"/>
        <w:rPr>
          <w:rFonts w:ascii="Impact" w:hAnsi="Impact" w:cs="Impact"/>
          <w:color w:val="000000" w:themeColor="text1"/>
          <w:sz w:val="72"/>
          <w:szCs w:val="72"/>
        </w:rPr>
        <w:sectPr w:rsidR="00872727" w:rsidRPr="00193DE2" w:rsidSect="002A6CEE">
          <w:headerReference w:type="default" r:id="rId43"/>
          <w:pgSz w:w="12240" w:h="15840" w:code="1"/>
          <w:pgMar w:top="720" w:right="720" w:bottom="288" w:left="1440" w:header="720" w:footer="288" w:gutter="0"/>
          <w:cols w:space="720"/>
          <w:docGrid w:linePitch="360"/>
        </w:sectPr>
      </w:pPr>
    </w:p>
    <w:p w:rsidR="00505D4E" w:rsidRPr="00193DE2" w:rsidRDefault="00505D4E" w:rsidP="00505D4E">
      <w:pPr>
        <w:pStyle w:val="Heading1"/>
        <w:spacing w:before="0"/>
        <w:ind w:left="360" w:right="180" w:firstLine="0"/>
        <w:rPr>
          <w:rFonts w:ascii="Impact" w:hAnsi="Impact" w:cs="Impact"/>
          <w:color w:val="000000" w:themeColor="text1"/>
          <w:sz w:val="72"/>
          <w:szCs w:val="72"/>
        </w:rPr>
      </w:pPr>
      <w:bookmarkStart w:id="223" w:name="_Toc298161543"/>
      <w:r w:rsidRPr="00193DE2">
        <w:rPr>
          <w:rFonts w:ascii="Impact" w:hAnsi="Impact" w:cs="Impact"/>
          <w:color w:val="000000" w:themeColor="text1"/>
          <w:sz w:val="72"/>
          <w:szCs w:val="72"/>
        </w:rPr>
        <w:lastRenderedPageBreak/>
        <w:t>COLLEGE OF EDUC</w:t>
      </w:r>
      <w:r w:rsidRPr="00193DE2">
        <w:rPr>
          <w:rFonts w:ascii="Impact" w:hAnsi="Impact" w:cs="Impact"/>
          <w:color w:val="000000" w:themeColor="text1"/>
          <w:spacing w:val="-40"/>
          <w:sz w:val="72"/>
          <w:szCs w:val="72"/>
        </w:rPr>
        <w:t>A</w:t>
      </w:r>
      <w:r w:rsidRPr="00193DE2">
        <w:rPr>
          <w:rFonts w:ascii="Impact" w:hAnsi="Impact" w:cs="Impact"/>
          <w:color w:val="000000" w:themeColor="text1"/>
          <w:sz w:val="72"/>
          <w:szCs w:val="72"/>
        </w:rPr>
        <w:t>TION</w:t>
      </w:r>
      <w:bookmarkEnd w:id="211"/>
      <w:bookmarkEnd w:id="223"/>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24" w:name="_Toc294969731"/>
      <w:bookmarkStart w:id="225" w:name="_Toc298161544"/>
      <w:r w:rsidRPr="00816277">
        <w:rPr>
          <w:rFonts w:ascii="Times New Roman" w:hAnsi="Times New Roman"/>
          <w:bCs w:val="0"/>
          <w:color w:val="000000" w:themeColor="text1"/>
          <w:sz w:val="28"/>
          <w:szCs w:val="28"/>
        </w:rPr>
        <w:t>Mission and Objectives</w:t>
      </w:r>
      <w:bookmarkEnd w:id="224"/>
      <w:bookmarkEnd w:id="225"/>
    </w:p>
    <w:p w:rsidR="00B31C16" w:rsidRPr="00816277" w:rsidRDefault="00B31C16" w:rsidP="00B31C16">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College of Education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 xml:space="preserve">fers the Master of Education (M.Ed.) degree in the various certification areas shown and the Education Specialist (Ed.S.) degree in </w:t>
      </w:r>
      <w:r w:rsidRPr="00053480">
        <w:rPr>
          <w:rFonts w:ascii="Times New Roman" w:hAnsi="Times New Roman"/>
          <w:color w:val="FF0000"/>
          <w:sz w:val="20"/>
          <w:szCs w:val="20"/>
        </w:rPr>
        <w:t xml:space="preserve">educational </w:t>
      </w:r>
      <w:r w:rsidR="00053480" w:rsidRPr="00053480">
        <w:rPr>
          <w:rFonts w:ascii="Times New Roman" w:hAnsi="Times New Roman"/>
          <w:color w:val="FF0000"/>
          <w:sz w:val="20"/>
          <w:szCs w:val="20"/>
        </w:rPr>
        <w:t>administration and supervision</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purpose of the M.Ed. degree program is to develop responsibility and leadership in classroom teaching, subject matter specialization, and/or supervision and administration in educational systems.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program promotes critical thinking and creative reasoning skills in solving educational problems, a continual quest for knowledge and the ability to communicate e</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fectively with students, parents, citizens and the community of educators.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program has the following objectives:</w:t>
      </w:r>
    </w:p>
    <w:p w:rsidR="00B31C16" w:rsidRPr="00816277" w:rsidRDefault="00B31C16" w:rsidP="00BB4865">
      <w:pPr>
        <w:pStyle w:val="ListParagraph"/>
        <w:widowControl w:val="0"/>
        <w:numPr>
          <w:ilvl w:val="0"/>
          <w:numId w:val="49"/>
        </w:numPr>
        <w:autoSpaceDE w:val="0"/>
        <w:autoSpaceDN w:val="0"/>
        <w:adjustRightInd w:val="0"/>
        <w:spacing w:before="2" w:after="0" w:line="249" w:lineRule="auto"/>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prepare teachers and other school professionals to implement basic and applied research in education.</w:t>
      </w:r>
    </w:p>
    <w:p w:rsidR="00B31C16" w:rsidRPr="00816277" w:rsidRDefault="00B31C16" w:rsidP="00BB4865">
      <w:pPr>
        <w:pStyle w:val="ListParagraph"/>
        <w:widowControl w:val="0"/>
        <w:numPr>
          <w:ilvl w:val="0"/>
          <w:numId w:val="48"/>
        </w:numPr>
        <w:autoSpaceDE w:val="0"/>
        <w:autoSpaceDN w:val="0"/>
        <w:adjustRightInd w:val="0"/>
        <w:spacing w:before="10" w:after="0" w:line="231"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promote the development of the essential observable competencies deemed significant for teachers and other school professionals.</w:t>
      </w:r>
      <w:r w:rsidRPr="00816277">
        <w:rPr>
          <w:rFonts w:ascii="Times New Roman" w:hAnsi="Times New Roman"/>
          <w:color w:val="000000" w:themeColor="text1"/>
          <w:sz w:val="20"/>
          <w:szCs w:val="20"/>
        </w:rPr>
        <w:tab/>
      </w:r>
    </w:p>
    <w:p w:rsidR="00B31C16" w:rsidRPr="00816277" w:rsidRDefault="00B31C16" w:rsidP="00BB4865">
      <w:pPr>
        <w:pStyle w:val="ListParagraph"/>
        <w:widowControl w:val="0"/>
        <w:numPr>
          <w:ilvl w:val="0"/>
          <w:numId w:val="48"/>
        </w:numPr>
        <w:autoSpaceDE w:val="0"/>
        <w:autoSpaceDN w:val="0"/>
        <w:adjustRightInd w:val="0"/>
        <w:spacing w:after="0" w:line="238"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assure the acquisition of knowledge in a field of concentration at an advanced level.</w:t>
      </w:r>
    </w:p>
    <w:p w:rsidR="00B31C16" w:rsidRPr="00816277" w:rsidRDefault="00B31C16" w:rsidP="00BB4865">
      <w:pPr>
        <w:pStyle w:val="ListParagraph"/>
        <w:widowControl w:val="0"/>
        <w:numPr>
          <w:ilvl w:val="0"/>
          <w:numId w:val="48"/>
        </w:numPr>
        <w:autoSpaceDE w:val="0"/>
        <w:autoSpaceDN w:val="0"/>
        <w:adjustRightInd w:val="0"/>
        <w:spacing w:before="10" w:after="0" w:line="220" w:lineRule="exact"/>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provide a variety of experiences to enhance professional advancement opportunities for teachers and other school professionals.</w:t>
      </w:r>
    </w:p>
    <w:p w:rsidR="00B31C16" w:rsidRPr="00816277" w:rsidRDefault="00B31C16" w:rsidP="00BB4865">
      <w:pPr>
        <w:pStyle w:val="ListParagraph"/>
        <w:widowControl w:val="0"/>
        <w:numPr>
          <w:ilvl w:val="0"/>
          <w:numId w:val="48"/>
        </w:numPr>
        <w:autoSpaceDE w:val="0"/>
        <w:autoSpaceDN w:val="0"/>
        <w:adjustRightInd w:val="0"/>
        <w:spacing w:before="10" w:after="0"/>
        <w:ind w:left="99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prepare students for further graduate study in the field of education.</w:t>
      </w:r>
    </w:p>
    <w:p w:rsidR="00505D4E" w:rsidRPr="00816277" w:rsidRDefault="00505D4E" w:rsidP="00505D4E">
      <w:pPr>
        <w:widowControl w:val="0"/>
        <w:autoSpaceDE w:val="0"/>
        <w:autoSpaceDN w:val="0"/>
        <w:adjustRightInd w:val="0"/>
        <w:spacing w:before="3" w:after="0" w:line="190" w:lineRule="exact"/>
        <w:ind w:left="360" w:right="180" w:firstLine="0"/>
        <w:jc w:val="both"/>
        <w:rPr>
          <w:rFonts w:ascii="Times New Roman" w:hAnsi="Times New Roman"/>
          <w:color w:val="000000" w:themeColor="text1"/>
          <w:sz w:val="19"/>
          <w:szCs w:val="19"/>
        </w:rPr>
      </w:pPr>
    </w:p>
    <w:p w:rsidR="00505D4E" w:rsidRPr="00816277" w:rsidRDefault="00505D4E" w:rsidP="00505D4E">
      <w:pPr>
        <w:pStyle w:val="Heading2"/>
        <w:spacing w:before="0"/>
        <w:ind w:left="360" w:right="180" w:firstLine="0"/>
        <w:rPr>
          <w:rFonts w:ascii="Impact" w:hAnsi="Impact" w:cs="Impact"/>
          <w:color w:val="000000" w:themeColor="text1"/>
          <w:sz w:val="48"/>
          <w:szCs w:val="48"/>
        </w:rPr>
      </w:pPr>
      <w:bookmarkStart w:id="226" w:name="_Toc294969732"/>
      <w:bookmarkStart w:id="227" w:name="_Toc298161545"/>
      <w:r w:rsidRPr="00816277">
        <w:rPr>
          <w:rFonts w:ascii="Impact" w:hAnsi="Impact" w:cs="Impact"/>
          <w:color w:val="000000" w:themeColor="text1"/>
          <w:sz w:val="48"/>
          <w:szCs w:val="48"/>
        </w:rPr>
        <w:t>MASTER OF EDUC</w:t>
      </w:r>
      <w:r w:rsidRPr="00816277">
        <w:rPr>
          <w:rFonts w:ascii="Impact" w:hAnsi="Impact" w:cs="Impact"/>
          <w:color w:val="000000" w:themeColor="text1"/>
          <w:spacing w:val="-26"/>
          <w:sz w:val="48"/>
          <w:szCs w:val="48"/>
        </w:rPr>
        <w:t>A</w:t>
      </w:r>
      <w:r w:rsidRPr="00816277">
        <w:rPr>
          <w:rFonts w:ascii="Impact" w:hAnsi="Impact" w:cs="Impact"/>
          <w:color w:val="000000" w:themeColor="text1"/>
          <w:sz w:val="48"/>
          <w:szCs w:val="48"/>
        </w:rPr>
        <w:t>TION</w:t>
      </w:r>
      <w:bookmarkEnd w:id="226"/>
      <w:bookmarkEnd w:id="227"/>
    </w:p>
    <w:p w:rsidR="00B31C16" w:rsidRDefault="00053480" w:rsidP="00B31C16">
      <w:pPr>
        <w:widowControl w:val="0"/>
        <w:autoSpaceDE w:val="0"/>
        <w:autoSpaceDN w:val="0"/>
        <w:adjustRightInd w:val="0"/>
        <w:spacing w:before="47" w:after="0" w:line="250" w:lineRule="auto"/>
        <w:ind w:left="360" w:right="18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Graduate students may pursue 9</w:t>
      </w:r>
      <w:r w:rsidR="00B31C16" w:rsidRPr="00816277">
        <w:rPr>
          <w:rFonts w:ascii="Times New Roman" w:hAnsi="Times New Roman"/>
          <w:color w:val="000000" w:themeColor="text1"/>
          <w:sz w:val="20"/>
          <w:szCs w:val="20"/>
        </w:rPr>
        <w:t xml:space="preserve"> di</w:t>
      </w:r>
      <w:r w:rsidR="00B31C16" w:rsidRPr="00816277">
        <w:rPr>
          <w:rFonts w:ascii="Times New Roman" w:hAnsi="Times New Roman"/>
          <w:color w:val="000000" w:themeColor="text1"/>
          <w:spacing w:val="-4"/>
          <w:sz w:val="20"/>
          <w:szCs w:val="20"/>
        </w:rPr>
        <w:t>f</w:t>
      </w:r>
      <w:r w:rsidR="00B31C16" w:rsidRPr="00816277">
        <w:rPr>
          <w:rFonts w:ascii="Times New Roman" w:hAnsi="Times New Roman"/>
          <w:color w:val="000000" w:themeColor="text1"/>
          <w:sz w:val="20"/>
          <w:szCs w:val="20"/>
        </w:rPr>
        <w:t>ferent major programs for certification</w:t>
      </w:r>
      <w:r>
        <w:rPr>
          <w:rFonts w:ascii="Times New Roman" w:hAnsi="Times New Roman"/>
          <w:color w:val="000000" w:themeColor="text1"/>
          <w:sz w:val="20"/>
          <w:szCs w:val="20"/>
        </w:rPr>
        <w:t xml:space="preserve"> </w:t>
      </w:r>
      <w:r w:rsidRPr="00053480">
        <w:rPr>
          <w:rFonts w:ascii="Times New Roman" w:hAnsi="Times New Roman"/>
          <w:color w:val="FF0000"/>
          <w:sz w:val="20"/>
          <w:szCs w:val="20"/>
        </w:rPr>
        <w:t xml:space="preserve">(the Masters in Educational Leadership &amp; </w:t>
      </w:r>
      <w:r w:rsidRPr="00053480">
        <w:rPr>
          <w:rFonts w:ascii="Times New Roman" w:hAnsi="Times New Roman"/>
          <w:color w:val="FF0000"/>
          <w:sz w:val="20"/>
          <w:szCs w:val="20"/>
        </w:rPr>
        <w:t>Supervision</w:t>
      </w:r>
      <w:r w:rsidRPr="00053480">
        <w:rPr>
          <w:rFonts w:ascii="Times New Roman" w:hAnsi="Times New Roman"/>
          <w:color w:val="FF0000"/>
          <w:sz w:val="20"/>
          <w:szCs w:val="20"/>
        </w:rPr>
        <w:t xml:space="preserve"> does NOT lead to certification in Georgia)</w:t>
      </w:r>
      <w:r w:rsidR="00B31C16" w:rsidRPr="00053480">
        <w:rPr>
          <w:rFonts w:ascii="Times New Roman" w:hAnsi="Times New Roman"/>
          <w:color w:val="FF0000"/>
          <w:sz w:val="20"/>
          <w:szCs w:val="20"/>
        </w:rPr>
        <w:t>.</w:t>
      </w:r>
      <w:r w:rsidR="00B31C16" w:rsidRPr="00816277">
        <w:rPr>
          <w:rFonts w:ascii="Times New Roman" w:hAnsi="Times New Roman"/>
          <w:color w:val="000000" w:themeColor="text1"/>
          <w:sz w:val="20"/>
          <w:szCs w:val="20"/>
        </w:rPr>
        <w:t xml:space="preserve"> Degree programs are designed for fifth-year level certification. Education courses are o</w:t>
      </w:r>
      <w:r w:rsidR="00B31C16" w:rsidRPr="00816277">
        <w:rPr>
          <w:rFonts w:ascii="Times New Roman" w:hAnsi="Times New Roman"/>
          <w:color w:val="000000" w:themeColor="text1"/>
          <w:spacing w:val="-4"/>
          <w:sz w:val="20"/>
          <w:szCs w:val="20"/>
        </w:rPr>
        <w:t>f</w:t>
      </w:r>
      <w:r w:rsidR="00B31C16" w:rsidRPr="00816277">
        <w:rPr>
          <w:rFonts w:ascii="Times New Roman" w:hAnsi="Times New Roman"/>
          <w:color w:val="000000" w:themeColor="text1"/>
          <w:sz w:val="20"/>
          <w:szCs w:val="20"/>
        </w:rPr>
        <w:t>fered in foundations, teaching fields, research and statistics.</w:t>
      </w:r>
      <w:r w:rsidR="00B31C16" w:rsidRPr="00816277">
        <w:rPr>
          <w:rFonts w:ascii="Times New Roman" w:hAnsi="Times New Roman"/>
          <w:color w:val="000000" w:themeColor="text1"/>
          <w:spacing w:val="-3"/>
          <w:sz w:val="20"/>
          <w:szCs w:val="20"/>
        </w:rPr>
        <w:t xml:space="preserve"> </w:t>
      </w:r>
      <w:r w:rsidR="00B31C16" w:rsidRPr="00816277">
        <w:rPr>
          <w:rFonts w:ascii="Times New Roman" w:hAnsi="Times New Roman"/>
          <w:color w:val="000000" w:themeColor="text1"/>
          <w:sz w:val="20"/>
          <w:szCs w:val="20"/>
        </w:rPr>
        <w:t>The following array depicts the 10 major programs of stud</w:t>
      </w:r>
      <w:r w:rsidR="00B31C16" w:rsidRPr="00816277">
        <w:rPr>
          <w:rFonts w:ascii="Times New Roman" w:hAnsi="Times New Roman"/>
          <w:color w:val="000000" w:themeColor="text1"/>
          <w:spacing w:val="-13"/>
          <w:sz w:val="20"/>
          <w:szCs w:val="20"/>
        </w:rPr>
        <w:t>y</w:t>
      </w:r>
      <w:r w:rsidR="00B31C16" w:rsidRPr="00816277">
        <w:rPr>
          <w:rFonts w:ascii="Times New Roman" w:hAnsi="Times New Roman"/>
          <w:color w:val="000000" w:themeColor="text1"/>
          <w:sz w:val="20"/>
          <w:szCs w:val="20"/>
        </w:rPr>
        <w:t xml:space="preserve">, identifies the </w:t>
      </w:r>
      <w:r w:rsidR="00B31C16" w:rsidRPr="0082302F">
        <w:rPr>
          <w:rFonts w:ascii="Times New Roman" w:hAnsi="Times New Roman"/>
          <w:color w:val="000000" w:themeColor="text1"/>
          <w:sz w:val="20"/>
          <w:szCs w:val="20"/>
        </w:rPr>
        <w:t>college o</w:t>
      </w:r>
      <w:r w:rsidR="00B31C16" w:rsidRPr="0082302F">
        <w:rPr>
          <w:rFonts w:ascii="Times New Roman" w:hAnsi="Times New Roman"/>
          <w:color w:val="000000" w:themeColor="text1"/>
          <w:spacing w:val="-4"/>
          <w:sz w:val="20"/>
          <w:szCs w:val="20"/>
        </w:rPr>
        <w:t>f</w:t>
      </w:r>
      <w:r w:rsidR="00B31C16" w:rsidRPr="0082302F">
        <w:rPr>
          <w:rFonts w:ascii="Times New Roman" w:hAnsi="Times New Roman"/>
          <w:color w:val="000000" w:themeColor="text1"/>
          <w:sz w:val="20"/>
          <w:szCs w:val="20"/>
        </w:rPr>
        <w:t xml:space="preserve">fering </w:t>
      </w:r>
      <w:r w:rsidR="00005DD5" w:rsidRPr="0082302F">
        <w:rPr>
          <w:rFonts w:ascii="Times New Roman" w:hAnsi="Times New Roman"/>
          <w:color w:val="000000" w:themeColor="text1"/>
          <w:sz w:val="20"/>
          <w:szCs w:val="20"/>
        </w:rPr>
        <w:t>for</w:t>
      </w:r>
      <w:r w:rsidR="00005DD5" w:rsidRPr="00005DD5">
        <w:rPr>
          <w:rFonts w:ascii="Times New Roman" w:hAnsi="Times New Roman"/>
          <w:color w:val="FF0000"/>
          <w:sz w:val="20"/>
          <w:szCs w:val="20"/>
        </w:rPr>
        <w:t xml:space="preserve"> </w:t>
      </w:r>
      <w:r w:rsidR="00B31C16" w:rsidRPr="00816277">
        <w:rPr>
          <w:rFonts w:ascii="Times New Roman" w:hAnsi="Times New Roman"/>
          <w:color w:val="000000" w:themeColor="text1"/>
          <w:sz w:val="20"/>
          <w:szCs w:val="20"/>
        </w:rPr>
        <w:t>each specific program and provides the telephone numbers for each.</w:t>
      </w:r>
    </w:p>
    <w:p w:rsidR="00C2383E" w:rsidRDefault="00C2383E" w:rsidP="005C4DF0">
      <w:pPr>
        <w:widowControl w:val="0"/>
        <w:autoSpaceDE w:val="0"/>
        <w:autoSpaceDN w:val="0"/>
        <w:adjustRightInd w:val="0"/>
        <w:spacing w:before="47" w:after="0" w:line="250" w:lineRule="auto"/>
        <w:ind w:left="360" w:right="180" w:firstLine="0"/>
        <w:jc w:val="both"/>
        <w:rPr>
          <w:rFonts w:ascii="Times New Roman" w:hAnsi="Times New Roman"/>
          <w:color w:val="000000" w:themeColor="text1"/>
          <w:sz w:val="20"/>
          <w:szCs w:val="20"/>
        </w:rPr>
      </w:pPr>
      <w:r w:rsidRPr="004E45D2">
        <w:rPr>
          <w:rFonts w:ascii="Times New Roman" w:hAnsi="Times New Roman"/>
          <w:color w:val="E36C0A" w:themeColor="accent6" w:themeShade="BF"/>
          <w:sz w:val="20"/>
          <w:szCs w:val="20"/>
        </w:rPr>
        <w:tab/>
      </w:r>
    </w:p>
    <w:p w:rsidR="005C4DF0" w:rsidRPr="00816277" w:rsidRDefault="005C4DF0" w:rsidP="005C4DF0">
      <w:pPr>
        <w:widowControl w:val="0"/>
        <w:tabs>
          <w:tab w:val="left" w:pos="3510"/>
          <w:tab w:val="left" w:pos="7680"/>
        </w:tabs>
        <w:autoSpaceDE w:val="0"/>
        <w:autoSpaceDN w:val="0"/>
        <w:adjustRightInd w:val="0"/>
        <w:spacing w:after="0"/>
        <w:ind w:left="360"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u w:val="single"/>
        </w:rPr>
        <w:t>M.Ed. P</w:t>
      </w:r>
      <w:r w:rsidRPr="00816277">
        <w:rPr>
          <w:rFonts w:ascii="Times New Roman" w:hAnsi="Times New Roman"/>
          <w:b/>
          <w:bCs/>
          <w:color w:val="000000" w:themeColor="text1"/>
          <w:spacing w:val="-4"/>
          <w:sz w:val="20"/>
          <w:szCs w:val="20"/>
          <w:u w:val="single"/>
        </w:rPr>
        <w:t>r</w:t>
      </w:r>
      <w:r w:rsidRPr="00816277">
        <w:rPr>
          <w:rFonts w:ascii="Times New Roman" w:hAnsi="Times New Roman"/>
          <w:b/>
          <w:bCs/>
          <w:color w:val="000000" w:themeColor="text1"/>
          <w:sz w:val="20"/>
          <w:szCs w:val="20"/>
          <w:u w:val="single"/>
        </w:rPr>
        <w:t xml:space="preserve">ogram </w:t>
      </w:r>
      <w:r w:rsidRPr="00816277">
        <w:rPr>
          <w:rFonts w:ascii="Times New Roman" w:hAnsi="Times New Roman"/>
          <w:b/>
          <w:bCs/>
          <w:color w:val="000000" w:themeColor="text1"/>
          <w:sz w:val="20"/>
          <w:szCs w:val="20"/>
          <w:u w:val="single"/>
        </w:rPr>
        <w:tab/>
        <w:t xml:space="preserve">College </w:t>
      </w:r>
      <w:r w:rsidRPr="00816277">
        <w:rPr>
          <w:rFonts w:ascii="Times New Roman" w:hAnsi="Times New Roman"/>
          <w:b/>
          <w:bCs/>
          <w:color w:val="000000" w:themeColor="text1"/>
          <w:sz w:val="20"/>
          <w:szCs w:val="20"/>
          <w:u w:val="single"/>
        </w:rPr>
        <w:tab/>
      </w:r>
      <w:r w:rsidRPr="00816277">
        <w:rPr>
          <w:rFonts w:ascii="Times New Roman" w:hAnsi="Times New Roman"/>
          <w:b/>
          <w:bCs/>
          <w:color w:val="000000" w:themeColor="text1"/>
          <w:spacing w:val="-18"/>
          <w:sz w:val="20"/>
          <w:szCs w:val="20"/>
          <w:u w:val="single"/>
        </w:rPr>
        <w:t>T</w:t>
      </w:r>
      <w:r w:rsidRPr="00816277">
        <w:rPr>
          <w:rFonts w:ascii="Times New Roman" w:hAnsi="Times New Roman"/>
          <w:b/>
          <w:bCs/>
          <w:color w:val="000000" w:themeColor="text1"/>
          <w:sz w:val="20"/>
          <w:szCs w:val="20"/>
          <w:u w:val="single"/>
        </w:rPr>
        <w:t>elephone</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Early Childhood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Educational Leadership</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430-4715</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4E45D2">
        <w:rPr>
          <w:rFonts w:ascii="Times New Roman" w:hAnsi="Times New Roman"/>
          <w:color w:val="000000" w:themeColor="text1"/>
          <w:sz w:val="20"/>
          <w:szCs w:val="20"/>
        </w:rPr>
        <w:t>English Education</w:t>
      </w:r>
      <w:r w:rsidRPr="00816277">
        <w:rPr>
          <w:rFonts w:ascii="Times New Roman" w:hAnsi="Times New Roman"/>
          <w:color w:val="000000" w:themeColor="text1"/>
          <w:sz w:val="20"/>
          <w:szCs w:val="20"/>
        </w:rPr>
        <w:tab/>
        <w:t>College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Arts and Humanities </w:t>
      </w:r>
      <w:r w:rsidRPr="00816277">
        <w:rPr>
          <w:rFonts w:ascii="Times New Roman" w:hAnsi="Times New Roman"/>
          <w:color w:val="000000" w:themeColor="text1"/>
          <w:spacing w:val="27"/>
          <w:sz w:val="20"/>
          <w:szCs w:val="20"/>
        </w:rPr>
        <w:t xml:space="preserve"> </w:t>
      </w:r>
      <w:r w:rsidR="00E213DC" w:rsidRPr="00816277">
        <w:rPr>
          <w:rFonts w:ascii="Times New Roman" w:hAnsi="Times New Roman"/>
          <w:color w:val="000000" w:themeColor="text1"/>
          <w:spacing w:val="27"/>
          <w:sz w:val="20"/>
          <w:szCs w:val="20"/>
        </w:rPr>
        <w:tab/>
      </w:r>
      <w:r w:rsidR="00E213DC" w:rsidRPr="00816277">
        <w:rPr>
          <w:rFonts w:ascii="Times New Roman" w:hAnsi="Times New Roman"/>
          <w:color w:val="000000" w:themeColor="text1"/>
          <w:spacing w:val="27"/>
          <w:sz w:val="20"/>
          <w:szCs w:val="20"/>
        </w:rPr>
        <w:tab/>
        <w:t xml:space="preserve">    </w:t>
      </w:r>
      <w:r w:rsidRPr="00816277">
        <w:rPr>
          <w:rFonts w:ascii="Times New Roman" w:hAnsi="Times New Roman"/>
          <w:color w:val="000000" w:themeColor="text1"/>
          <w:sz w:val="20"/>
          <w:szCs w:val="20"/>
        </w:rPr>
        <w:t>(229) 430-4833</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Health and Physical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430-4762</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Mathematics Education</w:t>
      </w:r>
      <w:r w:rsidRPr="00816277">
        <w:rPr>
          <w:rFonts w:ascii="Times New Roman" w:hAnsi="Times New Roman"/>
          <w:color w:val="000000" w:themeColor="text1"/>
          <w:sz w:val="20"/>
          <w:szCs w:val="20"/>
        </w:rPr>
        <w:tab/>
        <w:t>College of Sciences and Health Professions</w:t>
      </w:r>
      <w:r w:rsidRPr="00816277">
        <w:rPr>
          <w:rFonts w:ascii="Times New Roman" w:hAnsi="Times New Roman"/>
          <w:color w:val="000000" w:themeColor="text1"/>
          <w:sz w:val="20"/>
          <w:szCs w:val="20"/>
        </w:rPr>
        <w:tab/>
        <w:t xml:space="preserve">      (229) 430-4886</w:t>
      </w:r>
    </w:p>
    <w:p w:rsidR="005C4DF0" w:rsidRPr="00816277" w:rsidRDefault="005C4DF0" w:rsidP="005C4DF0">
      <w:pPr>
        <w:widowControl w:val="0"/>
        <w:tabs>
          <w:tab w:val="left" w:pos="3510"/>
          <w:tab w:val="left" w:pos="748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Middle Grades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C4DF0" w:rsidRPr="00816277" w:rsidRDefault="005C4DF0" w:rsidP="005C4DF0">
      <w:pPr>
        <w:widowControl w:val="0"/>
        <w:tabs>
          <w:tab w:val="left" w:pos="3510"/>
        </w:tabs>
        <w:autoSpaceDE w:val="0"/>
        <w:autoSpaceDN w:val="0"/>
        <w:adjustRightInd w:val="0"/>
        <w:spacing w:before="10"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Music Education*</w:t>
      </w:r>
      <w:r w:rsidRPr="00816277">
        <w:rPr>
          <w:rFonts w:ascii="Times New Roman" w:hAnsi="Times New Roman"/>
          <w:color w:val="000000" w:themeColor="text1"/>
          <w:sz w:val="20"/>
          <w:szCs w:val="20"/>
        </w:rPr>
        <w:tab/>
        <w:t>College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 xml:space="preserve">Arts and Humanities </w:t>
      </w:r>
      <w:r w:rsidRPr="00816277">
        <w:rPr>
          <w:rFonts w:ascii="Times New Roman" w:hAnsi="Times New Roman"/>
          <w:color w:val="000000" w:themeColor="text1"/>
          <w:spacing w:val="27"/>
          <w:sz w:val="20"/>
          <w:szCs w:val="20"/>
        </w:rPr>
        <w:t xml:space="preserve">                  </w:t>
      </w:r>
      <w:r w:rsidRPr="00816277">
        <w:rPr>
          <w:rFonts w:ascii="Times New Roman" w:hAnsi="Times New Roman"/>
          <w:color w:val="000000" w:themeColor="text1"/>
          <w:sz w:val="20"/>
          <w:szCs w:val="20"/>
        </w:rPr>
        <w:t>(229) 430-4849</w:t>
      </w:r>
    </w:p>
    <w:p w:rsidR="005C4DF0" w:rsidRPr="00816277" w:rsidRDefault="005C4DF0" w:rsidP="005C4DF0">
      <w:pPr>
        <w:widowControl w:val="0"/>
        <w:tabs>
          <w:tab w:val="left" w:pos="3510"/>
          <w:tab w:val="left" w:pos="7480"/>
        </w:tabs>
        <w:autoSpaceDE w:val="0"/>
        <w:autoSpaceDN w:val="0"/>
        <w:adjustRightInd w:val="0"/>
        <w:spacing w:before="10" w:after="0" w:line="250" w:lineRule="auto"/>
        <w:ind w:left="360" w:right="12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Science Education</w:t>
      </w:r>
      <w:r w:rsidRPr="00816277">
        <w:rPr>
          <w:rFonts w:ascii="Times New Roman" w:hAnsi="Times New Roman"/>
          <w:color w:val="000000" w:themeColor="text1"/>
          <w:sz w:val="20"/>
          <w:szCs w:val="20"/>
        </w:rPr>
        <w:tab/>
        <w:t>College of Sciences and Health Professions</w:t>
      </w:r>
      <w:r w:rsidRPr="00816277">
        <w:rPr>
          <w:rFonts w:ascii="Times New Roman" w:hAnsi="Times New Roman"/>
          <w:color w:val="000000" w:themeColor="text1"/>
          <w:sz w:val="20"/>
          <w:szCs w:val="20"/>
        </w:rPr>
        <w:tab/>
        <w:t>(229) 430-48</w:t>
      </w:r>
      <w:r w:rsidRPr="00816277">
        <w:rPr>
          <w:rFonts w:ascii="Times New Roman" w:hAnsi="Times New Roman"/>
          <w:color w:val="000000" w:themeColor="text1"/>
          <w:spacing w:val="-7"/>
          <w:sz w:val="20"/>
          <w:szCs w:val="20"/>
        </w:rPr>
        <w:t>1</w:t>
      </w:r>
      <w:r w:rsidRPr="00816277">
        <w:rPr>
          <w:rFonts w:ascii="Times New Roman" w:hAnsi="Times New Roman"/>
          <w:color w:val="000000" w:themeColor="text1"/>
          <w:sz w:val="20"/>
          <w:szCs w:val="20"/>
        </w:rPr>
        <w:t xml:space="preserve">1 </w:t>
      </w:r>
    </w:p>
    <w:p w:rsidR="005C4DF0" w:rsidRPr="00816277" w:rsidRDefault="005C4DF0" w:rsidP="005C4DF0">
      <w:pPr>
        <w:widowControl w:val="0"/>
        <w:tabs>
          <w:tab w:val="left" w:pos="3510"/>
          <w:tab w:val="left" w:pos="7480"/>
        </w:tabs>
        <w:autoSpaceDE w:val="0"/>
        <w:autoSpaceDN w:val="0"/>
        <w:adjustRightInd w:val="0"/>
        <w:spacing w:after="0"/>
        <w:ind w:left="36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Special Education</w:t>
      </w:r>
      <w:r w:rsidRPr="00816277">
        <w:rPr>
          <w:rFonts w:ascii="Times New Roman" w:hAnsi="Times New Roman"/>
          <w:color w:val="000000" w:themeColor="text1"/>
          <w:sz w:val="20"/>
          <w:szCs w:val="20"/>
        </w:rPr>
        <w:tab/>
        <w:t>College of Education</w:t>
      </w:r>
      <w:r w:rsidRPr="00816277">
        <w:rPr>
          <w:rFonts w:ascii="Times New Roman" w:hAnsi="Times New Roman"/>
          <w:color w:val="000000" w:themeColor="text1"/>
          <w:sz w:val="20"/>
          <w:szCs w:val="20"/>
        </w:rPr>
        <w:tab/>
        <w:t>(229) 430-6471</w:t>
      </w:r>
    </w:p>
    <w:p w:rsidR="00505D4E" w:rsidRPr="00816277" w:rsidRDefault="005C4DF0" w:rsidP="005C4DF0">
      <w:pPr>
        <w:widowControl w:val="0"/>
        <w:tabs>
          <w:tab w:val="left" w:pos="3510"/>
          <w:tab w:val="left" w:pos="5130"/>
          <w:tab w:val="right" w:pos="99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School Counseling</w:t>
      </w:r>
      <w:r w:rsidRPr="00816277">
        <w:rPr>
          <w:rFonts w:ascii="Times New Roman" w:hAnsi="Times New Roman"/>
          <w:color w:val="000000" w:themeColor="text1"/>
          <w:sz w:val="20"/>
          <w:szCs w:val="20"/>
        </w:rPr>
        <w:tab/>
        <w:t xml:space="preserve">College of Education                                             </w:t>
      </w:r>
      <w:r w:rsidR="00E213DC" w:rsidRPr="00816277">
        <w:rPr>
          <w:rFonts w:ascii="Times New Roman" w:hAnsi="Times New Roman"/>
          <w:color w:val="000000" w:themeColor="text1"/>
          <w:sz w:val="20"/>
          <w:szCs w:val="20"/>
        </w:rPr>
        <w:t xml:space="preserve"> </w:t>
      </w:r>
      <w:r w:rsidRPr="00816277">
        <w:rPr>
          <w:rFonts w:ascii="Times New Roman" w:hAnsi="Times New Roman"/>
          <w:color w:val="000000" w:themeColor="text1"/>
          <w:sz w:val="20"/>
          <w:szCs w:val="20"/>
        </w:rPr>
        <w:t>(229) 430-4715</w:t>
      </w:r>
    </w:p>
    <w:p w:rsidR="00505D4E" w:rsidRPr="00816277" w:rsidRDefault="005C4DF0" w:rsidP="005C4DF0">
      <w:pPr>
        <w:widowControl w:val="0"/>
        <w:tabs>
          <w:tab w:val="left" w:pos="5130"/>
          <w:tab w:val="right" w:pos="9900"/>
        </w:tabs>
        <w:autoSpaceDE w:val="0"/>
        <w:autoSpaceDN w:val="0"/>
        <w:adjustRightInd w:val="0"/>
        <w:spacing w:before="10" w:after="0"/>
        <w:ind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w:t>
      </w:r>
      <w:r w:rsidR="00505D4E" w:rsidRPr="00816277">
        <w:rPr>
          <w:rFonts w:ascii="Times New Roman" w:hAnsi="Times New Roman"/>
          <w:color w:val="000000" w:themeColor="text1"/>
          <w:sz w:val="20"/>
          <w:szCs w:val="20"/>
        </w:rPr>
        <w:t>* Not accepting applicants</w:t>
      </w:r>
    </w:p>
    <w:p w:rsidR="00505D4E" w:rsidRPr="00816277" w:rsidRDefault="00505D4E" w:rsidP="00505D4E">
      <w:pPr>
        <w:pStyle w:val="Heading2"/>
        <w:ind w:left="360" w:right="180" w:firstLine="0"/>
        <w:rPr>
          <w:rFonts w:ascii="Times New Roman" w:hAnsi="Times New Roman"/>
          <w:color w:val="000000" w:themeColor="text1"/>
          <w:sz w:val="28"/>
          <w:szCs w:val="28"/>
        </w:rPr>
      </w:pPr>
      <w:bookmarkStart w:id="228" w:name="_Toc294969733"/>
      <w:bookmarkStart w:id="229" w:name="_Toc298161546"/>
      <w:r w:rsidRPr="00816277">
        <w:rPr>
          <w:rFonts w:ascii="Times New Roman" w:hAnsi="Times New Roman"/>
          <w:bCs w:val="0"/>
          <w:color w:val="000000" w:themeColor="text1"/>
          <w:sz w:val="28"/>
          <w:szCs w:val="28"/>
        </w:rPr>
        <w:t>Categories of</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 xml:space="preserve">Admission </w:t>
      </w:r>
      <w:r w:rsidRPr="004E45D2">
        <w:rPr>
          <w:rFonts w:ascii="Times New Roman" w:hAnsi="Times New Roman"/>
          <w:bCs w:val="0"/>
          <w:color w:val="000000" w:themeColor="text1"/>
          <w:sz w:val="28"/>
          <w:szCs w:val="28"/>
        </w:rPr>
        <w:t>for</w:t>
      </w:r>
      <w:r w:rsidRPr="004E45D2">
        <w:rPr>
          <w:rFonts w:ascii="Times New Roman" w:hAnsi="Times New Roman"/>
          <w:bCs w:val="0"/>
          <w:color w:val="000000" w:themeColor="text1"/>
          <w:spacing w:val="-5"/>
          <w:sz w:val="28"/>
          <w:szCs w:val="28"/>
        </w:rPr>
        <w:t xml:space="preserve"> </w:t>
      </w:r>
      <w:r w:rsidRPr="004E45D2">
        <w:rPr>
          <w:rFonts w:ascii="Times New Roman" w:hAnsi="Times New Roman"/>
          <w:bCs w:val="0"/>
          <w:color w:val="000000" w:themeColor="text1"/>
          <w:sz w:val="28"/>
          <w:szCs w:val="28"/>
        </w:rPr>
        <w:t>the Master</w:t>
      </w:r>
      <w:r w:rsidRPr="004E45D2">
        <w:rPr>
          <w:rFonts w:ascii="Times New Roman" w:hAnsi="Times New Roman"/>
          <w:bCs w:val="0"/>
          <w:color w:val="000000" w:themeColor="text1"/>
          <w:spacing w:val="-5"/>
          <w:sz w:val="28"/>
          <w:szCs w:val="28"/>
        </w:rPr>
        <w:t xml:space="preserve"> </w:t>
      </w:r>
      <w:r w:rsidRPr="004E45D2">
        <w:rPr>
          <w:rFonts w:ascii="Times New Roman" w:hAnsi="Times New Roman"/>
          <w:bCs w:val="0"/>
          <w:color w:val="000000" w:themeColor="text1"/>
          <w:sz w:val="28"/>
          <w:szCs w:val="28"/>
        </w:rPr>
        <w:t>of Education Deg</w:t>
      </w:r>
      <w:r w:rsidRPr="004E45D2">
        <w:rPr>
          <w:rFonts w:ascii="Times New Roman" w:hAnsi="Times New Roman"/>
          <w:bCs w:val="0"/>
          <w:color w:val="000000" w:themeColor="text1"/>
          <w:spacing w:val="-5"/>
          <w:sz w:val="28"/>
          <w:szCs w:val="28"/>
        </w:rPr>
        <w:t>r</w:t>
      </w:r>
      <w:r w:rsidRPr="004E45D2">
        <w:rPr>
          <w:rFonts w:ascii="Times New Roman" w:hAnsi="Times New Roman"/>
          <w:bCs w:val="0"/>
          <w:color w:val="000000" w:themeColor="text1"/>
          <w:sz w:val="28"/>
          <w:szCs w:val="28"/>
        </w:rPr>
        <w:t>ee</w:t>
      </w:r>
      <w:bookmarkEnd w:id="228"/>
      <w:bookmarkEnd w:id="229"/>
    </w:p>
    <w:p w:rsidR="00505D4E" w:rsidRPr="00816277" w:rsidRDefault="00B31C16" w:rsidP="00B31C16">
      <w:pPr>
        <w:widowControl w:val="0"/>
        <w:autoSpaceDE w:val="0"/>
        <w:autoSpaceDN w:val="0"/>
        <w:adjustRightInd w:val="0"/>
        <w:spacing w:before="17" w:after="0" w:line="200" w:lineRule="exact"/>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enrolling</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for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studies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College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Education</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will</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enter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under</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one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five categories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described</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belo</w:t>
      </w:r>
      <w:r w:rsidRPr="00816277">
        <w:rPr>
          <w:rFonts w:ascii="Times New Roman" w:hAnsi="Times New Roman"/>
          <w:color w:val="000000" w:themeColor="text1"/>
          <w:spacing w:val="-13"/>
          <w:sz w:val="20"/>
          <w:szCs w:val="20"/>
        </w:rPr>
        <w:t>w</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13"/>
          <w:sz w:val="20"/>
          <w:szCs w:val="20"/>
        </w:rPr>
        <w:t xml:space="preserve"> </w:t>
      </w:r>
      <w:r w:rsidRPr="00816277">
        <w:rPr>
          <w:rFonts w:ascii="Times New Roman" w:hAnsi="Times New Roman"/>
          <w:color w:val="000000" w:themeColor="text1"/>
          <w:sz w:val="20"/>
          <w:szCs w:val="20"/>
        </w:rPr>
        <w:t>All</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categories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require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that</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applicants</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have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received</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baccalaureate</w:t>
      </w:r>
      <w:r w:rsidRPr="00816277">
        <w:rPr>
          <w:rFonts w:ascii="Times New Roman" w:hAnsi="Times New Roman"/>
          <w:color w:val="000000" w:themeColor="text1"/>
          <w:spacing w:val="-2"/>
          <w:sz w:val="20"/>
          <w:szCs w:val="20"/>
        </w:rPr>
        <w:t xml:space="preserve"> </w:t>
      </w:r>
      <w:r w:rsidRPr="00816277">
        <w:rPr>
          <w:rFonts w:ascii="Times New Roman" w:hAnsi="Times New Roman"/>
          <w:color w:val="000000" w:themeColor="text1"/>
          <w:sz w:val="20"/>
          <w:szCs w:val="20"/>
        </w:rPr>
        <w:t>degree from an accredited college or university with an unde</w:t>
      </w:r>
      <w:r w:rsidRPr="00816277">
        <w:rPr>
          <w:rFonts w:ascii="Times New Roman" w:hAnsi="Times New Roman"/>
          <w:color w:val="000000" w:themeColor="text1"/>
          <w:spacing w:val="-3"/>
          <w:sz w:val="20"/>
          <w:szCs w:val="20"/>
        </w:rPr>
        <w:t>r</w:t>
      </w:r>
      <w:r w:rsidRPr="00816277">
        <w:rPr>
          <w:rFonts w:ascii="Times New Roman" w:hAnsi="Times New Roman"/>
          <w:color w:val="000000" w:themeColor="text1"/>
          <w:sz w:val="20"/>
          <w:szCs w:val="20"/>
        </w:rPr>
        <w:t>graduate major 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planned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field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or that the applicant meets prerequisite requirement</w:t>
      </w:r>
      <w:r w:rsidRPr="00816277">
        <w:rPr>
          <w:rFonts w:ascii="Times New Roman" w:hAnsi="Times New Roman"/>
          <w:color w:val="000000" w:themeColor="text1"/>
          <w:spacing w:val="4"/>
          <w:sz w:val="20"/>
          <w:szCs w:val="20"/>
        </w:rPr>
        <w:t xml:space="preserve"> to satisfy admission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planned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graduate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field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These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categories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do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not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apply</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requirements of the Ed.S. program.</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pPr>
      <w:bookmarkStart w:id="230" w:name="_Toc294969734"/>
      <w:r w:rsidRPr="00816277">
        <w:rPr>
          <w:rFonts w:ascii="Times New Roman" w:hAnsi="Times New Roman"/>
          <w:bCs/>
          <w:color w:val="000000" w:themeColor="text1"/>
          <w:sz w:val="28"/>
          <w:szCs w:val="28"/>
        </w:rPr>
        <w:t>Regular</w:t>
      </w:r>
      <w:r w:rsidRPr="00816277">
        <w:rPr>
          <w:rFonts w:ascii="Times New Roman" w:hAnsi="Times New Roman"/>
          <w:bCs/>
          <w:color w:val="000000" w:themeColor="text1"/>
          <w:spacing w:val="-20"/>
          <w:sz w:val="28"/>
          <w:szCs w:val="28"/>
        </w:rPr>
        <w:t xml:space="preserve"> </w:t>
      </w:r>
      <w:r w:rsidRPr="00816277">
        <w:rPr>
          <w:rFonts w:ascii="Times New Roman" w:hAnsi="Times New Roman"/>
          <w:bCs/>
          <w:color w:val="000000" w:themeColor="text1"/>
          <w:sz w:val="28"/>
          <w:szCs w:val="28"/>
        </w:rPr>
        <w:t>Admission</w:t>
      </w:r>
      <w:bookmarkEnd w:id="230"/>
    </w:p>
    <w:p w:rsidR="005C4DF0" w:rsidRPr="00816277" w:rsidRDefault="005C4DF0" w:rsidP="005C4DF0">
      <w:pPr>
        <w:widowControl w:val="0"/>
        <w:autoSpaceDE w:val="0"/>
        <w:autoSpaceDN w:val="0"/>
        <w:adjustRightInd w:val="0"/>
        <w:spacing w:after="0"/>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1.</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from an accredited college or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C4DF0" w:rsidRPr="00816277" w:rsidRDefault="005C4DF0" w:rsidP="005C4DF0">
      <w:pPr>
        <w:widowControl w:val="0"/>
        <w:autoSpaceDE w:val="0"/>
        <w:autoSpaceDN w:val="0"/>
        <w:adjustRightInd w:val="0"/>
        <w:spacing w:before="10" w:after="0"/>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2.</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grade-point average of at least 2.5.</w:t>
      </w:r>
    </w:p>
    <w:p w:rsidR="005C4DF0" w:rsidRPr="00816277" w:rsidRDefault="005C4DF0" w:rsidP="005C4DF0">
      <w:pPr>
        <w:widowControl w:val="0"/>
        <w:autoSpaceDE w:val="0"/>
        <w:autoSpaceDN w:val="0"/>
        <w:adjustRightInd w:val="0"/>
        <w:spacing w:before="10" w:after="0" w:line="250" w:lineRule="auto"/>
        <w:ind w:left="54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3.</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score on the M</w:t>
      </w:r>
      <w:r w:rsidRPr="00816277">
        <w:rPr>
          <w:rFonts w:ascii="Times New Roman" w:hAnsi="Times New Roman"/>
          <w:color w:val="000000" w:themeColor="text1"/>
          <w:spacing w:val="-22"/>
          <w:sz w:val="20"/>
          <w:szCs w:val="20"/>
        </w:rPr>
        <w:t>A</w:t>
      </w:r>
      <w:r w:rsidRPr="00816277">
        <w:rPr>
          <w:rFonts w:ascii="Times New Roman" w:hAnsi="Times New Roman"/>
          <w:color w:val="000000" w:themeColor="text1"/>
          <w:sz w:val="20"/>
          <w:szCs w:val="20"/>
        </w:rPr>
        <w:t>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 no less than 44 or a score on 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Aptitude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est of the GRE of no less than 800. </w:t>
      </w:r>
    </w:p>
    <w:p w:rsidR="002A6CEE" w:rsidRDefault="002A6CE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sectPr w:rsidR="002A6CEE" w:rsidSect="002A6CEE">
          <w:headerReference w:type="even" r:id="rId44"/>
          <w:pgSz w:w="12240" w:h="15840" w:code="1"/>
          <w:pgMar w:top="720" w:right="720" w:bottom="288" w:left="1440" w:header="720" w:footer="288" w:gutter="0"/>
          <w:cols w:space="720"/>
          <w:docGrid w:linePitch="360"/>
        </w:sectPr>
      </w:pPr>
    </w:p>
    <w:p w:rsidR="00505D4E" w:rsidRPr="00816277" w:rsidRDefault="00505D4E" w:rsidP="00505D4E">
      <w:pPr>
        <w:widowControl w:val="0"/>
        <w:tabs>
          <w:tab w:val="left" w:pos="9180"/>
          <w:tab w:val="left" w:pos="9900"/>
        </w:tabs>
        <w:autoSpaceDE w:val="0"/>
        <w:autoSpaceDN w:val="0"/>
        <w:adjustRightInd w:val="0"/>
        <w:spacing w:after="0"/>
        <w:ind w:left="360" w:right="180" w:firstLine="0"/>
        <w:jc w:val="both"/>
        <w:rPr>
          <w:rFonts w:ascii="Times New Roman" w:hAnsi="Times New Roman"/>
          <w:bCs/>
          <w:color w:val="000000" w:themeColor="text1"/>
          <w:sz w:val="28"/>
          <w:szCs w:val="28"/>
        </w:rPr>
      </w:pPr>
    </w:p>
    <w:p w:rsidR="00505D4E" w:rsidRPr="00816277" w:rsidRDefault="00505D4E" w:rsidP="00505D4E">
      <w:pPr>
        <w:widowControl w:val="0"/>
        <w:autoSpaceDE w:val="0"/>
        <w:autoSpaceDN w:val="0"/>
        <w:adjustRightInd w:val="0"/>
        <w:spacing w:before="27"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Admission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ement for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Certified</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 xml:space="preserve">eachers: </w:t>
      </w:r>
      <w:r w:rsidRPr="00816277">
        <w:rPr>
          <w:rFonts w:ascii="Times New Roman" w:hAnsi="Times New Roman"/>
          <w:color w:val="000000" w:themeColor="text1"/>
          <w:sz w:val="20"/>
          <w:szCs w:val="20"/>
        </w:rPr>
        <w:t>Clear Renewable</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eaching Certificate, three work-related letters of recommendation, and a writing sample</w:t>
      </w:r>
    </w:p>
    <w:p w:rsidR="005C4DF0" w:rsidRPr="00816277" w:rsidRDefault="00505D4E" w:rsidP="005C4DF0">
      <w:pPr>
        <w:widowControl w:val="0"/>
        <w:autoSpaceDE w:val="0"/>
        <w:autoSpaceDN w:val="0"/>
        <w:adjustRightInd w:val="0"/>
        <w:spacing w:after="0" w:line="250" w:lineRule="auto"/>
        <w:ind w:left="45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Admission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ement for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Non-Certified</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 xml:space="preserve">eachers: </w:t>
      </w:r>
      <w:r w:rsidR="005C4DF0" w:rsidRPr="00816277">
        <w:rPr>
          <w:rFonts w:ascii="Times New Roman" w:hAnsi="Times New Roman"/>
          <w:bCs/>
          <w:color w:val="000000" w:themeColor="text1"/>
          <w:sz w:val="20"/>
          <w:szCs w:val="20"/>
        </w:rPr>
        <w:t>Non-certified teachers</w:t>
      </w:r>
      <w:r w:rsidR="005C4DF0" w:rsidRPr="00816277">
        <w:rPr>
          <w:rFonts w:ascii="Times New Roman" w:hAnsi="Times New Roman"/>
          <w:b/>
          <w:bCs/>
          <w:color w:val="000000" w:themeColor="text1"/>
          <w:sz w:val="20"/>
          <w:szCs w:val="20"/>
        </w:rPr>
        <w:t xml:space="preserve"> </w:t>
      </w:r>
      <w:r w:rsidR="005C4DF0" w:rsidRPr="00816277">
        <w:rPr>
          <w:rFonts w:ascii="Times New Roman" w:hAnsi="Times New Roman"/>
          <w:color w:val="000000" w:themeColor="text1"/>
          <w:sz w:val="20"/>
          <w:szCs w:val="20"/>
        </w:rPr>
        <w:t>may only be admitted to the Departments of Counseling, Teacher Education (Early Childhood, Middle Grades, and Special Education), or Health and Physical Education after meeting the following criteria: GACE Basic (or exemption), three letters of recommendation, a writing sample, 2.5 G</w:t>
      </w:r>
      <w:r w:rsidR="005C4DF0" w:rsidRPr="00816277">
        <w:rPr>
          <w:rFonts w:ascii="Times New Roman" w:hAnsi="Times New Roman"/>
          <w:color w:val="000000" w:themeColor="text1"/>
          <w:spacing w:val="-18"/>
          <w:sz w:val="20"/>
          <w:szCs w:val="20"/>
        </w:rPr>
        <w:t>P</w:t>
      </w:r>
      <w:r w:rsidR="005C4DF0" w:rsidRPr="00816277">
        <w:rPr>
          <w:rFonts w:ascii="Times New Roman" w:hAnsi="Times New Roman"/>
          <w:color w:val="000000" w:themeColor="text1"/>
          <w:sz w:val="20"/>
          <w:szCs w:val="20"/>
        </w:rPr>
        <w:t xml:space="preserve">A, meet current </w:t>
      </w:r>
      <w:r w:rsidR="005C4DF0" w:rsidRPr="0082302F">
        <w:rPr>
          <w:rFonts w:ascii="Times New Roman" w:hAnsi="Times New Roman"/>
          <w:color w:val="000000" w:themeColor="text1"/>
          <w:sz w:val="20"/>
          <w:szCs w:val="20"/>
        </w:rPr>
        <w:t>M</w:t>
      </w:r>
      <w:r w:rsidR="005C4DF0" w:rsidRPr="0082302F">
        <w:rPr>
          <w:rFonts w:ascii="Times New Roman" w:hAnsi="Times New Roman"/>
          <w:color w:val="000000" w:themeColor="text1"/>
          <w:spacing w:val="-22"/>
          <w:sz w:val="20"/>
          <w:szCs w:val="20"/>
        </w:rPr>
        <w:t>A</w:t>
      </w:r>
      <w:r w:rsidR="005C4DF0" w:rsidRPr="0082302F">
        <w:rPr>
          <w:rFonts w:ascii="Times New Roman" w:hAnsi="Times New Roman"/>
          <w:color w:val="000000" w:themeColor="text1"/>
          <w:sz w:val="20"/>
          <w:szCs w:val="20"/>
        </w:rPr>
        <w:t xml:space="preserve">T or GRE </w:t>
      </w:r>
      <w:r w:rsidR="00005DD5" w:rsidRPr="0082302F">
        <w:rPr>
          <w:rFonts w:ascii="Times New Roman" w:hAnsi="Times New Roman"/>
          <w:color w:val="000000" w:themeColor="text1"/>
          <w:sz w:val="20"/>
          <w:szCs w:val="20"/>
        </w:rPr>
        <w:t>requirements</w:t>
      </w:r>
      <w:r w:rsidR="005C4DF0" w:rsidRPr="0082302F">
        <w:rPr>
          <w:rFonts w:ascii="Times New Roman" w:hAnsi="Times New Roman"/>
          <w:color w:val="000000" w:themeColor="text1"/>
          <w:sz w:val="20"/>
          <w:szCs w:val="20"/>
        </w:rPr>
        <w:t>,</w:t>
      </w:r>
      <w:r w:rsidR="00005DD5" w:rsidRPr="0082302F">
        <w:rPr>
          <w:rFonts w:ascii="Times New Roman" w:hAnsi="Times New Roman"/>
          <w:color w:val="000000" w:themeColor="text1"/>
          <w:sz w:val="20"/>
          <w:szCs w:val="20"/>
        </w:rPr>
        <w:t xml:space="preserve"> and</w:t>
      </w:r>
      <w:r w:rsidR="005C4DF0" w:rsidRPr="0082302F">
        <w:rPr>
          <w:rFonts w:ascii="Times New Roman" w:hAnsi="Times New Roman"/>
          <w:color w:val="000000" w:themeColor="text1"/>
          <w:sz w:val="20"/>
          <w:szCs w:val="20"/>
        </w:rPr>
        <w:t xml:space="preserve"> meet</w:t>
      </w:r>
      <w:r w:rsidR="005C4DF0" w:rsidRPr="00816277">
        <w:rPr>
          <w:rFonts w:ascii="Times New Roman" w:hAnsi="Times New Roman"/>
          <w:color w:val="000000" w:themeColor="text1"/>
          <w:sz w:val="20"/>
          <w:szCs w:val="20"/>
        </w:rPr>
        <w:t xml:space="preserve"> current admission to Teacher Education requirements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1" w:name="_Toc294969735"/>
      <w:bookmarkStart w:id="232" w:name="_Toc298161547"/>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ovisional</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1"/>
      <w:bookmarkEnd w:id="232"/>
    </w:p>
    <w:p w:rsidR="00505D4E" w:rsidRPr="00816277"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Applicants who do not fully meet the requirements for regular admission may be considered for provisional admission.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following criteria must be met:</w:t>
      </w:r>
    </w:p>
    <w:p w:rsidR="005C4DF0" w:rsidRPr="00816277" w:rsidRDefault="005C4DF0" w:rsidP="00BB4865">
      <w:pPr>
        <w:pStyle w:val="ListParagraph"/>
        <w:widowControl w:val="0"/>
        <w:numPr>
          <w:ilvl w:val="0"/>
          <w:numId w:val="26"/>
        </w:numPr>
        <w:autoSpaceDE w:val="0"/>
        <w:autoSpaceDN w:val="0"/>
        <w:adjustRightInd w:val="0"/>
        <w:spacing w:after="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from an accredited college or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5C4DF0" w:rsidRPr="00816277" w:rsidRDefault="005C4DF0" w:rsidP="00BB4865">
      <w:pPr>
        <w:pStyle w:val="ListParagraph"/>
        <w:widowControl w:val="0"/>
        <w:numPr>
          <w:ilvl w:val="0"/>
          <w:numId w:val="26"/>
        </w:numPr>
        <w:autoSpaceDE w:val="0"/>
        <w:autoSpaceDN w:val="0"/>
        <w:adjustRightInd w:val="0"/>
        <w:spacing w:before="10" w:after="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grade-point average of at least 2.5.</w:t>
      </w:r>
    </w:p>
    <w:p w:rsidR="005C4DF0" w:rsidRPr="00816277" w:rsidRDefault="005C4DF0" w:rsidP="00BB4865">
      <w:pPr>
        <w:pStyle w:val="ListParagraph"/>
        <w:widowControl w:val="0"/>
        <w:numPr>
          <w:ilvl w:val="0"/>
          <w:numId w:val="26"/>
        </w:numPr>
        <w:autoSpaceDE w:val="0"/>
        <w:autoSpaceDN w:val="0"/>
        <w:adjustRightInd w:val="0"/>
        <w:spacing w:before="10" w:after="0" w:line="250" w:lineRule="auto"/>
        <w:ind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score on the M</w:t>
      </w:r>
      <w:r w:rsidRPr="00816277">
        <w:rPr>
          <w:rFonts w:ascii="Times New Roman" w:hAnsi="Times New Roman"/>
          <w:color w:val="000000" w:themeColor="text1"/>
          <w:spacing w:val="-22"/>
          <w:sz w:val="20"/>
          <w:szCs w:val="20"/>
        </w:rPr>
        <w:t>A</w:t>
      </w:r>
      <w:r w:rsidRPr="00816277">
        <w:rPr>
          <w:rFonts w:ascii="Times New Roman" w:hAnsi="Times New Roman"/>
          <w:color w:val="000000" w:themeColor="text1"/>
          <w:sz w:val="20"/>
          <w:szCs w:val="20"/>
        </w:rPr>
        <w:t>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of no less than 27 or a score on 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Aptitude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est of the GRE of no less than 700. </w:t>
      </w:r>
    </w:p>
    <w:p w:rsidR="005C4DF0" w:rsidRPr="00816277" w:rsidRDefault="005C4DF0" w:rsidP="005C4DF0">
      <w:pPr>
        <w:pStyle w:val="ListParagraph"/>
        <w:widowControl w:val="0"/>
        <w:autoSpaceDE w:val="0"/>
        <w:autoSpaceDN w:val="0"/>
        <w:adjustRightInd w:val="0"/>
        <w:spacing w:before="10" w:after="0" w:line="250" w:lineRule="auto"/>
        <w:ind w:left="900" w:right="180"/>
        <w:jc w:val="both"/>
        <w:rPr>
          <w:rFonts w:ascii="Times New Roman" w:hAnsi="Times New Roman"/>
          <w:color w:val="000000" w:themeColor="text1"/>
          <w:sz w:val="20"/>
          <w:szCs w:val="20"/>
        </w:rPr>
      </w:pPr>
    </w:p>
    <w:p w:rsidR="00505D4E" w:rsidRPr="00816277" w:rsidRDefault="00505D4E" w:rsidP="005C4DF0">
      <w:pPr>
        <w:pStyle w:val="BalloonText"/>
        <w:widowControl w:val="0"/>
        <w:autoSpaceDE w:val="0"/>
        <w:autoSpaceDN w:val="0"/>
        <w:adjustRightInd w:val="0"/>
        <w:spacing w:before="1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b/>
          <w:bCs/>
          <w:i/>
          <w:iCs/>
          <w:color w:val="000000" w:themeColor="text1"/>
          <w:sz w:val="20"/>
          <w:szCs w:val="20"/>
        </w:rPr>
        <w:t>A</w:t>
      </w:r>
      <w:r w:rsidRPr="00816277">
        <w:rPr>
          <w:rFonts w:ascii="Times New Roman" w:hAnsi="Times New Roman"/>
          <w:b/>
          <w:bCs/>
          <w:i/>
          <w:iCs/>
          <w:color w:val="000000" w:themeColor="text1"/>
          <w:spacing w:val="-11"/>
          <w:sz w:val="20"/>
          <w:szCs w:val="20"/>
        </w:rPr>
        <w:t xml:space="preserve"> </w:t>
      </w:r>
      <w:r w:rsidRPr="00816277">
        <w:rPr>
          <w:rFonts w:ascii="Times New Roman" w:hAnsi="Times New Roman"/>
          <w:b/>
          <w:bCs/>
          <w:i/>
          <w:iCs/>
          <w:color w:val="000000" w:themeColor="text1"/>
          <w:sz w:val="20"/>
          <w:szCs w:val="20"/>
        </w:rPr>
        <w:t>student satisfying 9 semester hours of course work with no grade of less than a “B” may be admitted to regular status. If the previous criteria are not met, the student will be withdrawn from the program.</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3" w:name="_Toc294969736"/>
      <w:bookmarkStart w:id="234" w:name="_Toc298161548"/>
      <w:r w:rsidRPr="00816277">
        <w:rPr>
          <w:rFonts w:ascii="Times New Roman" w:hAnsi="Times New Roman"/>
          <w:bCs w:val="0"/>
          <w:color w:val="000000" w:themeColor="text1"/>
          <w:sz w:val="28"/>
          <w:szCs w:val="28"/>
        </w:rPr>
        <w:t>Non-Deg</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ee</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3"/>
      <w:bookmarkEnd w:id="234"/>
    </w:p>
    <w:p w:rsidR="005C4DF0" w:rsidRPr="00816277" w:rsidRDefault="005C4DF0" w:rsidP="005C4DF0">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Applicants interested in study for personal enrichment or for job-related requirements are admitted under the non-degree status.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While students may enroll for an unlimited number of courses in the non-degree status, they must be fully aware that a Maste</w:t>
      </w:r>
      <w:r w:rsidRPr="00816277">
        <w:rPr>
          <w:rFonts w:ascii="Times New Roman" w:hAnsi="Times New Roman"/>
          <w:color w:val="000000" w:themeColor="text1"/>
          <w:spacing w:val="7"/>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 is not awarded at the completion of courses in this status. Only 9 semester hours of coursework completed in non-degree status may be considered toward the Maste</w:t>
      </w:r>
      <w:r w:rsidRPr="00816277">
        <w:rPr>
          <w:rFonts w:ascii="Times New Roman" w:hAnsi="Times New Roman"/>
          <w:color w:val="000000" w:themeColor="text1"/>
          <w:spacing w:val="7"/>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 provided students meet the criteria of provisional or regular admission status.</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5" w:name="_Toc294969737"/>
      <w:bookmarkStart w:id="236" w:name="_Toc298161549"/>
      <w:r w:rsidRPr="00816277">
        <w:rPr>
          <w:rFonts w:ascii="Times New Roman" w:hAnsi="Times New Roman"/>
          <w:bCs w:val="0"/>
          <w:color w:val="000000" w:themeColor="text1"/>
          <w:spacing w:val="-21"/>
          <w:sz w:val="28"/>
          <w:szCs w:val="28"/>
        </w:rPr>
        <w:t>T</w:t>
      </w:r>
      <w:r w:rsidRPr="00816277">
        <w:rPr>
          <w:rFonts w:ascii="Times New Roman" w:hAnsi="Times New Roman"/>
          <w:bCs w:val="0"/>
          <w:color w:val="000000" w:themeColor="text1"/>
          <w:sz w:val="28"/>
          <w:szCs w:val="28"/>
        </w:rPr>
        <w:t>ransient</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5"/>
      <w:bookmarkEnd w:id="236"/>
    </w:p>
    <w:p w:rsidR="005C4DF0" w:rsidRPr="00816277" w:rsidRDefault="005C4DF0" w:rsidP="005C4DF0">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graduate student in good academic standing at another institution may enroll as a transient student.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 residential institution must provide written authorization for students to enroll under this status. Copies of transcripts and standardized test scores are not required.</w:t>
      </w:r>
    </w:p>
    <w:p w:rsidR="00505D4E" w:rsidRPr="00816277"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16277" w:rsidRDefault="00505D4E" w:rsidP="00505D4E">
      <w:pPr>
        <w:pStyle w:val="Heading2"/>
        <w:spacing w:before="0"/>
        <w:ind w:left="450" w:right="180" w:firstLine="0"/>
        <w:rPr>
          <w:rFonts w:ascii="Times New Roman" w:hAnsi="Times New Roman"/>
          <w:color w:val="000000" w:themeColor="text1"/>
          <w:sz w:val="28"/>
          <w:szCs w:val="28"/>
        </w:rPr>
      </w:pPr>
      <w:bookmarkStart w:id="237" w:name="_Toc294969738"/>
      <w:bookmarkStart w:id="238" w:name="_Toc298161550"/>
      <w:r w:rsidRPr="00816277">
        <w:rPr>
          <w:rFonts w:ascii="Times New Roman" w:hAnsi="Times New Roman"/>
          <w:bCs w:val="0"/>
          <w:color w:val="000000" w:themeColor="text1"/>
          <w:sz w:val="28"/>
          <w:szCs w:val="28"/>
        </w:rPr>
        <w:t>Special</w:t>
      </w:r>
      <w:r w:rsidRPr="00816277">
        <w:rPr>
          <w:rFonts w:ascii="Times New Roman" w:hAnsi="Times New Roman"/>
          <w:bCs w:val="0"/>
          <w:color w:val="000000" w:themeColor="text1"/>
          <w:spacing w:val="-15"/>
          <w:sz w:val="28"/>
          <w:szCs w:val="28"/>
        </w:rPr>
        <w:t xml:space="preserve"> </w:t>
      </w:r>
      <w:r w:rsidRPr="00816277">
        <w:rPr>
          <w:rFonts w:ascii="Times New Roman" w:hAnsi="Times New Roman"/>
          <w:bCs w:val="0"/>
          <w:color w:val="000000" w:themeColor="text1"/>
          <w:sz w:val="28"/>
          <w:szCs w:val="28"/>
        </w:rPr>
        <w:t>Admission</w:t>
      </w:r>
      <w:bookmarkEnd w:id="237"/>
      <w:bookmarkEnd w:id="238"/>
    </w:p>
    <w:p w:rsidR="00505D4E" w:rsidRPr="0082302F"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Albany State University students with senior standing may register for graduate courses if the </w:t>
      </w:r>
      <w:r w:rsidR="00005DD5" w:rsidRPr="0082302F">
        <w:rPr>
          <w:rFonts w:ascii="Times New Roman" w:hAnsi="Times New Roman"/>
          <w:color w:val="000000" w:themeColor="text1"/>
          <w:sz w:val="20"/>
          <w:szCs w:val="20"/>
        </w:rPr>
        <w:t>conditions of the Albany State University Senior Policy are</w:t>
      </w:r>
      <w:r w:rsidRPr="0082302F">
        <w:rPr>
          <w:rFonts w:ascii="Times New Roman" w:hAnsi="Times New Roman"/>
          <w:color w:val="000000" w:themeColor="text1"/>
          <w:sz w:val="20"/>
          <w:szCs w:val="20"/>
        </w:rPr>
        <w:t xml:space="preserve"> met:</w:t>
      </w:r>
    </w:p>
    <w:p w:rsidR="00005DD5" w:rsidRPr="0082302F" w:rsidRDefault="00005DD5" w:rsidP="00505D4E">
      <w:pPr>
        <w:pStyle w:val="Heading2"/>
        <w:spacing w:before="0"/>
        <w:ind w:left="450" w:right="180" w:firstLine="0"/>
        <w:rPr>
          <w:rFonts w:ascii="Times New Roman" w:hAnsi="Times New Roman"/>
          <w:bCs w:val="0"/>
          <w:color w:val="000000" w:themeColor="text1"/>
          <w:sz w:val="28"/>
          <w:szCs w:val="28"/>
        </w:rPr>
      </w:pPr>
      <w:bookmarkStart w:id="239" w:name="_Toc294969739"/>
      <w:bookmarkStart w:id="240" w:name="_Toc298161551"/>
    </w:p>
    <w:p w:rsidR="00505D4E" w:rsidRPr="0082302F" w:rsidRDefault="00505D4E" w:rsidP="00505D4E">
      <w:pPr>
        <w:pStyle w:val="Heading2"/>
        <w:spacing w:before="0"/>
        <w:ind w:left="450" w:right="180" w:firstLine="0"/>
        <w:rPr>
          <w:rFonts w:ascii="Times New Roman" w:hAnsi="Times New Roman"/>
          <w:color w:val="000000" w:themeColor="text1"/>
          <w:sz w:val="28"/>
          <w:szCs w:val="28"/>
        </w:rPr>
      </w:pPr>
      <w:r w:rsidRPr="0082302F">
        <w:rPr>
          <w:rFonts w:ascii="Times New Roman" w:hAnsi="Times New Roman"/>
          <w:bCs w:val="0"/>
          <w:color w:val="000000" w:themeColor="text1"/>
          <w:sz w:val="28"/>
          <w:szCs w:val="28"/>
        </w:rPr>
        <w:t>Change of Status</w:t>
      </w:r>
      <w:bookmarkEnd w:id="239"/>
      <w:bookmarkEnd w:id="240"/>
    </w:p>
    <w:p w:rsidR="00505D4E" w:rsidRPr="0082302F" w:rsidRDefault="00505D4E" w:rsidP="00505D4E">
      <w:pPr>
        <w:widowControl w:val="0"/>
        <w:autoSpaceDE w:val="0"/>
        <w:autoSpaceDN w:val="0"/>
        <w:adjustRightInd w:val="0"/>
        <w:spacing w:before="37" w:after="0" w:line="250" w:lineRule="auto"/>
        <w:ind w:left="45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 xml:space="preserve">student admitted to </w:t>
      </w:r>
      <w:r w:rsidR="005E7556" w:rsidRPr="0082302F">
        <w:rPr>
          <w:rFonts w:ascii="Times New Roman" w:hAnsi="Times New Roman"/>
          <w:color w:val="000000" w:themeColor="text1"/>
          <w:sz w:val="20"/>
          <w:szCs w:val="20"/>
        </w:rPr>
        <w:t>the graduate program</w:t>
      </w:r>
      <w:r w:rsidRPr="0082302F">
        <w:rPr>
          <w:rFonts w:ascii="Times New Roman" w:hAnsi="Times New Roman"/>
          <w:color w:val="000000" w:themeColor="text1"/>
          <w:sz w:val="20"/>
          <w:szCs w:val="20"/>
        </w:rPr>
        <w:t xml:space="preserve"> remains in the original academic status until notified in writing by the</w:t>
      </w:r>
      <w:r w:rsidR="005E7556" w:rsidRPr="0082302F">
        <w:rPr>
          <w:rFonts w:ascii="Times New Roman" w:hAnsi="Times New Roman"/>
          <w:color w:val="000000" w:themeColor="text1"/>
          <w:sz w:val="20"/>
          <w:szCs w:val="20"/>
        </w:rPr>
        <w:t xml:space="preserve"> Graduate Admissions Office</w:t>
      </w:r>
      <w:r w:rsidRPr="0082302F">
        <w:rPr>
          <w:rFonts w:ascii="Times New Roman" w:hAnsi="Times New Roman"/>
          <w:color w:val="000000" w:themeColor="text1"/>
          <w:sz w:val="20"/>
          <w:szCs w:val="20"/>
        </w:rPr>
        <w:t xml:space="preserve"> of the approval of a di</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ferent status.</w:t>
      </w:r>
    </w:p>
    <w:p w:rsidR="00505D4E" w:rsidRPr="0082302F" w:rsidRDefault="00505D4E" w:rsidP="00505D4E">
      <w:pPr>
        <w:widowControl w:val="0"/>
        <w:autoSpaceDE w:val="0"/>
        <w:autoSpaceDN w:val="0"/>
        <w:adjustRightInd w:val="0"/>
        <w:spacing w:before="17" w:after="0" w:line="200" w:lineRule="exact"/>
        <w:ind w:left="450" w:right="180"/>
        <w:jc w:val="both"/>
        <w:rPr>
          <w:rFonts w:ascii="Times New Roman" w:hAnsi="Times New Roman"/>
          <w:color w:val="000000" w:themeColor="text1"/>
          <w:sz w:val="20"/>
          <w:szCs w:val="20"/>
        </w:rPr>
      </w:pPr>
    </w:p>
    <w:p w:rsidR="00505D4E" w:rsidRPr="0082302F" w:rsidRDefault="00505D4E" w:rsidP="00505D4E">
      <w:pPr>
        <w:pStyle w:val="Heading2"/>
        <w:spacing w:before="0"/>
        <w:ind w:left="450" w:right="180" w:firstLine="0"/>
        <w:rPr>
          <w:rFonts w:ascii="Times New Roman" w:hAnsi="Times New Roman"/>
          <w:color w:val="000000" w:themeColor="text1"/>
          <w:sz w:val="28"/>
          <w:szCs w:val="28"/>
        </w:rPr>
      </w:pPr>
      <w:bookmarkStart w:id="241" w:name="_Toc294969740"/>
      <w:bookmarkStart w:id="242" w:name="_Toc298161552"/>
      <w:r w:rsidRPr="0082302F">
        <w:rPr>
          <w:rFonts w:ascii="Times New Roman" w:hAnsi="Times New Roman"/>
          <w:bCs w:val="0"/>
          <w:color w:val="000000" w:themeColor="text1"/>
          <w:sz w:val="28"/>
          <w:szCs w:val="28"/>
        </w:rPr>
        <w:t>Appeals of</w:t>
      </w:r>
      <w:r w:rsidRPr="0082302F">
        <w:rPr>
          <w:rFonts w:ascii="Times New Roman" w:hAnsi="Times New Roman"/>
          <w:bCs w:val="0"/>
          <w:color w:val="000000" w:themeColor="text1"/>
          <w:spacing w:val="-15"/>
          <w:sz w:val="28"/>
          <w:szCs w:val="28"/>
        </w:rPr>
        <w:t xml:space="preserve"> </w:t>
      </w:r>
      <w:r w:rsidRPr="0082302F">
        <w:rPr>
          <w:rFonts w:ascii="Times New Roman" w:hAnsi="Times New Roman"/>
          <w:bCs w:val="0"/>
          <w:color w:val="000000" w:themeColor="text1"/>
          <w:sz w:val="28"/>
          <w:szCs w:val="28"/>
        </w:rPr>
        <w:t>Admission Status</w:t>
      </w:r>
      <w:bookmarkEnd w:id="241"/>
      <w:bookmarkEnd w:id="242"/>
    </w:p>
    <w:p w:rsidR="005C4DF0" w:rsidRPr="0082302F" w:rsidRDefault="005C4DF0" w:rsidP="00005DD5">
      <w:pPr>
        <w:widowControl w:val="0"/>
        <w:autoSpaceDE w:val="0"/>
        <w:autoSpaceDN w:val="0"/>
        <w:adjustRightInd w:val="0"/>
        <w:spacing w:before="37" w:after="0" w:line="250" w:lineRule="auto"/>
        <w:ind w:left="450" w:right="180" w:firstLine="27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Decisions regarding the student</w:t>
      </w:r>
      <w:r w:rsidRPr="0082302F">
        <w:rPr>
          <w:rFonts w:ascii="Times New Roman" w:hAnsi="Times New Roman"/>
          <w:color w:val="000000" w:themeColor="text1"/>
          <w:spacing w:val="-11"/>
          <w:sz w:val="20"/>
          <w:szCs w:val="20"/>
        </w:rPr>
        <w:t>’</w:t>
      </w:r>
      <w:r w:rsidRPr="0082302F">
        <w:rPr>
          <w:rFonts w:ascii="Times New Roman" w:hAnsi="Times New Roman"/>
          <w:color w:val="000000" w:themeColor="text1"/>
          <w:sz w:val="20"/>
          <w:szCs w:val="20"/>
        </w:rPr>
        <w:t>s admission status may be appealed. Information regarding appeals may be s</w:t>
      </w:r>
      <w:r w:rsidR="00005DD5" w:rsidRPr="0082302F">
        <w:rPr>
          <w:rFonts w:ascii="Times New Roman" w:hAnsi="Times New Roman"/>
          <w:color w:val="000000" w:themeColor="text1"/>
          <w:sz w:val="20"/>
          <w:szCs w:val="20"/>
        </w:rPr>
        <w:t>ecured from the Graduate Admissions</w:t>
      </w:r>
      <w:r w:rsidRPr="0082302F">
        <w:rPr>
          <w:rFonts w:ascii="Times New Roman" w:hAnsi="Times New Roman"/>
          <w:color w:val="000000" w:themeColor="text1"/>
          <w:sz w:val="20"/>
          <w:szCs w:val="20"/>
        </w:rPr>
        <w:t xml:space="preserve"> O</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 xml:space="preserve">fice or the program coordinator of the degree program in which the student is attempting to enroll. Such appeals and their associated documentation are referred to the graduate admission appeals </w:t>
      </w:r>
      <w:r w:rsidR="005E7556" w:rsidRPr="0082302F">
        <w:rPr>
          <w:rFonts w:ascii="Times New Roman" w:hAnsi="Times New Roman"/>
          <w:color w:val="000000" w:themeColor="text1"/>
          <w:sz w:val="20"/>
          <w:szCs w:val="20"/>
        </w:rPr>
        <w:t>committee</w:t>
      </w:r>
      <w:r w:rsidRPr="0082302F">
        <w:rPr>
          <w:rFonts w:ascii="Times New Roman" w:hAnsi="Times New Roman"/>
          <w:color w:val="000000" w:themeColor="text1"/>
          <w:sz w:val="20"/>
          <w:szCs w:val="20"/>
        </w:rPr>
        <w:t>.</w:t>
      </w:r>
      <w:r w:rsidRPr="0082302F">
        <w:rPr>
          <w:rFonts w:ascii="Times New Roman" w:hAnsi="Times New Roman"/>
          <w:color w:val="000000" w:themeColor="text1"/>
          <w:spacing w:val="-4"/>
          <w:sz w:val="20"/>
          <w:szCs w:val="20"/>
        </w:rPr>
        <w:t xml:space="preserve"> </w:t>
      </w:r>
      <w:r w:rsidRPr="0082302F">
        <w:rPr>
          <w:rFonts w:ascii="Times New Roman" w:hAnsi="Times New Roman"/>
          <w:color w:val="000000" w:themeColor="text1"/>
          <w:sz w:val="20"/>
          <w:szCs w:val="20"/>
        </w:rPr>
        <w:t xml:space="preserve">The student has the right of further appeal sequentially to the </w:t>
      </w:r>
      <w:r w:rsidRPr="0082302F">
        <w:rPr>
          <w:rFonts w:ascii="Times New Roman" w:hAnsi="Times New Roman"/>
          <w:color w:val="000000" w:themeColor="text1"/>
          <w:spacing w:val="-12"/>
          <w:sz w:val="20"/>
          <w:szCs w:val="20"/>
        </w:rPr>
        <w:t>V</w:t>
      </w:r>
      <w:r w:rsidRPr="0082302F">
        <w:rPr>
          <w:rFonts w:ascii="Times New Roman" w:hAnsi="Times New Roman"/>
          <w:color w:val="000000" w:themeColor="text1"/>
          <w:sz w:val="20"/>
          <w:szCs w:val="20"/>
        </w:rPr>
        <w:t>ice President for</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Academic</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A</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fairs, and finall</w:t>
      </w:r>
      <w:r w:rsidRPr="0082302F">
        <w:rPr>
          <w:rFonts w:ascii="Times New Roman" w:hAnsi="Times New Roman"/>
          <w:color w:val="000000" w:themeColor="text1"/>
          <w:spacing w:val="-13"/>
          <w:sz w:val="20"/>
          <w:szCs w:val="20"/>
        </w:rPr>
        <w:t>y</w:t>
      </w:r>
      <w:r w:rsidRPr="0082302F">
        <w:rPr>
          <w:rFonts w:ascii="Times New Roman" w:hAnsi="Times New Roman"/>
          <w:color w:val="000000" w:themeColor="text1"/>
          <w:sz w:val="20"/>
          <w:szCs w:val="20"/>
        </w:rPr>
        <w:t>, the President of the Universit</w:t>
      </w:r>
      <w:r w:rsidRPr="0082302F">
        <w:rPr>
          <w:rFonts w:ascii="Times New Roman" w:hAnsi="Times New Roman"/>
          <w:color w:val="000000" w:themeColor="text1"/>
          <w:spacing w:val="-13"/>
          <w:sz w:val="20"/>
          <w:szCs w:val="20"/>
        </w:rPr>
        <w:t>y</w:t>
      </w:r>
      <w:r w:rsidRPr="0082302F">
        <w:rPr>
          <w:rFonts w:ascii="Times New Roman" w:hAnsi="Times New Roman"/>
          <w:color w:val="000000" w:themeColor="text1"/>
          <w:sz w:val="20"/>
          <w:szCs w:val="20"/>
        </w:rPr>
        <w:t>.</w:t>
      </w:r>
    </w:p>
    <w:p w:rsidR="00505D4E" w:rsidRPr="0082302F" w:rsidRDefault="00505D4E" w:rsidP="00505D4E">
      <w:pPr>
        <w:widowControl w:val="0"/>
        <w:autoSpaceDE w:val="0"/>
        <w:autoSpaceDN w:val="0"/>
        <w:adjustRightInd w:val="0"/>
        <w:spacing w:after="0"/>
        <w:ind w:left="450" w:right="180" w:firstLine="0"/>
        <w:jc w:val="both"/>
        <w:rPr>
          <w:rFonts w:ascii="Times New Roman" w:hAnsi="Times New Roman"/>
          <w:color w:val="000000" w:themeColor="text1"/>
          <w:sz w:val="20"/>
          <w:szCs w:val="20"/>
        </w:rPr>
      </w:pPr>
    </w:p>
    <w:p w:rsidR="00505D4E" w:rsidRPr="0082302F" w:rsidRDefault="00505D4E" w:rsidP="00505D4E">
      <w:pPr>
        <w:pStyle w:val="Heading2"/>
        <w:spacing w:before="0"/>
        <w:ind w:left="360" w:right="180" w:firstLine="0"/>
        <w:rPr>
          <w:rFonts w:ascii="Times New Roman" w:hAnsi="Times New Roman"/>
          <w:color w:val="000000" w:themeColor="text1"/>
          <w:sz w:val="28"/>
          <w:szCs w:val="28"/>
        </w:rPr>
      </w:pPr>
      <w:bookmarkStart w:id="243" w:name="_Toc294969741"/>
      <w:bookmarkStart w:id="244" w:name="_Toc298161553"/>
      <w:r w:rsidRPr="0082302F">
        <w:rPr>
          <w:rFonts w:ascii="Times New Roman" w:hAnsi="Times New Roman"/>
          <w:bCs w:val="0"/>
          <w:color w:val="000000" w:themeColor="text1"/>
          <w:sz w:val="28"/>
          <w:szCs w:val="28"/>
        </w:rPr>
        <w:t>Change of Deg</w:t>
      </w:r>
      <w:r w:rsidRPr="0082302F">
        <w:rPr>
          <w:rFonts w:ascii="Times New Roman" w:hAnsi="Times New Roman"/>
          <w:bCs w:val="0"/>
          <w:color w:val="000000" w:themeColor="text1"/>
          <w:spacing w:val="-5"/>
          <w:sz w:val="28"/>
          <w:szCs w:val="28"/>
        </w:rPr>
        <w:t>r</w:t>
      </w:r>
      <w:r w:rsidRPr="0082302F">
        <w:rPr>
          <w:rFonts w:ascii="Times New Roman" w:hAnsi="Times New Roman"/>
          <w:bCs w:val="0"/>
          <w:color w:val="000000" w:themeColor="text1"/>
          <w:sz w:val="28"/>
          <w:szCs w:val="28"/>
        </w:rPr>
        <w:t>ee P</w:t>
      </w:r>
      <w:r w:rsidRPr="0082302F">
        <w:rPr>
          <w:rFonts w:ascii="Times New Roman" w:hAnsi="Times New Roman"/>
          <w:bCs w:val="0"/>
          <w:color w:val="000000" w:themeColor="text1"/>
          <w:spacing w:val="-5"/>
          <w:sz w:val="28"/>
          <w:szCs w:val="28"/>
        </w:rPr>
        <w:t>r</w:t>
      </w:r>
      <w:r w:rsidRPr="0082302F">
        <w:rPr>
          <w:rFonts w:ascii="Times New Roman" w:hAnsi="Times New Roman"/>
          <w:bCs w:val="0"/>
          <w:color w:val="000000" w:themeColor="text1"/>
          <w:sz w:val="28"/>
          <w:szCs w:val="28"/>
        </w:rPr>
        <w:t>ogram</w:t>
      </w:r>
      <w:bookmarkEnd w:id="243"/>
      <w:bookmarkEnd w:id="244"/>
    </w:p>
    <w:p w:rsidR="00505D4E" w:rsidRPr="0082302F" w:rsidRDefault="00505D4E" w:rsidP="00005DD5">
      <w:pPr>
        <w:widowControl w:val="0"/>
        <w:autoSpaceDE w:val="0"/>
        <w:autoSpaceDN w:val="0"/>
        <w:adjustRightInd w:val="0"/>
        <w:spacing w:before="37" w:after="0" w:line="250" w:lineRule="auto"/>
        <w:ind w:left="450" w:right="180" w:firstLine="27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Before a student can change a majo</w:t>
      </w:r>
      <w:r w:rsidRPr="0082302F">
        <w:rPr>
          <w:rFonts w:ascii="Times New Roman" w:hAnsi="Times New Roman"/>
          <w:color w:val="000000" w:themeColor="text1"/>
          <w:spacing w:val="-8"/>
          <w:sz w:val="20"/>
          <w:szCs w:val="20"/>
        </w:rPr>
        <w:t>r</w:t>
      </w:r>
      <w:r w:rsidRPr="0082302F">
        <w:rPr>
          <w:rFonts w:ascii="Times New Roman" w:hAnsi="Times New Roman"/>
          <w:color w:val="000000" w:themeColor="text1"/>
          <w:sz w:val="20"/>
          <w:szCs w:val="20"/>
        </w:rPr>
        <w:t>, he/she must be o</w:t>
      </w:r>
      <w:r w:rsidRPr="0082302F">
        <w:rPr>
          <w:rFonts w:ascii="Times New Roman" w:hAnsi="Times New Roman"/>
          <w:color w:val="000000" w:themeColor="text1"/>
          <w:spacing w:val="-4"/>
          <w:sz w:val="20"/>
          <w:szCs w:val="20"/>
        </w:rPr>
        <w:t>f</w:t>
      </w:r>
      <w:r w:rsidRPr="0082302F">
        <w:rPr>
          <w:rFonts w:ascii="Times New Roman" w:hAnsi="Times New Roman"/>
          <w:color w:val="000000" w:themeColor="text1"/>
          <w:sz w:val="20"/>
          <w:szCs w:val="20"/>
        </w:rPr>
        <w:t>ficially admitted into the majo</w:t>
      </w:r>
      <w:r w:rsidRPr="0082302F">
        <w:rPr>
          <w:rFonts w:ascii="Times New Roman" w:hAnsi="Times New Roman"/>
          <w:color w:val="000000" w:themeColor="text1"/>
          <w:spacing w:val="-11"/>
          <w:sz w:val="20"/>
          <w:szCs w:val="20"/>
        </w:rPr>
        <w:t>r</w:t>
      </w:r>
      <w:r w:rsidRPr="0082302F">
        <w:rPr>
          <w:rFonts w:ascii="Times New Roman" w:hAnsi="Times New Roman"/>
          <w:color w:val="000000" w:themeColor="text1"/>
          <w:sz w:val="20"/>
          <w:szCs w:val="20"/>
        </w:rPr>
        <w:t>. Before changing a majo</w:t>
      </w:r>
      <w:r w:rsidRPr="0082302F">
        <w:rPr>
          <w:rFonts w:ascii="Times New Roman" w:hAnsi="Times New Roman"/>
          <w:color w:val="000000" w:themeColor="text1"/>
          <w:spacing w:val="-8"/>
          <w:sz w:val="20"/>
          <w:szCs w:val="20"/>
        </w:rPr>
        <w:t>r</w:t>
      </w:r>
      <w:r w:rsidRPr="0082302F">
        <w:rPr>
          <w:rFonts w:ascii="Times New Roman" w:hAnsi="Times New Roman"/>
          <w:color w:val="000000" w:themeColor="text1"/>
          <w:sz w:val="20"/>
          <w:szCs w:val="20"/>
        </w:rPr>
        <w:t xml:space="preserve">, </w:t>
      </w:r>
      <w:r w:rsidR="00005DD5" w:rsidRPr="0082302F">
        <w:rPr>
          <w:rFonts w:ascii="Times New Roman" w:hAnsi="Times New Roman"/>
          <w:color w:val="000000" w:themeColor="text1"/>
          <w:sz w:val="20"/>
          <w:szCs w:val="20"/>
        </w:rPr>
        <w:t xml:space="preserve">the </w:t>
      </w:r>
      <w:r w:rsidRPr="0082302F">
        <w:rPr>
          <w:rFonts w:ascii="Times New Roman" w:hAnsi="Times New Roman"/>
          <w:color w:val="000000" w:themeColor="text1"/>
          <w:sz w:val="20"/>
          <w:szCs w:val="20"/>
        </w:rPr>
        <w:t>student must consult with an advisor in the new degree program.</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pStyle w:val="Heading2"/>
        <w:spacing w:before="0"/>
        <w:ind w:left="360" w:right="180" w:firstLine="0"/>
        <w:rPr>
          <w:rFonts w:ascii="Times New Roman" w:hAnsi="Times New Roman"/>
          <w:color w:val="000000" w:themeColor="text1"/>
          <w:sz w:val="28"/>
          <w:szCs w:val="28"/>
        </w:rPr>
      </w:pPr>
      <w:bookmarkStart w:id="245" w:name="_Toc294969742"/>
      <w:bookmarkStart w:id="246" w:name="_Toc298161554"/>
      <w:r w:rsidRPr="00816277">
        <w:rPr>
          <w:rFonts w:ascii="Times New Roman" w:hAnsi="Times New Roman"/>
          <w:bCs w:val="0"/>
          <w:color w:val="000000" w:themeColor="text1"/>
          <w:sz w:val="28"/>
          <w:szCs w:val="28"/>
        </w:rPr>
        <w:t>Application for</w:t>
      </w:r>
      <w:r w:rsidRPr="00816277">
        <w:rPr>
          <w:rFonts w:ascii="Times New Roman" w:hAnsi="Times New Roman"/>
          <w:bCs w:val="0"/>
          <w:color w:val="000000" w:themeColor="text1"/>
          <w:spacing w:val="-5"/>
          <w:sz w:val="28"/>
          <w:szCs w:val="28"/>
        </w:rPr>
        <w:t xml:space="preserve"> </w:t>
      </w:r>
      <w:r w:rsidRPr="00816277">
        <w:rPr>
          <w:rFonts w:ascii="Times New Roman" w:hAnsi="Times New Roman"/>
          <w:bCs w:val="0"/>
          <w:color w:val="000000" w:themeColor="text1"/>
          <w:sz w:val="28"/>
          <w:szCs w:val="28"/>
        </w:rPr>
        <w:t>Graduation</w:t>
      </w:r>
      <w:bookmarkEnd w:id="245"/>
      <w:bookmarkEnd w:id="246"/>
    </w:p>
    <w:p w:rsidR="00505D4E" w:rsidRPr="00816277" w:rsidRDefault="00505D4E" w:rsidP="00005DD5">
      <w:pPr>
        <w:widowControl w:val="0"/>
        <w:autoSpaceDE w:val="0"/>
        <w:autoSpaceDN w:val="0"/>
        <w:adjustRightInd w:val="0"/>
        <w:spacing w:before="37" w:after="0" w:line="250" w:lineRule="auto"/>
        <w:ind w:left="450" w:right="180" w:firstLine="27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Students pursuing a program leading to the Master of Education degree must apply for graduation after gaining full admission to graduate studies and before completing 12 semester credit hours.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The graduate student is responsible for applying for </w:t>
      </w:r>
      <w:r w:rsidRPr="004E45D2">
        <w:rPr>
          <w:rFonts w:ascii="Times New Roman" w:hAnsi="Times New Roman"/>
          <w:color w:val="000000" w:themeColor="text1"/>
          <w:sz w:val="20"/>
          <w:szCs w:val="20"/>
        </w:rPr>
        <w:t xml:space="preserve">graduation with the </w:t>
      </w:r>
      <w:r w:rsidR="006157F2" w:rsidRPr="004E45D2">
        <w:rPr>
          <w:rFonts w:ascii="Times New Roman" w:hAnsi="Times New Roman"/>
          <w:color w:val="000000" w:themeColor="text1"/>
          <w:sz w:val="20"/>
          <w:szCs w:val="20"/>
        </w:rPr>
        <w:t>Office of Academic Services and Registrar</w:t>
      </w:r>
      <w:r w:rsidRPr="004E45D2">
        <w:rPr>
          <w:rFonts w:ascii="Times New Roman" w:hAnsi="Times New Roman"/>
          <w:color w:val="000000" w:themeColor="text1"/>
          <w:sz w:val="20"/>
          <w:szCs w:val="20"/>
        </w:rPr>
        <w:t>. Approval</w:t>
      </w:r>
      <w:r w:rsidRPr="00816277">
        <w:rPr>
          <w:rFonts w:ascii="Times New Roman" w:hAnsi="Times New Roman"/>
          <w:color w:val="000000" w:themeColor="text1"/>
          <w:sz w:val="20"/>
          <w:szCs w:val="20"/>
        </w:rPr>
        <w:t xml:space="preserve"> of the </w:t>
      </w:r>
      <w:r w:rsidRPr="00816277">
        <w:rPr>
          <w:rFonts w:ascii="Times New Roman" w:hAnsi="Times New Roman"/>
          <w:color w:val="000000" w:themeColor="text1"/>
          <w:sz w:val="20"/>
          <w:szCs w:val="20"/>
        </w:rPr>
        <w:lastRenderedPageBreak/>
        <w:t>application requires:</w:t>
      </w:r>
    </w:p>
    <w:p w:rsidR="00505D4E" w:rsidRPr="0082302F" w:rsidRDefault="00505D4E" w:rsidP="00BB4865">
      <w:pPr>
        <w:pStyle w:val="BalloonText"/>
        <w:widowControl w:val="0"/>
        <w:numPr>
          <w:ilvl w:val="0"/>
          <w:numId w:val="28"/>
        </w:numPr>
        <w:autoSpaceDE w:val="0"/>
        <w:autoSpaceDN w:val="0"/>
        <w:adjustRightInd w:val="0"/>
        <w:ind w:left="108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applicant to be fully admitted to graduate studies and recommended by the adviso</w:t>
      </w:r>
      <w:r w:rsidRPr="0082302F">
        <w:rPr>
          <w:rFonts w:ascii="Times New Roman" w:hAnsi="Times New Roman"/>
          <w:color w:val="000000" w:themeColor="text1"/>
          <w:spacing w:val="-11"/>
          <w:sz w:val="20"/>
          <w:szCs w:val="20"/>
        </w:rPr>
        <w:t>r</w:t>
      </w:r>
      <w:r w:rsidRPr="0082302F">
        <w:rPr>
          <w:rFonts w:ascii="Times New Roman" w:hAnsi="Times New Roman"/>
          <w:color w:val="000000" w:themeColor="text1"/>
          <w:sz w:val="20"/>
          <w:szCs w:val="20"/>
        </w:rPr>
        <w:t>.</w:t>
      </w:r>
    </w:p>
    <w:p w:rsidR="00505D4E" w:rsidRPr="0082302F" w:rsidRDefault="00505D4E" w:rsidP="00BB4865">
      <w:pPr>
        <w:pStyle w:val="BalloonText"/>
        <w:widowControl w:val="0"/>
        <w:numPr>
          <w:ilvl w:val="0"/>
          <w:numId w:val="28"/>
        </w:numPr>
        <w:autoSpaceDE w:val="0"/>
        <w:autoSpaceDN w:val="0"/>
        <w:adjustRightInd w:val="0"/>
        <w:ind w:left="108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applicant to have made satisfactory progress in the planned program of stud</w:t>
      </w:r>
      <w:r w:rsidRPr="0082302F">
        <w:rPr>
          <w:rFonts w:ascii="Times New Roman" w:hAnsi="Times New Roman"/>
          <w:color w:val="000000" w:themeColor="text1"/>
          <w:spacing w:val="-13"/>
          <w:sz w:val="20"/>
          <w:szCs w:val="20"/>
        </w:rPr>
        <w:t>y</w:t>
      </w:r>
      <w:r w:rsidRPr="0082302F">
        <w:rPr>
          <w:rFonts w:ascii="Times New Roman" w:hAnsi="Times New Roman"/>
          <w:color w:val="000000" w:themeColor="text1"/>
          <w:sz w:val="20"/>
          <w:szCs w:val="20"/>
        </w:rPr>
        <w:t>.</w:t>
      </w:r>
    </w:p>
    <w:p w:rsidR="00505D4E" w:rsidRPr="0082302F" w:rsidRDefault="00505D4E" w:rsidP="00BB4865">
      <w:pPr>
        <w:pStyle w:val="BalloonText"/>
        <w:widowControl w:val="0"/>
        <w:numPr>
          <w:ilvl w:val="0"/>
          <w:numId w:val="28"/>
        </w:numPr>
        <w:autoSpaceDE w:val="0"/>
        <w:autoSpaceDN w:val="0"/>
        <w:adjustRightInd w:val="0"/>
        <w:spacing w:before="10"/>
        <w:ind w:left="108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applicant to be approved by the Chairperson and Dean of the College of Education.</w:t>
      </w:r>
    </w:p>
    <w:p w:rsidR="00505D4E" w:rsidRPr="0082302F" w:rsidRDefault="00505D4E" w:rsidP="00505D4E">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05D4E" w:rsidRPr="0082302F" w:rsidRDefault="00505D4E" w:rsidP="00505D4E">
      <w:pPr>
        <w:pStyle w:val="Heading2"/>
        <w:spacing w:before="0"/>
        <w:ind w:left="360" w:right="180" w:firstLine="0"/>
        <w:rPr>
          <w:rFonts w:ascii="Times New Roman" w:hAnsi="Times New Roman"/>
          <w:color w:val="000000" w:themeColor="text1"/>
          <w:sz w:val="28"/>
          <w:szCs w:val="28"/>
        </w:rPr>
      </w:pPr>
      <w:bookmarkStart w:id="247" w:name="_Toc294969743"/>
      <w:bookmarkStart w:id="248" w:name="_Toc298161555"/>
      <w:r w:rsidRPr="0082302F">
        <w:rPr>
          <w:rFonts w:ascii="Times New Roman" w:hAnsi="Times New Roman"/>
          <w:bCs w:val="0"/>
          <w:color w:val="000000" w:themeColor="text1"/>
          <w:sz w:val="28"/>
          <w:szCs w:val="28"/>
        </w:rPr>
        <w:t>Deg</w:t>
      </w:r>
      <w:r w:rsidRPr="0082302F">
        <w:rPr>
          <w:rFonts w:ascii="Times New Roman" w:hAnsi="Times New Roman"/>
          <w:bCs w:val="0"/>
          <w:color w:val="000000" w:themeColor="text1"/>
          <w:spacing w:val="-6"/>
          <w:sz w:val="28"/>
          <w:szCs w:val="28"/>
        </w:rPr>
        <w:t>r</w:t>
      </w:r>
      <w:r w:rsidRPr="0082302F">
        <w:rPr>
          <w:rFonts w:ascii="Times New Roman" w:hAnsi="Times New Roman"/>
          <w:bCs w:val="0"/>
          <w:color w:val="000000" w:themeColor="text1"/>
          <w:sz w:val="28"/>
          <w:szCs w:val="28"/>
        </w:rPr>
        <w:t>ee Requi</w:t>
      </w:r>
      <w:r w:rsidRPr="0082302F">
        <w:rPr>
          <w:rFonts w:ascii="Times New Roman" w:hAnsi="Times New Roman"/>
          <w:bCs w:val="0"/>
          <w:color w:val="000000" w:themeColor="text1"/>
          <w:spacing w:val="-7"/>
          <w:sz w:val="28"/>
          <w:szCs w:val="28"/>
        </w:rPr>
        <w:t>r</w:t>
      </w:r>
      <w:r w:rsidRPr="0082302F">
        <w:rPr>
          <w:rFonts w:ascii="Times New Roman" w:hAnsi="Times New Roman"/>
          <w:bCs w:val="0"/>
          <w:color w:val="000000" w:themeColor="text1"/>
          <w:sz w:val="28"/>
          <w:szCs w:val="28"/>
        </w:rPr>
        <w:t>ements</w:t>
      </w:r>
      <w:bookmarkEnd w:id="247"/>
      <w:bookmarkEnd w:id="248"/>
    </w:p>
    <w:p w:rsidR="00505D4E" w:rsidRPr="0082302F" w:rsidRDefault="00505D4E" w:rsidP="00505D4E">
      <w:pPr>
        <w:pStyle w:val="Heading2"/>
        <w:spacing w:before="0"/>
        <w:ind w:left="360" w:right="180" w:firstLine="0"/>
        <w:rPr>
          <w:rFonts w:ascii="Times New Roman" w:hAnsi="Times New Roman"/>
          <w:color w:val="000000" w:themeColor="text1"/>
          <w:sz w:val="28"/>
          <w:szCs w:val="28"/>
        </w:rPr>
      </w:pPr>
      <w:bookmarkStart w:id="249" w:name="_Toc294969744"/>
      <w:bookmarkStart w:id="250" w:name="_Toc298161556"/>
      <w:r w:rsidRPr="0082302F">
        <w:rPr>
          <w:rFonts w:ascii="Times New Roman" w:hAnsi="Times New Roman"/>
          <w:bCs w:val="0"/>
          <w:color w:val="000000" w:themeColor="text1"/>
          <w:sz w:val="28"/>
          <w:szCs w:val="28"/>
        </w:rPr>
        <w:t>Comp</w:t>
      </w:r>
      <w:r w:rsidRPr="0082302F">
        <w:rPr>
          <w:rFonts w:ascii="Times New Roman" w:hAnsi="Times New Roman"/>
          <w:bCs w:val="0"/>
          <w:color w:val="000000" w:themeColor="text1"/>
          <w:spacing w:val="-5"/>
          <w:sz w:val="28"/>
          <w:szCs w:val="28"/>
        </w:rPr>
        <w:t>r</w:t>
      </w:r>
      <w:r w:rsidRPr="0082302F">
        <w:rPr>
          <w:rFonts w:ascii="Times New Roman" w:hAnsi="Times New Roman"/>
          <w:bCs w:val="0"/>
          <w:color w:val="000000" w:themeColor="text1"/>
          <w:sz w:val="28"/>
          <w:szCs w:val="28"/>
        </w:rPr>
        <w:t>ehensive Examinations</w:t>
      </w:r>
      <w:bookmarkEnd w:id="249"/>
      <w:bookmarkEnd w:id="250"/>
    </w:p>
    <w:p w:rsidR="005C4DF0" w:rsidRPr="00816277" w:rsidRDefault="005C4DF0" w:rsidP="005C4DF0">
      <w:pPr>
        <w:widowControl w:val="0"/>
        <w:autoSpaceDE w:val="0"/>
        <w:autoSpaceDN w:val="0"/>
        <w:adjustRightInd w:val="0"/>
        <w:spacing w:before="37" w:after="0" w:line="250" w:lineRule="auto"/>
        <w:ind w:left="45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In partial fulfillment of the M.Ed. degree, students are required to satisfactorily pass a comprehensive examination.</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The compre</w:t>
      </w:r>
      <w:r w:rsidR="004E45D2" w:rsidRPr="0082302F">
        <w:rPr>
          <w:rFonts w:ascii="Times New Roman" w:hAnsi="Times New Roman"/>
          <w:color w:val="000000" w:themeColor="text1"/>
          <w:sz w:val="20"/>
          <w:szCs w:val="20"/>
        </w:rPr>
        <w:t>hensive examination may be attempted</w:t>
      </w:r>
      <w:r w:rsidRPr="0082302F">
        <w:rPr>
          <w:rFonts w:ascii="Times New Roman" w:hAnsi="Times New Roman"/>
          <w:color w:val="000000" w:themeColor="text1"/>
          <w:sz w:val="20"/>
          <w:szCs w:val="20"/>
        </w:rPr>
        <w:t xml:space="preserve"> three times.</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A</w:t>
      </w:r>
      <w:r w:rsidRPr="0082302F">
        <w:rPr>
          <w:rFonts w:ascii="Times New Roman" w:hAnsi="Times New Roman"/>
          <w:color w:val="000000" w:themeColor="text1"/>
          <w:spacing w:val="-11"/>
          <w:sz w:val="20"/>
          <w:szCs w:val="20"/>
        </w:rPr>
        <w:t xml:space="preserve"> </w:t>
      </w:r>
      <w:r w:rsidRPr="0082302F">
        <w:rPr>
          <w:rFonts w:ascii="Times New Roman" w:hAnsi="Times New Roman"/>
          <w:color w:val="000000" w:themeColor="text1"/>
          <w:sz w:val="20"/>
          <w:szCs w:val="20"/>
        </w:rPr>
        <w:t>third</w:t>
      </w:r>
      <w:r w:rsidRPr="00816277">
        <w:rPr>
          <w:rFonts w:ascii="Times New Roman" w:hAnsi="Times New Roman"/>
          <w:color w:val="000000" w:themeColor="text1"/>
          <w:sz w:val="20"/>
          <w:szCs w:val="20"/>
        </w:rPr>
        <w:t xml:space="preserve"> failure on the comprehensive examination results in termination from the degree program.</w:t>
      </w:r>
      <w:r w:rsidR="00983F5A" w:rsidRPr="00816277">
        <w:rPr>
          <w:rFonts w:ascii="Times New Roman" w:hAnsi="Times New Roman"/>
          <w:color w:val="000000" w:themeColor="text1"/>
          <w:sz w:val="20"/>
          <w:szCs w:val="20"/>
        </w:rPr>
        <w:t xml:space="preserve"> Educational Leadership and School counseling students are NOT required to take comprehensive examinations.</w:t>
      </w:r>
    </w:p>
    <w:p w:rsidR="00505D4E" w:rsidRPr="00816277" w:rsidRDefault="00505D4E" w:rsidP="00505D4E">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05D4E" w:rsidRPr="00816277" w:rsidRDefault="00505D4E" w:rsidP="005C4DF0">
      <w:pPr>
        <w:pStyle w:val="Heading2"/>
        <w:spacing w:before="0"/>
        <w:ind w:left="360" w:right="180" w:firstLine="0"/>
        <w:rPr>
          <w:rFonts w:ascii="Times New Roman" w:hAnsi="Times New Roman"/>
          <w:color w:val="000000" w:themeColor="text1"/>
          <w:sz w:val="28"/>
          <w:szCs w:val="28"/>
        </w:rPr>
      </w:pPr>
      <w:bookmarkStart w:id="251" w:name="_Toc294969745"/>
      <w:bookmarkStart w:id="252" w:name="_Toc298161557"/>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7"/>
          <w:sz w:val="28"/>
          <w:szCs w:val="28"/>
        </w:rPr>
        <w:t>r</w:t>
      </w:r>
      <w:r w:rsidRPr="00816277">
        <w:rPr>
          <w:rFonts w:ascii="Times New Roman" w:hAnsi="Times New Roman"/>
          <w:bCs w:val="0"/>
          <w:color w:val="000000" w:themeColor="text1"/>
          <w:sz w:val="28"/>
          <w:szCs w:val="28"/>
        </w:rPr>
        <w:t xml:space="preserve">ehensive Examination </w:t>
      </w:r>
      <w:bookmarkEnd w:id="251"/>
      <w:r w:rsidRPr="00816277">
        <w:rPr>
          <w:rFonts w:ascii="Times New Roman" w:hAnsi="Times New Roman"/>
          <w:color w:val="000000" w:themeColor="text1"/>
          <w:sz w:val="28"/>
          <w:szCs w:val="28"/>
        </w:rPr>
        <w:t>Eligibility</w:t>
      </w:r>
      <w:bookmarkEnd w:id="252"/>
    </w:p>
    <w:p w:rsidR="00865072" w:rsidRPr="00816277" w:rsidRDefault="00865072" w:rsidP="00865072">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Graduate students are eligible to take the M.Ed. comprehensive examination in the last semester of their study or when they have completed all the courses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their degree program and the advisor has granted permission. 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is eligible to take the comprehensive examination only if (a) a passing score on the GACE Content Exam has been filed with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adviso</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and (b) courses for the major area (Area C or the Professional Courses) have been completed with grades no less than a “B.” Grades less than “B”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of the Program of Study must be repeated.</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overall grade-point average for all 36 semester credit hours for the Master of Education must be no less than 3.0 on a fou</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-point scale. No grade less than “C” will be accepted in any course.</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Schedule</w:t>
      </w:r>
    </w:p>
    <w:p w:rsidR="00865072" w:rsidRPr="00816277" w:rsidRDefault="00865072" w:rsidP="00865072">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comprehensive examination shall be given on the first Saturday following mid-semester examinations or as otherwise announced by the College of Education.</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Natu</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 of the Examination</w:t>
      </w:r>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examination shall be made of three or four general essay questions and/or problems covering current research, recent developments and general principles in the student</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major area of stud</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Examination Committee</w:t>
      </w:r>
    </w:p>
    <w:p w:rsidR="00505D4E" w:rsidRPr="00816277" w:rsidRDefault="00505D4E" w:rsidP="00505D4E">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program coordinator shall assemble and chair an examination committee of at least three instructors for each examinee.</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examination committee shall construct and grade the examin</w:t>
      </w:r>
      <w:r w:rsidR="005C4DF0" w:rsidRPr="00816277">
        <w:rPr>
          <w:rFonts w:ascii="Times New Roman" w:hAnsi="Times New Roman"/>
          <w:color w:val="000000" w:themeColor="text1"/>
          <w:sz w:val="20"/>
          <w:szCs w:val="20"/>
        </w:rPr>
        <w:t>ation and report the results to</w:t>
      </w:r>
      <w:r w:rsidRPr="00816277">
        <w:rPr>
          <w:rFonts w:ascii="Times New Roman" w:hAnsi="Times New Roman"/>
          <w:color w:val="000000" w:themeColor="text1"/>
          <w:sz w:val="20"/>
          <w:szCs w:val="20"/>
        </w:rPr>
        <w:t xml:space="preserve"> the chairperson.</w:t>
      </w:r>
    </w:p>
    <w:p w:rsidR="00505D4E" w:rsidRPr="00816277" w:rsidRDefault="00505D4E" w:rsidP="00505D4E">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Administration</w:t>
      </w:r>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comprehensive examinations shall be arranged and supervised by the College of Education.</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Grading</w:t>
      </w:r>
    </w:p>
    <w:p w:rsidR="00505D4E" w:rsidRPr="00816277" w:rsidRDefault="005C4DF0"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member of the examination committee must grade each item using an established rubric. Each test item will receive one of the following grades: “P” for passing or “F” for failing.</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Retest Sessions</w:t>
      </w:r>
    </w:p>
    <w:p w:rsidR="00505D4E" w:rsidRPr="00816277" w:rsidRDefault="005C4DF0"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If the examination committee determines that an examinee has failed the comprehensive examination, the student retakes the examination. A new test will be administered. Retest sessions must not be scheduled later than two weeks prior to the final examinations for potential graduates.</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Reporting</w:t>
      </w:r>
    </w:p>
    <w:p w:rsidR="005C4DF0" w:rsidRPr="004E45D2"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4E45D2">
        <w:rPr>
          <w:rFonts w:ascii="Times New Roman" w:hAnsi="Times New Roman"/>
          <w:color w:val="000000" w:themeColor="text1"/>
          <w:sz w:val="20"/>
          <w:szCs w:val="20"/>
        </w:rPr>
        <w:t>The program coordinator shall report all examination results and seminar paper grades to the chairperson within one week of the date of the regular examination.</w:t>
      </w:r>
      <w:r w:rsidRPr="004E45D2">
        <w:rPr>
          <w:rFonts w:ascii="Times New Roman" w:hAnsi="Times New Roman"/>
          <w:color w:val="000000" w:themeColor="text1"/>
          <w:spacing w:val="-3"/>
          <w:sz w:val="20"/>
          <w:szCs w:val="20"/>
        </w:rPr>
        <w:t xml:space="preserve"> </w:t>
      </w:r>
      <w:r w:rsidRPr="004E45D2">
        <w:rPr>
          <w:rFonts w:ascii="Times New Roman" w:hAnsi="Times New Roman"/>
          <w:color w:val="000000" w:themeColor="text1"/>
          <w:sz w:val="20"/>
          <w:szCs w:val="20"/>
        </w:rPr>
        <w:t xml:space="preserve">The Chair, using the </w:t>
      </w:r>
      <w:r w:rsidR="005E7556" w:rsidRPr="004E45D2">
        <w:rPr>
          <w:rFonts w:ascii="Times New Roman" w:hAnsi="Times New Roman"/>
          <w:color w:val="000000" w:themeColor="text1"/>
          <w:sz w:val="20"/>
          <w:szCs w:val="20"/>
        </w:rPr>
        <w:t>Graduate Admissions Office</w:t>
      </w:r>
      <w:r w:rsidR="005E7556" w:rsidRPr="004E45D2">
        <w:rPr>
          <w:rFonts w:ascii="Times New Roman" w:hAnsi="Times New Roman"/>
          <w:color w:val="000000" w:themeColor="text1"/>
          <w:spacing w:val="-11"/>
          <w:sz w:val="20"/>
          <w:szCs w:val="20"/>
        </w:rPr>
        <w:t>’</w:t>
      </w:r>
      <w:r w:rsidR="005E7556" w:rsidRPr="004E45D2">
        <w:rPr>
          <w:rFonts w:ascii="Times New Roman" w:hAnsi="Times New Roman"/>
          <w:color w:val="000000" w:themeColor="text1"/>
          <w:sz w:val="20"/>
          <w:szCs w:val="20"/>
        </w:rPr>
        <w:t xml:space="preserve">s </w:t>
      </w:r>
      <w:r w:rsidRPr="004E45D2">
        <w:rPr>
          <w:rFonts w:ascii="Times New Roman" w:hAnsi="Times New Roman"/>
          <w:color w:val="000000" w:themeColor="text1"/>
          <w:sz w:val="20"/>
          <w:szCs w:val="20"/>
        </w:rPr>
        <w:t>Report of Non-Course</w:t>
      </w:r>
      <w:r w:rsidRPr="004E45D2">
        <w:rPr>
          <w:rFonts w:ascii="Times New Roman" w:hAnsi="Times New Roman"/>
          <w:color w:val="000000" w:themeColor="text1"/>
          <w:spacing w:val="-4"/>
          <w:sz w:val="20"/>
          <w:szCs w:val="20"/>
        </w:rPr>
        <w:t xml:space="preserve"> </w:t>
      </w:r>
      <w:r w:rsidRPr="004E45D2">
        <w:rPr>
          <w:rFonts w:ascii="Times New Roman" w:hAnsi="Times New Roman"/>
          <w:color w:val="000000" w:themeColor="text1"/>
          <w:spacing w:val="-16"/>
          <w:sz w:val="20"/>
          <w:szCs w:val="20"/>
        </w:rPr>
        <w:t>W</w:t>
      </w:r>
      <w:r w:rsidRPr="004E45D2">
        <w:rPr>
          <w:rFonts w:ascii="Times New Roman" w:hAnsi="Times New Roman"/>
          <w:color w:val="000000" w:themeColor="text1"/>
          <w:sz w:val="20"/>
          <w:szCs w:val="20"/>
        </w:rPr>
        <w:t xml:space="preserve">ork Requirements form, shall report the results of each examination or seminar paper to the </w:t>
      </w:r>
      <w:r w:rsidR="005E7556" w:rsidRPr="004E45D2">
        <w:rPr>
          <w:rFonts w:ascii="Times New Roman" w:hAnsi="Times New Roman"/>
          <w:color w:val="000000" w:themeColor="text1"/>
          <w:sz w:val="20"/>
          <w:szCs w:val="20"/>
        </w:rPr>
        <w:t>Graduate Admissions Office</w:t>
      </w:r>
      <w:r w:rsidRPr="004E45D2">
        <w:rPr>
          <w:rFonts w:ascii="Times New Roman" w:hAnsi="Times New Roman"/>
          <w:color w:val="000000" w:themeColor="text1"/>
          <w:sz w:val="20"/>
          <w:szCs w:val="20"/>
        </w:rPr>
        <w:t>.</w:t>
      </w:r>
      <w:r w:rsidRPr="004E45D2">
        <w:rPr>
          <w:rFonts w:ascii="Times New Roman" w:hAnsi="Times New Roman"/>
          <w:color w:val="000000" w:themeColor="text1"/>
          <w:spacing w:val="-4"/>
          <w:sz w:val="20"/>
          <w:szCs w:val="20"/>
        </w:rPr>
        <w:t xml:space="preserve"> </w:t>
      </w:r>
      <w:r w:rsidRPr="004E45D2">
        <w:rPr>
          <w:rFonts w:ascii="Times New Roman" w:hAnsi="Times New Roman"/>
          <w:color w:val="000000" w:themeColor="text1"/>
          <w:sz w:val="20"/>
          <w:szCs w:val="20"/>
        </w:rPr>
        <w:t>The</w:t>
      </w:r>
      <w:r w:rsidR="005E7556" w:rsidRPr="004E45D2">
        <w:rPr>
          <w:rFonts w:ascii="Times New Roman" w:hAnsi="Times New Roman"/>
          <w:color w:val="000000" w:themeColor="text1"/>
          <w:sz w:val="20"/>
          <w:szCs w:val="20"/>
        </w:rPr>
        <w:t xml:space="preserve"> Graduate Admissions Office</w:t>
      </w:r>
      <w:r w:rsidRPr="004E45D2">
        <w:rPr>
          <w:rFonts w:ascii="Times New Roman" w:hAnsi="Times New Roman"/>
          <w:color w:val="000000" w:themeColor="text1"/>
          <w:sz w:val="20"/>
          <w:szCs w:val="20"/>
        </w:rPr>
        <w:t xml:space="preserve"> o</w:t>
      </w:r>
      <w:r w:rsidRPr="004E45D2">
        <w:rPr>
          <w:rFonts w:ascii="Times New Roman" w:hAnsi="Times New Roman"/>
          <w:color w:val="000000" w:themeColor="text1"/>
          <w:spacing w:val="-4"/>
          <w:sz w:val="20"/>
          <w:szCs w:val="20"/>
        </w:rPr>
        <w:t>f</w:t>
      </w:r>
      <w:r w:rsidRPr="004E45D2">
        <w:rPr>
          <w:rFonts w:ascii="Times New Roman" w:hAnsi="Times New Roman"/>
          <w:color w:val="000000" w:themeColor="text1"/>
          <w:sz w:val="20"/>
          <w:szCs w:val="20"/>
        </w:rPr>
        <w:t>ficially informs the student of the results.</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Exceptions</w:t>
      </w:r>
    </w:p>
    <w:p w:rsidR="005C4DF0" w:rsidRPr="00816277"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 the event of a condition or event that imposes extreme di</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 xml:space="preserve">ficulty in construction, administering or grading the </w:t>
      </w:r>
      <w:r w:rsidRPr="00816277">
        <w:rPr>
          <w:rFonts w:ascii="Times New Roman" w:hAnsi="Times New Roman"/>
          <w:color w:val="000000" w:themeColor="text1"/>
          <w:sz w:val="20"/>
          <w:szCs w:val="20"/>
        </w:rPr>
        <w:lastRenderedPageBreak/>
        <w:t>examination for a student as expressly stated therein, the College of Education shall make exceptions to these policies and will be required to resolve the situation in such a manner that is consistent with overall University policies.</w:t>
      </w:r>
    </w:p>
    <w:p w:rsidR="00505D4E" w:rsidRPr="00816277" w:rsidRDefault="00505D4E" w:rsidP="00505D4E">
      <w:pPr>
        <w:widowControl w:val="0"/>
        <w:autoSpaceDE w:val="0"/>
        <w:autoSpaceDN w:val="0"/>
        <w:adjustRightInd w:val="0"/>
        <w:spacing w:before="6" w:after="0" w:line="190" w:lineRule="exact"/>
        <w:ind w:left="360" w:right="180" w:firstLine="0"/>
        <w:jc w:val="both"/>
        <w:rPr>
          <w:rFonts w:ascii="Times New Roman" w:hAnsi="Times New Roman"/>
          <w:color w:val="000000" w:themeColor="text1"/>
          <w:sz w:val="19"/>
          <w:szCs w:val="19"/>
        </w:rPr>
      </w:pPr>
    </w:p>
    <w:p w:rsidR="00505D4E" w:rsidRPr="00816277" w:rsidRDefault="00505D4E" w:rsidP="00505D4E">
      <w:pPr>
        <w:pStyle w:val="Heading2"/>
        <w:spacing w:before="0"/>
        <w:ind w:left="360" w:right="180" w:firstLine="0"/>
        <w:rPr>
          <w:rFonts w:ascii="Times New Roman" w:hAnsi="Times New Roman"/>
          <w:color w:val="000000" w:themeColor="text1"/>
          <w:sz w:val="36"/>
          <w:szCs w:val="36"/>
        </w:rPr>
      </w:pPr>
      <w:bookmarkStart w:id="253" w:name="_Toc294969746"/>
      <w:bookmarkStart w:id="254" w:name="_Toc298161558"/>
      <w:r w:rsidRPr="00816277">
        <w:rPr>
          <w:rFonts w:ascii="Times New Roman" w:hAnsi="Times New Roman"/>
          <w:bCs w:val="0"/>
          <w:color w:val="000000" w:themeColor="text1"/>
          <w:sz w:val="36"/>
          <w:szCs w:val="36"/>
        </w:rPr>
        <w:t>Other</w:t>
      </w:r>
      <w:r w:rsidRPr="00816277">
        <w:rPr>
          <w:rFonts w:ascii="Times New Roman" w:hAnsi="Times New Roman"/>
          <w:bCs w:val="0"/>
          <w:color w:val="000000" w:themeColor="text1"/>
          <w:spacing w:val="-6"/>
          <w:sz w:val="36"/>
          <w:szCs w:val="36"/>
        </w:rPr>
        <w:t xml:space="preserve"> </w:t>
      </w:r>
      <w:r w:rsidRPr="00816277">
        <w:rPr>
          <w:rFonts w:ascii="Times New Roman" w:hAnsi="Times New Roman"/>
          <w:bCs w:val="0"/>
          <w:color w:val="000000" w:themeColor="text1"/>
          <w:sz w:val="36"/>
          <w:szCs w:val="36"/>
        </w:rPr>
        <w:t>Policies</w:t>
      </w:r>
      <w:bookmarkEnd w:id="253"/>
      <w:bookmarkEnd w:id="254"/>
    </w:p>
    <w:p w:rsidR="00505D4E" w:rsidRPr="00816277" w:rsidRDefault="00505D4E" w:rsidP="00505D4E">
      <w:pPr>
        <w:widowControl w:val="0"/>
        <w:autoSpaceDE w:val="0"/>
        <w:autoSpaceDN w:val="0"/>
        <w:adjustRightInd w:val="0"/>
        <w:spacing w:before="38"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Cor</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espondence C</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edits</w:t>
      </w:r>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No course work taken as correspondence credits is acceptable for degree credits.</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Grade-Point</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pacing w:val="-21"/>
          <w:sz w:val="28"/>
          <w:szCs w:val="28"/>
        </w:rPr>
        <w:t>A</w:t>
      </w:r>
      <w:r w:rsidRPr="00816277">
        <w:rPr>
          <w:rFonts w:ascii="Times New Roman" w:hAnsi="Times New Roman"/>
          <w:b/>
          <w:bCs/>
          <w:color w:val="000000" w:themeColor="text1"/>
          <w:sz w:val="28"/>
          <w:szCs w:val="28"/>
        </w:rPr>
        <w:t>verage</w:t>
      </w:r>
    </w:p>
    <w:p w:rsidR="00505D4E" w:rsidRPr="00816277" w:rsidRDefault="00505D4E" w:rsidP="00505D4E">
      <w:pPr>
        <w:widowControl w:val="0"/>
        <w:autoSpaceDE w:val="0"/>
        <w:autoSpaceDN w:val="0"/>
        <w:adjustRightInd w:val="0"/>
        <w:spacing w:before="37" w:after="0"/>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minimum 3.0 grade-point average is required for completion of the degree program.</w:t>
      </w:r>
    </w:p>
    <w:p w:rsidR="00505D4E" w:rsidRPr="00816277" w:rsidRDefault="00505D4E" w:rsidP="00505D4E">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Non-Resident C</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edits</w:t>
      </w:r>
    </w:p>
    <w:p w:rsidR="00505D4E" w:rsidRPr="00816277" w:rsidRDefault="00505D4E"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All non-resident credits are to be approved in advance. It is recommended that students avoid enrolling in a course for transient credits during the anticipated semester of graduation.</w:t>
      </w:r>
    </w:p>
    <w:p w:rsidR="00505D4E" w:rsidRPr="00816277"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16277"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pacing w:val="-21"/>
          <w:sz w:val="28"/>
          <w:szCs w:val="28"/>
        </w:rPr>
        <w:t>T</w:t>
      </w:r>
      <w:r w:rsidRPr="00816277">
        <w:rPr>
          <w:rFonts w:ascii="Times New Roman" w:hAnsi="Times New Roman"/>
          <w:b/>
          <w:bCs/>
          <w:color w:val="000000" w:themeColor="text1"/>
          <w:sz w:val="28"/>
          <w:szCs w:val="28"/>
        </w:rPr>
        <w:t>ransfer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C</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edit</w:t>
      </w:r>
    </w:p>
    <w:p w:rsidR="00505D4E" w:rsidRPr="0082302F" w:rsidRDefault="00005DD5" w:rsidP="00505D4E">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 m</w:t>
      </w:r>
      <w:r w:rsidR="00505D4E" w:rsidRPr="0082302F">
        <w:rPr>
          <w:rFonts w:ascii="Times New Roman" w:hAnsi="Times New Roman"/>
          <w:color w:val="000000" w:themeColor="text1"/>
          <w:sz w:val="20"/>
          <w:szCs w:val="20"/>
        </w:rPr>
        <w:t>aximum of 9 semester credits of transfer credit may be applied toward the completion of the M.Ed. degree.</w:t>
      </w:r>
      <w:r w:rsidR="00505D4E" w:rsidRPr="0082302F">
        <w:rPr>
          <w:rFonts w:ascii="Times New Roman" w:hAnsi="Times New Roman"/>
          <w:color w:val="000000" w:themeColor="text1"/>
          <w:spacing w:val="-4"/>
          <w:sz w:val="20"/>
          <w:szCs w:val="20"/>
        </w:rPr>
        <w:t xml:space="preserve"> </w:t>
      </w:r>
      <w:r w:rsidR="00505D4E" w:rsidRPr="0082302F">
        <w:rPr>
          <w:rFonts w:ascii="Times New Roman" w:hAnsi="Times New Roman"/>
          <w:color w:val="000000" w:themeColor="text1"/>
          <w:sz w:val="20"/>
          <w:szCs w:val="20"/>
        </w:rPr>
        <w:t>The credit must be indicated on the student</w:t>
      </w:r>
      <w:r w:rsidR="00505D4E" w:rsidRPr="0082302F">
        <w:rPr>
          <w:rFonts w:ascii="Times New Roman" w:hAnsi="Times New Roman"/>
          <w:color w:val="000000" w:themeColor="text1"/>
          <w:spacing w:val="-11"/>
          <w:sz w:val="20"/>
          <w:szCs w:val="20"/>
        </w:rPr>
        <w:t>’</w:t>
      </w:r>
      <w:r w:rsidR="00505D4E" w:rsidRPr="0082302F">
        <w:rPr>
          <w:rFonts w:ascii="Times New Roman" w:hAnsi="Times New Roman"/>
          <w:color w:val="000000" w:themeColor="text1"/>
          <w:sz w:val="20"/>
          <w:szCs w:val="20"/>
        </w:rPr>
        <w:t>s Internal Review of Student</w:t>
      </w:r>
      <w:r w:rsidR="00505D4E" w:rsidRPr="0082302F">
        <w:rPr>
          <w:rFonts w:ascii="Times New Roman" w:hAnsi="Times New Roman"/>
          <w:color w:val="000000" w:themeColor="text1"/>
          <w:spacing w:val="-11"/>
          <w:sz w:val="20"/>
          <w:szCs w:val="20"/>
        </w:rPr>
        <w:t>’</w:t>
      </w:r>
      <w:r w:rsidR="00505D4E" w:rsidRPr="0082302F">
        <w:rPr>
          <w:rFonts w:ascii="Times New Roman" w:hAnsi="Times New Roman"/>
          <w:color w:val="000000" w:themeColor="text1"/>
          <w:sz w:val="20"/>
          <w:szCs w:val="20"/>
        </w:rPr>
        <w:t>s Record and program check sheet. Some program areas do not accept transfer credits in</w:t>
      </w:r>
      <w:r w:rsidR="00505D4E" w:rsidRPr="0082302F">
        <w:rPr>
          <w:rFonts w:ascii="Times New Roman" w:hAnsi="Times New Roman"/>
          <w:color w:val="000000" w:themeColor="text1"/>
          <w:spacing w:val="-11"/>
          <w:sz w:val="20"/>
          <w:szCs w:val="20"/>
        </w:rPr>
        <w:t xml:space="preserve"> </w:t>
      </w:r>
      <w:r w:rsidR="00505D4E" w:rsidRPr="0082302F">
        <w:rPr>
          <w:rFonts w:ascii="Times New Roman" w:hAnsi="Times New Roman"/>
          <w:color w:val="000000" w:themeColor="text1"/>
          <w:sz w:val="20"/>
          <w:szCs w:val="20"/>
        </w:rPr>
        <w:t>Area C of the degree-planned program.</w:t>
      </w:r>
      <w:r w:rsidR="00505D4E" w:rsidRPr="0082302F">
        <w:rPr>
          <w:rFonts w:ascii="Times New Roman" w:hAnsi="Times New Roman"/>
          <w:color w:val="000000" w:themeColor="text1"/>
          <w:spacing w:val="-4"/>
          <w:sz w:val="20"/>
          <w:szCs w:val="20"/>
        </w:rPr>
        <w:t xml:space="preserve"> </w:t>
      </w:r>
      <w:r w:rsidR="00505D4E" w:rsidRPr="0082302F">
        <w:rPr>
          <w:rFonts w:ascii="Times New Roman" w:hAnsi="Times New Roman"/>
          <w:color w:val="000000" w:themeColor="text1"/>
          <w:spacing w:val="-7"/>
          <w:sz w:val="20"/>
          <w:szCs w:val="20"/>
        </w:rPr>
        <w:t>T</w:t>
      </w:r>
      <w:r w:rsidR="00505D4E" w:rsidRPr="0082302F">
        <w:rPr>
          <w:rFonts w:ascii="Times New Roman" w:hAnsi="Times New Roman"/>
          <w:color w:val="000000" w:themeColor="text1"/>
          <w:sz w:val="20"/>
          <w:szCs w:val="20"/>
        </w:rPr>
        <w:t>ransfer credits must have been earned within six years of the semester of graduation.</w:t>
      </w:r>
    </w:p>
    <w:p w:rsidR="00505D4E" w:rsidRPr="0082302F" w:rsidRDefault="00505D4E" w:rsidP="00505D4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05D4E" w:rsidRPr="0082302F" w:rsidRDefault="00505D4E" w:rsidP="00505D4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2302F">
        <w:rPr>
          <w:rFonts w:ascii="Times New Roman" w:hAnsi="Times New Roman"/>
          <w:b/>
          <w:bCs/>
          <w:color w:val="000000" w:themeColor="text1"/>
          <w:sz w:val="28"/>
          <w:szCs w:val="28"/>
        </w:rPr>
        <w:t>Curricular</w:t>
      </w:r>
      <w:r w:rsidRPr="0082302F">
        <w:rPr>
          <w:rFonts w:ascii="Times New Roman" w:hAnsi="Times New Roman"/>
          <w:b/>
          <w:bCs/>
          <w:color w:val="000000" w:themeColor="text1"/>
          <w:spacing w:val="-5"/>
          <w:sz w:val="28"/>
          <w:szCs w:val="28"/>
        </w:rPr>
        <w:t xml:space="preserve"> </w:t>
      </w:r>
      <w:r w:rsidRPr="0082302F">
        <w:rPr>
          <w:rFonts w:ascii="Times New Roman" w:hAnsi="Times New Roman"/>
          <w:b/>
          <w:bCs/>
          <w:color w:val="000000" w:themeColor="text1"/>
          <w:sz w:val="28"/>
          <w:szCs w:val="28"/>
        </w:rPr>
        <w:t>Components of the Deg</w:t>
      </w:r>
      <w:r w:rsidRPr="0082302F">
        <w:rPr>
          <w:rFonts w:ascii="Times New Roman" w:hAnsi="Times New Roman"/>
          <w:b/>
          <w:bCs/>
          <w:color w:val="000000" w:themeColor="text1"/>
          <w:spacing w:val="-5"/>
          <w:sz w:val="28"/>
          <w:szCs w:val="28"/>
        </w:rPr>
        <w:t>r</w:t>
      </w:r>
      <w:r w:rsidRPr="0082302F">
        <w:rPr>
          <w:rFonts w:ascii="Times New Roman" w:hAnsi="Times New Roman"/>
          <w:b/>
          <w:bCs/>
          <w:color w:val="000000" w:themeColor="text1"/>
          <w:sz w:val="28"/>
          <w:szCs w:val="28"/>
        </w:rPr>
        <w:t>ee P</w:t>
      </w:r>
      <w:r w:rsidRPr="0082302F">
        <w:rPr>
          <w:rFonts w:ascii="Times New Roman" w:hAnsi="Times New Roman"/>
          <w:b/>
          <w:bCs/>
          <w:color w:val="000000" w:themeColor="text1"/>
          <w:spacing w:val="-5"/>
          <w:sz w:val="28"/>
          <w:szCs w:val="28"/>
        </w:rPr>
        <w:t>r</w:t>
      </w:r>
      <w:r w:rsidRPr="0082302F">
        <w:rPr>
          <w:rFonts w:ascii="Times New Roman" w:hAnsi="Times New Roman"/>
          <w:b/>
          <w:bCs/>
          <w:color w:val="000000" w:themeColor="text1"/>
          <w:sz w:val="28"/>
          <w:szCs w:val="28"/>
        </w:rPr>
        <w:t>ogram</w:t>
      </w:r>
    </w:p>
    <w:p w:rsidR="00200D5E" w:rsidRPr="00816277" w:rsidRDefault="00505D4E"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Most M.Ed. programs require 36 semester credit hours (School Counseling requires 48 semester credit hours) to</w:t>
      </w:r>
      <w:r w:rsidRPr="00816277">
        <w:rPr>
          <w:rFonts w:ascii="Times New Roman" w:hAnsi="Times New Roman"/>
          <w:color w:val="000000" w:themeColor="text1"/>
          <w:sz w:val="20"/>
          <w:szCs w:val="20"/>
        </w:rPr>
        <w:t xml:space="preserve"> be completed within six years of the semester of graduation. In those</w:t>
      </w:r>
      <w:r w:rsidR="005C4DF0" w:rsidRPr="00816277">
        <w:rPr>
          <w:rFonts w:ascii="Times New Roman" w:hAnsi="Times New Roman"/>
          <w:color w:val="000000" w:themeColor="text1"/>
          <w:sz w:val="20"/>
          <w:szCs w:val="20"/>
        </w:rPr>
        <w:t xml:space="preserve"> </w:t>
      </w:r>
      <w:r w:rsidR="00200D5E" w:rsidRPr="00816277">
        <w:rPr>
          <w:rFonts w:ascii="Times New Roman" w:hAnsi="Times New Roman"/>
          <w:color w:val="000000" w:themeColor="text1"/>
          <w:sz w:val="20"/>
          <w:szCs w:val="20"/>
        </w:rPr>
        <w:t>cases, credit hours are distributed according to the following general design:</w:t>
      </w:r>
    </w:p>
    <w:p w:rsidR="00200D5E" w:rsidRPr="00816277" w:rsidRDefault="00200D5E" w:rsidP="00200D5E">
      <w:pPr>
        <w:widowControl w:val="0"/>
        <w:autoSpaceDE w:val="0"/>
        <w:autoSpaceDN w:val="0"/>
        <w:adjustRightInd w:val="0"/>
        <w:spacing w:before="26" w:after="0"/>
        <w:ind w:left="360" w:right="180" w:firstLine="0"/>
        <w:jc w:val="both"/>
        <w:rPr>
          <w:rFonts w:ascii="Times New Roman" w:hAnsi="Times New Roman"/>
          <w:color w:val="000000" w:themeColor="text1"/>
          <w:sz w:val="20"/>
          <w:szCs w:val="20"/>
        </w:rPr>
      </w:pPr>
    </w:p>
    <w:p w:rsidR="00200D5E" w:rsidRPr="00816277" w:rsidRDefault="00200D5E" w:rsidP="00200D5E">
      <w:pPr>
        <w:widowControl w:val="0"/>
        <w:tabs>
          <w:tab w:val="left" w:pos="3740"/>
          <w:tab w:val="left" w:pos="694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u w:val="single"/>
        </w:rPr>
        <w:t xml:space="preserve">Component </w:t>
      </w:r>
      <w:r w:rsidRPr="00816277">
        <w:rPr>
          <w:rFonts w:ascii="Times New Roman" w:hAnsi="Times New Roman"/>
          <w:b/>
          <w:bCs/>
          <w:color w:val="000000" w:themeColor="text1"/>
          <w:sz w:val="20"/>
          <w:szCs w:val="20"/>
          <w:u w:val="single"/>
        </w:rPr>
        <w:tab/>
        <w:t xml:space="preserve">Description </w:t>
      </w:r>
      <w:r w:rsidRPr="00816277">
        <w:rPr>
          <w:rFonts w:ascii="Times New Roman" w:hAnsi="Times New Roman"/>
          <w:b/>
          <w:bCs/>
          <w:color w:val="000000" w:themeColor="text1"/>
          <w:sz w:val="20"/>
          <w:szCs w:val="20"/>
          <w:u w:val="single"/>
        </w:rPr>
        <w:tab/>
        <w:t>C</w:t>
      </w:r>
      <w:r w:rsidRPr="00816277">
        <w:rPr>
          <w:rFonts w:ascii="Times New Roman" w:hAnsi="Times New Roman"/>
          <w:b/>
          <w:bCs/>
          <w:color w:val="000000" w:themeColor="text1"/>
          <w:spacing w:val="-4"/>
          <w:sz w:val="20"/>
          <w:szCs w:val="20"/>
          <w:u w:val="single"/>
        </w:rPr>
        <w:t>r</w:t>
      </w:r>
      <w:r w:rsidRPr="00816277">
        <w:rPr>
          <w:rFonts w:ascii="Times New Roman" w:hAnsi="Times New Roman"/>
          <w:b/>
          <w:bCs/>
          <w:color w:val="000000" w:themeColor="text1"/>
          <w:sz w:val="20"/>
          <w:szCs w:val="20"/>
          <w:u w:val="single"/>
        </w:rPr>
        <w:t>edit Hours</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A</w:t>
      </w:r>
      <w:r>
        <w:rPr>
          <w:rFonts w:ascii="Times New Roman" w:hAnsi="Times New Roman"/>
          <w:color w:val="000000" w:themeColor="text1"/>
          <w:spacing w:val="-14"/>
          <w:sz w:val="20"/>
          <w:szCs w:val="20"/>
        </w:rPr>
        <w:t xml:space="preserve"> </w:t>
      </w:r>
      <w:r>
        <w:rPr>
          <w:rFonts w:ascii="Times New Roman" w:hAnsi="Times New Roman"/>
          <w:color w:val="000000" w:themeColor="text1"/>
          <w:spacing w:val="-14"/>
          <w:sz w:val="20"/>
          <w:szCs w:val="20"/>
        </w:rPr>
        <w:tab/>
      </w:r>
      <w:r w:rsidRPr="0082302F">
        <w:rPr>
          <w:rFonts w:ascii="Times New Roman" w:hAnsi="Times New Roman"/>
          <w:color w:val="000000" w:themeColor="text1"/>
          <w:spacing w:val="-14"/>
          <w:sz w:val="20"/>
          <w:szCs w:val="20"/>
        </w:rPr>
        <w:t>Nature of the Learner</w:t>
      </w:r>
      <w:r w:rsidRPr="0082302F">
        <w:rPr>
          <w:rFonts w:ascii="Times New Roman" w:hAnsi="Times New Roman"/>
          <w:color w:val="000000" w:themeColor="text1"/>
          <w:spacing w:val="-14"/>
          <w:sz w:val="20"/>
          <w:szCs w:val="20"/>
        </w:rPr>
        <w:tab/>
        <w:t>3-6</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B</w:t>
      </w:r>
      <w:r w:rsidRPr="0082302F">
        <w:rPr>
          <w:rFonts w:ascii="Times New Roman" w:hAnsi="Times New Roman"/>
          <w:color w:val="000000" w:themeColor="text1"/>
          <w:spacing w:val="-14"/>
          <w:sz w:val="20"/>
          <w:szCs w:val="20"/>
        </w:rPr>
        <w:tab/>
        <w:t>Program and Problems of the School</w:t>
      </w:r>
      <w:r w:rsidRPr="0082302F">
        <w:rPr>
          <w:rFonts w:ascii="Times New Roman" w:hAnsi="Times New Roman"/>
          <w:color w:val="000000" w:themeColor="text1"/>
          <w:spacing w:val="-14"/>
          <w:sz w:val="20"/>
          <w:szCs w:val="20"/>
        </w:rPr>
        <w:tab/>
        <w:t>3-6</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C</w:t>
      </w:r>
      <w:r w:rsidRPr="0082302F">
        <w:rPr>
          <w:rFonts w:ascii="Times New Roman" w:hAnsi="Times New Roman"/>
          <w:color w:val="000000" w:themeColor="text1"/>
          <w:spacing w:val="-14"/>
          <w:sz w:val="20"/>
          <w:szCs w:val="20"/>
        </w:rPr>
        <w:tab/>
        <w:t>Core courses of the major</w:t>
      </w:r>
      <w:r w:rsidRPr="0082302F">
        <w:rPr>
          <w:rFonts w:ascii="Times New Roman" w:hAnsi="Times New Roman"/>
          <w:color w:val="000000" w:themeColor="text1"/>
          <w:spacing w:val="-14"/>
          <w:sz w:val="20"/>
          <w:szCs w:val="20"/>
        </w:rPr>
        <w:tab/>
        <w:t>15-24</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 xml:space="preserve">Area D </w:t>
      </w:r>
      <w:r>
        <w:rPr>
          <w:rFonts w:ascii="Times New Roman" w:hAnsi="Times New Roman"/>
          <w:color w:val="000000" w:themeColor="text1"/>
          <w:spacing w:val="-14"/>
          <w:sz w:val="20"/>
          <w:szCs w:val="20"/>
        </w:rPr>
        <w:tab/>
      </w:r>
      <w:r w:rsidRPr="0082302F">
        <w:rPr>
          <w:rFonts w:ascii="Times New Roman" w:hAnsi="Times New Roman"/>
          <w:color w:val="000000" w:themeColor="text1"/>
          <w:spacing w:val="-14"/>
          <w:sz w:val="20"/>
          <w:szCs w:val="20"/>
        </w:rPr>
        <w:t>Research in Education</w:t>
      </w:r>
      <w:r>
        <w:rPr>
          <w:rFonts w:ascii="Times New Roman" w:hAnsi="Times New Roman"/>
          <w:color w:val="000000" w:themeColor="text1"/>
          <w:spacing w:val="-14"/>
          <w:sz w:val="20"/>
          <w:szCs w:val="20"/>
        </w:rPr>
        <w:tab/>
        <w:t>3-6</w:t>
      </w:r>
    </w:p>
    <w:p w:rsidR="0082302F" w:rsidRPr="0082302F" w:rsidRDefault="0082302F" w:rsidP="0082302F">
      <w:pPr>
        <w:widowControl w:val="0"/>
        <w:tabs>
          <w:tab w:val="left" w:pos="2610"/>
          <w:tab w:val="left" w:pos="6940"/>
        </w:tabs>
        <w:autoSpaceDE w:val="0"/>
        <w:autoSpaceDN w:val="0"/>
        <w:adjustRightInd w:val="0"/>
        <w:spacing w:before="19" w:after="0"/>
        <w:ind w:left="720" w:right="180" w:firstLine="0"/>
        <w:jc w:val="both"/>
        <w:rPr>
          <w:rFonts w:ascii="Times New Roman" w:hAnsi="Times New Roman"/>
          <w:color w:val="000000" w:themeColor="text1"/>
          <w:spacing w:val="-14"/>
          <w:sz w:val="20"/>
          <w:szCs w:val="20"/>
        </w:rPr>
      </w:pPr>
      <w:r w:rsidRPr="0082302F">
        <w:rPr>
          <w:rFonts w:ascii="Times New Roman" w:hAnsi="Times New Roman"/>
          <w:color w:val="000000" w:themeColor="text1"/>
          <w:spacing w:val="-14"/>
          <w:sz w:val="20"/>
          <w:szCs w:val="20"/>
        </w:rPr>
        <w:t>Area E</w:t>
      </w:r>
      <w:r w:rsidRPr="0082302F">
        <w:rPr>
          <w:rFonts w:ascii="Times New Roman" w:hAnsi="Times New Roman"/>
          <w:color w:val="000000" w:themeColor="text1"/>
          <w:spacing w:val="-14"/>
          <w:sz w:val="20"/>
          <w:szCs w:val="20"/>
        </w:rPr>
        <w:tab/>
        <w:t>Electives*</w:t>
      </w:r>
      <w:r w:rsidRPr="0082302F">
        <w:rPr>
          <w:rFonts w:ascii="Times New Roman" w:hAnsi="Times New Roman"/>
          <w:color w:val="000000" w:themeColor="text1"/>
          <w:spacing w:val="-14"/>
          <w:sz w:val="20"/>
          <w:szCs w:val="20"/>
        </w:rPr>
        <w:tab/>
        <w:t>3-6</w:t>
      </w:r>
    </w:p>
    <w:p w:rsidR="00200D5E" w:rsidRPr="00816277" w:rsidRDefault="00200D5E" w:rsidP="00200D5E">
      <w:pPr>
        <w:widowControl w:val="0"/>
        <w:tabs>
          <w:tab w:val="left" w:pos="6940"/>
        </w:tabs>
        <w:autoSpaceDE w:val="0"/>
        <w:autoSpaceDN w:val="0"/>
        <w:adjustRightInd w:val="0"/>
        <w:spacing w:before="19" w:after="0"/>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otal Minimum Semester Hours Required</w:t>
      </w:r>
      <w:r w:rsidRPr="00816277">
        <w:rPr>
          <w:rFonts w:ascii="Times New Roman" w:hAnsi="Times New Roman"/>
          <w:color w:val="000000" w:themeColor="text1"/>
          <w:sz w:val="20"/>
          <w:szCs w:val="20"/>
        </w:rPr>
        <w:tab/>
        <w:t>36-48</w:t>
      </w:r>
    </w:p>
    <w:p w:rsidR="00200D5E" w:rsidRPr="00816277" w:rsidRDefault="00200D5E" w:rsidP="005C4DF0">
      <w:pPr>
        <w:widowControl w:val="0"/>
        <w:autoSpaceDE w:val="0"/>
        <w:autoSpaceDN w:val="0"/>
        <w:adjustRightInd w:val="0"/>
        <w:spacing w:before="10" w:after="0"/>
        <w:ind w:left="675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(48 for School Counseling only)</w:t>
      </w:r>
    </w:p>
    <w:p w:rsidR="00200D5E" w:rsidRPr="00816277" w:rsidRDefault="00200D5E" w:rsidP="00200D5E">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*An elective is any graduate level course with a grade of “B” or better that is no older than six years, that was taken after graduate admission and that wasn</w:t>
      </w:r>
      <w:r w:rsidRPr="00816277">
        <w:rPr>
          <w:rFonts w:ascii="Times New Roman" w:hAnsi="Times New Roman"/>
          <w:color w:val="000000" w:themeColor="text1"/>
          <w:spacing w:val="-4"/>
          <w:sz w:val="20"/>
          <w:szCs w:val="20"/>
        </w:rPr>
        <w:t>’</w:t>
      </w:r>
      <w:r w:rsidRPr="00816277">
        <w:rPr>
          <w:rFonts w:ascii="Times New Roman" w:hAnsi="Times New Roman"/>
          <w:color w:val="000000" w:themeColor="text1"/>
          <w:sz w:val="20"/>
          <w:szCs w:val="20"/>
        </w:rPr>
        <w:t>t taken for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credit.</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graduate program advisor must approve electives.</w:t>
      </w:r>
    </w:p>
    <w:p w:rsidR="00200D5E" w:rsidRPr="00816277" w:rsidRDefault="00200D5E" w:rsidP="00200D5E">
      <w:pPr>
        <w:widowControl w:val="0"/>
        <w:autoSpaceDE w:val="0"/>
        <w:autoSpaceDN w:val="0"/>
        <w:adjustRightInd w:val="0"/>
        <w:spacing w:before="18" w:after="0" w:line="200" w:lineRule="exact"/>
        <w:ind w:left="360" w:right="180" w:firstLine="0"/>
        <w:jc w:val="both"/>
        <w:rPr>
          <w:rFonts w:ascii="Times New Roman" w:hAnsi="Times New Roman"/>
          <w:color w:val="000000" w:themeColor="text1"/>
          <w:sz w:val="20"/>
          <w:szCs w:val="20"/>
        </w:rPr>
      </w:pPr>
    </w:p>
    <w:p w:rsidR="00BB4865" w:rsidRPr="00816277" w:rsidRDefault="00BB4865" w:rsidP="00200D5E">
      <w:pPr>
        <w:widowControl w:val="0"/>
        <w:autoSpaceDE w:val="0"/>
        <w:autoSpaceDN w:val="0"/>
        <w:adjustRightInd w:val="0"/>
        <w:spacing w:before="18" w:after="0" w:line="200" w:lineRule="exact"/>
        <w:ind w:left="360" w:right="180" w:firstLine="0"/>
        <w:jc w:val="both"/>
        <w:rPr>
          <w:rFonts w:ascii="Times New Roman" w:hAnsi="Times New Roman"/>
          <w:color w:val="000000" w:themeColor="text1"/>
          <w:sz w:val="20"/>
          <w:szCs w:val="20"/>
        </w:rPr>
      </w:pPr>
    </w:p>
    <w:p w:rsidR="00FB3D83" w:rsidRPr="00816277" w:rsidRDefault="00FB3D83" w:rsidP="00FB3D83">
      <w:pPr>
        <w:pStyle w:val="Heading2"/>
        <w:spacing w:before="0"/>
        <w:ind w:left="360" w:right="180" w:firstLine="0"/>
        <w:rPr>
          <w:rFonts w:ascii="Times New Roman" w:hAnsi="Times New Roman" w:cs="Times New Roman"/>
          <w:color w:val="000000" w:themeColor="text1"/>
          <w:sz w:val="28"/>
          <w:szCs w:val="28"/>
        </w:rPr>
      </w:pPr>
      <w:bookmarkStart w:id="255" w:name="_Toc294969747"/>
      <w:bookmarkStart w:id="256" w:name="_Toc298161559"/>
      <w:r w:rsidRPr="00816277">
        <w:rPr>
          <w:rFonts w:ascii="Times New Roman" w:hAnsi="Times New Roman" w:cs="Times New Roman"/>
          <w:color w:val="000000" w:themeColor="text1"/>
          <w:sz w:val="32"/>
          <w:szCs w:val="32"/>
        </w:rPr>
        <w:t>C</w:t>
      </w:r>
      <w:r w:rsidRPr="00816277">
        <w:rPr>
          <w:rFonts w:ascii="Times New Roman" w:hAnsi="Times New Roman" w:cs="Times New Roman"/>
          <w:color w:val="000000" w:themeColor="text1"/>
          <w:sz w:val="28"/>
          <w:szCs w:val="28"/>
        </w:rPr>
        <w:t xml:space="preserve">OLLEGE OF </w:t>
      </w:r>
      <w:r w:rsidRPr="00816277">
        <w:rPr>
          <w:rFonts w:ascii="Times New Roman" w:hAnsi="Times New Roman" w:cs="Times New Roman"/>
          <w:color w:val="000000" w:themeColor="text1"/>
          <w:sz w:val="32"/>
          <w:szCs w:val="32"/>
        </w:rPr>
        <w:t>E</w:t>
      </w:r>
      <w:r w:rsidRPr="00816277">
        <w:rPr>
          <w:rFonts w:ascii="Times New Roman" w:hAnsi="Times New Roman" w:cs="Times New Roman"/>
          <w:color w:val="000000" w:themeColor="text1"/>
          <w:sz w:val="28"/>
          <w:szCs w:val="28"/>
        </w:rPr>
        <w:t>DUC</w:t>
      </w:r>
      <w:r w:rsidRPr="00816277">
        <w:rPr>
          <w:rFonts w:ascii="Times New Roman" w:hAnsi="Times New Roman" w:cs="Times New Roman"/>
          <w:color w:val="000000" w:themeColor="text1"/>
          <w:spacing w:val="-17"/>
          <w:sz w:val="28"/>
          <w:szCs w:val="28"/>
        </w:rPr>
        <w:t>A</w:t>
      </w:r>
      <w:r w:rsidRPr="00816277">
        <w:rPr>
          <w:rFonts w:ascii="Times New Roman" w:hAnsi="Times New Roman" w:cs="Times New Roman"/>
          <w:color w:val="000000" w:themeColor="text1"/>
          <w:sz w:val="28"/>
          <w:szCs w:val="28"/>
        </w:rPr>
        <w:t xml:space="preserve">TION </w:t>
      </w:r>
      <w:r w:rsidRPr="00816277">
        <w:rPr>
          <w:rFonts w:ascii="Times New Roman" w:hAnsi="Times New Roman" w:cs="Times New Roman"/>
          <w:color w:val="000000" w:themeColor="text1"/>
          <w:sz w:val="32"/>
          <w:szCs w:val="32"/>
        </w:rPr>
        <w:t>G</w:t>
      </w:r>
      <w:r w:rsidRPr="00816277">
        <w:rPr>
          <w:rFonts w:ascii="Times New Roman" w:hAnsi="Times New Roman" w:cs="Times New Roman"/>
          <w:color w:val="000000" w:themeColor="text1"/>
          <w:sz w:val="28"/>
          <w:szCs w:val="28"/>
        </w:rPr>
        <w:t>RADU</w:t>
      </w:r>
      <w:r w:rsidRPr="00816277">
        <w:rPr>
          <w:rFonts w:ascii="Times New Roman" w:hAnsi="Times New Roman" w:cs="Times New Roman"/>
          <w:color w:val="000000" w:themeColor="text1"/>
          <w:spacing w:val="-17"/>
          <w:sz w:val="28"/>
          <w:szCs w:val="28"/>
        </w:rPr>
        <w:t>A</w:t>
      </w:r>
      <w:r w:rsidRPr="00816277">
        <w:rPr>
          <w:rFonts w:ascii="Times New Roman" w:hAnsi="Times New Roman" w:cs="Times New Roman"/>
          <w:color w:val="000000" w:themeColor="text1"/>
          <w:sz w:val="28"/>
          <w:szCs w:val="28"/>
        </w:rPr>
        <w:t xml:space="preserve">TE </w:t>
      </w:r>
      <w:r w:rsidRPr="00816277">
        <w:rPr>
          <w:rFonts w:ascii="Times New Roman" w:hAnsi="Times New Roman" w:cs="Times New Roman"/>
          <w:color w:val="000000" w:themeColor="text1"/>
          <w:spacing w:val="-6"/>
          <w:sz w:val="32"/>
          <w:szCs w:val="32"/>
        </w:rPr>
        <w:t>F</w:t>
      </w:r>
      <w:r w:rsidRPr="00816277">
        <w:rPr>
          <w:rFonts w:ascii="Times New Roman" w:hAnsi="Times New Roman" w:cs="Times New Roman"/>
          <w:color w:val="000000" w:themeColor="text1"/>
          <w:sz w:val="28"/>
          <w:szCs w:val="28"/>
        </w:rPr>
        <w:t>ACU</w:t>
      </w:r>
      <w:r w:rsidRPr="00816277">
        <w:rPr>
          <w:rFonts w:ascii="Times New Roman" w:hAnsi="Times New Roman" w:cs="Times New Roman"/>
          <w:color w:val="000000" w:themeColor="text1"/>
          <w:spacing w:val="-23"/>
          <w:sz w:val="28"/>
          <w:szCs w:val="28"/>
        </w:rPr>
        <w:t>L</w:t>
      </w:r>
      <w:r w:rsidRPr="00816277">
        <w:rPr>
          <w:rFonts w:ascii="Times New Roman" w:hAnsi="Times New Roman" w:cs="Times New Roman"/>
          <w:color w:val="000000" w:themeColor="text1"/>
          <w:spacing w:val="8"/>
          <w:sz w:val="28"/>
          <w:szCs w:val="28"/>
        </w:rPr>
        <w:t>T</w:t>
      </w:r>
      <w:r w:rsidRPr="00816277">
        <w:rPr>
          <w:rFonts w:ascii="Times New Roman" w:hAnsi="Times New Roman" w:cs="Times New Roman"/>
          <w:color w:val="000000" w:themeColor="text1"/>
          <w:sz w:val="28"/>
          <w:szCs w:val="28"/>
        </w:rPr>
        <w:t>Y</w:t>
      </w:r>
      <w:bookmarkEnd w:id="255"/>
      <w:bookmarkEnd w:id="256"/>
    </w:p>
    <w:p w:rsidR="00FB3D83" w:rsidRPr="00816277" w:rsidRDefault="00FB3D83" w:rsidP="00FB3D83">
      <w:pPr>
        <w:widowControl w:val="0"/>
        <w:autoSpaceDE w:val="0"/>
        <w:autoSpaceDN w:val="0"/>
        <w:adjustRightInd w:val="0"/>
        <w:spacing w:before="23"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Abayomi, Babatunde, Ph.D.</w:t>
      </w:r>
      <w:r w:rsidRPr="00816277">
        <w:rPr>
          <w:rFonts w:ascii="Times New Roman" w:hAnsi="Times New Roman"/>
          <w:color w:val="000000" w:themeColor="text1"/>
          <w:sz w:val="20"/>
          <w:szCs w:val="20"/>
        </w:rPr>
        <w:t>,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Science Education and Resea</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ch Methodology</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A</w:t>
      </w:r>
      <w:r w:rsidR="00983F5A" w:rsidRPr="00816277">
        <w:rPr>
          <w:rFonts w:ascii="Times New Roman" w:hAnsi="Times New Roman"/>
          <w:b/>
          <w:bCs/>
          <w:color w:val="000000" w:themeColor="text1"/>
          <w:sz w:val="20"/>
          <w:szCs w:val="20"/>
        </w:rPr>
        <w:t>n</w:t>
      </w:r>
      <w:r w:rsidRPr="00816277">
        <w:rPr>
          <w:rFonts w:ascii="Times New Roman" w:hAnsi="Times New Roman"/>
          <w:b/>
          <w:bCs/>
          <w:color w:val="000000" w:themeColor="text1"/>
          <w:sz w:val="20"/>
          <w:szCs w:val="20"/>
        </w:rPr>
        <w:t>de</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o,</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Abraham, Ph.D.</w:t>
      </w:r>
      <w:r w:rsidRPr="00816277">
        <w:rPr>
          <w:rFonts w:ascii="Times New Roman" w:hAnsi="Times New Roman"/>
          <w:color w:val="000000" w:themeColor="text1"/>
          <w:sz w:val="20"/>
          <w:szCs w:val="20"/>
        </w:rPr>
        <w:t xml:space="preserve">, University of Southern Mississippi. </w:t>
      </w:r>
      <w:r w:rsidRPr="00816277">
        <w:rPr>
          <w:rFonts w:ascii="Times New Roman" w:hAnsi="Times New Roman"/>
          <w:i/>
          <w:iCs/>
          <w:color w:val="000000" w:themeColor="text1"/>
          <w:sz w:val="20"/>
          <w:szCs w:val="20"/>
        </w:rPr>
        <w:t>Specialty: Educational Leadership and Resea</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ch</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Beard,</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Aud</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ey</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W</w:t>
      </w:r>
      <w:r w:rsidRPr="00816277">
        <w:rPr>
          <w:rFonts w:ascii="Times New Roman" w:hAnsi="Times New Roman"/>
          <w:b/>
          <w:bCs/>
          <w:color w:val="000000" w:themeColor="text1"/>
          <w:sz w:val="20"/>
          <w:szCs w:val="20"/>
        </w:rPr>
        <w:t>., Ed.D.</w:t>
      </w:r>
      <w:r w:rsidRPr="00816277">
        <w:rPr>
          <w:rFonts w:ascii="Times New Roman" w:hAnsi="Times New Roman"/>
          <w:color w:val="000000" w:themeColor="text1"/>
          <w:sz w:val="20"/>
          <w:szCs w:val="20"/>
        </w:rPr>
        <w:t>, Jackson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 xml:space="preserve">Specialty: Early Childhood Education. </w:t>
      </w:r>
    </w:p>
    <w:p w:rsidR="00FB3D83" w:rsidRPr="00816277" w:rsidRDefault="00FB3D83" w:rsidP="00FB3D8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Bembr</w:t>
      </w:r>
      <w:r w:rsidRPr="00816277">
        <w:rPr>
          <w:rFonts w:ascii="Times New Roman" w:hAnsi="Times New Roman"/>
          <w:b/>
          <w:bCs/>
          <w:color w:val="000000" w:themeColor="text1"/>
          <w:spacing w:val="-11"/>
          <w:sz w:val="20"/>
          <w:szCs w:val="20"/>
        </w:rPr>
        <w:t>y</w:t>
      </w:r>
      <w:r w:rsidRPr="00816277">
        <w:rPr>
          <w:rFonts w:ascii="Times New Roman" w:hAnsi="Times New Roman"/>
          <w:b/>
          <w:bCs/>
          <w:color w:val="000000" w:themeColor="text1"/>
          <w:sz w:val="20"/>
          <w:szCs w:val="20"/>
        </w:rPr>
        <w:t>, Deborah, Ph.D.</w:t>
      </w:r>
      <w:r w:rsidRPr="00816277">
        <w:rPr>
          <w:rFonts w:ascii="Times New Roman" w:hAnsi="Times New Roman"/>
          <w:color w:val="000000" w:themeColor="text1"/>
          <w:sz w:val="20"/>
          <w:szCs w:val="20"/>
        </w:rPr>
        <w:t xml:space="preserve">, University of Iowa. </w:t>
      </w:r>
      <w:r w:rsidRPr="00816277">
        <w:rPr>
          <w:rFonts w:ascii="Times New Roman" w:hAnsi="Times New Roman"/>
          <w:i/>
          <w:iCs/>
          <w:color w:val="000000" w:themeColor="text1"/>
          <w:sz w:val="20"/>
          <w:szCs w:val="20"/>
        </w:rPr>
        <w:t>Specialty: Early Childhood Education, Foundations and Educational Leadership.</w:t>
      </w:r>
      <w:r w:rsidRPr="00816277">
        <w:rPr>
          <w:rFonts w:ascii="Times New Roman" w:hAnsi="Times New Roman"/>
          <w:color w:val="000000" w:themeColor="text1"/>
          <w:sz w:val="20"/>
          <w:szCs w:val="20"/>
        </w:rPr>
        <w:t xml:space="preserve"> </w:t>
      </w:r>
      <w:r w:rsidRPr="00816277">
        <w:rPr>
          <w:rFonts w:ascii="Times New Roman" w:hAnsi="Times New Roman"/>
          <w:i/>
          <w:color w:val="000000" w:themeColor="text1"/>
          <w:sz w:val="20"/>
          <w:szCs w:val="20"/>
        </w:rPr>
        <w:t>Interim 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Department of Counseling and Educational Leadership.</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Biasiotto, Judson, Ed.D.</w:t>
      </w:r>
      <w:r w:rsidRPr="00816277">
        <w:rPr>
          <w:rFonts w:ascii="Times New Roman" w:hAnsi="Times New Roman"/>
          <w:color w:val="000000" w:themeColor="text1"/>
          <w:sz w:val="20"/>
          <w:szCs w:val="20"/>
        </w:rPr>
        <w:t>, University of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gia. </w:t>
      </w:r>
      <w:r w:rsidRPr="00816277">
        <w:rPr>
          <w:rFonts w:ascii="Times New Roman" w:hAnsi="Times New Roman"/>
          <w:i/>
          <w:iCs/>
          <w:color w:val="000000" w:themeColor="text1"/>
          <w:sz w:val="20"/>
          <w:szCs w:val="20"/>
        </w:rPr>
        <w:t xml:space="preserve">Specialty: Health, Drug Education and Physical </w:t>
      </w:r>
      <w:r w:rsidRPr="00816277">
        <w:rPr>
          <w:rFonts w:ascii="Times New Roman" w:hAnsi="Times New Roman"/>
          <w:i/>
          <w:iCs/>
          <w:color w:val="000000" w:themeColor="text1"/>
          <w:spacing w:val="-11"/>
          <w:sz w:val="20"/>
          <w:szCs w:val="20"/>
        </w:rPr>
        <w:t>T</w:t>
      </w:r>
      <w:r w:rsidRPr="00816277">
        <w:rPr>
          <w:rFonts w:ascii="Times New Roman" w:hAnsi="Times New Roman"/>
          <w:i/>
          <w:iCs/>
          <w:color w:val="000000" w:themeColor="text1"/>
          <w:sz w:val="20"/>
          <w:szCs w:val="20"/>
        </w:rPr>
        <w:t>raining</w:t>
      </w:r>
    </w:p>
    <w:p w:rsidR="00FB3D83" w:rsidRPr="00816277" w:rsidRDefault="00FB3D83" w:rsidP="00FB3D83">
      <w:pPr>
        <w:widowControl w:val="0"/>
        <w:autoSpaceDE w:val="0"/>
        <w:autoSpaceDN w:val="0"/>
        <w:adjustRightInd w:val="0"/>
        <w:spacing w:after="0"/>
        <w:ind w:left="360" w:right="137" w:firstLine="0"/>
        <w:rPr>
          <w:rFonts w:ascii="Times New Roman" w:hAnsi="Times New Roman"/>
          <w:color w:val="000000" w:themeColor="text1"/>
          <w:sz w:val="18"/>
          <w:szCs w:val="18"/>
        </w:rPr>
      </w:pPr>
      <w:r w:rsidRPr="00816277">
        <w:rPr>
          <w:rFonts w:ascii="Times New Roman" w:hAnsi="Times New Roman"/>
          <w:b/>
          <w:bCs/>
          <w:color w:val="000000" w:themeColor="text1"/>
          <w:sz w:val="20"/>
          <w:szCs w:val="20"/>
        </w:rPr>
        <w:t xml:space="preserve">Bynum, Leroy, D.M.A., University of Georgia.  </w:t>
      </w:r>
      <w:r w:rsidRPr="00816277">
        <w:rPr>
          <w:rFonts w:ascii="Times New Roman" w:hAnsi="Times New Roman"/>
          <w:color w:val="000000" w:themeColor="text1"/>
          <w:sz w:val="18"/>
          <w:szCs w:val="18"/>
        </w:rPr>
        <w:t>Professo</w:t>
      </w:r>
      <w:r w:rsidRPr="00816277">
        <w:rPr>
          <w:rFonts w:ascii="Times New Roman" w:hAnsi="Times New Roman"/>
          <w:color w:val="000000" w:themeColor="text1"/>
          <w:spacing w:val="-7"/>
          <w:sz w:val="18"/>
          <w:szCs w:val="18"/>
        </w:rPr>
        <w:t>r</w:t>
      </w:r>
      <w:r w:rsidRPr="00816277">
        <w:rPr>
          <w:rFonts w:ascii="Times New Roman" w:hAnsi="Times New Roman"/>
          <w:color w:val="000000" w:themeColor="text1"/>
          <w:sz w:val="18"/>
          <w:szCs w:val="18"/>
        </w:rPr>
        <w:t>, Dean, College of</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Arts &amp; Humanities</w:t>
      </w:r>
    </w:p>
    <w:p w:rsidR="00FB3D83" w:rsidRPr="00816277" w:rsidRDefault="00FB3D83" w:rsidP="00FB3D83">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Bryant, Rhonda, Ph.D.</w:t>
      </w:r>
      <w:r w:rsidRPr="00816277">
        <w:rPr>
          <w:rFonts w:ascii="Times New Roman" w:hAnsi="Times New Roman"/>
          <w:color w:val="000000" w:themeColor="text1"/>
          <w:sz w:val="20"/>
          <w:szCs w:val="20"/>
        </w:rPr>
        <w:t>, University of</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2"/>
          <w:sz w:val="20"/>
          <w:szCs w:val="20"/>
        </w:rPr>
        <w:t>V</w:t>
      </w:r>
      <w:r w:rsidRPr="00816277">
        <w:rPr>
          <w:rFonts w:ascii="Times New Roman" w:hAnsi="Times New Roman"/>
          <w:color w:val="000000" w:themeColor="text1"/>
          <w:sz w:val="20"/>
          <w:szCs w:val="20"/>
        </w:rPr>
        <w:t>i</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ginia. </w:t>
      </w:r>
      <w:r w:rsidRPr="00816277">
        <w:rPr>
          <w:rFonts w:ascii="Times New Roman" w:hAnsi="Times New Roman"/>
          <w:i/>
          <w:iCs/>
          <w:color w:val="000000" w:themeColor="text1"/>
          <w:sz w:val="20"/>
          <w:szCs w:val="20"/>
        </w:rPr>
        <w:t>Specialty: School Counseling</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Fields, Kimberly, E.D.,</w:t>
      </w:r>
      <w:r w:rsidRPr="00816277">
        <w:rPr>
          <w:rFonts w:ascii="Times New Roman" w:hAnsi="Times New Roman"/>
          <w:color w:val="000000" w:themeColor="text1"/>
          <w:sz w:val="20"/>
          <w:szCs w:val="20"/>
        </w:rPr>
        <w:t xml:space="preserve"> Georgia Southern University. </w:t>
      </w:r>
      <w:r w:rsidRPr="00816277">
        <w:rPr>
          <w:rFonts w:ascii="Times New Roman" w:hAnsi="Times New Roman"/>
          <w:i/>
          <w:color w:val="000000" w:themeColor="text1"/>
          <w:sz w:val="20"/>
          <w:szCs w:val="20"/>
        </w:rPr>
        <w:t>Specialty: Special Education</w:t>
      </w:r>
      <w:r w:rsidRPr="00816277">
        <w:rPr>
          <w:rFonts w:ascii="Times New Roman" w:hAnsi="Times New Roman"/>
          <w:color w:val="000000" w:themeColor="text1"/>
          <w:sz w:val="20"/>
          <w:szCs w:val="20"/>
        </w:rPr>
        <w:t>. Interim Chai</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Department of Teacher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George, Rani, Ph.D.</w:t>
      </w:r>
      <w:r w:rsidRPr="00816277">
        <w:rPr>
          <w:rFonts w:ascii="Times New Roman" w:hAnsi="Times New Roman"/>
          <w:color w:val="000000" w:themeColor="text1"/>
          <w:sz w:val="20"/>
          <w:szCs w:val="20"/>
        </w:rPr>
        <w:t xml:space="preserve">, University of Delaware. </w:t>
      </w:r>
      <w:r w:rsidRPr="00816277">
        <w:rPr>
          <w:rFonts w:ascii="Times New Roman" w:hAnsi="Times New Roman"/>
          <w:i/>
          <w:iCs/>
          <w:color w:val="000000" w:themeColor="text1"/>
          <w:sz w:val="20"/>
          <w:szCs w:val="20"/>
        </w:rPr>
        <w:t xml:space="preserve">Specialty: </w:t>
      </w:r>
      <w:r w:rsidRPr="0082302F">
        <w:rPr>
          <w:rFonts w:ascii="Times New Roman" w:hAnsi="Times New Roman"/>
          <w:i/>
          <w:iCs/>
          <w:color w:val="000000" w:themeColor="text1"/>
          <w:sz w:val="20"/>
          <w:szCs w:val="20"/>
        </w:rPr>
        <w:t xml:space="preserve">Educational </w:t>
      </w:r>
      <w:r w:rsidR="005E7556" w:rsidRPr="0082302F">
        <w:rPr>
          <w:rFonts w:ascii="Times New Roman" w:hAnsi="Times New Roman"/>
          <w:i/>
          <w:iCs/>
          <w:color w:val="000000" w:themeColor="text1"/>
          <w:sz w:val="20"/>
          <w:szCs w:val="20"/>
        </w:rPr>
        <w:t>Resea</w:t>
      </w:r>
      <w:r w:rsidR="005E7556" w:rsidRPr="0082302F">
        <w:rPr>
          <w:rFonts w:ascii="Times New Roman" w:hAnsi="Times New Roman"/>
          <w:i/>
          <w:iCs/>
          <w:color w:val="000000" w:themeColor="text1"/>
          <w:spacing w:val="-7"/>
          <w:sz w:val="20"/>
          <w:szCs w:val="20"/>
        </w:rPr>
        <w:t>r</w:t>
      </w:r>
      <w:r w:rsidR="005E7556" w:rsidRPr="0082302F">
        <w:rPr>
          <w:rFonts w:ascii="Times New Roman" w:hAnsi="Times New Roman"/>
          <w:i/>
          <w:iCs/>
          <w:color w:val="000000" w:themeColor="text1"/>
          <w:sz w:val="20"/>
          <w:szCs w:val="20"/>
        </w:rPr>
        <w:t>ch and Statistics.</w:t>
      </w:r>
      <w:r w:rsidRPr="00816277">
        <w:rPr>
          <w:rFonts w:ascii="Times New Roman" w:hAnsi="Times New Roman"/>
          <w:i/>
          <w:iCs/>
          <w:color w:val="000000" w:themeColor="text1"/>
          <w:sz w:val="20"/>
          <w:szCs w:val="20"/>
        </w:rPr>
        <w:t xml:space="preserve"> </w:t>
      </w:r>
    </w:p>
    <w:p w:rsidR="00FB3D83" w:rsidRPr="00816277" w:rsidRDefault="00FB3D83" w:rsidP="00FB3D83">
      <w:pPr>
        <w:widowControl w:val="0"/>
        <w:autoSpaceDE w:val="0"/>
        <w:autoSpaceDN w:val="0"/>
        <w:adjustRightInd w:val="0"/>
        <w:spacing w:after="0"/>
        <w:ind w:left="360" w:right="137" w:firstLine="0"/>
        <w:rPr>
          <w:rFonts w:ascii="Times New Roman" w:hAnsi="Times New Roman"/>
          <w:color w:val="000000" w:themeColor="text1"/>
          <w:sz w:val="20"/>
          <w:szCs w:val="20"/>
        </w:rPr>
      </w:pPr>
      <w:r w:rsidRPr="00816277">
        <w:rPr>
          <w:rFonts w:ascii="Times New Roman" w:hAnsi="Times New Roman"/>
          <w:b/>
          <w:bCs/>
          <w:color w:val="000000" w:themeColor="text1"/>
          <w:sz w:val="20"/>
          <w:szCs w:val="20"/>
        </w:rPr>
        <w:t xml:space="preserve">Goldsmith, SaDohl, M.A.ED., </w:t>
      </w:r>
      <w:r w:rsidRPr="00816277">
        <w:rPr>
          <w:rFonts w:ascii="Times New Roman" w:hAnsi="Times New Roman"/>
          <w:bCs/>
          <w:i/>
          <w:color w:val="000000" w:themeColor="text1"/>
          <w:sz w:val="20"/>
          <w:szCs w:val="20"/>
        </w:rPr>
        <w:t xml:space="preserve">Clark Atlanta University. Specialty: </w:t>
      </w:r>
      <w:r w:rsidR="00983F5A" w:rsidRPr="00816277">
        <w:rPr>
          <w:rFonts w:ascii="Times New Roman" w:hAnsi="Times New Roman"/>
          <w:bCs/>
          <w:i/>
          <w:color w:val="000000" w:themeColor="text1"/>
          <w:sz w:val="20"/>
          <w:szCs w:val="20"/>
        </w:rPr>
        <w:t xml:space="preserve">School </w:t>
      </w:r>
      <w:r w:rsidRPr="00816277">
        <w:rPr>
          <w:rFonts w:ascii="Times New Roman" w:hAnsi="Times New Roman"/>
          <w:bCs/>
          <w:i/>
          <w:color w:val="000000" w:themeColor="text1"/>
          <w:sz w:val="20"/>
          <w:szCs w:val="20"/>
        </w:rPr>
        <w:t xml:space="preserve">Counseling  </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Griffin, DaShonera, Ph.D., Auburn University. </w:t>
      </w:r>
      <w:r w:rsidRPr="00816277">
        <w:rPr>
          <w:rFonts w:ascii="Times New Roman" w:hAnsi="Times New Roman"/>
          <w:bCs/>
          <w:i/>
          <w:color w:val="000000" w:themeColor="text1"/>
          <w:sz w:val="20"/>
          <w:szCs w:val="20"/>
        </w:rPr>
        <w:t>Specialty:</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 Education</w:t>
      </w:r>
      <w:r w:rsidRPr="00816277">
        <w:rPr>
          <w:rFonts w:ascii="Times New Roman" w:hAnsi="Times New Roman"/>
          <w:b/>
          <w:bCs/>
          <w:color w:val="000000" w:themeColor="text1"/>
          <w:sz w:val="20"/>
          <w:szCs w:val="20"/>
        </w:rPr>
        <w:t xml:space="preserve"> </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Grimsle</w:t>
      </w:r>
      <w:r w:rsidRPr="00816277">
        <w:rPr>
          <w:rFonts w:ascii="Times New Roman" w:hAnsi="Times New Roman"/>
          <w:b/>
          <w:bCs/>
          <w:color w:val="000000" w:themeColor="text1"/>
          <w:spacing w:val="-11"/>
          <w:sz w:val="20"/>
          <w:szCs w:val="20"/>
        </w:rPr>
        <w:t>y</w:t>
      </w:r>
      <w:r w:rsidRPr="00816277">
        <w:rPr>
          <w:rFonts w:ascii="Times New Roman" w:hAnsi="Times New Roman"/>
          <w:b/>
          <w:bCs/>
          <w:color w:val="000000" w:themeColor="text1"/>
          <w:sz w:val="20"/>
          <w:szCs w:val="20"/>
        </w:rPr>
        <w:t>,</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Alan Paul, Ph.D.</w:t>
      </w:r>
      <w:r w:rsidRPr="00816277">
        <w:rPr>
          <w:rFonts w:ascii="Times New Roman" w:hAnsi="Times New Roman"/>
          <w:color w:val="000000" w:themeColor="text1"/>
          <w:sz w:val="20"/>
          <w:szCs w:val="20"/>
        </w:rPr>
        <w:t>,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Educational Leadership</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Hill, James, </w:t>
      </w:r>
      <w:r w:rsidRPr="00816277">
        <w:rPr>
          <w:rFonts w:ascii="Times New Roman" w:hAnsi="Times New Roman"/>
          <w:color w:val="000000" w:themeColor="text1"/>
          <w:sz w:val="18"/>
          <w:szCs w:val="18"/>
        </w:rPr>
        <w:t xml:space="preserve">Ph.D., </w:t>
      </w:r>
      <w:r w:rsidRPr="00816277">
        <w:rPr>
          <w:rFonts w:ascii="Times New Roman" w:hAnsi="Times New Roman"/>
          <w:i/>
          <w:color w:val="000000" w:themeColor="text1"/>
          <w:sz w:val="18"/>
          <w:szCs w:val="18"/>
        </w:rPr>
        <w:t xml:space="preserve">University of Iowa. Specialty: English. </w:t>
      </w:r>
      <w:r w:rsidRPr="00816277">
        <w:rPr>
          <w:rFonts w:ascii="Times New Roman" w:hAnsi="Times New Roman"/>
          <w:bCs/>
          <w:i/>
          <w:color w:val="000000" w:themeColor="text1"/>
          <w:sz w:val="20"/>
          <w:szCs w:val="20"/>
        </w:rPr>
        <w:t>Chair, Department of English and Modern Languages.</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Hood, Marcia, </w:t>
      </w:r>
      <w:r w:rsidRPr="00816277">
        <w:rPr>
          <w:rFonts w:ascii="Times New Roman" w:hAnsi="Times New Roman"/>
          <w:color w:val="000000" w:themeColor="text1"/>
          <w:sz w:val="18"/>
          <w:szCs w:val="18"/>
        </w:rPr>
        <w:t>Ph.D.,</w:t>
      </w:r>
      <w:r w:rsidRPr="00816277">
        <w:rPr>
          <w:rFonts w:ascii="Times New Roman" w:hAnsi="Times New Roman"/>
          <w:i/>
          <w:color w:val="000000" w:themeColor="text1"/>
          <w:sz w:val="18"/>
          <w:szCs w:val="18"/>
        </w:rPr>
        <w:t xml:space="preserve"> University of</w:t>
      </w:r>
      <w:r w:rsidRPr="00816277">
        <w:rPr>
          <w:rFonts w:ascii="Times New Roman" w:hAnsi="Times New Roman"/>
          <w:i/>
          <w:color w:val="000000" w:themeColor="text1"/>
          <w:spacing w:val="-10"/>
          <w:sz w:val="18"/>
          <w:szCs w:val="18"/>
        </w:rPr>
        <w:t xml:space="preserve"> </w:t>
      </w:r>
      <w:r w:rsidRPr="00816277">
        <w:rPr>
          <w:rFonts w:ascii="Times New Roman" w:hAnsi="Times New Roman"/>
          <w:i/>
          <w:color w:val="000000" w:themeColor="text1"/>
          <w:sz w:val="18"/>
          <w:szCs w:val="18"/>
        </w:rPr>
        <w:t>Alabama at</w:t>
      </w:r>
      <w:r w:rsidRPr="00816277">
        <w:rPr>
          <w:rFonts w:ascii="Times New Roman" w:hAnsi="Times New Roman"/>
          <w:i/>
          <w:color w:val="000000" w:themeColor="text1"/>
          <w:spacing w:val="-3"/>
          <w:sz w:val="18"/>
          <w:szCs w:val="18"/>
        </w:rPr>
        <w:t xml:space="preserve"> </w:t>
      </w:r>
      <w:r w:rsidRPr="00816277">
        <w:rPr>
          <w:rFonts w:ascii="Times New Roman" w:hAnsi="Times New Roman"/>
          <w:i/>
          <w:color w:val="000000" w:themeColor="text1"/>
          <w:spacing w:val="-6"/>
          <w:sz w:val="18"/>
          <w:szCs w:val="18"/>
        </w:rPr>
        <w:t>T</w:t>
      </w:r>
      <w:r w:rsidRPr="00816277">
        <w:rPr>
          <w:rFonts w:ascii="Times New Roman" w:hAnsi="Times New Roman"/>
          <w:i/>
          <w:color w:val="000000" w:themeColor="text1"/>
          <w:sz w:val="18"/>
          <w:szCs w:val="18"/>
        </w:rPr>
        <w:t>uscaloosa. Specialty: Music.</w:t>
      </w:r>
      <w:r w:rsidRPr="00816277">
        <w:rPr>
          <w:rFonts w:ascii="Times New Roman" w:hAnsi="Times New Roman"/>
          <w:b/>
          <w:bCs/>
          <w:i/>
          <w:color w:val="000000" w:themeColor="text1"/>
          <w:sz w:val="20"/>
          <w:szCs w:val="20"/>
        </w:rPr>
        <w:t xml:space="preserve"> </w:t>
      </w:r>
      <w:r w:rsidRPr="00816277">
        <w:rPr>
          <w:rFonts w:ascii="Times New Roman" w:hAnsi="Times New Roman"/>
          <w:bCs/>
          <w:i/>
          <w:color w:val="000000" w:themeColor="text1"/>
          <w:sz w:val="20"/>
          <w:szCs w:val="20"/>
        </w:rPr>
        <w:t>Chair, Department of Fine Arts</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i/>
          <w:iCs/>
          <w:color w:val="000000" w:themeColor="text1"/>
          <w:sz w:val="20"/>
          <w:szCs w:val="20"/>
        </w:rPr>
      </w:pPr>
      <w:r w:rsidRPr="00816277">
        <w:rPr>
          <w:rFonts w:ascii="Times New Roman" w:hAnsi="Times New Roman"/>
          <w:b/>
          <w:bCs/>
          <w:color w:val="000000" w:themeColor="text1"/>
          <w:sz w:val="20"/>
          <w:szCs w:val="20"/>
        </w:rPr>
        <w:lastRenderedPageBreak/>
        <w:t>Jenkins, Patricia, Ed.D.</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ennessee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Reading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i/>
          <w:color w:val="000000" w:themeColor="text1"/>
          <w:sz w:val="20"/>
          <w:szCs w:val="20"/>
        </w:rPr>
      </w:pPr>
      <w:r w:rsidRPr="00816277">
        <w:rPr>
          <w:rFonts w:ascii="Times New Roman" w:hAnsi="Times New Roman"/>
          <w:b/>
          <w:bCs/>
          <w:color w:val="000000" w:themeColor="text1"/>
          <w:sz w:val="20"/>
          <w:szCs w:val="20"/>
        </w:rPr>
        <w:t xml:space="preserve">Johnson, Joyce, </w:t>
      </w:r>
      <w:r w:rsidRPr="00816277">
        <w:rPr>
          <w:rFonts w:ascii="Times New Roman" w:hAnsi="Times New Roman"/>
          <w:color w:val="000000" w:themeColor="text1"/>
          <w:sz w:val="18"/>
          <w:szCs w:val="18"/>
        </w:rPr>
        <w:t>Ph.D., University of Mississippi</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Nursing.</w:t>
      </w:r>
      <w:r w:rsidRPr="00816277">
        <w:rPr>
          <w:rFonts w:ascii="Times New Roman" w:hAnsi="Times New Roman"/>
          <w:b/>
          <w:bCs/>
          <w:i/>
          <w:color w:val="000000" w:themeColor="text1"/>
          <w:sz w:val="20"/>
          <w:szCs w:val="20"/>
        </w:rPr>
        <w:t xml:space="preserve"> </w:t>
      </w:r>
      <w:r w:rsidRPr="00816277">
        <w:rPr>
          <w:rFonts w:ascii="Times New Roman" w:hAnsi="Times New Roman"/>
          <w:bCs/>
          <w:i/>
          <w:color w:val="000000" w:themeColor="text1"/>
          <w:sz w:val="20"/>
          <w:szCs w:val="20"/>
        </w:rPr>
        <w:t>Dean of the College of Sciences and Health Professions</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King-Jupiter, Kimberly, Ph.D.</w:t>
      </w:r>
      <w:r w:rsidRPr="00816277">
        <w:rPr>
          <w:rFonts w:ascii="Times New Roman" w:hAnsi="Times New Roman"/>
          <w:color w:val="000000" w:themeColor="text1"/>
          <w:sz w:val="18"/>
          <w:szCs w:val="18"/>
        </w:rPr>
        <w:t xml:space="preserve">, Indiana University-Bloomington. </w:t>
      </w:r>
      <w:r w:rsidRPr="00816277">
        <w:rPr>
          <w:rFonts w:ascii="Times New Roman" w:hAnsi="Times New Roman"/>
          <w:i/>
          <w:color w:val="000000" w:themeColor="text1"/>
          <w:sz w:val="18"/>
          <w:szCs w:val="18"/>
        </w:rPr>
        <w:t>Specialty: Educational Foundations</w:t>
      </w:r>
      <w:r w:rsidRPr="00816277">
        <w:rPr>
          <w:rFonts w:ascii="Times New Roman" w:hAnsi="Times New Roman"/>
          <w:color w:val="000000" w:themeColor="text1"/>
          <w:sz w:val="18"/>
          <w:szCs w:val="18"/>
        </w:rPr>
        <w:t>.</w:t>
      </w:r>
      <w:r w:rsidRPr="00816277">
        <w:rPr>
          <w:rFonts w:ascii="Times New Roman" w:hAnsi="Times New Roman"/>
          <w:color w:val="000000" w:themeColor="text1"/>
          <w:sz w:val="20"/>
          <w:szCs w:val="20"/>
        </w:rPr>
        <w:t xml:space="preserve"> Dean of the College of Education</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Lupinski, Kirsten, Ph.D.</w:t>
      </w:r>
      <w:r w:rsidRPr="00816277">
        <w:rPr>
          <w:rFonts w:ascii="Times New Roman" w:hAnsi="Times New Roman"/>
          <w:color w:val="000000" w:themeColor="text1"/>
          <w:sz w:val="20"/>
          <w:szCs w:val="20"/>
        </w:rPr>
        <w:t xml:space="preserve">, University of Cincinnati. </w:t>
      </w:r>
      <w:r w:rsidRPr="00816277">
        <w:rPr>
          <w:rFonts w:ascii="Times New Roman" w:hAnsi="Times New Roman"/>
          <w:i/>
          <w:iCs/>
          <w:color w:val="000000" w:themeColor="text1"/>
          <w:sz w:val="20"/>
          <w:szCs w:val="20"/>
        </w:rPr>
        <w:t>Specialty: Education Foundations and Health P</w:t>
      </w:r>
      <w:r w:rsidRPr="00816277">
        <w:rPr>
          <w:rFonts w:ascii="Times New Roman" w:hAnsi="Times New Roman"/>
          <w:i/>
          <w:iCs/>
          <w:color w:val="000000" w:themeColor="text1"/>
          <w:spacing w:val="-7"/>
          <w:sz w:val="20"/>
          <w:szCs w:val="20"/>
        </w:rPr>
        <w:t>r</w:t>
      </w:r>
      <w:r w:rsidRPr="00816277">
        <w:rPr>
          <w:rFonts w:ascii="Times New Roman" w:hAnsi="Times New Roman"/>
          <w:i/>
          <w:iCs/>
          <w:color w:val="000000" w:themeColor="text1"/>
          <w:sz w:val="20"/>
          <w:szCs w:val="20"/>
        </w:rPr>
        <w:t>omotion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Medlin, Dorene, </w:t>
      </w:r>
      <w:r w:rsidRPr="00816277">
        <w:rPr>
          <w:rFonts w:ascii="Times New Roman" w:hAnsi="Times New Roman"/>
          <w:color w:val="000000" w:themeColor="text1"/>
          <w:sz w:val="18"/>
          <w:szCs w:val="18"/>
        </w:rPr>
        <w:t>Ed.D., University of Georgia.</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Science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Oladunjoye, Ganiyu, Ph.D.</w:t>
      </w:r>
      <w:r w:rsidRPr="00816277">
        <w:rPr>
          <w:rFonts w:ascii="Times New Roman" w:hAnsi="Times New Roman"/>
          <w:color w:val="000000" w:themeColor="text1"/>
          <w:sz w:val="20"/>
          <w:szCs w:val="20"/>
        </w:rPr>
        <w:t>, Bowling Green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xml:space="preserve">. </w:t>
      </w:r>
      <w:r w:rsidRPr="00816277">
        <w:rPr>
          <w:rFonts w:ascii="Times New Roman" w:hAnsi="Times New Roman"/>
          <w:i/>
          <w:iCs/>
          <w:color w:val="000000" w:themeColor="text1"/>
          <w:sz w:val="20"/>
          <w:szCs w:val="20"/>
        </w:rPr>
        <w:t>Specialty: Educational Leadership</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z w:val="20"/>
          <w:szCs w:val="20"/>
        </w:rPr>
        <w:t xml:space="preserve">Porter, Rhonda, </w:t>
      </w:r>
      <w:r w:rsidRPr="00816277">
        <w:rPr>
          <w:rFonts w:ascii="Times New Roman" w:hAnsi="Times New Roman"/>
          <w:color w:val="000000" w:themeColor="text1"/>
          <w:sz w:val="18"/>
          <w:szCs w:val="18"/>
        </w:rPr>
        <w:t>Ph.D.,</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Auburn University</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Mathematics Education</w:t>
      </w:r>
    </w:p>
    <w:p w:rsidR="00FB3D83" w:rsidRPr="00816277" w:rsidRDefault="00FB3D83" w:rsidP="00FB3D83">
      <w:pPr>
        <w:widowControl w:val="0"/>
        <w:autoSpaceDE w:val="0"/>
        <w:autoSpaceDN w:val="0"/>
        <w:adjustRightInd w:val="0"/>
        <w:spacing w:after="0"/>
        <w:ind w:left="360" w:right="137" w:firstLine="0"/>
        <w:rPr>
          <w:rFonts w:ascii="Times New Roman" w:hAnsi="Times New Roman"/>
          <w:bCs/>
          <w:i/>
          <w:color w:val="000000" w:themeColor="text1"/>
          <w:sz w:val="20"/>
          <w:szCs w:val="20"/>
        </w:rPr>
      </w:pPr>
      <w:r w:rsidRPr="00816277">
        <w:rPr>
          <w:rFonts w:ascii="Times New Roman" w:hAnsi="Times New Roman"/>
          <w:b/>
          <w:bCs/>
          <w:color w:val="000000" w:themeColor="text1"/>
          <w:sz w:val="20"/>
          <w:szCs w:val="20"/>
        </w:rPr>
        <w:t>Puller,  Shawn,</w:t>
      </w:r>
      <w:r w:rsidRPr="00816277">
        <w:rPr>
          <w:rFonts w:ascii="Times New Roman" w:hAnsi="Times New Roman"/>
          <w:color w:val="000000" w:themeColor="text1"/>
          <w:sz w:val="18"/>
          <w:szCs w:val="18"/>
        </w:rPr>
        <w:t xml:space="preserve"> M.M., Ithaca College</w:t>
      </w:r>
      <w:r w:rsidRPr="00816277">
        <w:rPr>
          <w:rFonts w:ascii="Times New Roman" w:hAnsi="Times New Roman"/>
          <w:b/>
          <w:bCs/>
          <w:color w:val="000000" w:themeColor="text1"/>
          <w:sz w:val="20"/>
          <w:szCs w:val="20"/>
        </w:rPr>
        <w:t xml:space="preserve">. </w:t>
      </w:r>
      <w:r w:rsidRPr="00816277">
        <w:rPr>
          <w:rFonts w:ascii="Times New Roman" w:hAnsi="Times New Roman"/>
          <w:bCs/>
          <w:i/>
          <w:color w:val="000000" w:themeColor="text1"/>
          <w:sz w:val="20"/>
          <w:szCs w:val="20"/>
        </w:rPr>
        <w:t>Specialty: Music Education</w:t>
      </w:r>
    </w:p>
    <w:p w:rsidR="00FB3D83" w:rsidRPr="00816277" w:rsidRDefault="00FB3D83" w:rsidP="00FB3D83">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Rollins, Ca</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olyn</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pacing w:val="-18"/>
          <w:sz w:val="20"/>
          <w:szCs w:val="20"/>
        </w:rPr>
        <w:t>W</w:t>
      </w:r>
      <w:r w:rsidRPr="00816277">
        <w:rPr>
          <w:rFonts w:ascii="Times New Roman" w:hAnsi="Times New Roman"/>
          <w:b/>
          <w:bCs/>
          <w:color w:val="000000" w:themeColor="text1"/>
          <w:sz w:val="20"/>
          <w:szCs w:val="20"/>
        </w:rPr>
        <w:t>., Rh.D.</w:t>
      </w:r>
      <w:r w:rsidRPr="00816277">
        <w:rPr>
          <w:rFonts w:ascii="Times New Roman" w:hAnsi="Times New Roman"/>
          <w:color w:val="000000" w:themeColor="text1"/>
          <w:sz w:val="20"/>
          <w:szCs w:val="20"/>
        </w:rPr>
        <w:t xml:space="preserve">, Southern Illinois University-Carbondale. </w:t>
      </w:r>
      <w:r w:rsidRPr="00816277">
        <w:rPr>
          <w:rFonts w:ascii="Times New Roman" w:hAnsi="Times New Roman"/>
          <w:i/>
          <w:iCs/>
          <w:color w:val="000000" w:themeColor="text1"/>
          <w:sz w:val="20"/>
          <w:szCs w:val="20"/>
        </w:rPr>
        <w:t>Specialty: Counseling</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16277">
        <w:rPr>
          <w:rFonts w:ascii="Times New Roman" w:hAnsi="Times New Roman"/>
          <w:b/>
          <w:bCs/>
          <w:color w:val="000000" w:themeColor="text1"/>
          <w:spacing w:val="-4"/>
          <w:sz w:val="20"/>
          <w:szCs w:val="20"/>
        </w:rPr>
        <w:t xml:space="preserve">Roosta, Seyed, </w:t>
      </w:r>
      <w:r w:rsidRPr="00816277">
        <w:rPr>
          <w:rFonts w:ascii="Times New Roman" w:hAnsi="Times New Roman"/>
          <w:color w:val="000000" w:themeColor="text1"/>
          <w:sz w:val="18"/>
          <w:szCs w:val="18"/>
        </w:rPr>
        <w:t>Ph.D., University of Iowa</w:t>
      </w:r>
      <w:r w:rsidRPr="00816277">
        <w:rPr>
          <w:rFonts w:ascii="Times New Roman" w:hAnsi="Times New Roman"/>
          <w:b/>
          <w:bCs/>
          <w:color w:val="000000" w:themeColor="text1"/>
          <w:spacing w:val="-4"/>
          <w:sz w:val="20"/>
          <w:szCs w:val="20"/>
        </w:rPr>
        <w:t xml:space="preserve">. </w:t>
      </w:r>
      <w:r w:rsidRPr="00816277">
        <w:rPr>
          <w:rFonts w:ascii="Times New Roman" w:hAnsi="Times New Roman"/>
          <w:bCs/>
          <w:i/>
          <w:color w:val="000000" w:themeColor="text1"/>
          <w:spacing w:val="-4"/>
          <w:sz w:val="20"/>
          <w:szCs w:val="20"/>
        </w:rPr>
        <w:t>Specialty: Mathematics.</w:t>
      </w:r>
      <w:r w:rsidRPr="00816277">
        <w:rPr>
          <w:rFonts w:ascii="Times New Roman" w:hAnsi="Times New Roman"/>
          <w:b/>
          <w:bCs/>
          <w:color w:val="000000" w:themeColor="text1"/>
          <w:spacing w:val="-4"/>
          <w:sz w:val="20"/>
          <w:szCs w:val="20"/>
        </w:rPr>
        <w:t xml:space="preserve"> </w:t>
      </w:r>
      <w:r w:rsidRPr="00816277">
        <w:rPr>
          <w:rFonts w:ascii="Times New Roman" w:hAnsi="Times New Roman"/>
          <w:bCs/>
          <w:color w:val="000000" w:themeColor="text1"/>
          <w:sz w:val="20"/>
          <w:szCs w:val="20"/>
        </w:rPr>
        <w:t>Chair, Department of Mathematics and Computer Science</w:t>
      </w:r>
    </w:p>
    <w:p w:rsidR="00FB3D83" w:rsidRPr="0082302F"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 xml:space="preserve">Saleem, Daa’iyah, </w:t>
      </w:r>
      <w:r w:rsidRPr="0082302F">
        <w:rPr>
          <w:rFonts w:ascii="Times New Roman" w:hAnsi="Times New Roman"/>
          <w:color w:val="000000" w:themeColor="text1"/>
          <w:sz w:val="18"/>
          <w:szCs w:val="18"/>
        </w:rPr>
        <w:t>Ph.D., Ohio State University</w:t>
      </w:r>
      <w:r w:rsidRPr="0082302F">
        <w:rPr>
          <w:rFonts w:ascii="Times New Roman" w:hAnsi="Times New Roman"/>
          <w:b/>
          <w:bCs/>
          <w:color w:val="000000" w:themeColor="text1"/>
          <w:spacing w:val="-4"/>
          <w:sz w:val="20"/>
          <w:szCs w:val="20"/>
        </w:rPr>
        <w:t xml:space="preserve">. </w:t>
      </w:r>
      <w:r w:rsidRPr="0082302F">
        <w:rPr>
          <w:rFonts w:ascii="Times New Roman" w:hAnsi="Times New Roman"/>
          <w:bCs/>
          <w:i/>
          <w:color w:val="000000" w:themeColor="text1"/>
          <w:spacing w:val="-4"/>
          <w:sz w:val="20"/>
          <w:szCs w:val="20"/>
        </w:rPr>
        <w:t>Specialty: Early Childhood Education</w:t>
      </w:r>
    </w:p>
    <w:p w:rsidR="00FB3D83" w:rsidRPr="0082302F" w:rsidRDefault="00FB3D83" w:rsidP="00FB3D83">
      <w:pPr>
        <w:widowControl w:val="0"/>
        <w:autoSpaceDE w:val="0"/>
        <w:autoSpaceDN w:val="0"/>
        <w:adjustRightInd w:val="0"/>
        <w:spacing w:after="0"/>
        <w:ind w:left="360" w:right="137" w:firstLine="0"/>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 xml:space="preserve">Scott, Kevin, </w:t>
      </w:r>
      <w:r w:rsidRPr="0082302F">
        <w:rPr>
          <w:rFonts w:ascii="Times New Roman" w:hAnsi="Times New Roman"/>
          <w:color w:val="000000" w:themeColor="text1"/>
          <w:sz w:val="18"/>
          <w:szCs w:val="18"/>
        </w:rPr>
        <w:t>Ph.D., Purdue University</w:t>
      </w:r>
      <w:r w:rsidRPr="0082302F">
        <w:rPr>
          <w:rFonts w:ascii="Times New Roman" w:hAnsi="Times New Roman"/>
          <w:b/>
          <w:bCs/>
          <w:color w:val="000000" w:themeColor="text1"/>
          <w:spacing w:val="-4"/>
          <w:sz w:val="20"/>
          <w:szCs w:val="20"/>
        </w:rPr>
        <w:t xml:space="preserve">. </w:t>
      </w:r>
      <w:r w:rsidRPr="0082302F">
        <w:rPr>
          <w:rFonts w:ascii="Times New Roman" w:hAnsi="Times New Roman"/>
          <w:bCs/>
          <w:i/>
          <w:color w:val="000000" w:themeColor="text1"/>
          <w:spacing w:val="-4"/>
          <w:sz w:val="20"/>
          <w:szCs w:val="20"/>
        </w:rPr>
        <w:t>Specialty: English Education</w:t>
      </w:r>
    </w:p>
    <w:p w:rsidR="00983F5A" w:rsidRPr="0082302F" w:rsidRDefault="00983F5A" w:rsidP="00983F5A">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 xml:space="preserve">Trujillo, Juan. </w:t>
      </w:r>
      <w:r w:rsidR="004E45D2" w:rsidRPr="0082302F">
        <w:rPr>
          <w:rFonts w:ascii="Times New Roman" w:hAnsi="Times New Roman"/>
          <w:b/>
          <w:bCs/>
          <w:color w:val="000000" w:themeColor="text1"/>
          <w:spacing w:val="-4"/>
          <w:sz w:val="20"/>
          <w:szCs w:val="20"/>
        </w:rPr>
        <w:t xml:space="preserve">Ph.D., </w:t>
      </w:r>
      <w:r w:rsidR="004E45D2" w:rsidRPr="0082302F">
        <w:rPr>
          <w:rFonts w:ascii="Times New Roman" w:hAnsi="Times New Roman"/>
          <w:color w:val="000000" w:themeColor="text1"/>
          <w:sz w:val="18"/>
          <w:szCs w:val="18"/>
        </w:rPr>
        <w:t>Florida State University</w:t>
      </w:r>
      <w:r w:rsidR="004E45D2" w:rsidRPr="0082302F">
        <w:rPr>
          <w:rFonts w:ascii="Times New Roman" w:hAnsi="Times New Roman"/>
          <w:b/>
          <w:bCs/>
          <w:color w:val="000000" w:themeColor="text1"/>
          <w:spacing w:val="-4"/>
          <w:sz w:val="20"/>
          <w:szCs w:val="20"/>
        </w:rPr>
        <w:t xml:space="preserve">. </w:t>
      </w:r>
      <w:r w:rsidR="004E45D2" w:rsidRPr="0082302F">
        <w:rPr>
          <w:rFonts w:ascii="Times New Roman" w:hAnsi="Times New Roman"/>
          <w:bCs/>
          <w:i/>
          <w:color w:val="000000" w:themeColor="text1"/>
          <w:spacing w:val="-4"/>
          <w:sz w:val="20"/>
          <w:szCs w:val="20"/>
        </w:rPr>
        <w:t>Specialty</w:t>
      </w:r>
      <w:r w:rsidRPr="0082302F">
        <w:rPr>
          <w:rFonts w:ascii="Times New Roman" w:hAnsi="Times New Roman"/>
          <w:bCs/>
          <w:i/>
          <w:color w:val="000000" w:themeColor="text1"/>
          <w:spacing w:val="-4"/>
          <w:sz w:val="20"/>
          <w:szCs w:val="20"/>
        </w:rPr>
        <w:t>: Statistics &amp; Measurement.</w:t>
      </w:r>
    </w:p>
    <w:p w:rsidR="00FB3D83" w:rsidRPr="0082302F" w:rsidRDefault="00983F5A" w:rsidP="00983F5A">
      <w:pPr>
        <w:widowControl w:val="0"/>
        <w:autoSpaceDE w:val="0"/>
        <w:autoSpaceDN w:val="0"/>
        <w:adjustRightInd w:val="0"/>
        <w:spacing w:before="10" w:after="0" w:line="250" w:lineRule="auto"/>
        <w:ind w:left="360" w:right="180" w:firstLine="0"/>
        <w:jc w:val="both"/>
        <w:rPr>
          <w:rFonts w:ascii="Times New Roman" w:hAnsi="Times New Roman"/>
          <w:b/>
          <w:bCs/>
          <w:color w:val="000000" w:themeColor="text1"/>
          <w:spacing w:val="-4"/>
          <w:sz w:val="20"/>
          <w:szCs w:val="20"/>
        </w:rPr>
      </w:pPr>
      <w:r w:rsidRPr="0082302F">
        <w:rPr>
          <w:rFonts w:ascii="Times New Roman" w:hAnsi="Times New Roman"/>
          <w:b/>
          <w:bCs/>
          <w:color w:val="000000" w:themeColor="text1"/>
          <w:spacing w:val="-4"/>
          <w:sz w:val="20"/>
          <w:szCs w:val="20"/>
        </w:rPr>
        <w:t>Walker, Quiteya. Ph.D</w:t>
      </w:r>
      <w:r w:rsidRPr="0082302F">
        <w:rPr>
          <w:rFonts w:ascii="Times New Roman" w:hAnsi="Times New Roman"/>
          <w:color w:val="000000" w:themeColor="text1"/>
          <w:sz w:val="18"/>
          <w:szCs w:val="18"/>
        </w:rPr>
        <w:t xml:space="preserve">. </w:t>
      </w:r>
      <w:r w:rsidR="00005DD5" w:rsidRPr="0082302F">
        <w:rPr>
          <w:rFonts w:ascii="Times New Roman" w:hAnsi="Times New Roman"/>
          <w:color w:val="000000" w:themeColor="text1"/>
          <w:sz w:val="18"/>
          <w:szCs w:val="18"/>
        </w:rPr>
        <w:t>, University of Iowa</w:t>
      </w:r>
      <w:r w:rsidR="00005DD5" w:rsidRPr="0082302F">
        <w:rPr>
          <w:rFonts w:ascii="Times New Roman" w:hAnsi="Times New Roman"/>
          <w:bCs/>
          <w:color w:val="000000" w:themeColor="text1"/>
          <w:spacing w:val="-4"/>
          <w:sz w:val="20"/>
          <w:szCs w:val="20"/>
        </w:rPr>
        <w:t xml:space="preserve">. </w:t>
      </w:r>
      <w:r w:rsidR="004E45D2" w:rsidRPr="0082302F">
        <w:rPr>
          <w:rFonts w:ascii="Times New Roman" w:hAnsi="Times New Roman"/>
          <w:bCs/>
          <w:i/>
          <w:color w:val="000000" w:themeColor="text1"/>
          <w:spacing w:val="-4"/>
          <w:sz w:val="20"/>
          <w:szCs w:val="20"/>
        </w:rPr>
        <w:t>Specialty</w:t>
      </w:r>
      <w:r w:rsidRPr="0082302F">
        <w:rPr>
          <w:rFonts w:ascii="Times New Roman" w:hAnsi="Times New Roman"/>
          <w:bCs/>
          <w:i/>
          <w:color w:val="000000" w:themeColor="text1"/>
          <w:spacing w:val="-4"/>
          <w:sz w:val="20"/>
          <w:szCs w:val="20"/>
        </w:rPr>
        <w:t xml:space="preserve">: </w:t>
      </w:r>
      <w:r w:rsidR="004E45D2" w:rsidRPr="0082302F">
        <w:rPr>
          <w:rFonts w:ascii="Times New Roman" w:hAnsi="Times New Roman"/>
          <w:bCs/>
          <w:i/>
          <w:color w:val="000000" w:themeColor="text1"/>
          <w:spacing w:val="-4"/>
          <w:sz w:val="20"/>
          <w:szCs w:val="20"/>
        </w:rPr>
        <w:t>Rehabilitative</w:t>
      </w:r>
      <w:r w:rsidRPr="0082302F">
        <w:rPr>
          <w:rFonts w:ascii="Times New Roman" w:hAnsi="Times New Roman"/>
          <w:bCs/>
          <w:i/>
          <w:color w:val="000000" w:themeColor="text1"/>
          <w:spacing w:val="-4"/>
          <w:sz w:val="20"/>
          <w:szCs w:val="20"/>
        </w:rPr>
        <w:t xml:space="preserve"> Counseling</w:t>
      </w:r>
      <w:r w:rsidR="00005DD5" w:rsidRPr="0082302F">
        <w:rPr>
          <w:rFonts w:ascii="Times New Roman" w:hAnsi="Times New Roman"/>
          <w:bCs/>
          <w:i/>
          <w:color w:val="000000" w:themeColor="text1"/>
          <w:spacing w:val="-4"/>
          <w:sz w:val="20"/>
          <w:szCs w:val="20"/>
        </w:rPr>
        <w:t xml:space="preserve"> Education</w:t>
      </w:r>
    </w:p>
    <w:p w:rsidR="00FB3D83" w:rsidRPr="00816277" w:rsidRDefault="00FB3D83" w:rsidP="00FB3D83">
      <w:pPr>
        <w:widowControl w:val="0"/>
        <w:autoSpaceDE w:val="0"/>
        <w:autoSpaceDN w:val="0"/>
        <w:adjustRightInd w:val="0"/>
        <w:spacing w:before="10"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pacing w:val="-4"/>
          <w:sz w:val="20"/>
          <w:szCs w:val="20"/>
        </w:rPr>
        <w:t>W</w:t>
      </w:r>
      <w:r w:rsidRPr="00816277">
        <w:rPr>
          <w:rFonts w:ascii="Times New Roman" w:hAnsi="Times New Roman"/>
          <w:b/>
          <w:bCs/>
          <w:color w:val="000000" w:themeColor="text1"/>
          <w:sz w:val="20"/>
          <w:szCs w:val="20"/>
        </w:rPr>
        <w:t>illiams, Richard, Ed.D.</w:t>
      </w:r>
      <w:r w:rsidRPr="00816277">
        <w:rPr>
          <w:rFonts w:ascii="Times New Roman" w:hAnsi="Times New Roman"/>
          <w:color w:val="000000" w:themeColor="text1"/>
          <w:sz w:val="20"/>
          <w:szCs w:val="20"/>
        </w:rPr>
        <w:t xml:space="preserve">, </w:t>
      </w:r>
      <w:r w:rsidRPr="00816277">
        <w:rPr>
          <w:rFonts w:ascii="Times New Roman" w:hAnsi="Times New Roman"/>
          <w:i/>
          <w:color w:val="000000" w:themeColor="text1"/>
          <w:sz w:val="20"/>
          <w:szCs w:val="20"/>
        </w:rPr>
        <w:t>University of Geo</w:t>
      </w:r>
      <w:r w:rsidRPr="00816277">
        <w:rPr>
          <w:rFonts w:ascii="Times New Roman" w:hAnsi="Times New Roman"/>
          <w:i/>
          <w:color w:val="000000" w:themeColor="text1"/>
          <w:spacing w:val="-4"/>
          <w:sz w:val="20"/>
          <w:szCs w:val="20"/>
        </w:rPr>
        <w:t>r</w:t>
      </w:r>
      <w:r w:rsidRPr="00816277">
        <w:rPr>
          <w:rFonts w:ascii="Times New Roman" w:hAnsi="Times New Roman"/>
          <w:i/>
          <w:color w:val="000000" w:themeColor="text1"/>
          <w:sz w:val="20"/>
          <w:szCs w:val="20"/>
        </w:rPr>
        <w:t>gia. 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xml:space="preserve">, Health and Physical Education. </w:t>
      </w:r>
      <w:r w:rsidRPr="00816277">
        <w:rPr>
          <w:rFonts w:ascii="Times New Roman" w:hAnsi="Times New Roman"/>
          <w:i/>
          <w:iCs/>
          <w:color w:val="000000" w:themeColor="text1"/>
          <w:sz w:val="20"/>
          <w:szCs w:val="20"/>
        </w:rPr>
        <w:t>Specialty: Exe</w:t>
      </w:r>
      <w:r w:rsidRPr="00816277">
        <w:rPr>
          <w:rFonts w:ascii="Times New Roman" w:hAnsi="Times New Roman"/>
          <w:i/>
          <w:iCs/>
          <w:color w:val="000000" w:themeColor="text1"/>
          <w:spacing w:val="-4"/>
          <w:sz w:val="20"/>
          <w:szCs w:val="20"/>
        </w:rPr>
        <w:t>r</w:t>
      </w:r>
      <w:r w:rsidRPr="00816277">
        <w:rPr>
          <w:rFonts w:ascii="Times New Roman" w:hAnsi="Times New Roman"/>
          <w:i/>
          <w:iCs/>
          <w:color w:val="000000" w:themeColor="text1"/>
          <w:sz w:val="20"/>
          <w:szCs w:val="20"/>
        </w:rPr>
        <w:t>cise and Sport Science</w:t>
      </w:r>
    </w:p>
    <w:p w:rsidR="00200D5E" w:rsidRPr="00816277" w:rsidRDefault="00FB3D83" w:rsidP="00FB3D83">
      <w:pPr>
        <w:widowControl w:val="0"/>
        <w:autoSpaceDE w:val="0"/>
        <w:autoSpaceDN w:val="0"/>
        <w:adjustRightInd w:val="0"/>
        <w:spacing w:after="0"/>
        <w:ind w:left="360" w:right="180" w:firstLine="0"/>
        <w:jc w:val="both"/>
        <w:rPr>
          <w:rFonts w:ascii="Times New Roman" w:hAnsi="Times New Roman"/>
          <w:i/>
          <w:iCs/>
          <w:color w:val="000000" w:themeColor="text1"/>
          <w:sz w:val="20"/>
          <w:szCs w:val="20"/>
        </w:rPr>
      </w:pPr>
      <w:r w:rsidRPr="00816277">
        <w:rPr>
          <w:rFonts w:ascii="Times New Roman" w:hAnsi="Times New Roman"/>
          <w:b/>
          <w:bCs/>
          <w:color w:val="000000" w:themeColor="text1"/>
          <w:spacing w:val="-4"/>
          <w:sz w:val="20"/>
          <w:szCs w:val="20"/>
        </w:rPr>
        <w:t>Wr</w:t>
      </w:r>
      <w:r w:rsidRPr="00816277">
        <w:rPr>
          <w:rFonts w:ascii="Times New Roman" w:hAnsi="Times New Roman"/>
          <w:b/>
          <w:bCs/>
          <w:color w:val="000000" w:themeColor="text1"/>
          <w:sz w:val="20"/>
          <w:szCs w:val="20"/>
        </w:rPr>
        <w:t>ensford, Louise, Ph.D.</w:t>
      </w:r>
      <w:r w:rsidRPr="00816277">
        <w:rPr>
          <w:rFonts w:ascii="Times New Roman" w:hAnsi="Times New Roman"/>
          <w:color w:val="000000" w:themeColor="text1"/>
          <w:sz w:val="20"/>
          <w:szCs w:val="20"/>
        </w:rPr>
        <w:t>,</w:t>
      </w:r>
      <w:r w:rsidRPr="00816277">
        <w:rPr>
          <w:rFonts w:ascii="Times New Roman" w:hAnsi="Times New Roman"/>
          <w:i/>
          <w:color w:val="000000" w:themeColor="text1"/>
          <w:sz w:val="20"/>
          <w:szCs w:val="20"/>
        </w:rPr>
        <w:t xml:space="preserve"> Brown Universit</w:t>
      </w:r>
      <w:r w:rsidRPr="00816277">
        <w:rPr>
          <w:rFonts w:ascii="Times New Roman" w:hAnsi="Times New Roman"/>
          <w:i/>
          <w:color w:val="000000" w:themeColor="text1"/>
          <w:spacing w:val="-13"/>
          <w:sz w:val="20"/>
          <w:szCs w:val="20"/>
        </w:rPr>
        <w:t>y</w:t>
      </w:r>
      <w:r w:rsidRPr="00816277">
        <w:rPr>
          <w:rFonts w:ascii="Times New Roman" w:hAnsi="Times New Roman"/>
          <w:i/>
          <w:color w:val="000000" w:themeColor="text1"/>
          <w:sz w:val="20"/>
          <w:szCs w:val="20"/>
        </w:rPr>
        <w:t xml:space="preserve">. </w:t>
      </w:r>
      <w:r w:rsidRPr="00816277">
        <w:rPr>
          <w:rFonts w:ascii="Times New Roman" w:hAnsi="Times New Roman"/>
          <w:i/>
          <w:iCs/>
          <w:color w:val="000000" w:themeColor="text1"/>
          <w:sz w:val="20"/>
          <w:szCs w:val="20"/>
        </w:rPr>
        <w:t xml:space="preserve">Specialty: Chemistry. </w:t>
      </w:r>
      <w:r w:rsidRPr="00816277">
        <w:rPr>
          <w:rFonts w:ascii="Times New Roman" w:hAnsi="Times New Roman"/>
          <w:i/>
          <w:color w:val="000000" w:themeColor="text1"/>
          <w:sz w:val="20"/>
          <w:szCs w:val="20"/>
        </w:rPr>
        <w:t>Chai</w:t>
      </w:r>
      <w:r w:rsidRPr="00816277">
        <w:rPr>
          <w:rFonts w:ascii="Times New Roman" w:hAnsi="Times New Roman"/>
          <w:i/>
          <w:color w:val="000000" w:themeColor="text1"/>
          <w:spacing w:val="-8"/>
          <w:sz w:val="20"/>
          <w:szCs w:val="20"/>
        </w:rPr>
        <w:t>r</w:t>
      </w:r>
      <w:r w:rsidRPr="00816277">
        <w:rPr>
          <w:rFonts w:ascii="Times New Roman" w:hAnsi="Times New Roman"/>
          <w:i/>
          <w:color w:val="000000" w:themeColor="text1"/>
          <w:sz w:val="20"/>
          <w:szCs w:val="20"/>
        </w:rPr>
        <w:t>, Department of Natural Sciences</w:t>
      </w: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816277" w:rsidRDefault="00C43359"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noProof/>
          <w:color w:val="000000" w:themeColor="text1"/>
          <w:sz w:val="20"/>
          <w:szCs w:val="20"/>
        </w:rPr>
        <w:drawing>
          <wp:inline distT="0" distB="0" distL="0" distR="0">
            <wp:extent cx="5905500" cy="3381375"/>
            <wp:effectExtent l="19050" t="0" r="0" b="0"/>
            <wp:docPr id="19374" name="Picture 1937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45" cstate="print"/>
                    <a:stretch>
                      <a:fillRect/>
                    </a:stretch>
                  </pic:blipFill>
                  <pic:spPr>
                    <a:xfrm>
                      <a:off x="0" y="0"/>
                      <a:ext cx="5905500" cy="3381375"/>
                    </a:xfrm>
                    <a:prstGeom prst="rect">
                      <a:avLst/>
                    </a:prstGeom>
                  </pic:spPr>
                </pic:pic>
              </a:graphicData>
            </a:graphic>
          </wp:inline>
        </w:drawing>
      </w: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816277"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2A6CEE" w:rsidRDefault="002A6CEE" w:rsidP="00114BDE">
      <w:pPr>
        <w:pStyle w:val="Heading1"/>
        <w:spacing w:before="0"/>
        <w:ind w:left="360" w:right="180" w:firstLine="0"/>
        <w:rPr>
          <w:rFonts w:ascii="Impact" w:hAnsi="Impact" w:cs="Impact"/>
          <w:color w:val="000000" w:themeColor="text1"/>
          <w:position w:val="-1"/>
          <w:sz w:val="40"/>
          <w:szCs w:val="40"/>
        </w:rPr>
        <w:sectPr w:rsidR="002A6CEE" w:rsidSect="002A6CEE">
          <w:headerReference w:type="default" r:id="rId46"/>
          <w:pgSz w:w="12240" w:h="15840" w:code="1"/>
          <w:pgMar w:top="720" w:right="720" w:bottom="288" w:left="1440" w:header="720" w:footer="288" w:gutter="0"/>
          <w:cols w:space="720"/>
          <w:docGrid w:linePitch="360"/>
        </w:sectPr>
      </w:pPr>
      <w:bookmarkStart w:id="257" w:name="_Toc294969748"/>
      <w:bookmarkStart w:id="258" w:name="_Toc298161560"/>
    </w:p>
    <w:p w:rsidR="00114BDE" w:rsidRPr="00816277" w:rsidRDefault="00114BDE" w:rsidP="00114BDE">
      <w:pPr>
        <w:pStyle w:val="Heading1"/>
        <w:spacing w:before="0"/>
        <w:ind w:left="360" w:right="180" w:firstLine="0"/>
        <w:rPr>
          <w:rFonts w:ascii="Impact" w:hAnsi="Impact" w:cs="Impact"/>
          <w:color w:val="000000" w:themeColor="text1"/>
          <w:position w:val="-1"/>
          <w:sz w:val="40"/>
          <w:szCs w:val="40"/>
        </w:rPr>
      </w:pPr>
      <w:r w:rsidRPr="00816277">
        <w:rPr>
          <w:rFonts w:ascii="Impact" w:hAnsi="Impact" w:cs="Impact"/>
          <w:color w:val="000000" w:themeColor="text1"/>
          <w:position w:val="-1"/>
          <w:sz w:val="40"/>
          <w:szCs w:val="40"/>
        </w:rPr>
        <w:lastRenderedPageBreak/>
        <w:t>EAR</w:t>
      </w:r>
      <w:r w:rsidRPr="00816277">
        <w:rPr>
          <w:rFonts w:ascii="Impact" w:hAnsi="Impact" w:cs="Impact"/>
          <w:color w:val="000000" w:themeColor="text1"/>
          <w:spacing w:val="-26"/>
          <w:position w:val="-1"/>
          <w:sz w:val="40"/>
          <w:szCs w:val="40"/>
        </w:rPr>
        <w:t>L</w:t>
      </w:r>
      <w:r w:rsidRPr="00816277">
        <w:rPr>
          <w:rFonts w:ascii="Impact" w:hAnsi="Impact" w:cs="Impact"/>
          <w:color w:val="000000" w:themeColor="text1"/>
          <w:position w:val="-1"/>
          <w:sz w:val="40"/>
          <w:szCs w:val="40"/>
        </w:rPr>
        <w:t>Y CHILDHOOD EDUC</w:t>
      </w:r>
      <w:r w:rsidRPr="00816277">
        <w:rPr>
          <w:rFonts w:ascii="Impact" w:hAnsi="Impact" w:cs="Impact"/>
          <w:color w:val="000000" w:themeColor="text1"/>
          <w:spacing w:val="-22"/>
          <w:position w:val="-1"/>
          <w:sz w:val="40"/>
          <w:szCs w:val="40"/>
        </w:rPr>
        <w:t>A</w:t>
      </w:r>
      <w:r w:rsidRPr="00816277">
        <w:rPr>
          <w:rFonts w:ascii="Impact" w:hAnsi="Impact" w:cs="Impact"/>
          <w:color w:val="000000" w:themeColor="text1"/>
          <w:position w:val="-1"/>
          <w:sz w:val="40"/>
          <w:szCs w:val="40"/>
        </w:rPr>
        <w:t>TION</w:t>
      </w:r>
      <w:bookmarkEnd w:id="257"/>
      <w:bookmarkEnd w:id="258"/>
    </w:p>
    <w:p w:rsidR="00865072" w:rsidRPr="00816277" w:rsidRDefault="00865072" w:rsidP="00865072">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This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program</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leads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the</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pacing w:val="-19"/>
          <w:sz w:val="20"/>
          <w:szCs w:val="20"/>
        </w:rPr>
        <w:t>T</w:t>
      </w:r>
      <w:r w:rsidRPr="00816277">
        <w:rPr>
          <w:rFonts w:ascii="Times New Roman" w:hAnsi="Times New Roman"/>
          <w:color w:val="000000" w:themeColor="text1"/>
          <w:sz w:val="20"/>
          <w:szCs w:val="20"/>
        </w:rPr>
        <w:t>-5</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certification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Early</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Childhood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Education</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and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is</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designed</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8"/>
          <w:sz w:val="20"/>
          <w:szCs w:val="20"/>
        </w:rPr>
        <w:t xml:space="preserve"> </w:t>
      </w:r>
      <w:r w:rsidRPr="00816277">
        <w:rPr>
          <w:rFonts w:ascii="Times New Roman" w:hAnsi="Times New Roman"/>
          <w:color w:val="000000" w:themeColor="text1"/>
          <w:sz w:val="20"/>
          <w:szCs w:val="20"/>
        </w:rPr>
        <w:t>prepare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master</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teachers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work</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with</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children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in</w:t>
      </w:r>
      <w:r w:rsidRPr="00816277">
        <w:rPr>
          <w:rFonts w:ascii="Times New Roman" w:hAnsi="Times New Roman"/>
          <w:color w:val="000000" w:themeColor="text1"/>
          <w:spacing w:val="4"/>
          <w:sz w:val="20"/>
          <w:szCs w:val="20"/>
        </w:rPr>
        <w:t xml:space="preserve"> grades </w:t>
      </w:r>
      <w:r w:rsidRPr="00816277">
        <w:rPr>
          <w:rFonts w:ascii="Times New Roman" w:hAnsi="Times New Roman"/>
          <w:color w:val="000000" w:themeColor="text1"/>
          <w:sz w:val="20"/>
          <w:szCs w:val="20"/>
        </w:rPr>
        <w:t>PreK-5. This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program</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also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provides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knowledge</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and skills for teachers to serve in leadership roles in curriculum development, supervision and research in the field of Early Childhood Education.  Graduates become master teachers who are poised for administrative positions in all fields of education. </w:t>
      </w:r>
    </w:p>
    <w:p w:rsidR="00865072" w:rsidRPr="00816277" w:rsidRDefault="00865072" w:rsidP="00865072">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purpose of the M.Ed. in Early Childhood Education is to sanction leadership for PreK-5 populations. Candidates complete 36 hours of courses designed to augment resourceful and imaginative problem-solving skills for K-5 populations.  All classes implement the College of Education’s conceptual framework: Reflective transformative </w:t>
      </w:r>
      <w:r w:rsidRPr="004E45D2">
        <w:rPr>
          <w:rFonts w:ascii="Times New Roman" w:hAnsi="Times New Roman"/>
          <w:color w:val="000000" w:themeColor="text1"/>
          <w:sz w:val="20"/>
          <w:szCs w:val="20"/>
        </w:rPr>
        <w:t xml:space="preserve">practitioner, culturally-responsive practitioner, technologically-competent practitioner. Candidates have to be admitted by the </w:t>
      </w:r>
      <w:r w:rsidR="0035714C" w:rsidRPr="004E45D2">
        <w:rPr>
          <w:rFonts w:ascii="Times New Roman" w:hAnsi="Times New Roman"/>
          <w:color w:val="000000" w:themeColor="text1"/>
          <w:sz w:val="20"/>
          <w:szCs w:val="20"/>
        </w:rPr>
        <w:t>G</w:t>
      </w:r>
      <w:r w:rsidR="005E7556" w:rsidRPr="004E45D2">
        <w:rPr>
          <w:rFonts w:ascii="Times New Roman" w:hAnsi="Times New Roman"/>
          <w:color w:val="000000" w:themeColor="text1"/>
          <w:sz w:val="20"/>
          <w:szCs w:val="20"/>
        </w:rPr>
        <w:t xml:space="preserve">raduate </w:t>
      </w:r>
      <w:r w:rsidR="0035714C" w:rsidRPr="004E45D2">
        <w:rPr>
          <w:rFonts w:ascii="Times New Roman" w:hAnsi="Times New Roman"/>
          <w:color w:val="000000" w:themeColor="text1"/>
          <w:sz w:val="20"/>
          <w:szCs w:val="20"/>
        </w:rPr>
        <w:t>A</w:t>
      </w:r>
      <w:r w:rsidR="005E7556" w:rsidRPr="004E45D2">
        <w:rPr>
          <w:rFonts w:ascii="Times New Roman" w:hAnsi="Times New Roman"/>
          <w:color w:val="000000" w:themeColor="text1"/>
          <w:sz w:val="20"/>
          <w:szCs w:val="20"/>
        </w:rPr>
        <w:t xml:space="preserve">dmissions </w:t>
      </w:r>
      <w:r w:rsidR="0035714C" w:rsidRPr="004E45D2">
        <w:rPr>
          <w:rFonts w:ascii="Times New Roman" w:hAnsi="Times New Roman"/>
          <w:color w:val="000000" w:themeColor="text1"/>
          <w:sz w:val="20"/>
          <w:szCs w:val="20"/>
        </w:rPr>
        <w:t>O</w:t>
      </w:r>
      <w:r w:rsidR="005E7556" w:rsidRPr="004E45D2">
        <w:rPr>
          <w:rFonts w:ascii="Times New Roman" w:hAnsi="Times New Roman"/>
          <w:color w:val="000000" w:themeColor="text1"/>
          <w:sz w:val="20"/>
          <w:szCs w:val="20"/>
        </w:rPr>
        <w:t>ffice</w:t>
      </w:r>
      <w:r w:rsidRPr="004E45D2">
        <w:rPr>
          <w:rFonts w:ascii="Times New Roman" w:hAnsi="Times New Roman"/>
          <w:color w:val="000000" w:themeColor="text1"/>
          <w:sz w:val="20"/>
          <w:szCs w:val="20"/>
        </w:rPr>
        <w:t xml:space="preserve"> before being</w:t>
      </w:r>
      <w:r w:rsidRPr="00816277">
        <w:rPr>
          <w:rFonts w:ascii="Times New Roman" w:hAnsi="Times New Roman"/>
          <w:color w:val="000000" w:themeColor="text1"/>
          <w:sz w:val="20"/>
          <w:szCs w:val="20"/>
        </w:rPr>
        <w:t xml:space="preserve"> admitted into the program.</w:t>
      </w:r>
    </w:p>
    <w:p w:rsidR="005C4DF0" w:rsidRPr="00816277" w:rsidRDefault="005C4DF0" w:rsidP="005C4DF0">
      <w:pPr>
        <w:widowControl w:val="0"/>
        <w:autoSpaceDE w:val="0"/>
        <w:autoSpaceDN w:val="0"/>
        <w:adjustRightInd w:val="0"/>
        <w:spacing w:after="0"/>
        <w:ind w:left="360" w:firstLine="360"/>
        <w:rPr>
          <w:rFonts w:ascii="Times New Roman" w:hAnsi="Times New Roman"/>
          <w:color w:val="000000" w:themeColor="text1"/>
          <w:sz w:val="28"/>
          <w:szCs w:val="28"/>
        </w:rPr>
      </w:pPr>
      <w:r w:rsidRPr="00816277">
        <w:rPr>
          <w:rFonts w:ascii="Times New Roman" w:hAnsi="Times New Roman"/>
          <w:b/>
          <w:bCs/>
          <w:color w:val="000000" w:themeColor="text1"/>
          <w:sz w:val="28"/>
          <w:szCs w:val="28"/>
        </w:rPr>
        <w:t>Objectives of the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865072"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The Early Childhood Education Program prepares PreK-5 school teachers to become accomplished educators who are empowered to impact the communities they serve by raising the academic achievements of young children from diverse backgrounds.</w:t>
      </w:r>
    </w:p>
    <w:p w:rsidR="00865072" w:rsidRPr="0082302F"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Candidates in the Early Childhood Education Program will gain knowledge and skills for designing and implementing </w:t>
      </w:r>
      <w:r w:rsidRPr="0082302F">
        <w:rPr>
          <w:rFonts w:ascii="Times New Roman" w:hAnsi="Times New Roman"/>
          <w:color w:val="000000" w:themeColor="text1"/>
          <w:sz w:val="20"/>
          <w:szCs w:val="20"/>
        </w:rPr>
        <w:t xml:space="preserve">culturally responsive teaching strategies that are infused with technology and hone reflective practices that refine effective dispositions for teaching. </w:t>
      </w:r>
    </w:p>
    <w:p w:rsidR="00865072" w:rsidRPr="0082302F"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Candidates’ progression through the Early Childhood Education Program will lead to an array of evidenced-based best practices in PreK-5 settings, creative and effective teaching performances, strengthened knowledge for making data-driven decisions, and methodologies for impacting student achievement through action research. </w:t>
      </w:r>
    </w:p>
    <w:p w:rsidR="00865072" w:rsidRPr="0082302F"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The Early Childhood Education Program adds to the knowledge that current teachers already have about early childhood education. </w:t>
      </w:r>
    </w:p>
    <w:p w:rsidR="005C4DF0" w:rsidRPr="00816277" w:rsidRDefault="00865072" w:rsidP="00865072">
      <w:pPr>
        <w:pStyle w:val="ListParagraph"/>
        <w:numPr>
          <w:ilvl w:val="0"/>
          <w:numId w:val="42"/>
        </w:numPr>
        <w:ind w:left="900" w:right="18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The Early Childhood Education Program en</w:t>
      </w:r>
      <w:r w:rsidR="004E45D2" w:rsidRPr="0082302F">
        <w:rPr>
          <w:rFonts w:ascii="Times New Roman" w:hAnsi="Times New Roman"/>
          <w:color w:val="000000" w:themeColor="text1"/>
          <w:sz w:val="20"/>
          <w:szCs w:val="20"/>
        </w:rPr>
        <w:t xml:space="preserve">hances understanding of how </w:t>
      </w:r>
      <w:r w:rsidRPr="0082302F">
        <w:rPr>
          <w:rFonts w:ascii="Times New Roman" w:hAnsi="Times New Roman"/>
          <w:color w:val="000000" w:themeColor="text1"/>
          <w:sz w:val="20"/>
          <w:szCs w:val="20"/>
        </w:rPr>
        <w:t xml:space="preserve">influence </w:t>
      </w:r>
      <w:r w:rsidR="004E45D2" w:rsidRPr="0082302F">
        <w:rPr>
          <w:rFonts w:ascii="Times New Roman" w:hAnsi="Times New Roman"/>
          <w:color w:val="000000" w:themeColor="text1"/>
          <w:sz w:val="20"/>
          <w:szCs w:val="20"/>
        </w:rPr>
        <w:t xml:space="preserve">of </w:t>
      </w:r>
      <w:r w:rsidRPr="0082302F">
        <w:rPr>
          <w:rFonts w:ascii="Times New Roman" w:hAnsi="Times New Roman"/>
          <w:color w:val="000000" w:themeColor="text1"/>
          <w:sz w:val="20"/>
          <w:szCs w:val="20"/>
        </w:rPr>
        <w:t>the intellectual,</w:t>
      </w:r>
      <w:r w:rsidRPr="00816277">
        <w:rPr>
          <w:rFonts w:ascii="Times New Roman" w:hAnsi="Times New Roman"/>
          <w:color w:val="000000" w:themeColor="text1"/>
          <w:sz w:val="20"/>
          <w:szCs w:val="20"/>
        </w:rPr>
        <w:t xml:space="preserve"> emotional, and physical development of young children relates to teaching and learning.</w:t>
      </w:r>
      <w:r w:rsidR="005C4DF0" w:rsidRPr="00816277">
        <w:rPr>
          <w:rFonts w:ascii="Times New Roman" w:hAnsi="Times New Roman"/>
          <w:color w:val="000000" w:themeColor="text1"/>
          <w:sz w:val="20"/>
          <w:szCs w:val="20"/>
        </w:rPr>
        <w:t xml:space="preserve"> </w:t>
      </w:r>
    </w:p>
    <w:p w:rsidR="005C4DF0" w:rsidRPr="00816277" w:rsidRDefault="005C4DF0" w:rsidP="009908F6">
      <w:pPr>
        <w:pStyle w:val="Heading2"/>
        <w:ind w:left="360" w:firstLine="0"/>
        <w:rPr>
          <w:rFonts w:ascii="Times New Roman" w:hAnsi="Times New Roman"/>
          <w:color w:val="000000" w:themeColor="text1"/>
          <w:sz w:val="28"/>
          <w:szCs w:val="28"/>
        </w:rPr>
      </w:pPr>
      <w:bookmarkStart w:id="259" w:name="_Toc298161561"/>
      <w:r w:rsidRPr="00816277">
        <w:rPr>
          <w:rFonts w:ascii="Times New Roman" w:hAnsi="Times New Roman"/>
          <w:color w:val="000000" w:themeColor="text1"/>
          <w:sz w:val="28"/>
          <w:szCs w:val="28"/>
        </w:rPr>
        <w:t>Admission to the P</w:t>
      </w:r>
      <w:r w:rsidRPr="00816277">
        <w:rPr>
          <w:rFonts w:ascii="Times New Roman" w:hAnsi="Times New Roman"/>
          <w:color w:val="000000" w:themeColor="text1"/>
          <w:spacing w:val="-5"/>
          <w:sz w:val="28"/>
          <w:szCs w:val="28"/>
        </w:rPr>
        <w:t>r</w:t>
      </w:r>
      <w:r w:rsidRPr="00816277">
        <w:rPr>
          <w:rFonts w:ascii="Times New Roman" w:hAnsi="Times New Roman"/>
          <w:color w:val="000000" w:themeColor="text1"/>
          <w:sz w:val="28"/>
          <w:szCs w:val="28"/>
        </w:rPr>
        <w:t>ogram</w:t>
      </w:r>
      <w:bookmarkEnd w:id="259"/>
    </w:p>
    <w:p w:rsidR="005C4DF0" w:rsidRPr="00816277" w:rsidRDefault="005C4DF0" w:rsidP="005C4DF0">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Early Childhood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in Early Childhood Education, or the equivalent, from an accredited college, and 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When students lack a su</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ficient background in Early Childhood Education, they may be required to take additional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courses before beginning the M.Ed. program in Early Childhood Education. Students are also governed by the general admission procedures and requirements for the M.Ed. degree program, and they may matriculate in the Early Childhood Education program under the same categories of admission.</w:t>
      </w:r>
    </w:p>
    <w:p w:rsidR="005C4DF0" w:rsidRPr="00816277" w:rsidRDefault="005C4DF0" w:rsidP="005C4DF0">
      <w:pPr>
        <w:rPr>
          <w:color w:val="000000" w:themeColor="text1"/>
        </w:rPr>
      </w:pPr>
    </w:p>
    <w:p w:rsidR="005C4DF0" w:rsidRPr="00193DE2" w:rsidRDefault="005C4DF0" w:rsidP="009908F6">
      <w:pPr>
        <w:pStyle w:val="Heading2"/>
        <w:ind w:left="360" w:firstLine="0"/>
        <w:rPr>
          <w:rFonts w:ascii="Times New Roman" w:hAnsi="Times New Roman"/>
          <w:color w:val="000000" w:themeColor="text1"/>
          <w:sz w:val="28"/>
          <w:szCs w:val="28"/>
        </w:rPr>
      </w:pPr>
      <w:bookmarkStart w:id="260" w:name="_Toc298161562"/>
      <w:r w:rsidRPr="00193DE2">
        <w:rPr>
          <w:rFonts w:ascii="Times New Roman" w:hAnsi="Times New Roman"/>
          <w:color w:val="000000" w:themeColor="text1"/>
          <w:sz w:val="28"/>
          <w:szCs w:val="28"/>
        </w:rPr>
        <w:t>P</w:t>
      </w:r>
      <w:r w:rsidRPr="00193DE2">
        <w:rPr>
          <w:rFonts w:ascii="Times New Roman" w:hAnsi="Times New Roman"/>
          <w:color w:val="000000" w:themeColor="text1"/>
          <w:spacing w:val="-6"/>
          <w:sz w:val="28"/>
          <w:szCs w:val="28"/>
        </w:rPr>
        <w:t>r</w:t>
      </w:r>
      <w:r w:rsidRPr="00193DE2">
        <w:rPr>
          <w:rFonts w:ascii="Times New Roman" w:hAnsi="Times New Roman"/>
          <w:color w:val="000000" w:themeColor="text1"/>
          <w:sz w:val="28"/>
          <w:szCs w:val="28"/>
        </w:rPr>
        <w:t>ogram of Study</w:t>
      </w:r>
      <w:bookmarkEnd w:id="260"/>
    </w:p>
    <w:p w:rsidR="00114BDE" w:rsidRDefault="00114BDE" w:rsidP="00114BDE">
      <w:pPr>
        <w:widowControl w:val="0"/>
        <w:tabs>
          <w:tab w:val="left" w:pos="8220"/>
        </w:tabs>
        <w:autoSpaceDE w:val="0"/>
        <w:autoSpaceDN w:val="0"/>
        <w:adjustRightInd w:val="0"/>
        <w:spacing w:after="0" w:line="299" w:lineRule="exact"/>
        <w:ind w:left="360" w:right="180" w:firstLine="0"/>
        <w:jc w:val="both"/>
        <w:rPr>
          <w:rFonts w:ascii="Times New Roman" w:hAnsi="Times New Roman"/>
          <w:b/>
          <w:bCs/>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w:t>
      </w:r>
      <w:r w:rsidRPr="00193DE2">
        <w:rPr>
          <w:rFonts w:ascii="Times New Roman" w:hAnsi="Times New Roman"/>
          <w:b/>
          <w:bCs/>
          <w:color w:val="000000" w:themeColor="text1"/>
          <w:spacing w:val="-15"/>
          <w:sz w:val="28"/>
          <w:szCs w:val="28"/>
        </w:rPr>
        <w:t xml:space="preserve"> </w:t>
      </w: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16"/>
          <w:sz w:val="28"/>
          <w:szCs w:val="28"/>
        </w:rPr>
        <w:t xml:space="preserve"> </w:t>
      </w:r>
      <w:r w:rsidRPr="00193DE2">
        <w:rPr>
          <w:rFonts w:ascii="Times New Roman" w:hAnsi="Times New Roman"/>
          <w:b/>
          <w:bCs/>
          <w:color w:val="000000" w:themeColor="text1"/>
          <w:sz w:val="28"/>
          <w:szCs w:val="28"/>
        </w:rPr>
        <w:t>- Natu</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 of Learners and Learning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oblems</w:t>
      </w:r>
      <w:r w:rsidRPr="00193DE2">
        <w:rPr>
          <w:rFonts w:ascii="Times New Roman" w:hAnsi="Times New Roman"/>
          <w:b/>
          <w:bCs/>
          <w:color w:val="000000" w:themeColor="text1"/>
          <w:sz w:val="28"/>
          <w:szCs w:val="28"/>
        </w:rPr>
        <w:tab/>
        <w:t>3hrs</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5500</w:t>
      </w:r>
      <w:r w:rsidRPr="0082302F">
        <w:rPr>
          <w:rFonts w:ascii="Times New Roman" w:hAnsi="Times New Roman"/>
          <w:color w:val="000000" w:themeColor="text1"/>
          <w:sz w:val="20"/>
          <w:szCs w:val="20"/>
        </w:rPr>
        <w:tab/>
        <w:t>Early Childhood Development</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5515</w:t>
      </w:r>
      <w:r w:rsidRPr="0082302F">
        <w:rPr>
          <w:rFonts w:ascii="Times New Roman" w:hAnsi="Times New Roman"/>
          <w:color w:val="000000" w:themeColor="text1"/>
          <w:sz w:val="20"/>
          <w:szCs w:val="20"/>
        </w:rPr>
        <w:tab/>
        <w:t>Educational Psychology</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5520</w:t>
      </w:r>
      <w:r w:rsidRPr="0082302F">
        <w:rPr>
          <w:rFonts w:ascii="Times New Roman" w:hAnsi="Times New Roman"/>
          <w:color w:val="000000" w:themeColor="text1"/>
          <w:sz w:val="20"/>
          <w:szCs w:val="20"/>
        </w:rPr>
        <w:tab/>
        <w:t>Developmental Psychology</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5555</w:t>
      </w:r>
      <w:r w:rsidRPr="0082302F">
        <w:rPr>
          <w:rFonts w:ascii="Times New Roman" w:hAnsi="Times New Roman"/>
          <w:color w:val="000000" w:themeColor="text1"/>
          <w:sz w:val="20"/>
          <w:szCs w:val="20"/>
        </w:rPr>
        <w:tab/>
        <w:t>Conditions of Learning</w:t>
      </w:r>
    </w:p>
    <w:p w:rsidR="0082302F" w:rsidRPr="0082302F" w:rsidRDefault="0082302F" w:rsidP="0082302F">
      <w:pPr>
        <w:widowControl w:val="0"/>
        <w:tabs>
          <w:tab w:val="left" w:pos="2160"/>
          <w:tab w:val="left" w:pos="3240"/>
          <w:tab w:val="left" w:pos="8220"/>
        </w:tabs>
        <w:autoSpaceDE w:val="0"/>
        <w:autoSpaceDN w:val="0"/>
        <w:adjustRightInd w:val="0"/>
        <w:spacing w:after="0" w:line="299" w:lineRule="exact"/>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PSYC</w:t>
      </w:r>
      <w:r w:rsidRPr="0082302F">
        <w:rPr>
          <w:rFonts w:ascii="Times New Roman" w:hAnsi="Times New Roman"/>
          <w:color w:val="000000" w:themeColor="text1"/>
          <w:sz w:val="20"/>
          <w:szCs w:val="20"/>
        </w:rPr>
        <w:tab/>
        <w:t>5550</w:t>
      </w:r>
      <w:r w:rsidRPr="0082302F">
        <w:rPr>
          <w:rFonts w:ascii="Times New Roman" w:hAnsi="Times New Roman"/>
          <w:color w:val="000000" w:themeColor="text1"/>
          <w:sz w:val="20"/>
          <w:szCs w:val="20"/>
        </w:rPr>
        <w:tab/>
        <w:t>Theories of Learning</w:t>
      </w:r>
    </w:p>
    <w:p w:rsidR="00114BDE" w:rsidRPr="00193DE2"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Default="00114BDE" w:rsidP="00114BDE">
      <w:pPr>
        <w:widowControl w:val="0"/>
        <w:tabs>
          <w:tab w:val="left" w:pos="8140"/>
        </w:tabs>
        <w:autoSpaceDE w:val="0"/>
        <w:autoSpaceDN w:val="0"/>
        <w:adjustRightInd w:val="0"/>
        <w:spacing w:before="14" w:after="0"/>
        <w:ind w:left="360" w:right="180" w:firstLine="0"/>
        <w:jc w:val="both"/>
        <w:rPr>
          <w:rFonts w:ascii="Times New Roman" w:hAnsi="Times New Roman"/>
          <w:b/>
          <w:bCs/>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B -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ograms and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oblems of the School</w:t>
      </w:r>
      <w:r w:rsidRPr="00193DE2">
        <w:rPr>
          <w:rFonts w:ascii="Times New Roman" w:hAnsi="Times New Roman"/>
          <w:b/>
          <w:bCs/>
          <w:color w:val="000000" w:themeColor="text1"/>
          <w:sz w:val="28"/>
          <w:szCs w:val="28"/>
        </w:rPr>
        <w:tab/>
        <w:t>3 hrs</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5504</w:t>
      </w:r>
      <w:r w:rsidRPr="0082302F">
        <w:rPr>
          <w:rFonts w:ascii="Times New Roman" w:hAnsi="Times New Roman"/>
          <w:color w:val="000000" w:themeColor="text1"/>
          <w:sz w:val="20"/>
          <w:szCs w:val="20"/>
        </w:rPr>
        <w:tab/>
        <w:t>History of Education</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5509</w:t>
      </w:r>
      <w:r w:rsidRPr="0082302F">
        <w:rPr>
          <w:rFonts w:ascii="Times New Roman" w:hAnsi="Times New Roman"/>
          <w:color w:val="000000" w:themeColor="text1"/>
          <w:sz w:val="20"/>
          <w:szCs w:val="20"/>
        </w:rPr>
        <w:tab/>
        <w:t>Philosophy of Education</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5555</w:t>
      </w:r>
      <w:r w:rsidRPr="0082302F">
        <w:rPr>
          <w:rFonts w:ascii="Times New Roman" w:hAnsi="Times New Roman"/>
          <w:color w:val="000000" w:themeColor="text1"/>
          <w:sz w:val="20"/>
          <w:szCs w:val="20"/>
        </w:rPr>
        <w:tab/>
        <w:t>Clinical Approach to Classroom Analysis</w:t>
      </w:r>
    </w:p>
    <w:p w:rsidR="0082302F" w:rsidRPr="0082302F" w:rsidRDefault="0082302F" w:rsidP="0082302F">
      <w:pPr>
        <w:widowControl w:val="0"/>
        <w:tabs>
          <w:tab w:val="left" w:pos="2160"/>
          <w:tab w:val="left" w:pos="3240"/>
          <w:tab w:val="left" w:pos="814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5518</w:t>
      </w:r>
      <w:r w:rsidRPr="0082302F">
        <w:rPr>
          <w:rFonts w:ascii="Times New Roman" w:hAnsi="Times New Roman"/>
          <w:color w:val="000000" w:themeColor="text1"/>
          <w:sz w:val="20"/>
          <w:szCs w:val="20"/>
        </w:rPr>
        <w:tab/>
        <w:t>Issues in Early Childhood Education</w:t>
      </w:r>
    </w:p>
    <w:p w:rsidR="00114BDE" w:rsidRPr="00193DE2"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2A6CEE" w:rsidRDefault="002A6CEE" w:rsidP="00114BDE">
      <w:pPr>
        <w:widowControl w:val="0"/>
        <w:tabs>
          <w:tab w:val="left" w:pos="8000"/>
        </w:tabs>
        <w:autoSpaceDE w:val="0"/>
        <w:autoSpaceDN w:val="0"/>
        <w:adjustRightInd w:val="0"/>
        <w:spacing w:before="14" w:after="0"/>
        <w:ind w:left="360" w:right="180" w:firstLine="0"/>
        <w:jc w:val="both"/>
        <w:rPr>
          <w:rFonts w:ascii="Times New Roman" w:hAnsi="Times New Roman"/>
          <w:b/>
          <w:bCs/>
          <w:color w:val="000000" w:themeColor="text1"/>
          <w:sz w:val="28"/>
          <w:szCs w:val="28"/>
        </w:rPr>
        <w:sectPr w:rsidR="002A6CEE" w:rsidSect="002A6CEE">
          <w:headerReference w:type="default" r:id="rId47"/>
          <w:pgSz w:w="12240" w:h="15840" w:code="1"/>
          <w:pgMar w:top="720" w:right="720" w:bottom="288" w:left="1440" w:header="720" w:footer="288" w:gutter="0"/>
          <w:cols w:space="720"/>
          <w:docGrid w:linePitch="360"/>
        </w:sectPr>
      </w:pPr>
    </w:p>
    <w:p w:rsidR="00114BDE" w:rsidRDefault="00114BDE" w:rsidP="00114BDE">
      <w:pPr>
        <w:widowControl w:val="0"/>
        <w:tabs>
          <w:tab w:val="left" w:pos="8000"/>
        </w:tabs>
        <w:autoSpaceDE w:val="0"/>
        <w:autoSpaceDN w:val="0"/>
        <w:adjustRightInd w:val="0"/>
        <w:spacing w:before="14" w:after="0"/>
        <w:ind w:left="360" w:right="180" w:firstLine="0"/>
        <w:jc w:val="both"/>
        <w:rPr>
          <w:rFonts w:ascii="Times New Roman" w:hAnsi="Times New Roman"/>
          <w:b/>
          <w:bCs/>
          <w:color w:val="000000" w:themeColor="text1"/>
          <w:sz w:val="28"/>
          <w:szCs w:val="28"/>
        </w:rPr>
      </w:pPr>
      <w:r w:rsidRPr="00193DE2">
        <w:rPr>
          <w:rFonts w:ascii="Times New Roman" w:hAnsi="Times New Roman"/>
          <w:b/>
          <w:bCs/>
          <w:color w:val="000000" w:themeColor="text1"/>
          <w:sz w:val="28"/>
          <w:szCs w:val="28"/>
        </w:rPr>
        <w:lastRenderedPageBreak/>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C -</w:t>
      </w:r>
      <w:r w:rsidRPr="00193DE2">
        <w:rPr>
          <w:rFonts w:ascii="Times New Roman" w:hAnsi="Times New Roman"/>
          <w:b/>
          <w:bCs/>
          <w:color w:val="000000" w:themeColor="text1"/>
          <w:spacing w:val="-5"/>
          <w:sz w:val="28"/>
          <w:szCs w:val="28"/>
        </w:rPr>
        <w:t xml:space="preserve"> </w:t>
      </w:r>
      <w:r w:rsidRPr="00193DE2">
        <w:rPr>
          <w:rFonts w:ascii="Times New Roman" w:hAnsi="Times New Roman"/>
          <w:b/>
          <w:bCs/>
          <w:color w:val="000000" w:themeColor="text1"/>
          <w:spacing w:val="-26"/>
          <w:sz w:val="28"/>
          <w:szCs w:val="28"/>
        </w:rPr>
        <w:t>T</w:t>
      </w:r>
      <w:r w:rsidRPr="00193DE2">
        <w:rPr>
          <w:rFonts w:ascii="Times New Roman" w:hAnsi="Times New Roman"/>
          <w:b/>
          <w:bCs/>
          <w:color w:val="000000" w:themeColor="text1"/>
          <w:sz w:val="28"/>
          <w:szCs w:val="28"/>
        </w:rPr>
        <w:t>eaching Field</w:t>
      </w:r>
      <w:r w:rsidRPr="00193DE2">
        <w:rPr>
          <w:rFonts w:ascii="Times New Roman" w:hAnsi="Times New Roman"/>
          <w:b/>
          <w:bCs/>
          <w:color w:val="000000" w:themeColor="text1"/>
          <w:sz w:val="28"/>
          <w:szCs w:val="28"/>
        </w:rPr>
        <w:tab/>
        <w:t>18 hrs</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 xml:space="preserve"> ECEC</w:t>
      </w:r>
      <w:r w:rsidRPr="0082302F">
        <w:rPr>
          <w:rFonts w:ascii="Times New Roman" w:hAnsi="Times New Roman"/>
          <w:color w:val="000000" w:themeColor="text1"/>
          <w:sz w:val="20"/>
          <w:szCs w:val="20"/>
        </w:rPr>
        <w:tab/>
        <w:t>5509</w:t>
      </w:r>
      <w:r w:rsidRPr="0082302F">
        <w:rPr>
          <w:rFonts w:ascii="Times New Roman" w:hAnsi="Times New Roman"/>
          <w:color w:val="000000" w:themeColor="text1"/>
          <w:sz w:val="20"/>
          <w:szCs w:val="20"/>
        </w:rPr>
        <w:tab/>
        <w:t>Theories, Design and Program Development in Early</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b/>
      </w:r>
      <w:r w:rsidRPr="0082302F">
        <w:rPr>
          <w:rFonts w:ascii="Times New Roman" w:hAnsi="Times New Roman"/>
          <w:color w:val="000000" w:themeColor="text1"/>
          <w:sz w:val="20"/>
          <w:szCs w:val="20"/>
        </w:rPr>
        <w:tab/>
        <w:t>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5512</w:t>
      </w:r>
      <w:r w:rsidRPr="0082302F">
        <w:rPr>
          <w:rFonts w:ascii="Times New Roman" w:hAnsi="Times New Roman"/>
          <w:color w:val="000000" w:themeColor="text1"/>
          <w:sz w:val="20"/>
          <w:szCs w:val="20"/>
        </w:rPr>
        <w:tab/>
        <w:t>Cultural Diversity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5525</w:t>
      </w:r>
      <w:r w:rsidRPr="0082302F">
        <w:rPr>
          <w:rFonts w:ascii="Times New Roman" w:hAnsi="Times New Roman"/>
          <w:color w:val="000000" w:themeColor="text1"/>
          <w:sz w:val="20"/>
          <w:szCs w:val="20"/>
        </w:rPr>
        <w:tab/>
        <w:t>Math Experiences for Young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5527</w:t>
      </w:r>
      <w:r w:rsidRPr="0082302F">
        <w:rPr>
          <w:rFonts w:ascii="Times New Roman" w:hAnsi="Times New Roman"/>
          <w:color w:val="000000" w:themeColor="text1"/>
          <w:sz w:val="20"/>
          <w:szCs w:val="20"/>
        </w:rPr>
        <w:tab/>
        <w:t>Science Experiences for Young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5535</w:t>
      </w:r>
      <w:r w:rsidRPr="0082302F">
        <w:rPr>
          <w:rFonts w:ascii="Times New Roman" w:hAnsi="Times New Roman"/>
          <w:color w:val="000000" w:themeColor="text1"/>
          <w:sz w:val="20"/>
          <w:szCs w:val="20"/>
        </w:rPr>
        <w:tab/>
        <w:t>Reading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5545</w:t>
      </w:r>
      <w:r w:rsidRPr="0082302F">
        <w:rPr>
          <w:rFonts w:ascii="Times New Roman" w:hAnsi="Times New Roman"/>
          <w:color w:val="000000" w:themeColor="text1"/>
          <w:sz w:val="20"/>
          <w:szCs w:val="20"/>
        </w:rPr>
        <w:tab/>
        <w:t>Infant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5550</w:t>
      </w:r>
      <w:r w:rsidRPr="0082302F">
        <w:rPr>
          <w:rFonts w:ascii="Times New Roman" w:hAnsi="Times New Roman"/>
          <w:color w:val="000000" w:themeColor="text1"/>
          <w:sz w:val="20"/>
          <w:szCs w:val="20"/>
        </w:rPr>
        <w:tab/>
        <w:t>Social Studies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5555</w:t>
      </w:r>
      <w:r w:rsidRPr="0082302F">
        <w:rPr>
          <w:rFonts w:ascii="Times New Roman" w:hAnsi="Times New Roman"/>
          <w:color w:val="000000" w:themeColor="text1"/>
          <w:sz w:val="20"/>
          <w:szCs w:val="20"/>
        </w:rPr>
        <w:tab/>
        <w:t>Creative Physical Experiences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5560</w:t>
      </w:r>
      <w:r w:rsidRPr="0082302F">
        <w:rPr>
          <w:rFonts w:ascii="Times New Roman" w:hAnsi="Times New Roman"/>
          <w:color w:val="000000" w:themeColor="text1"/>
          <w:sz w:val="20"/>
          <w:szCs w:val="20"/>
        </w:rPr>
        <w:tab/>
        <w:t>Counseling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5565</w:t>
      </w:r>
      <w:r w:rsidRPr="0082302F">
        <w:rPr>
          <w:rFonts w:ascii="Times New Roman" w:hAnsi="Times New Roman"/>
          <w:color w:val="000000" w:themeColor="text1"/>
          <w:sz w:val="20"/>
          <w:szCs w:val="20"/>
        </w:rPr>
        <w:tab/>
        <w:t>Diagnosis and Remediation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5575</w:t>
      </w:r>
      <w:r w:rsidRPr="0082302F">
        <w:rPr>
          <w:rFonts w:ascii="Times New Roman" w:hAnsi="Times New Roman"/>
          <w:color w:val="000000" w:themeColor="text1"/>
          <w:sz w:val="20"/>
          <w:szCs w:val="20"/>
        </w:rPr>
        <w:tab/>
        <w:t>Parent Involvement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5580</w:t>
      </w:r>
      <w:r w:rsidRPr="0082302F">
        <w:rPr>
          <w:rFonts w:ascii="Times New Roman" w:hAnsi="Times New Roman"/>
          <w:color w:val="000000" w:themeColor="text1"/>
          <w:sz w:val="20"/>
          <w:szCs w:val="20"/>
        </w:rPr>
        <w:tab/>
        <w:t>Tests and Measurements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ECEC</w:t>
      </w:r>
      <w:r w:rsidRPr="0082302F">
        <w:rPr>
          <w:rFonts w:ascii="Times New Roman" w:hAnsi="Times New Roman"/>
          <w:color w:val="000000" w:themeColor="text1"/>
          <w:sz w:val="20"/>
          <w:szCs w:val="20"/>
        </w:rPr>
        <w:tab/>
        <w:t>5581</w:t>
      </w:r>
      <w:r w:rsidRPr="0082302F">
        <w:rPr>
          <w:rFonts w:ascii="Times New Roman" w:hAnsi="Times New Roman"/>
          <w:color w:val="000000" w:themeColor="text1"/>
          <w:sz w:val="20"/>
          <w:szCs w:val="20"/>
        </w:rPr>
        <w:tab/>
        <w:t>Evaluation of Research in Early Childhood Education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5000</w:t>
      </w:r>
      <w:r w:rsidRPr="0082302F">
        <w:rPr>
          <w:rFonts w:ascii="Times New Roman" w:hAnsi="Times New Roman"/>
          <w:color w:val="000000" w:themeColor="text1"/>
          <w:sz w:val="20"/>
          <w:szCs w:val="20"/>
        </w:rPr>
        <w:tab/>
        <w:t>Professional Development for Accomplished Educators</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5501</w:t>
      </w:r>
      <w:r w:rsidRPr="0082302F">
        <w:rPr>
          <w:rFonts w:ascii="Times New Roman" w:hAnsi="Times New Roman"/>
          <w:color w:val="000000" w:themeColor="text1"/>
          <w:sz w:val="20"/>
          <w:szCs w:val="20"/>
        </w:rPr>
        <w:tab/>
        <w:t>Exceptional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5512</w:t>
      </w:r>
      <w:r w:rsidRPr="0082302F">
        <w:rPr>
          <w:rFonts w:ascii="Times New Roman" w:hAnsi="Times New Roman"/>
          <w:color w:val="000000" w:themeColor="text1"/>
          <w:sz w:val="20"/>
          <w:szCs w:val="20"/>
        </w:rPr>
        <w:tab/>
        <w:t>Characteristics of Children and Youth with Mild Learning,</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ab/>
      </w:r>
      <w:r w:rsidRPr="0082302F">
        <w:rPr>
          <w:rFonts w:ascii="Times New Roman" w:hAnsi="Times New Roman"/>
          <w:color w:val="000000" w:themeColor="text1"/>
          <w:sz w:val="20"/>
          <w:szCs w:val="20"/>
        </w:rPr>
        <w:tab/>
        <w:t>Intellectual, and or Behavioral Problems</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5524</w:t>
      </w:r>
      <w:r w:rsidRPr="0082302F">
        <w:rPr>
          <w:rFonts w:ascii="Times New Roman" w:hAnsi="Times New Roman"/>
          <w:color w:val="000000" w:themeColor="text1"/>
          <w:sz w:val="20"/>
          <w:szCs w:val="20"/>
        </w:rPr>
        <w:tab/>
        <w:t>Instructional Strategies for Teaching the Mildly Disabled</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SPED</w:t>
      </w:r>
      <w:r w:rsidRPr="0082302F">
        <w:rPr>
          <w:rFonts w:ascii="Times New Roman" w:hAnsi="Times New Roman"/>
          <w:color w:val="000000" w:themeColor="text1"/>
          <w:sz w:val="20"/>
          <w:szCs w:val="20"/>
        </w:rPr>
        <w:tab/>
        <w:t>5530</w:t>
      </w:r>
      <w:r w:rsidRPr="0082302F">
        <w:rPr>
          <w:rFonts w:ascii="Times New Roman" w:hAnsi="Times New Roman"/>
          <w:color w:val="000000" w:themeColor="text1"/>
          <w:sz w:val="20"/>
          <w:szCs w:val="20"/>
        </w:rPr>
        <w:tab/>
        <w:t>Counseling Parents of Exceptional Children</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@EDRG</w:t>
      </w:r>
      <w:r w:rsidRPr="0082302F">
        <w:rPr>
          <w:rFonts w:ascii="Times New Roman" w:hAnsi="Times New Roman"/>
          <w:color w:val="000000" w:themeColor="text1"/>
          <w:sz w:val="20"/>
          <w:szCs w:val="20"/>
        </w:rPr>
        <w:tab/>
        <w:t>5594</w:t>
      </w:r>
      <w:r w:rsidRPr="0082302F">
        <w:rPr>
          <w:rFonts w:ascii="Times New Roman" w:hAnsi="Times New Roman"/>
          <w:color w:val="000000" w:themeColor="text1"/>
          <w:sz w:val="20"/>
          <w:szCs w:val="20"/>
        </w:rPr>
        <w:tab/>
        <w:t>Introduction to Theory &amp; Pedagogy in Reading</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@EDRG</w:t>
      </w:r>
      <w:r w:rsidRPr="0082302F">
        <w:rPr>
          <w:rFonts w:ascii="Times New Roman" w:hAnsi="Times New Roman"/>
          <w:color w:val="000000" w:themeColor="text1"/>
          <w:sz w:val="20"/>
          <w:szCs w:val="20"/>
        </w:rPr>
        <w:tab/>
        <w:t>5595</w:t>
      </w:r>
      <w:r w:rsidRPr="0082302F">
        <w:rPr>
          <w:rFonts w:ascii="Times New Roman" w:hAnsi="Times New Roman"/>
          <w:color w:val="000000" w:themeColor="text1"/>
          <w:sz w:val="20"/>
          <w:szCs w:val="20"/>
        </w:rPr>
        <w:tab/>
        <w:t>Diagnostic &amp; Prescriptive Procedures in Reading</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@EDRG</w:t>
      </w:r>
      <w:r w:rsidRPr="0082302F">
        <w:rPr>
          <w:rFonts w:ascii="Times New Roman" w:hAnsi="Times New Roman"/>
          <w:color w:val="000000" w:themeColor="text1"/>
          <w:sz w:val="20"/>
          <w:szCs w:val="20"/>
        </w:rPr>
        <w:tab/>
        <w:t>5596</w:t>
      </w:r>
      <w:r w:rsidRPr="0082302F">
        <w:rPr>
          <w:rFonts w:ascii="Times New Roman" w:hAnsi="Times New Roman"/>
          <w:color w:val="000000" w:themeColor="text1"/>
          <w:sz w:val="20"/>
          <w:szCs w:val="20"/>
        </w:rPr>
        <w:tab/>
        <w:t>Content Area Literacy</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2302F">
        <w:rPr>
          <w:rFonts w:ascii="Times New Roman" w:hAnsi="Times New Roman"/>
          <w:color w:val="000000" w:themeColor="text1"/>
          <w:sz w:val="20"/>
          <w:szCs w:val="20"/>
        </w:rPr>
        <w:t>EDUC</w:t>
      </w:r>
      <w:r w:rsidRPr="0082302F">
        <w:rPr>
          <w:rFonts w:ascii="Times New Roman" w:hAnsi="Times New Roman"/>
          <w:color w:val="000000" w:themeColor="text1"/>
          <w:sz w:val="20"/>
          <w:szCs w:val="20"/>
        </w:rPr>
        <w:tab/>
        <w:t>5590</w:t>
      </w:r>
      <w:r w:rsidRPr="0082302F">
        <w:rPr>
          <w:rFonts w:ascii="Times New Roman" w:hAnsi="Times New Roman"/>
          <w:color w:val="000000" w:themeColor="text1"/>
          <w:sz w:val="20"/>
          <w:szCs w:val="20"/>
        </w:rPr>
        <w:tab/>
        <w:t>Practicum I: Internship in Early Childhood Education (Preschool)</w:t>
      </w:r>
    </w:p>
    <w:p w:rsidR="0082302F" w:rsidRPr="0082302F" w:rsidRDefault="0082302F" w:rsidP="0082302F">
      <w:pPr>
        <w:widowControl w:val="0"/>
        <w:tabs>
          <w:tab w:val="left" w:pos="2160"/>
          <w:tab w:val="left" w:pos="3240"/>
          <w:tab w:val="left" w:pos="8000"/>
        </w:tabs>
        <w:autoSpaceDE w:val="0"/>
        <w:autoSpaceDN w:val="0"/>
        <w:adjustRightInd w:val="0"/>
        <w:spacing w:before="14" w:after="0"/>
        <w:ind w:left="900" w:right="180" w:firstLine="0"/>
        <w:jc w:val="both"/>
        <w:rPr>
          <w:rFonts w:ascii="Times New Roman" w:hAnsi="Times New Roman"/>
          <w:color w:val="000000" w:themeColor="text1"/>
          <w:sz w:val="20"/>
          <w:szCs w:val="20"/>
        </w:rPr>
      </w:pPr>
      <w:r>
        <w:rPr>
          <w:rFonts w:ascii="Times New Roman" w:hAnsi="Times New Roman"/>
          <w:color w:val="000000" w:themeColor="text1"/>
          <w:sz w:val="20"/>
          <w:szCs w:val="20"/>
        </w:rPr>
        <w:t>EDUC</w:t>
      </w:r>
      <w:r>
        <w:rPr>
          <w:rFonts w:ascii="Times New Roman" w:hAnsi="Times New Roman"/>
          <w:color w:val="000000" w:themeColor="text1"/>
          <w:sz w:val="20"/>
          <w:szCs w:val="20"/>
        </w:rPr>
        <w:tab/>
        <w:t>5591</w:t>
      </w:r>
      <w:r>
        <w:rPr>
          <w:rFonts w:ascii="Times New Roman" w:hAnsi="Times New Roman"/>
          <w:color w:val="000000" w:themeColor="text1"/>
          <w:sz w:val="20"/>
          <w:szCs w:val="20"/>
        </w:rPr>
        <w:tab/>
      </w:r>
      <w:r w:rsidRPr="0082302F">
        <w:rPr>
          <w:rFonts w:ascii="Times New Roman" w:hAnsi="Times New Roman"/>
          <w:color w:val="000000" w:themeColor="text1"/>
          <w:sz w:val="20"/>
          <w:szCs w:val="20"/>
        </w:rPr>
        <w:t>Practicum II: Internship in Early Childhood Education (Primary)</w:t>
      </w:r>
    </w:p>
    <w:p w:rsidR="00FB3D83" w:rsidRPr="0049177B" w:rsidRDefault="00FB3D83" w:rsidP="0082302F">
      <w:pPr>
        <w:widowControl w:val="0"/>
        <w:autoSpaceDE w:val="0"/>
        <w:autoSpaceDN w:val="0"/>
        <w:adjustRightInd w:val="0"/>
        <w:spacing w:before="10" w:after="0"/>
        <w:ind w:left="900" w:right="180" w:firstLine="0"/>
        <w:jc w:val="both"/>
        <w:rPr>
          <w:rFonts w:ascii="Times New Roman" w:hAnsi="Times New Roman"/>
          <w:color w:val="548DD4" w:themeColor="text2" w:themeTint="99"/>
          <w:sz w:val="20"/>
          <w:szCs w:val="20"/>
        </w:rPr>
      </w:pPr>
      <w:r w:rsidRPr="0049177B">
        <w:rPr>
          <w:rFonts w:ascii="Times New Roman" w:hAnsi="Times New Roman"/>
          <w:color w:val="548DD4" w:themeColor="text2" w:themeTint="99"/>
          <w:sz w:val="20"/>
          <w:szCs w:val="20"/>
        </w:rPr>
        <w:t>@Reading Endorsement Course</w:t>
      </w:r>
      <w:r w:rsidR="00B61EA7" w:rsidRPr="0049177B">
        <w:rPr>
          <w:rFonts w:ascii="Times New Roman" w:hAnsi="Times New Roman"/>
          <w:color w:val="548DD4" w:themeColor="text2" w:themeTint="99"/>
          <w:sz w:val="20"/>
          <w:szCs w:val="20"/>
        </w:rPr>
        <w:t>-Eligible to receive Reading Endorsement with completion of all three courses</w:t>
      </w:r>
    </w:p>
    <w:p w:rsidR="00114BDE" w:rsidRPr="00193DE2" w:rsidRDefault="00114BDE" w:rsidP="00200D5E">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D - Resea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ch</w:t>
      </w:r>
      <w:r w:rsidRPr="00193DE2">
        <w:rPr>
          <w:rFonts w:ascii="Times New Roman" w:hAnsi="Times New Roman"/>
          <w:b/>
          <w:bCs/>
          <w:color w:val="000000" w:themeColor="text1"/>
          <w:sz w:val="28"/>
          <w:szCs w:val="28"/>
        </w:rPr>
        <w:tab/>
        <w:t>3 hrs</w:t>
      </w:r>
    </w:p>
    <w:p w:rsidR="00114BDE" w:rsidRPr="00193DE2" w:rsidRDefault="00114BDE" w:rsidP="0082302F">
      <w:pPr>
        <w:widowControl w:val="0"/>
        <w:tabs>
          <w:tab w:val="left" w:pos="3720"/>
        </w:tabs>
        <w:autoSpaceDE w:val="0"/>
        <w:autoSpaceDN w:val="0"/>
        <w:adjustRightInd w:val="0"/>
        <w:spacing w:before="37" w:after="0"/>
        <w:ind w:left="360" w:right="180" w:firstLine="54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EDUC</w:t>
      </w:r>
      <w:r w:rsidRPr="00193DE2">
        <w:rPr>
          <w:rFonts w:ascii="Times New Roman" w:hAnsi="Times New Roman"/>
          <w:color w:val="000000" w:themeColor="text1"/>
          <w:position w:val="2"/>
          <w:sz w:val="20"/>
          <w:szCs w:val="20"/>
        </w:rPr>
        <w:tab/>
        <w:t xml:space="preserve">5501  </w:t>
      </w:r>
      <w:r w:rsidRPr="00193DE2">
        <w:rPr>
          <w:rFonts w:ascii="Times New Roman" w:hAnsi="Times New Roman"/>
          <w:color w:val="000000" w:themeColor="text1"/>
          <w:spacing w:val="21"/>
          <w:position w:val="2"/>
          <w:sz w:val="20"/>
          <w:szCs w:val="20"/>
        </w:rPr>
        <w:t xml:space="preserve"> </w:t>
      </w:r>
      <w:r w:rsidRPr="00193DE2">
        <w:rPr>
          <w:rFonts w:ascii="Times New Roman" w:hAnsi="Times New Roman"/>
          <w:color w:val="000000" w:themeColor="text1"/>
          <w:sz w:val="20"/>
          <w:szCs w:val="20"/>
        </w:rPr>
        <w:t xml:space="preserve">Educational Research </w:t>
      </w:r>
    </w:p>
    <w:p w:rsidR="00114BDE" w:rsidRPr="00193DE2" w:rsidRDefault="00114BDE" w:rsidP="00114BDE">
      <w:pPr>
        <w:widowControl w:val="0"/>
        <w:autoSpaceDE w:val="0"/>
        <w:autoSpaceDN w:val="0"/>
        <w:adjustRightInd w:val="0"/>
        <w:spacing w:before="6" w:after="0" w:line="200" w:lineRule="exact"/>
        <w:ind w:left="360" w:right="180" w:firstLine="360"/>
        <w:jc w:val="both"/>
        <w:rPr>
          <w:rFonts w:ascii="Times New Roman" w:hAnsi="Times New Roman"/>
          <w:color w:val="000000" w:themeColor="text1"/>
          <w:sz w:val="20"/>
          <w:szCs w:val="20"/>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ea E - Electives (to select with advisor)</w:t>
      </w:r>
      <w:r w:rsidRPr="00193DE2">
        <w:rPr>
          <w:rFonts w:ascii="Times New Roman" w:hAnsi="Times New Roman"/>
          <w:b/>
          <w:bCs/>
          <w:color w:val="000000" w:themeColor="text1"/>
          <w:sz w:val="28"/>
          <w:szCs w:val="28"/>
        </w:rPr>
        <w:tab/>
        <w:t>9 hrs</w:t>
      </w:r>
    </w:p>
    <w:p w:rsidR="00114BDE" w:rsidRPr="00193DE2" w:rsidRDefault="00114BDE" w:rsidP="0082302F">
      <w:pPr>
        <w:widowControl w:val="0"/>
        <w:tabs>
          <w:tab w:val="left" w:pos="3720"/>
        </w:tabs>
        <w:autoSpaceDE w:val="0"/>
        <w:autoSpaceDN w:val="0"/>
        <w:adjustRightInd w:val="0"/>
        <w:spacing w:before="40" w:after="0"/>
        <w:ind w:left="360" w:right="180" w:firstLine="54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EDUC</w:t>
      </w:r>
      <w:r w:rsidRPr="00193DE2">
        <w:rPr>
          <w:rFonts w:ascii="Times New Roman" w:hAnsi="Times New Roman"/>
          <w:color w:val="000000" w:themeColor="text1"/>
          <w:position w:val="2"/>
          <w:sz w:val="20"/>
          <w:szCs w:val="20"/>
        </w:rPr>
        <w:tab/>
        <w:t xml:space="preserve">5500  </w:t>
      </w:r>
      <w:r w:rsidRPr="00193DE2">
        <w:rPr>
          <w:rFonts w:ascii="Times New Roman" w:hAnsi="Times New Roman"/>
          <w:color w:val="000000" w:themeColor="text1"/>
          <w:spacing w:val="21"/>
          <w:position w:val="2"/>
          <w:sz w:val="20"/>
          <w:szCs w:val="20"/>
        </w:rPr>
        <w:t xml:space="preserve"> </w:t>
      </w:r>
      <w:r w:rsidRPr="00193DE2">
        <w:rPr>
          <w:rFonts w:ascii="Times New Roman" w:hAnsi="Times New Roman"/>
          <w:color w:val="000000" w:themeColor="text1"/>
          <w:sz w:val="20"/>
          <w:szCs w:val="20"/>
        </w:rPr>
        <w:t>Educational Statistics</w:t>
      </w:r>
    </w:p>
    <w:p w:rsidR="00114BDE" w:rsidRPr="00193DE2" w:rsidRDefault="00114BDE" w:rsidP="0082302F">
      <w:pPr>
        <w:widowControl w:val="0"/>
        <w:autoSpaceDE w:val="0"/>
        <w:autoSpaceDN w:val="0"/>
        <w:adjustRightInd w:val="0"/>
        <w:spacing w:after="0" w:line="218" w:lineRule="exact"/>
        <w:ind w:left="360" w:right="180" w:firstLine="54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*Major courses (four of the five).</w:t>
      </w:r>
    </w:p>
    <w:p w:rsidR="008B1BA9" w:rsidRPr="00193DE2" w:rsidRDefault="008B1BA9" w:rsidP="008B1BA9">
      <w:pPr>
        <w:widowControl w:val="0"/>
        <w:tabs>
          <w:tab w:val="left" w:pos="9180"/>
        </w:tabs>
        <w:autoSpaceDE w:val="0"/>
        <w:autoSpaceDN w:val="0"/>
        <w:adjustRightInd w:val="0"/>
        <w:spacing w:before="10" w:after="0"/>
        <w:ind w:left="360" w:right="180" w:firstLine="0"/>
        <w:rPr>
          <w:rFonts w:ascii="Times New Roman" w:hAnsi="Times New Roman"/>
          <w:color w:val="000000" w:themeColor="text1"/>
          <w:sz w:val="20"/>
          <w:szCs w:val="20"/>
        </w:rPr>
      </w:pP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otal</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Hours</w:t>
      </w:r>
      <w:r w:rsidRPr="00193DE2">
        <w:rPr>
          <w:rFonts w:ascii="Times New Roman" w:hAnsi="Times New Roman"/>
          <w:color w:val="000000" w:themeColor="text1"/>
          <w:spacing w:val="7"/>
          <w:sz w:val="20"/>
          <w:szCs w:val="20"/>
        </w:rPr>
        <w:t xml:space="preserve"> </w:t>
      </w:r>
      <w:r w:rsidRPr="00193DE2">
        <w:rPr>
          <w:rFonts w:ascii="Times New Roman" w:hAnsi="Times New Roman"/>
          <w:color w:val="000000" w:themeColor="text1"/>
          <w:sz w:val="20"/>
          <w:szCs w:val="20"/>
        </w:rPr>
        <w:t xml:space="preserve">Required. </w:t>
      </w:r>
      <w:r w:rsidRPr="00193DE2">
        <w:rPr>
          <w:rFonts w:ascii="Times New Roman" w:hAnsi="Times New Roman"/>
          <w:color w:val="000000" w:themeColor="text1"/>
          <w:sz w:val="20"/>
          <w:szCs w:val="20"/>
        </w:rPr>
        <w:tab/>
      </w:r>
      <w:r w:rsidRPr="00193DE2">
        <w:rPr>
          <w:rFonts w:ascii="Times New Roman" w:hAnsi="Times New Roman"/>
          <w:color w:val="000000" w:themeColor="text1"/>
          <w:position w:val="-2"/>
          <w:sz w:val="20"/>
          <w:szCs w:val="20"/>
        </w:rPr>
        <w:t xml:space="preserve"> 36</w:t>
      </w:r>
      <w:r w:rsidRPr="00193DE2">
        <w:rPr>
          <w:rFonts w:ascii="Times New Roman" w:hAnsi="Times New Roman"/>
          <w:color w:val="000000" w:themeColor="text1"/>
          <w:spacing w:val="7"/>
          <w:position w:val="-2"/>
          <w:sz w:val="20"/>
          <w:szCs w:val="20"/>
        </w:rPr>
        <w:t xml:space="preserve"> </w:t>
      </w:r>
      <w:r w:rsidRPr="00193DE2">
        <w:rPr>
          <w:rFonts w:ascii="Times New Roman" w:hAnsi="Times New Roman"/>
          <w:color w:val="000000" w:themeColor="text1"/>
          <w:position w:val="-2"/>
          <w:sz w:val="20"/>
          <w:szCs w:val="20"/>
        </w:rPr>
        <w:t>hrs.</w:t>
      </w:r>
    </w:p>
    <w:p w:rsidR="008B1BA9" w:rsidRPr="00193DE2" w:rsidRDefault="008B1BA9" w:rsidP="008B1BA9">
      <w:pPr>
        <w:widowControl w:val="0"/>
        <w:autoSpaceDE w:val="0"/>
        <w:autoSpaceDN w:val="0"/>
        <w:adjustRightInd w:val="0"/>
        <w:spacing w:before="8" w:after="0" w:line="200" w:lineRule="exact"/>
        <w:jc w:val="center"/>
        <w:rPr>
          <w:rFonts w:ascii="Times New Roman" w:hAnsi="Times New Roman"/>
          <w:color w:val="000000" w:themeColor="text1"/>
          <w:sz w:val="20"/>
          <w:szCs w:val="20"/>
        </w:rPr>
      </w:pPr>
    </w:p>
    <w:p w:rsidR="008B1BA9" w:rsidRPr="00193DE2" w:rsidRDefault="008B1BA9"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p>
    <w:p w:rsidR="008B1BA9" w:rsidRPr="00193DE2" w:rsidRDefault="008B1BA9" w:rsidP="00114BDE">
      <w:pPr>
        <w:widowControl w:val="0"/>
        <w:autoSpaceDE w:val="0"/>
        <w:autoSpaceDN w:val="0"/>
        <w:adjustRightInd w:val="0"/>
        <w:spacing w:before="10" w:after="0"/>
        <w:ind w:left="360" w:right="180" w:firstLine="360"/>
        <w:jc w:val="both"/>
        <w:rPr>
          <w:rFonts w:ascii="Times New Roman" w:hAnsi="Times New Roman"/>
          <w:color w:val="000000" w:themeColor="text1"/>
          <w:sz w:val="20"/>
          <w:szCs w:val="20"/>
        </w:rPr>
      </w:pPr>
    </w:p>
    <w:p w:rsidR="008B1BA9" w:rsidRPr="00193DE2" w:rsidRDefault="008B1BA9"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8B1BA9">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even" r:id="rId48"/>
          <w:pgSz w:w="12240" w:h="15840" w:code="1"/>
          <w:pgMar w:top="720" w:right="720" w:bottom="288" w:left="1440" w:header="720" w:footer="288" w:gutter="0"/>
          <w:cols w:space="720"/>
          <w:docGrid w:linePitch="360"/>
        </w:sectPr>
      </w:pPr>
      <w:bookmarkStart w:id="261" w:name="_Toc294969751"/>
      <w:bookmarkStart w:id="262" w:name="_Toc298161564"/>
    </w:p>
    <w:p w:rsidR="00114BDE" w:rsidRPr="00193DE2" w:rsidRDefault="00114BDE" w:rsidP="00114BDE">
      <w:pPr>
        <w:pStyle w:val="Heading1"/>
        <w:spacing w:before="0"/>
        <w:ind w:left="360" w:right="180" w:firstLine="0"/>
        <w:rPr>
          <w:rFonts w:ascii="Impact" w:hAnsi="Impact" w:cs="Impact"/>
          <w:color w:val="000000" w:themeColor="text1"/>
          <w:sz w:val="36"/>
          <w:szCs w:val="36"/>
        </w:rPr>
      </w:pPr>
      <w:r w:rsidRPr="00193DE2">
        <w:rPr>
          <w:rFonts w:ascii="Impact" w:hAnsi="Impact" w:cs="Impact"/>
          <w:color w:val="000000" w:themeColor="text1"/>
          <w:sz w:val="36"/>
          <w:szCs w:val="36"/>
        </w:rPr>
        <w:lastRenderedPageBreak/>
        <w:t>MASTER’S DEGREE</w:t>
      </w:r>
      <w:r w:rsidRPr="00193DE2">
        <w:rPr>
          <w:rFonts w:ascii="Impact" w:hAnsi="Impact" w:cs="Impact"/>
          <w:color w:val="000000" w:themeColor="text1"/>
          <w:spacing w:val="1"/>
          <w:sz w:val="36"/>
          <w:szCs w:val="36"/>
        </w:rPr>
        <w:t xml:space="preserve"> </w:t>
      </w:r>
      <w:r w:rsidRPr="00193DE2">
        <w:rPr>
          <w:rFonts w:ascii="Impact" w:hAnsi="Impact" w:cs="Impact"/>
          <w:color w:val="000000" w:themeColor="text1"/>
          <w:sz w:val="36"/>
          <w:szCs w:val="36"/>
        </w:rPr>
        <w:t>IN EDUC</w:t>
      </w:r>
      <w:r w:rsidRPr="00193DE2">
        <w:rPr>
          <w:rFonts w:ascii="Impact" w:hAnsi="Impact" w:cs="Impact"/>
          <w:color w:val="000000" w:themeColor="text1"/>
          <w:spacing w:val="-19"/>
          <w:sz w:val="36"/>
          <w:szCs w:val="36"/>
        </w:rPr>
        <w:t>A</w:t>
      </w:r>
      <w:r w:rsidRPr="00193DE2">
        <w:rPr>
          <w:rFonts w:ascii="Impact" w:hAnsi="Impact" w:cs="Impact"/>
          <w:color w:val="000000" w:themeColor="text1"/>
          <w:sz w:val="36"/>
          <w:szCs w:val="36"/>
        </w:rPr>
        <w:t xml:space="preserve">TIONAL </w:t>
      </w:r>
      <w:bookmarkEnd w:id="261"/>
      <w:bookmarkEnd w:id="262"/>
      <w:r w:rsidR="00053480" w:rsidRPr="00053480">
        <w:rPr>
          <w:rFonts w:ascii="Impact" w:hAnsi="Impact" w:cs="Impact"/>
          <w:color w:val="FF0000"/>
          <w:sz w:val="36"/>
          <w:szCs w:val="36"/>
        </w:rPr>
        <w:t>ADMINISTRATION &amp; SUPERVISION</w:t>
      </w:r>
    </w:p>
    <w:p w:rsidR="00114BDE" w:rsidRPr="00193DE2" w:rsidRDefault="00114BDE" w:rsidP="00114BDE">
      <w:pPr>
        <w:widowControl w:val="0"/>
        <w:autoSpaceDE w:val="0"/>
        <w:autoSpaceDN w:val="0"/>
        <w:adjustRightInd w:val="0"/>
        <w:spacing w:after="0" w:line="140" w:lineRule="exact"/>
        <w:ind w:left="360" w:right="180" w:firstLine="0"/>
        <w:jc w:val="both"/>
        <w:rPr>
          <w:rFonts w:ascii="Impact" w:hAnsi="Impact" w:cs="Impact"/>
          <w:color w:val="000000" w:themeColor="text1"/>
          <w:sz w:val="14"/>
          <w:szCs w:val="14"/>
        </w:rPr>
      </w:pPr>
    </w:p>
    <w:p w:rsidR="00114BDE" w:rsidRPr="00193DE2" w:rsidRDefault="00114BDE" w:rsidP="00114BDE">
      <w:pPr>
        <w:pStyle w:val="Heading2"/>
        <w:spacing w:before="0"/>
        <w:ind w:left="360" w:right="180" w:firstLine="0"/>
        <w:rPr>
          <w:rFonts w:ascii="Times New Roman" w:hAnsi="Times New Roman"/>
          <w:color w:val="000000" w:themeColor="text1"/>
          <w:sz w:val="32"/>
          <w:szCs w:val="32"/>
        </w:rPr>
      </w:pPr>
      <w:bookmarkStart w:id="263" w:name="_Toc294969752"/>
      <w:bookmarkStart w:id="264" w:name="_Toc298161565"/>
      <w:r w:rsidRPr="00193DE2">
        <w:rPr>
          <w:rFonts w:ascii="Times New Roman" w:hAnsi="Times New Roman"/>
          <w:bCs w:val="0"/>
          <w:color w:val="000000" w:themeColor="text1"/>
          <w:sz w:val="32"/>
          <w:szCs w:val="32"/>
        </w:rPr>
        <w:t>Deg</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ee P</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ogram</w:t>
      </w:r>
      <w:bookmarkEnd w:id="263"/>
      <w:bookmarkEnd w:id="264"/>
    </w:p>
    <w:p w:rsidR="005C4DF0" w:rsidRPr="00193DE2" w:rsidRDefault="005C4DF0" w:rsidP="005C4DF0">
      <w:pPr>
        <w:widowControl w:val="0"/>
        <w:autoSpaceDE w:val="0"/>
        <w:autoSpaceDN w:val="0"/>
        <w:adjustRightInd w:val="0"/>
        <w:spacing w:before="2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graduate p</w:t>
      </w:r>
      <w:r w:rsidR="00053480">
        <w:rPr>
          <w:rFonts w:ascii="Times New Roman" w:hAnsi="Times New Roman"/>
          <w:color w:val="000000" w:themeColor="text1"/>
          <w:sz w:val="20"/>
          <w:szCs w:val="20"/>
        </w:rPr>
        <w:t xml:space="preserve">rogram in </w:t>
      </w:r>
      <w:r w:rsidR="00053480" w:rsidRPr="00053480">
        <w:rPr>
          <w:rFonts w:ascii="Times New Roman" w:hAnsi="Times New Roman"/>
          <w:color w:val="FF0000"/>
          <w:sz w:val="20"/>
          <w:szCs w:val="20"/>
        </w:rPr>
        <w:t>Educational Administration &amp; Supervision</w:t>
      </w:r>
      <w:r w:rsidRPr="00193DE2">
        <w:rPr>
          <w:rFonts w:ascii="Times New Roman" w:hAnsi="Times New Roman"/>
          <w:color w:val="000000" w:themeColor="text1"/>
          <w:sz w:val="20"/>
          <w:szCs w:val="20"/>
        </w:rPr>
        <w:t xml:space="preserve"> leads to a Maste</w:t>
      </w:r>
      <w:r w:rsidRPr="00193DE2">
        <w:rPr>
          <w:rFonts w:ascii="Times New Roman" w:hAnsi="Times New Roman"/>
          <w:color w:val="000000" w:themeColor="text1"/>
          <w:spacing w:val="7"/>
          <w:sz w:val="20"/>
          <w:szCs w:val="20"/>
        </w:rPr>
        <w:t>r</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degree.</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M.Ed. planned degree program lists a minimum of 36 semester hours of coursework to be completed within six years from the date of enrollment.</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maximum of nine semester hours may be earned as transfer credits. These credits must be indicated on the student</w:t>
      </w:r>
      <w:r w:rsidRPr="00193DE2">
        <w:rPr>
          <w:rFonts w:ascii="Times New Roman" w:hAnsi="Times New Roman"/>
          <w:color w:val="000000" w:themeColor="text1"/>
          <w:spacing w:val="-11"/>
          <w:sz w:val="20"/>
          <w:szCs w:val="20"/>
        </w:rPr>
        <w:t>’</w:t>
      </w:r>
      <w:r w:rsidRPr="00193DE2">
        <w:rPr>
          <w:rFonts w:ascii="Times New Roman" w:hAnsi="Times New Roman"/>
          <w:color w:val="000000" w:themeColor="text1"/>
          <w:sz w:val="20"/>
          <w:szCs w:val="20"/>
        </w:rPr>
        <w:t>s planned program during the first semester of enrollment as a graduate student admitted in full status. Students are expected to confer with their advisor each semeste</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They should complete and sign the planned program with their adviso</w:t>
      </w:r>
      <w:r w:rsidRPr="00193DE2">
        <w:rPr>
          <w:rFonts w:ascii="Times New Roman" w:hAnsi="Times New Roman"/>
          <w:color w:val="000000" w:themeColor="text1"/>
          <w:spacing w:val="-11"/>
          <w:sz w:val="20"/>
          <w:szCs w:val="20"/>
        </w:rPr>
        <w:t>r</w:t>
      </w:r>
      <w:r w:rsidRPr="00193DE2">
        <w:rPr>
          <w:rFonts w:ascii="Times New Roman" w:hAnsi="Times New Roman"/>
          <w:color w:val="000000" w:themeColor="text1"/>
          <w:sz w:val="20"/>
          <w:szCs w:val="20"/>
        </w:rPr>
        <w:t xml:space="preserve">. In advance of the expected date of graduation, the student is expected to apply for graduation with </w:t>
      </w:r>
      <w:r w:rsidRPr="004E45D2">
        <w:rPr>
          <w:rFonts w:ascii="Times New Roman" w:hAnsi="Times New Roman"/>
          <w:color w:val="000000" w:themeColor="text1"/>
          <w:sz w:val="20"/>
          <w:szCs w:val="20"/>
        </w:rPr>
        <w:t xml:space="preserve">the </w:t>
      </w:r>
      <w:r w:rsidR="006157F2" w:rsidRPr="004E45D2">
        <w:rPr>
          <w:rFonts w:ascii="Times New Roman" w:hAnsi="Times New Roman"/>
          <w:color w:val="000000" w:themeColor="text1"/>
          <w:sz w:val="20"/>
          <w:szCs w:val="20"/>
        </w:rPr>
        <w:t>Office</w:t>
      </w:r>
      <w:r w:rsidR="006157F2" w:rsidRPr="006157F2">
        <w:rPr>
          <w:rFonts w:ascii="Times New Roman" w:hAnsi="Times New Roman"/>
          <w:color w:val="548DD4" w:themeColor="text2" w:themeTint="99"/>
          <w:sz w:val="20"/>
          <w:szCs w:val="20"/>
        </w:rPr>
        <w:t xml:space="preserve"> </w:t>
      </w:r>
      <w:r w:rsidR="006157F2" w:rsidRPr="004E45D2">
        <w:rPr>
          <w:rFonts w:ascii="Times New Roman" w:hAnsi="Times New Roman"/>
          <w:color w:val="000000" w:themeColor="text1"/>
          <w:sz w:val="20"/>
          <w:szCs w:val="20"/>
        </w:rPr>
        <w:t>of Academic Services and Registrar</w:t>
      </w:r>
      <w:r w:rsidRPr="004E45D2">
        <w:rPr>
          <w:rFonts w:ascii="Times New Roman" w:hAnsi="Times New Roman"/>
          <w:color w:val="000000" w:themeColor="text1"/>
          <w:sz w:val="20"/>
          <w:szCs w:val="20"/>
        </w:rPr>
        <w:t>.</w:t>
      </w:r>
    </w:p>
    <w:p w:rsidR="00114BDE" w:rsidRPr="00193DE2" w:rsidRDefault="00114BDE" w:rsidP="005C4DF0">
      <w:pPr>
        <w:widowControl w:val="0"/>
        <w:autoSpaceDE w:val="0"/>
        <w:autoSpaceDN w:val="0"/>
        <w:adjustRightInd w:val="0"/>
        <w:spacing w:after="0" w:line="200" w:lineRule="exact"/>
        <w:ind w:left="360" w:right="180" w:firstLine="0"/>
        <w:jc w:val="both"/>
        <w:rPr>
          <w:rFonts w:ascii="Times New Roman" w:hAnsi="Times New Roman"/>
          <w:color w:val="000000" w:themeColor="text1"/>
        </w:rPr>
      </w:pPr>
    </w:p>
    <w:p w:rsidR="00114BDE" w:rsidRPr="00193DE2" w:rsidRDefault="00114BDE" w:rsidP="00114BDE">
      <w:pPr>
        <w:pStyle w:val="Heading2"/>
        <w:spacing w:before="0"/>
        <w:ind w:left="360" w:right="180" w:firstLine="0"/>
        <w:rPr>
          <w:rFonts w:ascii="Times New Roman" w:hAnsi="Times New Roman"/>
          <w:color w:val="000000" w:themeColor="text1"/>
          <w:sz w:val="32"/>
          <w:szCs w:val="32"/>
        </w:rPr>
      </w:pPr>
      <w:bookmarkStart w:id="265" w:name="_Toc294969753"/>
      <w:bookmarkStart w:id="266" w:name="_Toc298161566"/>
      <w:r w:rsidRPr="00193DE2">
        <w:rPr>
          <w:rFonts w:ascii="Times New Roman" w:hAnsi="Times New Roman"/>
          <w:bCs w:val="0"/>
          <w:color w:val="000000" w:themeColor="text1"/>
          <w:sz w:val="32"/>
          <w:szCs w:val="32"/>
        </w:rPr>
        <w:t>Admission Requi</w:t>
      </w:r>
      <w:r w:rsidRPr="00193DE2">
        <w:rPr>
          <w:rFonts w:ascii="Times New Roman" w:hAnsi="Times New Roman"/>
          <w:bCs w:val="0"/>
          <w:color w:val="000000" w:themeColor="text1"/>
          <w:spacing w:val="-4"/>
          <w:sz w:val="32"/>
          <w:szCs w:val="32"/>
        </w:rPr>
        <w:t>r</w:t>
      </w:r>
      <w:r w:rsidRPr="00193DE2">
        <w:rPr>
          <w:rFonts w:ascii="Times New Roman" w:hAnsi="Times New Roman"/>
          <w:bCs w:val="0"/>
          <w:color w:val="000000" w:themeColor="text1"/>
          <w:sz w:val="32"/>
          <w:szCs w:val="32"/>
        </w:rPr>
        <w:t>ements</w:t>
      </w:r>
      <w:bookmarkEnd w:id="265"/>
      <w:bookmarkEnd w:id="266"/>
    </w:p>
    <w:p w:rsidR="005C4DF0" w:rsidRPr="00193DE2" w:rsidRDefault="005C4DF0" w:rsidP="005C4DF0">
      <w:pPr>
        <w:widowControl w:val="0"/>
        <w:autoSpaceDE w:val="0"/>
        <w:autoSpaceDN w:val="0"/>
        <w:adjustRightInd w:val="0"/>
        <w:spacing w:before="25" w:after="0" w:line="250" w:lineRule="auto"/>
        <w:ind w:left="45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student must have a 2.5 minimum overall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grade point average (G</w:t>
      </w:r>
      <w:r w:rsidRPr="00193DE2">
        <w:rPr>
          <w:rFonts w:ascii="Times New Roman" w:hAnsi="Times New Roman"/>
          <w:color w:val="000000" w:themeColor="text1"/>
          <w:spacing w:val="-18"/>
          <w:sz w:val="20"/>
          <w:szCs w:val="20"/>
        </w:rPr>
        <w:t>P</w:t>
      </w:r>
      <w:r w:rsidRPr="00193DE2">
        <w:rPr>
          <w:rFonts w:ascii="Times New Roman" w:hAnsi="Times New Roman"/>
          <w:color w:val="000000" w:themeColor="text1"/>
          <w:sz w:val="20"/>
          <w:szCs w:val="20"/>
        </w:rPr>
        <w:t>A) and initial teaching certification (for e.g.,</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8"/>
          <w:sz w:val="20"/>
          <w:szCs w:val="20"/>
        </w:rPr>
        <w:t>T</w:t>
      </w:r>
      <w:r w:rsidRPr="00193DE2">
        <w:rPr>
          <w:rFonts w:ascii="Times New Roman" w:hAnsi="Times New Roman"/>
          <w:color w:val="000000" w:themeColor="text1"/>
          <w:sz w:val="20"/>
          <w:szCs w:val="20"/>
        </w:rPr>
        <w:t>-4).</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should also provide three letters of reference from individuals in the school or school system (one reference must be from the immediate supe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visor or another school administrator).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Admission to this M.Ed. program requires a minimum of two years’</w:t>
      </w:r>
      <w:r w:rsidRPr="00193DE2">
        <w:rPr>
          <w:rFonts w:ascii="Times New Roman" w:hAnsi="Times New Roman"/>
          <w:color w:val="000000" w:themeColor="text1"/>
          <w:spacing w:val="-15"/>
          <w:sz w:val="20"/>
          <w:szCs w:val="20"/>
        </w:rPr>
        <w:t xml:space="preserve"> </w:t>
      </w:r>
      <w:r w:rsidRPr="00193DE2">
        <w:rPr>
          <w:rFonts w:ascii="Times New Roman" w:hAnsi="Times New Roman"/>
          <w:color w:val="000000" w:themeColor="text1"/>
          <w:sz w:val="20"/>
          <w:szCs w:val="20"/>
        </w:rPr>
        <w:t>experience in professional education.</w:t>
      </w:r>
    </w:p>
    <w:p w:rsidR="00114BDE" w:rsidRDefault="00114BDE" w:rsidP="00114BDE">
      <w:pPr>
        <w:widowControl w:val="0"/>
        <w:autoSpaceDE w:val="0"/>
        <w:autoSpaceDN w:val="0"/>
        <w:adjustRightInd w:val="0"/>
        <w:spacing w:before="7" w:after="0" w:line="220" w:lineRule="exact"/>
        <w:ind w:left="360" w:right="180" w:firstLine="0"/>
        <w:jc w:val="both"/>
        <w:rPr>
          <w:rFonts w:ascii="Times New Roman" w:hAnsi="Times New Roman"/>
          <w:color w:val="000000" w:themeColor="text1"/>
        </w:rPr>
      </w:pPr>
    </w:p>
    <w:p w:rsidR="00FC5AC4" w:rsidRPr="00FC5AC4" w:rsidRDefault="00FC5AC4" w:rsidP="00FC5AC4">
      <w:pPr>
        <w:widowControl w:val="0"/>
        <w:autoSpaceDE w:val="0"/>
        <w:autoSpaceDN w:val="0"/>
        <w:adjustRightInd w:val="0"/>
        <w:spacing w:after="0"/>
        <w:ind w:left="360" w:right="187" w:firstLine="0"/>
        <w:jc w:val="both"/>
        <w:rPr>
          <w:rFonts w:ascii="Times New Roman" w:hAnsi="Times New Roman"/>
          <w:b/>
          <w:color w:val="000000" w:themeColor="text1"/>
          <w:sz w:val="28"/>
          <w:szCs w:val="28"/>
        </w:rPr>
      </w:pPr>
      <w:r w:rsidRPr="00FC5AC4">
        <w:rPr>
          <w:rFonts w:ascii="Times New Roman" w:hAnsi="Times New Roman"/>
          <w:b/>
          <w:color w:val="000000" w:themeColor="text1"/>
          <w:sz w:val="28"/>
          <w:szCs w:val="28"/>
        </w:rPr>
        <w:t>Program of Study</w:t>
      </w: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3"/>
          <w:sz w:val="24"/>
          <w:szCs w:val="24"/>
        </w:rPr>
        <w:t xml:space="preserve"> </w:t>
      </w:r>
      <w:r w:rsidRPr="00193DE2">
        <w:rPr>
          <w:rFonts w:ascii="Times New Roman" w:hAnsi="Times New Roman"/>
          <w:b/>
          <w:bCs/>
          <w:color w:val="000000" w:themeColor="text1"/>
          <w:sz w:val="24"/>
          <w:szCs w:val="24"/>
        </w:rPr>
        <w:t>A:  Natu</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 of Learner</w:t>
      </w:r>
      <w:r w:rsidRPr="00193DE2">
        <w:rPr>
          <w:rFonts w:ascii="Times New Roman" w:hAnsi="Times New Roman"/>
          <w:b/>
          <w:bCs/>
          <w:color w:val="000000" w:themeColor="text1"/>
          <w:sz w:val="24"/>
          <w:szCs w:val="24"/>
        </w:rPr>
        <w:tab/>
        <w:t>3 hrs.</w:t>
      </w:r>
    </w:p>
    <w:p w:rsidR="00114BDE" w:rsidRPr="00193DE2" w:rsidRDefault="00114BDE" w:rsidP="005C4DF0">
      <w:pPr>
        <w:widowControl w:val="0"/>
        <w:tabs>
          <w:tab w:val="left" w:pos="450"/>
          <w:tab w:val="left" w:pos="261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b/>
        <w:t xml:space="preserve">EDAS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5580</w:t>
      </w:r>
      <w:r w:rsidRPr="00193DE2">
        <w:rPr>
          <w:rFonts w:ascii="Times New Roman" w:hAnsi="Times New Roman"/>
          <w:color w:val="000000" w:themeColor="text1"/>
          <w:sz w:val="20"/>
          <w:szCs w:val="20"/>
        </w:rPr>
        <w:tab/>
        <w:t>School Discipline Problems</w:t>
      </w:r>
    </w:p>
    <w:p w:rsidR="00114BDE" w:rsidRPr="00193DE2" w:rsidRDefault="00114BDE" w:rsidP="00114BDE">
      <w:pPr>
        <w:widowControl w:val="0"/>
        <w:autoSpaceDE w:val="0"/>
        <w:autoSpaceDN w:val="0"/>
        <w:adjustRightInd w:val="0"/>
        <w:spacing w:before="17" w:after="0" w:line="220" w:lineRule="exact"/>
        <w:ind w:left="360" w:right="180" w:firstLine="0"/>
        <w:jc w:val="both"/>
        <w:rPr>
          <w:rFonts w:ascii="Times New Roman" w:hAnsi="Times New Roman"/>
          <w:color w:val="000000" w:themeColor="text1"/>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B:  P</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ograms &amp; P</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oblems of the School</w:t>
      </w:r>
      <w:r w:rsidRPr="00193DE2">
        <w:rPr>
          <w:rFonts w:ascii="Times New Roman" w:hAnsi="Times New Roman"/>
          <w:b/>
          <w:bCs/>
          <w:color w:val="000000" w:themeColor="text1"/>
          <w:sz w:val="24"/>
          <w:szCs w:val="24"/>
        </w:rPr>
        <w:tab/>
        <w:t>3 hrs.</w:t>
      </w:r>
    </w:p>
    <w:p w:rsidR="00114BDE" w:rsidRPr="00193DE2" w:rsidRDefault="00114BDE" w:rsidP="005C4DF0">
      <w:pPr>
        <w:widowControl w:val="0"/>
        <w:tabs>
          <w:tab w:val="left" w:pos="45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b/>
        <w:t xml:space="preserve">EDAS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w:t>
      </w:r>
      <w:r w:rsidRPr="00193DE2">
        <w:rPr>
          <w:rFonts w:ascii="Times New Roman" w:hAnsi="Times New Roman"/>
          <w:color w:val="000000" w:themeColor="text1"/>
          <w:spacing w:val="-7"/>
          <w:sz w:val="20"/>
          <w:szCs w:val="20"/>
        </w:rPr>
        <w:t>1</w:t>
      </w:r>
      <w:r w:rsidRPr="00193DE2">
        <w:rPr>
          <w:rFonts w:ascii="Times New Roman" w:hAnsi="Times New Roman"/>
          <w:color w:val="000000" w:themeColor="text1"/>
          <w:sz w:val="20"/>
          <w:szCs w:val="20"/>
        </w:rPr>
        <w:t>1</w:t>
      </w:r>
      <w:r w:rsidRPr="00193DE2">
        <w:rPr>
          <w:rFonts w:ascii="Times New Roman" w:hAnsi="Times New Roman"/>
          <w:color w:val="000000" w:themeColor="text1"/>
          <w:sz w:val="20"/>
          <w:szCs w:val="20"/>
        </w:rPr>
        <w:tab/>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echnology for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p w:rsidR="00BB4865" w:rsidRPr="00193DE2" w:rsidRDefault="00BB4865" w:rsidP="00114BDE">
      <w:pPr>
        <w:widowControl w:val="0"/>
        <w:tabs>
          <w:tab w:val="left" w:pos="9140"/>
        </w:tabs>
        <w:autoSpaceDE w:val="0"/>
        <w:autoSpaceDN w:val="0"/>
        <w:adjustRightInd w:val="0"/>
        <w:spacing w:after="0"/>
        <w:ind w:left="360" w:right="180" w:firstLine="0"/>
        <w:jc w:val="both"/>
        <w:rPr>
          <w:rFonts w:ascii="Times New Roman" w:hAnsi="Times New Roman"/>
          <w:b/>
          <w:bCs/>
          <w:color w:val="000000" w:themeColor="text1"/>
          <w:sz w:val="24"/>
          <w:szCs w:val="24"/>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C:  Major</w:t>
      </w:r>
      <w:r w:rsidRPr="00193DE2">
        <w:rPr>
          <w:rFonts w:ascii="Times New Roman" w:hAnsi="Times New Roman"/>
          <w:b/>
          <w:bCs/>
          <w:color w:val="000000" w:themeColor="text1"/>
          <w:spacing w:val="-18"/>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z w:val="24"/>
          <w:szCs w:val="24"/>
        </w:rPr>
        <w:tab/>
        <w:t>21 hrs.</w:t>
      </w:r>
    </w:p>
    <w:tbl>
      <w:tblPr>
        <w:tblW w:w="6120" w:type="dxa"/>
        <w:tblInd w:w="360" w:type="dxa"/>
        <w:tblLayout w:type="fixed"/>
        <w:tblCellMar>
          <w:left w:w="0" w:type="dxa"/>
          <w:right w:w="0" w:type="dxa"/>
        </w:tblCellMar>
        <w:tblLook w:val="0000"/>
      </w:tblPr>
      <w:tblGrid>
        <w:gridCol w:w="706"/>
        <w:gridCol w:w="810"/>
        <w:gridCol w:w="4604"/>
      </w:tblGrid>
      <w:tr w:rsidR="00114BDE" w:rsidRPr="00193DE2" w:rsidTr="005C4DF0">
        <w:trPr>
          <w:trHeight w:hRule="exact" w:val="276"/>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5501</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before="22" w:after="0"/>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Introduction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ganizational Leadership</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5515</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Curriculum and Instruction for Educational Leadership</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5533</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Legal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Aspects of Education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5541</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Educational Supervision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5568</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Field Experience in Educational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tc>
      </w:tr>
      <w:tr w:rsidR="00114BDE" w:rsidRPr="00193DE2" w:rsidTr="005C4DF0">
        <w:trPr>
          <w:trHeight w:hRule="exact" w:val="24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5570</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School Business Management</w:t>
            </w:r>
          </w:p>
        </w:tc>
      </w:tr>
      <w:tr w:rsidR="00114BDE" w:rsidRPr="00193DE2" w:rsidTr="005C4DF0">
        <w:trPr>
          <w:trHeight w:hRule="exact" w:val="320"/>
        </w:trPr>
        <w:tc>
          <w:tcPr>
            <w:tcW w:w="706"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EDAS</w:t>
            </w:r>
          </w:p>
        </w:tc>
        <w:tc>
          <w:tcPr>
            <w:tcW w:w="810"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5573</w:t>
            </w:r>
          </w:p>
        </w:tc>
        <w:tc>
          <w:tcPr>
            <w:tcW w:w="4604" w:type="dxa"/>
            <w:tcBorders>
              <w:top w:val="nil"/>
              <w:left w:val="nil"/>
              <w:bottom w:val="nil"/>
              <w:right w:val="nil"/>
            </w:tcBorders>
          </w:tcPr>
          <w:p w:rsidR="00114BDE" w:rsidRPr="00193DE2" w:rsidRDefault="00114BDE" w:rsidP="00114BDE">
            <w:pPr>
              <w:widowControl w:val="0"/>
              <w:autoSpaceDE w:val="0"/>
              <w:autoSpaceDN w:val="0"/>
              <w:adjustRightInd w:val="0"/>
              <w:spacing w:after="0" w:line="217" w:lineRule="exact"/>
              <w:ind w:right="180" w:firstLine="0"/>
              <w:jc w:val="both"/>
              <w:rPr>
                <w:rFonts w:ascii="Times New Roman" w:hAnsi="Times New Roman"/>
                <w:color w:val="000000" w:themeColor="text1"/>
                <w:sz w:val="24"/>
                <w:szCs w:val="24"/>
              </w:rPr>
            </w:pPr>
            <w:r w:rsidRPr="00193DE2">
              <w:rPr>
                <w:rFonts w:ascii="Times New Roman" w:hAnsi="Times New Roman"/>
                <w:color w:val="000000" w:themeColor="text1"/>
                <w:sz w:val="20"/>
                <w:szCs w:val="20"/>
              </w:rPr>
              <w:t>School Personnel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Administration</w:t>
            </w:r>
          </w:p>
        </w:tc>
      </w:tr>
    </w:tbl>
    <w:p w:rsidR="00114BDE" w:rsidRPr="00193DE2" w:rsidRDefault="00114BDE" w:rsidP="00114BDE">
      <w:pPr>
        <w:widowControl w:val="0"/>
        <w:autoSpaceDE w:val="0"/>
        <w:autoSpaceDN w:val="0"/>
        <w:adjustRightInd w:val="0"/>
        <w:spacing w:before="6" w:after="0" w:line="110" w:lineRule="exact"/>
        <w:ind w:left="360" w:right="180" w:firstLine="0"/>
        <w:jc w:val="both"/>
        <w:rPr>
          <w:rFonts w:ascii="Times New Roman" w:hAnsi="Times New Roman"/>
          <w:color w:val="000000" w:themeColor="text1"/>
          <w:sz w:val="11"/>
          <w:szCs w:val="11"/>
        </w:rPr>
      </w:pPr>
    </w:p>
    <w:p w:rsidR="00114BDE" w:rsidRPr="00193DE2" w:rsidRDefault="00114BDE" w:rsidP="00114BDE">
      <w:pPr>
        <w:widowControl w:val="0"/>
        <w:tabs>
          <w:tab w:val="left" w:pos="9140"/>
        </w:tabs>
        <w:autoSpaceDE w:val="0"/>
        <w:autoSpaceDN w:val="0"/>
        <w:adjustRightInd w:val="0"/>
        <w:spacing w:before="20"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D:  Resea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ch</w:t>
      </w:r>
      <w:r w:rsidRPr="00193DE2">
        <w:rPr>
          <w:rFonts w:ascii="Times New Roman" w:hAnsi="Times New Roman"/>
          <w:b/>
          <w:bCs/>
          <w:color w:val="000000" w:themeColor="text1"/>
          <w:sz w:val="24"/>
          <w:szCs w:val="24"/>
        </w:rPr>
        <w:tab/>
        <w:t>6 hrs.</w:t>
      </w:r>
    </w:p>
    <w:p w:rsidR="00114BDE" w:rsidRPr="00193DE2" w:rsidRDefault="00114BDE" w:rsidP="00114BDE">
      <w:pPr>
        <w:widowControl w:val="0"/>
        <w:tabs>
          <w:tab w:val="left" w:pos="410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5500</w:t>
      </w:r>
      <w:r w:rsidRPr="00193DE2">
        <w:rPr>
          <w:rFonts w:ascii="Times New Roman" w:hAnsi="Times New Roman"/>
          <w:color w:val="000000" w:themeColor="text1"/>
          <w:sz w:val="20"/>
          <w:szCs w:val="20"/>
        </w:rPr>
        <w:tab/>
        <w:t>Educational Statistics</w:t>
      </w:r>
    </w:p>
    <w:p w:rsidR="00114BDE" w:rsidRPr="00193DE2" w:rsidRDefault="00114BDE" w:rsidP="00114BDE">
      <w:pPr>
        <w:widowControl w:val="0"/>
        <w:tabs>
          <w:tab w:val="left" w:pos="41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5501</w:t>
      </w:r>
      <w:r w:rsidRPr="00193DE2">
        <w:rPr>
          <w:rFonts w:ascii="Times New Roman" w:hAnsi="Times New Roman"/>
          <w:color w:val="000000" w:themeColor="text1"/>
          <w:sz w:val="20"/>
          <w:szCs w:val="20"/>
        </w:rPr>
        <w:tab/>
        <w:t>Educational Research</w:t>
      </w:r>
    </w:p>
    <w:p w:rsidR="00114BDE" w:rsidRPr="00193DE2" w:rsidRDefault="00114BDE" w:rsidP="00114BDE">
      <w:pPr>
        <w:widowControl w:val="0"/>
        <w:autoSpaceDE w:val="0"/>
        <w:autoSpaceDN w:val="0"/>
        <w:adjustRightInd w:val="0"/>
        <w:spacing w:before="17" w:after="0" w:line="220" w:lineRule="exact"/>
        <w:ind w:left="360" w:right="180" w:firstLine="0"/>
        <w:jc w:val="both"/>
        <w:rPr>
          <w:rFonts w:ascii="Times New Roman" w:hAnsi="Times New Roman"/>
          <w:color w:val="000000" w:themeColor="text1"/>
        </w:rPr>
      </w:pPr>
    </w:p>
    <w:p w:rsidR="00114BDE" w:rsidRPr="00193DE2" w:rsidRDefault="00114BDE" w:rsidP="00114BDE">
      <w:pPr>
        <w:widowControl w:val="0"/>
        <w:tabs>
          <w:tab w:val="left" w:pos="914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4"/>
          <w:sz w:val="24"/>
          <w:szCs w:val="24"/>
        </w:rPr>
        <w:t>r</w:t>
      </w:r>
      <w:r w:rsidRPr="00193DE2">
        <w:rPr>
          <w:rFonts w:ascii="Times New Roman" w:hAnsi="Times New Roman"/>
          <w:b/>
          <w:bCs/>
          <w:color w:val="000000" w:themeColor="text1"/>
          <w:sz w:val="24"/>
          <w:szCs w:val="24"/>
        </w:rPr>
        <w:t>ea E:  Guided Elective</w:t>
      </w:r>
      <w:r w:rsidRPr="00193DE2">
        <w:rPr>
          <w:rFonts w:ascii="Times New Roman" w:hAnsi="Times New Roman"/>
          <w:b/>
          <w:bCs/>
          <w:color w:val="000000" w:themeColor="text1"/>
          <w:sz w:val="24"/>
          <w:szCs w:val="24"/>
        </w:rPr>
        <w:tab/>
        <w:t>3 hrs.</w:t>
      </w:r>
    </w:p>
    <w:p w:rsidR="00114BDE" w:rsidRPr="00193DE2" w:rsidRDefault="00114BDE" w:rsidP="00114BDE">
      <w:pPr>
        <w:widowControl w:val="0"/>
        <w:tabs>
          <w:tab w:val="left" w:pos="4100"/>
        </w:tabs>
        <w:autoSpaceDE w:val="0"/>
        <w:autoSpaceDN w:val="0"/>
        <w:adjustRightInd w:val="0"/>
        <w:spacing w:before="25"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5509</w:t>
      </w:r>
      <w:r w:rsidRPr="00193DE2">
        <w:rPr>
          <w:rFonts w:ascii="Times New Roman" w:hAnsi="Times New Roman"/>
          <w:color w:val="000000" w:themeColor="text1"/>
          <w:sz w:val="20"/>
          <w:szCs w:val="20"/>
        </w:rPr>
        <w:tab/>
        <w:t>Philosophy of Education</w:t>
      </w:r>
    </w:p>
    <w:p w:rsidR="00114BDE" w:rsidRPr="00193DE2" w:rsidRDefault="00114BDE" w:rsidP="005C4DF0">
      <w:pPr>
        <w:widowControl w:val="0"/>
        <w:tabs>
          <w:tab w:val="left" w:pos="1080"/>
          <w:tab w:val="left" w:pos="4100"/>
        </w:tabs>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5547</w:t>
      </w:r>
      <w:r w:rsidRPr="00193DE2">
        <w:rPr>
          <w:rFonts w:ascii="Times New Roman" w:hAnsi="Times New Roman"/>
          <w:color w:val="000000" w:themeColor="text1"/>
          <w:sz w:val="20"/>
          <w:szCs w:val="20"/>
        </w:rPr>
        <w:tab/>
        <w:t>Behavioral Management of Exceptional Children</w:t>
      </w:r>
    </w:p>
    <w:p w:rsidR="00BB4865" w:rsidRPr="00193DE2" w:rsidRDefault="00BB4865" w:rsidP="00114BDE">
      <w:pPr>
        <w:widowControl w:val="0"/>
        <w:autoSpaceDE w:val="0"/>
        <w:autoSpaceDN w:val="0"/>
        <w:adjustRightInd w:val="0"/>
        <w:spacing w:before="7" w:after="0" w:line="150" w:lineRule="exact"/>
        <w:ind w:left="360" w:right="180" w:firstLine="0"/>
        <w:jc w:val="both"/>
        <w:rPr>
          <w:rFonts w:ascii="Times New Roman" w:hAnsi="Times New Roman"/>
          <w:b/>
          <w:bCs/>
          <w:color w:val="000000" w:themeColor="text1"/>
          <w:sz w:val="20"/>
          <w:szCs w:val="20"/>
        </w:rPr>
      </w:pPr>
    </w:p>
    <w:p w:rsidR="00114BDE" w:rsidRPr="00193DE2" w:rsidRDefault="00114BDE" w:rsidP="00114BDE">
      <w:pPr>
        <w:widowControl w:val="0"/>
        <w:autoSpaceDE w:val="0"/>
        <w:autoSpaceDN w:val="0"/>
        <w:adjustRightInd w:val="0"/>
        <w:spacing w:before="7" w:after="0" w:line="150" w:lineRule="exact"/>
        <w:ind w:left="360" w:right="180" w:firstLine="0"/>
        <w:jc w:val="both"/>
        <w:rPr>
          <w:rFonts w:ascii="Times New Roman" w:hAnsi="Times New Roman"/>
          <w:color w:val="000000" w:themeColor="text1"/>
          <w:sz w:val="15"/>
          <w:szCs w:val="15"/>
        </w:rPr>
      </w:pPr>
    </w:p>
    <w:p w:rsidR="00114BDE" w:rsidRPr="00816277" w:rsidRDefault="00114BDE" w:rsidP="005C4DF0">
      <w:pPr>
        <w:widowControl w:val="0"/>
        <w:autoSpaceDE w:val="0"/>
        <w:autoSpaceDN w:val="0"/>
        <w:adjustRightInd w:val="0"/>
        <w:spacing w:before="26" w:after="0" w:line="250" w:lineRule="auto"/>
        <w:ind w:left="360" w:right="380" w:firstLine="0"/>
        <w:rPr>
          <w:rFonts w:ascii="Times New Roman" w:hAnsi="Times New Roman"/>
          <w:color w:val="000000" w:themeColor="text1"/>
          <w:sz w:val="20"/>
          <w:szCs w:val="20"/>
        </w:rPr>
      </w:pPr>
    </w:p>
    <w:p w:rsidR="00114BDE" w:rsidRPr="00816277" w:rsidRDefault="00114BDE"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114BDE" w:rsidRPr="00816277" w:rsidRDefault="00114BDE"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BB4865" w:rsidRPr="00816277" w:rsidRDefault="00BB4865" w:rsidP="00114BDE">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2A6CEE" w:rsidRDefault="002A6CEE" w:rsidP="00114BDE">
      <w:pPr>
        <w:pStyle w:val="Heading1"/>
        <w:spacing w:before="0"/>
        <w:ind w:left="360" w:right="180" w:firstLine="0"/>
        <w:rPr>
          <w:rFonts w:ascii="Impact" w:hAnsi="Impact" w:cs="Impact"/>
          <w:color w:val="000000" w:themeColor="text1"/>
          <w:sz w:val="36"/>
          <w:szCs w:val="36"/>
        </w:rPr>
        <w:sectPr w:rsidR="002A6CEE" w:rsidSect="002A6CEE">
          <w:headerReference w:type="default" r:id="rId49"/>
          <w:pgSz w:w="12240" w:h="15840" w:code="1"/>
          <w:pgMar w:top="720" w:right="720" w:bottom="288" w:left="1440" w:header="720" w:footer="288" w:gutter="0"/>
          <w:cols w:space="720"/>
          <w:docGrid w:linePitch="360"/>
        </w:sectPr>
      </w:pPr>
      <w:bookmarkStart w:id="267" w:name="_Toc294969755"/>
      <w:bookmarkStart w:id="268" w:name="_Toc298161568"/>
    </w:p>
    <w:p w:rsidR="00114BDE" w:rsidRPr="00816277" w:rsidRDefault="00114BDE" w:rsidP="00114BDE">
      <w:pPr>
        <w:pStyle w:val="Heading1"/>
        <w:spacing w:before="0"/>
        <w:ind w:left="360" w:right="180" w:firstLine="0"/>
        <w:rPr>
          <w:rFonts w:ascii="Impact" w:hAnsi="Impact" w:cs="Impact"/>
          <w:color w:val="000000" w:themeColor="text1"/>
          <w:sz w:val="36"/>
          <w:szCs w:val="36"/>
        </w:rPr>
      </w:pPr>
      <w:r w:rsidRPr="00816277">
        <w:rPr>
          <w:rFonts w:ascii="Impact" w:hAnsi="Impact" w:cs="Impact"/>
          <w:color w:val="000000" w:themeColor="text1"/>
          <w:sz w:val="36"/>
          <w:szCs w:val="36"/>
        </w:rPr>
        <w:lastRenderedPageBreak/>
        <w:t>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 SPECIALIST DEGREE IN 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 xml:space="preserve">TIONAL </w:t>
      </w:r>
      <w:bookmarkEnd w:id="267"/>
      <w:bookmarkEnd w:id="268"/>
      <w:r w:rsidR="00053480">
        <w:rPr>
          <w:rFonts w:ascii="Impact" w:hAnsi="Impact" w:cs="Impact"/>
          <w:color w:val="000000" w:themeColor="text1"/>
          <w:sz w:val="36"/>
          <w:szCs w:val="36"/>
        </w:rPr>
        <w:t>ADMINISTRATION &amp; SUPERVISION</w:t>
      </w:r>
    </w:p>
    <w:p w:rsidR="005C4DF0" w:rsidRPr="00754BE7" w:rsidRDefault="00114BDE" w:rsidP="005C4DF0">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 xml:space="preserve">The Education Specialist Program in Educational </w:t>
      </w:r>
      <w:r w:rsidR="00D0494F" w:rsidRPr="00816277">
        <w:rPr>
          <w:rFonts w:ascii="Times New Roman" w:hAnsi="Times New Roman"/>
          <w:color w:val="000000" w:themeColor="text1"/>
          <w:sz w:val="18"/>
          <w:szCs w:val="18"/>
        </w:rPr>
        <w:t xml:space="preserve">Administration and Supervision </w:t>
      </w:r>
      <w:r w:rsidRPr="00816277">
        <w:rPr>
          <w:rFonts w:ascii="Times New Roman" w:hAnsi="Times New Roman"/>
          <w:color w:val="000000" w:themeColor="text1"/>
          <w:sz w:val="18"/>
          <w:szCs w:val="18"/>
        </w:rPr>
        <w:t xml:space="preserve">leads to a Specialist degree in Education </w:t>
      </w:r>
      <w:r w:rsidR="005C4DF0" w:rsidRPr="00816277">
        <w:rPr>
          <w:rFonts w:ascii="Times New Roman" w:hAnsi="Times New Roman"/>
          <w:color w:val="000000" w:themeColor="text1"/>
          <w:sz w:val="18"/>
          <w:szCs w:val="18"/>
        </w:rPr>
        <w:t xml:space="preserve">(Ed.S) and a </w:t>
      </w:r>
      <w:r w:rsidR="005C4DF0" w:rsidRPr="00816277">
        <w:rPr>
          <w:rFonts w:ascii="Times New Roman" w:hAnsi="Times New Roman"/>
          <w:b/>
          <w:bCs/>
          <w:i/>
          <w:iCs/>
          <w:color w:val="000000" w:themeColor="text1"/>
          <w:sz w:val="18"/>
          <w:szCs w:val="18"/>
        </w:rPr>
        <w:t xml:space="preserve">performance-based level 6 (PL-6) certification </w:t>
      </w:r>
      <w:r w:rsidR="005C4DF0" w:rsidRPr="00816277">
        <w:rPr>
          <w:rFonts w:ascii="Times New Roman" w:hAnsi="Times New Roman"/>
          <w:color w:val="000000" w:themeColor="text1"/>
          <w:sz w:val="18"/>
          <w:szCs w:val="18"/>
        </w:rPr>
        <w:t>in the State of Geo</w:t>
      </w:r>
      <w:r w:rsidR="005C4DF0" w:rsidRPr="00816277">
        <w:rPr>
          <w:rFonts w:ascii="Times New Roman" w:hAnsi="Times New Roman"/>
          <w:color w:val="000000" w:themeColor="text1"/>
          <w:spacing w:val="-3"/>
          <w:sz w:val="18"/>
          <w:szCs w:val="18"/>
        </w:rPr>
        <w:t>r</w:t>
      </w:r>
      <w:r w:rsidR="005C4DF0" w:rsidRPr="00816277">
        <w:rPr>
          <w:rFonts w:ascii="Times New Roman" w:hAnsi="Times New Roman"/>
          <w:color w:val="000000" w:themeColor="text1"/>
          <w:sz w:val="18"/>
          <w:szCs w:val="18"/>
        </w:rPr>
        <w:t>gia.</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program includes a personalized set of field and academic experiences designed to assist students in developing a high level of knowledge and skills as school principals, curriculum directors, subject area supervisors, central school district administrators and supervisory sta</w:t>
      </w:r>
      <w:r w:rsidR="005C4DF0" w:rsidRPr="00816277">
        <w:rPr>
          <w:rFonts w:ascii="Times New Roman" w:hAnsi="Times New Roman"/>
          <w:color w:val="000000" w:themeColor="text1"/>
          <w:spacing w:val="-3"/>
          <w:sz w:val="18"/>
          <w:szCs w:val="18"/>
        </w:rPr>
        <w:t>f</w:t>
      </w:r>
      <w:r w:rsidR="005C4DF0" w:rsidRPr="00816277">
        <w:rPr>
          <w:rFonts w:ascii="Times New Roman" w:hAnsi="Times New Roman"/>
          <w:color w:val="000000" w:themeColor="text1"/>
          <w:sz w:val="18"/>
          <w:szCs w:val="18"/>
        </w:rPr>
        <w:t>f members.</w:t>
      </w:r>
      <w:r w:rsidR="005C4DF0" w:rsidRPr="00816277">
        <w:rPr>
          <w:rFonts w:ascii="Times New Roman" w:hAnsi="Times New Roman"/>
          <w:color w:val="000000" w:themeColor="text1"/>
          <w:spacing w:val="-3"/>
          <w:sz w:val="18"/>
          <w:szCs w:val="18"/>
        </w:rPr>
        <w:t xml:space="preserve"> </w:t>
      </w:r>
      <w:r w:rsidR="005C4DF0" w:rsidRPr="00816277">
        <w:rPr>
          <w:rFonts w:ascii="Times New Roman" w:hAnsi="Times New Roman"/>
          <w:color w:val="000000" w:themeColor="text1"/>
          <w:sz w:val="18"/>
          <w:szCs w:val="18"/>
        </w:rPr>
        <w:t>The student may choose the building level or system level specialization.</w:t>
      </w:r>
      <w:r w:rsidR="005C4DF0" w:rsidRPr="00816277">
        <w:rPr>
          <w:rFonts w:ascii="Times New Roman" w:hAnsi="Times New Roman"/>
          <w:color w:val="000000" w:themeColor="text1"/>
          <w:spacing w:val="-10"/>
          <w:sz w:val="18"/>
          <w:szCs w:val="18"/>
        </w:rPr>
        <w:t xml:space="preserve"> </w:t>
      </w:r>
      <w:r w:rsidR="005C4DF0" w:rsidRPr="00816277">
        <w:rPr>
          <w:rFonts w:ascii="Times New Roman" w:hAnsi="Times New Roman"/>
          <w:color w:val="000000" w:themeColor="text1"/>
          <w:sz w:val="18"/>
          <w:szCs w:val="18"/>
        </w:rPr>
        <w:t>At the building level, students are not only prepared for basic managerial and instructional leadership responsibilities, they also have opportunities to specialize in a more narrowly defined area of instructional management.</w:t>
      </w:r>
      <w:r w:rsidR="005C4DF0" w:rsidRPr="00816277">
        <w:rPr>
          <w:rFonts w:ascii="Times New Roman" w:hAnsi="Times New Roman"/>
          <w:color w:val="000000" w:themeColor="text1"/>
          <w:spacing w:val="-10"/>
          <w:sz w:val="18"/>
          <w:szCs w:val="18"/>
        </w:rPr>
        <w:t xml:space="preserve"> </w:t>
      </w:r>
      <w:r w:rsidR="005C4DF0" w:rsidRPr="00816277">
        <w:rPr>
          <w:rFonts w:ascii="Times New Roman" w:hAnsi="Times New Roman"/>
          <w:color w:val="000000" w:themeColor="text1"/>
          <w:sz w:val="18"/>
          <w:szCs w:val="18"/>
        </w:rPr>
        <w:t xml:space="preserve">At the system level, students will be prepared for </w:t>
      </w:r>
      <w:r w:rsidR="005C4DF0" w:rsidRPr="00754BE7">
        <w:rPr>
          <w:rFonts w:ascii="Times New Roman" w:hAnsi="Times New Roman"/>
          <w:color w:val="000000" w:themeColor="text1"/>
          <w:sz w:val="18"/>
          <w:szCs w:val="18"/>
        </w:rPr>
        <w:t>administrative or supervisory positions in the school district o</w:t>
      </w:r>
      <w:r w:rsidR="005C4DF0" w:rsidRPr="00754BE7">
        <w:rPr>
          <w:rFonts w:ascii="Times New Roman" w:hAnsi="Times New Roman"/>
          <w:color w:val="000000" w:themeColor="text1"/>
          <w:spacing w:val="-3"/>
          <w:sz w:val="18"/>
          <w:szCs w:val="18"/>
        </w:rPr>
        <w:t>f</w:t>
      </w:r>
      <w:r w:rsidR="005C4DF0" w:rsidRPr="00754BE7">
        <w:rPr>
          <w:rFonts w:ascii="Times New Roman" w:hAnsi="Times New Roman"/>
          <w:color w:val="000000" w:themeColor="text1"/>
          <w:sz w:val="18"/>
          <w:szCs w:val="18"/>
        </w:rPr>
        <w:t>fice.</w:t>
      </w:r>
      <w:r w:rsidR="005C4DF0" w:rsidRPr="00754BE7">
        <w:rPr>
          <w:rFonts w:ascii="Times New Roman" w:hAnsi="Times New Roman"/>
          <w:color w:val="000000" w:themeColor="text1"/>
          <w:spacing w:val="-3"/>
          <w:sz w:val="18"/>
          <w:szCs w:val="18"/>
        </w:rPr>
        <w:t xml:space="preserve"> </w:t>
      </w:r>
      <w:r w:rsidR="005C4DF0" w:rsidRPr="00754BE7">
        <w:rPr>
          <w:rFonts w:ascii="Times New Roman" w:hAnsi="Times New Roman"/>
          <w:color w:val="000000" w:themeColor="text1"/>
          <w:sz w:val="18"/>
          <w:szCs w:val="18"/>
        </w:rPr>
        <w:t>The program design facilitates this by uniquely configuring both academic and field experiences for each student to emphasize the student</w:t>
      </w:r>
      <w:r w:rsidR="005C4DF0" w:rsidRPr="00754BE7">
        <w:rPr>
          <w:rFonts w:ascii="Times New Roman" w:hAnsi="Times New Roman"/>
          <w:color w:val="000000" w:themeColor="text1"/>
          <w:spacing w:val="-10"/>
          <w:sz w:val="18"/>
          <w:szCs w:val="18"/>
        </w:rPr>
        <w:t>’</w:t>
      </w:r>
      <w:r w:rsidR="005C4DF0" w:rsidRPr="00754BE7">
        <w:rPr>
          <w:rFonts w:ascii="Times New Roman" w:hAnsi="Times New Roman"/>
          <w:color w:val="000000" w:themeColor="text1"/>
          <w:sz w:val="18"/>
          <w:szCs w:val="18"/>
        </w:rPr>
        <w:t>s desired specialization. Further</w:t>
      </w:r>
      <w:r w:rsidR="004E45D2" w:rsidRPr="00754BE7">
        <w:rPr>
          <w:rFonts w:ascii="Times New Roman" w:hAnsi="Times New Roman"/>
          <w:color w:val="000000" w:themeColor="text1"/>
          <w:sz w:val="18"/>
          <w:szCs w:val="18"/>
        </w:rPr>
        <w:t>,</w:t>
      </w:r>
      <w:r w:rsidR="005C4DF0" w:rsidRPr="00754BE7">
        <w:rPr>
          <w:rFonts w:ascii="Times New Roman" w:hAnsi="Times New Roman"/>
          <w:color w:val="000000" w:themeColor="text1"/>
          <w:sz w:val="18"/>
          <w:szCs w:val="18"/>
        </w:rPr>
        <w:t xml:space="preserve"> all c</w:t>
      </w:r>
      <w:r w:rsidR="00053480">
        <w:rPr>
          <w:rFonts w:ascii="Times New Roman" w:hAnsi="Times New Roman"/>
          <w:color w:val="000000" w:themeColor="text1"/>
          <w:sz w:val="18"/>
          <w:szCs w:val="18"/>
        </w:rPr>
        <w:t xml:space="preserve">ourses in </w:t>
      </w:r>
      <w:r w:rsidR="00053480" w:rsidRPr="00053480">
        <w:rPr>
          <w:rFonts w:ascii="Times New Roman" w:hAnsi="Times New Roman"/>
          <w:color w:val="FF0000"/>
          <w:sz w:val="18"/>
          <w:szCs w:val="18"/>
        </w:rPr>
        <w:t>Educational Administration &amp; Supervision</w:t>
      </w:r>
      <w:r w:rsidR="005C4DF0" w:rsidRPr="00754BE7">
        <w:rPr>
          <w:rFonts w:ascii="Times New Roman" w:hAnsi="Times New Roman"/>
          <w:color w:val="000000" w:themeColor="text1"/>
          <w:sz w:val="18"/>
          <w:szCs w:val="18"/>
        </w:rPr>
        <w:t xml:space="preserve"> will include performance-based activities which the candidate may complete at either the building or</w:t>
      </w:r>
      <w:r w:rsidR="004E45D2" w:rsidRPr="00754BE7">
        <w:rPr>
          <w:rFonts w:ascii="Times New Roman" w:hAnsi="Times New Roman"/>
          <w:color w:val="000000" w:themeColor="text1"/>
          <w:sz w:val="18"/>
          <w:szCs w:val="18"/>
        </w:rPr>
        <w:t xml:space="preserve"> the system level based on his/her</w:t>
      </w:r>
      <w:r w:rsidR="005C4DF0" w:rsidRPr="00754BE7">
        <w:rPr>
          <w:rFonts w:ascii="Times New Roman" w:hAnsi="Times New Roman"/>
          <w:color w:val="000000" w:themeColor="text1"/>
          <w:sz w:val="18"/>
          <w:szCs w:val="18"/>
        </w:rPr>
        <w:t xml:space="preserve"> specializations.</w:t>
      </w:r>
    </w:p>
    <w:p w:rsidR="005C4DF0" w:rsidRPr="00754BE7" w:rsidRDefault="005C4DF0" w:rsidP="005C4DF0">
      <w:pPr>
        <w:widowControl w:val="0"/>
        <w:autoSpaceDE w:val="0"/>
        <w:autoSpaceDN w:val="0"/>
        <w:adjustRightInd w:val="0"/>
        <w:spacing w:after="0" w:line="250" w:lineRule="auto"/>
        <w:ind w:left="360" w:right="180" w:firstLine="36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The program is designed for persons who have earned a Maste</w:t>
      </w:r>
      <w:r w:rsidRPr="00754BE7">
        <w:rPr>
          <w:rFonts w:ascii="Times New Roman" w:hAnsi="Times New Roman"/>
          <w:color w:val="000000" w:themeColor="text1"/>
          <w:spacing w:val="7"/>
          <w:sz w:val="18"/>
          <w:szCs w:val="18"/>
        </w:rPr>
        <w:t>r</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 xml:space="preserve">s degree and hold an Educational Leadership position </w:t>
      </w:r>
      <w:r w:rsidR="00D0494F" w:rsidRPr="00754BE7">
        <w:rPr>
          <w:rFonts w:ascii="Times New Roman" w:hAnsi="Times New Roman"/>
          <w:color w:val="000000" w:themeColor="text1"/>
          <w:sz w:val="18"/>
          <w:szCs w:val="18"/>
        </w:rPr>
        <w:t xml:space="preserve">or role </w:t>
      </w:r>
      <w:r w:rsidRPr="00754BE7">
        <w:rPr>
          <w:rFonts w:ascii="Times New Roman" w:hAnsi="Times New Roman"/>
          <w:color w:val="000000" w:themeColor="text1"/>
          <w:sz w:val="18"/>
          <w:szCs w:val="18"/>
        </w:rPr>
        <w:t>that requires the State of Geo</w:t>
      </w:r>
      <w:r w:rsidRPr="00754BE7">
        <w:rPr>
          <w:rFonts w:ascii="Times New Roman" w:hAnsi="Times New Roman"/>
          <w:color w:val="000000" w:themeColor="text1"/>
          <w:spacing w:val="-3"/>
          <w:sz w:val="18"/>
          <w:szCs w:val="18"/>
        </w:rPr>
        <w:t>r</w:t>
      </w:r>
      <w:r w:rsidRPr="00754BE7">
        <w:rPr>
          <w:rFonts w:ascii="Times New Roman" w:hAnsi="Times New Roman"/>
          <w:color w:val="000000" w:themeColor="text1"/>
          <w:sz w:val="18"/>
          <w:szCs w:val="18"/>
        </w:rPr>
        <w:t>gia renewable Level 6 (PL-6) certification.</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minimum of 30 semester hours of graduate credit beyond the Maste</w:t>
      </w:r>
      <w:r w:rsidRPr="00754BE7">
        <w:rPr>
          <w:rFonts w:ascii="Times New Roman" w:hAnsi="Times New Roman"/>
          <w:color w:val="000000" w:themeColor="text1"/>
          <w:spacing w:val="7"/>
          <w:sz w:val="18"/>
          <w:szCs w:val="18"/>
        </w:rPr>
        <w:t>r</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s degree is required to complete the program</w:t>
      </w:r>
      <w:r w:rsidR="00D0494F" w:rsidRPr="00754BE7">
        <w:rPr>
          <w:rFonts w:ascii="Times New Roman" w:hAnsi="Times New Roman"/>
          <w:color w:val="000000" w:themeColor="text1"/>
          <w:sz w:val="18"/>
          <w:szCs w:val="18"/>
        </w:rPr>
        <w:t>*</w:t>
      </w:r>
      <w:r w:rsidRPr="00754BE7">
        <w:rPr>
          <w:rFonts w:ascii="Times New Roman" w:hAnsi="Times New Roman"/>
          <w:color w:val="000000" w:themeColor="text1"/>
          <w:sz w:val="18"/>
          <w:szCs w:val="18"/>
        </w:rPr>
        <w:t>. Only those courses taken after admission to the Ed.S. program may be used to fulfill the requirement of the Ed.S. degree, which includes applicable transfer credits. Credit usable in the planned program must not be more than six years old at the time the degree is completed.</w:t>
      </w:r>
      <w:r w:rsidRPr="00754BE7">
        <w:rPr>
          <w:rFonts w:ascii="Times New Roman" w:hAnsi="Times New Roman"/>
          <w:color w:val="000000" w:themeColor="text1"/>
          <w:spacing w:val="35"/>
          <w:sz w:val="18"/>
          <w:szCs w:val="18"/>
        </w:rPr>
        <w:t xml:space="preserve"> </w:t>
      </w: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maximum of 6 semester credit hours of transfer credit from an approved institution o</w:t>
      </w:r>
      <w:r w:rsidRPr="00754BE7">
        <w:rPr>
          <w:rFonts w:ascii="Times New Roman" w:hAnsi="Times New Roman"/>
          <w:color w:val="000000" w:themeColor="text1"/>
          <w:spacing w:val="-3"/>
          <w:sz w:val="18"/>
          <w:szCs w:val="18"/>
        </w:rPr>
        <w:t>f</w:t>
      </w:r>
      <w:r w:rsidRPr="00754BE7">
        <w:rPr>
          <w:rFonts w:ascii="Times New Roman" w:hAnsi="Times New Roman"/>
          <w:color w:val="000000" w:themeColor="text1"/>
          <w:sz w:val="18"/>
          <w:szCs w:val="18"/>
        </w:rPr>
        <w:t>fering the performance-based Ed.S. degree may be approved for inclusion in the planned Ed.S. Program.</w:t>
      </w:r>
    </w:p>
    <w:p w:rsidR="00D0494F" w:rsidRPr="00754BE7" w:rsidRDefault="00D0494F" w:rsidP="002A6CEE">
      <w:pPr>
        <w:widowControl w:val="0"/>
        <w:tabs>
          <w:tab w:val="left" w:pos="1530"/>
          <w:tab w:val="left" w:pos="9720"/>
          <w:tab w:val="left" w:pos="9810"/>
        </w:tabs>
        <w:autoSpaceDE w:val="0"/>
        <w:autoSpaceDN w:val="0"/>
        <w:adjustRightInd w:val="0"/>
        <w:spacing w:after="0" w:line="200" w:lineRule="exact"/>
        <w:ind w:left="720" w:right="360" w:firstLine="0"/>
        <w:jc w:val="both"/>
        <w:rPr>
          <w:rFonts w:ascii="Times New Roman" w:hAnsi="Times New Roman"/>
          <w:color w:val="000000" w:themeColor="text1"/>
          <w:sz w:val="19"/>
          <w:szCs w:val="19"/>
        </w:rPr>
      </w:pPr>
      <w:r w:rsidRPr="00754BE7">
        <w:rPr>
          <w:rFonts w:ascii="Times New Roman" w:hAnsi="Times New Roman"/>
          <w:color w:val="000000" w:themeColor="text1"/>
          <w:sz w:val="19"/>
          <w:szCs w:val="19"/>
        </w:rPr>
        <w:t>*Students entering the program after September 1, 20</w:t>
      </w:r>
      <w:r w:rsidR="00053480">
        <w:rPr>
          <w:rFonts w:ascii="Times New Roman" w:hAnsi="Times New Roman"/>
          <w:color w:val="000000" w:themeColor="text1"/>
          <w:sz w:val="19"/>
          <w:szCs w:val="19"/>
        </w:rPr>
        <w:t>11</w:t>
      </w:r>
      <w:r w:rsidRPr="00754BE7">
        <w:rPr>
          <w:rFonts w:ascii="Times New Roman" w:hAnsi="Times New Roman"/>
          <w:color w:val="000000" w:themeColor="text1"/>
          <w:sz w:val="19"/>
          <w:szCs w:val="19"/>
        </w:rPr>
        <w:t>, must complete two designated “pre-service courses” if their masters degree is not in educational leadership.</w:t>
      </w:r>
    </w:p>
    <w:p w:rsidR="00114BDE" w:rsidRPr="00754BE7" w:rsidRDefault="00114BDE" w:rsidP="005C4DF0">
      <w:pPr>
        <w:widowControl w:val="0"/>
        <w:tabs>
          <w:tab w:val="left" w:pos="1530"/>
        </w:tabs>
        <w:autoSpaceDE w:val="0"/>
        <w:autoSpaceDN w:val="0"/>
        <w:adjustRightInd w:val="0"/>
        <w:spacing w:after="0" w:line="200" w:lineRule="exact"/>
        <w:ind w:left="360" w:right="180" w:firstLine="0"/>
        <w:jc w:val="both"/>
        <w:rPr>
          <w:rFonts w:ascii="Times New Roman" w:hAnsi="Times New Roman"/>
          <w:color w:val="000000" w:themeColor="text1"/>
          <w:sz w:val="19"/>
          <w:szCs w:val="19"/>
        </w:rPr>
      </w:pPr>
    </w:p>
    <w:p w:rsidR="00114BDE" w:rsidRPr="00754BE7" w:rsidRDefault="00114BDE" w:rsidP="00114BDE">
      <w:pPr>
        <w:pStyle w:val="Heading2"/>
        <w:spacing w:before="0"/>
        <w:ind w:left="360" w:right="180" w:firstLine="0"/>
        <w:rPr>
          <w:rFonts w:ascii="Times New Roman" w:hAnsi="Times New Roman"/>
          <w:color w:val="000000" w:themeColor="text1"/>
          <w:sz w:val="32"/>
          <w:szCs w:val="32"/>
        </w:rPr>
      </w:pPr>
      <w:bookmarkStart w:id="269" w:name="_Toc294969756"/>
      <w:bookmarkStart w:id="270" w:name="_Toc298161569"/>
      <w:r w:rsidRPr="00754BE7">
        <w:rPr>
          <w:rFonts w:ascii="Times New Roman" w:hAnsi="Times New Roman"/>
          <w:bCs w:val="0"/>
          <w:color w:val="000000" w:themeColor="text1"/>
          <w:sz w:val="32"/>
          <w:szCs w:val="32"/>
        </w:rPr>
        <w:t>Admission Requi</w:t>
      </w:r>
      <w:r w:rsidRPr="00754BE7">
        <w:rPr>
          <w:rFonts w:ascii="Times New Roman" w:hAnsi="Times New Roman"/>
          <w:bCs w:val="0"/>
          <w:color w:val="000000" w:themeColor="text1"/>
          <w:spacing w:val="-4"/>
          <w:sz w:val="32"/>
          <w:szCs w:val="32"/>
        </w:rPr>
        <w:t>r</w:t>
      </w:r>
      <w:r w:rsidRPr="00754BE7">
        <w:rPr>
          <w:rFonts w:ascii="Times New Roman" w:hAnsi="Times New Roman"/>
          <w:bCs w:val="0"/>
          <w:color w:val="000000" w:themeColor="text1"/>
          <w:sz w:val="32"/>
          <w:szCs w:val="32"/>
        </w:rPr>
        <w:t>ements</w:t>
      </w:r>
      <w:bookmarkEnd w:id="269"/>
      <w:bookmarkEnd w:id="270"/>
    </w:p>
    <w:p w:rsidR="005C4DF0" w:rsidRPr="00754BE7" w:rsidRDefault="005C4DF0" w:rsidP="005C4DF0">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 xml:space="preserve">student desiring to pursue an Education Specialist degree </w:t>
      </w:r>
      <w:r w:rsidRPr="00053480">
        <w:rPr>
          <w:rFonts w:ascii="Times New Roman" w:hAnsi="Times New Roman"/>
          <w:color w:val="FF0000"/>
          <w:sz w:val="18"/>
          <w:szCs w:val="18"/>
        </w:rPr>
        <w:t xml:space="preserve">in Educational </w:t>
      </w:r>
      <w:r w:rsidR="00053480" w:rsidRPr="00053480">
        <w:rPr>
          <w:rFonts w:ascii="Times New Roman" w:hAnsi="Times New Roman"/>
          <w:color w:val="FF0000"/>
          <w:sz w:val="18"/>
          <w:szCs w:val="18"/>
        </w:rPr>
        <w:t>Administration &amp; Supervision</w:t>
      </w:r>
      <w:r w:rsidRPr="00754BE7">
        <w:rPr>
          <w:rFonts w:ascii="Times New Roman" w:hAnsi="Times New Roman"/>
          <w:color w:val="000000" w:themeColor="text1"/>
          <w:sz w:val="18"/>
          <w:szCs w:val="18"/>
        </w:rPr>
        <w:t xml:space="preserve"> must present a passing score on the GACE Content Assessment in Educational Leadership. </w:t>
      </w:r>
      <w:r w:rsidR="00D0494F" w:rsidRPr="00754BE7">
        <w:rPr>
          <w:rFonts w:ascii="Times New Roman" w:hAnsi="Times New Roman"/>
          <w:color w:val="000000" w:themeColor="text1"/>
          <w:sz w:val="18"/>
          <w:szCs w:val="18"/>
        </w:rPr>
        <w:t xml:space="preserve">The GACE Content Assessment in Educational Leadership becomes an exit requirement, effective September 1, 2011. </w:t>
      </w:r>
      <w:r w:rsidRPr="00754BE7">
        <w:rPr>
          <w:rFonts w:ascii="Times New Roman" w:hAnsi="Times New Roman"/>
          <w:color w:val="000000" w:themeColor="text1"/>
          <w:sz w:val="18"/>
          <w:szCs w:val="18"/>
        </w:rPr>
        <w:t>Graduate work taken prior to admission to the Ed.S. program will not be counted toward Ed.S. degree requirements.</w:t>
      </w:r>
    </w:p>
    <w:p w:rsidR="00114BDE" w:rsidRPr="00754BE7" w:rsidRDefault="00114BDE" w:rsidP="00114BDE">
      <w:pPr>
        <w:widowControl w:val="0"/>
        <w:tabs>
          <w:tab w:val="left" w:pos="1530"/>
        </w:tabs>
        <w:autoSpaceDE w:val="0"/>
        <w:autoSpaceDN w:val="0"/>
        <w:adjustRightInd w:val="0"/>
        <w:spacing w:after="0"/>
        <w:ind w:left="360" w:right="180" w:firstLine="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The applicant:</w:t>
      </w:r>
    </w:p>
    <w:p w:rsidR="008B1BA9" w:rsidRPr="00754BE7" w:rsidRDefault="008B1BA9" w:rsidP="00BB4865">
      <w:pPr>
        <w:pStyle w:val="ListParagraph"/>
        <w:widowControl w:val="0"/>
        <w:numPr>
          <w:ilvl w:val="0"/>
          <w:numId w:val="44"/>
        </w:numPr>
        <w:autoSpaceDE w:val="0"/>
        <w:autoSpaceDN w:val="0"/>
        <w:adjustRightInd w:val="0"/>
        <w:spacing w:before="9" w:after="0"/>
        <w:ind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have completed at least a Maste</w:t>
      </w:r>
      <w:r w:rsidRPr="00754BE7">
        <w:rPr>
          <w:rFonts w:ascii="Times New Roman" w:hAnsi="Times New Roman"/>
          <w:color w:val="000000" w:themeColor="text1"/>
          <w:spacing w:val="7"/>
          <w:sz w:val="18"/>
          <w:szCs w:val="18"/>
        </w:rPr>
        <w:t>r</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s degree at an accredited or approved institution.</w:t>
      </w:r>
    </w:p>
    <w:p w:rsidR="008B1BA9" w:rsidRPr="00754BE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possess certification equivalent to the State of Geo</w:t>
      </w:r>
      <w:r w:rsidRPr="00754BE7">
        <w:rPr>
          <w:rFonts w:ascii="Times New Roman" w:hAnsi="Times New Roman"/>
          <w:color w:val="000000" w:themeColor="text1"/>
          <w:spacing w:val="-3"/>
          <w:sz w:val="18"/>
          <w:szCs w:val="18"/>
        </w:rPr>
        <w:t>r</w:t>
      </w:r>
      <w:r w:rsidRPr="00754BE7">
        <w:rPr>
          <w:rFonts w:ascii="Times New Roman" w:hAnsi="Times New Roman"/>
          <w:color w:val="000000" w:themeColor="text1"/>
          <w:sz w:val="18"/>
          <w:szCs w:val="18"/>
        </w:rPr>
        <w:t>gia</w:t>
      </w:r>
      <w:r w:rsidRPr="00754BE7">
        <w:rPr>
          <w:rFonts w:ascii="Times New Roman" w:hAnsi="Times New Roman"/>
          <w:color w:val="000000" w:themeColor="text1"/>
          <w:spacing w:val="-10"/>
          <w:sz w:val="18"/>
          <w:szCs w:val="18"/>
        </w:rPr>
        <w:t>’</w:t>
      </w:r>
      <w:r w:rsidRPr="00754BE7">
        <w:rPr>
          <w:rFonts w:ascii="Times New Roman" w:hAnsi="Times New Roman"/>
          <w:color w:val="000000" w:themeColor="text1"/>
          <w:sz w:val="18"/>
          <w:szCs w:val="18"/>
        </w:rPr>
        <w:t>s Level 5 certification or higher (e.g. L-5, NL-5, SC-5,</w:t>
      </w:r>
      <w:r w:rsidRPr="00754BE7">
        <w:rPr>
          <w:rFonts w:ascii="Times New Roman" w:hAnsi="Times New Roman"/>
          <w:color w:val="000000" w:themeColor="text1"/>
          <w:spacing w:val="-3"/>
          <w:sz w:val="18"/>
          <w:szCs w:val="18"/>
        </w:rPr>
        <w:t xml:space="preserve"> </w:t>
      </w:r>
      <w:r w:rsidRPr="00754BE7">
        <w:rPr>
          <w:rFonts w:ascii="Times New Roman" w:hAnsi="Times New Roman"/>
          <w:color w:val="000000" w:themeColor="text1"/>
          <w:spacing w:val="-16"/>
          <w:sz w:val="18"/>
          <w:szCs w:val="18"/>
        </w:rPr>
        <w:t>T</w:t>
      </w:r>
      <w:r w:rsidRPr="00754BE7">
        <w:rPr>
          <w:rFonts w:ascii="Times New Roman" w:hAnsi="Times New Roman"/>
          <w:color w:val="000000" w:themeColor="text1"/>
          <w:sz w:val="18"/>
          <w:szCs w:val="18"/>
        </w:rPr>
        <w:t>-5, or any Level 6 or 7 certificate).</w:t>
      </w:r>
    </w:p>
    <w:p w:rsidR="008B1BA9" w:rsidRPr="00754BE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earn a 3.0 G</w:t>
      </w:r>
      <w:r w:rsidRPr="00754BE7">
        <w:rPr>
          <w:rFonts w:ascii="Times New Roman" w:hAnsi="Times New Roman"/>
          <w:color w:val="000000" w:themeColor="text1"/>
          <w:spacing w:val="-17"/>
          <w:sz w:val="18"/>
          <w:szCs w:val="18"/>
        </w:rPr>
        <w:t>P</w:t>
      </w:r>
      <w:r w:rsidRPr="00754BE7">
        <w:rPr>
          <w:rFonts w:ascii="Times New Roman" w:hAnsi="Times New Roman"/>
          <w:color w:val="000000" w:themeColor="text1"/>
          <w:sz w:val="18"/>
          <w:szCs w:val="18"/>
        </w:rPr>
        <w:t>A</w:t>
      </w:r>
      <w:r w:rsidRPr="00754BE7">
        <w:rPr>
          <w:rFonts w:ascii="Times New Roman" w:hAnsi="Times New Roman"/>
          <w:color w:val="000000" w:themeColor="text1"/>
          <w:spacing w:val="-10"/>
          <w:sz w:val="18"/>
          <w:szCs w:val="18"/>
        </w:rPr>
        <w:t xml:space="preserve"> </w:t>
      </w:r>
      <w:r w:rsidRPr="00754BE7">
        <w:rPr>
          <w:rFonts w:ascii="Times New Roman" w:hAnsi="Times New Roman"/>
          <w:color w:val="000000" w:themeColor="text1"/>
          <w:sz w:val="18"/>
          <w:szCs w:val="18"/>
        </w:rPr>
        <w:t>on a 4.0 scale for graduate work completed.</w:t>
      </w:r>
    </w:p>
    <w:p w:rsidR="008B1BA9" w:rsidRPr="00754BE7" w:rsidRDefault="008B1BA9" w:rsidP="00BB4865">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provide a proof of passing score on the GACE II in Educational Leadership</w:t>
      </w:r>
      <w:r w:rsidR="00D0494F" w:rsidRPr="00754BE7">
        <w:rPr>
          <w:rFonts w:ascii="Times New Roman" w:hAnsi="Times New Roman"/>
          <w:color w:val="000000" w:themeColor="text1"/>
          <w:sz w:val="18"/>
          <w:szCs w:val="18"/>
        </w:rPr>
        <w:t xml:space="preserve"> until September 1, 2011</w:t>
      </w:r>
      <w:r w:rsidRPr="00754BE7">
        <w:rPr>
          <w:rFonts w:ascii="Times New Roman" w:hAnsi="Times New Roman"/>
          <w:color w:val="000000" w:themeColor="text1"/>
          <w:sz w:val="18"/>
          <w:szCs w:val="18"/>
        </w:rPr>
        <w:t>.</w:t>
      </w:r>
    </w:p>
    <w:p w:rsidR="00D0494F" w:rsidRPr="00754BE7" w:rsidRDefault="008B1BA9" w:rsidP="00D0494F">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provide three letters of reference.</w:t>
      </w:r>
    </w:p>
    <w:p w:rsidR="00114BDE" w:rsidRPr="00816277" w:rsidRDefault="00D0494F" w:rsidP="00D0494F">
      <w:pPr>
        <w:pStyle w:val="ListParagraph"/>
        <w:widowControl w:val="0"/>
        <w:numPr>
          <w:ilvl w:val="0"/>
          <w:numId w:val="43"/>
        </w:numPr>
        <w:autoSpaceDE w:val="0"/>
        <w:autoSpaceDN w:val="0"/>
        <w:adjustRightInd w:val="0"/>
        <w:spacing w:before="9" w:after="0"/>
        <w:ind w:left="900" w:right="180"/>
        <w:jc w:val="both"/>
        <w:rPr>
          <w:rFonts w:ascii="Times New Roman" w:hAnsi="Times New Roman"/>
          <w:color w:val="000000" w:themeColor="text1"/>
          <w:sz w:val="18"/>
          <w:szCs w:val="18"/>
        </w:rPr>
      </w:pPr>
      <w:r w:rsidRPr="00754BE7">
        <w:rPr>
          <w:rFonts w:ascii="Times New Roman" w:hAnsi="Times New Roman"/>
          <w:color w:val="000000" w:themeColor="text1"/>
          <w:sz w:val="18"/>
          <w:szCs w:val="18"/>
        </w:rPr>
        <w:t>must provide completed Superintendent’s Assurance Form</w:t>
      </w:r>
      <w:r w:rsidR="004E45D2" w:rsidRPr="00754BE7">
        <w:rPr>
          <w:rFonts w:ascii="Times New Roman" w:hAnsi="Times New Roman"/>
          <w:color w:val="000000" w:themeColor="text1"/>
          <w:sz w:val="18"/>
          <w:szCs w:val="18"/>
        </w:rPr>
        <w:t xml:space="preserve"> </w:t>
      </w:r>
      <w:r w:rsidRPr="00754BE7">
        <w:rPr>
          <w:rFonts w:ascii="Times New Roman" w:hAnsi="Times New Roman"/>
          <w:color w:val="000000" w:themeColor="text1"/>
          <w:sz w:val="18"/>
          <w:szCs w:val="18"/>
        </w:rPr>
        <w:t>from the employing superintendent</w:t>
      </w:r>
      <w:r w:rsidRPr="00816277">
        <w:rPr>
          <w:rFonts w:ascii="Times New Roman" w:hAnsi="Times New Roman"/>
          <w:color w:val="000000" w:themeColor="text1"/>
          <w:sz w:val="18"/>
          <w:szCs w:val="18"/>
        </w:rPr>
        <w:t xml:space="preserve"> showing employment in a Leadership role, indicating system’s knowledge of participation in the program and potential to serve in a leadership position.</w:t>
      </w:r>
    </w:p>
    <w:p w:rsidR="00D0494F" w:rsidRPr="00816277" w:rsidRDefault="00D0494F" w:rsidP="00114BDE">
      <w:pPr>
        <w:widowControl w:val="0"/>
        <w:tabs>
          <w:tab w:val="left" w:pos="1530"/>
        </w:tabs>
        <w:autoSpaceDE w:val="0"/>
        <w:autoSpaceDN w:val="0"/>
        <w:adjustRightInd w:val="0"/>
        <w:spacing w:before="9" w:after="0" w:line="250" w:lineRule="auto"/>
        <w:ind w:left="360" w:right="180" w:firstLine="0"/>
        <w:jc w:val="both"/>
        <w:rPr>
          <w:rFonts w:ascii="Times New Roman" w:hAnsi="Times New Roman"/>
          <w:color w:val="000000" w:themeColor="text1"/>
          <w:sz w:val="18"/>
          <w:szCs w:val="18"/>
        </w:rPr>
      </w:pPr>
    </w:p>
    <w:p w:rsidR="002D47A5" w:rsidRPr="00816277" w:rsidRDefault="002D47A5" w:rsidP="002D47A5">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Advisement</w:t>
      </w:r>
    </w:p>
    <w:p w:rsidR="002D47A5" w:rsidRPr="00816277" w:rsidRDefault="002D47A5" w:rsidP="002D47A5">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After the student has been admitted to the Ed.S. Program, the Departmental Chairperson will appoint an adviso</w:t>
      </w:r>
      <w:r w:rsidRPr="00816277">
        <w:rPr>
          <w:rFonts w:ascii="Times New Roman" w:hAnsi="Times New Roman"/>
          <w:color w:val="000000" w:themeColor="text1"/>
          <w:spacing w:val="-10"/>
          <w:sz w:val="18"/>
          <w:szCs w:val="18"/>
        </w:rPr>
        <w:t>r</w:t>
      </w:r>
      <w:r w:rsidRPr="00816277">
        <w:rPr>
          <w:rFonts w:ascii="Times New Roman" w:hAnsi="Times New Roman"/>
          <w:color w:val="000000" w:themeColor="text1"/>
          <w:sz w:val="18"/>
          <w:szCs w:val="18"/>
        </w:rPr>
        <w:t>.</w:t>
      </w:r>
      <w:r w:rsidRPr="00816277">
        <w:rPr>
          <w:rFonts w:ascii="Times New Roman" w:hAnsi="Times New Roman"/>
          <w:color w:val="000000" w:themeColor="text1"/>
          <w:spacing w:val="42"/>
          <w:sz w:val="18"/>
          <w:szCs w:val="18"/>
        </w:rPr>
        <w:t xml:space="preserve"> </w:t>
      </w:r>
      <w:r w:rsidRPr="00816277">
        <w:rPr>
          <w:rFonts w:ascii="Times New Roman" w:hAnsi="Times New Roman"/>
          <w:color w:val="000000" w:themeColor="text1"/>
          <w:sz w:val="18"/>
          <w:szCs w:val="18"/>
        </w:rPr>
        <w:t xml:space="preserve">The advisor </w:t>
      </w:r>
      <w:r w:rsidRPr="00053480">
        <w:rPr>
          <w:rFonts w:ascii="Times New Roman" w:hAnsi="Times New Roman"/>
          <w:color w:val="FF0000"/>
          <w:sz w:val="18"/>
          <w:szCs w:val="18"/>
        </w:rPr>
        <w:t>will assist the student in developing an individualized</w:t>
      </w:r>
      <w:r w:rsidR="00053480" w:rsidRPr="00053480">
        <w:rPr>
          <w:rFonts w:ascii="Times New Roman" w:hAnsi="Times New Roman"/>
          <w:color w:val="FF0000"/>
          <w:sz w:val="18"/>
          <w:szCs w:val="18"/>
        </w:rPr>
        <w:t xml:space="preserve"> program that meets the degree requirements.</w:t>
      </w:r>
    </w:p>
    <w:p w:rsidR="002D47A5" w:rsidRPr="00816277" w:rsidRDefault="002D47A5" w:rsidP="002D47A5">
      <w:pPr>
        <w:widowControl w:val="0"/>
        <w:autoSpaceDE w:val="0"/>
        <w:autoSpaceDN w:val="0"/>
        <w:adjustRightInd w:val="0"/>
        <w:spacing w:after="0" w:line="250" w:lineRule="auto"/>
        <w:ind w:left="360" w:right="180" w:firstLine="0"/>
        <w:jc w:val="both"/>
        <w:rPr>
          <w:rFonts w:ascii="Times New Roman" w:hAnsi="Times New Roman"/>
          <w:color w:val="000000" w:themeColor="text1"/>
          <w:sz w:val="18"/>
          <w:szCs w:val="18"/>
        </w:rPr>
      </w:pPr>
    </w:p>
    <w:p w:rsidR="002D47A5" w:rsidRPr="00816277" w:rsidRDefault="002D47A5" w:rsidP="002D47A5">
      <w:pPr>
        <w:widowControl w:val="0"/>
        <w:autoSpaceDE w:val="0"/>
        <w:autoSpaceDN w:val="0"/>
        <w:adjustRightInd w:val="0"/>
        <w:spacing w:before="8" w:after="0" w:line="190" w:lineRule="exact"/>
        <w:ind w:left="360" w:right="180" w:firstLine="0"/>
        <w:jc w:val="both"/>
        <w:rPr>
          <w:rFonts w:ascii="Times New Roman" w:hAnsi="Times New Roman"/>
          <w:color w:val="000000" w:themeColor="text1"/>
          <w:sz w:val="19"/>
          <w:szCs w:val="19"/>
        </w:rPr>
      </w:pPr>
    </w:p>
    <w:p w:rsidR="002D47A5" w:rsidRPr="00816277" w:rsidRDefault="002D47A5" w:rsidP="002D47A5">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P</w:t>
      </w:r>
      <w:r w:rsidRPr="00816277">
        <w:rPr>
          <w:rFonts w:ascii="Times New Roman" w:hAnsi="Times New Roman"/>
          <w:b/>
          <w:bCs/>
          <w:color w:val="000000" w:themeColor="text1"/>
          <w:spacing w:val="-4"/>
          <w:sz w:val="24"/>
          <w:szCs w:val="24"/>
        </w:rPr>
        <w:t>r</w:t>
      </w:r>
      <w:r w:rsidRPr="00816277">
        <w:rPr>
          <w:rFonts w:ascii="Times New Roman" w:hAnsi="Times New Roman"/>
          <w:b/>
          <w:bCs/>
          <w:color w:val="000000" w:themeColor="text1"/>
          <w:sz w:val="24"/>
          <w:szCs w:val="24"/>
        </w:rPr>
        <w:t>ogram Completion</w:t>
      </w:r>
    </w:p>
    <w:p w:rsidR="002D47A5" w:rsidRPr="00816277" w:rsidRDefault="002D47A5" w:rsidP="002D47A5">
      <w:pPr>
        <w:widowControl w:val="0"/>
        <w:autoSpaceDE w:val="0"/>
        <w:autoSpaceDN w:val="0"/>
        <w:adjustRightInd w:val="0"/>
        <w:spacing w:before="30" w:after="0" w:line="250" w:lineRule="auto"/>
        <w:ind w:left="360" w:right="180" w:firstLine="36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Students are responsible for making application for graduation after completing 15 semester hours of course work.</w:t>
      </w:r>
      <w:r w:rsidRPr="00816277">
        <w:rPr>
          <w:rFonts w:ascii="Times New Roman" w:hAnsi="Times New Roman"/>
          <w:color w:val="000000" w:themeColor="text1"/>
          <w:spacing w:val="-3"/>
          <w:sz w:val="18"/>
          <w:szCs w:val="18"/>
        </w:rPr>
        <w:t xml:space="preserve"> </w:t>
      </w:r>
      <w:r w:rsidRPr="00816277">
        <w:rPr>
          <w:rFonts w:ascii="Times New Roman" w:hAnsi="Times New Roman"/>
          <w:color w:val="000000" w:themeColor="text1"/>
          <w:spacing w:val="-13"/>
          <w:sz w:val="18"/>
          <w:szCs w:val="18"/>
        </w:rPr>
        <w:t>T</w:t>
      </w:r>
      <w:r w:rsidRPr="00816277">
        <w:rPr>
          <w:rFonts w:ascii="Times New Roman" w:hAnsi="Times New Roman"/>
          <w:color w:val="000000" w:themeColor="text1"/>
          <w:sz w:val="18"/>
          <w:szCs w:val="18"/>
        </w:rPr>
        <w:t>o be eligible for the Ed.S. Degree and recommendation for the PL-6 certification by</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Albany State Universit</w:t>
      </w:r>
      <w:r w:rsidRPr="00816277">
        <w:rPr>
          <w:rFonts w:ascii="Times New Roman" w:hAnsi="Times New Roman"/>
          <w:color w:val="000000" w:themeColor="text1"/>
          <w:spacing w:val="-12"/>
          <w:sz w:val="18"/>
          <w:szCs w:val="18"/>
        </w:rPr>
        <w:t>y</w:t>
      </w:r>
      <w:r w:rsidRPr="00816277">
        <w:rPr>
          <w:rFonts w:ascii="Times New Roman" w:hAnsi="Times New Roman"/>
          <w:color w:val="000000" w:themeColor="text1"/>
          <w:sz w:val="18"/>
          <w:szCs w:val="18"/>
        </w:rPr>
        <w:t>, the student must meet all of the following requirements:</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Only those courses taken after admission to the Ed.S. Program may be used to fulfill the requirements of the Ed.S. degree.</w:t>
      </w:r>
      <w:r w:rsidRPr="00816277">
        <w:rPr>
          <w:rFonts w:ascii="Times New Roman" w:hAnsi="Times New Roman"/>
          <w:color w:val="000000" w:themeColor="text1"/>
          <w:spacing w:val="42"/>
          <w:sz w:val="18"/>
          <w:szCs w:val="18"/>
        </w:rPr>
        <w:t xml:space="preserve"> </w:t>
      </w:r>
      <w:r w:rsidRPr="00816277">
        <w:rPr>
          <w:rFonts w:ascii="Times New Roman" w:hAnsi="Times New Roman"/>
          <w:color w:val="000000" w:themeColor="text1"/>
          <w:sz w:val="18"/>
          <w:szCs w:val="18"/>
        </w:rPr>
        <w:t>This includes transfer credits.</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Credits usable in the planned program must not be older than six calendar years at the time that the degree is completed.</w:t>
      </w:r>
    </w:p>
    <w:p w:rsidR="002D47A5" w:rsidRPr="00816277" w:rsidRDefault="002D47A5" w:rsidP="00BB4865">
      <w:pPr>
        <w:pStyle w:val="ListParagraph"/>
        <w:widowControl w:val="0"/>
        <w:numPr>
          <w:ilvl w:val="0"/>
          <w:numId w:val="45"/>
        </w:numPr>
        <w:autoSpaceDE w:val="0"/>
        <w:autoSpaceDN w:val="0"/>
        <w:adjustRightInd w:val="0"/>
        <w:spacing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A</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maximum of 6 semester hours of transfer credits from an approved institution o</w:t>
      </w:r>
      <w:r w:rsidRPr="00816277">
        <w:rPr>
          <w:rFonts w:ascii="Times New Roman" w:hAnsi="Times New Roman"/>
          <w:color w:val="000000" w:themeColor="text1"/>
          <w:spacing w:val="-3"/>
          <w:sz w:val="18"/>
          <w:szCs w:val="18"/>
        </w:rPr>
        <w:t>f</w:t>
      </w:r>
      <w:r w:rsidRPr="00816277">
        <w:rPr>
          <w:rFonts w:ascii="Times New Roman" w:hAnsi="Times New Roman"/>
          <w:color w:val="000000" w:themeColor="text1"/>
          <w:sz w:val="18"/>
          <w:szCs w:val="18"/>
        </w:rPr>
        <w:t>fering a performance-based Ed.S. degree may be approved for inclusion in the planned Ed.S. program. Such credits must be approved by the Program Coordinato</w:t>
      </w:r>
      <w:r w:rsidRPr="00816277">
        <w:rPr>
          <w:rFonts w:ascii="Times New Roman" w:hAnsi="Times New Roman"/>
          <w:color w:val="000000" w:themeColor="text1"/>
          <w:spacing w:val="-10"/>
          <w:sz w:val="18"/>
          <w:szCs w:val="18"/>
        </w:rPr>
        <w:t>r</w:t>
      </w:r>
      <w:r w:rsidRPr="00816277">
        <w:rPr>
          <w:rFonts w:ascii="Times New Roman" w:hAnsi="Times New Roman"/>
          <w:color w:val="000000" w:themeColor="text1"/>
          <w:sz w:val="18"/>
          <w:szCs w:val="18"/>
        </w:rPr>
        <w:t>.</w:t>
      </w:r>
    </w:p>
    <w:p w:rsidR="002D47A5" w:rsidRPr="00816277" w:rsidRDefault="002D47A5" w:rsidP="00BB4865">
      <w:pPr>
        <w:pStyle w:val="ListParagraph"/>
        <w:widowControl w:val="0"/>
        <w:numPr>
          <w:ilvl w:val="0"/>
          <w:numId w:val="45"/>
        </w:numPr>
        <w:autoSpaceDE w:val="0"/>
        <w:autoSpaceDN w:val="0"/>
        <w:adjustRightInd w:val="0"/>
        <w:spacing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Only credits with grades of “B” or better are accepted in the Ed.S. program.</w:t>
      </w:r>
    </w:p>
    <w:p w:rsidR="00D0494F" w:rsidRPr="00816277" w:rsidRDefault="00D0494F" w:rsidP="00D0494F">
      <w:pPr>
        <w:pStyle w:val="ListParagraph"/>
        <w:widowControl w:val="0"/>
        <w:numPr>
          <w:ilvl w:val="0"/>
          <w:numId w:val="45"/>
        </w:numPr>
        <w:autoSpaceDE w:val="0"/>
        <w:autoSpaceDN w:val="0"/>
        <w:adjustRightInd w:val="0"/>
        <w:spacing w:before="9" w:after="0" w:line="250" w:lineRule="auto"/>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The student</w:t>
      </w:r>
      <w:r w:rsidRPr="00816277">
        <w:rPr>
          <w:rFonts w:ascii="Times New Roman" w:hAnsi="Times New Roman"/>
          <w:color w:val="000000" w:themeColor="text1"/>
          <w:spacing w:val="-10"/>
          <w:sz w:val="18"/>
          <w:szCs w:val="18"/>
        </w:rPr>
        <w:t>’</w:t>
      </w:r>
      <w:r w:rsidRPr="00816277">
        <w:rPr>
          <w:rFonts w:ascii="Times New Roman" w:hAnsi="Times New Roman"/>
          <w:color w:val="000000" w:themeColor="text1"/>
          <w:sz w:val="18"/>
          <w:szCs w:val="18"/>
        </w:rPr>
        <w:t>s Ed.S. program must include a minimum of 30-36 graduate semester hours of course work, which must be in educational leadership, administration and supervision- with at least 50% of the course work being performance-based.</w:t>
      </w:r>
    </w:p>
    <w:p w:rsidR="00D0494F" w:rsidRPr="00816277" w:rsidRDefault="00D0494F" w:rsidP="00D0494F">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 xml:space="preserve"> Twelve semester hours of graduate field experience at the building or system level. </w:t>
      </w:r>
    </w:p>
    <w:p w:rsidR="002D47A5" w:rsidRDefault="002D47A5" w:rsidP="00BB4865">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r w:rsidRPr="00816277">
        <w:rPr>
          <w:rFonts w:ascii="Times New Roman" w:hAnsi="Times New Roman"/>
          <w:color w:val="000000" w:themeColor="text1"/>
          <w:sz w:val="18"/>
          <w:szCs w:val="18"/>
        </w:rPr>
        <w:t>Except for a maximum of 6 semester hours of transfer work, all credits used in the Ed.S. program must be earned in residence at</w:t>
      </w:r>
      <w:r w:rsidRPr="00816277">
        <w:rPr>
          <w:rFonts w:ascii="Times New Roman" w:hAnsi="Times New Roman"/>
          <w:color w:val="000000" w:themeColor="text1"/>
          <w:spacing w:val="-10"/>
          <w:sz w:val="18"/>
          <w:szCs w:val="18"/>
        </w:rPr>
        <w:t xml:space="preserve"> </w:t>
      </w:r>
      <w:r w:rsidRPr="00816277">
        <w:rPr>
          <w:rFonts w:ascii="Times New Roman" w:hAnsi="Times New Roman"/>
          <w:color w:val="000000" w:themeColor="text1"/>
          <w:sz w:val="18"/>
          <w:szCs w:val="18"/>
        </w:rPr>
        <w:t>Albany State Universit</w:t>
      </w:r>
      <w:r w:rsidRPr="00816277">
        <w:rPr>
          <w:rFonts w:ascii="Times New Roman" w:hAnsi="Times New Roman"/>
          <w:color w:val="000000" w:themeColor="text1"/>
          <w:spacing w:val="-12"/>
          <w:sz w:val="18"/>
          <w:szCs w:val="18"/>
        </w:rPr>
        <w:t>y</w:t>
      </w:r>
      <w:r w:rsidRPr="00816277">
        <w:rPr>
          <w:rFonts w:ascii="Times New Roman" w:hAnsi="Times New Roman"/>
          <w:color w:val="000000" w:themeColor="text1"/>
          <w:sz w:val="18"/>
          <w:szCs w:val="18"/>
        </w:rPr>
        <w:t>.</w:t>
      </w:r>
    </w:p>
    <w:p w:rsidR="00754BE7" w:rsidRPr="00816277" w:rsidRDefault="00754BE7" w:rsidP="00BB4865">
      <w:pPr>
        <w:pStyle w:val="ListParagraph"/>
        <w:widowControl w:val="0"/>
        <w:numPr>
          <w:ilvl w:val="0"/>
          <w:numId w:val="45"/>
        </w:numPr>
        <w:autoSpaceDE w:val="0"/>
        <w:autoSpaceDN w:val="0"/>
        <w:adjustRightInd w:val="0"/>
        <w:spacing w:before="30" w:after="0"/>
        <w:ind w:left="1080" w:right="180"/>
        <w:jc w:val="both"/>
        <w:rPr>
          <w:rFonts w:ascii="Times New Roman" w:hAnsi="Times New Roman"/>
          <w:color w:val="000000" w:themeColor="text1"/>
          <w:sz w:val="18"/>
          <w:szCs w:val="18"/>
        </w:rPr>
      </w:pPr>
    </w:p>
    <w:p w:rsidR="00D563BC" w:rsidRDefault="00754BE7" w:rsidP="00754BE7">
      <w:pPr>
        <w:ind w:left="360" w:firstLine="0"/>
        <w:rPr>
          <w:rFonts w:ascii="Times New Roman" w:hAnsi="Times New Roman"/>
          <w:b/>
          <w:color w:val="000000" w:themeColor="text1"/>
          <w:sz w:val="28"/>
          <w:szCs w:val="28"/>
        </w:rPr>
      </w:pPr>
      <w:r w:rsidRPr="00DB0E2B">
        <w:rPr>
          <w:rFonts w:ascii="Times New Roman" w:hAnsi="Times New Roman"/>
          <w:b/>
          <w:color w:val="000000" w:themeColor="text1"/>
          <w:sz w:val="28"/>
          <w:szCs w:val="28"/>
        </w:rPr>
        <w:t>Program of Study</w:t>
      </w:r>
    </w:p>
    <w:p w:rsidR="009B6A65" w:rsidRDefault="009B6A65" w:rsidP="00754BE7">
      <w:pPr>
        <w:ind w:left="360" w:firstLine="0"/>
        <w:rPr>
          <w:rFonts w:ascii="Times New Roman" w:hAnsi="Times New Roman"/>
          <w:i/>
          <w:color w:val="000000" w:themeColor="text1"/>
          <w:sz w:val="20"/>
          <w:szCs w:val="20"/>
        </w:rPr>
      </w:pPr>
      <w:r w:rsidRPr="009B6A65">
        <w:rPr>
          <w:rFonts w:ascii="Times New Roman" w:hAnsi="Times New Roman"/>
          <w:i/>
          <w:color w:val="000000" w:themeColor="text1"/>
          <w:sz w:val="20"/>
          <w:szCs w:val="20"/>
        </w:rPr>
        <w:t>All courses, excluding the residency, will be 1 hour content (C), 1 hours practice (P), and 1 hour performance-based (PBA)</w:t>
      </w:r>
    </w:p>
    <w:p w:rsidR="00754BE7" w:rsidRPr="00053480" w:rsidRDefault="00754BE7" w:rsidP="00053480">
      <w:pPr>
        <w:spacing w:after="0"/>
        <w:ind w:left="360" w:firstLine="0"/>
        <w:jc w:val="center"/>
        <w:rPr>
          <w:rFonts w:ascii="Times New Roman" w:hAnsi="Times New Roman"/>
          <w:b/>
          <w:color w:val="000000" w:themeColor="text1"/>
          <w:sz w:val="24"/>
          <w:szCs w:val="24"/>
          <w:u w:val="single"/>
        </w:rPr>
      </w:pPr>
      <w:r w:rsidRPr="00053480">
        <w:rPr>
          <w:rFonts w:ascii="Times New Roman" w:hAnsi="Times New Roman"/>
          <w:b/>
          <w:color w:val="000000" w:themeColor="text1"/>
          <w:sz w:val="24"/>
          <w:szCs w:val="24"/>
          <w:u w:val="single"/>
        </w:rPr>
        <w:t>Building Level (30 hours)</w:t>
      </w:r>
    </w:p>
    <w:p w:rsidR="00754BE7" w:rsidRPr="00DB0E2B" w:rsidRDefault="00754BE7" w:rsidP="00754BE7">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A: Nature of Learner (3 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6785</w:t>
      </w:r>
      <w:r>
        <w:rPr>
          <w:rFonts w:ascii="Times New Roman" w:hAnsi="Times New Roman"/>
          <w:color w:val="000000" w:themeColor="text1"/>
          <w:sz w:val="20"/>
          <w:szCs w:val="20"/>
        </w:rPr>
        <w:tab/>
        <w:t>Improvement of Instruction</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6681</w:t>
      </w:r>
      <w:r>
        <w:rPr>
          <w:rFonts w:ascii="Times New Roman" w:hAnsi="Times New Roman"/>
          <w:color w:val="000000" w:themeColor="text1"/>
          <w:sz w:val="20"/>
          <w:szCs w:val="20"/>
        </w:rPr>
        <w:tab/>
        <w:t>Recent Trends in Supervision</w:t>
      </w:r>
    </w:p>
    <w:p w:rsidR="00754BE7" w:rsidRPr="00DB0E2B" w:rsidRDefault="00754BE7"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B: Programs &amp; Problems of the School (3hrs)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6685</w:t>
      </w:r>
      <w:r>
        <w:rPr>
          <w:rFonts w:ascii="Times New Roman" w:hAnsi="Times New Roman"/>
          <w:color w:val="000000" w:themeColor="text1"/>
          <w:sz w:val="20"/>
          <w:szCs w:val="20"/>
        </w:rPr>
        <w:tab/>
        <w:t>School and Community Relations</w:t>
      </w:r>
    </w:p>
    <w:p w:rsidR="00754BE7" w:rsidRPr="00DB0E2B" w:rsidRDefault="00754BE7"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C: Major Area (18 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6670</w:t>
      </w:r>
      <w:r>
        <w:rPr>
          <w:rFonts w:ascii="Times New Roman" w:hAnsi="Times New Roman"/>
          <w:color w:val="000000" w:themeColor="text1"/>
          <w:sz w:val="20"/>
          <w:szCs w:val="20"/>
        </w:rPr>
        <w:tab/>
        <w:t>School Finance</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6681</w:t>
      </w:r>
      <w:r>
        <w:rPr>
          <w:rFonts w:ascii="Times New Roman" w:hAnsi="Times New Roman"/>
          <w:color w:val="000000" w:themeColor="text1"/>
          <w:sz w:val="20"/>
          <w:szCs w:val="20"/>
        </w:rPr>
        <w:tab/>
        <w:t>Recent Trends in Supervision</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6711</w:t>
      </w:r>
      <w:r>
        <w:rPr>
          <w:rFonts w:ascii="Times New Roman" w:hAnsi="Times New Roman"/>
          <w:color w:val="000000" w:themeColor="text1"/>
          <w:sz w:val="20"/>
          <w:szCs w:val="20"/>
        </w:rPr>
        <w:tab/>
        <w:t>Software Systems in Educational Administration</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6733</w:t>
      </w:r>
      <w:r>
        <w:rPr>
          <w:rFonts w:ascii="Times New Roman" w:hAnsi="Times New Roman"/>
          <w:color w:val="000000" w:themeColor="text1"/>
          <w:sz w:val="20"/>
          <w:szCs w:val="20"/>
        </w:rPr>
        <w:tab/>
        <w:t>Educational Policy</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6719*</w:t>
      </w:r>
      <w:r>
        <w:rPr>
          <w:rFonts w:ascii="Times New Roman" w:hAnsi="Times New Roman"/>
          <w:color w:val="000000" w:themeColor="text1"/>
          <w:sz w:val="20"/>
          <w:szCs w:val="20"/>
        </w:rPr>
        <w:tab/>
        <w:t>Residency I for Building-level Administration (6hrs PBA)</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6769*</w:t>
      </w:r>
      <w:r>
        <w:rPr>
          <w:rFonts w:ascii="Times New Roman" w:hAnsi="Times New Roman"/>
          <w:color w:val="000000" w:themeColor="text1"/>
          <w:sz w:val="20"/>
          <w:szCs w:val="20"/>
        </w:rPr>
        <w:tab/>
        <w:t>Residency II for Building-level administration (6hrs PBA)</w:t>
      </w:r>
    </w:p>
    <w:p w:rsidR="00754BE7" w:rsidRPr="00DB0E2B" w:rsidRDefault="00754BE7"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D: Research (3 hrs)</w:t>
      </w:r>
    </w:p>
    <w:p w:rsidR="00754BE7" w:rsidRDefault="00754BE7"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r>
      <w:r w:rsidR="00DB0E2B">
        <w:rPr>
          <w:rFonts w:ascii="Times New Roman" w:hAnsi="Times New Roman"/>
          <w:color w:val="000000" w:themeColor="text1"/>
          <w:sz w:val="20"/>
          <w:szCs w:val="20"/>
        </w:rPr>
        <w:t>EDUC</w:t>
      </w:r>
      <w:r w:rsidR="00DB0E2B">
        <w:rPr>
          <w:rFonts w:ascii="Times New Roman" w:hAnsi="Times New Roman"/>
          <w:color w:val="000000" w:themeColor="text1"/>
          <w:sz w:val="20"/>
          <w:szCs w:val="20"/>
        </w:rPr>
        <w:tab/>
        <w:t>7701*</w:t>
      </w:r>
      <w:r w:rsidR="00DB0E2B">
        <w:rPr>
          <w:rFonts w:ascii="Times New Roman" w:hAnsi="Times New Roman"/>
          <w:color w:val="000000" w:themeColor="text1"/>
          <w:sz w:val="20"/>
          <w:szCs w:val="20"/>
        </w:rPr>
        <w:tab/>
        <w:t>Advanced Educational Research</w:t>
      </w:r>
    </w:p>
    <w:p w:rsidR="00DB0E2B" w:rsidRPr="00DB0E2B" w:rsidRDefault="00DB0E2B" w:rsidP="00DB0E2B">
      <w:pPr>
        <w:spacing w:after="0"/>
        <w:ind w:left="360" w:firstLine="0"/>
        <w:rPr>
          <w:rFonts w:ascii="Times New Roman" w:hAnsi="Times New Roman"/>
          <w:b/>
          <w:color w:val="000000" w:themeColor="text1"/>
          <w:sz w:val="24"/>
          <w:szCs w:val="24"/>
        </w:rPr>
      </w:pPr>
      <w:r w:rsidRPr="00DB0E2B">
        <w:rPr>
          <w:rFonts w:ascii="Times New Roman" w:hAnsi="Times New Roman"/>
          <w:b/>
          <w:color w:val="000000" w:themeColor="text1"/>
          <w:sz w:val="24"/>
          <w:szCs w:val="24"/>
        </w:rPr>
        <w:t>Area E: Elective (3 hrs)</w:t>
      </w:r>
    </w:p>
    <w:p w:rsidR="00DB0E2B" w:rsidRDefault="00DB0E2B" w:rsidP="00754BE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6655</w:t>
      </w:r>
      <w:r>
        <w:rPr>
          <w:rFonts w:ascii="Times New Roman" w:hAnsi="Times New Roman"/>
          <w:color w:val="000000" w:themeColor="text1"/>
          <w:sz w:val="20"/>
          <w:szCs w:val="20"/>
        </w:rPr>
        <w:tab/>
        <w:t>The Principal as Instructional Leader</w:t>
      </w:r>
    </w:p>
    <w:p w:rsidR="00DB0E2B"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DB0E2B">
        <w:rPr>
          <w:rFonts w:ascii="Times New Roman" w:hAnsi="Times New Roman"/>
          <w:b/>
          <w:color w:val="000000" w:themeColor="text1"/>
          <w:sz w:val="20"/>
          <w:szCs w:val="20"/>
        </w:rPr>
        <w:t>Total Hours</w:t>
      </w:r>
      <w:r w:rsidRPr="00DB0E2B">
        <w:rPr>
          <w:rFonts w:ascii="Times New Roman" w:hAnsi="Times New Roman"/>
          <w:b/>
          <w:color w:val="000000" w:themeColor="text1"/>
          <w:sz w:val="20"/>
          <w:szCs w:val="20"/>
        </w:rPr>
        <w:tab/>
      </w:r>
      <w:r w:rsidRPr="00DB0E2B">
        <w:rPr>
          <w:rFonts w:ascii="Times New Roman" w:hAnsi="Times New Roman"/>
          <w:b/>
          <w:color w:val="000000" w:themeColor="text1"/>
          <w:sz w:val="20"/>
          <w:szCs w:val="20"/>
        </w:rPr>
        <w:tab/>
      </w:r>
      <w:r w:rsidRPr="00DB0E2B">
        <w:rPr>
          <w:rFonts w:ascii="Times New Roman" w:hAnsi="Times New Roman"/>
          <w:b/>
          <w:color w:val="000000" w:themeColor="text1"/>
          <w:sz w:val="20"/>
          <w:szCs w:val="20"/>
        </w:rPr>
        <w:tab/>
        <w:t>30 hours</w:t>
      </w:r>
    </w:p>
    <w:p w:rsidR="00DB0E2B" w:rsidRPr="00DB0E2B" w:rsidRDefault="00DB0E2B" w:rsidP="00DB0E2B">
      <w:pPr>
        <w:tabs>
          <w:tab w:val="left" w:pos="900"/>
          <w:tab w:val="left" w:pos="2160"/>
          <w:tab w:val="left" w:pos="3960"/>
          <w:tab w:val="left" w:pos="864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*Required courses</w:t>
      </w:r>
    </w:p>
    <w:p w:rsidR="00053480" w:rsidRPr="00DA0B73" w:rsidRDefault="00053480" w:rsidP="00053480">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 xml:space="preserve">NOTE: Candidates who do not have </w:t>
      </w:r>
      <w:r w:rsidRPr="00DA0B73">
        <w:rPr>
          <w:rFonts w:ascii="Times New Roman" w:hAnsi="Times New Roman"/>
          <w:i/>
          <w:color w:val="E36C0A" w:themeColor="accent6" w:themeShade="BF"/>
          <w:sz w:val="20"/>
          <w:szCs w:val="20"/>
        </w:rPr>
        <w:t>a master degree in E</w:t>
      </w:r>
      <w:r w:rsidRPr="00DA0B73">
        <w:rPr>
          <w:rFonts w:ascii="Times New Roman" w:hAnsi="Times New Roman"/>
          <w:i/>
          <w:color w:val="E36C0A" w:themeColor="accent6" w:themeShade="BF"/>
          <w:sz w:val="20"/>
          <w:szCs w:val="20"/>
        </w:rPr>
        <w:t xml:space="preserve">ducational </w:t>
      </w:r>
      <w:r w:rsidRPr="00DA0B73">
        <w:rPr>
          <w:rFonts w:ascii="Times New Roman" w:hAnsi="Times New Roman"/>
          <w:i/>
          <w:color w:val="E36C0A" w:themeColor="accent6" w:themeShade="BF"/>
          <w:sz w:val="20"/>
          <w:szCs w:val="20"/>
        </w:rPr>
        <w:t>Administration &amp; Supervision</w:t>
      </w:r>
      <w:r w:rsidRPr="00DA0B73">
        <w:rPr>
          <w:rFonts w:ascii="Times New Roman" w:hAnsi="Times New Roman"/>
          <w:i/>
          <w:color w:val="E36C0A" w:themeColor="accent6" w:themeShade="BF"/>
          <w:sz w:val="20"/>
          <w:szCs w:val="20"/>
        </w:rPr>
        <w:t xml:space="preserve"> will complete a 36 hour program if admitted after September 1, 2011.   Two, new, three-hour pre-service courses will be required of these candidates.  The two courses are:</w:t>
      </w:r>
    </w:p>
    <w:p w:rsidR="00053480" w:rsidRPr="00DA0B73" w:rsidRDefault="00053480" w:rsidP="00053480">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 xml:space="preserve">EDAS 6701:  Law &amp; </w:t>
      </w:r>
      <w:r w:rsidRPr="00DA0B73">
        <w:rPr>
          <w:rFonts w:ascii="Times New Roman" w:hAnsi="Times New Roman"/>
          <w:i/>
          <w:color w:val="E36C0A" w:themeColor="accent6" w:themeShade="BF"/>
          <w:sz w:val="20"/>
          <w:szCs w:val="20"/>
        </w:rPr>
        <w:t>Ethics</w:t>
      </w:r>
      <w:r w:rsidRPr="00DA0B73">
        <w:rPr>
          <w:rFonts w:ascii="Times New Roman" w:hAnsi="Times New Roman"/>
          <w:i/>
          <w:color w:val="E36C0A" w:themeColor="accent6" w:themeShade="BF"/>
          <w:sz w:val="20"/>
          <w:szCs w:val="20"/>
        </w:rPr>
        <w:t xml:space="preserve"> in Educational Leadership</w:t>
      </w:r>
    </w:p>
    <w:p w:rsidR="00053480" w:rsidRPr="00DA0B73" w:rsidRDefault="00053480" w:rsidP="00053480">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EDAS 6702</w:t>
      </w:r>
      <w:r w:rsidRPr="00DA0B73">
        <w:rPr>
          <w:rFonts w:ascii="Times New Roman" w:hAnsi="Times New Roman"/>
          <w:i/>
          <w:color w:val="E36C0A" w:themeColor="accent6" w:themeShade="BF"/>
          <w:sz w:val="20"/>
          <w:szCs w:val="20"/>
        </w:rPr>
        <w:t>: Educational</w:t>
      </w:r>
      <w:r w:rsidRPr="00DA0B73">
        <w:rPr>
          <w:rFonts w:ascii="Times New Roman" w:hAnsi="Times New Roman"/>
          <w:i/>
          <w:color w:val="E36C0A" w:themeColor="accent6" w:themeShade="BF"/>
          <w:sz w:val="20"/>
          <w:szCs w:val="20"/>
        </w:rPr>
        <w:t xml:space="preserve"> Leadership and School </w:t>
      </w:r>
      <w:r w:rsidRPr="00DA0B73">
        <w:rPr>
          <w:rFonts w:ascii="Times New Roman" w:hAnsi="Times New Roman"/>
          <w:i/>
          <w:color w:val="E36C0A" w:themeColor="accent6" w:themeShade="BF"/>
          <w:sz w:val="20"/>
          <w:szCs w:val="20"/>
        </w:rPr>
        <w:t>Improvement</w:t>
      </w:r>
    </w:p>
    <w:p w:rsidR="00DB0E2B"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p>
    <w:p w:rsidR="00C225D7" w:rsidRDefault="00C225D7"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p>
    <w:p w:rsidR="00C225D7" w:rsidRDefault="00C225D7"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p>
    <w:p w:rsidR="00DB0E2B" w:rsidRPr="00DA0B73" w:rsidRDefault="00DB0E2B" w:rsidP="00DA0B73">
      <w:pPr>
        <w:spacing w:after="0"/>
        <w:ind w:left="360" w:firstLine="0"/>
        <w:jc w:val="center"/>
        <w:rPr>
          <w:rFonts w:ascii="Times New Roman" w:hAnsi="Times New Roman"/>
          <w:b/>
          <w:color w:val="000000" w:themeColor="text1"/>
          <w:sz w:val="24"/>
          <w:szCs w:val="24"/>
          <w:u w:val="single"/>
        </w:rPr>
      </w:pPr>
      <w:r w:rsidRPr="00DA0B73">
        <w:rPr>
          <w:rFonts w:ascii="Times New Roman" w:hAnsi="Times New Roman"/>
          <w:b/>
          <w:color w:val="000000" w:themeColor="text1"/>
          <w:sz w:val="24"/>
          <w:szCs w:val="24"/>
          <w:u w:val="single"/>
        </w:rPr>
        <w:t>District Level (30 hours)</w:t>
      </w:r>
    </w:p>
    <w:p w:rsidR="00DB0E2B"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Pr>
          <w:rFonts w:ascii="Times New Roman" w:hAnsi="Times New Roman"/>
          <w:b/>
          <w:color w:val="000000" w:themeColor="text1"/>
          <w:sz w:val="20"/>
          <w:szCs w:val="20"/>
        </w:rPr>
        <w:t>Area A: Nature of Learner (3 hrs)</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b/>
          <w:color w:val="000000" w:themeColor="text1"/>
          <w:sz w:val="20"/>
          <w:szCs w:val="20"/>
        </w:rPr>
        <w:tab/>
      </w:r>
      <w:r w:rsidRPr="00DB0E2B">
        <w:rPr>
          <w:rFonts w:ascii="Times New Roman" w:hAnsi="Times New Roman"/>
          <w:color w:val="000000" w:themeColor="text1"/>
          <w:sz w:val="20"/>
          <w:szCs w:val="20"/>
        </w:rPr>
        <w:t>EDAS</w:t>
      </w:r>
      <w:r w:rsidRPr="00DB0E2B">
        <w:rPr>
          <w:rFonts w:ascii="Times New Roman" w:hAnsi="Times New Roman"/>
          <w:color w:val="000000" w:themeColor="text1"/>
          <w:sz w:val="20"/>
          <w:szCs w:val="20"/>
        </w:rPr>
        <w:tab/>
        <w:t>6785</w:t>
      </w:r>
      <w:r w:rsidRPr="00DB0E2B">
        <w:rPr>
          <w:rFonts w:ascii="Times New Roman" w:hAnsi="Times New Roman"/>
          <w:color w:val="000000" w:themeColor="text1"/>
          <w:sz w:val="20"/>
          <w:szCs w:val="20"/>
        </w:rPr>
        <w:tab/>
        <w:t>Improvement of Instruction</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6681</w:t>
      </w:r>
      <w:r w:rsidRPr="00DB0E2B">
        <w:rPr>
          <w:rFonts w:ascii="Times New Roman" w:hAnsi="Times New Roman"/>
          <w:color w:val="000000" w:themeColor="text1"/>
          <w:sz w:val="20"/>
          <w:szCs w:val="20"/>
        </w:rPr>
        <w:tab/>
        <w:t>Recent Trends in Supervision</w:t>
      </w:r>
    </w:p>
    <w:p w:rsidR="00DB0E2B"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Pr>
          <w:rFonts w:ascii="Times New Roman" w:hAnsi="Times New Roman"/>
          <w:b/>
          <w:color w:val="000000" w:themeColor="text1"/>
          <w:sz w:val="20"/>
          <w:szCs w:val="20"/>
        </w:rPr>
        <w:t>Area B: Programs &amp; Problems of the School (3 hrs)</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b/>
          <w:color w:val="000000" w:themeColor="text1"/>
          <w:sz w:val="20"/>
          <w:szCs w:val="20"/>
        </w:rPr>
        <w:tab/>
      </w:r>
      <w:r w:rsidRPr="00DB0E2B">
        <w:rPr>
          <w:rFonts w:ascii="Times New Roman" w:hAnsi="Times New Roman"/>
          <w:color w:val="000000" w:themeColor="text1"/>
          <w:sz w:val="20"/>
          <w:szCs w:val="20"/>
        </w:rPr>
        <w:t>EDAS</w:t>
      </w:r>
      <w:r w:rsidRPr="00DB0E2B">
        <w:rPr>
          <w:rFonts w:ascii="Times New Roman" w:hAnsi="Times New Roman"/>
          <w:color w:val="000000" w:themeColor="text1"/>
          <w:sz w:val="20"/>
          <w:szCs w:val="20"/>
        </w:rPr>
        <w:tab/>
        <w:t>6685</w:t>
      </w:r>
      <w:r w:rsidRPr="00DB0E2B">
        <w:rPr>
          <w:rFonts w:ascii="Times New Roman" w:hAnsi="Times New Roman"/>
          <w:color w:val="000000" w:themeColor="text1"/>
          <w:sz w:val="20"/>
          <w:szCs w:val="20"/>
        </w:rPr>
        <w:tab/>
        <w:t>School and Community Relations</w:t>
      </w:r>
    </w:p>
    <w:p w:rsidR="00DB0E2B" w:rsidRDefault="00DB0E2B" w:rsidP="00DB0E2B">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Pr>
          <w:rFonts w:ascii="Times New Roman" w:hAnsi="Times New Roman"/>
          <w:b/>
          <w:color w:val="000000" w:themeColor="text1"/>
          <w:sz w:val="20"/>
          <w:szCs w:val="20"/>
        </w:rPr>
        <w:t>Area C: Major Area (18 hrs)</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b/>
          <w:color w:val="000000" w:themeColor="text1"/>
          <w:sz w:val="20"/>
          <w:szCs w:val="20"/>
        </w:rPr>
        <w:tab/>
      </w:r>
      <w:r w:rsidRPr="00DB0E2B">
        <w:rPr>
          <w:rFonts w:ascii="Times New Roman" w:hAnsi="Times New Roman"/>
          <w:color w:val="000000" w:themeColor="text1"/>
          <w:sz w:val="20"/>
          <w:szCs w:val="20"/>
        </w:rPr>
        <w:t>EDAS</w:t>
      </w:r>
      <w:r w:rsidRPr="00DB0E2B">
        <w:rPr>
          <w:rFonts w:ascii="Times New Roman" w:hAnsi="Times New Roman"/>
          <w:color w:val="000000" w:themeColor="text1"/>
          <w:sz w:val="20"/>
          <w:szCs w:val="20"/>
        </w:rPr>
        <w:tab/>
        <w:t>6651</w:t>
      </w:r>
      <w:r w:rsidRPr="00DB0E2B">
        <w:rPr>
          <w:rFonts w:ascii="Times New Roman" w:hAnsi="Times New Roman"/>
          <w:color w:val="000000" w:themeColor="text1"/>
          <w:sz w:val="20"/>
          <w:szCs w:val="20"/>
        </w:rPr>
        <w:tab/>
        <w:t>Educational Faculties Planning</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6670</w:t>
      </w:r>
      <w:r w:rsidRPr="00DB0E2B">
        <w:rPr>
          <w:rFonts w:ascii="Times New Roman" w:hAnsi="Times New Roman"/>
          <w:color w:val="000000" w:themeColor="text1"/>
          <w:sz w:val="20"/>
          <w:szCs w:val="20"/>
        </w:rPr>
        <w:tab/>
        <w:t>School Finance</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6681</w:t>
      </w:r>
      <w:r w:rsidRPr="00DB0E2B">
        <w:rPr>
          <w:rFonts w:ascii="Times New Roman" w:hAnsi="Times New Roman"/>
          <w:color w:val="000000" w:themeColor="text1"/>
          <w:sz w:val="20"/>
          <w:szCs w:val="20"/>
        </w:rPr>
        <w:tab/>
        <w:t>Recent Trends in Supervision</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6711</w:t>
      </w:r>
      <w:r w:rsidRPr="00DB0E2B">
        <w:rPr>
          <w:rFonts w:ascii="Times New Roman" w:hAnsi="Times New Roman"/>
          <w:color w:val="000000" w:themeColor="text1"/>
          <w:sz w:val="20"/>
          <w:szCs w:val="20"/>
        </w:rPr>
        <w:tab/>
        <w:t>Software Systems in Educational Administration</w:t>
      </w:r>
    </w:p>
    <w:p w:rsidR="00DB0E2B" w:rsidRP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6733</w:t>
      </w:r>
      <w:r w:rsidRPr="00DB0E2B">
        <w:rPr>
          <w:rFonts w:ascii="Times New Roman" w:hAnsi="Times New Roman"/>
          <w:color w:val="000000" w:themeColor="text1"/>
          <w:sz w:val="20"/>
          <w:szCs w:val="20"/>
        </w:rPr>
        <w:tab/>
        <w:t>Educational Policy</w:t>
      </w:r>
    </w:p>
    <w:p w:rsid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6708*</w:t>
      </w:r>
      <w:r w:rsidRPr="00DB0E2B">
        <w:rPr>
          <w:rFonts w:ascii="Times New Roman" w:hAnsi="Times New Roman"/>
          <w:color w:val="000000" w:themeColor="text1"/>
          <w:sz w:val="20"/>
          <w:szCs w:val="20"/>
        </w:rPr>
        <w:tab/>
        <w:t>Residency I for</w:t>
      </w:r>
      <w:bookmarkStart w:id="271" w:name="_Toc294969762"/>
      <w:bookmarkStart w:id="272" w:name="_Toc298161571"/>
      <w:r>
        <w:rPr>
          <w:rFonts w:ascii="Times New Roman" w:hAnsi="Times New Roman"/>
          <w:color w:val="000000" w:themeColor="text1"/>
          <w:sz w:val="20"/>
          <w:szCs w:val="20"/>
        </w:rPr>
        <w:t xml:space="preserve"> </w:t>
      </w:r>
      <w:r w:rsidR="00C225D7">
        <w:rPr>
          <w:rFonts w:ascii="Times New Roman" w:hAnsi="Times New Roman"/>
          <w:color w:val="000000" w:themeColor="text1"/>
          <w:sz w:val="20"/>
          <w:szCs w:val="20"/>
        </w:rPr>
        <w:t>District</w:t>
      </w:r>
      <w:r>
        <w:rPr>
          <w:rFonts w:ascii="Times New Roman" w:hAnsi="Times New Roman"/>
          <w:color w:val="000000" w:themeColor="text1"/>
          <w:sz w:val="20"/>
          <w:szCs w:val="20"/>
        </w:rPr>
        <w:t>-level Administration (6hrs PBA)</w:t>
      </w:r>
    </w:p>
    <w:p w:rsid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w:t>
      </w:r>
      <w:r w:rsidR="00C225D7">
        <w:rPr>
          <w:rFonts w:ascii="Times New Roman" w:hAnsi="Times New Roman"/>
          <w:color w:val="000000" w:themeColor="text1"/>
          <w:sz w:val="20"/>
          <w:szCs w:val="20"/>
        </w:rPr>
        <w:t>70</w:t>
      </w:r>
      <w:r>
        <w:rPr>
          <w:rFonts w:ascii="Times New Roman" w:hAnsi="Times New Roman"/>
          <w:color w:val="000000" w:themeColor="text1"/>
          <w:sz w:val="20"/>
          <w:szCs w:val="20"/>
        </w:rPr>
        <w:t>*</w:t>
      </w:r>
      <w:r>
        <w:rPr>
          <w:rFonts w:ascii="Times New Roman" w:hAnsi="Times New Roman"/>
          <w:color w:val="000000" w:themeColor="text1"/>
          <w:sz w:val="20"/>
          <w:szCs w:val="20"/>
        </w:rPr>
        <w:tab/>
        <w:t xml:space="preserve">Residency II for </w:t>
      </w:r>
      <w:r w:rsidR="00C225D7">
        <w:rPr>
          <w:rFonts w:ascii="Times New Roman" w:hAnsi="Times New Roman"/>
          <w:color w:val="000000" w:themeColor="text1"/>
          <w:sz w:val="20"/>
          <w:szCs w:val="20"/>
        </w:rPr>
        <w:t>District</w:t>
      </w:r>
      <w:r>
        <w:rPr>
          <w:rFonts w:ascii="Times New Roman" w:hAnsi="Times New Roman"/>
          <w:color w:val="000000" w:themeColor="text1"/>
          <w:sz w:val="20"/>
          <w:szCs w:val="20"/>
        </w:rPr>
        <w:t>-level administration (6hrs PBA)</w:t>
      </w:r>
    </w:p>
    <w:p w:rsidR="00DB0E2B" w:rsidRPr="009B6A65" w:rsidRDefault="00DB0E2B" w:rsidP="009B6A65">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9B6A65">
        <w:rPr>
          <w:rFonts w:ascii="Times New Roman" w:hAnsi="Times New Roman"/>
          <w:b/>
          <w:color w:val="000000" w:themeColor="text1"/>
          <w:sz w:val="20"/>
          <w:szCs w:val="20"/>
        </w:rPr>
        <w:t>Area D: Research (3 hrs)</w:t>
      </w:r>
    </w:p>
    <w:p w:rsid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7701*</w:t>
      </w:r>
      <w:r>
        <w:rPr>
          <w:rFonts w:ascii="Times New Roman" w:hAnsi="Times New Roman"/>
          <w:color w:val="000000" w:themeColor="text1"/>
          <w:sz w:val="20"/>
          <w:szCs w:val="20"/>
        </w:rPr>
        <w:tab/>
        <w:t>Advanced Educational Research</w:t>
      </w:r>
    </w:p>
    <w:p w:rsidR="00DB0E2B" w:rsidRPr="009B6A65" w:rsidRDefault="00DB0E2B" w:rsidP="009B6A65">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9B6A65">
        <w:rPr>
          <w:rFonts w:ascii="Times New Roman" w:hAnsi="Times New Roman"/>
          <w:b/>
          <w:color w:val="000000" w:themeColor="text1"/>
          <w:sz w:val="20"/>
          <w:szCs w:val="20"/>
        </w:rPr>
        <w:t>Area E: Elective (3 hrs)</w:t>
      </w:r>
    </w:p>
    <w:p w:rsidR="00DB0E2B" w:rsidRDefault="00DB0E2B"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 xml:space="preserve">EDAS </w:t>
      </w:r>
      <w:r>
        <w:rPr>
          <w:rFonts w:ascii="Times New Roman" w:hAnsi="Times New Roman"/>
          <w:color w:val="000000" w:themeColor="text1"/>
          <w:sz w:val="20"/>
          <w:szCs w:val="20"/>
        </w:rPr>
        <w:tab/>
        <w:t>6710</w:t>
      </w:r>
      <w:r>
        <w:rPr>
          <w:rFonts w:ascii="Times New Roman" w:hAnsi="Times New Roman"/>
          <w:color w:val="000000" w:themeColor="text1"/>
          <w:sz w:val="20"/>
          <w:szCs w:val="20"/>
        </w:rPr>
        <w:tab/>
        <w:t>The Superintendent</w:t>
      </w:r>
    </w:p>
    <w:p w:rsidR="009B6A65" w:rsidRDefault="009B6A65" w:rsidP="009B6A65">
      <w:pPr>
        <w:tabs>
          <w:tab w:val="left" w:pos="900"/>
          <w:tab w:val="left" w:pos="2160"/>
          <w:tab w:val="left" w:pos="3960"/>
          <w:tab w:val="left" w:pos="8640"/>
        </w:tabs>
        <w:spacing w:after="0"/>
        <w:ind w:left="360" w:firstLine="0"/>
        <w:rPr>
          <w:rFonts w:ascii="Times New Roman" w:hAnsi="Times New Roman"/>
          <w:b/>
          <w:color w:val="000000" w:themeColor="text1"/>
          <w:sz w:val="20"/>
          <w:szCs w:val="20"/>
        </w:rPr>
      </w:pPr>
      <w:r w:rsidRPr="009B6A65">
        <w:rPr>
          <w:rFonts w:ascii="Times New Roman" w:hAnsi="Times New Roman"/>
          <w:b/>
          <w:color w:val="000000" w:themeColor="text1"/>
          <w:sz w:val="20"/>
          <w:szCs w:val="20"/>
        </w:rPr>
        <w:t>Total hours</w:t>
      </w:r>
      <w:r w:rsidRPr="009B6A65">
        <w:rPr>
          <w:rFonts w:ascii="Times New Roman" w:hAnsi="Times New Roman"/>
          <w:b/>
          <w:color w:val="000000" w:themeColor="text1"/>
          <w:sz w:val="20"/>
          <w:szCs w:val="20"/>
        </w:rPr>
        <w:tab/>
      </w:r>
      <w:r w:rsidRPr="009B6A65">
        <w:rPr>
          <w:rFonts w:ascii="Times New Roman" w:hAnsi="Times New Roman"/>
          <w:b/>
          <w:color w:val="000000" w:themeColor="text1"/>
          <w:sz w:val="20"/>
          <w:szCs w:val="20"/>
        </w:rPr>
        <w:tab/>
      </w:r>
      <w:r w:rsidRPr="009B6A65">
        <w:rPr>
          <w:rFonts w:ascii="Times New Roman" w:hAnsi="Times New Roman"/>
          <w:b/>
          <w:color w:val="000000" w:themeColor="text1"/>
          <w:sz w:val="20"/>
          <w:szCs w:val="20"/>
        </w:rPr>
        <w:tab/>
        <w:t>30 hours</w:t>
      </w:r>
    </w:p>
    <w:p w:rsidR="00DB0E2B" w:rsidRPr="009B6A65" w:rsidRDefault="009B6A65" w:rsidP="009B6A65">
      <w:pPr>
        <w:tabs>
          <w:tab w:val="left" w:pos="900"/>
          <w:tab w:val="left" w:pos="2160"/>
          <w:tab w:val="left" w:pos="3960"/>
          <w:tab w:val="left" w:pos="8640"/>
        </w:tabs>
        <w:spacing w:after="0"/>
        <w:ind w:left="360" w:firstLine="0"/>
        <w:rPr>
          <w:rFonts w:ascii="Times New Roman" w:hAnsi="Times New Roman"/>
          <w:color w:val="000000" w:themeColor="text1"/>
          <w:sz w:val="20"/>
          <w:szCs w:val="20"/>
        </w:rPr>
      </w:pPr>
      <w:r w:rsidRPr="009B6A65">
        <w:rPr>
          <w:rFonts w:ascii="Times New Roman" w:hAnsi="Times New Roman"/>
          <w:color w:val="000000" w:themeColor="text1"/>
          <w:sz w:val="20"/>
          <w:szCs w:val="20"/>
        </w:rPr>
        <w:t>*Required courses</w:t>
      </w:r>
      <w:r w:rsidRPr="009B6A65">
        <w:rPr>
          <w:rFonts w:ascii="Times New Roman" w:hAnsi="Times New Roman"/>
          <w:color w:val="000000" w:themeColor="text1"/>
          <w:sz w:val="20"/>
          <w:szCs w:val="20"/>
        </w:rPr>
        <w:tab/>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 xml:space="preserve">NOTE: Candidates who do not have </w:t>
      </w:r>
      <w:r w:rsidRPr="00DA0B73">
        <w:rPr>
          <w:rFonts w:ascii="Times New Roman" w:hAnsi="Times New Roman"/>
          <w:i/>
          <w:color w:val="E36C0A" w:themeColor="accent6" w:themeShade="BF"/>
          <w:sz w:val="20"/>
          <w:szCs w:val="20"/>
        </w:rPr>
        <w:t>a master degree in E</w:t>
      </w:r>
      <w:r w:rsidRPr="00DA0B73">
        <w:rPr>
          <w:rFonts w:ascii="Times New Roman" w:hAnsi="Times New Roman"/>
          <w:i/>
          <w:color w:val="E36C0A" w:themeColor="accent6" w:themeShade="BF"/>
          <w:sz w:val="20"/>
          <w:szCs w:val="20"/>
        </w:rPr>
        <w:t xml:space="preserve">ducational </w:t>
      </w:r>
      <w:r w:rsidRPr="00DA0B73">
        <w:rPr>
          <w:rFonts w:ascii="Times New Roman" w:hAnsi="Times New Roman"/>
          <w:i/>
          <w:color w:val="E36C0A" w:themeColor="accent6" w:themeShade="BF"/>
          <w:sz w:val="20"/>
          <w:szCs w:val="20"/>
        </w:rPr>
        <w:t>Administration &amp; Supervision</w:t>
      </w:r>
      <w:r w:rsidRPr="00DA0B73">
        <w:rPr>
          <w:rFonts w:ascii="Times New Roman" w:hAnsi="Times New Roman"/>
          <w:i/>
          <w:color w:val="E36C0A" w:themeColor="accent6" w:themeShade="BF"/>
          <w:sz w:val="20"/>
          <w:szCs w:val="20"/>
        </w:rPr>
        <w:t xml:space="preserve"> will complete a 36 hour program if admitted after September 1, 2011.   Two, new, three-hour pre-service courses will be required of these candidates.  The two courses are:</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 xml:space="preserve">EDAS 6701:  Law &amp; </w:t>
      </w:r>
      <w:r w:rsidRPr="00DA0B73">
        <w:rPr>
          <w:rFonts w:ascii="Times New Roman" w:hAnsi="Times New Roman"/>
          <w:i/>
          <w:color w:val="E36C0A" w:themeColor="accent6" w:themeShade="BF"/>
          <w:sz w:val="20"/>
          <w:szCs w:val="20"/>
        </w:rPr>
        <w:t>Ethics</w:t>
      </w:r>
      <w:r w:rsidRPr="00DA0B73">
        <w:rPr>
          <w:rFonts w:ascii="Times New Roman" w:hAnsi="Times New Roman"/>
          <w:i/>
          <w:color w:val="E36C0A" w:themeColor="accent6" w:themeShade="BF"/>
          <w:sz w:val="20"/>
          <w:szCs w:val="20"/>
        </w:rPr>
        <w:t xml:space="preserve"> in Educational Leadership</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EDAS 6702</w:t>
      </w:r>
      <w:r w:rsidRPr="00DA0B73">
        <w:rPr>
          <w:rFonts w:ascii="Times New Roman" w:hAnsi="Times New Roman"/>
          <w:i/>
          <w:color w:val="E36C0A" w:themeColor="accent6" w:themeShade="BF"/>
          <w:sz w:val="20"/>
          <w:szCs w:val="20"/>
        </w:rPr>
        <w:t>: Educational</w:t>
      </w:r>
      <w:r w:rsidRPr="00DA0B73">
        <w:rPr>
          <w:rFonts w:ascii="Times New Roman" w:hAnsi="Times New Roman"/>
          <w:i/>
          <w:color w:val="E36C0A" w:themeColor="accent6" w:themeShade="BF"/>
          <w:sz w:val="20"/>
          <w:szCs w:val="20"/>
        </w:rPr>
        <w:t xml:space="preserve"> Leadership and School </w:t>
      </w:r>
      <w:r w:rsidRPr="00DA0B73">
        <w:rPr>
          <w:rFonts w:ascii="Times New Roman" w:hAnsi="Times New Roman"/>
          <w:i/>
          <w:color w:val="E36C0A" w:themeColor="accent6" w:themeShade="BF"/>
          <w:sz w:val="20"/>
          <w:szCs w:val="20"/>
        </w:rPr>
        <w:t>Improvement</w:t>
      </w:r>
    </w:p>
    <w:p w:rsidR="009B6A65"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Default="00C225D7"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Default="00C225D7"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Pr="00C225D7" w:rsidRDefault="009B6A65" w:rsidP="00C225D7">
      <w:pPr>
        <w:pBdr>
          <w:bottom w:val="single" w:sz="4" w:space="1" w:color="auto"/>
        </w:pBdr>
        <w:spacing w:after="0"/>
        <w:ind w:left="360" w:firstLine="0"/>
        <w:jc w:val="center"/>
        <w:rPr>
          <w:rFonts w:ascii="Times New Roman" w:hAnsi="Times New Roman"/>
          <w:b/>
          <w:color w:val="000000" w:themeColor="text1"/>
          <w:sz w:val="24"/>
          <w:szCs w:val="24"/>
        </w:rPr>
      </w:pPr>
      <w:r w:rsidRPr="00C225D7">
        <w:rPr>
          <w:rFonts w:ascii="Times New Roman" w:hAnsi="Times New Roman"/>
          <w:b/>
          <w:color w:val="000000" w:themeColor="text1"/>
          <w:sz w:val="24"/>
          <w:szCs w:val="24"/>
        </w:rPr>
        <w:t xml:space="preserve">Add-on </w:t>
      </w:r>
      <w:r w:rsidR="00C225D7">
        <w:rPr>
          <w:rFonts w:ascii="Times New Roman" w:hAnsi="Times New Roman"/>
          <w:b/>
          <w:color w:val="000000" w:themeColor="text1"/>
          <w:sz w:val="24"/>
          <w:szCs w:val="24"/>
        </w:rPr>
        <w:t xml:space="preserve">(Endorsement) </w:t>
      </w:r>
      <w:r w:rsidRPr="00C225D7">
        <w:rPr>
          <w:rFonts w:ascii="Times New Roman" w:hAnsi="Times New Roman"/>
          <w:b/>
          <w:color w:val="000000" w:themeColor="text1"/>
          <w:sz w:val="24"/>
          <w:szCs w:val="24"/>
        </w:rPr>
        <w:t>to an existing six or seven</w:t>
      </w:r>
      <w:r w:rsidR="00DA0B73">
        <w:rPr>
          <w:rFonts w:ascii="Times New Roman" w:hAnsi="Times New Roman"/>
          <w:b/>
          <w:color w:val="000000" w:themeColor="text1"/>
          <w:sz w:val="24"/>
          <w:szCs w:val="24"/>
        </w:rPr>
        <w:t xml:space="preserve"> certifica</w:t>
      </w:r>
      <w:r w:rsidR="00DA0B73" w:rsidRPr="00DA0B73">
        <w:rPr>
          <w:rFonts w:ascii="Times New Roman" w:hAnsi="Times New Roman"/>
          <w:b/>
          <w:sz w:val="24"/>
          <w:szCs w:val="24"/>
        </w:rPr>
        <w:t>te</w:t>
      </w:r>
      <w:r w:rsidR="00DA0B73" w:rsidRPr="00DA0B73">
        <w:rPr>
          <w:rFonts w:ascii="Times New Roman" w:hAnsi="Times New Roman"/>
          <w:b/>
          <w:color w:val="FF0000"/>
          <w:sz w:val="24"/>
          <w:szCs w:val="24"/>
        </w:rPr>
        <w:t xml:space="preserve"> (building level, 27</w:t>
      </w:r>
      <w:r w:rsidRPr="00DA0B73">
        <w:rPr>
          <w:rFonts w:ascii="Times New Roman" w:hAnsi="Times New Roman"/>
          <w:b/>
          <w:color w:val="FF0000"/>
          <w:sz w:val="24"/>
          <w:szCs w:val="24"/>
        </w:rPr>
        <w:t xml:space="preserve"> hours)</w:t>
      </w:r>
    </w:p>
    <w:p w:rsidR="00C225D7" w:rsidRPr="00C225D7" w:rsidRDefault="00C225D7" w:rsidP="00DB0E2B">
      <w:pPr>
        <w:tabs>
          <w:tab w:val="left" w:pos="900"/>
          <w:tab w:val="left" w:pos="2160"/>
          <w:tab w:val="left" w:pos="3960"/>
        </w:tabs>
        <w:spacing w:after="0"/>
        <w:ind w:left="360" w:firstLine="0"/>
        <w:rPr>
          <w:rFonts w:ascii="Times New Roman" w:hAnsi="Times New Roman"/>
          <w:i/>
          <w:color w:val="000000" w:themeColor="text1"/>
          <w:sz w:val="20"/>
          <w:szCs w:val="20"/>
        </w:rPr>
      </w:pPr>
      <w:r w:rsidRPr="00C225D7">
        <w:rPr>
          <w:rFonts w:ascii="Times New Roman" w:hAnsi="Times New Roman"/>
          <w:i/>
          <w:color w:val="000000" w:themeColor="text1"/>
          <w:sz w:val="20"/>
          <w:szCs w:val="20"/>
        </w:rPr>
        <w:t>Admission Requirements: A passing score on GACE II in Educational Leadership is required.</w:t>
      </w:r>
      <w:r w:rsidR="00922933" w:rsidRPr="00922933">
        <w:rPr>
          <w:rFonts w:ascii="Times New Roman" w:hAnsi="Times New Roman"/>
          <w:i/>
          <w:color w:val="000000" w:themeColor="text1"/>
          <w:sz w:val="20"/>
          <w:szCs w:val="20"/>
        </w:rPr>
        <w:t xml:space="preserve"> </w:t>
      </w:r>
      <w:r w:rsidR="00922933" w:rsidRPr="00C00141">
        <w:rPr>
          <w:rFonts w:ascii="Times New Roman" w:hAnsi="Times New Roman"/>
          <w:i/>
          <w:color w:val="E36C0A" w:themeColor="accent6" w:themeShade="BF"/>
          <w:sz w:val="20"/>
          <w:szCs w:val="20"/>
        </w:rPr>
        <w:t>(</w:t>
      </w:r>
      <w:r w:rsidR="00922933" w:rsidRPr="00C00141">
        <w:rPr>
          <w:rFonts w:ascii="Times New Roman" w:hAnsi="Times New Roman"/>
          <w:i/>
          <w:color w:val="E36C0A" w:themeColor="accent6" w:themeShade="BF"/>
          <w:sz w:val="20"/>
          <w:szCs w:val="20"/>
        </w:rPr>
        <w:t>This</w:t>
      </w:r>
      <w:r w:rsidR="00922933" w:rsidRPr="00C00141">
        <w:rPr>
          <w:rFonts w:ascii="Times New Roman" w:hAnsi="Times New Roman"/>
          <w:i/>
          <w:color w:val="E36C0A" w:themeColor="accent6" w:themeShade="BF"/>
          <w:sz w:val="20"/>
          <w:szCs w:val="20"/>
        </w:rPr>
        <w:t xml:space="preserve"> becomes an exit requirement after September 1, 2011 for candidates who do not have </w:t>
      </w:r>
      <w:r w:rsidR="00922933" w:rsidRPr="00C00141">
        <w:rPr>
          <w:rFonts w:ascii="Times New Roman" w:hAnsi="Times New Roman"/>
          <w:i/>
          <w:color w:val="E36C0A" w:themeColor="accent6" w:themeShade="BF"/>
          <w:sz w:val="20"/>
          <w:szCs w:val="20"/>
        </w:rPr>
        <w:t>a master degree</w:t>
      </w:r>
      <w:r w:rsidR="00922933" w:rsidRPr="00C00141">
        <w:rPr>
          <w:rFonts w:ascii="Times New Roman" w:hAnsi="Times New Roman"/>
          <w:i/>
          <w:color w:val="E36C0A" w:themeColor="accent6" w:themeShade="BF"/>
          <w:sz w:val="20"/>
          <w:szCs w:val="20"/>
        </w:rPr>
        <w:t xml:space="preserve"> in educational leadership.)</w:t>
      </w:r>
    </w:p>
    <w:p w:rsidR="00C225D7" w:rsidRDefault="00C225D7"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Area C: Major Area (18 hrs)</w:t>
      </w:r>
    </w:p>
    <w:p w:rsidR="009B6A65"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6670*</w:t>
      </w:r>
      <w:r>
        <w:rPr>
          <w:rFonts w:ascii="Times New Roman" w:hAnsi="Times New Roman"/>
          <w:color w:val="000000" w:themeColor="text1"/>
          <w:sz w:val="20"/>
          <w:szCs w:val="20"/>
        </w:rPr>
        <w:tab/>
        <w:t>School Finance</w:t>
      </w:r>
    </w:p>
    <w:p w:rsidR="009B6A65" w:rsidRPr="00DB0E2B"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6681</w:t>
      </w:r>
      <w:r w:rsidRPr="00DB0E2B">
        <w:rPr>
          <w:rFonts w:ascii="Times New Roman" w:hAnsi="Times New Roman"/>
          <w:color w:val="000000" w:themeColor="text1"/>
          <w:sz w:val="20"/>
          <w:szCs w:val="20"/>
        </w:rPr>
        <w:tab/>
        <w:t>Recent Trends in Supervision</w:t>
      </w:r>
    </w:p>
    <w:p w:rsidR="009B6A65" w:rsidRPr="00DB0E2B"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6711</w:t>
      </w:r>
      <w:r w:rsidRPr="00DB0E2B">
        <w:rPr>
          <w:rFonts w:ascii="Times New Roman" w:hAnsi="Times New Roman"/>
          <w:color w:val="000000" w:themeColor="text1"/>
          <w:sz w:val="20"/>
          <w:szCs w:val="20"/>
        </w:rPr>
        <w:tab/>
        <w:t>Software Systems in Educational Administration</w:t>
      </w:r>
    </w:p>
    <w:p w:rsidR="009B6A65" w:rsidRPr="00DB0E2B"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6733</w:t>
      </w:r>
      <w:r w:rsidRPr="00DB0E2B">
        <w:rPr>
          <w:rFonts w:ascii="Times New Roman" w:hAnsi="Times New Roman"/>
          <w:color w:val="000000" w:themeColor="text1"/>
          <w:sz w:val="20"/>
          <w:szCs w:val="20"/>
        </w:rPr>
        <w:tab/>
        <w:t>Educational Policy</w:t>
      </w:r>
    </w:p>
    <w:p w:rsidR="009B6A65"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6719*</w:t>
      </w:r>
      <w:r>
        <w:rPr>
          <w:rFonts w:ascii="Times New Roman" w:hAnsi="Times New Roman"/>
          <w:color w:val="000000" w:themeColor="text1"/>
          <w:sz w:val="20"/>
          <w:szCs w:val="20"/>
        </w:rPr>
        <w:tab/>
        <w:t>Residency I for Building-level Administration (6hrs PBA)</w:t>
      </w:r>
    </w:p>
    <w:p w:rsidR="009B6A65" w:rsidRDefault="009B6A65" w:rsidP="009B6A65">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6769*</w:t>
      </w:r>
      <w:r>
        <w:rPr>
          <w:rFonts w:ascii="Times New Roman" w:hAnsi="Times New Roman"/>
          <w:color w:val="000000" w:themeColor="text1"/>
          <w:sz w:val="20"/>
          <w:szCs w:val="20"/>
        </w:rPr>
        <w:tab/>
        <w:t>Residency II for Building-level administration (6hrs PBA)</w:t>
      </w:r>
    </w:p>
    <w:p w:rsidR="00C225D7"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Area E: Elective (3 hrs)</w:t>
      </w:r>
    </w:p>
    <w:p w:rsidR="00C225D7"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6655</w:t>
      </w:r>
      <w:r>
        <w:rPr>
          <w:rFonts w:ascii="Times New Roman" w:hAnsi="Times New Roman"/>
          <w:color w:val="000000" w:themeColor="text1"/>
          <w:sz w:val="20"/>
          <w:szCs w:val="20"/>
        </w:rPr>
        <w:tab/>
        <w:t>The Principal as Instructional Leader</w:t>
      </w:r>
    </w:p>
    <w:p w:rsidR="00C225D7"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*Required course</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 xml:space="preserve">NOTE: Candidates who do not have </w:t>
      </w:r>
      <w:r w:rsidRPr="00DA0B73">
        <w:rPr>
          <w:rFonts w:ascii="Times New Roman" w:hAnsi="Times New Roman"/>
          <w:i/>
          <w:color w:val="E36C0A" w:themeColor="accent6" w:themeShade="BF"/>
          <w:sz w:val="20"/>
          <w:szCs w:val="20"/>
        </w:rPr>
        <w:t>a master degree in E</w:t>
      </w:r>
      <w:r w:rsidRPr="00DA0B73">
        <w:rPr>
          <w:rFonts w:ascii="Times New Roman" w:hAnsi="Times New Roman"/>
          <w:i/>
          <w:color w:val="E36C0A" w:themeColor="accent6" w:themeShade="BF"/>
          <w:sz w:val="20"/>
          <w:szCs w:val="20"/>
        </w:rPr>
        <w:t xml:space="preserve">ducational </w:t>
      </w:r>
      <w:r w:rsidRPr="00DA0B73">
        <w:rPr>
          <w:rFonts w:ascii="Times New Roman" w:hAnsi="Times New Roman"/>
          <w:i/>
          <w:color w:val="E36C0A" w:themeColor="accent6" w:themeShade="BF"/>
          <w:sz w:val="20"/>
          <w:szCs w:val="20"/>
        </w:rPr>
        <w:t>Administration &amp; Supervision</w:t>
      </w:r>
      <w:r w:rsidRPr="00DA0B73">
        <w:rPr>
          <w:rFonts w:ascii="Times New Roman" w:hAnsi="Times New Roman"/>
          <w:i/>
          <w:color w:val="E36C0A" w:themeColor="accent6" w:themeShade="BF"/>
          <w:sz w:val="20"/>
          <w:szCs w:val="20"/>
        </w:rPr>
        <w:t xml:space="preserve"> will complete a 36 hour program if admitted after September 1, 2011.   Two, new, three-hour pre-service courses will be required of these candidates.  The two courses are:</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 xml:space="preserve">EDAS 6701:  Law &amp; </w:t>
      </w:r>
      <w:r w:rsidRPr="00DA0B73">
        <w:rPr>
          <w:rFonts w:ascii="Times New Roman" w:hAnsi="Times New Roman"/>
          <w:i/>
          <w:color w:val="E36C0A" w:themeColor="accent6" w:themeShade="BF"/>
          <w:sz w:val="20"/>
          <w:szCs w:val="20"/>
        </w:rPr>
        <w:t>Ethics</w:t>
      </w:r>
      <w:r w:rsidRPr="00DA0B73">
        <w:rPr>
          <w:rFonts w:ascii="Times New Roman" w:hAnsi="Times New Roman"/>
          <w:i/>
          <w:color w:val="E36C0A" w:themeColor="accent6" w:themeShade="BF"/>
          <w:sz w:val="20"/>
          <w:szCs w:val="20"/>
        </w:rPr>
        <w:t xml:space="preserve"> in Educational Leadership</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EDAS 6702</w:t>
      </w:r>
      <w:r w:rsidRPr="00DA0B73">
        <w:rPr>
          <w:rFonts w:ascii="Times New Roman" w:hAnsi="Times New Roman"/>
          <w:i/>
          <w:color w:val="E36C0A" w:themeColor="accent6" w:themeShade="BF"/>
          <w:sz w:val="20"/>
          <w:szCs w:val="20"/>
        </w:rPr>
        <w:t>: Educational</w:t>
      </w:r>
      <w:r w:rsidRPr="00DA0B73">
        <w:rPr>
          <w:rFonts w:ascii="Times New Roman" w:hAnsi="Times New Roman"/>
          <w:i/>
          <w:color w:val="E36C0A" w:themeColor="accent6" w:themeShade="BF"/>
          <w:sz w:val="20"/>
          <w:szCs w:val="20"/>
        </w:rPr>
        <w:t xml:space="preserve"> Leadership and School </w:t>
      </w:r>
      <w:r w:rsidRPr="00DA0B73">
        <w:rPr>
          <w:rFonts w:ascii="Times New Roman" w:hAnsi="Times New Roman"/>
          <w:i/>
          <w:color w:val="E36C0A" w:themeColor="accent6" w:themeShade="BF"/>
          <w:sz w:val="20"/>
          <w:szCs w:val="20"/>
        </w:rPr>
        <w:t>Improvement</w:t>
      </w:r>
    </w:p>
    <w:p w:rsidR="00C225D7" w:rsidRDefault="00C225D7" w:rsidP="009B6A65">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9B6A65" w:rsidRPr="00DB0E2B" w:rsidRDefault="009B6A65" w:rsidP="00DB0E2B">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Pr="00C225D7" w:rsidRDefault="00754BE7" w:rsidP="00C225D7">
      <w:pPr>
        <w:pBdr>
          <w:bottom w:val="single" w:sz="4" w:space="1" w:color="auto"/>
        </w:pBdr>
        <w:spacing w:after="0"/>
        <w:ind w:left="360" w:firstLine="0"/>
        <w:jc w:val="center"/>
        <w:rPr>
          <w:rFonts w:ascii="Times New Roman" w:hAnsi="Times New Roman"/>
          <w:b/>
          <w:color w:val="000000" w:themeColor="text1"/>
          <w:sz w:val="24"/>
          <w:szCs w:val="24"/>
        </w:rPr>
      </w:pPr>
      <w:r w:rsidRPr="00754BE7">
        <w:rPr>
          <w:rFonts w:ascii="Times New Roman" w:hAnsi="Times New Roman" w:cs="Times New Roman"/>
          <w:b/>
          <w:color w:val="000000" w:themeColor="text1"/>
          <w:sz w:val="20"/>
          <w:szCs w:val="20"/>
        </w:rPr>
        <w:tab/>
      </w:r>
      <w:r w:rsidR="00C225D7" w:rsidRPr="00C225D7">
        <w:rPr>
          <w:rFonts w:ascii="Times New Roman" w:hAnsi="Times New Roman"/>
          <w:b/>
          <w:color w:val="000000" w:themeColor="text1"/>
          <w:sz w:val="24"/>
          <w:szCs w:val="24"/>
        </w:rPr>
        <w:t xml:space="preserve">Add-on </w:t>
      </w:r>
      <w:r w:rsidR="00C225D7">
        <w:rPr>
          <w:rFonts w:ascii="Times New Roman" w:hAnsi="Times New Roman"/>
          <w:b/>
          <w:color w:val="000000" w:themeColor="text1"/>
          <w:sz w:val="24"/>
          <w:szCs w:val="24"/>
        </w:rPr>
        <w:t xml:space="preserve">(Endorsement) </w:t>
      </w:r>
      <w:r w:rsidR="00C225D7" w:rsidRPr="00C225D7">
        <w:rPr>
          <w:rFonts w:ascii="Times New Roman" w:hAnsi="Times New Roman"/>
          <w:b/>
          <w:color w:val="000000" w:themeColor="text1"/>
          <w:sz w:val="24"/>
          <w:szCs w:val="24"/>
        </w:rPr>
        <w:t>to an existing six or seven certificate (</w:t>
      </w:r>
      <w:r w:rsidR="00C225D7" w:rsidRPr="00DA0B73">
        <w:rPr>
          <w:rFonts w:ascii="Times New Roman" w:hAnsi="Times New Roman"/>
          <w:b/>
          <w:color w:val="FF0000"/>
          <w:sz w:val="24"/>
          <w:szCs w:val="24"/>
        </w:rPr>
        <w:t>district</w:t>
      </w:r>
      <w:r w:rsidR="00DA0B73" w:rsidRPr="00DA0B73">
        <w:rPr>
          <w:rFonts w:ascii="Times New Roman" w:hAnsi="Times New Roman"/>
          <w:b/>
          <w:color w:val="FF0000"/>
          <w:sz w:val="24"/>
          <w:szCs w:val="24"/>
        </w:rPr>
        <w:t xml:space="preserve"> level, 27</w:t>
      </w:r>
      <w:r w:rsidR="00C225D7" w:rsidRPr="00DA0B73">
        <w:rPr>
          <w:rFonts w:ascii="Times New Roman" w:hAnsi="Times New Roman"/>
          <w:b/>
          <w:color w:val="FF0000"/>
          <w:sz w:val="24"/>
          <w:szCs w:val="24"/>
        </w:rPr>
        <w:t xml:space="preserve"> hours)</w:t>
      </w:r>
    </w:p>
    <w:p w:rsidR="00C225D7" w:rsidRPr="00C225D7" w:rsidRDefault="00C225D7" w:rsidP="00C225D7">
      <w:pPr>
        <w:tabs>
          <w:tab w:val="left" w:pos="900"/>
          <w:tab w:val="left" w:pos="2160"/>
          <w:tab w:val="left" w:pos="3960"/>
        </w:tabs>
        <w:spacing w:after="0"/>
        <w:ind w:left="360" w:firstLine="0"/>
        <w:rPr>
          <w:rFonts w:ascii="Times New Roman" w:hAnsi="Times New Roman"/>
          <w:i/>
          <w:color w:val="000000" w:themeColor="text1"/>
          <w:sz w:val="20"/>
          <w:szCs w:val="20"/>
        </w:rPr>
      </w:pPr>
      <w:r w:rsidRPr="00C225D7">
        <w:rPr>
          <w:rFonts w:ascii="Times New Roman" w:hAnsi="Times New Roman"/>
          <w:i/>
          <w:color w:val="000000" w:themeColor="text1"/>
          <w:sz w:val="20"/>
          <w:szCs w:val="20"/>
        </w:rPr>
        <w:t>Admission Requirements: A passing score on GACE II in Educational Leadership is required.</w:t>
      </w:r>
      <w:r w:rsidR="00922933">
        <w:rPr>
          <w:rFonts w:ascii="Times New Roman" w:hAnsi="Times New Roman"/>
          <w:i/>
          <w:color w:val="000000" w:themeColor="text1"/>
          <w:sz w:val="20"/>
          <w:szCs w:val="20"/>
        </w:rPr>
        <w:t xml:space="preserve"> </w:t>
      </w:r>
      <w:r w:rsidR="00922933" w:rsidRPr="00C00141">
        <w:rPr>
          <w:rFonts w:ascii="Times New Roman" w:hAnsi="Times New Roman"/>
          <w:i/>
          <w:color w:val="E36C0A" w:themeColor="accent6" w:themeShade="BF"/>
          <w:sz w:val="20"/>
          <w:szCs w:val="20"/>
        </w:rPr>
        <w:t>(T</w:t>
      </w:r>
      <w:r w:rsidR="00922933" w:rsidRPr="00C00141">
        <w:rPr>
          <w:rFonts w:ascii="Times New Roman" w:hAnsi="Times New Roman"/>
          <w:i/>
          <w:color w:val="E36C0A" w:themeColor="accent6" w:themeShade="BF"/>
          <w:sz w:val="20"/>
          <w:szCs w:val="20"/>
        </w:rPr>
        <w:t>his becomes an exit requirement after September 1, 2011 for candidates who do not have a master</w:t>
      </w:r>
      <w:r w:rsidR="00922933" w:rsidRPr="00C00141">
        <w:rPr>
          <w:rFonts w:ascii="Times New Roman" w:hAnsi="Times New Roman"/>
          <w:i/>
          <w:color w:val="E36C0A" w:themeColor="accent6" w:themeShade="BF"/>
          <w:sz w:val="20"/>
          <w:szCs w:val="20"/>
        </w:rPr>
        <w:t xml:space="preserve"> degree</w:t>
      </w:r>
      <w:r w:rsidR="00922933" w:rsidRPr="00C00141">
        <w:rPr>
          <w:rFonts w:ascii="Times New Roman" w:hAnsi="Times New Roman"/>
          <w:i/>
          <w:color w:val="E36C0A" w:themeColor="accent6" w:themeShade="BF"/>
          <w:sz w:val="20"/>
          <w:szCs w:val="20"/>
        </w:rPr>
        <w:t xml:space="preserve"> in educational leadership.)</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Area C: Major Area (18 hrs)</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6651</w:t>
      </w:r>
      <w:r>
        <w:rPr>
          <w:rFonts w:ascii="Times New Roman" w:hAnsi="Times New Roman"/>
          <w:color w:val="000000" w:themeColor="text1"/>
          <w:sz w:val="20"/>
          <w:szCs w:val="20"/>
        </w:rPr>
        <w:tab/>
        <w:t>Educational Facilities Planning</w:t>
      </w:r>
    </w:p>
    <w:p w:rsidR="00C225D7" w:rsidRPr="00DB0E2B"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66</w:t>
      </w:r>
      <w:r>
        <w:rPr>
          <w:rFonts w:ascii="Times New Roman" w:hAnsi="Times New Roman"/>
          <w:color w:val="000000" w:themeColor="text1"/>
          <w:sz w:val="20"/>
          <w:szCs w:val="20"/>
        </w:rPr>
        <w:t>70</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School Finance</w:t>
      </w:r>
    </w:p>
    <w:p w:rsidR="00C225D7" w:rsidRPr="00DB0E2B"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t>6</w:t>
      </w:r>
      <w:r>
        <w:rPr>
          <w:rFonts w:ascii="Times New Roman" w:hAnsi="Times New Roman"/>
          <w:color w:val="000000" w:themeColor="text1"/>
          <w:sz w:val="20"/>
          <w:szCs w:val="20"/>
        </w:rPr>
        <w:t>681</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Recent Trends in Supervision</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sidRPr="00DB0E2B">
        <w:rPr>
          <w:rFonts w:ascii="Times New Roman" w:hAnsi="Times New Roman"/>
          <w:color w:val="000000" w:themeColor="text1"/>
          <w:sz w:val="20"/>
          <w:szCs w:val="20"/>
        </w:rPr>
        <w:tab/>
        <w:t>EDAS</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6711</w:t>
      </w:r>
      <w:r w:rsidRPr="00DB0E2B">
        <w:rPr>
          <w:rFonts w:ascii="Times New Roman" w:hAnsi="Times New Roman"/>
          <w:color w:val="000000" w:themeColor="text1"/>
          <w:sz w:val="20"/>
          <w:szCs w:val="20"/>
        </w:rPr>
        <w:tab/>
      </w:r>
      <w:r>
        <w:rPr>
          <w:rFonts w:ascii="Times New Roman" w:hAnsi="Times New Roman"/>
          <w:color w:val="000000" w:themeColor="text1"/>
          <w:sz w:val="20"/>
          <w:szCs w:val="20"/>
        </w:rPr>
        <w:t>Software Systems in Educational Administration</w:t>
      </w:r>
    </w:p>
    <w:p w:rsidR="00C225D7" w:rsidRPr="00DB0E2B"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6733</w:t>
      </w:r>
      <w:r>
        <w:rPr>
          <w:rFonts w:ascii="Times New Roman" w:hAnsi="Times New Roman"/>
          <w:color w:val="000000" w:themeColor="text1"/>
          <w:sz w:val="20"/>
          <w:szCs w:val="20"/>
        </w:rPr>
        <w:tab/>
        <w:t>Educational Policy</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6708*</w:t>
      </w:r>
      <w:r>
        <w:rPr>
          <w:rFonts w:ascii="Times New Roman" w:hAnsi="Times New Roman"/>
          <w:color w:val="000000" w:themeColor="text1"/>
          <w:sz w:val="20"/>
          <w:szCs w:val="20"/>
        </w:rPr>
        <w:tab/>
        <w:t>Residency I for District-level Administration (6hrs PBA)</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6770*</w:t>
      </w:r>
      <w:r>
        <w:rPr>
          <w:rFonts w:ascii="Times New Roman" w:hAnsi="Times New Roman"/>
          <w:color w:val="000000" w:themeColor="text1"/>
          <w:sz w:val="20"/>
          <w:szCs w:val="20"/>
        </w:rPr>
        <w:tab/>
        <w:t>Residency II for District-level administration (6hrs PBA)</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Area E: Elective (3 hrs)</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ab/>
        <w:t>EDAS</w:t>
      </w:r>
      <w:r>
        <w:rPr>
          <w:rFonts w:ascii="Times New Roman" w:hAnsi="Times New Roman"/>
          <w:color w:val="000000" w:themeColor="text1"/>
          <w:sz w:val="20"/>
          <w:szCs w:val="20"/>
        </w:rPr>
        <w:tab/>
        <w:t>6710</w:t>
      </w:r>
      <w:r>
        <w:rPr>
          <w:rFonts w:ascii="Times New Roman" w:hAnsi="Times New Roman"/>
          <w:color w:val="000000" w:themeColor="text1"/>
          <w:sz w:val="20"/>
          <w:szCs w:val="20"/>
        </w:rPr>
        <w:tab/>
        <w:t>The Superintendent</w:t>
      </w:r>
    </w:p>
    <w:p w:rsidR="00C225D7" w:rsidRDefault="00C225D7" w:rsidP="00C225D7">
      <w:pPr>
        <w:tabs>
          <w:tab w:val="left" w:pos="900"/>
          <w:tab w:val="left" w:pos="2160"/>
          <w:tab w:val="left" w:pos="3960"/>
        </w:tabs>
        <w:spacing w:after="0"/>
        <w:ind w:left="360" w:firstLine="0"/>
        <w:rPr>
          <w:rFonts w:ascii="Times New Roman" w:hAnsi="Times New Roman"/>
          <w:color w:val="000000" w:themeColor="text1"/>
          <w:sz w:val="20"/>
          <w:szCs w:val="20"/>
        </w:rPr>
      </w:pPr>
      <w:r>
        <w:rPr>
          <w:rFonts w:ascii="Times New Roman" w:hAnsi="Times New Roman"/>
          <w:color w:val="000000" w:themeColor="text1"/>
          <w:sz w:val="20"/>
          <w:szCs w:val="20"/>
        </w:rPr>
        <w:t>*Required course</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 xml:space="preserve">NOTE: Candidates who do not have </w:t>
      </w:r>
      <w:r w:rsidRPr="00DA0B73">
        <w:rPr>
          <w:rFonts w:ascii="Times New Roman" w:hAnsi="Times New Roman"/>
          <w:i/>
          <w:color w:val="E36C0A" w:themeColor="accent6" w:themeShade="BF"/>
          <w:sz w:val="20"/>
          <w:szCs w:val="20"/>
        </w:rPr>
        <w:t>a master degree in E</w:t>
      </w:r>
      <w:r w:rsidRPr="00DA0B73">
        <w:rPr>
          <w:rFonts w:ascii="Times New Roman" w:hAnsi="Times New Roman"/>
          <w:i/>
          <w:color w:val="E36C0A" w:themeColor="accent6" w:themeShade="BF"/>
          <w:sz w:val="20"/>
          <w:szCs w:val="20"/>
        </w:rPr>
        <w:t xml:space="preserve">ducational </w:t>
      </w:r>
      <w:r w:rsidRPr="00DA0B73">
        <w:rPr>
          <w:rFonts w:ascii="Times New Roman" w:hAnsi="Times New Roman"/>
          <w:i/>
          <w:color w:val="E36C0A" w:themeColor="accent6" w:themeShade="BF"/>
          <w:sz w:val="20"/>
          <w:szCs w:val="20"/>
        </w:rPr>
        <w:t>Administration &amp; Supervision</w:t>
      </w:r>
      <w:r w:rsidRPr="00DA0B73">
        <w:rPr>
          <w:rFonts w:ascii="Times New Roman" w:hAnsi="Times New Roman"/>
          <w:i/>
          <w:color w:val="E36C0A" w:themeColor="accent6" w:themeShade="BF"/>
          <w:sz w:val="20"/>
          <w:szCs w:val="20"/>
        </w:rPr>
        <w:t xml:space="preserve"> will complete a 36 hour program if admitted after September 1, 2011.   Two, new, three-hour pre-service courses will be required of these candidates.  The two courses are:</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 xml:space="preserve">EDAS 6701:  Law &amp; </w:t>
      </w:r>
      <w:r w:rsidRPr="00DA0B73">
        <w:rPr>
          <w:rFonts w:ascii="Times New Roman" w:hAnsi="Times New Roman"/>
          <w:i/>
          <w:color w:val="E36C0A" w:themeColor="accent6" w:themeShade="BF"/>
          <w:sz w:val="20"/>
          <w:szCs w:val="20"/>
        </w:rPr>
        <w:t>Ethics</w:t>
      </w:r>
      <w:r w:rsidRPr="00DA0B73">
        <w:rPr>
          <w:rFonts w:ascii="Times New Roman" w:hAnsi="Times New Roman"/>
          <w:i/>
          <w:color w:val="E36C0A" w:themeColor="accent6" w:themeShade="BF"/>
          <w:sz w:val="20"/>
          <w:szCs w:val="20"/>
        </w:rPr>
        <w:t xml:space="preserve"> in Educational Leadership</w:t>
      </w:r>
    </w:p>
    <w:p w:rsidR="00DA0B73" w:rsidRPr="00DA0B73" w:rsidRDefault="00DA0B73" w:rsidP="00DA0B73">
      <w:pPr>
        <w:tabs>
          <w:tab w:val="left" w:pos="900"/>
          <w:tab w:val="left" w:pos="2160"/>
          <w:tab w:val="left" w:pos="3960"/>
          <w:tab w:val="left" w:pos="8640"/>
        </w:tabs>
        <w:spacing w:after="0"/>
        <w:ind w:left="360" w:firstLine="0"/>
        <w:rPr>
          <w:rFonts w:ascii="Times New Roman" w:hAnsi="Times New Roman"/>
          <w:i/>
          <w:color w:val="E36C0A" w:themeColor="accent6" w:themeShade="BF"/>
          <w:sz w:val="20"/>
          <w:szCs w:val="20"/>
        </w:rPr>
      </w:pPr>
      <w:r w:rsidRPr="00DA0B73">
        <w:rPr>
          <w:rFonts w:ascii="Times New Roman" w:hAnsi="Times New Roman"/>
          <w:i/>
          <w:color w:val="E36C0A" w:themeColor="accent6" w:themeShade="BF"/>
          <w:sz w:val="20"/>
          <w:szCs w:val="20"/>
        </w:rPr>
        <w:tab/>
        <w:t>EDAS 6702</w:t>
      </w:r>
      <w:r w:rsidRPr="00DA0B73">
        <w:rPr>
          <w:rFonts w:ascii="Times New Roman" w:hAnsi="Times New Roman"/>
          <w:i/>
          <w:color w:val="E36C0A" w:themeColor="accent6" w:themeShade="BF"/>
          <w:sz w:val="20"/>
          <w:szCs w:val="20"/>
        </w:rPr>
        <w:t>: Educational</w:t>
      </w:r>
      <w:r w:rsidRPr="00DA0B73">
        <w:rPr>
          <w:rFonts w:ascii="Times New Roman" w:hAnsi="Times New Roman"/>
          <w:i/>
          <w:color w:val="E36C0A" w:themeColor="accent6" w:themeShade="BF"/>
          <w:sz w:val="20"/>
          <w:szCs w:val="20"/>
        </w:rPr>
        <w:t xml:space="preserve"> Leadership and School </w:t>
      </w:r>
      <w:r w:rsidRPr="00DA0B73">
        <w:rPr>
          <w:rFonts w:ascii="Times New Roman" w:hAnsi="Times New Roman"/>
          <w:i/>
          <w:color w:val="E36C0A" w:themeColor="accent6" w:themeShade="BF"/>
          <w:sz w:val="20"/>
          <w:szCs w:val="20"/>
        </w:rPr>
        <w:t>Improvement</w:t>
      </w:r>
    </w:p>
    <w:p w:rsidR="00DA0B73" w:rsidRDefault="00DA0B73" w:rsidP="00C225D7">
      <w:pPr>
        <w:tabs>
          <w:tab w:val="left" w:pos="900"/>
          <w:tab w:val="left" w:pos="2160"/>
          <w:tab w:val="left" w:pos="3960"/>
        </w:tabs>
        <w:spacing w:after="0"/>
        <w:ind w:left="360" w:firstLine="0"/>
        <w:rPr>
          <w:rFonts w:ascii="Times New Roman" w:hAnsi="Times New Roman"/>
          <w:color w:val="000000" w:themeColor="text1"/>
          <w:sz w:val="20"/>
          <w:szCs w:val="20"/>
        </w:rPr>
      </w:pPr>
    </w:p>
    <w:p w:rsidR="002A6CEE" w:rsidRPr="00754BE7" w:rsidRDefault="002A6CEE" w:rsidP="00754BE7">
      <w:pPr>
        <w:pStyle w:val="Heading1"/>
        <w:spacing w:before="0"/>
        <w:ind w:left="360" w:right="180" w:firstLine="0"/>
        <w:rPr>
          <w:rFonts w:ascii="Times New Roman" w:hAnsi="Times New Roman" w:cs="Times New Roman"/>
          <w:b w:val="0"/>
          <w:color w:val="000000" w:themeColor="text1"/>
          <w:sz w:val="20"/>
          <w:szCs w:val="20"/>
        </w:rPr>
        <w:sectPr w:rsidR="002A6CEE" w:rsidRPr="00754BE7" w:rsidSect="002A6CEE">
          <w:headerReference w:type="even" r:id="rId50"/>
          <w:pgSz w:w="12240" w:h="15840" w:code="1"/>
          <w:pgMar w:top="720" w:right="720" w:bottom="288" w:left="1440" w:header="720" w:footer="288" w:gutter="0"/>
          <w:cols w:space="720"/>
          <w:docGrid w:linePitch="360"/>
        </w:sectPr>
      </w:pPr>
    </w:p>
    <w:p w:rsidR="00114BDE" w:rsidRPr="00816277" w:rsidRDefault="00114BDE" w:rsidP="00114BDE">
      <w:pPr>
        <w:pStyle w:val="Heading1"/>
        <w:spacing w:before="0"/>
        <w:ind w:left="360" w:right="180" w:firstLine="0"/>
        <w:rPr>
          <w:rFonts w:ascii="Impact" w:hAnsi="Impact" w:cs="Impact"/>
          <w:color w:val="000000" w:themeColor="text1"/>
          <w:sz w:val="36"/>
          <w:szCs w:val="36"/>
        </w:rPr>
      </w:pPr>
      <w:r w:rsidRPr="00816277">
        <w:rPr>
          <w:rFonts w:ascii="Impact" w:hAnsi="Impact" w:cs="Impact"/>
          <w:color w:val="000000" w:themeColor="text1"/>
          <w:sz w:val="36"/>
          <w:szCs w:val="36"/>
        </w:rPr>
        <w:lastRenderedPageBreak/>
        <w:t>ENGLISH EDUC</w:t>
      </w:r>
      <w:r w:rsidRPr="00816277">
        <w:rPr>
          <w:rFonts w:ascii="Impact" w:hAnsi="Impact" w:cs="Impact"/>
          <w:color w:val="000000" w:themeColor="text1"/>
          <w:spacing w:val="-19"/>
          <w:sz w:val="36"/>
          <w:szCs w:val="36"/>
        </w:rPr>
        <w:t>A</w:t>
      </w:r>
      <w:r w:rsidRPr="00816277">
        <w:rPr>
          <w:rFonts w:ascii="Impact" w:hAnsi="Impact" w:cs="Impact"/>
          <w:color w:val="000000" w:themeColor="text1"/>
          <w:sz w:val="36"/>
          <w:szCs w:val="36"/>
        </w:rPr>
        <w:t>TION</w:t>
      </w:r>
      <w:bookmarkEnd w:id="271"/>
      <w:bookmarkEnd w:id="272"/>
    </w:p>
    <w:p w:rsidR="00114BDE" w:rsidRPr="00816277" w:rsidRDefault="00114BDE" w:rsidP="006602A1">
      <w:pPr>
        <w:widowControl w:val="0"/>
        <w:autoSpaceDE w:val="0"/>
        <w:autoSpaceDN w:val="0"/>
        <w:adjustRightInd w:val="0"/>
        <w:spacing w:before="26"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18"/>
          <w:szCs w:val="18"/>
        </w:rPr>
        <w:t>The English Education Program (M.Ed.) is a fifth-year course of study for advanced prepar</w:t>
      </w:r>
      <w:r w:rsidRPr="00816277">
        <w:rPr>
          <w:rFonts w:ascii="Times New Roman" w:hAnsi="Times New Roman"/>
          <w:color w:val="000000" w:themeColor="text1"/>
          <w:spacing w:val="-1"/>
          <w:sz w:val="18"/>
          <w:szCs w:val="18"/>
        </w:rPr>
        <w:t>a</w:t>
      </w:r>
      <w:r w:rsidRPr="00816277">
        <w:rPr>
          <w:rFonts w:ascii="Times New Roman" w:hAnsi="Times New Roman"/>
          <w:color w:val="000000" w:themeColor="text1"/>
          <w:sz w:val="20"/>
          <w:szCs w:val="20"/>
        </w:rPr>
        <w:t xml:space="preserve">tion of secondary teachers of English </w:t>
      </w:r>
      <w:r w:rsidR="00041535" w:rsidRPr="00816277">
        <w:rPr>
          <w:rFonts w:ascii="Times New Roman" w:hAnsi="Times New Roman"/>
          <w:color w:val="000000" w:themeColor="text1"/>
          <w:sz w:val="20"/>
          <w:szCs w:val="20"/>
        </w:rPr>
        <w:t>leading to a T5 teaching certificate</w:t>
      </w:r>
      <w:r w:rsidRPr="00816277">
        <w:rPr>
          <w:rFonts w:ascii="Times New Roman" w:hAnsi="Times New Roman"/>
          <w:color w:val="000000" w:themeColor="text1"/>
          <w:sz w:val="20"/>
          <w:szCs w:val="20"/>
        </w:rPr>
        <w: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The program requires a total of 36 semester hours, with a minimum of 21 hours in required and elective graduate English courses and 15 hours in education or related fields. </w:t>
      </w:r>
      <w:r w:rsidR="00041535" w:rsidRPr="00816277">
        <w:rPr>
          <w:rFonts w:ascii="Times New Roman" w:hAnsi="Times New Roman"/>
          <w:color w:val="000000" w:themeColor="text1"/>
          <w:sz w:val="20"/>
          <w:szCs w:val="20"/>
        </w:rPr>
        <w:t>Students must remain in good academic standing in the program and are required to pass a written comprehensive examination near the end of their</w:t>
      </w:r>
      <w:r w:rsidR="006602A1" w:rsidRPr="00816277">
        <w:rPr>
          <w:rFonts w:ascii="Times New Roman" w:hAnsi="Times New Roman"/>
          <w:color w:val="000000" w:themeColor="text1"/>
          <w:sz w:val="20"/>
          <w:szCs w:val="20"/>
        </w:rPr>
        <w:t xml:space="preserve"> </w:t>
      </w:r>
      <w:r w:rsidR="00041535" w:rsidRPr="00816277">
        <w:rPr>
          <w:rFonts w:ascii="Times New Roman" w:hAnsi="Times New Roman"/>
          <w:color w:val="000000" w:themeColor="text1"/>
          <w:sz w:val="20"/>
          <w:szCs w:val="20"/>
        </w:rPr>
        <w:t>course of stud</w:t>
      </w:r>
      <w:r w:rsidR="00041535" w:rsidRPr="00816277">
        <w:rPr>
          <w:rFonts w:ascii="Times New Roman" w:hAnsi="Times New Roman"/>
          <w:color w:val="000000" w:themeColor="text1"/>
          <w:spacing w:val="-13"/>
          <w:sz w:val="20"/>
          <w:szCs w:val="20"/>
        </w:rPr>
        <w:t>y</w:t>
      </w:r>
      <w:r w:rsidR="00041535" w:rsidRPr="00816277">
        <w:rPr>
          <w:rFonts w:ascii="Times New Roman" w:hAnsi="Times New Roman"/>
          <w:color w:val="000000" w:themeColor="text1"/>
          <w:sz w:val="20"/>
          <w:szCs w:val="20"/>
        </w:rPr>
        <w:t>.</w:t>
      </w:r>
      <w:r w:rsidR="00041535" w:rsidRPr="00816277">
        <w:rPr>
          <w:rFonts w:ascii="Times New Roman" w:hAnsi="Times New Roman"/>
          <w:color w:val="000000" w:themeColor="text1"/>
          <w:spacing w:val="-4"/>
          <w:sz w:val="20"/>
          <w:szCs w:val="20"/>
        </w:rPr>
        <w:t xml:space="preserve"> </w:t>
      </w:r>
      <w:r w:rsidR="00041535" w:rsidRPr="00816277">
        <w:rPr>
          <w:rFonts w:ascii="Times New Roman" w:hAnsi="Times New Roman"/>
          <w:color w:val="000000" w:themeColor="text1"/>
          <w:sz w:val="20"/>
          <w:szCs w:val="20"/>
        </w:rPr>
        <w:t>The program is intended for applicants currently possessing renewable teaching certificates and provides an opportunity for students to strengthen strategic academic and pedagogical areas and to relate coursework to classroom teaching and learning experiences.</w:t>
      </w:r>
    </w:p>
    <w:p w:rsidR="00114BDE" w:rsidRPr="00816277" w:rsidRDefault="00114BDE" w:rsidP="00114BDE">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273" w:name="_Toc294969763"/>
      <w:bookmarkStart w:id="274" w:name="_Toc298161572"/>
      <w:r w:rsidRPr="00816277">
        <w:rPr>
          <w:rFonts w:ascii="Times New Roman" w:hAnsi="Times New Roman"/>
          <w:bCs w:val="0"/>
          <w:color w:val="000000" w:themeColor="text1"/>
          <w:sz w:val="28"/>
          <w:szCs w:val="28"/>
        </w:rPr>
        <w:t>Objectives of the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273"/>
      <w:bookmarkEnd w:id="274"/>
    </w:p>
    <w:p w:rsidR="00114BDE" w:rsidRPr="00816277" w:rsidRDefault="00114BDE" w:rsidP="00BB4865">
      <w:pPr>
        <w:pStyle w:val="BalloonText"/>
        <w:widowControl w:val="0"/>
        <w:numPr>
          <w:ilvl w:val="0"/>
          <w:numId w:val="29"/>
        </w:numPr>
        <w:autoSpaceDE w:val="0"/>
        <w:autoSpaceDN w:val="0"/>
        <w:adjustRightInd w:val="0"/>
        <w:spacing w:before="37"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increase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knowledge of</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and English literature as well as the literatures of other nations, literary genres and literary criticism, including awareness of minority and adolescent literature.</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enhance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knowledge and understanding of language learning and their relationships to various styles of teaching and learning.</w:t>
      </w:r>
    </w:p>
    <w:p w:rsidR="00114BDE" w:rsidRPr="00816277" w:rsidRDefault="00114BDE" w:rsidP="00BB4865">
      <w:pPr>
        <w:pStyle w:val="BalloonText"/>
        <w:widowControl w:val="0"/>
        <w:numPr>
          <w:ilvl w:val="0"/>
          <w:numId w:val="29"/>
        </w:numPr>
        <w:autoSpaceDE w:val="0"/>
        <w:autoSpaceDN w:val="0"/>
        <w:adjustRightInd w:val="0"/>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improve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competence in teaching communication.</w:t>
      </w:r>
    </w:p>
    <w:p w:rsidR="00114BDE" w:rsidRPr="00816277" w:rsidRDefault="00114BDE" w:rsidP="00BB4865">
      <w:pPr>
        <w:pStyle w:val="BalloonText"/>
        <w:widowControl w:val="0"/>
        <w:numPr>
          <w:ilvl w:val="0"/>
          <w:numId w:val="29"/>
        </w:numPr>
        <w:autoSpaceDE w:val="0"/>
        <w:autoSpaceDN w:val="0"/>
        <w:adjustRightInd w:val="0"/>
        <w:spacing w:before="10"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improve the English teache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understanding of and competence in developing e</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fective curricula for secondary English.</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o</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fer a sequential, holistic program of study which will strengthen strategic areas in the preparation of the secondary English teacher and provide opportunities for exploration of problems in teaching and learning English at the secondary level.</w:t>
      </w:r>
    </w:p>
    <w:p w:rsidR="00114BDE" w:rsidRPr="00816277" w:rsidRDefault="00114BDE"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provide an opportunity for the English teacher to increase competence in other fields related to English, i.e., drama, speech and reading.</w:t>
      </w:r>
    </w:p>
    <w:p w:rsidR="006602A1" w:rsidRPr="00816277" w:rsidRDefault="006602A1" w:rsidP="00BB4865">
      <w:pPr>
        <w:pStyle w:val="BalloonText"/>
        <w:widowControl w:val="0"/>
        <w:numPr>
          <w:ilvl w:val="0"/>
          <w:numId w:val="29"/>
        </w:numPr>
        <w:autoSpaceDE w:val="0"/>
        <w:autoSpaceDN w:val="0"/>
        <w:adjustRightInd w:val="0"/>
        <w:spacing w:line="250" w:lineRule="auto"/>
        <w:ind w:left="90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To prepare the English teacher for the successful application for a T-5 certificate.</w:t>
      </w:r>
    </w:p>
    <w:p w:rsidR="00114BDE" w:rsidRPr="00816277"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816277" w:rsidRDefault="00114BDE" w:rsidP="00114BDE">
      <w:pPr>
        <w:pStyle w:val="Heading2"/>
        <w:spacing w:before="0"/>
        <w:ind w:left="360" w:right="180" w:firstLine="0"/>
        <w:rPr>
          <w:rFonts w:ascii="Times New Roman" w:hAnsi="Times New Roman"/>
          <w:color w:val="000000" w:themeColor="text1"/>
          <w:sz w:val="28"/>
          <w:szCs w:val="28"/>
        </w:rPr>
      </w:pPr>
      <w:bookmarkStart w:id="275" w:name="_Toc294969764"/>
      <w:bookmarkStart w:id="276" w:name="_Toc298161573"/>
      <w:r w:rsidRPr="00816277">
        <w:rPr>
          <w:rFonts w:ascii="Times New Roman" w:hAnsi="Times New Roman"/>
          <w:bCs w:val="0"/>
          <w:color w:val="000000" w:themeColor="text1"/>
          <w:sz w:val="28"/>
          <w:szCs w:val="28"/>
        </w:rPr>
        <w:t>Admission to the 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ogram</w:t>
      </w:r>
      <w:bookmarkEnd w:id="275"/>
      <w:bookmarkEnd w:id="276"/>
    </w:p>
    <w:p w:rsidR="00872727" w:rsidRPr="00816277" w:rsidRDefault="00114BDE" w:rsidP="00114BDE">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English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 xml:space="preserve">graduate degree in English Education, or the equivalent, </w:t>
      </w:r>
    </w:p>
    <w:p w:rsidR="00114BDE" w:rsidRPr="00816277" w:rsidRDefault="00114BDE" w:rsidP="00114BDE">
      <w:pPr>
        <w:widowControl w:val="0"/>
        <w:autoSpaceDE w:val="0"/>
        <w:autoSpaceDN w:val="0"/>
        <w:adjustRightInd w:val="0"/>
        <w:spacing w:before="37" w:after="0" w:line="250" w:lineRule="auto"/>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from an accredited college, a</w:t>
      </w:r>
      <w:r w:rsidR="00CF0BE6" w:rsidRPr="00816277">
        <w:rPr>
          <w:rFonts w:ascii="Times New Roman" w:hAnsi="Times New Roman"/>
          <w:color w:val="000000" w:themeColor="text1"/>
          <w:sz w:val="20"/>
          <w:szCs w:val="20"/>
        </w:rPr>
        <w:t xml:space="preserve"> fully</w:t>
      </w:r>
      <w:r w:rsidRPr="00816277">
        <w:rPr>
          <w:rFonts w:ascii="Times New Roman" w:hAnsi="Times New Roman"/>
          <w:color w:val="000000" w:themeColor="text1"/>
          <w:sz w:val="20"/>
          <w:szCs w:val="20"/>
        </w:rPr>
        <w:t xml:space="preserve"> </w:t>
      </w:r>
      <w:r w:rsidR="00CF0BE6" w:rsidRPr="00816277">
        <w:rPr>
          <w:rFonts w:ascii="Times New Roman" w:hAnsi="Times New Roman"/>
          <w:color w:val="000000" w:themeColor="text1"/>
          <w:sz w:val="20"/>
          <w:szCs w:val="20"/>
        </w:rPr>
        <w:t xml:space="preserve">renewable T-4 certificate, and </w:t>
      </w:r>
      <w:r w:rsidRPr="00816277">
        <w:rPr>
          <w:rFonts w:ascii="Times New Roman" w:hAnsi="Times New Roman"/>
          <w:color w:val="000000" w:themeColor="text1"/>
          <w:sz w:val="20"/>
          <w:szCs w:val="20"/>
        </w:rPr>
        <w:t>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Students are also governed by the general admission procedures and requirements for the M.Ed. degree program, and they may matriculate in the English Education program under the same categories of admission.</w:t>
      </w:r>
    </w:p>
    <w:p w:rsidR="00114BDE" w:rsidRPr="00816277" w:rsidRDefault="00114BDE" w:rsidP="00114BDE">
      <w:pPr>
        <w:widowControl w:val="0"/>
        <w:autoSpaceDE w:val="0"/>
        <w:autoSpaceDN w:val="0"/>
        <w:adjustRightInd w:val="0"/>
        <w:spacing w:before="6" w:after="0" w:line="190" w:lineRule="exact"/>
        <w:ind w:left="360" w:right="180" w:firstLine="0"/>
        <w:jc w:val="both"/>
        <w:rPr>
          <w:rFonts w:ascii="Times New Roman" w:hAnsi="Times New Roman"/>
          <w:color w:val="000000" w:themeColor="text1"/>
          <w:sz w:val="19"/>
          <w:szCs w:val="19"/>
        </w:rPr>
      </w:pPr>
    </w:p>
    <w:p w:rsidR="00114BDE" w:rsidRPr="00816277" w:rsidRDefault="00114BDE" w:rsidP="00114BDE">
      <w:pPr>
        <w:pStyle w:val="Heading2"/>
        <w:spacing w:before="0"/>
        <w:ind w:left="360" w:right="180" w:firstLine="0"/>
        <w:rPr>
          <w:rFonts w:ascii="Times New Roman" w:hAnsi="Times New Roman"/>
          <w:color w:val="000000" w:themeColor="text1"/>
          <w:sz w:val="36"/>
          <w:szCs w:val="36"/>
        </w:rPr>
      </w:pPr>
      <w:bookmarkStart w:id="277" w:name="_Toc294969765"/>
      <w:bookmarkStart w:id="278" w:name="_Toc298161574"/>
      <w:r w:rsidRPr="00816277">
        <w:rPr>
          <w:rFonts w:ascii="Times New Roman" w:hAnsi="Times New Roman"/>
          <w:bCs w:val="0"/>
          <w:color w:val="000000" w:themeColor="text1"/>
          <w:sz w:val="36"/>
          <w:szCs w:val="36"/>
        </w:rPr>
        <w:t>P</w:t>
      </w:r>
      <w:r w:rsidRPr="00816277">
        <w:rPr>
          <w:rFonts w:ascii="Times New Roman" w:hAnsi="Times New Roman"/>
          <w:bCs w:val="0"/>
          <w:color w:val="000000" w:themeColor="text1"/>
          <w:spacing w:val="-6"/>
          <w:sz w:val="36"/>
          <w:szCs w:val="36"/>
        </w:rPr>
        <w:t>r</w:t>
      </w:r>
      <w:r w:rsidRPr="00816277">
        <w:rPr>
          <w:rFonts w:ascii="Times New Roman" w:hAnsi="Times New Roman"/>
          <w:bCs w:val="0"/>
          <w:color w:val="000000" w:themeColor="text1"/>
          <w:sz w:val="36"/>
          <w:szCs w:val="36"/>
        </w:rPr>
        <w:t>ogram of Study</w:t>
      </w:r>
      <w:bookmarkEnd w:id="277"/>
      <w:bookmarkEnd w:id="278"/>
    </w:p>
    <w:p w:rsidR="00114BDE" w:rsidRPr="00816277" w:rsidRDefault="00114BDE" w:rsidP="00114BDE">
      <w:pPr>
        <w:widowControl w:val="0"/>
        <w:autoSpaceDE w:val="0"/>
        <w:autoSpaceDN w:val="0"/>
        <w:adjustRightInd w:val="0"/>
        <w:spacing w:before="19" w:after="0" w:line="260" w:lineRule="exact"/>
        <w:ind w:left="360" w:right="180" w:firstLine="0"/>
        <w:jc w:val="both"/>
        <w:rPr>
          <w:rFonts w:ascii="Times New Roman" w:hAnsi="Times New Roman"/>
          <w:color w:val="000000" w:themeColor="text1"/>
          <w:sz w:val="26"/>
          <w:szCs w:val="26"/>
        </w:rPr>
      </w:pPr>
    </w:p>
    <w:p w:rsidR="00114BDE" w:rsidRPr="00816277" w:rsidRDefault="00114BDE" w:rsidP="00114BDE">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16"/>
          <w:sz w:val="28"/>
          <w:szCs w:val="28"/>
        </w:rPr>
        <w:t xml:space="preserve"> </w:t>
      </w:r>
      <w:r w:rsidRPr="00816277">
        <w:rPr>
          <w:rFonts w:ascii="Times New Roman" w:hAnsi="Times New Roman"/>
          <w:b/>
          <w:bCs/>
          <w:color w:val="000000" w:themeColor="text1"/>
          <w:sz w:val="28"/>
          <w:szCs w:val="28"/>
        </w:rPr>
        <w:t>- Natu</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 of the Learner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and Learning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oblems</w:t>
      </w:r>
    </w:p>
    <w:p w:rsidR="00114BDE" w:rsidRDefault="00114BDE" w:rsidP="00114BDE">
      <w:pPr>
        <w:widowControl w:val="0"/>
        <w:autoSpaceDE w:val="0"/>
        <w:autoSpaceDN w:val="0"/>
        <w:adjustRightInd w:val="0"/>
        <w:spacing w:before="14" w:after="0"/>
        <w:ind w:left="360" w:right="180" w:firstLine="0"/>
        <w:jc w:val="both"/>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SPED</w:t>
      </w:r>
      <w:r w:rsidRPr="008973DE">
        <w:rPr>
          <w:rFonts w:ascii="Times New Roman" w:hAnsi="Times New Roman"/>
          <w:color w:val="000000" w:themeColor="text1"/>
          <w:sz w:val="20"/>
          <w:szCs w:val="20"/>
        </w:rPr>
        <w:tab/>
        <w:t>5501</w:t>
      </w:r>
      <w:r w:rsidRPr="008973DE">
        <w:rPr>
          <w:rFonts w:ascii="Times New Roman" w:hAnsi="Times New Roman"/>
          <w:color w:val="000000" w:themeColor="text1"/>
          <w:sz w:val="20"/>
          <w:szCs w:val="20"/>
        </w:rPr>
        <w:tab/>
        <w:t>Exceptional Children</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5509</w:t>
      </w:r>
      <w:r w:rsidRPr="008973DE">
        <w:rPr>
          <w:rFonts w:ascii="Times New Roman" w:hAnsi="Times New Roman"/>
          <w:color w:val="000000" w:themeColor="text1"/>
          <w:sz w:val="20"/>
          <w:szCs w:val="20"/>
        </w:rPr>
        <w:tab/>
        <w:t>Introduction to Behavior Modification</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Educational Psychology</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5520</w:t>
      </w:r>
      <w:r w:rsidRPr="008973DE">
        <w:rPr>
          <w:rFonts w:ascii="Times New Roman" w:hAnsi="Times New Roman"/>
          <w:color w:val="000000" w:themeColor="text1"/>
          <w:sz w:val="20"/>
          <w:szCs w:val="20"/>
        </w:rPr>
        <w:tab/>
        <w:t>Developmental Psychology</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5530</w:t>
      </w:r>
      <w:r w:rsidRPr="008973DE">
        <w:rPr>
          <w:rFonts w:ascii="Times New Roman" w:hAnsi="Times New Roman"/>
          <w:color w:val="000000" w:themeColor="text1"/>
          <w:sz w:val="20"/>
          <w:szCs w:val="20"/>
        </w:rPr>
        <w:tab/>
        <w:t>Adolescent Psychology</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5555</w:t>
      </w:r>
      <w:r w:rsidRPr="008973DE">
        <w:rPr>
          <w:rFonts w:ascii="Times New Roman" w:hAnsi="Times New Roman"/>
          <w:color w:val="000000" w:themeColor="text1"/>
          <w:sz w:val="20"/>
          <w:szCs w:val="20"/>
        </w:rPr>
        <w:tab/>
        <w:t>Conditions of Learning</w:t>
      </w:r>
    </w:p>
    <w:p w:rsidR="008973DE" w:rsidRPr="008973DE" w:rsidRDefault="008973DE" w:rsidP="008973DE">
      <w:pPr>
        <w:widowControl w:val="0"/>
        <w:tabs>
          <w:tab w:val="left" w:pos="2070"/>
          <w:tab w:val="left" w:pos="3150"/>
        </w:tabs>
        <w:autoSpaceDE w:val="0"/>
        <w:autoSpaceDN w:val="0"/>
        <w:adjustRightInd w:val="0"/>
        <w:spacing w:before="14" w:after="0"/>
        <w:ind w:left="117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5550</w:t>
      </w:r>
      <w:r w:rsidRPr="008973DE">
        <w:rPr>
          <w:rFonts w:ascii="Times New Roman" w:hAnsi="Times New Roman"/>
          <w:color w:val="000000" w:themeColor="text1"/>
          <w:sz w:val="20"/>
          <w:szCs w:val="20"/>
        </w:rPr>
        <w:tab/>
        <w:t>Theories of Learning</w:t>
      </w:r>
    </w:p>
    <w:p w:rsidR="00114BDE" w:rsidRPr="00816277" w:rsidRDefault="00114BDE" w:rsidP="00114BDE">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114BDE" w:rsidRPr="00816277" w:rsidRDefault="00114BDE"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B -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ograms and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oblems of the School</w:t>
      </w:r>
    </w:p>
    <w:p w:rsidR="00114BDE" w:rsidRPr="00816277" w:rsidRDefault="00567EAD" w:rsidP="00114BDE">
      <w:pPr>
        <w:widowControl w:val="0"/>
        <w:autoSpaceDE w:val="0"/>
        <w:autoSpaceDN w:val="0"/>
        <w:adjustRightInd w:val="0"/>
        <w:spacing w:before="14"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(Minimum of 6</w:t>
      </w:r>
      <w:r w:rsidR="00114BDE" w:rsidRPr="00816277">
        <w:rPr>
          <w:rFonts w:ascii="Times New Roman" w:hAnsi="Times New Roman"/>
          <w:b/>
          <w:bCs/>
          <w:color w:val="000000" w:themeColor="text1"/>
          <w:sz w:val="28"/>
          <w:szCs w:val="28"/>
        </w:rPr>
        <w:t xml:space="preserve"> semester</w:t>
      </w:r>
      <w:r w:rsidR="00114BDE" w:rsidRPr="00816277">
        <w:rPr>
          <w:rFonts w:ascii="Times New Roman" w:hAnsi="Times New Roman"/>
          <w:b/>
          <w:bCs/>
          <w:color w:val="000000" w:themeColor="text1"/>
          <w:spacing w:val="-5"/>
          <w:sz w:val="28"/>
          <w:szCs w:val="28"/>
        </w:rPr>
        <w:t xml:space="preserve"> </w:t>
      </w:r>
      <w:r w:rsidR="00114BDE" w:rsidRPr="00816277">
        <w:rPr>
          <w:rFonts w:ascii="Times New Roman" w:hAnsi="Times New Roman"/>
          <w:b/>
          <w:bCs/>
          <w:color w:val="000000" w:themeColor="text1"/>
          <w:sz w:val="28"/>
          <w:szCs w:val="28"/>
        </w:rPr>
        <w:t>hours)</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5504</w:t>
      </w:r>
      <w:r w:rsidRPr="002A6CEE">
        <w:rPr>
          <w:rFonts w:ascii="Times New Roman" w:hAnsi="Times New Roman"/>
          <w:bCs/>
          <w:color w:val="000000" w:themeColor="text1"/>
          <w:sz w:val="20"/>
          <w:szCs w:val="20"/>
        </w:rPr>
        <w:tab/>
        <w:t>History of Education</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5509</w:t>
      </w:r>
      <w:r w:rsidRPr="002A6CEE">
        <w:rPr>
          <w:rFonts w:ascii="Times New Roman" w:hAnsi="Times New Roman"/>
          <w:bCs/>
          <w:color w:val="000000" w:themeColor="text1"/>
          <w:sz w:val="20"/>
          <w:szCs w:val="20"/>
        </w:rPr>
        <w:tab/>
        <w:t>Philosophy of Education</w:t>
      </w:r>
    </w:p>
    <w:p w:rsidR="00644FC7"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00644FC7">
        <w:rPr>
          <w:rFonts w:ascii="Times New Roman" w:hAnsi="Times New Roman"/>
          <w:bCs/>
          <w:color w:val="000000" w:themeColor="text1"/>
          <w:sz w:val="20"/>
          <w:szCs w:val="20"/>
        </w:rPr>
        <w:tab/>
        <w:t xml:space="preserve">5524 </w:t>
      </w:r>
      <w:r w:rsidR="00644FC7">
        <w:rPr>
          <w:rFonts w:ascii="Times New Roman" w:hAnsi="Times New Roman"/>
          <w:bCs/>
          <w:color w:val="000000" w:themeColor="text1"/>
          <w:sz w:val="20"/>
          <w:szCs w:val="20"/>
        </w:rPr>
        <w:tab/>
      </w:r>
      <w:r w:rsidR="00644FC7" w:rsidRPr="002A6CEE">
        <w:rPr>
          <w:rFonts w:ascii="Times New Roman" w:hAnsi="Times New Roman"/>
          <w:bCs/>
          <w:color w:val="000000" w:themeColor="text1"/>
          <w:sz w:val="20"/>
          <w:szCs w:val="20"/>
        </w:rPr>
        <w:t>Methods and Materials in Teaching English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5528</w:t>
      </w:r>
      <w:r w:rsidRPr="002A6CEE">
        <w:rPr>
          <w:rFonts w:ascii="Times New Roman" w:hAnsi="Times New Roman"/>
          <w:bCs/>
          <w:color w:val="000000" w:themeColor="text1"/>
          <w:sz w:val="20"/>
          <w:szCs w:val="20"/>
        </w:rPr>
        <w:tab/>
        <w:t>Teaching Composition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5538</w:t>
      </w:r>
      <w:r w:rsidRPr="002A6CEE">
        <w:rPr>
          <w:rFonts w:ascii="Times New Roman" w:hAnsi="Times New Roman"/>
          <w:bCs/>
          <w:color w:val="000000" w:themeColor="text1"/>
          <w:sz w:val="20"/>
          <w:szCs w:val="20"/>
        </w:rPr>
        <w:tab/>
        <w:t>Curriculum Planning*</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5540</w:t>
      </w:r>
      <w:r w:rsidRPr="002A6CEE">
        <w:rPr>
          <w:rFonts w:ascii="Times New Roman" w:hAnsi="Times New Roman"/>
          <w:bCs/>
          <w:color w:val="000000" w:themeColor="text1"/>
          <w:sz w:val="20"/>
          <w:szCs w:val="20"/>
        </w:rPr>
        <w:tab/>
        <w:t>Curriculum Principles</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EDUC</w:t>
      </w:r>
      <w:r w:rsidRPr="002A6CEE">
        <w:rPr>
          <w:rFonts w:ascii="Times New Roman" w:hAnsi="Times New Roman"/>
          <w:bCs/>
          <w:color w:val="000000" w:themeColor="text1"/>
          <w:sz w:val="20"/>
          <w:szCs w:val="20"/>
        </w:rPr>
        <w:tab/>
        <w:t>5593</w:t>
      </w:r>
      <w:r w:rsidRPr="002A6CEE">
        <w:rPr>
          <w:rFonts w:ascii="Times New Roman" w:hAnsi="Times New Roman"/>
          <w:bCs/>
          <w:color w:val="000000" w:themeColor="text1"/>
          <w:sz w:val="20"/>
          <w:szCs w:val="20"/>
        </w:rPr>
        <w:tab/>
        <w:t>Internship I - Internship in the Secondary School</w:t>
      </w:r>
    </w:p>
    <w:p w:rsidR="009A7931" w:rsidRDefault="009A7931"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sectPr w:rsidR="009A7931" w:rsidSect="002A6CEE">
          <w:headerReference w:type="default" r:id="rId51"/>
          <w:pgSz w:w="12240" w:h="15840" w:code="1"/>
          <w:pgMar w:top="720" w:right="720" w:bottom="288" w:left="1440" w:header="720" w:footer="288" w:gutter="0"/>
          <w:cols w:space="720"/>
          <w:docGrid w:linePitch="360"/>
        </w:sectPr>
      </w:pP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lastRenderedPageBreak/>
        <w:t>EDUC</w:t>
      </w:r>
      <w:r w:rsidRPr="002A6CEE">
        <w:rPr>
          <w:rFonts w:ascii="Times New Roman" w:hAnsi="Times New Roman"/>
          <w:bCs/>
          <w:color w:val="000000" w:themeColor="text1"/>
          <w:sz w:val="20"/>
          <w:szCs w:val="20"/>
        </w:rPr>
        <w:tab/>
        <w:t>5594</w:t>
      </w:r>
      <w:r w:rsidRPr="002A6CEE">
        <w:rPr>
          <w:rFonts w:ascii="Times New Roman" w:hAnsi="Times New Roman"/>
          <w:bCs/>
          <w:color w:val="000000" w:themeColor="text1"/>
          <w:sz w:val="20"/>
          <w:szCs w:val="20"/>
        </w:rPr>
        <w:tab/>
        <w:t>Internship II - Internship in the Secondary School</w:t>
      </w:r>
    </w:p>
    <w:p w:rsidR="002A6CEE" w:rsidRPr="002A6CEE" w:rsidRDefault="002A6CEE" w:rsidP="00644FC7">
      <w:pPr>
        <w:widowControl w:val="0"/>
        <w:tabs>
          <w:tab w:val="left" w:pos="2070"/>
          <w:tab w:val="left" w:pos="3150"/>
        </w:tabs>
        <w:autoSpaceDE w:val="0"/>
        <w:autoSpaceDN w:val="0"/>
        <w:adjustRightInd w:val="0"/>
        <w:spacing w:before="14" w:after="0"/>
        <w:ind w:left="1170" w:right="180" w:firstLine="0"/>
        <w:rPr>
          <w:rFonts w:ascii="Times New Roman" w:hAnsi="Times New Roman"/>
          <w:bCs/>
          <w:color w:val="000000" w:themeColor="text1"/>
          <w:sz w:val="20"/>
          <w:szCs w:val="20"/>
        </w:rPr>
      </w:pPr>
      <w:r w:rsidRPr="002A6CEE">
        <w:rPr>
          <w:rFonts w:ascii="Times New Roman" w:hAnsi="Times New Roman"/>
          <w:bCs/>
          <w:color w:val="000000" w:themeColor="text1"/>
          <w:sz w:val="20"/>
          <w:szCs w:val="20"/>
        </w:rPr>
        <w:t>READ</w:t>
      </w:r>
      <w:r w:rsidRPr="002A6CEE">
        <w:rPr>
          <w:rFonts w:ascii="Times New Roman" w:hAnsi="Times New Roman"/>
          <w:bCs/>
          <w:color w:val="000000" w:themeColor="text1"/>
          <w:sz w:val="20"/>
          <w:szCs w:val="20"/>
        </w:rPr>
        <w:tab/>
        <w:t>5505</w:t>
      </w:r>
      <w:r w:rsidRPr="002A6CEE">
        <w:rPr>
          <w:rFonts w:ascii="Times New Roman" w:hAnsi="Times New Roman"/>
          <w:bCs/>
          <w:color w:val="000000" w:themeColor="text1"/>
          <w:sz w:val="20"/>
          <w:szCs w:val="20"/>
        </w:rPr>
        <w:tab/>
        <w:t>Improving Reading Instruction in the Content Areas***</w:t>
      </w:r>
    </w:p>
    <w:p w:rsidR="00114BDE" w:rsidRDefault="00114BDE" w:rsidP="00114BDE">
      <w:pPr>
        <w:widowControl w:val="0"/>
        <w:autoSpaceDE w:val="0"/>
        <w:autoSpaceDN w:val="0"/>
        <w:adjustRightInd w:val="0"/>
        <w:spacing w:before="14" w:after="0"/>
        <w:ind w:left="360" w:right="180" w:firstLine="0"/>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C -</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The</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pacing w:val="-26"/>
          <w:sz w:val="28"/>
          <w:szCs w:val="28"/>
        </w:rPr>
        <w:t>T</w:t>
      </w:r>
      <w:r w:rsidRPr="00816277">
        <w:rPr>
          <w:rFonts w:ascii="Times New Roman" w:hAnsi="Times New Roman"/>
          <w:b/>
          <w:bCs/>
          <w:color w:val="000000" w:themeColor="text1"/>
          <w:sz w:val="28"/>
          <w:szCs w:val="28"/>
        </w:rPr>
        <w:t>eaching Field (Minimum of 21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5304</w:t>
      </w:r>
      <w:r w:rsidRPr="008973DE">
        <w:rPr>
          <w:rFonts w:ascii="Times New Roman" w:hAnsi="Times New Roman"/>
          <w:color w:val="000000" w:themeColor="text1"/>
          <w:sz w:val="20"/>
          <w:szCs w:val="20"/>
        </w:rPr>
        <w:tab/>
        <w:t>History of the English Language***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5500</w:t>
      </w:r>
      <w:r w:rsidRPr="008973DE">
        <w:rPr>
          <w:rFonts w:ascii="Times New Roman" w:hAnsi="Times New Roman"/>
          <w:color w:val="000000" w:themeColor="text1"/>
          <w:sz w:val="20"/>
          <w:szCs w:val="20"/>
        </w:rPr>
        <w:tab/>
        <w:t>Bibliography and Research Methods**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5615</w:t>
      </w:r>
      <w:r w:rsidRPr="008973DE">
        <w:rPr>
          <w:rFonts w:ascii="Times New Roman" w:hAnsi="Times New Roman"/>
          <w:color w:val="000000" w:themeColor="text1"/>
          <w:sz w:val="20"/>
          <w:szCs w:val="20"/>
        </w:rPr>
        <w:tab/>
        <w:t>Advanced Exposition for Teachers**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5600</w:t>
      </w:r>
      <w:r w:rsidRPr="008973DE">
        <w:rPr>
          <w:rFonts w:ascii="Times New Roman" w:hAnsi="Times New Roman"/>
          <w:color w:val="000000" w:themeColor="text1"/>
          <w:sz w:val="20"/>
          <w:szCs w:val="20"/>
        </w:rPr>
        <w:tab/>
        <w:t>Shakespeare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5606</w:t>
      </w:r>
      <w:r w:rsidRPr="008973DE">
        <w:rPr>
          <w:rFonts w:ascii="Times New Roman" w:hAnsi="Times New Roman"/>
          <w:color w:val="000000" w:themeColor="text1"/>
          <w:sz w:val="20"/>
          <w:szCs w:val="20"/>
        </w:rPr>
        <w:tab/>
        <w:t>Medieval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5609</w:t>
      </w:r>
      <w:r w:rsidRPr="008973DE">
        <w:rPr>
          <w:rFonts w:ascii="Times New Roman" w:hAnsi="Times New Roman"/>
          <w:color w:val="000000" w:themeColor="text1"/>
          <w:sz w:val="20"/>
          <w:szCs w:val="20"/>
        </w:rPr>
        <w:tab/>
        <w:t>Introduction to Linguistics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5612</w:t>
      </w:r>
      <w:r w:rsidRPr="008973DE">
        <w:rPr>
          <w:rFonts w:ascii="Times New Roman" w:hAnsi="Times New Roman"/>
          <w:color w:val="000000" w:themeColor="text1"/>
          <w:sz w:val="20"/>
          <w:szCs w:val="20"/>
        </w:rPr>
        <w:tab/>
        <w:t>Advanced Grammar and Syntax</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5621</w:t>
      </w:r>
      <w:r w:rsidRPr="008973DE">
        <w:rPr>
          <w:rFonts w:ascii="Times New Roman" w:hAnsi="Times New Roman"/>
          <w:color w:val="000000" w:themeColor="text1"/>
          <w:sz w:val="20"/>
          <w:szCs w:val="20"/>
        </w:rPr>
        <w:tab/>
        <w:t xml:space="preserve">Literature of the Sixteenth and Seventeenth Centuries </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5632</w:t>
      </w:r>
      <w:r w:rsidRPr="008973DE">
        <w:rPr>
          <w:rFonts w:ascii="Times New Roman" w:hAnsi="Times New Roman"/>
          <w:color w:val="000000" w:themeColor="text1"/>
          <w:sz w:val="20"/>
          <w:szCs w:val="20"/>
        </w:rPr>
        <w:tab/>
        <w:t>Restoration and Eighteenth Century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5641</w:t>
      </w:r>
      <w:r w:rsidRPr="008973DE">
        <w:rPr>
          <w:rFonts w:ascii="Times New Roman" w:hAnsi="Times New Roman"/>
          <w:color w:val="000000" w:themeColor="text1"/>
          <w:sz w:val="20"/>
          <w:szCs w:val="20"/>
        </w:rPr>
        <w:tab/>
        <w:t>Romanticism</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5650</w:t>
      </w:r>
      <w:r w:rsidRPr="008973DE">
        <w:rPr>
          <w:rFonts w:ascii="Times New Roman" w:hAnsi="Times New Roman"/>
          <w:color w:val="000000" w:themeColor="text1"/>
          <w:sz w:val="20"/>
          <w:szCs w:val="20"/>
        </w:rPr>
        <w:tab/>
        <w:t>Modern Drama</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5651</w:t>
      </w:r>
      <w:r w:rsidRPr="008973DE">
        <w:rPr>
          <w:rFonts w:ascii="Times New Roman" w:hAnsi="Times New Roman"/>
          <w:color w:val="000000" w:themeColor="text1"/>
          <w:sz w:val="20"/>
          <w:szCs w:val="20"/>
        </w:rPr>
        <w:tab/>
        <w:t>Victorian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5610</w:t>
      </w:r>
      <w:r w:rsidRPr="008973DE">
        <w:rPr>
          <w:rFonts w:ascii="Times New Roman" w:hAnsi="Times New Roman"/>
          <w:color w:val="000000" w:themeColor="text1"/>
          <w:sz w:val="20"/>
          <w:szCs w:val="20"/>
        </w:rPr>
        <w:tab/>
        <w:t>Modern British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5681</w:t>
      </w:r>
      <w:r w:rsidRPr="008973DE">
        <w:rPr>
          <w:rFonts w:ascii="Times New Roman" w:hAnsi="Times New Roman"/>
          <w:color w:val="000000" w:themeColor="text1"/>
          <w:sz w:val="20"/>
          <w:szCs w:val="20"/>
        </w:rPr>
        <w:tab/>
        <w:t>Early American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5683</w:t>
      </w:r>
      <w:r w:rsidRPr="008973DE">
        <w:rPr>
          <w:rFonts w:ascii="Times New Roman" w:hAnsi="Times New Roman"/>
          <w:color w:val="000000" w:themeColor="text1"/>
          <w:sz w:val="20"/>
          <w:szCs w:val="20"/>
        </w:rPr>
        <w:tab/>
        <w:t>American Romanticism</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5684</w:t>
      </w:r>
      <w:r w:rsidRPr="008973DE">
        <w:rPr>
          <w:rFonts w:ascii="Times New Roman" w:hAnsi="Times New Roman"/>
          <w:color w:val="000000" w:themeColor="text1"/>
          <w:sz w:val="20"/>
          <w:szCs w:val="20"/>
        </w:rPr>
        <w:tab/>
        <w:t>American Realism and Naturalism</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5685</w:t>
      </w:r>
      <w:r w:rsidRPr="008973DE">
        <w:rPr>
          <w:rFonts w:ascii="Times New Roman" w:hAnsi="Times New Roman"/>
          <w:color w:val="000000" w:themeColor="text1"/>
          <w:sz w:val="20"/>
          <w:szCs w:val="20"/>
        </w:rPr>
        <w:tab/>
        <w:t>Southern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5686</w:t>
      </w:r>
      <w:r w:rsidRPr="008973DE">
        <w:rPr>
          <w:rFonts w:ascii="Times New Roman" w:hAnsi="Times New Roman"/>
          <w:color w:val="000000" w:themeColor="text1"/>
          <w:sz w:val="20"/>
          <w:szCs w:val="20"/>
        </w:rPr>
        <w:tab/>
        <w:t>Modern American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5690</w:t>
      </w:r>
      <w:r w:rsidRPr="008973DE">
        <w:rPr>
          <w:rFonts w:ascii="Times New Roman" w:hAnsi="Times New Roman"/>
          <w:color w:val="000000" w:themeColor="text1"/>
          <w:sz w:val="20"/>
          <w:szCs w:val="20"/>
        </w:rPr>
        <w:tab/>
        <w:t>African American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5696</w:t>
      </w:r>
      <w:r w:rsidRPr="008973DE">
        <w:rPr>
          <w:rFonts w:ascii="Times New Roman" w:hAnsi="Times New Roman"/>
          <w:color w:val="000000" w:themeColor="text1"/>
          <w:sz w:val="20"/>
          <w:szCs w:val="20"/>
        </w:rPr>
        <w:tab/>
        <w:t>Contemporary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5792</w:t>
      </w:r>
      <w:r w:rsidRPr="008973DE">
        <w:rPr>
          <w:rFonts w:ascii="Times New Roman" w:hAnsi="Times New Roman"/>
          <w:color w:val="000000" w:themeColor="text1"/>
          <w:sz w:val="20"/>
          <w:szCs w:val="20"/>
        </w:rPr>
        <w:tab/>
        <w:t>African American Novel</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5794</w:t>
      </w:r>
      <w:r w:rsidRPr="008973DE">
        <w:rPr>
          <w:rFonts w:ascii="Times New Roman" w:hAnsi="Times New Roman"/>
          <w:color w:val="000000" w:themeColor="text1"/>
          <w:sz w:val="20"/>
          <w:szCs w:val="20"/>
        </w:rPr>
        <w:tab/>
        <w:t>African American Drama</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ENGL</w:t>
      </w:r>
      <w:r w:rsidRPr="008973DE">
        <w:rPr>
          <w:rFonts w:ascii="Times New Roman" w:hAnsi="Times New Roman"/>
          <w:color w:val="000000" w:themeColor="text1"/>
          <w:sz w:val="20"/>
          <w:szCs w:val="20"/>
        </w:rPr>
        <w:tab/>
        <w:t>5908</w:t>
      </w:r>
      <w:r w:rsidRPr="008973DE">
        <w:rPr>
          <w:rFonts w:ascii="Times New Roman" w:hAnsi="Times New Roman"/>
          <w:color w:val="000000" w:themeColor="text1"/>
          <w:sz w:val="20"/>
          <w:szCs w:val="20"/>
        </w:rPr>
        <w:tab/>
        <w:t>Literary Criticism**</w:t>
      </w:r>
    </w:p>
    <w:p w:rsidR="008973DE" w:rsidRPr="008973DE" w:rsidRDefault="008973DE" w:rsidP="008973DE">
      <w:pPr>
        <w:widowControl w:val="0"/>
        <w:autoSpaceDE w:val="0"/>
        <w:autoSpaceDN w:val="0"/>
        <w:adjustRightInd w:val="0"/>
        <w:spacing w:before="14" w:after="0"/>
        <w:ind w:left="360" w:right="180" w:firstLine="0"/>
        <w:rPr>
          <w:rFonts w:ascii="Times New Roman" w:hAnsi="Times New Roman"/>
          <w:b/>
          <w:bCs/>
          <w:color w:val="000000" w:themeColor="text1"/>
          <w:sz w:val="28"/>
          <w:szCs w:val="28"/>
        </w:rPr>
      </w:pPr>
      <w:r w:rsidRPr="008973DE">
        <w:rPr>
          <w:rFonts w:ascii="Times New Roman" w:hAnsi="Times New Roman"/>
          <w:b/>
          <w:bCs/>
          <w:color w:val="000000" w:themeColor="text1"/>
          <w:sz w:val="28"/>
          <w:szCs w:val="28"/>
        </w:rPr>
        <w:t>Area D - Research (Minimum of 3 semester hours)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5500</w:t>
      </w:r>
      <w:r w:rsidRPr="008973DE">
        <w:rPr>
          <w:rFonts w:ascii="Times New Roman" w:hAnsi="Times New Roman"/>
          <w:color w:val="000000" w:themeColor="text1"/>
          <w:sz w:val="20"/>
          <w:szCs w:val="20"/>
        </w:rPr>
        <w:tab/>
        <w:t>Educational Statistics***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5501</w:t>
      </w:r>
      <w:r w:rsidRPr="008973DE">
        <w:rPr>
          <w:rFonts w:ascii="Times New Roman" w:hAnsi="Times New Roman"/>
          <w:color w:val="000000" w:themeColor="text1"/>
          <w:sz w:val="20"/>
          <w:szCs w:val="20"/>
        </w:rPr>
        <w:tab/>
        <w:t>Educational Research**</w:t>
      </w:r>
    </w:p>
    <w:p w:rsidR="00114BDE" w:rsidRPr="00816277" w:rsidRDefault="00114BDE" w:rsidP="00114BDE">
      <w:pPr>
        <w:widowControl w:val="0"/>
        <w:autoSpaceDE w:val="0"/>
        <w:autoSpaceDN w:val="0"/>
        <w:adjustRightInd w:val="0"/>
        <w:spacing w:before="3" w:after="0" w:line="110" w:lineRule="exact"/>
        <w:ind w:left="360" w:right="180"/>
        <w:rPr>
          <w:rFonts w:ascii="Times New Roman" w:hAnsi="Times New Roman"/>
          <w:color w:val="000000" w:themeColor="text1"/>
          <w:sz w:val="11"/>
          <w:szCs w:val="11"/>
        </w:rPr>
      </w:pPr>
    </w:p>
    <w:p w:rsidR="00114BDE" w:rsidRDefault="00114BDE" w:rsidP="00114BDE">
      <w:pPr>
        <w:widowControl w:val="0"/>
        <w:autoSpaceDE w:val="0"/>
        <w:autoSpaceDN w:val="0"/>
        <w:adjustRightInd w:val="0"/>
        <w:spacing w:before="14" w:after="0"/>
        <w:ind w:left="360" w:right="180" w:firstLine="0"/>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 E - Related</w:t>
      </w:r>
      <w:r w:rsidRPr="00816277">
        <w:rPr>
          <w:rFonts w:ascii="Times New Roman" w:hAnsi="Times New Roman"/>
          <w:b/>
          <w:bCs/>
          <w:color w:val="000000" w:themeColor="text1"/>
          <w:spacing w:val="-15"/>
          <w:sz w:val="28"/>
          <w:szCs w:val="28"/>
        </w:rPr>
        <w:t xml:space="preserve"> </w:t>
      </w:r>
      <w:r w:rsidRPr="00816277">
        <w:rPr>
          <w:rFonts w:ascii="Times New Roman" w:hAnsi="Times New Roman"/>
          <w:b/>
          <w:bCs/>
          <w:color w:val="000000" w:themeColor="text1"/>
          <w:sz w:val="28"/>
          <w:szCs w:val="28"/>
        </w:rPr>
        <w:t>A</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eas (Minimum of 3 semester</w:t>
      </w:r>
      <w:r w:rsidRPr="00816277">
        <w:rPr>
          <w:rFonts w:ascii="Times New Roman" w:hAnsi="Times New Roman"/>
          <w:b/>
          <w:bCs/>
          <w:color w:val="000000" w:themeColor="text1"/>
          <w:spacing w:val="-5"/>
          <w:sz w:val="28"/>
          <w:szCs w:val="28"/>
        </w:rPr>
        <w:t xml:space="preserve"> </w:t>
      </w:r>
      <w:r w:rsidRPr="00816277">
        <w:rPr>
          <w:rFonts w:ascii="Times New Roman" w:hAnsi="Times New Roman"/>
          <w:b/>
          <w:bCs/>
          <w:color w:val="000000" w:themeColor="text1"/>
          <w:sz w:val="28"/>
          <w:szCs w:val="28"/>
        </w:rPr>
        <w:t>hours)</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5513</w:t>
      </w:r>
      <w:r w:rsidRPr="008973DE">
        <w:rPr>
          <w:rFonts w:ascii="Times New Roman" w:hAnsi="Times New Roman"/>
          <w:color w:val="000000" w:themeColor="text1"/>
          <w:sz w:val="20"/>
          <w:szCs w:val="20"/>
        </w:rPr>
        <w:tab/>
        <w:t>Language Study for Middle Childhood</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5514</w:t>
      </w:r>
      <w:r w:rsidRPr="008973DE">
        <w:rPr>
          <w:rFonts w:ascii="Times New Roman" w:hAnsi="Times New Roman"/>
          <w:color w:val="000000" w:themeColor="text1"/>
          <w:sz w:val="20"/>
          <w:szCs w:val="20"/>
        </w:rPr>
        <w:tab/>
        <w:t>Literature for Middle Childhood</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Adolescent Literature</w:t>
      </w:r>
    </w:p>
    <w:p w:rsidR="008973DE" w:rsidRPr="008973DE"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0"/>
          <w:szCs w:val="20"/>
        </w:rPr>
      </w:pPr>
      <w:r w:rsidRPr="008973DE">
        <w:rPr>
          <w:rFonts w:ascii="Times New Roman" w:hAnsi="Times New Roman"/>
          <w:color w:val="000000" w:themeColor="text1"/>
          <w:sz w:val="20"/>
          <w:szCs w:val="20"/>
        </w:rPr>
        <w:t>MEED</w:t>
      </w:r>
      <w:r w:rsidRPr="008973DE">
        <w:rPr>
          <w:rFonts w:ascii="Times New Roman" w:hAnsi="Times New Roman"/>
          <w:color w:val="000000" w:themeColor="text1"/>
          <w:sz w:val="20"/>
          <w:szCs w:val="20"/>
        </w:rPr>
        <w:tab/>
        <w:t>5500</w:t>
      </w:r>
      <w:r w:rsidRPr="008973DE">
        <w:rPr>
          <w:rFonts w:ascii="Times New Roman" w:hAnsi="Times New Roman"/>
          <w:color w:val="000000" w:themeColor="text1"/>
          <w:sz w:val="20"/>
          <w:szCs w:val="20"/>
        </w:rPr>
        <w:tab/>
        <w:t>Introduction to the Selection of Print and Non-Print Materials</w:t>
      </w:r>
    </w:p>
    <w:p w:rsidR="008973DE" w:rsidRPr="00816277" w:rsidRDefault="008973DE" w:rsidP="008973DE">
      <w:pPr>
        <w:widowControl w:val="0"/>
        <w:tabs>
          <w:tab w:val="left" w:pos="1170"/>
          <w:tab w:val="left" w:pos="2070"/>
          <w:tab w:val="left" w:pos="3150"/>
        </w:tabs>
        <w:autoSpaceDE w:val="0"/>
        <w:autoSpaceDN w:val="0"/>
        <w:adjustRightInd w:val="0"/>
        <w:spacing w:before="14" w:after="0"/>
        <w:ind w:left="1170" w:right="180" w:firstLine="0"/>
        <w:rPr>
          <w:rFonts w:ascii="Times New Roman" w:hAnsi="Times New Roman"/>
          <w:color w:val="000000" w:themeColor="text1"/>
          <w:sz w:val="28"/>
          <w:szCs w:val="28"/>
        </w:rPr>
      </w:pPr>
      <w:r w:rsidRPr="008973DE">
        <w:rPr>
          <w:rFonts w:ascii="Times New Roman" w:hAnsi="Times New Roman"/>
          <w:color w:val="000000" w:themeColor="text1"/>
          <w:sz w:val="20"/>
          <w:szCs w:val="20"/>
        </w:rPr>
        <w:t>MEED</w:t>
      </w:r>
      <w:r w:rsidRPr="008973DE">
        <w:rPr>
          <w:rFonts w:ascii="Times New Roman" w:hAnsi="Times New Roman"/>
          <w:color w:val="000000" w:themeColor="text1"/>
          <w:sz w:val="20"/>
          <w:szCs w:val="20"/>
        </w:rPr>
        <w:tab/>
        <w:t>5530</w:t>
      </w:r>
      <w:r w:rsidRPr="008973DE">
        <w:rPr>
          <w:rFonts w:ascii="Times New Roman" w:hAnsi="Times New Roman"/>
          <w:color w:val="000000" w:themeColor="text1"/>
          <w:sz w:val="20"/>
          <w:szCs w:val="20"/>
        </w:rPr>
        <w:tab/>
        <w:t>Selection and Utilization of Educational Media</w:t>
      </w:r>
    </w:p>
    <w:p w:rsidR="00114BDE" w:rsidRPr="00816277" w:rsidRDefault="00114BDE" w:rsidP="00114BDE">
      <w:pPr>
        <w:widowControl w:val="0"/>
        <w:autoSpaceDE w:val="0"/>
        <w:autoSpaceDN w:val="0"/>
        <w:adjustRightInd w:val="0"/>
        <w:spacing w:before="4" w:after="0" w:line="120" w:lineRule="exact"/>
        <w:ind w:left="360" w:right="180"/>
        <w:rPr>
          <w:rFonts w:ascii="Times New Roman" w:hAnsi="Times New Roman"/>
          <w:color w:val="000000" w:themeColor="text1"/>
          <w:sz w:val="12"/>
          <w:szCs w:val="12"/>
        </w:rPr>
      </w:pPr>
    </w:p>
    <w:p w:rsidR="00114BDE" w:rsidRPr="00816277" w:rsidRDefault="00114BDE" w:rsidP="00114BDE">
      <w:pPr>
        <w:widowControl w:val="0"/>
        <w:autoSpaceDE w:val="0"/>
        <w:autoSpaceDN w:val="0"/>
        <w:adjustRightInd w:val="0"/>
        <w:spacing w:before="26"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w:t>
      </w:r>
      <w:r w:rsidR="00567EAD" w:rsidRPr="00816277">
        <w:rPr>
          <w:rFonts w:ascii="Times New Roman" w:hAnsi="Times New Roman"/>
          <w:color w:val="000000" w:themeColor="text1"/>
          <w:sz w:val="20"/>
          <w:szCs w:val="20"/>
        </w:rPr>
        <w:t xml:space="preserve">Required course </w:t>
      </w:r>
    </w:p>
    <w:p w:rsidR="00114BDE" w:rsidRPr="00816277" w:rsidRDefault="00114BDE" w:rsidP="00114BDE">
      <w:pPr>
        <w:widowControl w:val="0"/>
        <w:autoSpaceDE w:val="0"/>
        <w:autoSpaceDN w:val="0"/>
        <w:adjustRightInd w:val="0"/>
        <w:spacing w:before="10"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w:t>
      </w:r>
      <w:r w:rsidR="00567EAD" w:rsidRPr="00816277">
        <w:rPr>
          <w:rFonts w:ascii="Times New Roman" w:hAnsi="Times New Roman"/>
          <w:color w:val="000000" w:themeColor="text1"/>
          <w:sz w:val="20"/>
          <w:szCs w:val="20"/>
        </w:rPr>
        <w:t xml:space="preserve"> Program must include one of these courses</w:t>
      </w:r>
    </w:p>
    <w:p w:rsidR="00567EAD" w:rsidRPr="00816277" w:rsidRDefault="00567EAD" w:rsidP="00567EAD">
      <w:pPr>
        <w:widowControl w:val="0"/>
        <w:autoSpaceDE w:val="0"/>
        <w:autoSpaceDN w:val="0"/>
        <w:adjustRightInd w:val="0"/>
        <w:spacing w:before="10" w:after="0"/>
        <w:ind w:left="360" w:firstLine="0"/>
        <w:rPr>
          <w:rFonts w:ascii="Times New Roman" w:hAnsi="Times New Roman"/>
          <w:color w:val="000000" w:themeColor="text1"/>
          <w:sz w:val="20"/>
          <w:szCs w:val="20"/>
          <w:highlight w:val="yellow"/>
        </w:rPr>
      </w:pPr>
      <w:r w:rsidRPr="00816277">
        <w:rPr>
          <w:rFonts w:ascii="Times New Roman" w:hAnsi="Times New Roman"/>
          <w:color w:val="000000" w:themeColor="text1"/>
          <w:sz w:val="20"/>
          <w:szCs w:val="20"/>
        </w:rPr>
        <w:t>*** Recommended if not previously taken.</w:t>
      </w:r>
    </w:p>
    <w:p w:rsidR="00114BDE" w:rsidRPr="00816277" w:rsidRDefault="00114BDE" w:rsidP="00114BDE">
      <w:pPr>
        <w:widowControl w:val="0"/>
        <w:autoSpaceDE w:val="0"/>
        <w:autoSpaceDN w:val="0"/>
        <w:adjustRightInd w:val="0"/>
        <w:spacing w:before="10" w:after="0"/>
        <w:ind w:left="36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w:t>
      </w:r>
      <w:r w:rsidR="00567EAD" w:rsidRPr="00816277">
        <w:rPr>
          <w:rFonts w:ascii="Times New Roman" w:hAnsi="Times New Roman"/>
          <w:color w:val="000000" w:themeColor="text1"/>
          <w:sz w:val="20"/>
          <w:szCs w:val="20"/>
        </w:rPr>
        <w:t>*</w:t>
      </w:r>
      <w:r w:rsidRPr="00816277">
        <w:rPr>
          <w:rFonts w:ascii="Times New Roman" w:hAnsi="Times New Roman"/>
          <w:color w:val="000000" w:themeColor="text1"/>
          <w:sz w:val="20"/>
          <w:szCs w:val="20"/>
        </w:rPr>
        <w:t xml:space="preserve"> Required unless previously fulfilled</w:t>
      </w:r>
    </w:p>
    <w:p w:rsidR="00114BDE" w:rsidRPr="00816277" w:rsidRDefault="00114BDE" w:rsidP="00114BDE">
      <w:pPr>
        <w:widowControl w:val="0"/>
        <w:autoSpaceDE w:val="0"/>
        <w:autoSpaceDN w:val="0"/>
        <w:adjustRightInd w:val="0"/>
        <w:spacing w:before="6" w:after="0"/>
        <w:ind w:left="360" w:right="180" w:firstLine="0"/>
        <w:rPr>
          <w:rFonts w:ascii="Times New Roman" w:hAnsi="Times New Roman"/>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Hours</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r w:rsidRPr="00816277">
        <w:rPr>
          <w:rFonts w:ascii="Times New Roman" w:hAnsi="Times New Roman"/>
          <w:b/>
          <w:bCs/>
          <w:color w:val="000000" w:themeColor="text1"/>
          <w:spacing w:val="-1"/>
          <w:sz w:val="20"/>
          <w:szCs w:val="20"/>
        </w:rPr>
        <w:t>.</w:t>
      </w:r>
      <w:r w:rsidRPr="00816277">
        <w:rPr>
          <w:rFonts w:ascii="Times New Roman" w:hAnsi="Times New Roman"/>
          <w:b/>
          <w:bCs/>
          <w:color w:val="000000" w:themeColor="text1"/>
          <w:position w:val="-2"/>
          <w:sz w:val="20"/>
          <w:szCs w:val="20"/>
        </w:rPr>
        <w:t>36</w:t>
      </w:r>
      <w:r w:rsidRPr="00816277">
        <w:rPr>
          <w:rFonts w:ascii="Times New Roman" w:hAnsi="Times New Roman"/>
          <w:b/>
          <w:bCs/>
          <w:color w:val="000000" w:themeColor="text1"/>
          <w:spacing w:val="13"/>
          <w:position w:val="-2"/>
          <w:sz w:val="20"/>
          <w:szCs w:val="20"/>
        </w:rPr>
        <w:t xml:space="preserve"> </w:t>
      </w:r>
      <w:r w:rsidRPr="00816277">
        <w:rPr>
          <w:rFonts w:ascii="Times New Roman" w:hAnsi="Times New Roman"/>
          <w:b/>
          <w:bCs/>
          <w:color w:val="000000" w:themeColor="text1"/>
          <w:position w:val="-2"/>
          <w:sz w:val="20"/>
          <w:szCs w:val="20"/>
        </w:rPr>
        <w:t>hours</w:t>
      </w:r>
    </w:p>
    <w:p w:rsidR="00114BDE" w:rsidRPr="00816277" w:rsidRDefault="00114BDE" w:rsidP="00114BDE">
      <w:pPr>
        <w:widowControl w:val="0"/>
        <w:autoSpaceDE w:val="0"/>
        <w:autoSpaceDN w:val="0"/>
        <w:adjustRightInd w:val="0"/>
        <w:spacing w:before="10" w:after="0" w:line="200" w:lineRule="exact"/>
        <w:ind w:left="360" w:right="180"/>
        <w:rPr>
          <w:rFonts w:ascii="Times New Roman" w:hAnsi="Times New Roman"/>
          <w:color w:val="000000" w:themeColor="text1"/>
          <w:sz w:val="20"/>
          <w:szCs w:val="20"/>
        </w:rPr>
      </w:pPr>
    </w:p>
    <w:p w:rsidR="00114BDE" w:rsidRPr="008973DE" w:rsidRDefault="00114BDE" w:rsidP="00114BDE">
      <w:pPr>
        <w:pStyle w:val="Heading2"/>
        <w:spacing w:before="0"/>
        <w:ind w:left="360" w:right="180" w:firstLine="0"/>
        <w:rPr>
          <w:rFonts w:ascii="Times New Roman" w:hAnsi="Times New Roman"/>
          <w:color w:val="000000" w:themeColor="text1"/>
          <w:sz w:val="28"/>
          <w:szCs w:val="28"/>
        </w:rPr>
      </w:pPr>
      <w:bookmarkStart w:id="279" w:name="_Toc294969766"/>
      <w:bookmarkStart w:id="280" w:name="_Toc298161575"/>
      <w:r w:rsidRPr="00816277">
        <w:rPr>
          <w:rFonts w:ascii="Times New Roman" w:hAnsi="Times New Roman"/>
          <w:bCs w:val="0"/>
          <w:color w:val="000000" w:themeColor="text1"/>
          <w:sz w:val="28"/>
          <w:szCs w:val="28"/>
        </w:rPr>
        <w:t>Comp</w:t>
      </w:r>
      <w:r w:rsidRPr="00816277">
        <w:rPr>
          <w:rFonts w:ascii="Times New Roman" w:hAnsi="Times New Roman"/>
          <w:bCs w:val="0"/>
          <w:color w:val="000000" w:themeColor="text1"/>
          <w:spacing w:val="-5"/>
          <w:sz w:val="28"/>
          <w:szCs w:val="28"/>
        </w:rPr>
        <w:t>r</w:t>
      </w:r>
      <w:r w:rsidRPr="00816277">
        <w:rPr>
          <w:rFonts w:ascii="Times New Roman" w:hAnsi="Times New Roman"/>
          <w:bCs w:val="0"/>
          <w:color w:val="000000" w:themeColor="text1"/>
          <w:sz w:val="28"/>
          <w:szCs w:val="28"/>
        </w:rPr>
        <w:t xml:space="preserve">ehensive Examination </w:t>
      </w:r>
      <w:r w:rsidRPr="008973DE">
        <w:rPr>
          <w:rFonts w:ascii="Times New Roman" w:hAnsi="Times New Roman"/>
          <w:bCs w:val="0"/>
          <w:color w:val="000000" w:themeColor="text1"/>
          <w:sz w:val="28"/>
          <w:szCs w:val="28"/>
        </w:rPr>
        <w:t>Policies</w:t>
      </w:r>
      <w:bookmarkEnd w:id="279"/>
      <w:bookmarkEnd w:id="280"/>
    </w:p>
    <w:p w:rsidR="00114BDE" w:rsidRPr="008973DE" w:rsidRDefault="00114BDE" w:rsidP="00114BDE">
      <w:pPr>
        <w:widowControl w:val="0"/>
        <w:autoSpaceDE w:val="0"/>
        <w:autoSpaceDN w:val="0"/>
        <w:adjustRightInd w:val="0"/>
        <w:spacing w:before="34" w:after="0"/>
        <w:ind w:left="360" w:right="180" w:firstLine="0"/>
        <w:rPr>
          <w:rFonts w:ascii="Times New Roman" w:hAnsi="Times New Roman"/>
          <w:color w:val="000000" w:themeColor="text1"/>
          <w:sz w:val="20"/>
          <w:szCs w:val="20"/>
        </w:rPr>
      </w:pPr>
      <w:r w:rsidRPr="008973DE">
        <w:rPr>
          <w:rFonts w:ascii="Times New Roman" w:hAnsi="Times New Roman"/>
          <w:b/>
          <w:bCs/>
          <w:color w:val="000000" w:themeColor="text1"/>
          <w:sz w:val="20"/>
          <w:szCs w:val="20"/>
        </w:rPr>
        <w:t>I. Objectives of the Comp</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 xml:space="preserve">ehensive Examination In English </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equi</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e the student to:</w:t>
      </w:r>
    </w:p>
    <w:p w:rsidR="00114BDE" w:rsidRPr="008973DE" w:rsidRDefault="00114BDE" w:rsidP="005401FF">
      <w:pPr>
        <w:widowControl w:val="0"/>
        <w:autoSpaceDE w:val="0"/>
        <w:autoSpaceDN w:val="0"/>
        <w:adjustRightInd w:val="0"/>
        <w:spacing w:before="13" w:after="0" w:line="250" w:lineRule="auto"/>
        <w:ind w:left="1080" w:right="180" w:hanging="27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A. Demonstrate an acceptable knowledge of research methods in English, resources for English studies and approaches to literary criticism, including the ability to apply these in research.</w:t>
      </w:r>
    </w:p>
    <w:p w:rsidR="005401FF" w:rsidRPr="008973DE" w:rsidRDefault="00114BDE" w:rsidP="005401FF">
      <w:pPr>
        <w:widowControl w:val="0"/>
        <w:autoSpaceDE w:val="0"/>
        <w:autoSpaceDN w:val="0"/>
        <w:adjustRightInd w:val="0"/>
        <w:spacing w:after="0"/>
        <w:ind w:left="1080" w:right="180" w:hanging="27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B. Demonstrate a general knowledge of the bodies of</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American and English literatures (as indicate</w:t>
      </w:r>
      <w:r w:rsidR="008204F2" w:rsidRPr="008973DE">
        <w:rPr>
          <w:rFonts w:ascii="Times New Roman" w:hAnsi="Times New Roman"/>
          <w:color w:val="000000" w:themeColor="text1"/>
          <w:sz w:val="20"/>
          <w:szCs w:val="20"/>
        </w:rPr>
        <w:t>d</w:t>
      </w:r>
      <w:r w:rsidR="005401FF" w:rsidRPr="008973DE">
        <w:rPr>
          <w:rFonts w:ascii="Times New Roman" w:hAnsi="Times New Roman"/>
          <w:color w:val="000000" w:themeColor="text1"/>
          <w:sz w:val="20"/>
          <w:szCs w:val="20"/>
        </w:rPr>
        <w:t xml:space="preserve"> by the department</w:t>
      </w:r>
      <w:r w:rsidR="005401FF" w:rsidRPr="008973DE">
        <w:rPr>
          <w:rFonts w:ascii="Times New Roman" w:hAnsi="Times New Roman"/>
          <w:color w:val="000000" w:themeColor="text1"/>
          <w:spacing w:val="-11"/>
          <w:sz w:val="20"/>
          <w:szCs w:val="20"/>
        </w:rPr>
        <w:t>’</w:t>
      </w:r>
      <w:r w:rsidR="005401FF" w:rsidRPr="008973DE">
        <w:rPr>
          <w:rFonts w:ascii="Times New Roman" w:hAnsi="Times New Roman"/>
          <w:color w:val="000000" w:themeColor="text1"/>
          <w:sz w:val="20"/>
          <w:szCs w:val="20"/>
        </w:rPr>
        <w:t>s reading list) and specific knowledge of the literary periods and topics in which courses have been taken.</w:t>
      </w:r>
    </w:p>
    <w:p w:rsidR="005401FF" w:rsidRPr="008973DE" w:rsidRDefault="005401FF" w:rsidP="005401FF">
      <w:pPr>
        <w:widowControl w:val="0"/>
        <w:autoSpaceDE w:val="0"/>
        <w:autoSpaceDN w:val="0"/>
        <w:adjustRightInd w:val="0"/>
        <w:spacing w:after="0" w:line="250" w:lineRule="auto"/>
        <w:ind w:left="1080" w:right="180" w:hanging="27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C. Demonstrate an acceptable level of mastery of written communication skills. Students prepa</w:t>
      </w:r>
      <w:r w:rsidRPr="008973DE">
        <w:rPr>
          <w:rFonts w:ascii="Times New Roman" w:hAnsi="Times New Roman"/>
          <w:color w:val="000000" w:themeColor="text1"/>
          <w:spacing w:val="-4"/>
          <w:sz w:val="20"/>
          <w:szCs w:val="20"/>
        </w:rPr>
        <w:t>r</w:t>
      </w:r>
      <w:r w:rsidRPr="008973DE">
        <w:rPr>
          <w:rFonts w:ascii="Times New Roman" w:hAnsi="Times New Roman"/>
          <w:color w:val="000000" w:themeColor="text1"/>
          <w:sz w:val="20"/>
          <w:szCs w:val="20"/>
        </w:rPr>
        <w:t>ing to take the comprehensive examination in English may secure copies of previous examination questions from the department.</w:t>
      </w:r>
    </w:p>
    <w:p w:rsidR="005401FF" w:rsidRPr="008973DE"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973DE">
        <w:rPr>
          <w:rFonts w:ascii="Times New Roman" w:hAnsi="Times New Roman"/>
          <w:b/>
          <w:bCs/>
          <w:color w:val="000000" w:themeColor="text1"/>
          <w:sz w:val="20"/>
          <w:szCs w:val="20"/>
        </w:rPr>
        <w:t>II. Number</w:t>
      </w:r>
      <w:r w:rsidRPr="008973DE">
        <w:rPr>
          <w:rFonts w:ascii="Times New Roman" w:hAnsi="Times New Roman"/>
          <w:b/>
          <w:bCs/>
          <w:color w:val="000000" w:themeColor="text1"/>
          <w:spacing w:val="-4"/>
          <w:sz w:val="20"/>
          <w:szCs w:val="20"/>
        </w:rPr>
        <w:t xml:space="preserve"> </w:t>
      </w:r>
      <w:r w:rsidRPr="008973DE">
        <w:rPr>
          <w:rFonts w:ascii="Times New Roman" w:hAnsi="Times New Roman"/>
          <w:b/>
          <w:bCs/>
          <w:color w:val="000000" w:themeColor="text1"/>
          <w:sz w:val="20"/>
          <w:szCs w:val="20"/>
        </w:rPr>
        <w:t>of Hours and</w:t>
      </w:r>
      <w:r w:rsidRPr="008973DE">
        <w:rPr>
          <w:rFonts w:ascii="Times New Roman" w:hAnsi="Times New Roman"/>
          <w:b/>
          <w:bCs/>
          <w:color w:val="000000" w:themeColor="text1"/>
          <w:spacing w:val="-11"/>
          <w:sz w:val="20"/>
          <w:szCs w:val="20"/>
        </w:rPr>
        <w:t xml:space="preserve"> </w:t>
      </w:r>
      <w:r w:rsidRPr="008973DE">
        <w:rPr>
          <w:rFonts w:ascii="Times New Roman" w:hAnsi="Times New Roman"/>
          <w:b/>
          <w:bCs/>
          <w:color w:val="000000" w:themeColor="text1"/>
          <w:sz w:val="20"/>
          <w:szCs w:val="20"/>
        </w:rPr>
        <w:t>Academic</w:t>
      </w:r>
      <w:r w:rsidRPr="008973DE">
        <w:rPr>
          <w:rFonts w:ascii="Times New Roman" w:hAnsi="Times New Roman"/>
          <w:b/>
          <w:bCs/>
          <w:color w:val="000000" w:themeColor="text1"/>
          <w:spacing w:val="-11"/>
          <w:sz w:val="20"/>
          <w:szCs w:val="20"/>
        </w:rPr>
        <w:t xml:space="preserve"> </w:t>
      </w:r>
      <w:r w:rsidRPr="008973DE">
        <w:rPr>
          <w:rFonts w:ascii="Times New Roman" w:hAnsi="Times New Roman"/>
          <w:b/>
          <w:bCs/>
          <w:color w:val="000000" w:themeColor="text1"/>
          <w:spacing w:val="-15"/>
          <w:sz w:val="20"/>
          <w:szCs w:val="20"/>
        </w:rPr>
        <w:t>A</w:t>
      </w:r>
      <w:r w:rsidRPr="008973DE">
        <w:rPr>
          <w:rFonts w:ascii="Times New Roman" w:hAnsi="Times New Roman"/>
          <w:b/>
          <w:bCs/>
          <w:color w:val="000000" w:themeColor="text1"/>
          <w:sz w:val="20"/>
          <w:szCs w:val="20"/>
        </w:rPr>
        <w:t>verage Requi</w:t>
      </w:r>
      <w:r w:rsidRPr="008973DE">
        <w:rPr>
          <w:rFonts w:ascii="Times New Roman" w:hAnsi="Times New Roman"/>
          <w:b/>
          <w:bCs/>
          <w:color w:val="000000" w:themeColor="text1"/>
          <w:spacing w:val="-4"/>
          <w:sz w:val="20"/>
          <w:szCs w:val="20"/>
        </w:rPr>
        <w:t>r</w:t>
      </w:r>
      <w:r w:rsidRPr="008973DE">
        <w:rPr>
          <w:rFonts w:ascii="Times New Roman" w:hAnsi="Times New Roman"/>
          <w:b/>
          <w:bCs/>
          <w:color w:val="000000" w:themeColor="text1"/>
          <w:sz w:val="20"/>
          <w:szCs w:val="20"/>
        </w:rPr>
        <w:t>ed:</w:t>
      </w:r>
    </w:p>
    <w:p w:rsidR="005401FF" w:rsidRPr="008973DE"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position w:val="-2"/>
          <w:sz w:val="20"/>
          <w:szCs w:val="20"/>
        </w:rPr>
      </w:pPr>
      <w:r w:rsidRPr="008973DE">
        <w:rPr>
          <w:rFonts w:ascii="Times New Roman" w:hAnsi="Times New Roman"/>
          <w:color w:val="000000" w:themeColor="text1"/>
          <w:sz w:val="20"/>
          <w:szCs w:val="20"/>
        </w:rPr>
        <w:t>A</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student must have completed or be completing 33 semester hours and have an overall ave</w:t>
      </w:r>
      <w:r w:rsidRPr="008973DE">
        <w:rPr>
          <w:rFonts w:ascii="Times New Roman" w:hAnsi="Times New Roman"/>
          <w:color w:val="000000" w:themeColor="text1"/>
          <w:spacing w:val="-4"/>
          <w:sz w:val="20"/>
          <w:szCs w:val="20"/>
        </w:rPr>
        <w:t>r</w:t>
      </w:r>
      <w:r w:rsidRPr="008973DE">
        <w:rPr>
          <w:rFonts w:ascii="Times New Roman" w:hAnsi="Times New Roman"/>
          <w:color w:val="000000" w:themeColor="text1"/>
          <w:sz w:val="20"/>
          <w:szCs w:val="20"/>
        </w:rPr>
        <w:t>age of “B” before being eligible to take the comprehensive examination in English.</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Additionall</w:t>
      </w:r>
      <w:r w:rsidRPr="008973DE">
        <w:rPr>
          <w:rFonts w:ascii="Times New Roman" w:hAnsi="Times New Roman"/>
          <w:color w:val="000000" w:themeColor="text1"/>
          <w:spacing w:val="-13"/>
          <w:sz w:val="20"/>
          <w:szCs w:val="20"/>
        </w:rPr>
        <w:t>y</w:t>
      </w:r>
      <w:r w:rsidRPr="008973DE">
        <w:rPr>
          <w:rFonts w:ascii="Times New Roman" w:hAnsi="Times New Roman"/>
          <w:color w:val="000000" w:themeColor="text1"/>
          <w:sz w:val="20"/>
          <w:szCs w:val="20"/>
        </w:rPr>
        <w:t>, the student should have completed or be completing the 21</w:t>
      </w:r>
      <w:r w:rsidRPr="008973DE">
        <w:rPr>
          <w:rFonts w:ascii="Times New Roman" w:hAnsi="Times New Roman"/>
          <w:color w:val="000000" w:themeColor="text1"/>
          <w:spacing w:val="-1"/>
          <w:sz w:val="20"/>
          <w:szCs w:val="20"/>
        </w:rPr>
        <w:t xml:space="preserve"> </w:t>
      </w:r>
      <w:r w:rsidRPr="008973DE">
        <w:rPr>
          <w:rFonts w:ascii="Times New Roman" w:hAnsi="Times New Roman"/>
          <w:color w:val="000000" w:themeColor="text1"/>
          <w:position w:val="-2"/>
          <w:sz w:val="20"/>
          <w:szCs w:val="20"/>
        </w:rPr>
        <w:t xml:space="preserve">semester hours required in the </w:t>
      </w:r>
      <w:r w:rsidR="00E126F2" w:rsidRPr="008973DE">
        <w:rPr>
          <w:rFonts w:ascii="Times New Roman" w:hAnsi="Times New Roman"/>
          <w:color w:val="000000" w:themeColor="text1"/>
          <w:position w:val="-2"/>
          <w:sz w:val="20"/>
          <w:szCs w:val="20"/>
        </w:rPr>
        <w:t>teaching</w:t>
      </w:r>
      <w:r w:rsidRPr="008973DE">
        <w:rPr>
          <w:rFonts w:ascii="Times New Roman" w:hAnsi="Times New Roman"/>
          <w:color w:val="000000" w:themeColor="text1"/>
          <w:position w:val="-2"/>
          <w:sz w:val="20"/>
          <w:szCs w:val="20"/>
        </w:rPr>
        <w:t xml:space="preserve"> field, Area C.</w:t>
      </w:r>
    </w:p>
    <w:p w:rsidR="00BB4865" w:rsidRPr="00816277" w:rsidRDefault="00BB4865"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p>
    <w:p w:rsidR="005401FF" w:rsidRPr="00816277" w:rsidRDefault="005401FF" w:rsidP="005401FF">
      <w:pPr>
        <w:widowControl w:val="0"/>
        <w:autoSpaceDE w:val="0"/>
        <w:autoSpaceDN w:val="0"/>
        <w:adjustRightInd w:val="0"/>
        <w:spacing w:after="0" w:line="211" w:lineRule="exact"/>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III.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 Courses:</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must have completed or be completing the following required courses in the teaching field,</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Area C, before being eligible to take the comprehensive examination in English:</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5304</w:t>
      </w:r>
      <w:r w:rsidRPr="0049177B">
        <w:rPr>
          <w:rFonts w:ascii="Times New Roman" w:hAnsi="Times New Roman"/>
          <w:color w:val="000000" w:themeColor="text1"/>
          <w:sz w:val="20"/>
          <w:szCs w:val="20"/>
        </w:rPr>
        <w:tab/>
        <w:t>History of the English Language (required unless previously fulfilled)....3 hrs</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5500</w:t>
      </w:r>
      <w:r w:rsidRPr="0049177B">
        <w:rPr>
          <w:rFonts w:ascii="Times New Roman" w:hAnsi="Times New Roman"/>
          <w:color w:val="000000" w:themeColor="text1"/>
          <w:sz w:val="20"/>
          <w:szCs w:val="20"/>
        </w:rPr>
        <w:tab/>
        <w:t>Bibliography and Research Methods .........................................................3 hrs</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5515</w:t>
      </w:r>
      <w:r w:rsidRPr="0049177B">
        <w:rPr>
          <w:rFonts w:ascii="Times New Roman" w:hAnsi="Times New Roman"/>
          <w:color w:val="000000" w:themeColor="text1"/>
          <w:sz w:val="20"/>
          <w:szCs w:val="20"/>
        </w:rPr>
        <w:tab/>
        <w:t>Advanced Exposition for Teachers ............................................................3 hrs</w:t>
      </w:r>
    </w:p>
    <w:p w:rsidR="0049177B" w:rsidRP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5696</w:t>
      </w:r>
      <w:r w:rsidRPr="0049177B">
        <w:rPr>
          <w:rFonts w:ascii="Times New Roman" w:hAnsi="Times New Roman"/>
          <w:color w:val="000000" w:themeColor="text1"/>
          <w:sz w:val="20"/>
          <w:szCs w:val="20"/>
        </w:rPr>
        <w:tab/>
        <w:t>Contemporary Literature ............................................................................3 hrs</w:t>
      </w:r>
    </w:p>
    <w:p w:rsidR="0049177B" w:rsidRDefault="0049177B" w:rsidP="0049177B">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49177B">
        <w:rPr>
          <w:rFonts w:ascii="Times New Roman" w:hAnsi="Times New Roman"/>
          <w:color w:val="000000" w:themeColor="text1"/>
          <w:sz w:val="20"/>
          <w:szCs w:val="20"/>
        </w:rPr>
        <w:t>ENGL</w:t>
      </w:r>
      <w:r w:rsidRPr="0049177B">
        <w:rPr>
          <w:rFonts w:ascii="Times New Roman" w:hAnsi="Times New Roman"/>
          <w:color w:val="000000" w:themeColor="text1"/>
          <w:sz w:val="20"/>
          <w:szCs w:val="20"/>
        </w:rPr>
        <w:tab/>
        <w:t>5908</w:t>
      </w:r>
      <w:r w:rsidRPr="0049177B">
        <w:rPr>
          <w:rFonts w:ascii="Times New Roman" w:hAnsi="Times New Roman"/>
          <w:color w:val="000000" w:themeColor="text1"/>
          <w:sz w:val="20"/>
          <w:szCs w:val="20"/>
        </w:rPr>
        <w:tab/>
        <w:t>Literary Criticism (required unless previously fulfilled)............................3 hrs</w:t>
      </w:r>
    </w:p>
    <w:p w:rsidR="005401FF" w:rsidRPr="00816277" w:rsidRDefault="005401FF" w:rsidP="005401FF">
      <w:pPr>
        <w:widowControl w:val="0"/>
        <w:autoSpaceDE w:val="0"/>
        <w:autoSpaceDN w:val="0"/>
        <w:adjustRightInd w:val="0"/>
        <w:spacing w:before="26" w:after="0"/>
        <w:ind w:left="63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One course in</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American Literature</w:t>
      </w:r>
      <w:r w:rsidRPr="00816277">
        <w:rPr>
          <w:rFonts w:ascii="Times New Roman" w:hAnsi="Times New Roman"/>
          <w:color w:val="000000" w:themeColor="text1"/>
          <w:spacing w:val="-9"/>
          <w:sz w:val="20"/>
          <w:szCs w:val="20"/>
        </w:rPr>
        <w:t xml:space="preserve"> </w:t>
      </w:r>
      <w:r w:rsidRPr="00816277">
        <w:rPr>
          <w:rFonts w:ascii="Times New Roman" w:hAnsi="Times New Roman"/>
          <w:color w:val="000000" w:themeColor="text1"/>
          <w:sz w:val="20"/>
          <w:szCs w:val="20"/>
        </w:rPr>
        <w:t>.........................................................................................3 hrs</w:t>
      </w:r>
    </w:p>
    <w:p w:rsidR="005401FF" w:rsidRPr="00816277" w:rsidRDefault="005401FF" w:rsidP="005401FF">
      <w:pPr>
        <w:widowControl w:val="0"/>
        <w:autoSpaceDE w:val="0"/>
        <w:autoSpaceDN w:val="0"/>
        <w:adjustRightInd w:val="0"/>
        <w:spacing w:before="10" w:after="0"/>
        <w:ind w:left="63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One course in English Literatur</w:t>
      </w:r>
      <w:r w:rsidRPr="00816277">
        <w:rPr>
          <w:rFonts w:ascii="Times New Roman" w:hAnsi="Times New Roman"/>
          <w:color w:val="000000" w:themeColor="text1"/>
          <w:spacing w:val="7"/>
          <w:sz w:val="20"/>
          <w:szCs w:val="20"/>
        </w:rPr>
        <w:t>e</w:t>
      </w:r>
      <w:r w:rsidRPr="00816277">
        <w:rPr>
          <w:rFonts w:ascii="Times New Roman" w:hAnsi="Times New Roman"/>
          <w:color w:val="000000" w:themeColor="text1"/>
          <w:sz w:val="20"/>
          <w:szCs w:val="20"/>
        </w:rPr>
        <w:t>.............................................................................................3 hrs</w:t>
      </w:r>
    </w:p>
    <w:p w:rsidR="005401FF" w:rsidRPr="00816277"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I</w:t>
      </w:r>
      <w:r w:rsidRPr="00816277">
        <w:rPr>
          <w:rFonts w:ascii="Times New Roman" w:hAnsi="Times New Roman"/>
          <w:b/>
          <w:bCs/>
          <w:color w:val="000000" w:themeColor="text1"/>
          <w:spacing w:val="-26"/>
          <w:sz w:val="20"/>
          <w:szCs w:val="20"/>
        </w:rPr>
        <w:t>V</w:t>
      </w:r>
      <w:r w:rsidRPr="00816277">
        <w:rPr>
          <w:rFonts w:ascii="Times New Roman" w:hAnsi="Times New Roman"/>
          <w:b/>
          <w:bCs/>
          <w:color w:val="000000" w:themeColor="text1"/>
          <w:sz w:val="20"/>
          <w:szCs w:val="20"/>
        </w:rPr>
        <w:t>. Number</w:t>
      </w:r>
      <w:r w:rsidRPr="00816277">
        <w:rPr>
          <w:rFonts w:ascii="Times New Roman" w:hAnsi="Times New Roman"/>
          <w:b/>
          <w:bCs/>
          <w:color w:val="000000" w:themeColor="text1"/>
          <w:spacing w:val="-4"/>
          <w:sz w:val="20"/>
          <w:szCs w:val="20"/>
        </w:rPr>
        <w:t xml:space="preserve"> </w:t>
      </w:r>
      <w:r w:rsidRPr="00816277">
        <w:rPr>
          <w:rFonts w:ascii="Times New Roman" w:hAnsi="Times New Roman"/>
          <w:b/>
          <w:bCs/>
          <w:color w:val="000000" w:themeColor="text1"/>
          <w:sz w:val="20"/>
          <w:szCs w:val="20"/>
        </w:rPr>
        <w:t>of</w:t>
      </w:r>
      <w:r w:rsidRPr="00816277">
        <w:rPr>
          <w:rFonts w:ascii="Times New Roman" w:hAnsi="Times New Roman"/>
          <w:b/>
          <w:bCs/>
          <w:color w:val="000000" w:themeColor="text1"/>
          <w:spacing w:val="-11"/>
          <w:sz w:val="20"/>
          <w:szCs w:val="20"/>
        </w:rPr>
        <w:t xml:space="preserve"> </w:t>
      </w:r>
      <w:r w:rsidRPr="00816277">
        <w:rPr>
          <w:rFonts w:ascii="Times New Roman" w:hAnsi="Times New Roman"/>
          <w:b/>
          <w:bCs/>
          <w:color w:val="000000" w:themeColor="text1"/>
          <w:sz w:val="20"/>
          <w:szCs w:val="20"/>
        </w:rPr>
        <w:t>Attempts</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is eligible to take the comprehensive examination in English three times prior to termination from the program.</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Evaluation of Comp</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ehensive Examination in English</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committee of faculty members who teach graduate courses in the Department evaluates the comprehensive examination in English.</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who takes the examination receives either a pass or fail and must pass all parts of the examination, demonstrating competence in each area.</w:t>
      </w:r>
    </w:p>
    <w:p w:rsidR="005401FF" w:rsidRPr="00816277"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z w:val="20"/>
          <w:szCs w:val="20"/>
        </w:rPr>
        <w:t>Re-examination</w:t>
      </w:r>
    </w:p>
    <w:p w:rsidR="005401FF" w:rsidRPr="00816277" w:rsidRDefault="005401FF" w:rsidP="005401FF">
      <w:pPr>
        <w:widowControl w:val="0"/>
        <w:autoSpaceDE w:val="0"/>
        <w:autoSpaceDN w:val="0"/>
        <w:adjustRightInd w:val="0"/>
        <w:spacing w:before="10"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student who fails any portion of the examination must retake the entire examination; howeve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z w:val="20"/>
          <w:szCs w:val="20"/>
        </w:rPr>
        <w:t>, no additional course work is required.</w:t>
      </w:r>
    </w:p>
    <w:p w:rsidR="005401FF" w:rsidRPr="00193DE2" w:rsidRDefault="005401FF" w:rsidP="005401FF">
      <w:pPr>
        <w:widowControl w:val="0"/>
        <w:autoSpaceDE w:val="0"/>
        <w:autoSpaceDN w:val="0"/>
        <w:adjustRightInd w:val="0"/>
        <w:spacing w:before="10"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9A7931" w:rsidRDefault="009A7931" w:rsidP="005401FF">
      <w:pPr>
        <w:pStyle w:val="Heading1"/>
        <w:spacing w:before="0"/>
        <w:ind w:left="360" w:right="180" w:firstLine="0"/>
        <w:rPr>
          <w:rFonts w:ascii="Impact" w:hAnsi="Impact" w:cs="Impact"/>
          <w:color w:val="000000" w:themeColor="text1"/>
          <w:position w:val="-1"/>
          <w:sz w:val="36"/>
          <w:szCs w:val="36"/>
        </w:rPr>
        <w:sectPr w:rsidR="009A7931" w:rsidSect="009A7931">
          <w:headerReference w:type="even" r:id="rId52"/>
          <w:pgSz w:w="12240" w:h="15840" w:code="1"/>
          <w:pgMar w:top="720" w:right="720" w:bottom="288" w:left="1440" w:header="720" w:footer="288" w:gutter="0"/>
          <w:cols w:space="720"/>
          <w:docGrid w:linePitch="360"/>
        </w:sectPr>
      </w:pPr>
      <w:bookmarkStart w:id="281" w:name="_Toc294969768"/>
      <w:bookmarkStart w:id="282" w:name="_Toc298161577"/>
    </w:p>
    <w:p w:rsidR="005401FF" w:rsidRPr="00193DE2" w:rsidRDefault="005401FF" w:rsidP="005401FF">
      <w:pPr>
        <w:pStyle w:val="Heading1"/>
        <w:spacing w:before="0"/>
        <w:ind w:left="360" w:right="180" w:firstLine="0"/>
        <w:rPr>
          <w:rFonts w:ascii="Impact" w:hAnsi="Impact" w:cs="Impact"/>
          <w:color w:val="000000" w:themeColor="text1"/>
          <w:sz w:val="36"/>
          <w:szCs w:val="36"/>
        </w:rPr>
      </w:pPr>
      <w:r w:rsidRPr="00193DE2">
        <w:rPr>
          <w:rFonts w:ascii="Impact" w:hAnsi="Impact" w:cs="Impact"/>
          <w:color w:val="000000" w:themeColor="text1"/>
          <w:position w:val="-1"/>
          <w:sz w:val="36"/>
          <w:szCs w:val="36"/>
        </w:rPr>
        <w:lastRenderedPageBreak/>
        <w:t>HEA</w:t>
      </w:r>
      <w:r w:rsidRPr="00193DE2">
        <w:rPr>
          <w:rFonts w:ascii="Impact" w:hAnsi="Impact" w:cs="Impact"/>
          <w:color w:val="000000" w:themeColor="text1"/>
          <w:spacing w:val="-26"/>
          <w:position w:val="-1"/>
          <w:sz w:val="36"/>
          <w:szCs w:val="36"/>
        </w:rPr>
        <w:t>L</w:t>
      </w:r>
      <w:r w:rsidRPr="00193DE2">
        <w:rPr>
          <w:rFonts w:ascii="Impact" w:hAnsi="Impact" w:cs="Impact"/>
          <w:color w:val="000000" w:themeColor="text1"/>
          <w:position w:val="-1"/>
          <w:sz w:val="36"/>
          <w:szCs w:val="36"/>
        </w:rPr>
        <w:t>TH AND PHYSICAL EDUC</w:t>
      </w:r>
      <w:r w:rsidRPr="00193DE2">
        <w:rPr>
          <w:rFonts w:ascii="Impact" w:hAnsi="Impact" w:cs="Impact"/>
          <w:color w:val="000000" w:themeColor="text1"/>
          <w:spacing w:val="-19"/>
          <w:position w:val="-1"/>
          <w:sz w:val="36"/>
          <w:szCs w:val="36"/>
        </w:rPr>
        <w:t>A</w:t>
      </w:r>
      <w:r w:rsidRPr="00193DE2">
        <w:rPr>
          <w:rFonts w:ascii="Impact" w:hAnsi="Impact" w:cs="Impact"/>
          <w:color w:val="000000" w:themeColor="text1"/>
          <w:position w:val="-1"/>
          <w:sz w:val="36"/>
          <w:szCs w:val="36"/>
        </w:rPr>
        <w:t>TION</w:t>
      </w:r>
      <w:bookmarkEnd w:id="281"/>
      <w:bookmarkEnd w:id="282"/>
    </w:p>
    <w:p w:rsidR="005401FF" w:rsidRPr="00193DE2" w:rsidRDefault="005401FF" w:rsidP="005401FF">
      <w:pPr>
        <w:widowControl w:val="0"/>
        <w:autoSpaceDE w:val="0"/>
        <w:autoSpaceDN w:val="0"/>
        <w:adjustRightInd w:val="0"/>
        <w:spacing w:before="26" w:after="0"/>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The M.Ed. in Health and Physical Education leads to Level 5 certification and prepares students in traditional and innovative methods of teaching physical education and health. Successful new methods of teaching motor skills, conditioning, research, technology and coaching are incorporated into each course within the graduate curriculum.</w:t>
      </w:r>
    </w:p>
    <w:p w:rsidR="005401FF" w:rsidRPr="00193DE2" w:rsidRDefault="005401FF" w:rsidP="005401FF">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pStyle w:val="Heading2"/>
        <w:spacing w:before="0"/>
        <w:ind w:left="360" w:right="180" w:firstLine="187"/>
        <w:rPr>
          <w:rFonts w:ascii="Times New Roman" w:hAnsi="Times New Roman"/>
          <w:color w:val="000000" w:themeColor="text1"/>
          <w:sz w:val="28"/>
          <w:szCs w:val="28"/>
        </w:rPr>
      </w:pPr>
      <w:bookmarkStart w:id="283" w:name="_Toc294969769"/>
      <w:bookmarkStart w:id="284" w:name="_Toc298161578"/>
      <w:r w:rsidRPr="00193DE2">
        <w:rPr>
          <w:rFonts w:ascii="Times New Roman" w:hAnsi="Times New Roman"/>
          <w:bCs w:val="0"/>
          <w:color w:val="000000" w:themeColor="text1"/>
          <w:sz w:val="28"/>
          <w:szCs w:val="28"/>
        </w:rPr>
        <w:t>P</w:t>
      </w:r>
      <w:r w:rsidRPr="00193DE2">
        <w:rPr>
          <w:rFonts w:ascii="Times New Roman" w:hAnsi="Times New Roman"/>
          <w:bCs w:val="0"/>
          <w:color w:val="000000" w:themeColor="text1"/>
          <w:spacing w:val="-6"/>
          <w:sz w:val="28"/>
          <w:szCs w:val="28"/>
        </w:rPr>
        <w:t>r</w:t>
      </w:r>
      <w:r w:rsidRPr="00193DE2">
        <w:rPr>
          <w:rFonts w:ascii="Times New Roman" w:hAnsi="Times New Roman"/>
          <w:bCs w:val="0"/>
          <w:color w:val="000000" w:themeColor="text1"/>
          <w:sz w:val="28"/>
          <w:szCs w:val="28"/>
        </w:rPr>
        <w:t>ogram of Study</w:t>
      </w:r>
      <w:bookmarkEnd w:id="283"/>
      <w:bookmarkEnd w:id="284"/>
    </w:p>
    <w:p w:rsidR="005401FF" w:rsidRDefault="005401FF" w:rsidP="005401FF">
      <w:pPr>
        <w:widowControl w:val="0"/>
        <w:autoSpaceDE w:val="0"/>
        <w:autoSpaceDN w:val="0"/>
        <w:adjustRightInd w:val="0"/>
        <w:spacing w:before="38"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900"/>
          <w:tab w:val="left" w:pos="1710"/>
          <w:tab w:val="left" w:pos="2700"/>
        </w:tabs>
        <w:autoSpaceDE w:val="0"/>
        <w:autoSpaceDN w:val="0"/>
        <w:adjustRightInd w:val="0"/>
        <w:spacing w:before="38"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Educational Psychology</w:t>
      </w:r>
    </w:p>
    <w:p w:rsidR="008973DE" w:rsidRPr="008973DE" w:rsidRDefault="008973DE" w:rsidP="008973DE">
      <w:pPr>
        <w:widowControl w:val="0"/>
        <w:tabs>
          <w:tab w:val="left" w:pos="900"/>
          <w:tab w:val="left" w:pos="1710"/>
          <w:tab w:val="left" w:pos="2700"/>
        </w:tabs>
        <w:autoSpaceDE w:val="0"/>
        <w:autoSpaceDN w:val="0"/>
        <w:adjustRightInd w:val="0"/>
        <w:spacing w:before="38"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5555</w:t>
      </w:r>
      <w:r w:rsidRPr="008973DE">
        <w:rPr>
          <w:rFonts w:ascii="Times New Roman" w:hAnsi="Times New Roman"/>
          <w:color w:val="000000" w:themeColor="text1"/>
          <w:sz w:val="20"/>
          <w:szCs w:val="20"/>
        </w:rPr>
        <w:tab/>
        <w:t>Conditions of Learning</w:t>
      </w:r>
    </w:p>
    <w:p w:rsidR="008973DE" w:rsidRPr="008973DE" w:rsidRDefault="008973DE" w:rsidP="008973DE">
      <w:pPr>
        <w:widowControl w:val="0"/>
        <w:tabs>
          <w:tab w:val="left" w:pos="900"/>
          <w:tab w:val="left" w:pos="1710"/>
          <w:tab w:val="left" w:pos="2700"/>
        </w:tabs>
        <w:autoSpaceDE w:val="0"/>
        <w:autoSpaceDN w:val="0"/>
        <w:adjustRightInd w:val="0"/>
        <w:spacing w:before="38"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5509</w:t>
      </w:r>
      <w:r w:rsidRPr="008973DE">
        <w:rPr>
          <w:rFonts w:ascii="Times New Roman" w:hAnsi="Times New Roman"/>
          <w:color w:val="000000" w:themeColor="text1"/>
          <w:sz w:val="20"/>
          <w:szCs w:val="20"/>
        </w:rPr>
        <w:tab/>
        <w:t>Introduction to Behavior Modification</w:t>
      </w: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the School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5504</w:t>
      </w:r>
      <w:r w:rsidRPr="008973DE">
        <w:rPr>
          <w:rFonts w:ascii="Times New Roman" w:hAnsi="Times New Roman"/>
          <w:color w:val="000000" w:themeColor="text1"/>
          <w:sz w:val="20"/>
          <w:szCs w:val="20"/>
        </w:rPr>
        <w:tab/>
        <w:t>History of Education</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5509</w:t>
      </w:r>
      <w:r w:rsidRPr="008973DE">
        <w:rPr>
          <w:rFonts w:ascii="Times New Roman" w:hAnsi="Times New Roman"/>
          <w:color w:val="000000" w:themeColor="text1"/>
          <w:sz w:val="20"/>
          <w:szCs w:val="20"/>
        </w:rPr>
        <w:tab/>
        <w:t>Philosophy of Education</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5538</w:t>
      </w:r>
      <w:r w:rsidRPr="008973DE">
        <w:rPr>
          <w:rFonts w:ascii="Times New Roman" w:hAnsi="Times New Roman"/>
          <w:color w:val="000000" w:themeColor="text1"/>
          <w:sz w:val="20"/>
          <w:szCs w:val="20"/>
        </w:rPr>
        <w:tab/>
        <w:t>Curriculum Planning</w:t>
      </w:r>
    </w:p>
    <w:p w:rsidR="008973DE" w:rsidRPr="008973DE" w:rsidRDefault="008973DE" w:rsidP="008973DE">
      <w:pPr>
        <w:widowControl w:val="0"/>
        <w:tabs>
          <w:tab w:val="left" w:pos="900"/>
          <w:tab w:val="left" w:pos="1710"/>
          <w:tab w:val="left" w:pos="2700"/>
        </w:tabs>
        <w:autoSpaceDE w:val="0"/>
        <w:autoSpaceDN w:val="0"/>
        <w:adjustRightInd w:val="0"/>
        <w:spacing w:before="14"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Pr="008973DE">
        <w:rPr>
          <w:rFonts w:ascii="Times New Roman" w:hAnsi="Times New Roman"/>
          <w:color w:val="000000" w:themeColor="text1"/>
          <w:sz w:val="20"/>
          <w:szCs w:val="20"/>
        </w:rPr>
        <w:tab/>
        <w:t>5540</w:t>
      </w:r>
      <w:r w:rsidRPr="008973DE">
        <w:rPr>
          <w:rFonts w:ascii="Times New Roman" w:hAnsi="Times New Roman"/>
          <w:color w:val="000000" w:themeColor="text1"/>
          <w:sz w:val="20"/>
          <w:szCs w:val="20"/>
        </w:rPr>
        <w:tab/>
        <w:t>Curriculum Principles</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21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5532**  </w:t>
      </w:r>
      <w:r w:rsidR="008204F2" w:rsidRPr="008973DE">
        <w:rPr>
          <w:rFonts w:ascii="Times New Roman" w:hAnsi="Times New Roman"/>
          <w:color w:val="000000" w:themeColor="text1"/>
          <w:sz w:val="20"/>
          <w:szCs w:val="20"/>
        </w:rPr>
        <w:tab/>
      </w:r>
      <w:r w:rsidRPr="008973DE">
        <w:rPr>
          <w:rFonts w:ascii="Times New Roman" w:hAnsi="Times New Roman"/>
          <w:color w:val="000000" w:themeColor="text1"/>
          <w:sz w:val="20"/>
          <w:szCs w:val="20"/>
        </w:rPr>
        <w:t>Environmental Health</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 xml:space="preserve">Aspects </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5578*  </w:t>
      </w:r>
      <w:r w:rsidRPr="008973DE">
        <w:rPr>
          <w:rFonts w:ascii="Times New Roman" w:hAnsi="Times New Roman"/>
          <w:color w:val="000000" w:themeColor="text1"/>
          <w:spacing w:val="30"/>
          <w:sz w:val="20"/>
          <w:szCs w:val="20"/>
        </w:rPr>
        <w:t xml:space="preserve"> </w:t>
      </w:r>
      <w:r w:rsidR="008204F2" w:rsidRPr="008973DE">
        <w:rPr>
          <w:rFonts w:ascii="Times New Roman" w:hAnsi="Times New Roman"/>
          <w:color w:val="000000" w:themeColor="text1"/>
          <w:spacing w:val="30"/>
          <w:sz w:val="20"/>
          <w:szCs w:val="20"/>
        </w:rPr>
        <w:tab/>
      </w:r>
      <w:r w:rsidRPr="008973DE">
        <w:rPr>
          <w:rFonts w:ascii="Times New Roman" w:hAnsi="Times New Roman"/>
          <w:color w:val="000000" w:themeColor="text1"/>
          <w:sz w:val="20"/>
          <w:szCs w:val="20"/>
        </w:rPr>
        <w:t xml:space="preserve">Concepts in Health and Education </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w:t>
      </w:r>
      <w:r w:rsidR="008204F2" w:rsidRPr="008973DE">
        <w:rPr>
          <w:rFonts w:ascii="Times New Roman" w:hAnsi="Times New Roman"/>
          <w:color w:val="000000" w:themeColor="text1"/>
          <w:sz w:val="20"/>
          <w:szCs w:val="20"/>
        </w:rPr>
        <w:t>19</w:t>
      </w:r>
      <w:r w:rsidRPr="008973DE">
        <w:rPr>
          <w:rFonts w:ascii="Times New Roman" w:hAnsi="Times New Roman"/>
          <w:color w:val="000000" w:themeColor="text1"/>
          <w:sz w:val="20"/>
          <w:szCs w:val="20"/>
        </w:rPr>
        <w:t xml:space="preserve">** </w:t>
      </w:r>
      <w:r w:rsidRPr="008973DE">
        <w:rPr>
          <w:rFonts w:ascii="Times New Roman" w:hAnsi="Times New Roman"/>
          <w:color w:val="000000" w:themeColor="text1"/>
          <w:spacing w:val="47"/>
          <w:sz w:val="20"/>
          <w:szCs w:val="20"/>
        </w:rPr>
        <w:t xml:space="preserve"> </w:t>
      </w:r>
      <w:r w:rsidR="008204F2" w:rsidRPr="008973DE">
        <w:rPr>
          <w:rFonts w:ascii="Times New Roman" w:hAnsi="Times New Roman"/>
          <w:color w:val="000000" w:themeColor="text1"/>
          <w:spacing w:val="47"/>
          <w:sz w:val="20"/>
          <w:szCs w:val="20"/>
        </w:rPr>
        <w:tab/>
      </w:r>
      <w:r w:rsidRPr="008973DE">
        <w:rPr>
          <w:rFonts w:ascii="Times New Roman" w:hAnsi="Times New Roman"/>
          <w:color w:val="000000" w:themeColor="text1"/>
          <w:sz w:val="20"/>
          <w:szCs w:val="20"/>
        </w:rPr>
        <w:t>Sex Education</w:t>
      </w:r>
    </w:p>
    <w:p w:rsidR="005401FF" w:rsidRPr="008973DE" w:rsidRDefault="005401FF" w:rsidP="008204F2">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HEDP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5580** </w:t>
      </w:r>
      <w:r w:rsidRPr="008973DE">
        <w:rPr>
          <w:rFonts w:ascii="Times New Roman" w:hAnsi="Times New Roman"/>
          <w:color w:val="000000" w:themeColor="text1"/>
          <w:spacing w:val="47"/>
          <w:sz w:val="20"/>
          <w:szCs w:val="20"/>
        </w:rPr>
        <w:t xml:space="preserve"> </w:t>
      </w:r>
      <w:r w:rsidR="008204F2" w:rsidRPr="008973DE">
        <w:rPr>
          <w:rFonts w:ascii="Times New Roman" w:hAnsi="Times New Roman"/>
          <w:color w:val="000000" w:themeColor="text1"/>
          <w:spacing w:val="47"/>
          <w:sz w:val="20"/>
          <w:szCs w:val="20"/>
        </w:rPr>
        <w:tab/>
      </w:r>
      <w:r w:rsidRPr="008973DE">
        <w:rPr>
          <w:rFonts w:ascii="Times New Roman" w:hAnsi="Times New Roman"/>
          <w:color w:val="000000" w:themeColor="text1"/>
          <w:sz w:val="20"/>
          <w:szCs w:val="20"/>
        </w:rPr>
        <w:t>Drug Education</w:t>
      </w:r>
    </w:p>
    <w:p w:rsidR="005401FF" w:rsidRPr="008973DE" w:rsidRDefault="005401FF" w:rsidP="005401FF">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position w:val="2"/>
          <w:sz w:val="20"/>
          <w:szCs w:val="20"/>
        </w:rPr>
        <w:t xml:space="preserve">PEDH  </w:t>
      </w:r>
      <w:r w:rsidRPr="008973DE">
        <w:rPr>
          <w:rFonts w:ascii="Times New Roman" w:hAnsi="Times New Roman"/>
          <w:color w:val="000000" w:themeColor="text1"/>
          <w:spacing w:val="48"/>
          <w:position w:val="2"/>
          <w:sz w:val="20"/>
          <w:szCs w:val="20"/>
        </w:rPr>
        <w:t xml:space="preserve"> </w:t>
      </w:r>
      <w:r w:rsidRPr="008973DE">
        <w:rPr>
          <w:rFonts w:ascii="Times New Roman" w:hAnsi="Times New Roman"/>
          <w:color w:val="000000" w:themeColor="text1"/>
          <w:sz w:val="20"/>
          <w:szCs w:val="20"/>
        </w:rPr>
        <w:t>5520</w:t>
      </w:r>
      <w:r w:rsidRPr="008973DE">
        <w:rPr>
          <w:rFonts w:ascii="Times New Roman" w:hAnsi="Times New Roman"/>
          <w:color w:val="000000" w:themeColor="text1"/>
          <w:sz w:val="20"/>
          <w:szCs w:val="20"/>
        </w:rPr>
        <w:tab/>
        <w:t>Foundations and</w:t>
      </w:r>
      <w:r w:rsidRPr="008973DE">
        <w:rPr>
          <w:rFonts w:ascii="Times New Roman" w:hAnsi="Times New Roman"/>
          <w:color w:val="000000" w:themeColor="text1"/>
          <w:spacing w:val="-4"/>
          <w:sz w:val="20"/>
          <w:szCs w:val="20"/>
        </w:rPr>
        <w:t xml:space="preserve"> </w:t>
      </w:r>
      <w:r w:rsidRPr="008973DE">
        <w:rPr>
          <w:rFonts w:ascii="Times New Roman" w:hAnsi="Times New Roman"/>
          <w:color w:val="000000" w:themeColor="text1"/>
          <w:spacing w:val="-7"/>
          <w:sz w:val="20"/>
          <w:szCs w:val="20"/>
        </w:rPr>
        <w:t>T</w:t>
      </w:r>
      <w:r w:rsidRPr="008973DE">
        <w:rPr>
          <w:rFonts w:ascii="Times New Roman" w:hAnsi="Times New Roman"/>
          <w:color w:val="000000" w:themeColor="text1"/>
          <w:sz w:val="20"/>
          <w:szCs w:val="20"/>
        </w:rPr>
        <w:t>rends in Physical Education</w:t>
      </w:r>
    </w:p>
    <w:p w:rsidR="005401FF" w:rsidRPr="008973DE" w:rsidRDefault="005401FF" w:rsidP="005401FF">
      <w:pPr>
        <w:widowControl w:val="0"/>
        <w:tabs>
          <w:tab w:val="left" w:pos="2520"/>
        </w:tabs>
        <w:autoSpaceDE w:val="0"/>
        <w:autoSpaceDN w:val="0"/>
        <w:adjustRightInd w:val="0"/>
        <w:spacing w:after="0" w:line="218" w:lineRule="exact"/>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5522</w:t>
      </w:r>
      <w:r w:rsidRPr="008973DE">
        <w:rPr>
          <w:rFonts w:ascii="Times New Roman" w:hAnsi="Times New Roman"/>
          <w:color w:val="000000" w:themeColor="text1"/>
          <w:sz w:val="20"/>
          <w:szCs w:val="20"/>
        </w:rPr>
        <w:tab/>
        <w:t>Cultural</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Aspects of Sports</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552</w:t>
      </w:r>
      <w:r w:rsidR="008204F2" w:rsidRPr="008973DE">
        <w:rPr>
          <w:rFonts w:ascii="Times New Roman" w:hAnsi="Times New Roman"/>
          <w:color w:val="000000" w:themeColor="text1"/>
          <w:sz w:val="20"/>
          <w:szCs w:val="20"/>
        </w:rPr>
        <w:t>1</w:t>
      </w:r>
      <w:r w:rsidRPr="008973DE">
        <w:rPr>
          <w:rFonts w:ascii="Times New Roman" w:hAnsi="Times New Roman"/>
          <w:color w:val="000000" w:themeColor="text1"/>
          <w:sz w:val="20"/>
          <w:szCs w:val="20"/>
        </w:rPr>
        <w:tab/>
        <w:t>Motor Learning</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5528</w:t>
      </w:r>
      <w:r w:rsidRPr="008973DE">
        <w:rPr>
          <w:rFonts w:ascii="Times New Roman" w:hAnsi="Times New Roman"/>
          <w:color w:val="000000" w:themeColor="text1"/>
          <w:sz w:val="20"/>
          <w:szCs w:val="20"/>
        </w:rPr>
        <w:tab/>
        <w:t>Psychology of Physical</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Activity</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5536</w:t>
      </w:r>
      <w:r w:rsidRPr="008973DE">
        <w:rPr>
          <w:rFonts w:ascii="Times New Roman" w:hAnsi="Times New Roman"/>
          <w:color w:val="000000" w:themeColor="text1"/>
          <w:sz w:val="20"/>
          <w:szCs w:val="20"/>
        </w:rPr>
        <w:tab/>
        <w:t>Facilities and Equipment</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5541</w:t>
      </w:r>
      <w:r w:rsidRPr="008973DE">
        <w:rPr>
          <w:rFonts w:ascii="Times New Roman" w:hAnsi="Times New Roman"/>
          <w:color w:val="000000" w:themeColor="text1"/>
          <w:sz w:val="20"/>
          <w:szCs w:val="20"/>
        </w:rPr>
        <w:tab/>
        <w:t>Health and Physical Education for</w:t>
      </w:r>
      <w:r w:rsidRPr="008973DE">
        <w:rPr>
          <w:rFonts w:ascii="Times New Roman" w:hAnsi="Times New Roman"/>
          <w:color w:val="000000" w:themeColor="text1"/>
          <w:spacing w:val="-7"/>
          <w:sz w:val="20"/>
          <w:szCs w:val="20"/>
        </w:rPr>
        <w:t xml:space="preserve"> </w:t>
      </w:r>
      <w:r w:rsidRPr="008973DE">
        <w:rPr>
          <w:rFonts w:ascii="Times New Roman" w:hAnsi="Times New Roman"/>
          <w:color w:val="000000" w:themeColor="text1"/>
          <w:spacing w:val="-20"/>
          <w:sz w:val="20"/>
          <w:szCs w:val="20"/>
        </w:rPr>
        <w:t>Y</w:t>
      </w:r>
      <w:r w:rsidRPr="008973DE">
        <w:rPr>
          <w:rFonts w:ascii="Times New Roman" w:hAnsi="Times New Roman"/>
          <w:color w:val="000000" w:themeColor="text1"/>
          <w:sz w:val="20"/>
          <w:szCs w:val="20"/>
        </w:rPr>
        <w:t>oung Child</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5550*</w:t>
      </w:r>
      <w:r w:rsidRPr="008973DE">
        <w:rPr>
          <w:rFonts w:ascii="Times New Roman" w:hAnsi="Times New Roman"/>
          <w:color w:val="000000" w:themeColor="text1"/>
          <w:sz w:val="20"/>
          <w:szCs w:val="20"/>
        </w:rPr>
        <w:tab/>
        <w:t>Physiology of Fitness</w:t>
      </w:r>
    </w:p>
    <w:p w:rsidR="005401FF" w:rsidRPr="008973DE" w:rsidRDefault="005401FF" w:rsidP="005401FF">
      <w:pPr>
        <w:widowControl w:val="0"/>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 xml:space="preserve">5551 *  </w:t>
      </w:r>
      <w:r w:rsidRPr="008973DE">
        <w:rPr>
          <w:rFonts w:ascii="Times New Roman" w:hAnsi="Times New Roman"/>
          <w:color w:val="000000" w:themeColor="text1"/>
          <w:spacing w:val="47"/>
          <w:sz w:val="20"/>
          <w:szCs w:val="20"/>
        </w:rPr>
        <w:t xml:space="preserve">  </w:t>
      </w:r>
      <w:r w:rsidRPr="008973DE">
        <w:rPr>
          <w:rFonts w:ascii="Times New Roman" w:hAnsi="Times New Roman"/>
          <w:color w:val="000000" w:themeColor="text1"/>
          <w:sz w:val="20"/>
          <w:szCs w:val="20"/>
        </w:rPr>
        <w:t>Mechanical</w:t>
      </w:r>
      <w:r w:rsidRPr="008973DE">
        <w:rPr>
          <w:rFonts w:ascii="Times New Roman" w:hAnsi="Times New Roman"/>
          <w:color w:val="000000" w:themeColor="text1"/>
          <w:spacing w:val="-11"/>
          <w:sz w:val="20"/>
          <w:szCs w:val="20"/>
        </w:rPr>
        <w:t xml:space="preserve"> </w:t>
      </w:r>
      <w:r w:rsidRPr="008973DE">
        <w:rPr>
          <w:rFonts w:ascii="Times New Roman" w:hAnsi="Times New Roman"/>
          <w:color w:val="000000" w:themeColor="text1"/>
          <w:sz w:val="20"/>
          <w:szCs w:val="20"/>
        </w:rPr>
        <w:t>Analysis of Human Motion</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5555</w:t>
      </w:r>
      <w:r w:rsidRPr="008973DE">
        <w:rPr>
          <w:rFonts w:ascii="Times New Roman" w:hAnsi="Times New Roman"/>
          <w:color w:val="000000" w:themeColor="text1"/>
          <w:sz w:val="20"/>
          <w:szCs w:val="20"/>
        </w:rPr>
        <w:tab/>
        <w:t>Measurement in Physical Education</w:t>
      </w:r>
    </w:p>
    <w:p w:rsidR="005401FF" w:rsidRPr="008973DE" w:rsidRDefault="005401FF" w:rsidP="005401FF">
      <w:pPr>
        <w:widowControl w:val="0"/>
        <w:tabs>
          <w:tab w:val="left" w:pos="2520"/>
        </w:tabs>
        <w:autoSpaceDE w:val="0"/>
        <w:autoSpaceDN w:val="0"/>
        <w:adjustRightInd w:val="0"/>
        <w:spacing w:before="12"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position w:val="2"/>
          <w:sz w:val="20"/>
          <w:szCs w:val="20"/>
        </w:rPr>
        <w:t xml:space="preserve">PEDH  </w:t>
      </w:r>
      <w:r w:rsidRPr="008973DE">
        <w:rPr>
          <w:rFonts w:ascii="Times New Roman" w:hAnsi="Times New Roman"/>
          <w:color w:val="000000" w:themeColor="text1"/>
          <w:spacing w:val="48"/>
          <w:position w:val="2"/>
          <w:sz w:val="20"/>
          <w:szCs w:val="20"/>
        </w:rPr>
        <w:t xml:space="preserve"> </w:t>
      </w:r>
      <w:r w:rsidRPr="008973DE">
        <w:rPr>
          <w:rFonts w:ascii="Times New Roman" w:hAnsi="Times New Roman"/>
          <w:color w:val="000000" w:themeColor="text1"/>
          <w:sz w:val="20"/>
          <w:szCs w:val="20"/>
        </w:rPr>
        <w:t>5565</w:t>
      </w:r>
      <w:r w:rsidRPr="008973DE">
        <w:rPr>
          <w:rFonts w:ascii="Times New Roman" w:hAnsi="Times New Roman"/>
          <w:color w:val="000000" w:themeColor="text1"/>
          <w:sz w:val="20"/>
          <w:szCs w:val="20"/>
        </w:rPr>
        <w:tab/>
        <w:t>Physical Education and the Handicapped Child</w:t>
      </w:r>
    </w:p>
    <w:p w:rsidR="005401FF" w:rsidRPr="008973DE" w:rsidRDefault="005401FF" w:rsidP="005401FF">
      <w:pPr>
        <w:widowControl w:val="0"/>
        <w:tabs>
          <w:tab w:val="left" w:pos="2520"/>
        </w:tabs>
        <w:autoSpaceDE w:val="0"/>
        <w:autoSpaceDN w:val="0"/>
        <w:adjustRightInd w:val="0"/>
        <w:spacing w:after="0" w:line="218" w:lineRule="exact"/>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5581</w:t>
      </w:r>
      <w:r w:rsidRPr="008973DE">
        <w:rPr>
          <w:rFonts w:ascii="Times New Roman" w:hAnsi="Times New Roman"/>
          <w:color w:val="000000" w:themeColor="text1"/>
          <w:sz w:val="20"/>
          <w:szCs w:val="20"/>
        </w:rPr>
        <w:tab/>
        <w:t>Directed Reading and Research in Physical Education</w:t>
      </w:r>
    </w:p>
    <w:p w:rsidR="005401FF" w:rsidRPr="008973DE" w:rsidRDefault="005401FF" w:rsidP="005401FF">
      <w:pPr>
        <w:widowControl w:val="0"/>
        <w:tabs>
          <w:tab w:val="left" w:pos="2520"/>
        </w:tabs>
        <w:autoSpaceDE w:val="0"/>
        <w:autoSpaceDN w:val="0"/>
        <w:adjustRightInd w:val="0"/>
        <w:spacing w:before="10" w:after="0"/>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5583</w:t>
      </w:r>
      <w:r w:rsidRPr="008973DE">
        <w:rPr>
          <w:rFonts w:ascii="Times New Roman" w:hAnsi="Times New Roman"/>
          <w:color w:val="000000" w:themeColor="text1"/>
          <w:sz w:val="20"/>
          <w:szCs w:val="20"/>
        </w:rPr>
        <w:tab/>
        <w:t>Research Design</w:t>
      </w:r>
    </w:p>
    <w:p w:rsidR="005401FF" w:rsidRPr="008973DE" w:rsidRDefault="005401FF" w:rsidP="005401FF">
      <w:pPr>
        <w:widowControl w:val="0"/>
        <w:tabs>
          <w:tab w:val="left" w:pos="252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48"/>
          <w:sz w:val="20"/>
          <w:szCs w:val="20"/>
        </w:rPr>
        <w:t xml:space="preserve"> </w:t>
      </w:r>
      <w:r w:rsidRPr="008973DE">
        <w:rPr>
          <w:rFonts w:ascii="Times New Roman" w:hAnsi="Times New Roman"/>
          <w:color w:val="000000" w:themeColor="text1"/>
          <w:sz w:val="20"/>
          <w:szCs w:val="20"/>
        </w:rPr>
        <w:t>5596*</w:t>
      </w:r>
      <w:r w:rsidRPr="008973DE">
        <w:rPr>
          <w:rFonts w:ascii="Times New Roman" w:hAnsi="Times New Roman"/>
          <w:color w:val="000000" w:themeColor="text1"/>
          <w:sz w:val="20"/>
          <w:szCs w:val="20"/>
        </w:rPr>
        <w:tab/>
        <w:t xml:space="preserve">Seminar I </w:t>
      </w:r>
    </w:p>
    <w:p w:rsidR="005401FF" w:rsidRPr="008973DE" w:rsidRDefault="005401FF" w:rsidP="005401FF">
      <w:pPr>
        <w:widowControl w:val="0"/>
        <w:tabs>
          <w:tab w:val="left" w:pos="2520"/>
        </w:tabs>
        <w:autoSpaceDE w:val="0"/>
        <w:autoSpaceDN w:val="0"/>
        <w:adjustRightInd w:val="0"/>
        <w:spacing w:before="10" w:after="0" w:line="250" w:lineRule="auto"/>
        <w:ind w:left="90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 xml:space="preserve">PEDH   </w:t>
      </w:r>
      <w:r w:rsidRPr="008973DE">
        <w:rPr>
          <w:rFonts w:ascii="Times New Roman" w:hAnsi="Times New Roman"/>
          <w:color w:val="000000" w:themeColor="text1"/>
          <w:spacing w:val="-2"/>
          <w:sz w:val="20"/>
          <w:szCs w:val="20"/>
        </w:rPr>
        <w:t xml:space="preserve"> </w:t>
      </w:r>
      <w:r w:rsidRPr="008973DE">
        <w:rPr>
          <w:rFonts w:ascii="Times New Roman" w:hAnsi="Times New Roman"/>
          <w:color w:val="000000" w:themeColor="text1"/>
          <w:sz w:val="20"/>
          <w:szCs w:val="20"/>
        </w:rPr>
        <w:t>5599</w:t>
      </w:r>
      <w:r w:rsidRPr="008973DE">
        <w:rPr>
          <w:rFonts w:ascii="Times New Roman" w:hAnsi="Times New Roman"/>
          <w:color w:val="000000" w:themeColor="text1"/>
          <w:sz w:val="20"/>
          <w:szCs w:val="20"/>
        </w:rPr>
        <w:tab/>
        <w:t>Maste</w:t>
      </w:r>
      <w:r w:rsidRPr="008973DE">
        <w:rPr>
          <w:rFonts w:ascii="Times New Roman" w:hAnsi="Times New Roman"/>
          <w:color w:val="000000" w:themeColor="text1"/>
          <w:spacing w:val="7"/>
          <w:sz w:val="20"/>
          <w:szCs w:val="20"/>
        </w:rPr>
        <w:t>r</w:t>
      </w:r>
      <w:r w:rsidRPr="008973DE">
        <w:rPr>
          <w:rFonts w:ascii="Times New Roman" w:hAnsi="Times New Roman"/>
          <w:color w:val="000000" w:themeColor="text1"/>
          <w:spacing w:val="-11"/>
          <w:sz w:val="20"/>
          <w:szCs w:val="20"/>
        </w:rPr>
        <w:t>’</w:t>
      </w:r>
      <w:r w:rsidRPr="008973DE">
        <w:rPr>
          <w:rFonts w:ascii="Times New Roman" w:hAnsi="Times New Roman"/>
          <w:color w:val="000000" w:themeColor="text1"/>
          <w:sz w:val="20"/>
          <w:szCs w:val="20"/>
        </w:rPr>
        <w:t>s</w:t>
      </w:r>
      <w:r w:rsidRPr="008973DE">
        <w:rPr>
          <w:rFonts w:ascii="Times New Roman" w:hAnsi="Times New Roman"/>
          <w:color w:val="000000" w:themeColor="text1"/>
          <w:spacing w:val="-4"/>
          <w:sz w:val="20"/>
          <w:szCs w:val="20"/>
        </w:rPr>
        <w:t xml:space="preserve"> </w:t>
      </w:r>
      <w:r w:rsidRPr="008973DE">
        <w:rPr>
          <w:rFonts w:ascii="Times New Roman" w:hAnsi="Times New Roman"/>
          <w:color w:val="000000" w:themeColor="text1"/>
          <w:sz w:val="20"/>
          <w:szCs w:val="20"/>
        </w:rPr>
        <w:t>Thesis</w:t>
      </w:r>
    </w:p>
    <w:p w:rsidR="005401FF" w:rsidRPr="00193DE2" w:rsidRDefault="005401FF" w:rsidP="005401FF">
      <w:pPr>
        <w:widowControl w:val="0"/>
        <w:autoSpaceDE w:val="0"/>
        <w:autoSpaceDN w:val="0"/>
        <w:adjustRightInd w:val="0"/>
        <w:spacing w:before="17" w:after="0" w:line="200" w:lineRule="exact"/>
        <w:ind w:left="360" w:right="180" w:firstLine="0"/>
        <w:jc w:val="both"/>
        <w:rPr>
          <w:rFonts w:ascii="Times New Roman" w:hAnsi="Times New Roman"/>
          <w:color w:val="000000" w:themeColor="text1"/>
          <w:sz w:val="20"/>
          <w:szCs w:val="20"/>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Educational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and Statistics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 xml:space="preserve">hours) </w:t>
      </w:r>
    </w:p>
    <w:p w:rsidR="005401FF" w:rsidRPr="00193DE2" w:rsidRDefault="005401FF" w:rsidP="005401FF">
      <w:pPr>
        <w:widowControl w:val="0"/>
        <w:autoSpaceDE w:val="0"/>
        <w:autoSpaceDN w:val="0"/>
        <w:adjustRightInd w:val="0"/>
        <w:spacing w:before="14" w:after="0" w:line="26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26"/>
          <w:sz w:val="20"/>
          <w:szCs w:val="20"/>
        </w:rPr>
        <w:t xml:space="preserve"> </w:t>
      </w:r>
      <w:r w:rsidRPr="00193DE2">
        <w:rPr>
          <w:rFonts w:ascii="Times New Roman" w:hAnsi="Times New Roman"/>
          <w:color w:val="000000" w:themeColor="text1"/>
          <w:sz w:val="20"/>
          <w:szCs w:val="20"/>
        </w:rPr>
        <w:t xml:space="preserve">5500*       Educational Statistics </w:t>
      </w:r>
    </w:p>
    <w:p w:rsidR="005401FF" w:rsidRPr="00193DE2" w:rsidRDefault="005401FF" w:rsidP="005401FF">
      <w:pPr>
        <w:widowControl w:val="0"/>
        <w:autoSpaceDE w:val="0"/>
        <w:autoSpaceDN w:val="0"/>
        <w:adjustRightInd w:val="0"/>
        <w:spacing w:before="14" w:after="0" w:line="260" w:lineRule="auto"/>
        <w:ind w:left="900" w:right="180" w:firstLine="0"/>
        <w:jc w:val="both"/>
        <w:rPr>
          <w:rFonts w:ascii="Times New Roman" w:hAnsi="Times New Roman"/>
          <w:color w:val="000000" w:themeColor="text1"/>
          <w:sz w:val="20"/>
          <w:szCs w:val="20"/>
        </w:rPr>
      </w:pPr>
      <w:r w:rsidRPr="00193DE2">
        <w:rPr>
          <w:rFonts w:ascii="Times New Roman" w:hAnsi="Times New Roman"/>
          <w:color w:val="000000" w:themeColor="text1"/>
          <w:position w:val="2"/>
          <w:sz w:val="20"/>
          <w:szCs w:val="20"/>
        </w:rPr>
        <w:t xml:space="preserve">EDUC  </w:t>
      </w:r>
      <w:r w:rsidRPr="00193DE2">
        <w:rPr>
          <w:rFonts w:ascii="Times New Roman" w:hAnsi="Times New Roman"/>
          <w:color w:val="000000" w:themeColor="text1"/>
          <w:spacing w:val="26"/>
          <w:position w:val="2"/>
          <w:sz w:val="20"/>
          <w:szCs w:val="20"/>
        </w:rPr>
        <w:t xml:space="preserve"> </w:t>
      </w:r>
      <w:r w:rsidRPr="00193DE2">
        <w:rPr>
          <w:rFonts w:ascii="Times New Roman" w:hAnsi="Times New Roman"/>
          <w:color w:val="000000" w:themeColor="text1"/>
          <w:sz w:val="20"/>
          <w:szCs w:val="20"/>
        </w:rPr>
        <w:t>5501*       Educational Research</w:t>
      </w: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Area E - Electives (Minimum of 6 semester hours)</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Courses required unless previously fulfilled</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Six hours must be in a supportive area (Health)</w:t>
      </w:r>
    </w:p>
    <w:p w:rsidR="00C77593" w:rsidRPr="00193DE2" w:rsidRDefault="00C77593" w:rsidP="005401FF">
      <w:pPr>
        <w:pStyle w:val="Heading2"/>
        <w:spacing w:before="0"/>
        <w:ind w:left="360" w:right="180" w:firstLine="0"/>
        <w:rPr>
          <w:rFonts w:ascii="Impact" w:hAnsi="Impact" w:cs="Impact"/>
          <w:color w:val="000000" w:themeColor="text1"/>
          <w:sz w:val="32"/>
          <w:szCs w:val="32"/>
        </w:rPr>
      </w:pPr>
      <w:bookmarkStart w:id="285" w:name="_Toc294969770"/>
    </w:p>
    <w:p w:rsidR="00DD3D7A" w:rsidRPr="00193DE2" w:rsidRDefault="00DD3D7A" w:rsidP="00BB4865">
      <w:pPr>
        <w:widowControl w:val="0"/>
        <w:autoSpaceDE w:val="0"/>
        <w:autoSpaceDN w:val="0"/>
        <w:adjustRightInd w:val="0"/>
        <w:spacing w:before="13" w:after="0"/>
        <w:ind w:left="360" w:right="180" w:firstLine="0"/>
        <w:jc w:val="both"/>
        <w:rPr>
          <w:rFonts w:ascii="Times New Roman" w:hAnsi="Times New Roman"/>
          <w:color w:val="000000" w:themeColor="text1"/>
          <w:sz w:val="20"/>
          <w:szCs w:val="20"/>
        </w:rPr>
      </w:pPr>
      <w:bookmarkStart w:id="286" w:name="_Toc294969771"/>
      <w:bookmarkEnd w:id="285"/>
    </w:p>
    <w:p w:rsidR="00D563BC" w:rsidRDefault="00D563BC">
      <w:pPr>
        <w:rPr>
          <w:color w:val="000000" w:themeColor="text1"/>
        </w:rPr>
      </w:pPr>
      <w:r>
        <w:rPr>
          <w:color w:val="000000" w:themeColor="text1"/>
        </w:rPr>
        <w:br w:type="page"/>
      </w:r>
    </w:p>
    <w:p w:rsidR="009A7931" w:rsidRDefault="009A7931" w:rsidP="00BB4865">
      <w:pPr>
        <w:pStyle w:val="Heading1"/>
        <w:spacing w:before="0"/>
        <w:ind w:left="360" w:right="180" w:firstLine="0"/>
        <w:rPr>
          <w:rFonts w:ascii="Impact" w:hAnsi="Impact" w:cs="Impact"/>
          <w:color w:val="000000" w:themeColor="text1"/>
          <w:sz w:val="36"/>
          <w:szCs w:val="36"/>
        </w:rPr>
        <w:sectPr w:rsidR="009A7931" w:rsidSect="009A7931">
          <w:headerReference w:type="even" r:id="rId53"/>
          <w:pgSz w:w="12240" w:h="15840" w:code="1"/>
          <w:pgMar w:top="720" w:right="720" w:bottom="288" w:left="1440" w:header="720" w:footer="288" w:gutter="0"/>
          <w:cols w:space="720"/>
          <w:docGrid w:linePitch="360"/>
        </w:sectPr>
      </w:pPr>
      <w:bookmarkStart w:id="287" w:name="_Toc298161580"/>
    </w:p>
    <w:p w:rsidR="005401FF" w:rsidRPr="002B649D" w:rsidRDefault="005401FF" w:rsidP="00BB4865">
      <w:pPr>
        <w:pStyle w:val="Heading1"/>
        <w:spacing w:before="0"/>
        <w:ind w:left="360" w:right="180" w:firstLine="0"/>
        <w:rPr>
          <w:rFonts w:ascii="Impact" w:hAnsi="Impact" w:cs="Impact"/>
          <w:color w:val="000000" w:themeColor="text1"/>
          <w:sz w:val="36"/>
          <w:szCs w:val="36"/>
        </w:rPr>
      </w:pPr>
      <w:r w:rsidRPr="002B649D">
        <w:rPr>
          <w:rFonts w:ascii="Impact" w:hAnsi="Impact" w:cs="Impact"/>
          <w:color w:val="000000" w:themeColor="text1"/>
          <w:sz w:val="36"/>
          <w:szCs w:val="36"/>
        </w:rPr>
        <w:lastRenderedPageBreak/>
        <w:t>MATHEMATICS EDUCATION</w:t>
      </w:r>
      <w:bookmarkEnd w:id="286"/>
      <w:bookmarkEnd w:id="287"/>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M.Ed. degree in Mathematics Education leads to Level 5 certification in mathematics. A candidate enrolling in this program is expected to hold a T-4 level certification in Mathematics Education. This program requires a minimum of 36 semester hours of graduate work and successful completion of a comprehensive examination in the area of mathematics. Candidates must confer with their advisor to design a planned program, which may include undergraduate courses, as needed, to remedy the lack of preparation in mathematics as determined by the Graduate Committee in the Department of Mathematics and Computer Science. The objectives of the Master of Education program in Mathematics Education are: (1) to provide the students with in-depth knowledge of Mathematics in the areas of algebra, analysis and geometry and their applications; (2) to provide training in the use of technology and educational research in the teaching and learning of mathematics; and (3) to prepare students to use and promote logical thinking skills and problem-solving strategies in the teaching and learning of mathematics.</w:t>
      </w:r>
    </w:p>
    <w:p w:rsidR="00393CCA" w:rsidRPr="00193DE2" w:rsidRDefault="00393CCA" w:rsidP="00393CCA">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193DE2"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88" w:name="_Toc294969772"/>
      <w:bookmarkStart w:id="289" w:name="_Toc298161581"/>
      <w:r w:rsidRPr="002B649D">
        <w:rPr>
          <w:rFonts w:ascii="Times New Roman" w:hAnsi="Times New Roman" w:cs="Times New Roman"/>
          <w:bCs w:val="0"/>
          <w:color w:val="000000" w:themeColor="text1"/>
          <w:sz w:val="28"/>
          <w:szCs w:val="28"/>
        </w:rPr>
        <w:t>Degree Requirements</w:t>
      </w:r>
      <w:bookmarkEnd w:id="288"/>
      <w:bookmarkEnd w:id="289"/>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Master of Education in Mathematics Education requires a minimum of 36 semester hours of graduate course work, at least 27 semester hours of which are taken at Albany State University.</w:t>
      </w:r>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The successful completion of a comprehensive examination is a requirement in all Master’s degree programs.</w:t>
      </w:r>
    </w:p>
    <w:p w:rsidR="00393CCA" w:rsidRPr="002B649D" w:rsidRDefault="00393CCA" w:rsidP="00393CCA">
      <w:pPr>
        <w:pStyle w:val="BalloonText"/>
        <w:numPr>
          <w:ilvl w:val="0"/>
          <w:numId w:val="30"/>
        </w:numPr>
        <w:autoSpaceDE w:val="0"/>
        <w:autoSpaceDN w:val="0"/>
        <w:adjustRightInd w:val="0"/>
        <w:ind w:left="900" w:right="18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At least an overall average of “B” in all the Mathematics courses in the graduate program is a prerequisite for taking the comprehensive examination in Mathematics.</w:t>
      </w:r>
    </w:p>
    <w:p w:rsidR="005401FF" w:rsidRPr="002B649D" w:rsidRDefault="005401FF" w:rsidP="005401FF">
      <w:pPr>
        <w:pStyle w:val="BalloonText"/>
        <w:autoSpaceDE w:val="0"/>
        <w:autoSpaceDN w:val="0"/>
        <w:adjustRightInd w:val="0"/>
        <w:ind w:left="360" w:right="180"/>
        <w:jc w:val="both"/>
        <w:rPr>
          <w:rFonts w:ascii="TimesNewRomanPSMT" w:hAnsi="TimesNewRomanPSMT" w:cs="TimesNewRomanPSMT"/>
          <w:color w:val="000000" w:themeColor="text1"/>
          <w:sz w:val="20"/>
          <w:szCs w:val="20"/>
        </w:rPr>
      </w:pPr>
    </w:p>
    <w:p w:rsidR="005401FF" w:rsidRPr="002B649D"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90" w:name="_Toc294969773"/>
      <w:bookmarkStart w:id="291" w:name="_Toc298161582"/>
      <w:r w:rsidRPr="002B649D">
        <w:rPr>
          <w:rFonts w:ascii="Times New Roman" w:hAnsi="Times New Roman" w:cs="Times New Roman"/>
          <w:bCs w:val="0"/>
          <w:color w:val="000000" w:themeColor="text1"/>
          <w:sz w:val="28"/>
          <w:szCs w:val="28"/>
        </w:rPr>
        <w:t>Regular Admission</w:t>
      </w:r>
      <w:bookmarkEnd w:id="290"/>
      <w:bookmarkEnd w:id="291"/>
    </w:p>
    <w:p w:rsidR="00393CCA" w:rsidRPr="002B649D"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2B649D">
        <w:rPr>
          <w:rFonts w:ascii="TimesNewRomanPSMT" w:hAnsi="TimesNewRomanPSMT" w:cs="TimesNewRomanPSMT"/>
          <w:color w:val="000000" w:themeColor="text1"/>
          <w:sz w:val="20"/>
          <w:szCs w:val="20"/>
        </w:rPr>
        <w:t>Regular admission to the M.Ed. program with concentration in Mathematics requires that an applicant have an undergraduate degree in Mathematics Education and have satisfied the regular general admission requirements for admissions set by the College of Education at Albany State University. The candidate must have a 2.5 minimum overall undergraduate grade-point average and a clear renewable teaching certification for secondary Mathematics in the state of Georgia. In addition, a student who lacks preparation in Mathematics is required, as a prerequisite to graduate admission, to take undergraduate Mathematics courses as determined by the Graduate Committee in the Department of Mathematics and Computer Science.</w:t>
      </w:r>
    </w:p>
    <w:p w:rsidR="005401FF" w:rsidRPr="008973DE" w:rsidRDefault="005401FF" w:rsidP="005401FF">
      <w:pPr>
        <w:widowControl w:val="0"/>
        <w:autoSpaceDE w:val="0"/>
        <w:autoSpaceDN w:val="0"/>
        <w:adjustRightInd w:val="0"/>
        <w:spacing w:before="17" w:after="0" w:line="200" w:lineRule="exact"/>
        <w:ind w:left="360" w:right="180" w:firstLine="0"/>
        <w:rPr>
          <w:rFonts w:ascii="Times New Roman" w:hAnsi="Times New Roman"/>
          <w:color w:val="000000" w:themeColor="text1"/>
          <w:sz w:val="20"/>
          <w:szCs w:val="20"/>
        </w:rPr>
      </w:pPr>
    </w:p>
    <w:p w:rsidR="005401FF" w:rsidRPr="008973DE" w:rsidRDefault="005401FF" w:rsidP="005401FF">
      <w:pPr>
        <w:pStyle w:val="Heading2"/>
        <w:spacing w:before="0"/>
        <w:ind w:left="360" w:right="180" w:firstLine="0"/>
        <w:rPr>
          <w:rFonts w:ascii="TimesNewRomanPS-BoldMT" w:hAnsi="TimesNewRomanPS-BoldMT" w:cs="TimesNewRomanPS-BoldMT"/>
          <w:bCs w:val="0"/>
          <w:color w:val="000000" w:themeColor="text1"/>
          <w:sz w:val="28"/>
          <w:szCs w:val="28"/>
        </w:rPr>
      </w:pPr>
      <w:bookmarkStart w:id="292" w:name="_Toc294969774"/>
      <w:bookmarkStart w:id="293" w:name="_Toc298161583"/>
      <w:r w:rsidRPr="008973DE">
        <w:rPr>
          <w:rFonts w:ascii="TimesNewRomanPS-BoldMT" w:hAnsi="TimesNewRomanPS-BoldMT" w:cs="TimesNewRomanPS-BoldMT"/>
          <w:bCs w:val="0"/>
          <w:color w:val="000000" w:themeColor="text1"/>
          <w:sz w:val="28"/>
          <w:szCs w:val="28"/>
        </w:rPr>
        <w:t>Provisional Admission</w:t>
      </w:r>
      <w:bookmarkEnd w:id="292"/>
      <w:bookmarkEnd w:id="293"/>
    </w:p>
    <w:p w:rsidR="00393CCA" w:rsidRPr="008973DE"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 xml:space="preserve">The candidate is admitted provisionally if some conditions are placed on </w:t>
      </w:r>
      <w:r w:rsidR="008204F2" w:rsidRPr="008973DE">
        <w:rPr>
          <w:rFonts w:ascii="TimesNewRomanPSMT" w:hAnsi="TimesNewRomanPSMT" w:cs="TimesNewRomanPSMT"/>
          <w:color w:val="000000" w:themeColor="text1"/>
          <w:sz w:val="20"/>
          <w:szCs w:val="20"/>
        </w:rPr>
        <w:t>his/her</w:t>
      </w:r>
      <w:r w:rsidRPr="008973DE">
        <w:rPr>
          <w:rFonts w:ascii="TimesNewRomanPSMT" w:hAnsi="TimesNewRomanPSMT" w:cs="TimesNewRomanPSMT"/>
          <w:color w:val="000000" w:themeColor="text1"/>
          <w:sz w:val="20"/>
          <w:szCs w:val="20"/>
        </w:rPr>
        <w:t xml:space="preserve"> status because of grade-point average, standardized test scores or lack of academic preparation in the subject area. A candidate who lacks sufficient preparation in Mathematics is required as a prerequisite to complete specific undergraduate Mathematics courses, as determined by the Graduate Committee in the Department of Mathematics. No graduate credit is given for courses taken at the undergraduate level. A minimum of 3.0 grade-point average is required for the satisfactory completion of the prerequisite courses. Additionally, the candidate must complete 9 semester hours of study at the graduate level with an average of “B” or better before he/she is granted regular admission to the program.</w:t>
      </w:r>
    </w:p>
    <w:p w:rsidR="005401FF" w:rsidRPr="008973DE"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8973DE" w:rsidRDefault="005401FF" w:rsidP="005401FF">
      <w:pPr>
        <w:pStyle w:val="Heading2"/>
        <w:spacing w:before="0"/>
        <w:ind w:left="360" w:right="180" w:firstLine="0"/>
        <w:rPr>
          <w:rFonts w:ascii="TimesNewRomanPS-BoldMT" w:hAnsi="TimesNewRomanPS-BoldMT" w:cs="TimesNewRomanPS-BoldMT"/>
          <w:bCs w:val="0"/>
          <w:color w:val="000000" w:themeColor="text1"/>
          <w:sz w:val="28"/>
          <w:szCs w:val="28"/>
        </w:rPr>
      </w:pPr>
      <w:bookmarkStart w:id="294" w:name="_Toc294969775"/>
      <w:bookmarkStart w:id="295" w:name="_Toc298161584"/>
      <w:r w:rsidRPr="008973DE">
        <w:rPr>
          <w:rFonts w:ascii="TimesNewRomanPS-BoldMT" w:hAnsi="TimesNewRomanPS-BoldMT" w:cs="TimesNewRomanPS-BoldMT"/>
          <w:bCs w:val="0"/>
          <w:color w:val="000000" w:themeColor="text1"/>
          <w:sz w:val="28"/>
          <w:szCs w:val="28"/>
        </w:rPr>
        <w:t>Non-Degree Admission</w:t>
      </w:r>
      <w:bookmarkEnd w:id="294"/>
      <w:bookmarkEnd w:id="295"/>
    </w:p>
    <w:p w:rsidR="00393CCA" w:rsidRPr="008973DE"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Candidates may enroll with this status to complete course work for either certification renewal, add-on certification purposes or personal enrichment provided they satisfy the prerequisite requirements for the course. No more than 9 semester hours of credit earned in this category may subsequently be applied toward meeting the requirements of the Master’s degree.</w:t>
      </w:r>
    </w:p>
    <w:p w:rsidR="005401FF" w:rsidRPr="008973DE" w:rsidRDefault="005401FF" w:rsidP="005401FF">
      <w:pPr>
        <w:autoSpaceDE w:val="0"/>
        <w:autoSpaceDN w:val="0"/>
        <w:adjustRightInd w:val="0"/>
        <w:spacing w:after="0"/>
        <w:ind w:left="360" w:right="180" w:firstLine="0"/>
        <w:jc w:val="both"/>
        <w:rPr>
          <w:rFonts w:ascii="TimesNewRomanPSMT" w:hAnsi="TimesNewRomanPSMT" w:cs="TimesNewRomanPSMT"/>
          <w:color w:val="000000" w:themeColor="text1"/>
          <w:sz w:val="20"/>
          <w:szCs w:val="20"/>
        </w:rPr>
      </w:pPr>
    </w:p>
    <w:p w:rsidR="005401FF" w:rsidRPr="008973DE"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96" w:name="_Toc294969776"/>
      <w:bookmarkStart w:id="297" w:name="_Toc298161585"/>
      <w:r w:rsidRPr="008973DE">
        <w:rPr>
          <w:rFonts w:ascii="Times New Roman" w:hAnsi="Times New Roman" w:cs="Times New Roman"/>
          <w:bCs w:val="0"/>
          <w:color w:val="000000" w:themeColor="text1"/>
          <w:sz w:val="28"/>
          <w:szCs w:val="28"/>
        </w:rPr>
        <w:t>Student Advisement and Program Planning</w:t>
      </w:r>
      <w:bookmarkEnd w:id="296"/>
      <w:bookmarkEnd w:id="297"/>
    </w:p>
    <w:p w:rsidR="00393CCA" w:rsidRPr="008973DE" w:rsidRDefault="00393CCA" w:rsidP="00393CCA">
      <w:pPr>
        <w:autoSpaceDE w:val="0"/>
        <w:autoSpaceDN w:val="0"/>
        <w:adjustRightInd w:val="0"/>
        <w:spacing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A graduate advisor in the Department of Mathematics and Computer Science must approve in advance all courses taken through the teacher education program. Candidates evaluated by the department and found to be lacking sufficient preparation for the graduate courses in Mathematics are required to take the necessary prerequisites as determined by the Graduate Committee in the Department of Mathematics and Computer Science.</w:t>
      </w:r>
    </w:p>
    <w:p w:rsidR="005401FF" w:rsidRPr="008973DE"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5401FF" w:rsidRPr="008973DE" w:rsidRDefault="005401FF" w:rsidP="005401FF">
      <w:pPr>
        <w:pStyle w:val="Heading2"/>
        <w:spacing w:before="0"/>
        <w:ind w:left="360" w:right="180" w:firstLine="0"/>
        <w:rPr>
          <w:rFonts w:ascii="Times New Roman" w:hAnsi="Times New Roman" w:cs="Times New Roman"/>
          <w:bCs w:val="0"/>
          <w:color w:val="000000" w:themeColor="text1"/>
          <w:sz w:val="28"/>
          <w:szCs w:val="28"/>
        </w:rPr>
      </w:pPr>
      <w:bookmarkStart w:id="298" w:name="_Toc294969777"/>
      <w:bookmarkStart w:id="299" w:name="_Toc298161586"/>
      <w:r w:rsidRPr="008973DE">
        <w:rPr>
          <w:rFonts w:ascii="Times New Roman" w:hAnsi="Times New Roman" w:cs="Times New Roman"/>
          <w:bCs w:val="0"/>
          <w:color w:val="000000" w:themeColor="text1"/>
          <w:sz w:val="28"/>
          <w:szCs w:val="28"/>
        </w:rPr>
        <w:t>Comprehensive Examination Policy</w:t>
      </w:r>
      <w:bookmarkEnd w:id="298"/>
      <w:bookmarkEnd w:id="299"/>
    </w:p>
    <w:p w:rsidR="00393CCA" w:rsidRPr="008973DE" w:rsidRDefault="00393CCA" w:rsidP="00393CCA">
      <w:pPr>
        <w:widowControl w:val="0"/>
        <w:autoSpaceDE w:val="0"/>
        <w:autoSpaceDN w:val="0"/>
        <w:adjustRightInd w:val="0"/>
        <w:spacing w:before="14" w:after="0"/>
        <w:ind w:left="360" w:right="180" w:firstLine="360"/>
        <w:jc w:val="both"/>
        <w:rPr>
          <w:rFonts w:ascii="TimesNewRomanPSMT" w:hAnsi="TimesNewRomanPSMT" w:cs="TimesNewRomanPSMT"/>
          <w:color w:val="000000" w:themeColor="text1"/>
          <w:sz w:val="20"/>
          <w:szCs w:val="20"/>
        </w:rPr>
      </w:pPr>
      <w:r w:rsidRPr="008973DE">
        <w:rPr>
          <w:rFonts w:ascii="TimesNewRomanPSMT" w:hAnsi="TimesNewRomanPSMT" w:cs="TimesNewRomanPSMT"/>
          <w:color w:val="000000" w:themeColor="text1"/>
          <w:sz w:val="20"/>
          <w:szCs w:val="20"/>
        </w:rPr>
        <w:t>The comprehensive examination covers three subjects: Analysis, Modern Algebra and a subject of the candidate’s choice (e.g. Geometry, Topology, or History of Mathematics</w:t>
      </w:r>
      <w:r w:rsidR="008204F2" w:rsidRPr="008973DE">
        <w:rPr>
          <w:rFonts w:ascii="TimesNewRomanPSMT" w:hAnsi="TimesNewRomanPSMT" w:cs="TimesNewRomanPSMT"/>
          <w:color w:val="000000" w:themeColor="text1"/>
          <w:sz w:val="20"/>
          <w:szCs w:val="20"/>
        </w:rPr>
        <w:t>,</w:t>
      </w:r>
      <w:r w:rsidRPr="008973DE">
        <w:rPr>
          <w:rFonts w:ascii="TimesNewRomanPSMT" w:hAnsi="TimesNewRomanPSMT" w:cs="TimesNewRomanPSMT"/>
          <w:color w:val="000000" w:themeColor="text1"/>
          <w:sz w:val="20"/>
          <w:szCs w:val="20"/>
        </w:rPr>
        <w:t xml:space="preserve"> etc.). Candidates have three attempts to pass the comprehensive examination. Passing score is 80% of each subject. If a candidate passes two subjects and fails the third one, then the candidate </w:t>
      </w:r>
      <w:r w:rsidR="008204F2" w:rsidRPr="008973DE">
        <w:rPr>
          <w:rFonts w:ascii="TimesNewRomanPSMT" w:hAnsi="TimesNewRomanPSMT" w:cs="TimesNewRomanPSMT"/>
          <w:color w:val="000000" w:themeColor="text1"/>
          <w:sz w:val="20"/>
          <w:szCs w:val="20"/>
        </w:rPr>
        <w:t xml:space="preserve">is </w:t>
      </w:r>
      <w:r w:rsidRPr="008973DE">
        <w:rPr>
          <w:rFonts w:ascii="TimesNewRomanPSMT" w:hAnsi="TimesNewRomanPSMT" w:cs="TimesNewRomanPSMT"/>
          <w:color w:val="000000" w:themeColor="text1"/>
          <w:sz w:val="20"/>
          <w:szCs w:val="20"/>
        </w:rPr>
        <w:t>only require</w:t>
      </w:r>
      <w:r w:rsidR="008204F2" w:rsidRPr="008973DE">
        <w:rPr>
          <w:rFonts w:ascii="TimesNewRomanPSMT" w:hAnsi="TimesNewRomanPSMT" w:cs="TimesNewRomanPSMT"/>
          <w:color w:val="000000" w:themeColor="text1"/>
          <w:sz w:val="20"/>
          <w:szCs w:val="20"/>
        </w:rPr>
        <w:t>d</w:t>
      </w:r>
      <w:r w:rsidRPr="008973DE">
        <w:rPr>
          <w:rFonts w:ascii="TimesNewRomanPSMT" w:hAnsi="TimesNewRomanPSMT" w:cs="TimesNewRomanPSMT"/>
          <w:color w:val="000000" w:themeColor="text1"/>
          <w:sz w:val="20"/>
          <w:szCs w:val="20"/>
        </w:rPr>
        <w:t xml:space="preserve"> to take the third one in the next attempt. If a student does not pass two or three subjects, then the student is required to retake all the three subjects in the next attempt.</w:t>
      </w:r>
    </w:p>
    <w:p w:rsidR="00393CCA" w:rsidRDefault="00393CCA" w:rsidP="005401FF">
      <w:pPr>
        <w:widowControl w:val="0"/>
        <w:autoSpaceDE w:val="0"/>
        <w:autoSpaceDN w:val="0"/>
        <w:adjustRightInd w:val="0"/>
        <w:spacing w:before="14" w:after="0"/>
        <w:ind w:left="360" w:right="180" w:firstLine="0"/>
        <w:jc w:val="both"/>
        <w:rPr>
          <w:rFonts w:ascii="TimesNewRomanPSMT" w:hAnsi="TimesNewRomanPSMT" w:cs="TimesNewRomanPSMT"/>
          <w:color w:val="000000" w:themeColor="text1"/>
          <w:sz w:val="20"/>
          <w:szCs w:val="20"/>
        </w:rPr>
      </w:pPr>
    </w:p>
    <w:p w:rsidR="009A7931" w:rsidRDefault="009A7931"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sectPr w:rsidR="009A7931" w:rsidSect="009A7931">
          <w:headerReference w:type="default" r:id="rId54"/>
          <w:pgSz w:w="12240" w:h="15840" w:code="1"/>
          <w:pgMar w:top="720" w:right="720" w:bottom="288" w:left="1440" w:header="720" w:footer="288" w:gutter="0"/>
          <w:cols w:space="720"/>
          <w:docGrid w:linePitch="360"/>
        </w:sectPr>
      </w:pP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lastRenderedPageBreak/>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5515</w:t>
      </w:r>
      <w:r w:rsidRPr="008973DE">
        <w:rPr>
          <w:rFonts w:ascii="Times New Roman" w:hAnsi="Times New Roman"/>
          <w:color w:val="000000" w:themeColor="text1"/>
          <w:sz w:val="20"/>
          <w:szCs w:val="20"/>
        </w:rPr>
        <w:tab/>
        <w:t>Educational Psychology</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PSYC</w:t>
      </w:r>
      <w:r w:rsidRPr="008973DE">
        <w:rPr>
          <w:rFonts w:ascii="Times New Roman" w:hAnsi="Times New Roman"/>
          <w:color w:val="000000" w:themeColor="text1"/>
          <w:sz w:val="20"/>
          <w:szCs w:val="20"/>
        </w:rPr>
        <w:tab/>
        <w:t>5555</w:t>
      </w:r>
      <w:r w:rsidRPr="008973DE">
        <w:rPr>
          <w:rFonts w:ascii="Times New Roman" w:hAnsi="Times New Roman"/>
          <w:color w:val="000000" w:themeColor="text1"/>
          <w:sz w:val="20"/>
          <w:szCs w:val="20"/>
        </w:rPr>
        <w:tab/>
        <w:t>Conditions of Learning</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SPED</w:t>
      </w:r>
      <w:r w:rsidRPr="008973DE">
        <w:rPr>
          <w:rFonts w:ascii="Times New Roman" w:hAnsi="Times New Roman"/>
          <w:color w:val="000000" w:themeColor="text1"/>
          <w:sz w:val="20"/>
          <w:szCs w:val="20"/>
        </w:rPr>
        <w:tab/>
        <w:t>5501</w:t>
      </w:r>
      <w:r w:rsidRPr="008973DE">
        <w:rPr>
          <w:rFonts w:ascii="Times New Roman" w:hAnsi="Times New Roman"/>
          <w:color w:val="000000" w:themeColor="text1"/>
          <w:sz w:val="20"/>
          <w:szCs w:val="20"/>
        </w:rPr>
        <w:tab/>
        <w:t>Exceptional Child</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the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Schools</w:t>
      </w: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5509</w:t>
      </w:r>
      <w:r w:rsidRPr="008973DE">
        <w:rPr>
          <w:rFonts w:ascii="Times New Roman" w:hAnsi="Times New Roman"/>
          <w:bCs/>
          <w:color w:val="000000" w:themeColor="text1"/>
          <w:sz w:val="20"/>
          <w:szCs w:val="20"/>
        </w:rPr>
        <w:tab/>
        <w:t>Philosophy of Education</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5538</w:t>
      </w:r>
      <w:r w:rsidRPr="008973DE">
        <w:rPr>
          <w:rFonts w:ascii="Times New Roman" w:hAnsi="Times New Roman"/>
          <w:bCs/>
          <w:color w:val="000000" w:themeColor="text1"/>
          <w:sz w:val="20"/>
          <w:szCs w:val="20"/>
        </w:rPr>
        <w:tab/>
        <w:t>Curriculum Planning</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5533</w:t>
      </w:r>
      <w:r w:rsidRPr="008973DE">
        <w:rPr>
          <w:rFonts w:ascii="Times New Roman" w:hAnsi="Times New Roman"/>
          <w:bCs/>
          <w:color w:val="000000" w:themeColor="text1"/>
          <w:sz w:val="20"/>
          <w:szCs w:val="20"/>
        </w:rPr>
        <w:tab/>
        <w:t>Methods and Materials in Teaching Secondary School Mathematics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bCs/>
          <w:color w:val="000000" w:themeColor="text1"/>
          <w:sz w:val="20"/>
          <w:szCs w:val="20"/>
        </w:rPr>
      </w:pPr>
      <w:r w:rsidRPr="008973DE">
        <w:rPr>
          <w:rFonts w:ascii="Times New Roman" w:hAnsi="Times New Roman"/>
          <w:bCs/>
          <w:color w:val="000000" w:themeColor="text1"/>
          <w:sz w:val="20"/>
          <w:szCs w:val="20"/>
        </w:rPr>
        <w:t>EDUC</w:t>
      </w:r>
      <w:r w:rsidRPr="008973DE">
        <w:rPr>
          <w:rFonts w:ascii="Times New Roman" w:hAnsi="Times New Roman"/>
          <w:bCs/>
          <w:color w:val="000000" w:themeColor="text1"/>
          <w:sz w:val="20"/>
          <w:szCs w:val="20"/>
        </w:rPr>
        <w:tab/>
        <w:t>5531</w:t>
      </w:r>
      <w:r w:rsidRPr="008973DE">
        <w:rPr>
          <w:rFonts w:ascii="Times New Roman" w:hAnsi="Times New Roman"/>
          <w:bCs/>
          <w:color w:val="000000" w:themeColor="text1"/>
          <w:sz w:val="20"/>
          <w:szCs w:val="20"/>
        </w:rPr>
        <w:tab/>
        <w:t>Mathematics Concepts for Secondary School Mathematics</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Default="005401FF" w:rsidP="005401FF">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15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5111</w:t>
      </w:r>
      <w:r w:rsidRPr="008973DE">
        <w:rPr>
          <w:rFonts w:ascii="Times New Roman" w:hAnsi="Times New Roman"/>
          <w:color w:val="000000" w:themeColor="text1"/>
          <w:sz w:val="20"/>
          <w:szCs w:val="20"/>
        </w:rPr>
        <w:tab/>
        <w:t>Theory of Numbers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5112</w:t>
      </w:r>
      <w:r w:rsidRPr="008973DE">
        <w:rPr>
          <w:rFonts w:ascii="Times New Roman" w:hAnsi="Times New Roman"/>
          <w:color w:val="000000" w:themeColor="text1"/>
          <w:sz w:val="20"/>
          <w:szCs w:val="20"/>
        </w:rPr>
        <w:tab/>
        <w:t>Linear Algebra**</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5113</w:t>
      </w:r>
      <w:r w:rsidRPr="008973DE">
        <w:rPr>
          <w:rFonts w:ascii="Times New Roman" w:hAnsi="Times New Roman"/>
          <w:color w:val="000000" w:themeColor="text1"/>
          <w:sz w:val="20"/>
          <w:szCs w:val="20"/>
        </w:rPr>
        <w:tab/>
        <w:t>Modern Algebra 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5114</w:t>
      </w:r>
      <w:r w:rsidRPr="008973DE">
        <w:rPr>
          <w:rFonts w:ascii="Times New Roman" w:hAnsi="Times New Roman"/>
          <w:color w:val="000000" w:themeColor="text1"/>
          <w:sz w:val="20"/>
          <w:szCs w:val="20"/>
        </w:rPr>
        <w:tab/>
        <w:t>Modern Algebra II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5211</w:t>
      </w:r>
      <w:r w:rsidRPr="008973DE">
        <w:rPr>
          <w:rFonts w:ascii="Times New Roman" w:hAnsi="Times New Roman"/>
          <w:color w:val="000000" w:themeColor="text1"/>
          <w:sz w:val="20"/>
          <w:szCs w:val="20"/>
        </w:rPr>
        <w:tab/>
        <w:t>Fundamental Concepts of Analysis 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5212</w:t>
      </w:r>
      <w:r w:rsidRPr="008973DE">
        <w:rPr>
          <w:rFonts w:ascii="Times New Roman" w:hAnsi="Times New Roman"/>
          <w:color w:val="000000" w:themeColor="text1"/>
          <w:sz w:val="20"/>
          <w:szCs w:val="20"/>
        </w:rPr>
        <w:tab/>
        <w:t>Fundamental Concepts of Analysis II</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5311</w:t>
      </w:r>
      <w:r w:rsidRPr="008973DE">
        <w:rPr>
          <w:rFonts w:ascii="Times New Roman" w:hAnsi="Times New Roman"/>
          <w:color w:val="000000" w:themeColor="text1"/>
          <w:sz w:val="20"/>
          <w:szCs w:val="20"/>
        </w:rPr>
        <w:tab/>
        <w:t>Geometry for Teachers**</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5312</w:t>
      </w:r>
      <w:r w:rsidRPr="008973DE">
        <w:rPr>
          <w:rFonts w:ascii="Times New Roman" w:hAnsi="Times New Roman"/>
          <w:color w:val="000000" w:themeColor="text1"/>
          <w:sz w:val="20"/>
          <w:szCs w:val="20"/>
        </w:rPr>
        <w:tab/>
        <w:t>Foundations of Geometry*</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5313</w:t>
      </w:r>
      <w:r w:rsidRPr="008973DE">
        <w:rPr>
          <w:rFonts w:ascii="Times New Roman" w:hAnsi="Times New Roman"/>
          <w:color w:val="000000" w:themeColor="text1"/>
          <w:sz w:val="20"/>
          <w:szCs w:val="20"/>
        </w:rPr>
        <w:tab/>
        <w:t>Modern Geometry*</w:t>
      </w:r>
    </w:p>
    <w:p w:rsidR="008973DE" w:rsidRPr="008973DE" w:rsidRDefault="008973DE" w:rsidP="008973DE">
      <w:pPr>
        <w:widowControl w:val="0"/>
        <w:tabs>
          <w:tab w:val="left" w:pos="1170"/>
          <w:tab w:val="left" w:pos="2250"/>
        </w:tabs>
        <w:autoSpaceDE w:val="0"/>
        <w:autoSpaceDN w:val="0"/>
        <w:adjustRightInd w:val="0"/>
        <w:spacing w:before="14"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5314</w:t>
      </w:r>
      <w:r w:rsidRPr="008973DE">
        <w:rPr>
          <w:rFonts w:ascii="Times New Roman" w:hAnsi="Times New Roman"/>
          <w:color w:val="000000" w:themeColor="text1"/>
          <w:sz w:val="20"/>
          <w:szCs w:val="20"/>
        </w:rPr>
        <w:tab/>
        <w:t>Introduction to Topology</w:t>
      </w:r>
    </w:p>
    <w:p w:rsidR="005401FF" w:rsidRPr="00193DE2" w:rsidRDefault="005401FF" w:rsidP="005401FF">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5401FF" w:rsidRPr="00193DE2" w:rsidRDefault="005401FF" w:rsidP="005401FF">
      <w:pPr>
        <w:widowControl w:val="0"/>
        <w:autoSpaceDE w:val="0"/>
        <w:autoSpaceDN w:val="0"/>
        <w:adjustRightInd w:val="0"/>
        <w:spacing w:before="14"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Pr="00193DE2" w:rsidRDefault="005401FF" w:rsidP="008973DE">
      <w:pPr>
        <w:widowControl w:val="0"/>
        <w:tabs>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xml:space="preserve">EDUC  </w:t>
      </w:r>
      <w:r w:rsidRPr="00193DE2">
        <w:rPr>
          <w:rFonts w:ascii="Times New Roman" w:hAnsi="Times New Roman"/>
          <w:color w:val="000000" w:themeColor="text1"/>
          <w:spacing w:val="48"/>
          <w:sz w:val="20"/>
          <w:szCs w:val="20"/>
        </w:rPr>
        <w:t xml:space="preserve"> </w:t>
      </w:r>
      <w:r w:rsidRPr="00193DE2">
        <w:rPr>
          <w:rFonts w:ascii="Times New Roman" w:hAnsi="Times New Roman"/>
          <w:color w:val="000000" w:themeColor="text1"/>
          <w:sz w:val="20"/>
          <w:szCs w:val="20"/>
        </w:rPr>
        <w:t>5501</w:t>
      </w:r>
      <w:r w:rsidRPr="00193DE2">
        <w:rPr>
          <w:rFonts w:ascii="Times New Roman" w:hAnsi="Times New Roman"/>
          <w:color w:val="000000" w:themeColor="text1"/>
          <w:sz w:val="20"/>
          <w:szCs w:val="20"/>
        </w:rPr>
        <w:tab/>
        <w:t>Methods of Research in Education*</w:t>
      </w:r>
    </w:p>
    <w:p w:rsidR="005401FF" w:rsidRPr="00193DE2" w:rsidRDefault="005401FF" w:rsidP="008973DE">
      <w:pPr>
        <w:widowControl w:val="0"/>
        <w:tabs>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w:t>
      </w:r>
      <w:r w:rsidRPr="00193DE2">
        <w:rPr>
          <w:rFonts w:ascii="Times New Roman" w:hAnsi="Times New Roman"/>
          <w:color w:val="000000" w:themeColor="text1"/>
          <w:spacing w:val="-22"/>
          <w:sz w:val="20"/>
          <w:szCs w:val="20"/>
        </w:rPr>
        <w:t>A</w:t>
      </w:r>
      <w:r w:rsidRPr="00193DE2">
        <w:rPr>
          <w:rFonts w:ascii="Times New Roman" w:hAnsi="Times New Roman"/>
          <w:color w:val="000000" w:themeColor="text1"/>
          <w:sz w:val="20"/>
          <w:szCs w:val="20"/>
        </w:rPr>
        <w:t xml:space="preserve">TH  </w:t>
      </w:r>
      <w:r w:rsidRPr="00193DE2">
        <w:rPr>
          <w:rFonts w:ascii="Times New Roman" w:hAnsi="Times New Roman"/>
          <w:color w:val="000000" w:themeColor="text1"/>
          <w:spacing w:val="25"/>
          <w:sz w:val="20"/>
          <w:szCs w:val="20"/>
        </w:rPr>
        <w:t xml:space="preserve"> </w:t>
      </w:r>
      <w:r w:rsidRPr="00193DE2">
        <w:rPr>
          <w:rFonts w:ascii="Times New Roman" w:hAnsi="Times New Roman"/>
          <w:color w:val="000000" w:themeColor="text1"/>
          <w:sz w:val="20"/>
          <w:szCs w:val="20"/>
        </w:rPr>
        <w:t>5412</w:t>
      </w:r>
      <w:r w:rsidRPr="00193DE2">
        <w:rPr>
          <w:rFonts w:ascii="Times New Roman" w:hAnsi="Times New Roman"/>
          <w:color w:val="000000" w:themeColor="text1"/>
          <w:sz w:val="20"/>
          <w:szCs w:val="20"/>
        </w:rPr>
        <w:tab/>
        <w:t>Methods of Statistical</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Analysis**</w:t>
      </w:r>
    </w:p>
    <w:p w:rsidR="005401FF" w:rsidRPr="008973DE" w:rsidRDefault="008204F2" w:rsidP="008973DE">
      <w:pPr>
        <w:widowControl w:val="0"/>
        <w:tabs>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EDUC</w:t>
      </w:r>
      <w:r w:rsidR="005401FF" w:rsidRPr="008973DE">
        <w:rPr>
          <w:rFonts w:ascii="Times New Roman" w:hAnsi="Times New Roman"/>
          <w:color w:val="000000" w:themeColor="text1"/>
          <w:sz w:val="20"/>
          <w:szCs w:val="20"/>
        </w:rPr>
        <w:t xml:space="preserve">   5500</w:t>
      </w:r>
      <w:r w:rsidR="005401FF" w:rsidRPr="008973DE">
        <w:rPr>
          <w:rFonts w:ascii="Times New Roman" w:hAnsi="Times New Roman"/>
          <w:color w:val="000000" w:themeColor="text1"/>
          <w:sz w:val="20"/>
          <w:szCs w:val="20"/>
        </w:rPr>
        <w:tab/>
        <w:t>Educational Statistics**</w:t>
      </w:r>
    </w:p>
    <w:p w:rsidR="005401FF" w:rsidRPr="00193DE2" w:rsidRDefault="005401FF" w:rsidP="005401FF">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Electives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p>
    <w:p w:rsidR="005401FF" w:rsidRDefault="005401FF" w:rsidP="005401FF">
      <w:pPr>
        <w:widowControl w:val="0"/>
        <w:autoSpaceDE w:val="0"/>
        <w:autoSpaceDN w:val="0"/>
        <w:adjustRightInd w:val="0"/>
        <w:spacing w:before="37"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(Courses may be chosen from either the following courses or from courses in area C above.)</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5202</w:t>
      </w:r>
      <w:r w:rsidRPr="008973DE">
        <w:rPr>
          <w:rFonts w:ascii="Times New Roman" w:hAnsi="Times New Roman"/>
          <w:color w:val="000000" w:themeColor="text1"/>
          <w:sz w:val="20"/>
          <w:szCs w:val="20"/>
        </w:rPr>
        <w:tab/>
        <w:t>Technology-Oriented Mathematics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5213</w:t>
      </w:r>
      <w:r w:rsidRPr="008973DE">
        <w:rPr>
          <w:rFonts w:ascii="Times New Roman" w:hAnsi="Times New Roman"/>
          <w:color w:val="000000" w:themeColor="text1"/>
          <w:sz w:val="20"/>
          <w:szCs w:val="20"/>
        </w:rPr>
        <w:tab/>
        <w:t>Complex Analysis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5214</w:t>
      </w:r>
      <w:r w:rsidRPr="008973DE">
        <w:rPr>
          <w:rFonts w:ascii="Times New Roman" w:hAnsi="Times New Roman"/>
          <w:color w:val="000000" w:themeColor="text1"/>
          <w:sz w:val="20"/>
          <w:szCs w:val="20"/>
        </w:rPr>
        <w:tab/>
        <w:t>Differential Equations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5215</w:t>
      </w:r>
      <w:r w:rsidRPr="008973DE">
        <w:rPr>
          <w:rFonts w:ascii="Times New Roman" w:hAnsi="Times New Roman"/>
          <w:color w:val="000000" w:themeColor="text1"/>
          <w:sz w:val="20"/>
          <w:szCs w:val="20"/>
        </w:rPr>
        <w:tab/>
        <w:t>Numerical Analysis</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5414</w:t>
      </w:r>
      <w:r w:rsidRPr="008973DE">
        <w:rPr>
          <w:rFonts w:ascii="Times New Roman" w:hAnsi="Times New Roman"/>
          <w:color w:val="000000" w:themeColor="text1"/>
          <w:sz w:val="20"/>
          <w:szCs w:val="20"/>
        </w:rPr>
        <w:tab/>
        <w:t>Introduction to Operations Research</w:t>
      </w:r>
    </w:p>
    <w:p w:rsidR="008973DE" w:rsidRPr="008973DE"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5511</w:t>
      </w:r>
      <w:r w:rsidRPr="008973DE">
        <w:rPr>
          <w:rFonts w:ascii="Times New Roman" w:hAnsi="Times New Roman"/>
          <w:color w:val="000000" w:themeColor="text1"/>
          <w:sz w:val="20"/>
          <w:szCs w:val="20"/>
        </w:rPr>
        <w:tab/>
        <w:t>History of Mathematics**</w:t>
      </w:r>
    </w:p>
    <w:p w:rsidR="008973DE" w:rsidRPr="00193DE2" w:rsidRDefault="008973DE" w:rsidP="008973DE">
      <w:pPr>
        <w:widowControl w:val="0"/>
        <w:tabs>
          <w:tab w:val="left" w:pos="1170"/>
          <w:tab w:val="left" w:pos="2250"/>
        </w:tabs>
        <w:autoSpaceDE w:val="0"/>
        <w:autoSpaceDN w:val="0"/>
        <w:adjustRightInd w:val="0"/>
        <w:spacing w:before="37" w:after="0"/>
        <w:ind w:left="450" w:right="180" w:firstLine="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5670</w:t>
      </w:r>
      <w:r w:rsidRPr="008973DE">
        <w:rPr>
          <w:rFonts w:ascii="Times New Roman" w:hAnsi="Times New Roman"/>
          <w:color w:val="000000" w:themeColor="text1"/>
          <w:sz w:val="20"/>
          <w:szCs w:val="20"/>
        </w:rPr>
        <w:tab/>
        <w:t>Special Topics in Mathematical Sciences</w:t>
      </w:r>
    </w:p>
    <w:p w:rsidR="005401FF" w:rsidRPr="00193DE2" w:rsidRDefault="005401FF" w:rsidP="005401FF">
      <w:pPr>
        <w:widowControl w:val="0"/>
        <w:autoSpaceDE w:val="0"/>
        <w:autoSpaceDN w:val="0"/>
        <w:adjustRightInd w:val="0"/>
        <w:spacing w:after="0" w:line="200" w:lineRule="exact"/>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course</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if not previously fulfilled at the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or graduate level.</w:t>
      </w:r>
    </w:p>
    <w:p w:rsidR="005401FF" w:rsidRPr="00193DE2" w:rsidRDefault="005401FF" w:rsidP="005401FF">
      <w:pPr>
        <w:widowControl w:val="0"/>
        <w:autoSpaceDE w:val="0"/>
        <w:autoSpaceDN w:val="0"/>
        <w:adjustRightInd w:val="0"/>
        <w:spacing w:before="10" w:after="0"/>
        <w:ind w:left="360" w:right="180" w:firstLine="0"/>
        <w:jc w:val="both"/>
        <w:rPr>
          <w:rFonts w:ascii="Times New Roman" w:hAnsi="Times New Roman"/>
          <w:color w:val="000000" w:themeColor="text1"/>
          <w:sz w:val="20"/>
          <w:szCs w:val="20"/>
        </w:rPr>
      </w:pPr>
      <w:r w:rsidRPr="00193DE2">
        <w:rPr>
          <w:rFonts w:ascii="Times New Roman" w:hAnsi="Times New Roman"/>
          <w:b/>
          <w:bCs/>
          <w:color w:val="000000" w:themeColor="text1"/>
          <w:spacing w:val="-20"/>
          <w:sz w:val="20"/>
          <w:szCs w:val="20"/>
        </w:rPr>
        <w:t>T</w:t>
      </w:r>
      <w:r w:rsidRPr="00193DE2">
        <w:rPr>
          <w:rFonts w:ascii="Times New Roman" w:hAnsi="Times New Roman"/>
          <w:b/>
          <w:bCs/>
          <w:color w:val="000000" w:themeColor="text1"/>
          <w:spacing w:val="-2"/>
          <w:sz w:val="20"/>
          <w:szCs w:val="20"/>
        </w:rPr>
        <w:t>ota</w:t>
      </w:r>
      <w:r w:rsidRPr="00193DE2">
        <w:rPr>
          <w:rFonts w:ascii="Times New Roman" w:hAnsi="Times New Roman"/>
          <w:b/>
          <w:bCs/>
          <w:color w:val="000000" w:themeColor="text1"/>
          <w:sz w:val="20"/>
          <w:szCs w:val="20"/>
        </w:rPr>
        <w:t>l</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Hour</w:t>
      </w:r>
      <w:r w:rsidRPr="00193DE2">
        <w:rPr>
          <w:rFonts w:ascii="Times New Roman" w:hAnsi="Times New Roman"/>
          <w:b/>
          <w:bCs/>
          <w:color w:val="000000" w:themeColor="text1"/>
          <w:sz w:val="20"/>
          <w:szCs w:val="20"/>
        </w:rPr>
        <w:t>s</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Requi</w:t>
      </w:r>
      <w:r w:rsidRPr="00193DE2">
        <w:rPr>
          <w:rFonts w:ascii="Times New Roman" w:hAnsi="Times New Roman"/>
          <w:b/>
          <w:bCs/>
          <w:color w:val="000000" w:themeColor="text1"/>
          <w:spacing w:val="-6"/>
          <w:sz w:val="20"/>
          <w:szCs w:val="20"/>
        </w:rPr>
        <w:t>r</w:t>
      </w:r>
      <w:r w:rsidRPr="00193DE2">
        <w:rPr>
          <w:rFonts w:ascii="Times New Roman" w:hAnsi="Times New Roman"/>
          <w:b/>
          <w:bCs/>
          <w:color w:val="000000" w:themeColor="text1"/>
          <w:spacing w:val="-2"/>
          <w:sz w:val="20"/>
          <w:szCs w:val="20"/>
        </w:rPr>
        <w:t>ed........................................................................................................3</w:t>
      </w:r>
      <w:r w:rsidRPr="00193DE2">
        <w:rPr>
          <w:rFonts w:ascii="Times New Roman" w:hAnsi="Times New Roman"/>
          <w:b/>
          <w:bCs/>
          <w:color w:val="000000" w:themeColor="text1"/>
          <w:sz w:val="20"/>
          <w:szCs w:val="20"/>
        </w:rPr>
        <w:t>6</w:t>
      </w:r>
      <w:r w:rsidRPr="00193DE2">
        <w:rPr>
          <w:rFonts w:ascii="Times New Roman" w:hAnsi="Times New Roman"/>
          <w:b/>
          <w:bCs/>
          <w:color w:val="000000" w:themeColor="text1"/>
          <w:spacing w:val="-9"/>
          <w:sz w:val="20"/>
          <w:szCs w:val="20"/>
        </w:rPr>
        <w:t xml:space="preserve"> </w:t>
      </w:r>
      <w:r w:rsidRPr="00193DE2">
        <w:rPr>
          <w:rFonts w:ascii="Times New Roman" w:hAnsi="Times New Roman"/>
          <w:b/>
          <w:bCs/>
          <w:color w:val="000000" w:themeColor="text1"/>
          <w:spacing w:val="-2"/>
          <w:sz w:val="20"/>
          <w:szCs w:val="20"/>
        </w:rPr>
        <w:t>hours</w:t>
      </w:r>
    </w:p>
    <w:p w:rsidR="005401FF" w:rsidRPr="00193DE2" w:rsidRDefault="005401FF" w:rsidP="005401FF">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BB4865" w:rsidRPr="00193DE2" w:rsidRDefault="00BB4865" w:rsidP="009263EC">
      <w:pPr>
        <w:widowControl w:val="0"/>
        <w:autoSpaceDE w:val="0"/>
        <w:autoSpaceDN w:val="0"/>
        <w:adjustRightInd w:val="0"/>
        <w:spacing w:before="2" w:after="0" w:line="240" w:lineRule="exact"/>
        <w:ind w:left="360" w:right="180"/>
        <w:jc w:val="both"/>
        <w:rPr>
          <w:rFonts w:ascii="Times New Roman" w:hAnsi="Times New Roman"/>
          <w:color w:val="000000" w:themeColor="text1"/>
          <w:sz w:val="24"/>
          <w:szCs w:val="24"/>
        </w:rPr>
      </w:pPr>
    </w:p>
    <w:p w:rsidR="00D563BC" w:rsidRDefault="00D563B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9A7931" w:rsidRDefault="009A7931" w:rsidP="009263EC">
      <w:pPr>
        <w:pStyle w:val="Heading1"/>
        <w:spacing w:before="0"/>
        <w:ind w:left="360" w:right="180" w:firstLine="0"/>
        <w:rPr>
          <w:rFonts w:ascii="Impact" w:hAnsi="Impact" w:cs="Impact"/>
          <w:color w:val="000000" w:themeColor="text1"/>
          <w:sz w:val="36"/>
          <w:szCs w:val="36"/>
        </w:rPr>
        <w:sectPr w:rsidR="009A7931" w:rsidSect="009A7931">
          <w:headerReference w:type="even" r:id="rId55"/>
          <w:pgSz w:w="12240" w:h="15840" w:code="1"/>
          <w:pgMar w:top="720" w:right="720" w:bottom="288" w:left="1440" w:header="720" w:footer="288" w:gutter="0"/>
          <w:cols w:space="720"/>
          <w:docGrid w:linePitch="360"/>
        </w:sectPr>
      </w:pPr>
      <w:bookmarkStart w:id="300" w:name="_Toc294969779"/>
      <w:bookmarkStart w:id="301" w:name="_Toc298161588"/>
    </w:p>
    <w:p w:rsidR="009263EC" w:rsidRPr="00193DE2" w:rsidRDefault="009263EC" w:rsidP="009263EC">
      <w:pPr>
        <w:pStyle w:val="Heading1"/>
        <w:spacing w:before="0"/>
        <w:ind w:left="360" w:right="180" w:firstLine="0"/>
        <w:rPr>
          <w:rFonts w:ascii="Impact" w:hAnsi="Impact" w:cs="Impact"/>
          <w:color w:val="000000" w:themeColor="text1"/>
          <w:sz w:val="36"/>
          <w:szCs w:val="36"/>
        </w:rPr>
      </w:pPr>
      <w:r w:rsidRPr="00193DE2">
        <w:rPr>
          <w:rFonts w:ascii="Impact" w:hAnsi="Impact" w:cs="Impact"/>
          <w:color w:val="000000" w:themeColor="text1"/>
          <w:sz w:val="36"/>
          <w:szCs w:val="36"/>
        </w:rPr>
        <w:lastRenderedPageBreak/>
        <w:t>MIDDLE GRADES EDUC</w:t>
      </w:r>
      <w:r w:rsidRPr="00193DE2">
        <w:rPr>
          <w:rFonts w:ascii="Impact" w:hAnsi="Impact" w:cs="Impact"/>
          <w:color w:val="000000" w:themeColor="text1"/>
          <w:spacing w:val="-19"/>
          <w:sz w:val="36"/>
          <w:szCs w:val="36"/>
        </w:rPr>
        <w:t>A</w:t>
      </w:r>
      <w:r w:rsidRPr="00193DE2">
        <w:rPr>
          <w:rFonts w:ascii="Impact" w:hAnsi="Impact" w:cs="Impact"/>
          <w:color w:val="000000" w:themeColor="text1"/>
          <w:sz w:val="36"/>
          <w:szCs w:val="36"/>
        </w:rPr>
        <w:t>TION</w:t>
      </w:r>
      <w:bookmarkEnd w:id="300"/>
      <w:bookmarkEnd w:id="301"/>
    </w:p>
    <w:p w:rsidR="00393CCA" w:rsidRPr="002B649D" w:rsidRDefault="00393CCA" w:rsidP="00393CCA">
      <w:pPr>
        <w:ind w:left="360" w:right="180" w:firstLine="36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This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program</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leads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the</w:t>
      </w:r>
      <w:r w:rsidRPr="002B649D">
        <w:rPr>
          <w:rFonts w:ascii="Times New Roman" w:hAnsi="Times New Roman"/>
          <w:color w:val="000000" w:themeColor="text1"/>
          <w:spacing w:val="-11"/>
          <w:sz w:val="20"/>
          <w:szCs w:val="20"/>
        </w:rPr>
        <w:t xml:space="preserve"> </w:t>
      </w:r>
      <w:r w:rsidRPr="002B649D">
        <w:rPr>
          <w:rFonts w:ascii="Times New Roman" w:hAnsi="Times New Roman"/>
          <w:color w:val="000000" w:themeColor="text1"/>
          <w:spacing w:val="-19"/>
          <w:sz w:val="20"/>
          <w:szCs w:val="20"/>
        </w:rPr>
        <w:t>T</w:t>
      </w:r>
      <w:r w:rsidRPr="002B649D">
        <w:rPr>
          <w:rFonts w:ascii="Times New Roman" w:hAnsi="Times New Roman"/>
          <w:color w:val="000000" w:themeColor="text1"/>
          <w:sz w:val="20"/>
          <w:szCs w:val="20"/>
        </w:rPr>
        <w:t>-5</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certification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in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Middle Grades Education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and</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is</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designed</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prepare</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master</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teachers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to</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work</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with</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children</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in</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grades 4-8. This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program</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also</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provides</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knowledge</w:t>
      </w:r>
      <w:r w:rsidRPr="002B649D">
        <w:rPr>
          <w:rFonts w:ascii="Times New Roman" w:hAnsi="Times New Roman"/>
          <w:color w:val="000000" w:themeColor="text1"/>
          <w:spacing w:val="4"/>
          <w:sz w:val="20"/>
          <w:szCs w:val="20"/>
        </w:rPr>
        <w:t xml:space="preserve"> </w:t>
      </w:r>
      <w:r w:rsidRPr="002B649D">
        <w:rPr>
          <w:rFonts w:ascii="Times New Roman" w:hAnsi="Times New Roman"/>
          <w:color w:val="000000" w:themeColor="text1"/>
          <w:sz w:val="20"/>
          <w:szCs w:val="20"/>
        </w:rPr>
        <w:t xml:space="preserve">and skills for teachers to serve in leadership roles in curriculum development, supervision and research in the field of Middle Grades Education.  Graduates become master teachers who are poised for administrative positions in all fields of education. </w:t>
      </w:r>
    </w:p>
    <w:p w:rsidR="00393CCA" w:rsidRPr="002B649D" w:rsidRDefault="00393CCA" w:rsidP="00393CCA">
      <w:pPr>
        <w:ind w:left="360" w:right="180" w:firstLine="36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The purpose of the M.Ed. in Middle Grades Education</w:t>
      </w:r>
      <w:r w:rsidRPr="002B649D">
        <w:rPr>
          <w:rFonts w:ascii="Times New Roman" w:hAnsi="Times New Roman"/>
          <w:color w:val="000000" w:themeColor="text1"/>
          <w:spacing w:val="-8"/>
          <w:sz w:val="20"/>
          <w:szCs w:val="20"/>
        </w:rPr>
        <w:t xml:space="preserve"> </w:t>
      </w:r>
      <w:r w:rsidRPr="002B649D">
        <w:rPr>
          <w:rFonts w:ascii="Times New Roman" w:hAnsi="Times New Roman"/>
          <w:color w:val="000000" w:themeColor="text1"/>
          <w:sz w:val="20"/>
          <w:szCs w:val="20"/>
        </w:rPr>
        <w:t xml:space="preserve">is to sanction leadership for 4-8 populations. </w:t>
      </w:r>
      <w:r w:rsidRPr="002B649D">
        <w:rPr>
          <w:rFonts w:ascii="TimesNewRomanPSMT" w:hAnsi="TimesNewRomanPSMT" w:cs="TimesNewRomanPSMT"/>
          <w:color w:val="000000" w:themeColor="text1"/>
          <w:sz w:val="20"/>
          <w:szCs w:val="20"/>
        </w:rPr>
        <w:t>Candidates</w:t>
      </w:r>
      <w:r w:rsidRPr="002B649D">
        <w:rPr>
          <w:rFonts w:ascii="Times New Roman" w:hAnsi="Times New Roman"/>
          <w:color w:val="000000" w:themeColor="text1"/>
          <w:sz w:val="20"/>
          <w:szCs w:val="20"/>
        </w:rPr>
        <w:t xml:space="preserve"> complete 36 hours of courses designed to augment resourceful and imaginative problem-solving skills for 4-8 populations.  All classes implement the College of Education’s conceptual framework: Reflective transformative practitioner, culturally-responsive practitioner, technologically-competent practitioner. </w:t>
      </w:r>
      <w:r w:rsidRPr="002B649D">
        <w:rPr>
          <w:rFonts w:ascii="TimesNewRomanPSMT" w:hAnsi="TimesNewRomanPSMT" w:cs="TimesNewRomanPSMT"/>
          <w:color w:val="000000" w:themeColor="text1"/>
          <w:sz w:val="20"/>
          <w:szCs w:val="20"/>
        </w:rPr>
        <w:t>Candidates</w:t>
      </w:r>
      <w:r w:rsidRPr="002B649D">
        <w:rPr>
          <w:rFonts w:ascii="Times New Roman" w:hAnsi="Times New Roman"/>
          <w:color w:val="000000" w:themeColor="text1"/>
          <w:sz w:val="20"/>
          <w:szCs w:val="20"/>
        </w:rPr>
        <w:t xml:space="preserve"> have to be admitted by the</w:t>
      </w:r>
      <w:r w:rsidR="005E7556" w:rsidRPr="005E7556">
        <w:rPr>
          <w:rFonts w:ascii="Times New Roman" w:hAnsi="Times New Roman"/>
          <w:color w:val="548DD4" w:themeColor="text2" w:themeTint="99"/>
          <w:sz w:val="20"/>
          <w:szCs w:val="20"/>
        </w:rPr>
        <w:t xml:space="preserve"> </w:t>
      </w:r>
      <w:r w:rsidR="005E7556" w:rsidRPr="008204F2">
        <w:rPr>
          <w:rFonts w:ascii="Times New Roman" w:hAnsi="Times New Roman"/>
          <w:color w:val="000000" w:themeColor="text1"/>
          <w:sz w:val="20"/>
          <w:szCs w:val="20"/>
        </w:rPr>
        <w:t>Graduate Admissions Office</w:t>
      </w:r>
      <w:r w:rsidRPr="008204F2">
        <w:rPr>
          <w:rFonts w:ascii="Times New Roman" w:hAnsi="Times New Roman"/>
          <w:color w:val="000000" w:themeColor="text1"/>
          <w:sz w:val="20"/>
          <w:szCs w:val="20"/>
        </w:rPr>
        <w:t xml:space="preserve"> before</w:t>
      </w:r>
      <w:r w:rsidRPr="002B649D">
        <w:rPr>
          <w:rFonts w:ascii="Times New Roman" w:hAnsi="Times New Roman"/>
          <w:color w:val="000000" w:themeColor="text1"/>
          <w:sz w:val="20"/>
          <w:szCs w:val="20"/>
        </w:rPr>
        <w:t xml:space="preserve"> being admitted into the program.</w:t>
      </w:r>
    </w:p>
    <w:p w:rsidR="007B5A54" w:rsidRPr="002B649D" w:rsidRDefault="007B5A54" w:rsidP="007B5A54">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2B649D">
        <w:rPr>
          <w:rFonts w:ascii="Times New Roman" w:hAnsi="Times New Roman"/>
          <w:b/>
          <w:bCs/>
          <w:color w:val="000000" w:themeColor="text1"/>
          <w:sz w:val="28"/>
          <w:szCs w:val="28"/>
        </w:rPr>
        <w:t>Objectives of the P</w:t>
      </w:r>
      <w:r w:rsidRPr="002B649D">
        <w:rPr>
          <w:rFonts w:ascii="Times New Roman" w:hAnsi="Times New Roman"/>
          <w:b/>
          <w:bCs/>
          <w:color w:val="000000" w:themeColor="text1"/>
          <w:spacing w:val="-5"/>
          <w:sz w:val="28"/>
          <w:szCs w:val="28"/>
        </w:rPr>
        <w:t>r</w:t>
      </w:r>
      <w:r w:rsidRPr="002B649D">
        <w:rPr>
          <w:rFonts w:ascii="Times New Roman" w:hAnsi="Times New Roman"/>
          <w:b/>
          <w:bCs/>
          <w:color w:val="000000" w:themeColor="text1"/>
          <w:sz w:val="28"/>
          <w:szCs w:val="28"/>
        </w:rPr>
        <w:t>ogram</w:t>
      </w:r>
    </w:p>
    <w:p w:rsidR="007B5A54" w:rsidRPr="002B649D" w:rsidRDefault="007B5A54" w:rsidP="007B5A54">
      <w:pPr>
        <w:widowControl w:val="0"/>
        <w:autoSpaceDE w:val="0"/>
        <w:autoSpaceDN w:val="0"/>
        <w:adjustRightInd w:val="0"/>
        <w:spacing w:before="23" w:after="0" w:line="250" w:lineRule="auto"/>
        <w:ind w:left="360" w:right="180" w:firstLine="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The basic objective of the Master's of Education program in Middle Grades Education is to provide teachers with the opportunity to:</w:t>
      </w:r>
    </w:p>
    <w:p w:rsidR="007B5A54" w:rsidRPr="002B649D" w:rsidRDefault="007B5A54" w:rsidP="00BB4865">
      <w:pPr>
        <w:pStyle w:val="ListParagraph"/>
        <w:widowControl w:val="0"/>
        <w:numPr>
          <w:ilvl w:val="0"/>
          <w:numId w:val="46"/>
        </w:numPr>
        <w:autoSpaceDE w:val="0"/>
        <w:autoSpaceDN w:val="0"/>
        <w:adjustRightInd w:val="0"/>
        <w:spacing w:after="0" w:line="250" w:lineRule="auto"/>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Compare their teaching practices with current research-based practices and make changes where necessary;</w:t>
      </w:r>
    </w:p>
    <w:p w:rsidR="007B5A54" w:rsidRPr="002B649D" w:rsidRDefault="007B5A54" w:rsidP="00BB4865">
      <w:pPr>
        <w:pStyle w:val="ListParagraph"/>
        <w:widowControl w:val="0"/>
        <w:numPr>
          <w:ilvl w:val="0"/>
          <w:numId w:val="46"/>
        </w:numPr>
        <w:autoSpaceDE w:val="0"/>
        <w:autoSpaceDN w:val="0"/>
        <w:adjustRightInd w:val="0"/>
        <w:spacing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Extend their knowledge and skills in a chosen area of educational interest;</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Present intellectually challenging thoughts and practices to students;</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Integrate new materials and methods of teaching into students' teaching repertoire;</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Encourage interest in conducting research;</w:t>
      </w:r>
    </w:p>
    <w:p w:rsidR="007B5A54" w:rsidRPr="002B649D" w:rsidRDefault="007B5A54" w:rsidP="00BB4865">
      <w:pPr>
        <w:pStyle w:val="ListParagraph"/>
        <w:widowControl w:val="0"/>
        <w:numPr>
          <w:ilvl w:val="0"/>
          <w:numId w:val="46"/>
        </w:numPr>
        <w:autoSpaceDE w:val="0"/>
        <w:autoSpaceDN w:val="0"/>
        <w:adjustRightInd w:val="0"/>
        <w:spacing w:before="10" w:after="0"/>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Increase competencies in research techniques; and</w:t>
      </w:r>
    </w:p>
    <w:p w:rsidR="007B5A54" w:rsidRPr="002B649D" w:rsidRDefault="007B5A54" w:rsidP="00BB4865">
      <w:pPr>
        <w:pStyle w:val="ListParagraph"/>
        <w:widowControl w:val="0"/>
        <w:numPr>
          <w:ilvl w:val="0"/>
          <w:numId w:val="46"/>
        </w:numPr>
        <w:autoSpaceDE w:val="0"/>
        <w:autoSpaceDN w:val="0"/>
        <w:adjustRightInd w:val="0"/>
        <w:spacing w:before="10" w:after="0" w:line="250" w:lineRule="auto"/>
        <w:ind w:left="1080" w:right="180"/>
        <w:jc w:val="both"/>
        <w:rPr>
          <w:rFonts w:ascii="Times New Roman" w:hAnsi="Times New Roman"/>
          <w:color w:val="000000" w:themeColor="text1"/>
          <w:sz w:val="20"/>
          <w:szCs w:val="20"/>
        </w:rPr>
      </w:pPr>
      <w:r w:rsidRPr="002B649D">
        <w:rPr>
          <w:rFonts w:ascii="Times New Roman" w:hAnsi="Times New Roman"/>
          <w:color w:val="000000" w:themeColor="text1"/>
          <w:sz w:val="20"/>
          <w:szCs w:val="20"/>
        </w:rPr>
        <w:t>Increase students' ability to recognize relevant research, which they can use to become more e</w:t>
      </w:r>
      <w:r w:rsidRPr="002B649D">
        <w:rPr>
          <w:rFonts w:ascii="Times New Roman" w:hAnsi="Times New Roman"/>
          <w:color w:val="000000" w:themeColor="text1"/>
          <w:spacing w:val="-4"/>
          <w:sz w:val="20"/>
          <w:szCs w:val="20"/>
        </w:rPr>
        <w:t>f</w:t>
      </w:r>
      <w:r w:rsidRPr="002B649D">
        <w:rPr>
          <w:rFonts w:ascii="Times New Roman" w:hAnsi="Times New Roman"/>
          <w:color w:val="000000" w:themeColor="text1"/>
          <w:sz w:val="20"/>
          <w:szCs w:val="20"/>
        </w:rPr>
        <w:t>fective in their classrooms.</w:t>
      </w:r>
    </w:p>
    <w:p w:rsidR="007B5A54" w:rsidRPr="002B649D" w:rsidRDefault="007B5A54" w:rsidP="007B5A54">
      <w:pPr>
        <w:widowControl w:val="0"/>
        <w:autoSpaceDE w:val="0"/>
        <w:autoSpaceDN w:val="0"/>
        <w:adjustRightInd w:val="0"/>
        <w:spacing w:after="0"/>
        <w:ind w:left="360" w:right="180" w:firstLine="0"/>
        <w:jc w:val="both"/>
        <w:rPr>
          <w:rFonts w:ascii="Times New Roman" w:hAnsi="Times New Roman"/>
          <w:b/>
          <w:bCs/>
          <w:color w:val="000000" w:themeColor="text1"/>
          <w:sz w:val="28"/>
          <w:szCs w:val="28"/>
        </w:rPr>
      </w:pPr>
    </w:p>
    <w:p w:rsidR="007B5A54" w:rsidRPr="00193DE2" w:rsidRDefault="007B5A54" w:rsidP="007B5A54">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193DE2">
        <w:rPr>
          <w:rFonts w:ascii="Times New Roman" w:hAnsi="Times New Roman"/>
          <w:b/>
          <w:bCs/>
          <w:color w:val="000000" w:themeColor="text1"/>
          <w:sz w:val="28"/>
          <w:szCs w:val="28"/>
        </w:rPr>
        <w:t>Admission to the P</w:t>
      </w:r>
      <w:r w:rsidRPr="00193DE2">
        <w:rPr>
          <w:rFonts w:ascii="Times New Roman" w:hAnsi="Times New Roman"/>
          <w:b/>
          <w:bCs/>
          <w:color w:val="000000" w:themeColor="text1"/>
          <w:spacing w:val="-5"/>
          <w:sz w:val="28"/>
          <w:szCs w:val="28"/>
        </w:rPr>
        <w:t>r</w:t>
      </w:r>
      <w:r w:rsidRPr="00193DE2">
        <w:rPr>
          <w:rFonts w:ascii="Times New Roman" w:hAnsi="Times New Roman"/>
          <w:b/>
          <w:bCs/>
          <w:color w:val="000000" w:themeColor="text1"/>
          <w:sz w:val="28"/>
          <w:szCs w:val="28"/>
        </w:rPr>
        <w:t>ogram</w:t>
      </w:r>
    </w:p>
    <w:p w:rsidR="00614B83" w:rsidRPr="00193DE2" w:rsidRDefault="00614B83" w:rsidP="00614B83">
      <w:pPr>
        <w:widowControl w:val="0"/>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Admission to the Middle Grades Education Program requires an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degree in Middle Grades Education, or the equivalent, from an accredited college, and satisfactory scores on the Graduate Record Examination or Miller</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Analogies</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pacing w:val="-14"/>
          <w:sz w:val="20"/>
          <w:szCs w:val="20"/>
        </w:rPr>
        <w:t>T</w:t>
      </w:r>
      <w:r w:rsidRPr="00193DE2">
        <w:rPr>
          <w:rFonts w:ascii="Times New Roman" w:hAnsi="Times New Roman"/>
          <w:color w:val="000000" w:themeColor="text1"/>
          <w:sz w:val="20"/>
          <w:szCs w:val="20"/>
        </w:rPr>
        <w:t>est.</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When students lack a su</w:t>
      </w:r>
      <w:r w:rsidRPr="00193DE2">
        <w:rPr>
          <w:rFonts w:ascii="Times New Roman" w:hAnsi="Times New Roman"/>
          <w:color w:val="000000" w:themeColor="text1"/>
          <w:spacing w:val="-4"/>
          <w:sz w:val="20"/>
          <w:szCs w:val="20"/>
        </w:rPr>
        <w:t>f</w:t>
      </w:r>
      <w:r w:rsidRPr="00193DE2">
        <w:rPr>
          <w:rFonts w:ascii="Times New Roman" w:hAnsi="Times New Roman"/>
          <w:color w:val="000000" w:themeColor="text1"/>
          <w:sz w:val="20"/>
          <w:szCs w:val="20"/>
        </w:rPr>
        <w:t>ficient background in Middle Grades Education, they may be required to take additional unde</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graduate courses before beginning the M.Ed. program in Middle Grades Education. Students are also governed by the general admission procedures and requirements for the M.Ed. degree program, and they may matriculate in the Middle Grades Education program under the same categories of admission.</w:t>
      </w:r>
    </w:p>
    <w:p w:rsidR="009263EC" w:rsidRPr="00193DE2" w:rsidRDefault="009263EC" w:rsidP="009263EC">
      <w:pPr>
        <w:widowControl w:val="0"/>
        <w:autoSpaceDE w:val="0"/>
        <w:autoSpaceDN w:val="0"/>
        <w:adjustRightInd w:val="0"/>
        <w:spacing w:before="6" w:after="0" w:line="200" w:lineRule="exact"/>
        <w:ind w:left="360" w:right="180" w:firstLine="0"/>
        <w:jc w:val="both"/>
        <w:rPr>
          <w:rFonts w:ascii="Times New Roman" w:hAnsi="Times New Roman"/>
          <w:color w:val="000000" w:themeColor="text1"/>
          <w:sz w:val="20"/>
          <w:szCs w:val="20"/>
        </w:rPr>
      </w:pPr>
    </w:p>
    <w:p w:rsidR="009263EC" w:rsidRPr="00193DE2" w:rsidRDefault="009263EC" w:rsidP="009263EC">
      <w:pPr>
        <w:pStyle w:val="Heading2"/>
        <w:spacing w:before="0"/>
        <w:ind w:left="360" w:right="180" w:firstLine="0"/>
        <w:rPr>
          <w:rFonts w:ascii="Times New Roman" w:hAnsi="Times New Roman"/>
          <w:color w:val="000000" w:themeColor="text1"/>
          <w:sz w:val="28"/>
          <w:szCs w:val="28"/>
        </w:rPr>
      </w:pPr>
      <w:bookmarkStart w:id="302" w:name="_Toc294969780"/>
      <w:bookmarkStart w:id="303" w:name="_Toc298161589"/>
      <w:r w:rsidRPr="00193DE2">
        <w:rPr>
          <w:rFonts w:ascii="Times New Roman" w:hAnsi="Times New Roman"/>
          <w:bCs w:val="0"/>
          <w:color w:val="000000" w:themeColor="text1"/>
          <w:sz w:val="28"/>
          <w:szCs w:val="28"/>
        </w:rPr>
        <w:t>PROGRAM</w:t>
      </w:r>
      <w:bookmarkEnd w:id="302"/>
      <w:r w:rsidR="007B5A54" w:rsidRPr="00193DE2">
        <w:rPr>
          <w:rFonts w:ascii="Times New Roman" w:hAnsi="Times New Roman"/>
          <w:bCs w:val="0"/>
          <w:color w:val="000000" w:themeColor="text1"/>
          <w:sz w:val="28"/>
          <w:szCs w:val="28"/>
        </w:rPr>
        <w:t xml:space="preserve"> OF STUDY</w:t>
      </w:r>
      <w:bookmarkEnd w:id="303"/>
    </w:p>
    <w:p w:rsidR="009263EC" w:rsidRPr="00193DE2" w:rsidRDefault="009263EC" w:rsidP="009263EC">
      <w:pPr>
        <w:widowControl w:val="0"/>
        <w:tabs>
          <w:tab w:val="left" w:pos="8160"/>
        </w:tabs>
        <w:autoSpaceDE w:val="0"/>
        <w:autoSpaceDN w:val="0"/>
        <w:adjustRightInd w:val="0"/>
        <w:spacing w:before="26"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w:t>
      </w:r>
      <w:r w:rsidRPr="00193DE2">
        <w:rPr>
          <w:rFonts w:ascii="Times New Roman" w:hAnsi="Times New Roman"/>
          <w:b/>
          <w:bCs/>
          <w:color w:val="000000" w:themeColor="text1"/>
          <w:spacing w:val="-15"/>
          <w:sz w:val="24"/>
          <w:szCs w:val="24"/>
        </w:rPr>
        <w:t xml:space="preserve"> </w:t>
      </w: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16"/>
          <w:sz w:val="24"/>
          <w:szCs w:val="24"/>
        </w:rPr>
        <w:t xml:space="preserve"> </w:t>
      </w:r>
      <w:r w:rsidRPr="00193DE2">
        <w:rPr>
          <w:rFonts w:ascii="Times New Roman" w:hAnsi="Times New Roman"/>
          <w:b/>
          <w:bCs/>
          <w:color w:val="000000" w:themeColor="text1"/>
          <w:sz w:val="24"/>
          <w:szCs w:val="24"/>
        </w:rPr>
        <w:t>- Natu</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 of the Learner</w:t>
      </w:r>
      <w:r w:rsidRPr="00193DE2">
        <w:rPr>
          <w:rFonts w:ascii="Times New Roman" w:hAnsi="Times New Roman"/>
          <w:b/>
          <w:bCs/>
          <w:color w:val="000000" w:themeColor="text1"/>
          <w:sz w:val="24"/>
          <w:szCs w:val="24"/>
        </w:rPr>
        <w:tab/>
        <w:t>3 hrs</w:t>
      </w:r>
    </w:p>
    <w:p w:rsidR="009263EC" w:rsidRPr="00193DE2" w:rsidRDefault="009263EC" w:rsidP="00725333">
      <w:pPr>
        <w:widowControl w:val="0"/>
        <w:tabs>
          <w:tab w:val="left" w:pos="1440"/>
          <w:tab w:val="left" w:pos="2160"/>
        </w:tabs>
        <w:autoSpaceDE w:val="0"/>
        <w:autoSpaceDN w:val="0"/>
        <w:adjustRightInd w:val="0"/>
        <w:spacing w:before="37"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r w:rsidRPr="00193DE2">
        <w:rPr>
          <w:rFonts w:ascii="Times New Roman" w:hAnsi="Times New Roman"/>
          <w:color w:val="000000" w:themeColor="text1"/>
          <w:sz w:val="20"/>
          <w:szCs w:val="20"/>
        </w:rPr>
        <w:tab/>
        <w:t>5530</w:t>
      </w:r>
      <w:r w:rsidRPr="00193DE2">
        <w:rPr>
          <w:rFonts w:ascii="Times New Roman" w:hAnsi="Times New Roman"/>
          <w:color w:val="000000" w:themeColor="text1"/>
          <w:sz w:val="20"/>
          <w:szCs w:val="20"/>
        </w:rPr>
        <w:tab/>
        <w:t>Adolescent Psychology</w:t>
      </w:r>
    </w:p>
    <w:p w:rsidR="009263EC" w:rsidRPr="00193DE2" w:rsidRDefault="009263EC" w:rsidP="00725333">
      <w:pPr>
        <w:widowControl w:val="0"/>
        <w:tabs>
          <w:tab w:val="left" w:pos="1440"/>
          <w:tab w:val="left" w:pos="2160"/>
        </w:tabs>
        <w:autoSpaceDE w:val="0"/>
        <w:autoSpaceDN w:val="0"/>
        <w:adjustRightInd w:val="0"/>
        <w:spacing w:before="10"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5547</w:t>
      </w:r>
      <w:r w:rsidRPr="00193DE2">
        <w:rPr>
          <w:rFonts w:ascii="Times New Roman" w:hAnsi="Times New Roman"/>
          <w:color w:val="000000" w:themeColor="text1"/>
          <w:sz w:val="20"/>
          <w:szCs w:val="20"/>
        </w:rPr>
        <w:tab/>
        <w:t>Behavioral Management of Exception Children</w:t>
      </w:r>
    </w:p>
    <w:p w:rsidR="009263EC" w:rsidRPr="00193DE2" w:rsidRDefault="009263EC" w:rsidP="00725333">
      <w:pPr>
        <w:widowControl w:val="0"/>
        <w:tabs>
          <w:tab w:val="left" w:pos="1440"/>
          <w:tab w:val="left" w:pos="2160"/>
        </w:tabs>
        <w:autoSpaceDE w:val="0"/>
        <w:autoSpaceDN w:val="0"/>
        <w:adjustRightInd w:val="0"/>
        <w:spacing w:before="10"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PSYC</w:t>
      </w:r>
      <w:r w:rsidRPr="00193DE2">
        <w:rPr>
          <w:rFonts w:ascii="Times New Roman" w:hAnsi="Times New Roman"/>
          <w:color w:val="000000" w:themeColor="text1"/>
          <w:sz w:val="20"/>
          <w:szCs w:val="20"/>
        </w:rPr>
        <w:tab/>
        <w:t>5515</w:t>
      </w:r>
      <w:r w:rsidRPr="00193DE2">
        <w:rPr>
          <w:rFonts w:ascii="Times New Roman" w:hAnsi="Times New Roman"/>
          <w:color w:val="000000" w:themeColor="text1"/>
          <w:sz w:val="20"/>
          <w:szCs w:val="20"/>
        </w:rPr>
        <w:tab/>
        <w:t>Educational Psychology</w:t>
      </w:r>
    </w:p>
    <w:p w:rsidR="009263EC" w:rsidRPr="00193DE2"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B -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ograms and P</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oblems of the School</w:t>
      </w:r>
      <w:r w:rsidRPr="00193DE2">
        <w:rPr>
          <w:rFonts w:ascii="Times New Roman" w:hAnsi="Times New Roman"/>
          <w:b/>
          <w:bCs/>
          <w:color w:val="000000" w:themeColor="text1"/>
          <w:sz w:val="24"/>
          <w:szCs w:val="24"/>
        </w:rPr>
        <w:tab/>
        <w:t>6 hrs</w:t>
      </w:r>
    </w:p>
    <w:p w:rsidR="009263EC" w:rsidRPr="00725333" w:rsidRDefault="009263EC" w:rsidP="00725333">
      <w:pPr>
        <w:widowControl w:val="0"/>
        <w:tabs>
          <w:tab w:val="left" w:pos="1440"/>
          <w:tab w:val="left" w:pos="2160"/>
        </w:tabs>
        <w:autoSpaceDE w:val="0"/>
        <w:autoSpaceDN w:val="0"/>
        <w:adjustRightInd w:val="0"/>
        <w:spacing w:before="37" w:after="0"/>
        <w:ind w:left="72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Philosophy o</w:t>
      </w:r>
      <w:r w:rsidR="00FC5AC4" w:rsidRPr="00725333">
        <w:rPr>
          <w:rFonts w:ascii="Times New Roman" w:hAnsi="Times New Roman"/>
          <w:color w:val="000000" w:themeColor="text1"/>
          <w:sz w:val="20"/>
          <w:szCs w:val="20"/>
        </w:rPr>
        <w:t xml:space="preserve">f </w:t>
      </w:r>
      <w:r w:rsidRPr="00725333">
        <w:rPr>
          <w:rFonts w:ascii="Times New Roman" w:hAnsi="Times New Roman"/>
          <w:color w:val="000000" w:themeColor="text1"/>
          <w:sz w:val="20"/>
          <w:szCs w:val="20"/>
        </w:rPr>
        <w:t>Education</w:t>
      </w:r>
    </w:p>
    <w:p w:rsidR="009263EC" w:rsidRPr="00193DE2" w:rsidRDefault="009263EC" w:rsidP="00725333">
      <w:pPr>
        <w:widowControl w:val="0"/>
        <w:tabs>
          <w:tab w:val="left" w:pos="1440"/>
          <w:tab w:val="left" w:pos="2160"/>
        </w:tabs>
        <w:autoSpaceDE w:val="0"/>
        <w:autoSpaceDN w:val="0"/>
        <w:adjustRightInd w:val="0"/>
        <w:spacing w:after="0"/>
        <w:ind w:left="720" w:right="18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MGED</w:t>
      </w:r>
      <w:r w:rsidRPr="00193DE2">
        <w:rPr>
          <w:rFonts w:ascii="Times New Roman" w:hAnsi="Times New Roman"/>
          <w:color w:val="000000" w:themeColor="text1"/>
          <w:sz w:val="20"/>
          <w:szCs w:val="20"/>
        </w:rPr>
        <w:tab/>
      </w:r>
      <w:r w:rsidR="007B5A54" w:rsidRPr="00193DE2">
        <w:rPr>
          <w:rFonts w:ascii="Times New Roman" w:hAnsi="Times New Roman"/>
          <w:color w:val="000000" w:themeColor="text1"/>
          <w:sz w:val="20"/>
          <w:szCs w:val="20"/>
        </w:rPr>
        <w:tab/>
        <w:t xml:space="preserve">   </w:t>
      </w:r>
      <w:r w:rsidRPr="00193DE2">
        <w:rPr>
          <w:rFonts w:ascii="Times New Roman" w:hAnsi="Times New Roman"/>
          <w:color w:val="000000" w:themeColor="text1"/>
          <w:sz w:val="20"/>
          <w:szCs w:val="20"/>
        </w:rPr>
        <w:t>5541</w:t>
      </w:r>
      <w:r w:rsidRPr="00193DE2">
        <w:rPr>
          <w:rFonts w:ascii="Times New Roman" w:hAnsi="Times New Roman"/>
          <w:color w:val="000000" w:themeColor="text1"/>
          <w:sz w:val="20"/>
          <w:szCs w:val="20"/>
        </w:rPr>
        <w:tab/>
      </w:r>
      <w:r w:rsidR="007B5A54" w:rsidRPr="00193DE2">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Nature &amp; Curriculum Needs of Middle Grade Students</w:t>
      </w:r>
    </w:p>
    <w:p w:rsidR="009263EC" w:rsidRPr="00193DE2" w:rsidRDefault="009263EC" w:rsidP="009263EC">
      <w:pPr>
        <w:widowControl w:val="0"/>
        <w:tabs>
          <w:tab w:val="left" w:pos="8020"/>
        </w:tabs>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(Minimum of 15 hours)</w:t>
      </w:r>
      <w:r w:rsidRPr="00193DE2">
        <w:rPr>
          <w:rFonts w:ascii="Times New Roman" w:hAnsi="Times New Roman"/>
          <w:b/>
          <w:bCs/>
          <w:color w:val="000000" w:themeColor="text1"/>
          <w:sz w:val="24"/>
          <w:szCs w:val="24"/>
        </w:rPr>
        <w:tab/>
        <w:t>15 hrs</w:t>
      </w:r>
    </w:p>
    <w:p w:rsidR="009263EC" w:rsidRDefault="005D52AD" w:rsidP="005D52AD">
      <w:pPr>
        <w:widowControl w:val="0"/>
        <w:autoSpaceDE w:val="0"/>
        <w:autoSpaceDN w:val="0"/>
        <w:adjustRightInd w:val="0"/>
        <w:spacing w:after="0"/>
        <w:jc w:val="both"/>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MATHEMATICS</w:t>
      </w:r>
    </w:p>
    <w:p w:rsidR="008973DE" w:rsidRPr="008973DE" w:rsidRDefault="008973DE" w:rsidP="00725333">
      <w:pPr>
        <w:widowControl w:val="0"/>
        <w:tabs>
          <w:tab w:val="left" w:pos="1440"/>
          <w:tab w:val="left" w:pos="2160"/>
        </w:tabs>
        <w:autoSpaceDE w:val="0"/>
        <w:autoSpaceDN w:val="0"/>
        <w:adjustRightInd w:val="0"/>
        <w:spacing w:after="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MGED</w:t>
      </w:r>
      <w:r w:rsidRPr="008973DE">
        <w:rPr>
          <w:rFonts w:ascii="Times New Roman" w:hAnsi="Times New Roman"/>
          <w:color w:val="000000" w:themeColor="text1"/>
          <w:sz w:val="20"/>
          <w:szCs w:val="20"/>
        </w:rPr>
        <w:tab/>
        <w:t>5532</w:t>
      </w:r>
      <w:r w:rsidRPr="008973DE">
        <w:rPr>
          <w:rFonts w:ascii="Times New Roman" w:hAnsi="Times New Roman"/>
          <w:color w:val="000000" w:themeColor="text1"/>
          <w:sz w:val="20"/>
          <w:szCs w:val="20"/>
        </w:rPr>
        <w:tab/>
        <w:t>Methods &amp; Materials for Teaching Mathematics in Middle Grades</w:t>
      </w:r>
    </w:p>
    <w:p w:rsidR="008973DE" w:rsidRPr="00193DE2" w:rsidRDefault="008973DE" w:rsidP="00725333">
      <w:pPr>
        <w:widowControl w:val="0"/>
        <w:tabs>
          <w:tab w:val="left" w:pos="1440"/>
          <w:tab w:val="left" w:pos="2160"/>
        </w:tabs>
        <w:autoSpaceDE w:val="0"/>
        <w:autoSpaceDN w:val="0"/>
        <w:adjustRightInd w:val="0"/>
        <w:spacing w:after="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MGED</w:t>
      </w:r>
      <w:r w:rsidRPr="008973DE">
        <w:rPr>
          <w:rFonts w:ascii="Times New Roman" w:hAnsi="Times New Roman"/>
          <w:color w:val="000000" w:themeColor="text1"/>
          <w:sz w:val="20"/>
          <w:szCs w:val="20"/>
        </w:rPr>
        <w:tab/>
        <w:t>5530</w:t>
      </w:r>
      <w:r w:rsidRPr="008973DE">
        <w:rPr>
          <w:rFonts w:ascii="Times New Roman" w:hAnsi="Times New Roman"/>
          <w:color w:val="000000" w:themeColor="text1"/>
          <w:sz w:val="20"/>
          <w:szCs w:val="20"/>
        </w:rPr>
        <w:tab/>
        <w:t>Math Concepts in Middle Childhood Education</w:t>
      </w:r>
    </w:p>
    <w:p w:rsidR="009263EC" w:rsidRPr="008973DE" w:rsidRDefault="009263EC" w:rsidP="00725333">
      <w:pPr>
        <w:widowControl w:val="0"/>
        <w:tabs>
          <w:tab w:val="left" w:pos="1440"/>
          <w:tab w:val="left" w:pos="2160"/>
        </w:tabs>
        <w:autoSpaceDE w:val="0"/>
        <w:autoSpaceDN w:val="0"/>
        <w:adjustRightInd w:val="0"/>
        <w:spacing w:before="26" w:after="0"/>
        <w:ind w:left="360" w:firstLine="36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w:t>
      </w:r>
      <w:r w:rsidRPr="008973DE">
        <w:rPr>
          <w:rFonts w:ascii="Times New Roman" w:hAnsi="Times New Roman"/>
          <w:color w:val="000000" w:themeColor="text1"/>
          <w:spacing w:val="-22"/>
          <w:sz w:val="20"/>
          <w:szCs w:val="20"/>
        </w:rPr>
        <w:t>A</w:t>
      </w:r>
      <w:r w:rsidRPr="008973DE">
        <w:rPr>
          <w:rFonts w:ascii="Times New Roman" w:hAnsi="Times New Roman"/>
          <w:color w:val="000000" w:themeColor="text1"/>
          <w:sz w:val="20"/>
          <w:szCs w:val="20"/>
        </w:rPr>
        <w:t>TH</w:t>
      </w:r>
      <w:r w:rsidRPr="008973DE">
        <w:rPr>
          <w:rFonts w:ascii="Times New Roman" w:hAnsi="Times New Roman"/>
          <w:color w:val="000000" w:themeColor="text1"/>
          <w:sz w:val="20"/>
          <w:szCs w:val="20"/>
        </w:rPr>
        <w:tab/>
        <w:t>5202</w:t>
      </w:r>
      <w:r w:rsidRPr="008973DE">
        <w:rPr>
          <w:rFonts w:ascii="Times New Roman" w:hAnsi="Times New Roman"/>
          <w:color w:val="000000" w:themeColor="text1"/>
          <w:sz w:val="20"/>
          <w:szCs w:val="20"/>
        </w:rPr>
        <w:tab/>
      </w:r>
      <w:r w:rsidRPr="008973DE">
        <w:rPr>
          <w:rFonts w:ascii="Times New Roman" w:hAnsi="Times New Roman"/>
          <w:color w:val="000000" w:themeColor="text1"/>
          <w:spacing w:val="-14"/>
          <w:sz w:val="20"/>
          <w:szCs w:val="20"/>
        </w:rPr>
        <w:t>T</w:t>
      </w:r>
      <w:r w:rsidRPr="008973DE">
        <w:rPr>
          <w:rFonts w:ascii="Times New Roman" w:hAnsi="Times New Roman"/>
          <w:color w:val="000000" w:themeColor="text1"/>
          <w:sz w:val="20"/>
          <w:szCs w:val="20"/>
        </w:rPr>
        <w:t>echnology-Oriented Mathematics</w:t>
      </w:r>
    </w:p>
    <w:p w:rsidR="00614B83" w:rsidRPr="008973DE" w:rsidRDefault="00614B83" w:rsidP="00725333">
      <w:pPr>
        <w:widowControl w:val="0"/>
        <w:tabs>
          <w:tab w:val="left" w:pos="1440"/>
          <w:tab w:val="left" w:pos="2160"/>
        </w:tabs>
        <w:autoSpaceDE w:val="0"/>
        <w:autoSpaceDN w:val="0"/>
        <w:adjustRightInd w:val="0"/>
        <w:spacing w:before="26" w:after="0"/>
        <w:ind w:left="360" w:firstLine="360"/>
        <w:jc w:val="both"/>
        <w:rPr>
          <w:rFonts w:ascii="Times New Roman" w:hAnsi="Times New Roman"/>
          <w:color w:val="000000" w:themeColor="text1"/>
          <w:sz w:val="20"/>
          <w:szCs w:val="20"/>
        </w:rPr>
      </w:pPr>
      <w:r w:rsidRPr="008973DE">
        <w:rPr>
          <w:rFonts w:ascii="Times New Roman" w:hAnsi="Times New Roman"/>
          <w:color w:val="000000" w:themeColor="text1"/>
          <w:sz w:val="20"/>
          <w:szCs w:val="20"/>
        </w:rPr>
        <w:t>MATH</w:t>
      </w:r>
      <w:r w:rsidRPr="008973DE">
        <w:rPr>
          <w:rFonts w:ascii="Times New Roman" w:hAnsi="Times New Roman"/>
          <w:color w:val="000000" w:themeColor="text1"/>
          <w:sz w:val="20"/>
          <w:szCs w:val="20"/>
        </w:rPr>
        <w:tab/>
        <w:t>5311</w:t>
      </w:r>
      <w:r w:rsidRPr="008973DE">
        <w:rPr>
          <w:rFonts w:ascii="Times New Roman" w:hAnsi="Times New Roman"/>
          <w:color w:val="000000" w:themeColor="text1"/>
          <w:sz w:val="20"/>
          <w:szCs w:val="20"/>
        </w:rPr>
        <w:tab/>
        <w:t>Geometry for Teachers</w:t>
      </w:r>
    </w:p>
    <w:p w:rsidR="009263EC" w:rsidRPr="00193DE2" w:rsidRDefault="009263EC" w:rsidP="009263EC">
      <w:pPr>
        <w:widowControl w:val="0"/>
        <w:autoSpaceDE w:val="0"/>
        <w:autoSpaceDN w:val="0"/>
        <w:adjustRightInd w:val="0"/>
        <w:spacing w:before="7" w:after="0" w:line="240" w:lineRule="exact"/>
        <w:ind w:left="360"/>
        <w:jc w:val="both"/>
        <w:rPr>
          <w:rFonts w:ascii="Times New Roman" w:hAnsi="Times New Roman"/>
          <w:color w:val="000000" w:themeColor="text1"/>
          <w:sz w:val="24"/>
          <w:szCs w:val="24"/>
        </w:rPr>
      </w:pPr>
    </w:p>
    <w:p w:rsidR="009263EC" w:rsidRDefault="009263EC" w:rsidP="00FC5AC4">
      <w:pPr>
        <w:widowControl w:val="0"/>
        <w:autoSpaceDE w:val="0"/>
        <w:autoSpaceDN w:val="0"/>
        <w:adjustRightInd w:val="0"/>
        <w:spacing w:after="0"/>
        <w:ind w:left="360" w:firstLine="360"/>
        <w:jc w:val="both"/>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LANGUAGE</w:t>
      </w:r>
      <w:r w:rsidRPr="00193DE2">
        <w:rPr>
          <w:rFonts w:ascii="Times New Roman" w:hAnsi="Times New Roman"/>
          <w:b/>
          <w:bCs/>
          <w:color w:val="000000" w:themeColor="text1"/>
          <w:spacing w:val="-11"/>
          <w:sz w:val="20"/>
          <w:szCs w:val="20"/>
        </w:rPr>
        <w:t xml:space="preserve"> </w:t>
      </w:r>
      <w:r w:rsidRPr="00193DE2">
        <w:rPr>
          <w:rFonts w:ascii="Times New Roman" w:hAnsi="Times New Roman"/>
          <w:b/>
          <w:bCs/>
          <w:color w:val="000000" w:themeColor="text1"/>
          <w:sz w:val="20"/>
          <w:szCs w:val="20"/>
        </w:rPr>
        <w:t>ARTS</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MGED</w:t>
      </w:r>
      <w:r w:rsidRPr="00207CF6">
        <w:rPr>
          <w:rFonts w:ascii="Times New Roman" w:hAnsi="Times New Roman"/>
          <w:color w:val="000000" w:themeColor="text1"/>
          <w:sz w:val="20"/>
          <w:szCs w:val="20"/>
        </w:rPr>
        <w:tab/>
        <w:t>5520</w:t>
      </w:r>
      <w:r w:rsidRPr="00207CF6">
        <w:rPr>
          <w:rFonts w:ascii="Times New Roman" w:hAnsi="Times New Roman"/>
          <w:color w:val="000000" w:themeColor="text1"/>
          <w:sz w:val="20"/>
          <w:szCs w:val="20"/>
        </w:rPr>
        <w:tab/>
        <w:t>Language Arts Concepts for Middle Childhood</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READ</w:t>
      </w:r>
      <w:r w:rsidRPr="00207CF6">
        <w:rPr>
          <w:rFonts w:ascii="Times New Roman" w:hAnsi="Times New Roman"/>
          <w:color w:val="000000" w:themeColor="text1"/>
          <w:sz w:val="20"/>
          <w:szCs w:val="20"/>
        </w:rPr>
        <w:tab/>
        <w:t>5503</w:t>
      </w:r>
      <w:r w:rsidRPr="00207CF6">
        <w:rPr>
          <w:rFonts w:ascii="Times New Roman" w:hAnsi="Times New Roman"/>
          <w:color w:val="000000" w:themeColor="text1"/>
          <w:sz w:val="20"/>
          <w:szCs w:val="20"/>
        </w:rPr>
        <w:tab/>
        <w:t>Improving Reading Instruction for Middle School</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ENGL</w:t>
      </w:r>
      <w:r w:rsidRPr="00207CF6">
        <w:rPr>
          <w:rFonts w:ascii="Times New Roman" w:hAnsi="Times New Roman"/>
          <w:color w:val="000000" w:themeColor="text1"/>
          <w:sz w:val="20"/>
          <w:szCs w:val="20"/>
        </w:rPr>
        <w:tab/>
        <w:t>5615</w:t>
      </w:r>
      <w:r w:rsidRPr="00207CF6">
        <w:rPr>
          <w:rFonts w:ascii="Times New Roman" w:hAnsi="Times New Roman"/>
          <w:color w:val="000000" w:themeColor="text1"/>
          <w:sz w:val="20"/>
          <w:szCs w:val="20"/>
        </w:rPr>
        <w:tab/>
        <w:t>Advanced Exposition for Teachers</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EDRG</w:t>
      </w:r>
      <w:r w:rsidRPr="00207CF6">
        <w:rPr>
          <w:rFonts w:ascii="Times New Roman" w:hAnsi="Times New Roman"/>
          <w:color w:val="000000" w:themeColor="text1"/>
          <w:sz w:val="20"/>
          <w:szCs w:val="20"/>
        </w:rPr>
        <w:tab/>
      </w:r>
      <w:r w:rsidRPr="00207CF6">
        <w:rPr>
          <w:rFonts w:ascii="Times New Roman" w:hAnsi="Times New Roman"/>
          <w:color w:val="000000" w:themeColor="text1"/>
          <w:sz w:val="20"/>
          <w:szCs w:val="20"/>
        </w:rPr>
        <w:tab/>
        <w:t>(5594,5595, or 5596) Reading Endorsement Elective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b/>
          <w:color w:val="000000" w:themeColor="text1"/>
          <w:sz w:val="20"/>
          <w:szCs w:val="20"/>
        </w:rPr>
      </w:pPr>
      <w:r w:rsidRPr="00207CF6">
        <w:rPr>
          <w:rFonts w:ascii="Times New Roman" w:hAnsi="Times New Roman"/>
          <w:b/>
          <w:color w:val="000000" w:themeColor="text1"/>
          <w:sz w:val="20"/>
          <w:szCs w:val="20"/>
        </w:rPr>
        <w:t>SCIENCE</w:t>
      </w:r>
      <w:r w:rsidRPr="00207CF6">
        <w:rPr>
          <w:rFonts w:ascii="Times New Roman" w:hAnsi="Times New Roman"/>
          <w:b/>
          <w:color w:val="000000" w:themeColor="text1"/>
          <w:sz w:val="20"/>
          <w:szCs w:val="20"/>
        </w:rPr>
        <w:tab/>
      </w:r>
      <w:r w:rsidRPr="00207CF6">
        <w:rPr>
          <w:rFonts w:ascii="Times New Roman" w:hAnsi="Times New Roman"/>
          <w:b/>
          <w:color w:val="000000" w:themeColor="text1"/>
          <w:sz w:val="20"/>
          <w:szCs w:val="20"/>
        </w:rPr>
        <w:tab/>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EDUC</w:t>
      </w:r>
      <w:r w:rsidRPr="00207CF6">
        <w:rPr>
          <w:rFonts w:ascii="Times New Roman" w:hAnsi="Times New Roman"/>
          <w:color w:val="000000" w:themeColor="text1"/>
          <w:sz w:val="20"/>
          <w:szCs w:val="20"/>
        </w:rPr>
        <w:tab/>
        <w:t>5570</w:t>
      </w:r>
      <w:r w:rsidRPr="00207CF6">
        <w:rPr>
          <w:rFonts w:ascii="Times New Roman" w:hAnsi="Times New Roman"/>
          <w:color w:val="000000" w:themeColor="text1"/>
          <w:sz w:val="20"/>
          <w:szCs w:val="20"/>
        </w:rPr>
        <w:tab/>
        <w:t>Strategies of Instruction in Science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MGED</w:t>
      </w:r>
      <w:r w:rsidRPr="00207CF6">
        <w:rPr>
          <w:rFonts w:ascii="Times New Roman" w:hAnsi="Times New Roman"/>
          <w:color w:val="000000" w:themeColor="text1"/>
          <w:sz w:val="20"/>
          <w:szCs w:val="20"/>
        </w:rPr>
        <w:tab/>
        <w:t>5572</w:t>
      </w:r>
      <w:r w:rsidRPr="00207CF6">
        <w:rPr>
          <w:rFonts w:ascii="Times New Roman" w:hAnsi="Times New Roman"/>
          <w:color w:val="000000" w:themeColor="text1"/>
          <w:sz w:val="20"/>
          <w:szCs w:val="20"/>
        </w:rPr>
        <w:tab/>
        <w:t>Methods and Materials of Teaching Science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lastRenderedPageBreak/>
        <w:t>PHYS</w:t>
      </w:r>
      <w:r w:rsidRPr="00207CF6">
        <w:rPr>
          <w:rFonts w:ascii="Times New Roman" w:hAnsi="Times New Roman"/>
          <w:color w:val="000000" w:themeColor="text1"/>
          <w:sz w:val="20"/>
          <w:szCs w:val="20"/>
        </w:rPr>
        <w:tab/>
        <w:t>5500</w:t>
      </w:r>
      <w:r w:rsidRPr="00207CF6">
        <w:rPr>
          <w:rFonts w:ascii="Times New Roman" w:hAnsi="Times New Roman"/>
          <w:color w:val="000000" w:themeColor="text1"/>
          <w:sz w:val="20"/>
          <w:szCs w:val="20"/>
        </w:rPr>
        <w:tab/>
        <w:t>Earth Science</w:t>
      </w:r>
    </w:p>
    <w:p w:rsidR="00207CF6" w:rsidRP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BIOL</w:t>
      </w:r>
      <w:r w:rsidRPr="00207CF6">
        <w:rPr>
          <w:rFonts w:ascii="Times New Roman" w:hAnsi="Times New Roman"/>
          <w:color w:val="000000" w:themeColor="text1"/>
          <w:sz w:val="20"/>
          <w:szCs w:val="20"/>
        </w:rPr>
        <w:tab/>
        <w:t>5503</w:t>
      </w:r>
      <w:r w:rsidRPr="00207CF6">
        <w:rPr>
          <w:rFonts w:ascii="Times New Roman" w:hAnsi="Times New Roman"/>
          <w:color w:val="000000" w:themeColor="text1"/>
          <w:sz w:val="20"/>
          <w:szCs w:val="20"/>
        </w:rPr>
        <w:tab/>
        <w:t>Selected Topics in Human Biology</w:t>
      </w:r>
    </w:p>
    <w:p w:rsidR="00207CF6"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BIOL</w:t>
      </w:r>
      <w:r w:rsidRPr="00207CF6">
        <w:rPr>
          <w:rFonts w:ascii="Times New Roman" w:hAnsi="Times New Roman"/>
          <w:color w:val="000000" w:themeColor="text1"/>
          <w:sz w:val="20"/>
          <w:szCs w:val="20"/>
        </w:rPr>
        <w:tab/>
        <w:t>5519</w:t>
      </w:r>
      <w:r w:rsidRPr="00207CF6">
        <w:rPr>
          <w:rFonts w:ascii="Times New Roman" w:hAnsi="Times New Roman"/>
          <w:color w:val="000000" w:themeColor="text1"/>
          <w:sz w:val="20"/>
          <w:szCs w:val="20"/>
        </w:rPr>
        <w:tab/>
        <w:t>Plant Biology</w:t>
      </w:r>
    </w:p>
    <w:p w:rsidR="00207CF6" w:rsidRPr="00193DE2" w:rsidRDefault="00207CF6" w:rsidP="00207CF6">
      <w:pPr>
        <w:widowControl w:val="0"/>
        <w:autoSpaceDE w:val="0"/>
        <w:autoSpaceDN w:val="0"/>
        <w:adjustRightInd w:val="0"/>
        <w:spacing w:after="0"/>
        <w:ind w:left="360" w:firstLine="360"/>
        <w:jc w:val="both"/>
        <w:rPr>
          <w:rFonts w:ascii="Times New Roman" w:hAnsi="Times New Roman"/>
          <w:color w:val="000000" w:themeColor="text1"/>
          <w:sz w:val="20"/>
          <w:szCs w:val="20"/>
        </w:rPr>
      </w:pPr>
    </w:p>
    <w:p w:rsidR="009263EC" w:rsidRDefault="009263EC" w:rsidP="001D1480">
      <w:pPr>
        <w:widowControl w:val="0"/>
        <w:autoSpaceDE w:val="0"/>
        <w:autoSpaceDN w:val="0"/>
        <w:adjustRightInd w:val="0"/>
        <w:spacing w:before="27" w:after="0"/>
        <w:ind w:left="360" w:firstLine="360"/>
        <w:jc w:val="both"/>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SOCIAL SCIENCE</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SSCI</w:t>
      </w:r>
      <w:r w:rsidRPr="00207CF6">
        <w:rPr>
          <w:rFonts w:ascii="Times New Roman" w:hAnsi="Times New Roman"/>
          <w:color w:val="000000" w:themeColor="text1"/>
          <w:sz w:val="20"/>
          <w:szCs w:val="20"/>
        </w:rPr>
        <w:tab/>
        <w:t>5580</w:t>
      </w:r>
      <w:r w:rsidRPr="00207CF6">
        <w:rPr>
          <w:rFonts w:ascii="Times New Roman" w:hAnsi="Times New Roman"/>
          <w:color w:val="000000" w:themeColor="text1"/>
          <w:sz w:val="20"/>
          <w:szCs w:val="20"/>
        </w:rPr>
        <w:tab/>
        <w:t>Social Studies Concepts and Issues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MGED</w:t>
      </w:r>
      <w:r w:rsidRPr="00207CF6">
        <w:rPr>
          <w:rFonts w:ascii="Times New Roman" w:hAnsi="Times New Roman"/>
          <w:color w:val="000000" w:themeColor="text1"/>
          <w:sz w:val="20"/>
          <w:szCs w:val="20"/>
        </w:rPr>
        <w:tab/>
        <w:t>5581</w:t>
      </w:r>
      <w:r w:rsidRPr="00207CF6">
        <w:rPr>
          <w:rFonts w:ascii="Times New Roman" w:hAnsi="Times New Roman"/>
          <w:color w:val="000000" w:themeColor="text1"/>
          <w:sz w:val="20"/>
          <w:szCs w:val="20"/>
        </w:rPr>
        <w:tab/>
        <w:t>Methods &amp; Materials in Teaching Social Studies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SSCI</w:t>
      </w:r>
      <w:r w:rsidRPr="00207CF6">
        <w:rPr>
          <w:rFonts w:ascii="Times New Roman" w:hAnsi="Times New Roman"/>
          <w:color w:val="000000" w:themeColor="text1"/>
          <w:sz w:val="20"/>
          <w:szCs w:val="20"/>
        </w:rPr>
        <w:tab/>
        <w:t>5583</w:t>
      </w:r>
      <w:r w:rsidRPr="00207CF6">
        <w:rPr>
          <w:rFonts w:ascii="Times New Roman" w:hAnsi="Times New Roman"/>
          <w:color w:val="000000" w:themeColor="text1"/>
          <w:sz w:val="20"/>
          <w:szCs w:val="20"/>
        </w:rPr>
        <w:tab/>
        <w:t>Social Studies for Global Understanding</w:t>
      </w:r>
    </w:p>
    <w:p w:rsidR="009263EC" w:rsidRPr="00193DE2" w:rsidRDefault="009263EC" w:rsidP="009263EC">
      <w:pPr>
        <w:widowControl w:val="0"/>
        <w:autoSpaceDE w:val="0"/>
        <w:autoSpaceDN w:val="0"/>
        <w:adjustRightInd w:val="0"/>
        <w:spacing w:before="1" w:after="0" w:line="110" w:lineRule="exact"/>
        <w:ind w:left="360"/>
        <w:jc w:val="both"/>
        <w:rPr>
          <w:rFonts w:ascii="Times New Roman" w:hAnsi="Times New Roman"/>
          <w:color w:val="000000" w:themeColor="text1"/>
          <w:sz w:val="11"/>
          <w:szCs w:val="11"/>
        </w:rPr>
      </w:pPr>
    </w:p>
    <w:p w:rsidR="009263EC"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(Minimum of 6 hours)</w:t>
      </w:r>
      <w:r w:rsidRPr="00193DE2">
        <w:rPr>
          <w:rFonts w:ascii="Times New Roman" w:hAnsi="Times New Roman"/>
          <w:b/>
          <w:bCs/>
          <w:color w:val="000000" w:themeColor="text1"/>
          <w:sz w:val="24"/>
          <w:szCs w:val="24"/>
        </w:rPr>
        <w:tab/>
        <w:t>6 hrs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bCs/>
          <w:color w:val="000000" w:themeColor="text1"/>
          <w:sz w:val="20"/>
          <w:szCs w:val="20"/>
        </w:rPr>
      </w:pPr>
      <w:r w:rsidRPr="00207CF6">
        <w:rPr>
          <w:rFonts w:ascii="Times New Roman" w:hAnsi="Times New Roman"/>
          <w:bCs/>
          <w:color w:val="000000" w:themeColor="text1"/>
          <w:sz w:val="20"/>
          <w:szCs w:val="20"/>
        </w:rPr>
        <w:t>EDUC</w:t>
      </w:r>
      <w:r w:rsidRPr="00207CF6">
        <w:rPr>
          <w:rFonts w:ascii="Times New Roman" w:hAnsi="Times New Roman"/>
          <w:bCs/>
          <w:color w:val="000000" w:themeColor="text1"/>
          <w:sz w:val="20"/>
          <w:szCs w:val="20"/>
        </w:rPr>
        <w:tab/>
        <w:t>5501</w:t>
      </w:r>
      <w:r w:rsidRPr="00207CF6">
        <w:rPr>
          <w:rFonts w:ascii="Times New Roman" w:hAnsi="Times New Roman"/>
          <w:bCs/>
          <w:color w:val="000000" w:themeColor="text1"/>
          <w:sz w:val="20"/>
          <w:szCs w:val="20"/>
        </w:rPr>
        <w:tab/>
        <w:t>Educational Research</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bCs/>
          <w:color w:val="000000" w:themeColor="text1"/>
          <w:sz w:val="20"/>
          <w:szCs w:val="20"/>
        </w:rPr>
      </w:pPr>
      <w:r w:rsidRPr="00207CF6">
        <w:rPr>
          <w:rFonts w:ascii="Times New Roman" w:hAnsi="Times New Roman"/>
          <w:bCs/>
          <w:color w:val="000000" w:themeColor="text1"/>
          <w:sz w:val="20"/>
          <w:szCs w:val="20"/>
        </w:rPr>
        <w:t>EDUC</w:t>
      </w:r>
      <w:r w:rsidRPr="00207CF6">
        <w:rPr>
          <w:rFonts w:ascii="Times New Roman" w:hAnsi="Times New Roman"/>
          <w:bCs/>
          <w:color w:val="000000" w:themeColor="text1"/>
          <w:sz w:val="20"/>
          <w:szCs w:val="20"/>
        </w:rPr>
        <w:tab/>
        <w:t>5502</w:t>
      </w:r>
      <w:r w:rsidRPr="00207CF6">
        <w:rPr>
          <w:rFonts w:ascii="Times New Roman" w:hAnsi="Times New Roman"/>
          <w:bCs/>
          <w:color w:val="000000" w:themeColor="text1"/>
          <w:sz w:val="20"/>
          <w:szCs w:val="20"/>
        </w:rPr>
        <w:tab/>
        <w:t>Action/Classroom Research</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bCs/>
          <w:color w:val="000000" w:themeColor="text1"/>
          <w:sz w:val="20"/>
          <w:szCs w:val="20"/>
        </w:rPr>
      </w:pPr>
      <w:r w:rsidRPr="00207CF6">
        <w:rPr>
          <w:rFonts w:ascii="Times New Roman" w:hAnsi="Times New Roman"/>
          <w:bCs/>
          <w:color w:val="000000" w:themeColor="text1"/>
          <w:sz w:val="20"/>
          <w:szCs w:val="20"/>
        </w:rPr>
        <w:t>EDUC</w:t>
      </w:r>
      <w:r w:rsidRPr="00207CF6">
        <w:rPr>
          <w:rFonts w:ascii="Times New Roman" w:hAnsi="Times New Roman"/>
          <w:bCs/>
          <w:color w:val="000000" w:themeColor="text1"/>
          <w:sz w:val="20"/>
          <w:szCs w:val="20"/>
        </w:rPr>
        <w:tab/>
        <w:t>5500</w:t>
      </w:r>
      <w:r w:rsidRPr="00207CF6">
        <w:rPr>
          <w:rFonts w:ascii="Times New Roman" w:hAnsi="Times New Roman"/>
          <w:bCs/>
          <w:color w:val="000000" w:themeColor="text1"/>
          <w:sz w:val="20"/>
          <w:szCs w:val="20"/>
        </w:rPr>
        <w:tab/>
        <w:t>Educational Statistics</w:t>
      </w:r>
    </w:p>
    <w:p w:rsidR="009263EC" w:rsidRPr="00193DE2" w:rsidRDefault="009263EC" w:rsidP="009263EC">
      <w:pPr>
        <w:widowControl w:val="0"/>
        <w:autoSpaceDE w:val="0"/>
        <w:autoSpaceDN w:val="0"/>
        <w:adjustRightInd w:val="0"/>
        <w:spacing w:before="3" w:after="0" w:line="110" w:lineRule="exact"/>
        <w:ind w:left="360"/>
        <w:jc w:val="both"/>
        <w:rPr>
          <w:rFonts w:ascii="Times New Roman" w:hAnsi="Times New Roman"/>
          <w:color w:val="000000" w:themeColor="text1"/>
          <w:sz w:val="11"/>
          <w:szCs w:val="11"/>
        </w:rPr>
      </w:pPr>
    </w:p>
    <w:p w:rsidR="009263EC"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Middle Grades Electives (Minimum of 6 hours)</w:t>
      </w:r>
      <w:r w:rsidRPr="00193DE2">
        <w:rPr>
          <w:rFonts w:ascii="Times New Roman" w:hAnsi="Times New Roman"/>
          <w:b/>
          <w:bCs/>
          <w:color w:val="000000" w:themeColor="text1"/>
          <w:sz w:val="24"/>
          <w:szCs w:val="24"/>
        </w:rPr>
        <w:tab/>
        <w:t>6 hrs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EDUC</w:t>
      </w:r>
      <w:r w:rsidRPr="00207CF6">
        <w:rPr>
          <w:rFonts w:ascii="Times New Roman" w:hAnsi="Times New Roman"/>
          <w:color w:val="000000" w:themeColor="text1"/>
          <w:sz w:val="20"/>
          <w:szCs w:val="20"/>
        </w:rPr>
        <w:tab/>
        <w:t>5502</w:t>
      </w:r>
      <w:r w:rsidRPr="00207CF6">
        <w:rPr>
          <w:rFonts w:ascii="Times New Roman" w:hAnsi="Times New Roman"/>
          <w:color w:val="000000" w:themeColor="text1"/>
          <w:sz w:val="20"/>
          <w:szCs w:val="20"/>
        </w:rPr>
        <w:tab/>
        <w:t>Action/Classroom Research</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EDUC</w:t>
      </w:r>
      <w:r w:rsidRPr="00207CF6">
        <w:rPr>
          <w:rFonts w:ascii="Times New Roman" w:hAnsi="Times New Roman"/>
          <w:color w:val="000000" w:themeColor="text1"/>
          <w:sz w:val="20"/>
          <w:szCs w:val="20"/>
        </w:rPr>
        <w:tab/>
        <w:t>5540</w:t>
      </w:r>
      <w:r w:rsidRPr="00207CF6">
        <w:rPr>
          <w:rFonts w:ascii="Times New Roman" w:hAnsi="Times New Roman"/>
          <w:color w:val="000000" w:themeColor="text1"/>
          <w:sz w:val="20"/>
          <w:szCs w:val="20"/>
        </w:rPr>
        <w:tab/>
        <w:t>Curriculum Principles</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PSYC</w:t>
      </w:r>
      <w:r w:rsidRPr="00207CF6">
        <w:rPr>
          <w:rFonts w:ascii="Times New Roman" w:hAnsi="Times New Roman"/>
          <w:color w:val="000000" w:themeColor="text1"/>
          <w:sz w:val="20"/>
          <w:szCs w:val="20"/>
        </w:rPr>
        <w:tab/>
        <w:t>5515</w:t>
      </w:r>
      <w:r w:rsidRPr="00207CF6">
        <w:rPr>
          <w:rFonts w:ascii="Times New Roman" w:hAnsi="Times New Roman"/>
          <w:color w:val="000000" w:themeColor="text1"/>
          <w:sz w:val="20"/>
          <w:szCs w:val="20"/>
        </w:rPr>
        <w:tab/>
        <w:t>Educational Psychology</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SPED</w:t>
      </w:r>
      <w:r w:rsidRPr="00207CF6">
        <w:rPr>
          <w:rFonts w:ascii="Times New Roman" w:hAnsi="Times New Roman"/>
          <w:color w:val="000000" w:themeColor="text1"/>
          <w:sz w:val="20"/>
          <w:szCs w:val="20"/>
        </w:rPr>
        <w:tab/>
        <w:t>5501</w:t>
      </w:r>
      <w:r w:rsidRPr="00207CF6">
        <w:rPr>
          <w:rFonts w:ascii="Times New Roman" w:hAnsi="Times New Roman"/>
          <w:color w:val="000000" w:themeColor="text1"/>
          <w:sz w:val="20"/>
          <w:szCs w:val="20"/>
        </w:rPr>
        <w:tab/>
        <w:t>Exceptional Children</w:t>
      </w:r>
    </w:p>
    <w:p w:rsidR="00207CF6" w:rsidRPr="00207CF6" w:rsidRDefault="00207CF6" w:rsidP="00207CF6">
      <w:pPr>
        <w:widowControl w:val="0"/>
        <w:tabs>
          <w:tab w:val="left" w:pos="1440"/>
          <w:tab w:val="left" w:pos="2160"/>
          <w:tab w:val="right" w:pos="9220"/>
        </w:tabs>
        <w:autoSpaceDE w:val="0"/>
        <w:autoSpaceDN w:val="0"/>
        <w:adjustRightInd w:val="0"/>
        <w:spacing w:before="14" w:after="0"/>
        <w:ind w:left="720" w:firstLine="0"/>
        <w:jc w:val="both"/>
        <w:rPr>
          <w:rFonts w:ascii="Times New Roman" w:hAnsi="Times New Roman"/>
          <w:color w:val="000000" w:themeColor="text1"/>
          <w:sz w:val="20"/>
          <w:szCs w:val="20"/>
        </w:rPr>
      </w:pPr>
      <w:r w:rsidRPr="00207CF6">
        <w:rPr>
          <w:rFonts w:ascii="Times New Roman" w:hAnsi="Times New Roman"/>
          <w:color w:val="000000" w:themeColor="text1"/>
          <w:sz w:val="20"/>
          <w:szCs w:val="20"/>
        </w:rPr>
        <w:t>SPED</w:t>
      </w:r>
      <w:r w:rsidRPr="00207CF6">
        <w:rPr>
          <w:rFonts w:ascii="Times New Roman" w:hAnsi="Times New Roman"/>
          <w:color w:val="000000" w:themeColor="text1"/>
          <w:sz w:val="20"/>
          <w:szCs w:val="20"/>
        </w:rPr>
        <w:tab/>
        <w:t>5547</w:t>
      </w:r>
      <w:r w:rsidRPr="00207CF6">
        <w:rPr>
          <w:rFonts w:ascii="Times New Roman" w:hAnsi="Times New Roman"/>
          <w:color w:val="000000" w:themeColor="text1"/>
          <w:sz w:val="20"/>
          <w:szCs w:val="20"/>
        </w:rPr>
        <w:tab/>
        <w:t>Behavioral Management of Exceptional Children</w:t>
      </w: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b/>
          <w:color w:val="000000" w:themeColor="text1"/>
          <w:sz w:val="20"/>
          <w:szCs w:val="20"/>
        </w:rPr>
      </w:pPr>
      <w:r w:rsidRPr="00193DE2">
        <w:rPr>
          <w:rFonts w:ascii="Times New Roman" w:hAnsi="Times New Roman"/>
          <w:b/>
          <w:color w:val="000000" w:themeColor="text1"/>
          <w:spacing w:val="-15"/>
          <w:sz w:val="20"/>
          <w:szCs w:val="20"/>
        </w:rPr>
        <w:t>T</w:t>
      </w:r>
      <w:r w:rsidRPr="00193DE2">
        <w:rPr>
          <w:rFonts w:ascii="Times New Roman" w:hAnsi="Times New Roman"/>
          <w:b/>
          <w:color w:val="000000" w:themeColor="text1"/>
          <w:spacing w:val="-2"/>
          <w:sz w:val="20"/>
          <w:szCs w:val="20"/>
        </w:rPr>
        <w:t>ota</w:t>
      </w:r>
      <w:r w:rsidRPr="00193DE2">
        <w:rPr>
          <w:rFonts w:ascii="Times New Roman" w:hAnsi="Times New Roman"/>
          <w:b/>
          <w:color w:val="000000" w:themeColor="text1"/>
          <w:sz w:val="20"/>
          <w:szCs w:val="20"/>
        </w:rPr>
        <w:t>l</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Require</w:t>
      </w:r>
      <w:r w:rsidRPr="00193DE2">
        <w:rPr>
          <w:rFonts w:ascii="Times New Roman" w:hAnsi="Times New Roman"/>
          <w:b/>
          <w:color w:val="000000" w:themeColor="text1"/>
          <w:sz w:val="20"/>
          <w:szCs w:val="20"/>
        </w:rPr>
        <w:t>d</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Hours...........................................................................................................................</w:t>
      </w:r>
      <w:r w:rsidRPr="00193DE2">
        <w:rPr>
          <w:rFonts w:ascii="Times New Roman" w:hAnsi="Times New Roman"/>
          <w:b/>
          <w:color w:val="000000" w:themeColor="text1"/>
          <w:spacing w:val="-1"/>
          <w:sz w:val="20"/>
          <w:szCs w:val="20"/>
        </w:rPr>
        <w:t>.</w:t>
      </w:r>
      <w:r w:rsidRPr="00193DE2">
        <w:rPr>
          <w:rFonts w:ascii="Times New Roman" w:hAnsi="Times New Roman"/>
          <w:b/>
          <w:color w:val="000000" w:themeColor="text1"/>
          <w:spacing w:val="-2"/>
          <w:sz w:val="20"/>
          <w:szCs w:val="20"/>
        </w:rPr>
        <w:t>.......3</w:t>
      </w:r>
      <w:r w:rsidRPr="00193DE2">
        <w:rPr>
          <w:rFonts w:ascii="Times New Roman" w:hAnsi="Times New Roman"/>
          <w:b/>
          <w:color w:val="000000" w:themeColor="text1"/>
          <w:sz w:val="20"/>
          <w:szCs w:val="20"/>
        </w:rPr>
        <w:t>6</w:t>
      </w:r>
      <w:r w:rsidRPr="00193DE2">
        <w:rPr>
          <w:rFonts w:ascii="Times New Roman" w:hAnsi="Times New Roman"/>
          <w:b/>
          <w:color w:val="000000" w:themeColor="text1"/>
          <w:spacing w:val="-9"/>
          <w:sz w:val="20"/>
          <w:szCs w:val="20"/>
        </w:rPr>
        <w:t xml:space="preserve"> </w:t>
      </w:r>
      <w:r w:rsidRPr="00193DE2">
        <w:rPr>
          <w:rFonts w:ascii="Times New Roman" w:hAnsi="Times New Roman"/>
          <w:b/>
          <w:color w:val="000000" w:themeColor="text1"/>
          <w:spacing w:val="-2"/>
          <w:sz w:val="20"/>
          <w:szCs w:val="20"/>
        </w:rPr>
        <w:t>hours</w:t>
      </w:r>
    </w:p>
    <w:p w:rsidR="009263EC" w:rsidRPr="00193DE2" w:rsidRDefault="009263EC" w:rsidP="009263EC">
      <w:pPr>
        <w:widowControl w:val="0"/>
        <w:autoSpaceDE w:val="0"/>
        <w:autoSpaceDN w:val="0"/>
        <w:adjustRightInd w:val="0"/>
        <w:spacing w:before="6" w:after="0" w:line="220" w:lineRule="exact"/>
        <w:ind w:left="360"/>
        <w:jc w:val="both"/>
        <w:rPr>
          <w:rFonts w:ascii="Times New Roman" w:hAnsi="Times New Roman"/>
          <w:color w:val="000000" w:themeColor="text1"/>
        </w:rPr>
      </w:pPr>
    </w:p>
    <w:p w:rsidR="009263EC" w:rsidRPr="00193DE2" w:rsidRDefault="009263EC" w:rsidP="009263EC">
      <w:pPr>
        <w:pStyle w:val="Heading2"/>
        <w:ind w:firstLine="360"/>
        <w:rPr>
          <w:rFonts w:ascii="Times New Roman" w:hAnsi="Times New Roman"/>
          <w:color w:val="000000" w:themeColor="text1"/>
          <w:sz w:val="28"/>
          <w:szCs w:val="28"/>
        </w:rPr>
      </w:pPr>
      <w:bookmarkStart w:id="304" w:name="_Toc294969781"/>
      <w:bookmarkStart w:id="305" w:name="_Toc298161590"/>
      <w:r w:rsidRPr="00193DE2">
        <w:rPr>
          <w:rFonts w:ascii="Times New Roman" w:hAnsi="Times New Roman"/>
          <w:bCs w:val="0"/>
          <w:color w:val="000000" w:themeColor="text1"/>
          <w:sz w:val="28"/>
          <w:szCs w:val="28"/>
        </w:rPr>
        <w:t>Some</w:t>
      </w:r>
      <w:r w:rsidRPr="00193DE2">
        <w:rPr>
          <w:rFonts w:ascii="Times New Roman" w:hAnsi="Times New Roman"/>
          <w:bCs w:val="0"/>
          <w:color w:val="000000" w:themeColor="text1"/>
          <w:spacing w:val="-15"/>
          <w:sz w:val="28"/>
          <w:szCs w:val="28"/>
        </w:rPr>
        <w:t xml:space="preserve"> </w:t>
      </w:r>
      <w:r w:rsidRPr="00193DE2">
        <w:rPr>
          <w:rFonts w:ascii="Times New Roman" w:hAnsi="Times New Roman"/>
          <w:bCs w:val="0"/>
          <w:color w:val="000000" w:themeColor="text1"/>
          <w:sz w:val="28"/>
          <w:szCs w:val="28"/>
        </w:rPr>
        <w:t>Acceptable Courses for</w:t>
      </w:r>
      <w:r w:rsidRPr="00193DE2">
        <w:rPr>
          <w:rFonts w:ascii="Times New Roman" w:hAnsi="Times New Roman"/>
          <w:bCs w:val="0"/>
          <w:color w:val="000000" w:themeColor="text1"/>
          <w:spacing w:val="-5"/>
          <w:sz w:val="28"/>
          <w:szCs w:val="28"/>
        </w:rPr>
        <w:t xml:space="preserve"> </w:t>
      </w:r>
      <w:r w:rsidRPr="00193DE2">
        <w:rPr>
          <w:rFonts w:ascii="Times New Roman" w:hAnsi="Times New Roman"/>
          <w:bCs w:val="0"/>
          <w:color w:val="000000" w:themeColor="text1"/>
          <w:sz w:val="28"/>
          <w:szCs w:val="28"/>
        </w:rPr>
        <w:t>Substitutions</w:t>
      </w:r>
      <w:bookmarkEnd w:id="304"/>
      <w:bookmarkEnd w:id="305"/>
    </w:p>
    <w:p w:rsidR="009263EC" w:rsidRPr="00193DE2" w:rsidRDefault="009263EC" w:rsidP="009263EC">
      <w:pPr>
        <w:widowControl w:val="0"/>
        <w:autoSpaceDE w:val="0"/>
        <w:autoSpaceDN w:val="0"/>
        <w:adjustRightInd w:val="0"/>
        <w:spacing w:before="37"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(Substitutions must be approved by your advisor)</w:t>
      </w:r>
    </w:p>
    <w:p w:rsidR="002E5387" w:rsidRPr="00193DE2" w:rsidRDefault="002E5387" w:rsidP="00725333">
      <w:pPr>
        <w:widowControl w:val="0"/>
        <w:tabs>
          <w:tab w:val="left" w:pos="1440"/>
          <w:tab w:val="left" w:pos="2160"/>
        </w:tabs>
        <w:autoSpaceDE w:val="0"/>
        <w:autoSpaceDN w:val="0"/>
        <w:adjustRightInd w:val="0"/>
        <w:spacing w:before="10" w:after="0" w:line="250" w:lineRule="auto"/>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EDAS</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Introduction to O</w:t>
      </w:r>
      <w:r w:rsidRPr="00193DE2">
        <w:rPr>
          <w:rFonts w:ascii="Times New Roman" w:hAnsi="Times New Roman"/>
          <w:color w:val="000000" w:themeColor="text1"/>
          <w:spacing w:val="-4"/>
          <w:sz w:val="20"/>
          <w:szCs w:val="20"/>
        </w:rPr>
        <w:t>r</w:t>
      </w:r>
      <w:r w:rsidRPr="00193DE2">
        <w:rPr>
          <w:rFonts w:ascii="Times New Roman" w:hAnsi="Times New Roman"/>
          <w:color w:val="000000" w:themeColor="text1"/>
          <w:sz w:val="20"/>
          <w:szCs w:val="20"/>
        </w:rPr>
        <w:t xml:space="preserve">ganizational Leadership (Area E) </w:t>
      </w:r>
    </w:p>
    <w:p w:rsidR="002E5387" w:rsidRPr="00193DE2"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5540</w:t>
      </w:r>
      <w:r w:rsidRPr="00193DE2">
        <w:rPr>
          <w:rFonts w:ascii="Times New Roman" w:hAnsi="Times New Roman"/>
          <w:color w:val="000000" w:themeColor="text1"/>
          <w:sz w:val="20"/>
          <w:szCs w:val="20"/>
        </w:rPr>
        <w:tab/>
        <w:t xml:space="preserve">Curriculum Principles (Area B or E) </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EDUC </w:t>
      </w:r>
      <w:r>
        <w:rPr>
          <w:rFonts w:ascii="Times New Roman" w:hAnsi="Times New Roman"/>
          <w:color w:val="000000" w:themeColor="text1"/>
          <w:sz w:val="20"/>
          <w:szCs w:val="20"/>
        </w:rPr>
        <w:tab/>
        <w:t xml:space="preserve">5587 </w:t>
      </w:r>
      <w:r>
        <w:rPr>
          <w:rFonts w:ascii="Times New Roman" w:hAnsi="Times New Roman"/>
          <w:color w:val="000000" w:themeColor="text1"/>
          <w:sz w:val="20"/>
          <w:szCs w:val="20"/>
        </w:rPr>
        <w:tab/>
        <w:t>Introduction to Teacher Support Services (Area C)</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EDUC </w:t>
      </w:r>
      <w:r>
        <w:rPr>
          <w:rFonts w:ascii="Times New Roman" w:hAnsi="Times New Roman"/>
          <w:color w:val="000000" w:themeColor="text1"/>
          <w:sz w:val="20"/>
          <w:szCs w:val="20"/>
        </w:rPr>
        <w:tab/>
        <w:t>5588</w:t>
      </w:r>
      <w:r>
        <w:rPr>
          <w:rFonts w:ascii="Times New Roman" w:hAnsi="Times New Roman"/>
          <w:color w:val="000000" w:themeColor="text1"/>
          <w:sz w:val="20"/>
          <w:szCs w:val="20"/>
        </w:rPr>
        <w:tab/>
        <w:t>Internship in Supervising Student Teaching (Area C)</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EDRG</w:t>
      </w:r>
      <w:r>
        <w:rPr>
          <w:rFonts w:ascii="Times New Roman" w:hAnsi="Times New Roman"/>
          <w:color w:val="000000" w:themeColor="text1"/>
          <w:sz w:val="20"/>
          <w:szCs w:val="20"/>
        </w:rPr>
        <w:tab/>
        <w:t>5594</w:t>
      </w:r>
      <w:r>
        <w:rPr>
          <w:rFonts w:ascii="Times New Roman" w:hAnsi="Times New Roman"/>
          <w:color w:val="000000" w:themeColor="text1"/>
          <w:sz w:val="20"/>
          <w:szCs w:val="20"/>
        </w:rPr>
        <w:tab/>
        <w:t>Introduction to Theory and Pedagogy in Reading (Area C or E)</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EDRG</w:t>
      </w:r>
      <w:r>
        <w:rPr>
          <w:rFonts w:ascii="Times New Roman" w:hAnsi="Times New Roman"/>
          <w:color w:val="000000" w:themeColor="text1"/>
          <w:sz w:val="20"/>
          <w:szCs w:val="20"/>
        </w:rPr>
        <w:tab/>
        <w:t>5595</w:t>
      </w:r>
      <w:r>
        <w:rPr>
          <w:rFonts w:ascii="Times New Roman" w:hAnsi="Times New Roman"/>
          <w:color w:val="000000" w:themeColor="text1"/>
          <w:sz w:val="20"/>
          <w:szCs w:val="20"/>
        </w:rPr>
        <w:tab/>
        <w:t>Diagnostic &amp; Prescriptive Procedures in Reading (Area C or E)</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EDRG</w:t>
      </w:r>
      <w:r>
        <w:rPr>
          <w:rFonts w:ascii="Times New Roman" w:hAnsi="Times New Roman"/>
          <w:color w:val="000000" w:themeColor="text1"/>
          <w:sz w:val="20"/>
          <w:szCs w:val="20"/>
        </w:rPr>
        <w:tab/>
        <w:t>5596</w:t>
      </w:r>
      <w:r>
        <w:rPr>
          <w:rFonts w:ascii="Times New Roman" w:hAnsi="Times New Roman"/>
          <w:color w:val="000000" w:themeColor="text1"/>
          <w:sz w:val="20"/>
          <w:szCs w:val="20"/>
        </w:rPr>
        <w:tab/>
        <w:t>Content Area Literacy (Area C or E)</w:t>
      </w:r>
    </w:p>
    <w:p w:rsidR="002E5387"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PSYC</w:t>
      </w:r>
      <w:r>
        <w:rPr>
          <w:rFonts w:ascii="Times New Roman" w:hAnsi="Times New Roman"/>
          <w:color w:val="000000" w:themeColor="text1"/>
          <w:sz w:val="20"/>
          <w:szCs w:val="20"/>
        </w:rPr>
        <w:tab/>
        <w:t>5515</w:t>
      </w:r>
      <w:r>
        <w:rPr>
          <w:rFonts w:ascii="Times New Roman" w:hAnsi="Times New Roman"/>
          <w:color w:val="000000" w:themeColor="text1"/>
          <w:sz w:val="20"/>
          <w:szCs w:val="20"/>
        </w:rPr>
        <w:tab/>
        <w:t>Educational Psychology (Area A or E)</w:t>
      </w:r>
    </w:p>
    <w:p w:rsidR="002E5387" w:rsidRPr="00193DE2" w:rsidRDefault="002E5387" w:rsidP="00725333">
      <w:pPr>
        <w:widowControl w:val="0"/>
        <w:tabs>
          <w:tab w:val="left" w:pos="1440"/>
          <w:tab w:val="left" w:pos="2160"/>
        </w:tabs>
        <w:autoSpaceDE w:val="0"/>
        <w:autoSpaceDN w:val="0"/>
        <w:adjustRightInd w:val="0"/>
        <w:spacing w:after="0" w:line="250" w:lineRule="auto"/>
        <w:ind w:left="360" w:firstLine="36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SPED</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Exceptional Children (Area E)</w:t>
      </w:r>
    </w:p>
    <w:p w:rsidR="002E5387" w:rsidRPr="00193DE2" w:rsidRDefault="002E5387" w:rsidP="00725333">
      <w:pPr>
        <w:widowControl w:val="0"/>
        <w:tabs>
          <w:tab w:val="left" w:pos="1440"/>
          <w:tab w:val="left" w:pos="2160"/>
        </w:tabs>
        <w:autoSpaceDE w:val="0"/>
        <w:autoSpaceDN w:val="0"/>
        <w:adjustRightInd w:val="0"/>
        <w:spacing w:after="0"/>
        <w:ind w:left="360" w:firstLine="36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SPED </w:t>
      </w:r>
      <w:r>
        <w:rPr>
          <w:rFonts w:ascii="Times New Roman" w:hAnsi="Times New Roman"/>
          <w:color w:val="000000" w:themeColor="text1"/>
          <w:sz w:val="20"/>
          <w:szCs w:val="20"/>
        </w:rPr>
        <w:tab/>
        <w:t>5547</w:t>
      </w:r>
      <w:r>
        <w:rPr>
          <w:rFonts w:ascii="Times New Roman" w:hAnsi="Times New Roman"/>
          <w:color w:val="000000" w:themeColor="text1"/>
          <w:sz w:val="20"/>
          <w:szCs w:val="20"/>
        </w:rPr>
        <w:tab/>
        <w:t>Behavior Management of Exceptional Children (Area A or E)</w:t>
      </w: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720" w:right="18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D563BC" w:rsidRDefault="00D563B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9A7931" w:rsidRDefault="009A7931" w:rsidP="009263EC">
      <w:pPr>
        <w:pStyle w:val="Heading1"/>
        <w:spacing w:before="0"/>
        <w:ind w:left="360" w:right="180" w:firstLine="0"/>
        <w:rPr>
          <w:rFonts w:ascii="Impact" w:hAnsi="Impact" w:cs="Impact"/>
          <w:color w:val="000000" w:themeColor="text1"/>
          <w:sz w:val="56"/>
          <w:szCs w:val="56"/>
        </w:rPr>
        <w:sectPr w:rsidR="009A7931" w:rsidSect="009A7931">
          <w:headerReference w:type="even" r:id="rId56"/>
          <w:pgSz w:w="12240" w:h="15840" w:code="1"/>
          <w:pgMar w:top="720" w:right="720" w:bottom="288" w:left="1440" w:header="720" w:footer="288" w:gutter="0"/>
          <w:cols w:space="720"/>
          <w:docGrid w:linePitch="360"/>
        </w:sectPr>
      </w:pPr>
      <w:bookmarkStart w:id="306" w:name="_Toc294969788"/>
      <w:bookmarkStart w:id="307" w:name="_Toc298161592"/>
    </w:p>
    <w:p w:rsidR="009263EC" w:rsidRPr="00193DE2" w:rsidRDefault="009263EC" w:rsidP="009263EC">
      <w:pPr>
        <w:pStyle w:val="Heading1"/>
        <w:spacing w:before="0"/>
        <w:ind w:left="360" w:right="180" w:firstLine="0"/>
        <w:rPr>
          <w:rFonts w:ascii="Impact" w:hAnsi="Impact" w:cs="Impact"/>
          <w:color w:val="000000" w:themeColor="text1"/>
          <w:sz w:val="44"/>
          <w:szCs w:val="44"/>
        </w:rPr>
      </w:pPr>
      <w:r w:rsidRPr="00193DE2">
        <w:rPr>
          <w:rFonts w:ascii="Impact" w:hAnsi="Impact" w:cs="Impact"/>
          <w:color w:val="000000" w:themeColor="text1"/>
          <w:sz w:val="56"/>
          <w:szCs w:val="56"/>
        </w:rPr>
        <w:lastRenderedPageBreak/>
        <w:t>S</w:t>
      </w:r>
      <w:r w:rsidRPr="00193DE2">
        <w:rPr>
          <w:rFonts w:ascii="Impact" w:hAnsi="Impact" w:cs="Impact"/>
          <w:color w:val="000000" w:themeColor="text1"/>
          <w:sz w:val="44"/>
          <w:szCs w:val="44"/>
        </w:rPr>
        <w:t>CIENCE</w:t>
      </w:r>
      <w:r w:rsidRPr="00193DE2">
        <w:rPr>
          <w:rFonts w:ascii="Impact" w:hAnsi="Impact" w:cs="Impact"/>
          <w:color w:val="000000" w:themeColor="text1"/>
          <w:spacing w:val="1"/>
          <w:sz w:val="44"/>
          <w:szCs w:val="44"/>
        </w:rPr>
        <w:t xml:space="preserve"> </w:t>
      </w:r>
      <w:r w:rsidRPr="00193DE2">
        <w:rPr>
          <w:rFonts w:ascii="Impact" w:hAnsi="Impact" w:cs="Impact"/>
          <w:color w:val="000000" w:themeColor="text1"/>
          <w:sz w:val="56"/>
          <w:szCs w:val="56"/>
        </w:rPr>
        <w:t>E</w:t>
      </w:r>
      <w:r w:rsidRPr="00193DE2">
        <w:rPr>
          <w:rFonts w:ascii="Impact" w:hAnsi="Impact" w:cs="Impact"/>
          <w:color w:val="000000" w:themeColor="text1"/>
          <w:sz w:val="44"/>
          <w:szCs w:val="44"/>
        </w:rPr>
        <w:t>DUC</w:t>
      </w:r>
      <w:r w:rsidRPr="00193DE2">
        <w:rPr>
          <w:rFonts w:ascii="Impact" w:hAnsi="Impact" w:cs="Impact"/>
          <w:color w:val="000000" w:themeColor="text1"/>
          <w:spacing w:val="-24"/>
          <w:sz w:val="44"/>
          <w:szCs w:val="44"/>
        </w:rPr>
        <w:t>A</w:t>
      </w:r>
      <w:r w:rsidRPr="00193DE2">
        <w:rPr>
          <w:rFonts w:ascii="Impact" w:hAnsi="Impact" w:cs="Impact"/>
          <w:color w:val="000000" w:themeColor="text1"/>
          <w:sz w:val="44"/>
          <w:szCs w:val="44"/>
        </w:rPr>
        <w:t>TION</w:t>
      </w:r>
      <w:bookmarkEnd w:id="306"/>
      <w:bookmarkEnd w:id="307"/>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Department of Natural Sciences of the College of Sciences and Health Professions believes that students should be provided with quality and quantifiable learning experiences needed for professional competence and to become productive citizens in a highly technical society.  The Department is determined to meet the needs of the students that we serve. Consequently, Science Education graduates will be able to master the many academic and professional challenges found in the workplace.</w:t>
      </w: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This program is designed for persons holding Georgia T—4 certification in Science Education or who have completed basic prerequisite course work for certification in Science Education.  This program leads to T—5 certification in Science Education.</w:t>
      </w:r>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goals of the Department of Natural Sciences are as follows:</w:t>
      </w:r>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help students understand the basic concepts and principles inherent in the body of knowledge of science.</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allow students the opportunity to become familiar with and comfortable using the scientific method.</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help develop rational thinking in our students. (Science is a cognitive tool used in all intellectual endeavors).</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 xml:space="preserve">To sensitize the future citizenry concerning the role that science and technology play in modern </w:t>
      </w:r>
      <w:r w:rsidRPr="00193DE2">
        <w:rPr>
          <w:rFonts w:ascii="Times New Roman" w:hAnsi="Times New Roman"/>
          <w:color w:val="000000" w:themeColor="text1"/>
          <w:sz w:val="20"/>
          <w:szCs w:val="20"/>
        </w:rPr>
        <w:t xml:space="preserve"> </w:t>
      </w:r>
      <w:r w:rsidRPr="00193DE2">
        <w:rPr>
          <w:rFonts w:ascii="Times New Roman" w:eastAsia="Calibri" w:hAnsi="Times New Roman" w:cs="Times New Roman"/>
          <w:color w:val="000000" w:themeColor="text1"/>
          <w:sz w:val="20"/>
          <w:szCs w:val="20"/>
        </w:rPr>
        <w:t>society to foster interests, appreciation, positive attitude and cultural values in harmony with the scientific enterprise.</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prepare students for entrance into graduate  and professional schools.</w:t>
      </w:r>
    </w:p>
    <w:p w:rsidR="009263EC" w:rsidRPr="00193DE2" w:rsidRDefault="009263EC" w:rsidP="00BB4865">
      <w:pPr>
        <w:pStyle w:val="BalloonText"/>
        <w:numPr>
          <w:ilvl w:val="0"/>
          <w:numId w:val="31"/>
        </w:numPr>
        <w:ind w:left="900" w:right="180"/>
        <w:jc w:val="both"/>
        <w:rPr>
          <w:rFonts w:ascii="Times New Roman" w:eastAsia="Calibri" w:hAnsi="Times New Roman" w:cs="Times New Roman"/>
          <w:color w:val="000000" w:themeColor="text1"/>
          <w:sz w:val="20"/>
          <w:szCs w:val="20"/>
        </w:rPr>
      </w:pPr>
      <w:r w:rsidRPr="00193DE2">
        <w:rPr>
          <w:rFonts w:ascii="Times New Roman" w:eastAsia="Calibri" w:hAnsi="Times New Roman" w:cs="Times New Roman"/>
          <w:color w:val="000000" w:themeColor="text1"/>
          <w:sz w:val="20"/>
          <w:szCs w:val="20"/>
        </w:rPr>
        <w:t>To prepare students for professional employment in the sciences, including teaching biology and chemistry.</w:t>
      </w:r>
      <w:r w:rsidRPr="00193DE2">
        <w:rPr>
          <w:rFonts w:ascii="Times New Roman" w:hAnsi="Times New Roman"/>
          <w:color w:val="000000" w:themeColor="text1"/>
          <w:sz w:val="20"/>
          <w:szCs w:val="20"/>
        </w:rPr>
        <w:t xml:space="preserve"> </w:t>
      </w:r>
      <w:r w:rsidRPr="00193DE2">
        <w:rPr>
          <w:rFonts w:ascii="Times New Roman" w:eastAsia="Calibri" w:hAnsi="Times New Roman" w:cs="Times New Roman"/>
          <w:color w:val="000000" w:themeColor="text1"/>
          <w:sz w:val="20"/>
          <w:szCs w:val="20"/>
        </w:rPr>
        <w:t>The degree requires 36 semester hours, with 18 hours in the cognate field.</w:t>
      </w:r>
    </w:p>
    <w:p w:rsidR="009263EC" w:rsidRPr="00193DE2" w:rsidRDefault="009263EC" w:rsidP="009263EC">
      <w:pPr>
        <w:spacing w:after="0"/>
        <w:ind w:left="900" w:right="180"/>
        <w:jc w:val="both"/>
        <w:rPr>
          <w:rFonts w:ascii="Times New Roman" w:eastAsia="SimSun" w:hAnsi="Times New Roman" w:cs="Times New Roman"/>
          <w:color w:val="000000" w:themeColor="text1"/>
          <w:sz w:val="20"/>
          <w:szCs w:val="20"/>
        </w:rPr>
      </w:pPr>
    </w:p>
    <w:p w:rsidR="009263EC" w:rsidRPr="00193DE2" w:rsidRDefault="009263EC" w:rsidP="009263EC">
      <w:pPr>
        <w:pStyle w:val="Heading2"/>
        <w:spacing w:before="0"/>
        <w:ind w:left="360" w:right="180" w:firstLine="0"/>
        <w:rPr>
          <w:rFonts w:ascii="Times New Roman" w:eastAsia="SimSun" w:hAnsi="Times New Roman" w:cs="Times New Roman"/>
          <w:color w:val="000000" w:themeColor="text1"/>
          <w:sz w:val="32"/>
          <w:szCs w:val="32"/>
        </w:rPr>
      </w:pPr>
      <w:bookmarkStart w:id="308" w:name="_Toc294969789"/>
      <w:bookmarkStart w:id="309" w:name="_Toc298161593"/>
      <w:r w:rsidRPr="00193DE2">
        <w:rPr>
          <w:rFonts w:ascii="Times New Roman" w:eastAsia="SimSun" w:hAnsi="Times New Roman" w:cs="Times New Roman"/>
          <w:color w:val="000000" w:themeColor="text1"/>
          <w:sz w:val="32"/>
          <w:szCs w:val="32"/>
        </w:rPr>
        <w:t>Comprehensive Examination</w:t>
      </w:r>
      <w:bookmarkEnd w:id="308"/>
      <w:bookmarkEnd w:id="309"/>
    </w:p>
    <w:p w:rsidR="009263EC" w:rsidRPr="00193DE2" w:rsidRDefault="009263EC" w:rsidP="009263EC">
      <w:pPr>
        <w:spacing w:after="0"/>
        <w:ind w:left="360" w:right="180"/>
        <w:jc w:val="both"/>
        <w:rPr>
          <w:rFonts w:ascii="Times New Roman" w:eastAsia="SimSun" w:hAnsi="Times New Roman" w:cs="Times New Roman"/>
          <w:color w:val="000000" w:themeColor="text1"/>
          <w:sz w:val="20"/>
          <w:szCs w:val="20"/>
        </w:rPr>
      </w:pP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In partial fulfillment of the M. Ed. Degree in Science Education, students are required to pass a comprehensive examination. This examination is administered the semester of expected graduation or upon completion of required coursework. A student is eligible to take the comprehensive examination only if his/her grade-point average is 3.0 or higher in Area C of the degree-planned program. Students may not take the comprehensive examination more than once in an academic semester. A third failure on the comprehensive examination results in automatic termination from the degree program.</w:t>
      </w:r>
    </w:p>
    <w:p w:rsidR="009263EC" w:rsidRPr="00193DE2" w:rsidRDefault="009263EC" w:rsidP="009263EC">
      <w:pPr>
        <w:spacing w:after="0"/>
        <w:ind w:left="360" w:right="180" w:firstLine="36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The purpose of the comprehensive examination is to assess the student’s knowledge of learning experiences that have been introduced in the Master’s degree in Science Education (Biology and Science Education Process) programs. The exam will address specific objectives from the cognate field.</w:t>
      </w:r>
    </w:p>
    <w:p w:rsidR="009263EC" w:rsidRPr="00193DE2" w:rsidRDefault="009263EC" w:rsidP="009263EC">
      <w:pPr>
        <w:pStyle w:val="Heading2"/>
        <w:ind w:left="360" w:right="180" w:firstLine="0"/>
        <w:rPr>
          <w:rFonts w:ascii="Times New Roman" w:hAnsi="Times New Roman"/>
          <w:color w:val="000000" w:themeColor="text1"/>
          <w:sz w:val="32"/>
          <w:szCs w:val="32"/>
        </w:rPr>
      </w:pPr>
      <w:bookmarkStart w:id="310" w:name="_Toc294969790"/>
      <w:bookmarkStart w:id="311" w:name="_Toc298161594"/>
      <w:r w:rsidRPr="00193DE2">
        <w:rPr>
          <w:rFonts w:ascii="Times New Roman" w:hAnsi="Times New Roman"/>
          <w:bCs w:val="0"/>
          <w:color w:val="000000" w:themeColor="text1"/>
          <w:sz w:val="32"/>
          <w:szCs w:val="32"/>
        </w:rPr>
        <w:t>Planned P</w:t>
      </w:r>
      <w:r w:rsidRPr="00193DE2">
        <w:rPr>
          <w:rFonts w:ascii="Times New Roman" w:hAnsi="Times New Roman"/>
          <w:bCs w:val="0"/>
          <w:color w:val="000000" w:themeColor="text1"/>
          <w:spacing w:val="-5"/>
          <w:sz w:val="32"/>
          <w:szCs w:val="32"/>
        </w:rPr>
        <w:t>r</w:t>
      </w:r>
      <w:r w:rsidRPr="00193DE2">
        <w:rPr>
          <w:rFonts w:ascii="Times New Roman" w:hAnsi="Times New Roman"/>
          <w:bCs w:val="0"/>
          <w:color w:val="000000" w:themeColor="text1"/>
          <w:sz w:val="32"/>
          <w:szCs w:val="32"/>
        </w:rPr>
        <w:t>ogram of Study</w:t>
      </w:r>
      <w:bookmarkEnd w:id="310"/>
      <w:bookmarkEnd w:id="311"/>
    </w:p>
    <w:p w:rsidR="009263EC" w:rsidRPr="00193DE2" w:rsidRDefault="009263EC" w:rsidP="009263EC">
      <w:pPr>
        <w:widowControl w:val="0"/>
        <w:autoSpaceDE w:val="0"/>
        <w:autoSpaceDN w:val="0"/>
        <w:adjustRightInd w:val="0"/>
        <w:spacing w:before="37" w:after="0" w:line="250" w:lineRule="auto"/>
        <w:ind w:left="360" w:right="180" w:firstLine="0"/>
        <w:rPr>
          <w:rFonts w:ascii="Times New Roman" w:hAnsi="Times New Roman"/>
          <w:color w:val="000000" w:themeColor="text1"/>
          <w:sz w:val="20"/>
          <w:szCs w:val="20"/>
        </w:rPr>
      </w:pPr>
      <w:r w:rsidRPr="00193DE2">
        <w:rPr>
          <w:rFonts w:ascii="Times New Roman" w:hAnsi="Times New Roman"/>
          <w:color w:val="000000" w:themeColor="text1"/>
          <w:sz w:val="20"/>
          <w:szCs w:val="20"/>
        </w:rPr>
        <w:t>The Master's degree in Science Education has an emphasis in biology.</w:t>
      </w:r>
    </w:p>
    <w:p w:rsidR="009263EC" w:rsidRPr="00193DE2" w:rsidRDefault="009263EC" w:rsidP="009263EC">
      <w:pPr>
        <w:spacing w:after="0"/>
        <w:ind w:left="360" w:right="180" w:firstLine="0"/>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Total Semester Hours Required:  36 </w:t>
      </w:r>
    </w:p>
    <w:p w:rsidR="009263EC" w:rsidRPr="00193DE2" w:rsidRDefault="009263EC" w:rsidP="009263EC">
      <w:pPr>
        <w:widowControl w:val="0"/>
        <w:autoSpaceDE w:val="0"/>
        <w:autoSpaceDN w:val="0"/>
        <w:adjustRightInd w:val="0"/>
        <w:spacing w:before="37" w:after="0" w:line="250" w:lineRule="auto"/>
        <w:ind w:left="360" w:right="180" w:firstLine="0"/>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line="299" w:lineRule="exact"/>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ea</w:t>
      </w:r>
      <w:r w:rsidRPr="00193DE2">
        <w:rPr>
          <w:rFonts w:ascii="Times New Roman" w:hAnsi="Times New Roman"/>
          <w:b/>
          <w:bCs/>
          <w:color w:val="000000" w:themeColor="text1"/>
          <w:spacing w:val="-15"/>
          <w:sz w:val="20"/>
          <w:szCs w:val="20"/>
        </w:rPr>
        <w:t xml:space="preserve"> </w:t>
      </w: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4"/>
          <w:sz w:val="20"/>
          <w:szCs w:val="20"/>
        </w:rPr>
        <w:t xml:space="preserve"> </w:t>
      </w:r>
      <w:r w:rsidRPr="00193DE2">
        <w:rPr>
          <w:rFonts w:ascii="Times New Roman" w:hAnsi="Times New Roman"/>
          <w:b/>
          <w:bCs/>
          <w:color w:val="000000" w:themeColor="text1"/>
          <w:sz w:val="20"/>
          <w:szCs w:val="20"/>
        </w:rPr>
        <w:t>- Natu</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 of the Learner</w:t>
      </w:r>
    </w:p>
    <w:p w:rsidR="009263EC" w:rsidRDefault="009263EC" w:rsidP="009263EC">
      <w:pPr>
        <w:widowControl w:val="0"/>
        <w:tabs>
          <w:tab w:val="left" w:pos="8160"/>
        </w:tabs>
        <w:autoSpaceDE w:val="0"/>
        <w:autoSpaceDN w:val="0"/>
        <w:adjustRightInd w:val="0"/>
        <w:spacing w:before="14" w:after="0"/>
        <w:ind w:left="360" w:right="180" w:firstLine="0"/>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 xml:space="preserve">(Minimum of 3 hours </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ed)</w:t>
      </w:r>
      <w:r w:rsidRPr="00193DE2">
        <w:rPr>
          <w:rFonts w:ascii="Times New Roman" w:hAnsi="Times New Roman"/>
          <w:b/>
          <w:bCs/>
          <w:color w:val="000000" w:themeColor="text1"/>
          <w:sz w:val="20"/>
          <w:szCs w:val="20"/>
        </w:rPr>
        <w:tab/>
        <w:t>3 hrs</w:t>
      </w:r>
    </w:p>
    <w:p w:rsidR="00725333" w:rsidRPr="00725333" w:rsidRDefault="00725333" w:rsidP="00725333">
      <w:pPr>
        <w:widowControl w:val="0"/>
        <w:tabs>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Educational Psychology</w:t>
      </w:r>
    </w:p>
    <w:p w:rsidR="00725333" w:rsidRPr="00725333" w:rsidRDefault="00725333" w:rsidP="00725333">
      <w:pPr>
        <w:widowControl w:val="0"/>
        <w:tabs>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5530</w:t>
      </w:r>
      <w:r w:rsidRPr="00725333">
        <w:rPr>
          <w:rFonts w:ascii="Times New Roman" w:hAnsi="Times New Roman"/>
          <w:color w:val="000000" w:themeColor="text1"/>
          <w:sz w:val="20"/>
          <w:szCs w:val="20"/>
        </w:rPr>
        <w:tab/>
        <w:t>Adolescent Psychology</w:t>
      </w:r>
    </w:p>
    <w:p w:rsidR="00725333" w:rsidRPr="00193DE2" w:rsidRDefault="00725333" w:rsidP="00725333">
      <w:pPr>
        <w:widowControl w:val="0"/>
        <w:tabs>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Conditions of Learning</w:t>
      </w:r>
    </w:p>
    <w:p w:rsidR="009263EC" w:rsidRPr="00193DE2" w:rsidRDefault="009263EC" w:rsidP="009263EC">
      <w:pPr>
        <w:widowControl w:val="0"/>
        <w:autoSpaceDE w:val="0"/>
        <w:autoSpaceDN w:val="0"/>
        <w:adjustRightInd w:val="0"/>
        <w:spacing w:before="3" w:after="0" w:line="110" w:lineRule="exact"/>
        <w:ind w:left="360" w:right="180" w:firstLine="0"/>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before="14" w:after="0"/>
        <w:ind w:left="360" w:right="180" w:firstLine="0"/>
        <w:rPr>
          <w:rFonts w:ascii="Times New Roman" w:hAnsi="Times New Roman"/>
          <w:color w:val="000000" w:themeColor="text1"/>
          <w:sz w:val="20"/>
          <w:szCs w:val="20"/>
        </w:rPr>
      </w:pPr>
      <w:r w:rsidRPr="00193DE2">
        <w:rPr>
          <w:rFonts w:ascii="Times New Roman" w:hAnsi="Times New Roman"/>
          <w:b/>
          <w:bCs/>
          <w:color w:val="000000" w:themeColor="text1"/>
          <w:sz w:val="20"/>
          <w:szCs w:val="20"/>
        </w:rPr>
        <w:t>A</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ea B - P</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ogram and P</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oblems of the School</w:t>
      </w:r>
    </w:p>
    <w:p w:rsidR="009263EC" w:rsidRDefault="009263EC" w:rsidP="009263EC">
      <w:pPr>
        <w:widowControl w:val="0"/>
        <w:tabs>
          <w:tab w:val="left" w:pos="8160"/>
        </w:tabs>
        <w:autoSpaceDE w:val="0"/>
        <w:autoSpaceDN w:val="0"/>
        <w:adjustRightInd w:val="0"/>
        <w:spacing w:before="14" w:after="0"/>
        <w:ind w:left="360" w:right="180" w:firstLine="0"/>
        <w:rPr>
          <w:rFonts w:ascii="Times New Roman" w:hAnsi="Times New Roman"/>
          <w:b/>
          <w:bCs/>
          <w:color w:val="000000" w:themeColor="text1"/>
          <w:sz w:val="20"/>
          <w:szCs w:val="20"/>
        </w:rPr>
      </w:pPr>
      <w:r w:rsidRPr="00193DE2">
        <w:rPr>
          <w:rFonts w:ascii="Times New Roman" w:hAnsi="Times New Roman"/>
          <w:b/>
          <w:bCs/>
          <w:color w:val="000000" w:themeColor="text1"/>
          <w:sz w:val="20"/>
          <w:szCs w:val="20"/>
        </w:rPr>
        <w:t xml:space="preserve">(Minimum of 3 hours </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equi</w:t>
      </w:r>
      <w:r w:rsidRPr="00193DE2">
        <w:rPr>
          <w:rFonts w:ascii="Times New Roman" w:hAnsi="Times New Roman"/>
          <w:b/>
          <w:bCs/>
          <w:color w:val="000000" w:themeColor="text1"/>
          <w:spacing w:val="-5"/>
          <w:sz w:val="20"/>
          <w:szCs w:val="20"/>
        </w:rPr>
        <w:t>r</w:t>
      </w:r>
      <w:r w:rsidRPr="00193DE2">
        <w:rPr>
          <w:rFonts w:ascii="Times New Roman" w:hAnsi="Times New Roman"/>
          <w:b/>
          <w:bCs/>
          <w:color w:val="000000" w:themeColor="text1"/>
          <w:sz w:val="20"/>
          <w:szCs w:val="20"/>
        </w:rPr>
        <w:t>ed)</w:t>
      </w:r>
      <w:r w:rsidRPr="00193DE2">
        <w:rPr>
          <w:rFonts w:ascii="Times New Roman" w:hAnsi="Times New Roman"/>
          <w:b/>
          <w:bCs/>
          <w:color w:val="000000" w:themeColor="text1"/>
          <w:sz w:val="20"/>
          <w:szCs w:val="20"/>
        </w:rPr>
        <w:tab/>
        <w:t>3 hrs</w:t>
      </w:r>
    </w:p>
    <w:p w:rsidR="00725333" w:rsidRPr="00725333" w:rsidRDefault="00725333" w:rsidP="00725333">
      <w:pPr>
        <w:widowControl w:val="0"/>
        <w:tabs>
          <w:tab w:val="left" w:pos="1080"/>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5538</w:t>
      </w:r>
      <w:r w:rsidRPr="00725333">
        <w:rPr>
          <w:rFonts w:ascii="Times New Roman" w:hAnsi="Times New Roman"/>
          <w:color w:val="000000" w:themeColor="text1"/>
          <w:sz w:val="20"/>
          <w:szCs w:val="20"/>
        </w:rPr>
        <w:tab/>
        <w:t>Curriculum Planning</w:t>
      </w:r>
    </w:p>
    <w:p w:rsidR="00725333" w:rsidRPr="00725333" w:rsidRDefault="00725333" w:rsidP="00725333">
      <w:pPr>
        <w:widowControl w:val="0"/>
        <w:tabs>
          <w:tab w:val="left" w:pos="1080"/>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5540</w:t>
      </w:r>
      <w:r w:rsidRPr="00725333">
        <w:rPr>
          <w:rFonts w:ascii="Times New Roman" w:hAnsi="Times New Roman"/>
          <w:color w:val="000000" w:themeColor="text1"/>
          <w:sz w:val="20"/>
          <w:szCs w:val="20"/>
        </w:rPr>
        <w:tab/>
        <w:t>Curriculum Principles</w:t>
      </w:r>
    </w:p>
    <w:p w:rsidR="00725333" w:rsidRPr="00193DE2" w:rsidRDefault="00725333" w:rsidP="00725333">
      <w:pPr>
        <w:widowControl w:val="0"/>
        <w:tabs>
          <w:tab w:val="left" w:pos="1080"/>
          <w:tab w:val="left" w:pos="1890"/>
          <w:tab w:val="left" w:pos="2700"/>
          <w:tab w:val="left" w:pos="8160"/>
        </w:tabs>
        <w:autoSpaceDE w:val="0"/>
        <w:autoSpaceDN w:val="0"/>
        <w:adjustRightInd w:val="0"/>
        <w:spacing w:before="14" w:after="0"/>
        <w:ind w:left="1080" w:right="180" w:firstLine="0"/>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5570</w:t>
      </w:r>
      <w:r w:rsidRPr="00725333">
        <w:rPr>
          <w:rFonts w:ascii="Times New Roman" w:hAnsi="Times New Roman"/>
          <w:color w:val="000000" w:themeColor="text1"/>
          <w:sz w:val="20"/>
          <w:szCs w:val="20"/>
        </w:rPr>
        <w:tab/>
        <w:t>Strategies of Instruction in Science**</w:t>
      </w:r>
    </w:p>
    <w:p w:rsidR="009263EC" w:rsidRPr="00193DE2" w:rsidRDefault="009263EC" w:rsidP="009263EC">
      <w:pPr>
        <w:widowControl w:val="0"/>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C -</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pacing w:val="-26"/>
          <w:sz w:val="24"/>
          <w:szCs w:val="24"/>
        </w:rPr>
        <w:t>T</w:t>
      </w:r>
      <w:r w:rsidRPr="00193DE2">
        <w:rPr>
          <w:rFonts w:ascii="Times New Roman" w:hAnsi="Times New Roman"/>
          <w:b/>
          <w:bCs/>
          <w:color w:val="000000" w:themeColor="text1"/>
          <w:sz w:val="24"/>
          <w:szCs w:val="24"/>
        </w:rPr>
        <w:t>eaching Field Courses***</w:t>
      </w:r>
    </w:p>
    <w:p w:rsidR="009263EC" w:rsidRPr="00193DE2" w:rsidRDefault="009263EC" w:rsidP="009263EC">
      <w:pPr>
        <w:widowControl w:val="0"/>
        <w:tabs>
          <w:tab w:val="right" w:pos="927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 xml:space="preserve">(Minimum of 18 hours </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equi</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ed)</w:t>
      </w:r>
      <w:r w:rsidRPr="00193DE2">
        <w:rPr>
          <w:rFonts w:ascii="Times New Roman" w:hAnsi="Times New Roman"/>
          <w:b/>
          <w:bCs/>
          <w:color w:val="000000" w:themeColor="text1"/>
          <w:sz w:val="24"/>
          <w:szCs w:val="24"/>
        </w:rPr>
        <w:tab/>
        <w:t>15 hrs</w:t>
      </w:r>
    </w:p>
    <w:p w:rsidR="009263EC" w:rsidRPr="00193DE2" w:rsidRDefault="009263EC" w:rsidP="009263EC">
      <w:pPr>
        <w:widowControl w:val="0"/>
        <w:autoSpaceDE w:val="0"/>
        <w:autoSpaceDN w:val="0"/>
        <w:adjustRightInd w:val="0"/>
        <w:spacing w:before="37"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(Six hours in core and nine hours to be selected from the list of elective courses.)</w:t>
      </w:r>
    </w:p>
    <w:p w:rsidR="009263EC" w:rsidRDefault="009263EC"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A7931" w:rsidRPr="00193DE2" w:rsidRDefault="009A7931" w:rsidP="009263EC">
      <w:pPr>
        <w:widowControl w:val="0"/>
        <w:autoSpaceDE w:val="0"/>
        <w:autoSpaceDN w:val="0"/>
        <w:adjustRightInd w:val="0"/>
        <w:spacing w:before="2" w:after="0" w:line="120" w:lineRule="exact"/>
        <w:ind w:left="360" w:firstLine="0"/>
        <w:jc w:val="both"/>
        <w:rPr>
          <w:rFonts w:ascii="Times New Roman" w:hAnsi="Times New Roman"/>
          <w:color w:val="000000" w:themeColor="text1"/>
          <w:sz w:val="12"/>
          <w:szCs w:val="12"/>
        </w:rPr>
      </w:pP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color w:val="000000" w:themeColor="text1"/>
          <w:sz w:val="20"/>
          <w:szCs w:val="20"/>
        </w:rPr>
      </w:pPr>
    </w:p>
    <w:p w:rsidR="009A7931" w:rsidRDefault="009A7931" w:rsidP="009263EC">
      <w:pPr>
        <w:widowControl w:val="0"/>
        <w:autoSpaceDE w:val="0"/>
        <w:autoSpaceDN w:val="0"/>
        <w:adjustRightInd w:val="0"/>
        <w:spacing w:after="0"/>
        <w:ind w:left="360" w:firstLine="0"/>
        <w:jc w:val="both"/>
        <w:rPr>
          <w:rFonts w:ascii="Times New Roman" w:hAnsi="Times New Roman"/>
          <w:b/>
          <w:bCs/>
          <w:color w:val="000000" w:themeColor="text1"/>
          <w:sz w:val="24"/>
          <w:szCs w:val="24"/>
        </w:rPr>
        <w:sectPr w:rsidR="009A7931" w:rsidSect="009A7931">
          <w:headerReference w:type="default" r:id="rId57"/>
          <w:pgSz w:w="12240" w:h="15840" w:code="1"/>
          <w:pgMar w:top="720" w:right="720" w:bottom="288" w:left="1440" w:header="720" w:footer="288" w:gutter="0"/>
          <w:cols w:space="720"/>
          <w:docGrid w:linePitch="360"/>
        </w:sectPr>
      </w:pP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lastRenderedPageBreak/>
        <w:t>Cognate Fields  - Co</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w:t>
      </w:r>
    </w:p>
    <w:p w:rsidR="009263EC"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b/>
          <w:bCs/>
          <w:color w:val="000000" w:themeColor="text1"/>
          <w:sz w:val="24"/>
          <w:szCs w:val="24"/>
        </w:rPr>
      </w:pPr>
      <w:r w:rsidRPr="00193DE2">
        <w:rPr>
          <w:rFonts w:ascii="Times New Roman" w:hAnsi="Times New Roman"/>
          <w:b/>
          <w:bCs/>
          <w:color w:val="000000" w:themeColor="text1"/>
          <w:sz w:val="24"/>
          <w:szCs w:val="24"/>
        </w:rPr>
        <w:t>(Minimum of 6 hours f</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om the core)</w:t>
      </w:r>
      <w:r w:rsidRPr="00193DE2">
        <w:rPr>
          <w:rFonts w:ascii="Times New Roman" w:hAnsi="Times New Roman"/>
          <w:b/>
          <w:bCs/>
          <w:color w:val="000000" w:themeColor="text1"/>
          <w:sz w:val="24"/>
          <w:szCs w:val="24"/>
        </w:rPr>
        <w:tab/>
        <w:t>6 hrs</w:t>
      </w:r>
    </w:p>
    <w:p w:rsidR="00725333" w:rsidRPr="00725333" w:rsidRDefault="00725333" w:rsidP="00725333">
      <w:pPr>
        <w:widowControl w:val="0"/>
        <w:tabs>
          <w:tab w:val="left" w:pos="1980"/>
          <w:tab w:val="left" w:pos="2880"/>
          <w:tab w:val="right" w:pos="9220"/>
        </w:tabs>
        <w:autoSpaceDE w:val="0"/>
        <w:autoSpaceDN w:val="0"/>
        <w:adjustRightInd w:val="0"/>
        <w:spacing w:before="14" w:after="0"/>
        <w:ind w:left="10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BIOL</w:t>
      </w:r>
      <w:r w:rsidRPr="00725333">
        <w:rPr>
          <w:rFonts w:ascii="Times New Roman" w:hAnsi="Times New Roman"/>
          <w:color w:val="000000" w:themeColor="text1"/>
          <w:sz w:val="20"/>
          <w:szCs w:val="20"/>
        </w:rPr>
        <w:tab/>
        <w:t>5501</w:t>
      </w:r>
      <w:r w:rsidRPr="00725333">
        <w:rPr>
          <w:rFonts w:ascii="Times New Roman" w:hAnsi="Times New Roman"/>
          <w:color w:val="000000" w:themeColor="text1"/>
          <w:sz w:val="20"/>
          <w:szCs w:val="20"/>
        </w:rPr>
        <w:tab/>
        <w:t>Selected Topics in Botany</w:t>
      </w:r>
    </w:p>
    <w:p w:rsidR="00725333" w:rsidRPr="00725333" w:rsidRDefault="00725333" w:rsidP="00725333">
      <w:pPr>
        <w:widowControl w:val="0"/>
        <w:tabs>
          <w:tab w:val="left" w:pos="1980"/>
          <w:tab w:val="left" w:pos="2880"/>
          <w:tab w:val="right" w:pos="9220"/>
        </w:tabs>
        <w:autoSpaceDE w:val="0"/>
        <w:autoSpaceDN w:val="0"/>
        <w:adjustRightInd w:val="0"/>
        <w:spacing w:before="14" w:after="0"/>
        <w:ind w:left="10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BIOL</w:t>
      </w:r>
      <w:r w:rsidRPr="00725333">
        <w:rPr>
          <w:rFonts w:ascii="Times New Roman" w:hAnsi="Times New Roman"/>
          <w:color w:val="000000" w:themeColor="text1"/>
          <w:sz w:val="20"/>
          <w:szCs w:val="20"/>
        </w:rPr>
        <w:tab/>
        <w:t>5502</w:t>
      </w:r>
      <w:r w:rsidRPr="00725333">
        <w:rPr>
          <w:rFonts w:ascii="Times New Roman" w:hAnsi="Times New Roman"/>
          <w:color w:val="000000" w:themeColor="text1"/>
          <w:sz w:val="20"/>
          <w:szCs w:val="20"/>
        </w:rPr>
        <w:tab/>
        <w:t>Selected Topics in Zoology</w:t>
      </w:r>
    </w:p>
    <w:p w:rsidR="00725333" w:rsidRPr="00725333" w:rsidRDefault="00725333" w:rsidP="00725333">
      <w:pPr>
        <w:widowControl w:val="0"/>
        <w:tabs>
          <w:tab w:val="left" w:pos="1980"/>
          <w:tab w:val="left" w:pos="2880"/>
          <w:tab w:val="right" w:pos="9220"/>
        </w:tabs>
        <w:autoSpaceDE w:val="0"/>
        <w:autoSpaceDN w:val="0"/>
        <w:adjustRightInd w:val="0"/>
        <w:spacing w:before="14" w:after="0"/>
        <w:ind w:left="10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BIOL</w:t>
      </w:r>
      <w:r w:rsidRPr="00725333">
        <w:rPr>
          <w:rFonts w:ascii="Times New Roman" w:hAnsi="Times New Roman"/>
          <w:color w:val="000000" w:themeColor="text1"/>
          <w:sz w:val="20"/>
          <w:szCs w:val="20"/>
        </w:rPr>
        <w:tab/>
        <w:t>5503</w:t>
      </w:r>
      <w:r w:rsidRPr="00725333">
        <w:rPr>
          <w:rFonts w:ascii="Times New Roman" w:hAnsi="Times New Roman"/>
          <w:color w:val="000000" w:themeColor="text1"/>
          <w:sz w:val="20"/>
          <w:szCs w:val="20"/>
        </w:rPr>
        <w:tab/>
        <w:t>Selected Topics in Human Biology</w:t>
      </w:r>
    </w:p>
    <w:p w:rsidR="009263EC" w:rsidRPr="00193DE2" w:rsidRDefault="009263EC" w:rsidP="009263EC">
      <w:pPr>
        <w:widowControl w:val="0"/>
        <w:autoSpaceDE w:val="0"/>
        <w:autoSpaceDN w:val="0"/>
        <w:adjustRightInd w:val="0"/>
        <w:spacing w:after="0" w:line="200" w:lineRule="exact"/>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(Other teaching field courses will be selected from courses listed within the cognate areas</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with the approval of the advisors.)</w:t>
      </w:r>
    </w:p>
    <w:p w:rsidR="009263EC" w:rsidRPr="00193DE2" w:rsidRDefault="009263EC" w:rsidP="009263EC">
      <w:pPr>
        <w:widowControl w:val="0"/>
        <w:autoSpaceDE w:val="0"/>
        <w:autoSpaceDN w:val="0"/>
        <w:adjustRightInd w:val="0"/>
        <w:spacing w:before="6" w:after="0" w:line="220" w:lineRule="exact"/>
        <w:ind w:left="360" w:firstLine="0"/>
        <w:jc w:val="both"/>
        <w:rPr>
          <w:rFonts w:ascii="Times New Roman" w:hAnsi="Times New Roman"/>
          <w:color w:val="000000" w:themeColor="text1"/>
        </w:rPr>
      </w:pPr>
    </w:p>
    <w:p w:rsidR="009263EC" w:rsidRPr="00193DE2" w:rsidRDefault="009263EC" w:rsidP="009263EC">
      <w:pPr>
        <w:widowControl w:val="0"/>
        <w:autoSpaceDE w:val="0"/>
        <w:autoSpaceDN w:val="0"/>
        <w:adjustRightInd w:val="0"/>
        <w:spacing w:after="0"/>
        <w:ind w:left="360" w:firstLine="0"/>
        <w:jc w:val="both"/>
        <w:rPr>
          <w:rFonts w:ascii="Times New Roman" w:eastAsia="SimSun" w:hAnsi="Times New Roman" w:cs="Times New Roman"/>
          <w:b/>
          <w:bCs/>
          <w:color w:val="000000" w:themeColor="text1"/>
          <w:sz w:val="24"/>
          <w:szCs w:val="24"/>
        </w:rPr>
      </w:pPr>
      <w:r w:rsidRPr="00193DE2">
        <w:rPr>
          <w:rFonts w:ascii="Times New Roman" w:eastAsia="SimSun" w:hAnsi="Times New Roman" w:cs="Times New Roman"/>
          <w:b/>
          <w:bCs/>
          <w:color w:val="000000" w:themeColor="text1"/>
          <w:sz w:val="24"/>
          <w:szCs w:val="24"/>
        </w:rPr>
        <w:t>Cognate Fields—Electives</w:t>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r>
      <w:r w:rsidRPr="00193DE2">
        <w:rPr>
          <w:rFonts w:ascii="Times New Roman" w:hAnsi="Times New Roman"/>
          <w:b/>
          <w:bCs/>
          <w:color w:val="000000" w:themeColor="text1"/>
          <w:sz w:val="24"/>
          <w:szCs w:val="24"/>
        </w:rPr>
        <w:tab/>
      </w:r>
      <w:r w:rsidRPr="00193DE2">
        <w:rPr>
          <w:rFonts w:ascii="Times New Roman" w:eastAsia="SimSun" w:hAnsi="Times New Roman" w:cs="Times New Roman"/>
          <w:b/>
          <w:bCs/>
          <w:color w:val="000000" w:themeColor="text1"/>
          <w:sz w:val="24"/>
          <w:szCs w:val="24"/>
        </w:rPr>
        <w:tab/>
        <w:t>9 hrs</w:t>
      </w:r>
    </w:p>
    <w:p w:rsidR="009263EC" w:rsidRPr="00193DE2" w:rsidRDefault="009263EC" w:rsidP="009263EC">
      <w:pPr>
        <w:widowControl w:val="0"/>
        <w:autoSpaceDE w:val="0"/>
        <w:autoSpaceDN w:val="0"/>
        <w:adjustRightInd w:val="0"/>
        <w:spacing w:after="0"/>
        <w:ind w:left="360" w:firstLine="0"/>
        <w:jc w:val="both"/>
        <w:rPr>
          <w:rFonts w:ascii="Times New Roman" w:eastAsia="SimSun" w:hAnsi="Times New Roman" w:cs="Times New Roman"/>
          <w:b/>
          <w:bCs/>
          <w:color w:val="000000" w:themeColor="text1"/>
          <w:sz w:val="24"/>
          <w:szCs w:val="24"/>
        </w:rPr>
      </w:pPr>
      <w:r w:rsidRPr="00193DE2">
        <w:rPr>
          <w:rFonts w:ascii="Times New Roman" w:eastAsia="SimSun" w:hAnsi="Times New Roman" w:cs="Times New Roman"/>
          <w:b/>
          <w:bCs/>
          <w:color w:val="000000" w:themeColor="text1"/>
          <w:sz w:val="24"/>
          <w:szCs w:val="24"/>
        </w:rPr>
        <w:t>(Minimum of 9 hours chosen from the following)</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hAnsi="Times New Roman"/>
          <w:color w:val="000000" w:themeColor="text1"/>
          <w:sz w:val="20"/>
          <w:szCs w:val="20"/>
        </w:rPr>
        <w:t>BIOL</w:t>
      </w:r>
      <w:r w:rsidRPr="00193DE2">
        <w:rPr>
          <w:rFonts w:ascii="Times New Roman" w:hAnsi="Times New Roman"/>
          <w:color w:val="000000" w:themeColor="text1"/>
          <w:sz w:val="20"/>
          <w:szCs w:val="20"/>
        </w:rPr>
        <w:tab/>
      </w:r>
      <w:r w:rsidRPr="00193DE2">
        <w:rPr>
          <w:rFonts w:ascii="Times New Roman" w:eastAsia="SimSun" w:hAnsi="Times New Roman" w:cs="Times New Roman"/>
          <w:color w:val="000000" w:themeColor="text1"/>
          <w:sz w:val="20"/>
          <w:szCs w:val="20"/>
        </w:rPr>
        <w:t>5504</w:t>
      </w:r>
      <w:r w:rsidRPr="00193DE2">
        <w:rPr>
          <w:rFonts w:ascii="Times New Roman" w:eastAsia="SimSun" w:hAnsi="Times New Roman" w:cs="Times New Roman"/>
          <w:color w:val="000000" w:themeColor="text1"/>
          <w:sz w:val="20"/>
          <w:szCs w:val="20"/>
        </w:rPr>
        <w:tab/>
        <w:t>Ecology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5506</w:t>
      </w:r>
      <w:r w:rsidRPr="00193DE2">
        <w:rPr>
          <w:rFonts w:ascii="Times New Roman" w:eastAsia="SimSun" w:hAnsi="Times New Roman" w:cs="Times New Roman"/>
          <w:color w:val="000000" w:themeColor="text1"/>
          <w:sz w:val="20"/>
          <w:szCs w:val="20"/>
        </w:rPr>
        <w:tab/>
        <w:t>Genetics</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5508</w:t>
      </w:r>
      <w:r w:rsidRPr="00193DE2">
        <w:rPr>
          <w:rFonts w:ascii="Times New Roman" w:eastAsia="SimSun" w:hAnsi="Times New Roman" w:cs="Times New Roman"/>
          <w:color w:val="000000" w:themeColor="text1"/>
          <w:sz w:val="20"/>
          <w:szCs w:val="20"/>
        </w:rPr>
        <w:tab/>
        <w:t>Parasitology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 xml:space="preserve">BIOL </w:t>
      </w:r>
      <w:r w:rsidRPr="00193DE2">
        <w:rPr>
          <w:rFonts w:ascii="Times New Roman" w:eastAsia="SimSun" w:hAnsi="Times New Roman" w:cs="Times New Roman"/>
          <w:color w:val="000000" w:themeColor="text1"/>
          <w:sz w:val="20"/>
          <w:szCs w:val="20"/>
        </w:rPr>
        <w:tab/>
        <w:t>5510</w:t>
      </w:r>
      <w:r w:rsidRPr="00193DE2">
        <w:rPr>
          <w:rFonts w:ascii="Times New Roman" w:eastAsia="SimSun" w:hAnsi="Times New Roman" w:cs="Times New Roman"/>
          <w:color w:val="000000" w:themeColor="text1"/>
          <w:sz w:val="20"/>
          <w:szCs w:val="20"/>
        </w:rPr>
        <w:tab/>
        <w:t>Microbiology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BIOL</w:t>
      </w:r>
      <w:r w:rsidRPr="00193DE2">
        <w:rPr>
          <w:rFonts w:ascii="Times New Roman" w:eastAsia="SimSun" w:hAnsi="Times New Roman" w:cs="Times New Roman"/>
          <w:color w:val="000000" w:themeColor="text1"/>
          <w:sz w:val="20"/>
          <w:szCs w:val="20"/>
        </w:rPr>
        <w:tab/>
        <w:t>5515</w:t>
      </w:r>
      <w:r w:rsidRPr="00193DE2">
        <w:rPr>
          <w:rFonts w:ascii="Times New Roman" w:eastAsia="SimSun" w:hAnsi="Times New Roman" w:cs="Times New Roman"/>
          <w:color w:val="000000" w:themeColor="text1"/>
          <w:sz w:val="20"/>
          <w:szCs w:val="20"/>
        </w:rPr>
        <w:tab/>
        <w:t>Selected Topics in Biology</w:t>
      </w:r>
    </w:p>
    <w:p w:rsidR="009263EC" w:rsidRPr="00193DE2" w:rsidRDefault="009263EC" w:rsidP="00725333">
      <w:pPr>
        <w:widowControl w:val="0"/>
        <w:tabs>
          <w:tab w:val="left" w:pos="1980"/>
          <w:tab w:val="left" w:pos="2880"/>
        </w:tabs>
        <w:autoSpaceDE w:val="0"/>
        <w:autoSpaceDN w:val="0"/>
        <w:adjustRightInd w:val="0"/>
        <w:spacing w:after="0" w:line="217" w:lineRule="exact"/>
        <w:ind w:left="108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(3 hrs from AREA C may be satisfied with PHYS 5500, PHYS (5530 or 5531) or PHYS (5645 or 5646)</w:t>
      </w:r>
    </w:p>
    <w:p w:rsidR="009263EC" w:rsidRPr="00193DE2" w:rsidRDefault="009263EC" w:rsidP="009263EC">
      <w:pPr>
        <w:widowControl w:val="0"/>
        <w:autoSpaceDE w:val="0"/>
        <w:autoSpaceDN w:val="0"/>
        <w:adjustRightInd w:val="0"/>
        <w:spacing w:after="0" w:line="217" w:lineRule="exact"/>
        <w:ind w:left="360" w:firstLine="0"/>
        <w:jc w:val="both"/>
        <w:rPr>
          <w:rFonts w:ascii="Times New Roman" w:hAnsi="Times New Roman"/>
          <w:color w:val="000000" w:themeColor="text1"/>
          <w:sz w:val="20"/>
          <w:szCs w:val="20"/>
        </w:rPr>
      </w:pP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D - Resea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ch and Statistics</w:t>
      </w:r>
    </w:p>
    <w:p w:rsidR="009263EC" w:rsidRPr="00193DE2" w:rsidRDefault="009263EC" w:rsidP="009263EC">
      <w:pPr>
        <w:widowControl w:val="0"/>
        <w:tabs>
          <w:tab w:val="right" w:pos="9220"/>
        </w:tabs>
        <w:autoSpaceDE w:val="0"/>
        <w:autoSpaceDN w:val="0"/>
        <w:adjustRightInd w:val="0"/>
        <w:spacing w:before="14"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r w:rsidRPr="00193DE2">
        <w:rPr>
          <w:rFonts w:ascii="Times New Roman" w:hAnsi="Times New Roman"/>
          <w:b/>
          <w:bCs/>
          <w:color w:val="000000" w:themeColor="text1"/>
          <w:sz w:val="24"/>
          <w:szCs w:val="24"/>
        </w:rPr>
        <w:tab/>
        <w:t>3 hrs</w:t>
      </w:r>
    </w:p>
    <w:p w:rsidR="009263EC" w:rsidRPr="00193DE2" w:rsidRDefault="009263EC" w:rsidP="009263EC">
      <w:pPr>
        <w:widowControl w:val="0"/>
        <w:tabs>
          <w:tab w:val="left" w:pos="2160"/>
          <w:tab w:val="left" w:pos="2880"/>
        </w:tabs>
        <w:autoSpaceDE w:val="0"/>
        <w:autoSpaceDN w:val="0"/>
        <w:adjustRightInd w:val="0"/>
        <w:spacing w:before="37" w:after="0"/>
        <w:ind w:left="1170" w:firstLine="0"/>
        <w:jc w:val="both"/>
        <w:rPr>
          <w:rFonts w:ascii="Times New Roman" w:hAnsi="Times New Roman"/>
          <w:color w:val="000000" w:themeColor="text1"/>
          <w:sz w:val="12"/>
          <w:szCs w:val="12"/>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5500</w:t>
      </w:r>
      <w:r w:rsidRPr="00193DE2">
        <w:rPr>
          <w:rFonts w:ascii="Times New Roman" w:hAnsi="Times New Roman"/>
          <w:color w:val="000000" w:themeColor="text1"/>
          <w:sz w:val="20"/>
          <w:szCs w:val="20"/>
        </w:rPr>
        <w:tab/>
        <w:t xml:space="preserve">Educational Statistics </w:t>
      </w:r>
      <w:r w:rsidRPr="00193DE2">
        <w:rPr>
          <w:rFonts w:ascii="Times New Roman" w:hAnsi="Times New Roman"/>
          <w:color w:val="000000" w:themeColor="text1"/>
          <w:position w:val="7"/>
          <w:sz w:val="12"/>
          <w:szCs w:val="12"/>
        </w:rPr>
        <w:t>+</w:t>
      </w:r>
    </w:p>
    <w:p w:rsidR="009263EC" w:rsidRPr="00193DE2" w:rsidRDefault="009263EC" w:rsidP="009263EC">
      <w:pPr>
        <w:widowControl w:val="0"/>
        <w:tabs>
          <w:tab w:val="left" w:pos="2160"/>
          <w:tab w:val="left" w:pos="2880"/>
        </w:tabs>
        <w:autoSpaceDE w:val="0"/>
        <w:autoSpaceDN w:val="0"/>
        <w:adjustRightInd w:val="0"/>
        <w:spacing w:before="10" w:after="0"/>
        <w:ind w:left="117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EDUC</w:t>
      </w:r>
      <w:r w:rsidRPr="00193DE2">
        <w:rPr>
          <w:rFonts w:ascii="Times New Roman" w:hAnsi="Times New Roman"/>
          <w:color w:val="000000" w:themeColor="text1"/>
          <w:sz w:val="20"/>
          <w:szCs w:val="20"/>
        </w:rPr>
        <w:tab/>
        <w:t>5501</w:t>
      </w:r>
      <w:r w:rsidRPr="00193DE2">
        <w:rPr>
          <w:rFonts w:ascii="Times New Roman" w:hAnsi="Times New Roman"/>
          <w:color w:val="000000" w:themeColor="text1"/>
          <w:sz w:val="20"/>
          <w:szCs w:val="20"/>
        </w:rPr>
        <w:tab/>
        <w:t>Educational Research**</w:t>
      </w:r>
    </w:p>
    <w:p w:rsidR="009263EC" w:rsidRPr="00193DE2" w:rsidRDefault="009263EC" w:rsidP="009263EC">
      <w:pPr>
        <w:widowControl w:val="0"/>
        <w:autoSpaceDE w:val="0"/>
        <w:autoSpaceDN w:val="0"/>
        <w:adjustRightInd w:val="0"/>
        <w:spacing w:before="6" w:after="0" w:line="220" w:lineRule="exact"/>
        <w:ind w:left="360" w:firstLine="0"/>
        <w:jc w:val="both"/>
        <w:rPr>
          <w:rFonts w:ascii="Times New Roman" w:hAnsi="Times New Roman"/>
          <w:color w:val="000000" w:themeColor="text1"/>
        </w:rPr>
      </w:pPr>
    </w:p>
    <w:p w:rsidR="009263EC" w:rsidRPr="00193DE2" w:rsidRDefault="009263EC" w:rsidP="009263EC">
      <w:pPr>
        <w:widowControl w:val="0"/>
        <w:tabs>
          <w:tab w:val="right" w:pos="9220"/>
        </w:tabs>
        <w:autoSpaceDE w:val="0"/>
        <w:autoSpaceDN w:val="0"/>
        <w:adjustRightInd w:val="0"/>
        <w:spacing w:after="0"/>
        <w:ind w:left="360" w:firstLine="0"/>
        <w:jc w:val="both"/>
        <w:rPr>
          <w:rFonts w:ascii="Times New Roman" w:hAnsi="Times New Roman"/>
          <w:color w:val="000000" w:themeColor="text1"/>
          <w:sz w:val="24"/>
          <w:szCs w:val="24"/>
        </w:rPr>
      </w:pPr>
      <w:r w:rsidRPr="00193DE2">
        <w:rPr>
          <w:rFonts w:ascii="Times New Roman" w:hAnsi="Times New Roman"/>
          <w:b/>
          <w:bCs/>
          <w:color w:val="000000" w:themeColor="text1"/>
          <w:sz w:val="24"/>
          <w:szCs w:val="24"/>
        </w:rPr>
        <w:t>A</w:t>
      </w:r>
      <w:r w:rsidRPr="00193DE2">
        <w:rPr>
          <w:rFonts w:ascii="Times New Roman" w:hAnsi="Times New Roman"/>
          <w:b/>
          <w:bCs/>
          <w:color w:val="000000" w:themeColor="text1"/>
          <w:spacing w:val="-5"/>
          <w:sz w:val="24"/>
          <w:szCs w:val="24"/>
        </w:rPr>
        <w:t>r</w:t>
      </w:r>
      <w:r w:rsidRPr="00193DE2">
        <w:rPr>
          <w:rFonts w:ascii="Times New Roman" w:hAnsi="Times New Roman"/>
          <w:b/>
          <w:bCs/>
          <w:color w:val="000000" w:themeColor="text1"/>
          <w:sz w:val="24"/>
          <w:szCs w:val="24"/>
        </w:rPr>
        <w:t>ea E - Electives (Minimum of 3 semester</w:t>
      </w:r>
      <w:r w:rsidRPr="00193DE2">
        <w:rPr>
          <w:rFonts w:ascii="Times New Roman" w:hAnsi="Times New Roman"/>
          <w:b/>
          <w:bCs/>
          <w:color w:val="000000" w:themeColor="text1"/>
          <w:spacing w:val="-5"/>
          <w:sz w:val="24"/>
          <w:szCs w:val="24"/>
        </w:rPr>
        <w:t xml:space="preserve"> </w:t>
      </w:r>
      <w:r w:rsidRPr="00193DE2">
        <w:rPr>
          <w:rFonts w:ascii="Times New Roman" w:hAnsi="Times New Roman"/>
          <w:b/>
          <w:bCs/>
          <w:color w:val="000000" w:themeColor="text1"/>
          <w:sz w:val="24"/>
          <w:szCs w:val="24"/>
        </w:rPr>
        <w:t>hours)</w:t>
      </w:r>
      <w:r w:rsidRPr="00193DE2">
        <w:rPr>
          <w:rFonts w:ascii="Times New Roman" w:hAnsi="Times New Roman"/>
          <w:b/>
          <w:bCs/>
          <w:color w:val="000000" w:themeColor="text1"/>
          <w:sz w:val="24"/>
          <w:szCs w:val="24"/>
        </w:rPr>
        <w:tab/>
        <w:t>3 hrs</w:t>
      </w:r>
    </w:p>
    <w:p w:rsidR="009263EC" w:rsidRPr="00725333" w:rsidRDefault="009263EC" w:rsidP="00725333">
      <w:pPr>
        <w:widowControl w:val="0"/>
        <w:tabs>
          <w:tab w:val="left" w:pos="2160"/>
          <w:tab w:val="left" w:pos="2880"/>
        </w:tabs>
        <w:autoSpaceDE w:val="0"/>
        <w:autoSpaceDN w:val="0"/>
        <w:adjustRightInd w:val="0"/>
        <w:spacing w:after="0"/>
        <w:ind w:left="1166" w:firstLine="0"/>
        <w:jc w:val="both"/>
        <w:rPr>
          <w:rFonts w:ascii="Times New Roman" w:hAnsi="Times New Roman"/>
          <w:color w:val="000000" w:themeColor="text1"/>
          <w:sz w:val="12"/>
          <w:szCs w:val="12"/>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5501</w:t>
      </w:r>
      <w:r w:rsidRPr="00725333">
        <w:rPr>
          <w:rFonts w:ascii="Times New Roman" w:hAnsi="Times New Roman"/>
          <w:color w:val="000000" w:themeColor="text1"/>
          <w:sz w:val="20"/>
          <w:szCs w:val="20"/>
        </w:rPr>
        <w:tab/>
        <w:t xml:space="preserve">Exceptional Child </w:t>
      </w:r>
      <w:r w:rsidRPr="00725333">
        <w:rPr>
          <w:rFonts w:ascii="Times New Roman" w:hAnsi="Times New Roman"/>
          <w:color w:val="000000" w:themeColor="text1"/>
          <w:position w:val="7"/>
          <w:sz w:val="12"/>
          <w:szCs w:val="12"/>
        </w:rPr>
        <w:t>++</w:t>
      </w:r>
    </w:p>
    <w:p w:rsidR="009263EC" w:rsidRPr="00193DE2" w:rsidRDefault="009263EC" w:rsidP="009263EC">
      <w:pPr>
        <w:widowControl w:val="0"/>
        <w:tabs>
          <w:tab w:val="left" w:pos="2160"/>
          <w:tab w:val="left" w:pos="2880"/>
        </w:tabs>
        <w:autoSpaceDE w:val="0"/>
        <w:autoSpaceDN w:val="0"/>
        <w:adjustRightInd w:val="0"/>
        <w:spacing w:before="10" w:after="0"/>
        <w:ind w:left="1170" w:firstLine="0"/>
        <w:jc w:val="both"/>
        <w:rPr>
          <w:rFonts w:ascii="Times New Roman" w:eastAsia="SimSun" w:hAnsi="Times New Roman" w:cs="Times New Roman"/>
          <w:color w:val="000000" w:themeColor="text1"/>
          <w:sz w:val="20"/>
          <w:szCs w:val="20"/>
        </w:rPr>
      </w:pPr>
      <w:r w:rsidRPr="00193DE2">
        <w:rPr>
          <w:rFonts w:ascii="Times New Roman" w:eastAsia="SimSun" w:hAnsi="Times New Roman" w:cs="Times New Roman"/>
          <w:color w:val="000000" w:themeColor="text1"/>
          <w:sz w:val="20"/>
          <w:szCs w:val="20"/>
        </w:rPr>
        <w:t>Other elective as approved by the advisor</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pacing w:val="-14"/>
          <w:sz w:val="20"/>
          <w:szCs w:val="20"/>
        </w:rPr>
      </w:pP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Minimum of 9 semester hours from</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Areas</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A</w:t>
      </w:r>
      <w:r w:rsidRPr="00193DE2">
        <w:rPr>
          <w:rFonts w:ascii="Times New Roman" w:hAnsi="Times New Roman"/>
          <w:color w:val="000000" w:themeColor="text1"/>
          <w:spacing w:val="-11"/>
          <w:sz w:val="20"/>
          <w:szCs w:val="20"/>
        </w:rPr>
        <w:t xml:space="preserve"> </w:t>
      </w:r>
      <w:r w:rsidRPr="00193DE2">
        <w:rPr>
          <w:rFonts w:ascii="Times New Roman" w:hAnsi="Times New Roman"/>
          <w:color w:val="000000" w:themeColor="text1"/>
          <w:sz w:val="20"/>
          <w:szCs w:val="20"/>
        </w:rPr>
        <w:t xml:space="preserve">&amp; B </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Required course</w:t>
      </w:r>
    </w:p>
    <w:p w:rsidR="009263EC" w:rsidRPr="00193DE2" w:rsidRDefault="009263EC" w:rsidP="00F5588F">
      <w:pPr>
        <w:widowControl w:val="0"/>
        <w:autoSpaceDE w:val="0"/>
        <w:autoSpaceDN w:val="0"/>
        <w:adjustRightInd w:val="0"/>
        <w:spacing w:before="10" w:after="0" w:line="250" w:lineRule="auto"/>
        <w:ind w:left="360" w:firstLine="0"/>
        <w:jc w:val="both"/>
        <w:rPr>
          <w:rFonts w:ascii="Times New Roman" w:hAnsi="Times New Roman"/>
          <w:color w:val="000000" w:themeColor="text1"/>
          <w:sz w:val="20"/>
          <w:szCs w:val="20"/>
        </w:rPr>
      </w:pPr>
      <w:r w:rsidRPr="00193DE2">
        <w:rPr>
          <w:rFonts w:ascii="Times New Roman" w:hAnsi="Times New Roman"/>
          <w:color w:val="000000" w:themeColor="text1"/>
          <w:sz w:val="20"/>
          <w:szCs w:val="20"/>
        </w:rPr>
        <w:t>*** Minimum of 18 semester hours from area C (6 hours of core courses are required). In the chemistry program, core courses may</w:t>
      </w:r>
      <w:r w:rsidR="00F5588F">
        <w:rPr>
          <w:rFonts w:ascii="Times New Roman" w:hAnsi="Times New Roman"/>
          <w:color w:val="000000" w:themeColor="text1"/>
          <w:sz w:val="20"/>
          <w:szCs w:val="20"/>
        </w:rPr>
        <w:t xml:space="preserve"> </w:t>
      </w:r>
      <w:r w:rsidRPr="00193DE2">
        <w:rPr>
          <w:rFonts w:ascii="Times New Roman" w:hAnsi="Times New Roman"/>
          <w:color w:val="000000" w:themeColor="text1"/>
          <w:sz w:val="20"/>
          <w:szCs w:val="20"/>
        </w:rPr>
        <w:t>be omitted if a departmental proficiency exam is passed.</w:t>
      </w:r>
      <w:r w:rsidRPr="00193DE2">
        <w:rPr>
          <w:rFonts w:ascii="Times New Roman" w:hAnsi="Times New Roman"/>
          <w:color w:val="000000" w:themeColor="text1"/>
          <w:spacing w:val="-4"/>
          <w:sz w:val="20"/>
          <w:szCs w:val="20"/>
        </w:rPr>
        <w:t xml:space="preserve"> </w:t>
      </w:r>
      <w:r w:rsidRPr="00193DE2">
        <w:rPr>
          <w:rFonts w:ascii="Times New Roman" w:hAnsi="Times New Roman"/>
          <w:color w:val="000000" w:themeColor="text1"/>
          <w:sz w:val="20"/>
          <w:szCs w:val="20"/>
        </w:rPr>
        <w:t>The student would complete 15 hours of advanced courses.</w:t>
      </w:r>
    </w:p>
    <w:p w:rsidR="009263EC" w:rsidRPr="00193DE2" w:rsidRDefault="009263EC" w:rsidP="009263EC">
      <w:pPr>
        <w:widowControl w:val="0"/>
        <w:autoSpaceDE w:val="0"/>
        <w:autoSpaceDN w:val="0"/>
        <w:adjustRightInd w:val="0"/>
        <w:spacing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7"/>
          <w:sz w:val="12"/>
          <w:szCs w:val="12"/>
        </w:rPr>
        <w:t xml:space="preserve">+ </w:t>
      </w:r>
      <w:r w:rsidRPr="00193DE2">
        <w:rPr>
          <w:rFonts w:ascii="Times New Roman" w:hAnsi="Times New Roman"/>
          <w:color w:val="000000" w:themeColor="text1"/>
          <w:sz w:val="20"/>
          <w:szCs w:val="20"/>
        </w:rPr>
        <w:t>Required for research course. Passing an examination can satisfy course requirements.</w:t>
      </w:r>
    </w:p>
    <w:p w:rsidR="009263EC" w:rsidRPr="00193DE2" w:rsidRDefault="009263EC" w:rsidP="009263EC">
      <w:pPr>
        <w:widowControl w:val="0"/>
        <w:autoSpaceDE w:val="0"/>
        <w:autoSpaceDN w:val="0"/>
        <w:adjustRightInd w:val="0"/>
        <w:spacing w:before="10" w:after="0"/>
        <w:ind w:left="360" w:firstLine="0"/>
        <w:jc w:val="both"/>
        <w:rPr>
          <w:rFonts w:ascii="Times New Roman" w:hAnsi="Times New Roman"/>
          <w:color w:val="000000" w:themeColor="text1"/>
          <w:sz w:val="20"/>
          <w:szCs w:val="20"/>
        </w:rPr>
      </w:pPr>
      <w:r w:rsidRPr="00193DE2">
        <w:rPr>
          <w:rFonts w:ascii="Times New Roman" w:hAnsi="Times New Roman"/>
          <w:color w:val="000000" w:themeColor="text1"/>
          <w:position w:val="7"/>
          <w:sz w:val="12"/>
          <w:szCs w:val="12"/>
        </w:rPr>
        <w:t xml:space="preserve">++ </w:t>
      </w:r>
      <w:r w:rsidRPr="00193DE2">
        <w:rPr>
          <w:rFonts w:ascii="Times New Roman" w:hAnsi="Times New Roman"/>
          <w:color w:val="000000" w:themeColor="text1"/>
          <w:sz w:val="20"/>
          <w:szCs w:val="20"/>
        </w:rPr>
        <w:t xml:space="preserve">Required </w:t>
      </w:r>
      <w:r w:rsidRPr="00193DE2">
        <w:rPr>
          <w:rFonts w:ascii="Times New Roman" w:hAnsi="Times New Roman"/>
          <w:color w:val="000000" w:themeColor="text1"/>
          <w:sz w:val="20"/>
          <w:szCs w:val="20"/>
          <w:u w:val="single"/>
        </w:rPr>
        <w:t>only</w:t>
      </w:r>
      <w:r w:rsidRPr="00193DE2">
        <w:rPr>
          <w:rFonts w:ascii="Times New Roman" w:hAnsi="Times New Roman"/>
          <w:color w:val="000000" w:themeColor="text1"/>
          <w:sz w:val="20"/>
          <w:szCs w:val="20"/>
        </w:rPr>
        <w:t xml:space="preserve"> if not previously fulfilled.</w:t>
      </w:r>
    </w:p>
    <w:p w:rsidR="009263EC" w:rsidRPr="00193DE2" w:rsidRDefault="009263EC" w:rsidP="009263EC">
      <w:pPr>
        <w:widowControl w:val="0"/>
        <w:autoSpaceDE w:val="0"/>
        <w:autoSpaceDN w:val="0"/>
        <w:adjustRightInd w:val="0"/>
        <w:spacing w:before="7" w:after="0" w:line="240" w:lineRule="exact"/>
        <w:ind w:left="360" w:firstLine="0"/>
        <w:jc w:val="both"/>
        <w:rPr>
          <w:rFonts w:ascii="Times New Roman" w:hAnsi="Times New Roman"/>
          <w:color w:val="000000" w:themeColor="text1"/>
          <w:sz w:val="24"/>
          <w:szCs w:val="24"/>
        </w:rPr>
      </w:pPr>
    </w:p>
    <w:p w:rsidR="009263EC" w:rsidRPr="00193DE2" w:rsidRDefault="009263EC" w:rsidP="009263EC">
      <w:pPr>
        <w:widowControl w:val="0"/>
        <w:autoSpaceDE w:val="0"/>
        <w:autoSpaceDN w:val="0"/>
        <w:adjustRightInd w:val="0"/>
        <w:spacing w:before="3" w:after="0" w:line="160" w:lineRule="exact"/>
        <w:rPr>
          <w:rFonts w:ascii="Times New Roman" w:hAnsi="Times New Roman"/>
          <w:color w:val="000000" w:themeColor="text1"/>
          <w:sz w:val="16"/>
          <w:szCs w:val="16"/>
        </w:rPr>
      </w:pPr>
    </w:p>
    <w:p w:rsidR="009263EC" w:rsidRPr="00193DE2" w:rsidRDefault="009263EC" w:rsidP="009263EC">
      <w:pPr>
        <w:widowControl w:val="0"/>
        <w:autoSpaceDE w:val="0"/>
        <w:autoSpaceDN w:val="0"/>
        <w:adjustRightInd w:val="0"/>
        <w:spacing w:after="0" w:line="200" w:lineRule="exact"/>
        <w:rPr>
          <w:rFonts w:ascii="Times New Roman" w:hAnsi="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eastAsia="SimSun" w:hAnsi="Times New Roman" w:cs="Times New Roman"/>
          <w:color w:val="000000" w:themeColor="text1"/>
          <w:sz w:val="20"/>
          <w:szCs w:val="20"/>
        </w:rPr>
      </w:pPr>
    </w:p>
    <w:p w:rsidR="00BB4865" w:rsidRPr="00193DE2" w:rsidRDefault="00BB4865" w:rsidP="009263EC">
      <w:pPr>
        <w:widowControl w:val="0"/>
        <w:autoSpaceDE w:val="0"/>
        <w:autoSpaceDN w:val="0"/>
        <w:adjustRightInd w:val="0"/>
        <w:spacing w:after="0"/>
        <w:ind w:left="360" w:right="180" w:firstLine="0"/>
        <w:jc w:val="both"/>
        <w:rPr>
          <w:rFonts w:ascii="Times New Roman" w:eastAsia="SimSun" w:hAnsi="Times New Roman" w:cs="Times New Roman"/>
          <w:color w:val="000000" w:themeColor="text1"/>
          <w:sz w:val="20"/>
          <w:szCs w:val="20"/>
        </w:rPr>
      </w:pPr>
    </w:p>
    <w:p w:rsidR="00D563BC" w:rsidRDefault="00D563BC">
      <w:pPr>
        <w:rPr>
          <w:rFonts w:ascii="Times New Roman" w:eastAsia="SimSun" w:hAnsi="Times New Roman" w:cs="Times New Roman"/>
          <w:color w:val="000000" w:themeColor="text1"/>
          <w:sz w:val="20"/>
          <w:szCs w:val="20"/>
        </w:rPr>
      </w:pPr>
      <w:r>
        <w:rPr>
          <w:rFonts w:ascii="Times New Roman" w:eastAsia="SimSun" w:hAnsi="Times New Roman" w:cs="Times New Roman"/>
          <w:color w:val="000000" w:themeColor="text1"/>
          <w:sz w:val="20"/>
          <w:szCs w:val="20"/>
        </w:rPr>
        <w:br w:type="page"/>
      </w:r>
    </w:p>
    <w:p w:rsidR="009A7931" w:rsidRDefault="009A7931" w:rsidP="009263EC">
      <w:pPr>
        <w:pStyle w:val="Heading1"/>
        <w:spacing w:before="0"/>
        <w:ind w:left="360" w:right="180" w:firstLine="0"/>
        <w:rPr>
          <w:rFonts w:ascii="Impact" w:hAnsi="Impact" w:cs="Impact"/>
          <w:color w:val="000000" w:themeColor="text1"/>
          <w:position w:val="-1"/>
          <w:sz w:val="40"/>
          <w:szCs w:val="40"/>
        </w:rPr>
        <w:sectPr w:rsidR="009A7931" w:rsidSect="009A7931">
          <w:headerReference w:type="even" r:id="rId58"/>
          <w:pgSz w:w="12240" w:h="15840" w:code="1"/>
          <w:pgMar w:top="720" w:right="720" w:bottom="288" w:left="1440" w:header="720" w:footer="288" w:gutter="0"/>
          <w:cols w:space="720"/>
          <w:docGrid w:linePitch="360"/>
        </w:sectPr>
      </w:pPr>
      <w:bookmarkStart w:id="312" w:name="_Toc294969792"/>
      <w:bookmarkStart w:id="313" w:name="_Toc298161596"/>
    </w:p>
    <w:p w:rsidR="009263EC" w:rsidRPr="00193DE2" w:rsidRDefault="009263EC" w:rsidP="009263EC">
      <w:pPr>
        <w:pStyle w:val="Heading1"/>
        <w:spacing w:before="0"/>
        <w:ind w:left="360" w:right="180" w:firstLine="0"/>
        <w:rPr>
          <w:rFonts w:ascii="Impact" w:hAnsi="Impact" w:cs="Impact"/>
          <w:color w:val="000000" w:themeColor="text1"/>
          <w:sz w:val="40"/>
          <w:szCs w:val="40"/>
        </w:rPr>
      </w:pPr>
      <w:r w:rsidRPr="00193DE2">
        <w:rPr>
          <w:rFonts w:ascii="Impact" w:hAnsi="Impact" w:cs="Impact"/>
          <w:color w:val="000000" w:themeColor="text1"/>
          <w:position w:val="-1"/>
          <w:sz w:val="40"/>
          <w:szCs w:val="40"/>
        </w:rPr>
        <w:lastRenderedPageBreak/>
        <w:t>SPECIAL EDUC</w:t>
      </w:r>
      <w:r w:rsidRPr="00193DE2">
        <w:rPr>
          <w:rFonts w:ascii="Impact" w:hAnsi="Impact" w:cs="Impact"/>
          <w:color w:val="000000" w:themeColor="text1"/>
          <w:spacing w:val="-22"/>
          <w:position w:val="-1"/>
          <w:sz w:val="40"/>
          <w:szCs w:val="40"/>
        </w:rPr>
        <w:t>A</w:t>
      </w:r>
      <w:r w:rsidRPr="00193DE2">
        <w:rPr>
          <w:rFonts w:ascii="Impact" w:hAnsi="Impact" w:cs="Impact"/>
          <w:color w:val="000000" w:themeColor="text1"/>
          <w:position w:val="-1"/>
          <w:sz w:val="40"/>
          <w:szCs w:val="40"/>
        </w:rPr>
        <w:t>TION</w:t>
      </w:r>
      <w:bookmarkEnd w:id="312"/>
      <w:bookmarkEnd w:id="313"/>
    </w:p>
    <w:p w:rsidR="00393CCA" w:rsidRPr="00816277" w:rsidRDefault="00393CCA" w:rsidP="00393CCA">
      <w:pPr>
        <w:ind w:left="360" w:right="180" w:firstLine="360"/>
        <w:jc w:val="both"/>
        <w:rPr>
          <w:rFonts w:ascii="Times New Roman" w:hAnsi="Times New Roman"/>
          <w:color w:val="000000" w:themeColor="text1"/>
          <w:spacing w:val="-11"/>
          <w:sz w:val="20"/>
          <w:szCs w:val="20"/>
        </w:rPr>
      </w:pPr>
      <w:r w:rsidRPr="00816277">
        <w:rPr>
          <w:rFonts w:ascii="Times New Roman" w:hAnsi="Times New Roman"/>
          <w:color w:val="000000" w:themeColor="text1"/>
          <w:sz w:val="20"/>
          <w:szCs w:val="20"/>
        </w:rPr>
        <w:t>The M.Ed. degree programs in Special Education lead to</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8"/>
          <w:sz w:val="20"/>
          <w:szCs w:val="20"/>
        </w:rPr>
        <w:t>T</w:t>
      </w:r>
      <w:r w:rsidRPr="00816277">
        <w:rPr>
          <w:rFonts w:ascii="Times New Roman" w:hAnsi="Times New Roman"/>
          <w:color w:val="000000" w:themeColor="text1"/>
          <w:sz w:val="20"/>
          <w:szCs w:val="20"/>
        </w:rPr>
        <w:t>-5 certification in Special Education General Curriculum or Special Education Adapted Curriculum.</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Any person who has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8"/>
          <w:sz w:val="20"/>
          <w:szCs w:val="20"/>
        </w:rPr>
        <w:t>T</w:t>
      </w:r>
      <w:r w:rsidRPr="00816277">
        <w:rPr>
          <w:rFonts w:ascii="Times New Roman" w:hAnsi="Times New Roman"/>
          <w:color w:val="000000" w:themeColor="text1"/>
          <w:sz w:val="20"/>
          <w:szCs w:val="20"/>
        </w:rPr>
        <w:t>-4 cert</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fication in a teaching field or who has completed a fou</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-year degree program outside the field of teaching and meets the other admission criteria may pursue the master's-level programs.</w:t>
      </w:r>
      <w:r w:rsidRPr="00816277">
        <w:rPr>
          <w:rFonts w:ascii="Times New Roman" w:hAnsi="Times New Roman"/>
          <w:color w:val="000000" w:themeColor="text1"/>
          <w:spacing w:val="-11"/>
          <w:sz w:val="20"/>
          <w:szCs w:val="20"/>
        </w:rPr>
        <w:t xml:space="preserve"> </w:t>
      </w:r>
    </w:p>
    <w:p w:rsidR="00393CCA" w:rsidRPr="00816277" w:rsidRDefault="00393CCA" w:rsidP="00393CCA">
      <w:pPr>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The Special Education Program provides professional educators an opportunity to enhance their ability to respond positively, creatively and proactively and develop teaching strategies and curriculum skills to enable students with disabilities to access the standard curriculum and address areas of functional and independent living skills. As the candidates progress through the program they will take away knowledge of research-based best practices in their core content areas, strategies for making data-driven decisions, and skills for improving student achievement through action research. </w:t>
      </w:r>
    </w:p>
    <w:p w:rsidR="00A50B98" w:rsidRPr="00816277" w:rsidRDefault="00A50B98" w:rsidP="00A50B98">
      <w:pPr>
        <w:widowControl w:val="0"/>
        <w:autoSpaceDE w:val="0"/>
        <w:autoSpaceDN w:val="0"/>
        <w:adjustRightInd w:val="0"/>
        <w:spacing w:before="1" w:after="0" w:line="200" w:lineRule="exact"/>
        <w:ind w:left="360" w:right="180" w:firstLine="360"/>
        <w:jc w:val="both"/>
        <w:rPr>
          <w:rFonts w:ascii="Times New Roman" w:hAnsi="Times New Roman"/>
          <w:color w:val="000000" w:themeColor="text1"/>
          <w:sz w:val="20"/>
          <w:szCs w:val="20"/>
        </w:rPr>
      </w:pPr>
    </w:p>
    <w:p w:rsidR="00A50B98" w:rsidRPr="00816277" w:rsidRDefault="00A50B98" w:rsidP="00A50B98">
      <w:pPr>
        <w:widowControl w:val="0"/>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Objectives of the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Construct a thorough base in the foundations, principles, ethics, values, and methods of modern general and special education.</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Foster knowledge of pedagogy, enrichment and acceleration, interdisciplinary programming, early childhood intervention, secondary education, transition and rehabilitation, rural and urban education, and technology.</w:t>
      </w:r>
    </w:p>
    <w:p w:rsidR="00A50B98" w:rsidRPr="00816277" w:rsidRDefault="00A50B98" w:rsidP="007C3E5C">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Incorporates coursework in behavioral disorders), intellectual disability, physical disabilities, and mild disabilities including intellectual disability, management of social and unsocial behavior, communication and language, mobility, mathematics, reading, problem solving, visual skills and visual perceptual processing, and self-regulation.</w:t>
      </w:r>
    </w:p>
    <w:p w:rsidR="00A50B98" w:rsidRPr="00816277" w:rsidRDefault="00A50B98" w:rsidP="00BB4865">
      <w:pPr>
        <w:numPr>
          <w:ilvl w:val="0"/>
          <w:numId w:val="47"/>
        </w:numPr>
        <w:tabs>
          <w:tab w:val="clear" w:pos="2520"/>
          <w:tab w:val="num" w:pos="720"/>
          <w:tab w:val="left" w:pos="1170"/>
        </w:tabs>
        <w:spacing w:before="100" w:beforeAutospacing="1" w:after="100" w:afterAutospacing="1"/>
        <w:ind w:left="1170" w:right="180" w:hanging="45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Affords candidates with opportunities to participate in action research, experimental design, program evaluation, cultural diversity, and issues of inclusion and least restrictive environment.</w:t>
      </w:r>
    </w:p>
    <w:p w:rsidR="00A50B98" w:rsidRPr="00816277" w:rsidRDefault="00A50B98" w:rsidP="00A50B98">
      <w:pPr>
        <w:widowControl w:val="0"/>
        <w:tabs>
          <w:tab w:val="left" w:pos="10170"/>
          <w:tab w:val="left" w:pos="10800"/>
        </w:tabs>
        <w:autoSpaceDE w:val="0"/>
        <w:autoSpaceDN w:val="0"/>
        <w:adjustRightInd w:val="0"/>
        <w:spacing w:after="0"/>
        <w:ind w:left="360" w:right="180" w:firstLine="0"/>
        <w:jc w:val="both"/>
        <w:rPr>
          <w:rFonts w:ascii="Times New Roman" w:hAnsi="Times New Roman"/>
          <w:color w:val="000000" w:themeColor="text1"/>
          <w:sz w:val="28"/>
          <w:szCs w:val="28"/>
        </w:rPr>
      </w:pPr>
      <w:r w:rsidRPr="00816277">
        <w:rPr>
          <w:rFonts w:ascii="Times New Roman" w:hAnsi="Times New Roman"/>
          <w:b/>
          <w:bCs/>
          <w:color w:val="000000" w:themeColor="text1"/>
          <w:sz w:val="28"/>
          <w:szCs w:val="28"/>
        </w:rPr>
        <w:t>Admission to the P</w:t>
      </w:r>
      <w:r w:rsidRPr="00816277">
        <w:rPr>
          <w:rFonts w:ascii="Times New Roman" w:hAnsi="Times New Roman"/>
          <w:b/>
          <w:bCs/>
          <w:color w:val="000000" w:themeColor="text1"/>
          <w:spacing w:val="-5"/>
          <w:sz w:val="28"/>
          <w:szCs w:val="28"/>
        </w:rPr>
        <w:t>r</w:t>
      </w:r>
      <w:r w:rsidRPr="00816277">
        <w:rPr>
          <w:rFonts w:ascii="Times New Roman" w:hAnsi="Times New Roman"/>
          <w:b/>
          <w:bCs/>
          <w:color w:val="000000" w:themeColor="text1"/>
          <w:sz w:val="28"/>
          <w:szCs w:val="28"/>
        </w:rPr>
        <w:t>ogram</w:t>
      </w:r>
    </w:p>
    <w:p w:rsidR="00A50B98" w:rsidRPr="00816277" w:rsidRDefault="00A50B98" w:rsidP="00A50B98">
      <w:pPr>
        <w:widowControl w:val="0"/>
        <w:tabs>
          <w:tab w:val="left" w:pos="10170"/>
          <w:tab w:val="left" w:pos="10710"/>
          <w:tab w:val="left" w:pos="10800"/>
        </w:tabs>
        <w:autoSpaceDE w:val="0"/>
        <w:autoSpaceDN w:val="0"/>
        <w:adjustRightInd w:val="0"/>
        <w:spacing w:before="37" w:after="0" w:line="250" w:lineRule="auto"/>
        <w:ind w:left="36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Admission to the Special Education Program requires an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degree in Special Education, or the equivalent, from an accredited college, and satisfactory scores on the Graduate Record Examination or Miller</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Analogies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est.</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When students lack a su</w:t>
      </w:r>
      <w:r w:rsidRPr="00816277">
        <w:rPr>
          <w:rFonts w:ascii="Times New Roman" w:hAnsi="Times New Roman"/>
          <w:color w:val="000000" w:themeColor="text1"/>
          <w:spacing w:val="-4"/>
          <w:sz w:val="20"/>
          <w:szCs w:val="20"/>
        </w:rPr>
        <w:t>f</w:t>
      </w:r>
      <w:r w:rsidRPr="00816277">
        <w:rPr>
          <w:rFonts w:ascii="Times New Roman" w:hAnsi="Times New Roman"/>
          <w:color w:val="000000" w:themeColor="text1"/>
          <w:sz w:val="20"/>
          <w:szCs w:val="20"/>
        </w:rPr>
        <w:t>ficient background in Special Education, they may be required to take additional unde</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graduate courses before beginning the M.Ed. program in Special Education. Students are also governed by the general admission procedures and requirements for the M.Ed. degree program, and they may matriculate in the Special Education program under the same categories of admission.</w:t>
      </w:r>
    </w:p>
    <w:p w:rsidR="009263EC" w:rsidRPr="00816277" w:rsidRDefault="009263EC" w:rsidP="009263EC">
      <w:pPr>
        <w:pStyle w:val="Heading2"/>
        <w:ind w:left="360" w:right="180" w:firstLine="0"/>
        <w:rPr>
          <w:rFonts w:ascii="Times New Roman" w:hAnsi="Times New Roman"/>
          <w:bCs w:val="0"/>
          <w:color w:val="000000" w:themeColor="text1"/>
          <w:sz w:val="28"/>
          <w:szCs w:val="28"/>
        </w:rPr>
      </w:pPr>
      <w:bookmarkStart w:id="314" w:name="_Toc294969793"/>
      <w:bookmarkStart w:id="315" w:name="_Toc298161597"/>
      <w:r w:rsidRPr="00816277">
        <w:rPr>
          <w:rFonts w:ascii="Times New Roman" w:hAnsi="Times New Roman"/>
          <w:bCs w:val="0"/>
          <w:color w:val="000000" w:themeColor="text1"/>
          <w:sz w:val="28"/>
          <w:szCs w:val="28"/>
        </w:rPr>
        <w:t>Deg</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ee P</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ogram Requi</w:t>
      </w:r>
      <w:r w:rsidRPr="00816277">
        <w:rPr>
          <w:rFonts w:ascii="Times New Roman" w:hAnsi="Times New Roman"/>
          <w:bCs w:val="0"/>
          <w:color w:val="000000" w:themeColor="text1"/>
          <w:spacing w:val="-6"/>
          <w:sz w:val="28"/>
          <w:szCs w:val="28"/>
        </w:rPr>
        <w:t>r</w:t>
      </w:r>
      <w:r w:rsidRPr="00816277">
        <w:rPr>
          <w:rFonts w:ascii="Times New Roman" w:hAnsi="Times New Roman"/>
          <w:bCs w:val="0"/>
          <w:color w:val="000000" w:themeColor="text1"/>
          <w:sz w:val="28"/>
          <w:szCs w:val="28"/>
        </w:rPr>
        <w:t>ements</w:t>
      </w:r>
      <w:bookmarkEnd w:id="314"/>
      <w:bookmarkEnd w:id="315"/>
    </w:p>
    <w:p w:rsidR="00A50B98" w:rsidRPr="00816277" w:rsidRDefault="00A50B98" w:rsidP="00A50B98">
      <w:pPr>
        <w:widowControl w:val="0"/>
        <w:autoSpaceDE w:val="0"/>
        <w:autoSpaceDN w:val="0"/>
        <w:adjustRightInd w:val="0"/>
        <w:spacing w:after="0"/>
        <w:ind w:left="360" w:firstLine="0"/>
        <w:rPr>
          <w:rFonts w:ascii="Times New Roman" w:hAnsi="Times New Roman"/>
          <w:b/>
          <w:bCs/>
          <w:color w:val="000000" w:themeColor="text1"/>
          <w:sz w:val="28"/>
          <w:szCs w:val="28"/>
        </w:rPr>
      </w:pPr>
      <w:r w:rsidRPr="00816277">
        <w:rPr>
          <w:rFonts w:ascii="Times New Roman" w:hAnsi="Times New Roman"/>
          <w:b/>
          <w:bCs/>
          <w:color w:val="000000" w:themeColor="text1"/>
          <w:sz w:val="28"/>
          <w:szCs w:val="28"/>
        </w:rPr>
        <w:t>Special Education – General Curriculum</w:t>
      </w:r>
    </w:p>
    <w:p w:rsidR="009263EC" w:rsidRDefault="009263EC" w:rsidP="009263EC">
      <w:pPr>
        <w:widowControl w:val="0"/>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w:t>
      </w:r>
      <w:r w:rsidRPr="00816277">
        <w:rPr>
          <w:rFonts w:ascii="Times New Roman" w:hAnsi="Times New Roman"/>
          <w:b/>
          <w:bCs/>
          <w:color w:val="000000" w:themeColor="text1"/>
          <w:spacing w:val="-15"/>
          <w:sz w:val="24"/>
          <w:szCs w:val="24"/>
        </w:rPr>
        <w:t xml:space="preserve"> </w:t>
      </w: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16"/>
          <w:sz w:val="24"/>
          <w:szCs w:val="24"/>
        </w:rPr>
        <w:t xml:space="preserve"> </w:t>
      </w:r>
      <w:r w:rsidRPr="00816277">
        <w:rPr>
          <w:rFonts w:ascii="Times New Roman" w:hAnsi="Times New Roman"/>
          <w:b/>
          <w:bCs/>
          <w:color w:val="000000" w:themeColor="text1"/>
          <w:sz w:val="24"/>
          <w:szCs w:val="24"/>
        </w:rPr>
        <w:t>- Natu</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 of the Learner</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ECEC</w:t>
      </w:r>
      <w:r w:rsidRPr="00725333">
        <w:rPr>
          <w:rFonts w:ascii="Times New Roman" w:hAnsi="Times New Roman"/>
          <w:color w:val="000000" w:themeColor="text1"/>
          <w:sz w:val="20"/>
          <w:szCs w:val="20"/>
        </w:rPr>
        <w:tab/>
        <w:t>5500</w:t>
      </w:r>
      <w:r w:rsidRPr="00725333">
        <w:rPr>
          <w:rFonts w:ascii="Times New Roman" w:hAnsi="Times New Roman"/>
          <w:color w:val="000000" w:themeColor="text1"/>
          <w:sz w:val="20"/>
          <w:szCs w:val="20"/>
        </w:rPr>
        <w:tab/>
        <w:t>Early Child Development</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Clinical Approach to Classroom Analysis</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Introduction to Behavior Modification</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Educational Psychology</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5520</w:t>
      </w:r>
      <w:r w:rsidRPr="00725333">
        <w:rPr>
          <w:rFonts w:ascii="Times New Roman" w:hAnsi="Times New Roman"/>
          <w:color w:val="000000" w:themeColor="text1"/>
          <w:sz w:val="20"/>
          <w:szCs w:val="20"/>
        </w:rPr>
        <w:tab/>
        <w:t>Developmental Psychology</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Conditions of Learning</w:t>
      </w:r>
    </w:p>
    <w:p w:rsidR="00725333" w:rsidRPr="00725333" w:rsidRDefault="00725333" w:rsidP="00725333">
      <w:pPr>
        <w:widowControl w:val="0"/>
        <w:tabs>
          <w:tab w:val="left" w:pos="1440"/>
          <w:tab w:val="left" w:pos="225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5542</w:t>
      </w:r>
      <w:r w:rsidRPr="00725333">
        <w:rPr>
          <w:rFonts w:ascii="Times New Roman" w:hAnsi="Times New Roman"/>
          <w:color w:val="000000" w:themeColor="text1"/>
          <w:sz w:val="20"/>
          <w:szCs w:val="20"/>
        </w:rPr>
        <w:tab/>
        <w:t>Behavior Modification for Special Education</w:t>
      </w:r>
    </w:p>
    <w:p w:rsidR="009263EC" w:rsidRPr="00816277" w:rsidRDefault="009263EC"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263EC" w:rsidRDefault="009263EC" w:rsidP="009263EC">
      <w:pPr>
        <w:widowControl w:val="0"/>
        <w:autoSpaceDE w:val="0"/>
        <w:autoSpaceDN w:val="0"/>
        <w:adjustRightInd w:val="0"/>
        <w:spacing w:before="14" w:after="0"/>
        <w:ind w:left="360" w:right="50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B -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ograms and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oblems</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5504</w:t>
      </w:r>
      <w:r w:rsidRPr="00725333">
        <w:rPr>
          <w:rFonts w:ascii="Times New Roman" w:hAnsi="Times New Roman"/>
          <w:color w:val="000000" w:themeColor="text1"/>
          <w:sz w:val="20"/>
          <w:szCs w:val="20"/>
        </w:rPr>
        <w:tab/>
        <w:t>History of Education</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Philosophy of Education</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5512</w:t>
      </w:r>
      <w:r w:rsidRPr="00725333">
        <w:rPr>
          <w:rFonts w:ascii="Times New Roman" w:hAnsi="Times New Roman"/>
          <w:color w:val="000000" w:themeColor="text1"/>
          <w:sz w:val="20"/>
          <w:szCs w:val="20"/>
        </w:rPr>
        <w:tab/>
        <w:t>Sociology of Inner City Child</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5538</w:t>
      </w:r>
      <w:r w:rsidRPr="00725333">
        <w:rPr>
          <w:rFonts w:ascii="Times New Roman" w:hAnsi="Times New Roman"/>
          <w:color w:val="000000" w:themeColor="text1"/>
          <w:sz w:val="20"/>
          <w:szCs w:val="20"/>
        </w:rPr>
        <w:tab/>
        <w:t>Curriculum Planning</w:t>
      </w:r>
    </w:p>
    <w:p w:rsidR="00725333" w:rsidRPr="00725333" w:rsidRDefault="00725333" w:rsidP="00725333">
      <w:pPr>
        <w:widowControl w:val="0"/>
        <w:tabs>
          <w:tab w:val="left" w:pos="1440"/>
          <w:tab w:val="left" w:pos="2250"/>
        </w:tabs>
        <w:autoSpaceDE w:val="0"/>
        <w:autoSpaceDN w:val="0"/>
        <w:adjustRightInd w:val="0"/>
        <w:spacing w:before="14"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5540</w:t>
      </w:r>
      <w:r w:rsidRPr="00725333">
        <w:rPr>
          <w:rFonts w:ascii="Times New Roman" w:hAnsi="Times New Roman"/>
          <w:color w:val="000000" w:themeColor="text1"/>
          <w:sz w:val="20"/>
          <w:szCs w:val="20"/>
        </w:rPr>
        <w:tab/>
        <w:t>Curriculum Principles</w:t>
      </w:r>
    </w:p>
    <w:p w:rsidR="009263EC" w:rsidRDefault="009263EC"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Pr="00816277" w:rsidRDefault="009A7931" w:rsidP="009263EC">
      <w:pPr>
        <w:widowControl w:val="0"/>
        <w:tabs>
          <w:tab w:val="left" w:pos="9090"/>
        </w:tabs>
        <w:autoSpaceDE w:val="0"/>
        <w:autoSpaceDN w:val="0"/>
        <w:adjustRightInd w:val="0"/>
        <w:spacing w:before="3" w:after="0" w:line="110" w:lineRule="exact"/>
        <w:ind w:right="500" w:firstLine="0"/>
        <w:jc w:val="both"/>
        <w:rPr>
          <w:rFonts w:ascii="Times New Roman" w:hAnsi="Times New Roman"/>
          <w:color w:val="000000" w:themeColor="text1"/>
          <w:sz w:val="11"/>
          <w:szCs w:val="11"/>
        </w:rPr>
      </w:pPr>
    </w:p>
    <w:p w:rsidR="009A7931" w:rsidRDefault="009A7931" w:rsidP="009263EC">
      <w:pPr>
        <w:widowControl w:val="0"/>
        <w:autoSpaceDE w:val="0"/>
        <w:autoSpaceDN w:val="0"/>
        <w:adjustRightInd w:val="0"/>
        <w:spacing w:before="14" w:after="0"/>
        <w:ind w:left="360" w:right="500" w:firstLine="0"/>
        <w:jc w:val="both"/>
        <w:rPr>
          <w:rFonts w:ascii="Times New Roman" w:hAnsi="Times New Roman"/>
          <w:b/>
          <w:bCs/>
          <w:color w:val="000000" w:themeColor="text1"/>
          <w:sz w:val="24"/>
          <w:szCs w:val="24"/>
        </w:rPr>
        <w:sectPr w:rsidR="009A7931" w:rsidSect="009A7931">
          <w:headerReference w:type="default" r:id="rId59"/>
          <w:pgSz w:w="12240" w:h="15840" w:code="1"/>
          <w:pgMar w:top="720" w:right="720" w:bottom="288" w:left="1440" w:header="720" w:footer="288" w:gutter="0"/>
          <w:cols w:space="720"/>
          <w:docGrid w:linePitch="360"/>
        </w:sectPr>
      </w:pPr>
    </w:p>
    <w:p w:rsidR="009263EC" w:rsidRPr="00816277" w:rsidRDefault="009263EC" w:rsidP="009263EC">
      <w:pPr>
        <w:widowControl w:val="0"/>
        <w:autoSpaceDE w:val="0"/>
        <w:autoSpaceDN w:val="0"/>
        <w:adjustRightInd w:val="0"/>
        <w:spacing w:before="14"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lastRenderedPageBreak/>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C -</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pacing w:val="-26"/>
          <w:sz w:val="24"/>
          <w:szCs w:val="24"/>
        </w:rPr>
        <w:t>T</w:t>
      </w:r>
      <w:r w:rsidRPr="00816277">
        <w:rPr>
          <w:rFonts w:ascii="Times New Roman" w:hAnsi="Times New Roman"/>
          <w:b/>
          <w:bCs/>
          <w:color w:val="000000" w:themeColor="text1"/>
          <w:sz w:val="24"/>
          <w:szCs w:val="24"/>
        </w:rPr>
        <w:t>eaching Field</w:t>
      </w:r>
      <w:r w:rsidRPr="00816277">
        <w:rPr>
          <w:rFonts w:ascii="Times New Roman" w:hAnsi="Times New Roman"/>
          <w:b/>
          <w:bCs/>
          <w:color w:val="000000" w:themeColor="text1"/>
          <w:sz w:val="24"/>
          <w:szCs w:val="24"/>
        </w:rPr>
        <w:tab/>
        <w:t>24 hrs</w:t>
      </w:r>
    </w:p>
    <w:p w:rsidR="009263EC" w:rsidRPr="00725333" w:rsidRDefault="009263EC" w:rsidP="009263EC">
      <w:pPr>
        <w:widowControl w:val="0"/>
        <w:tabs>
          <w:tab w:val="left" w:pos="1440"/>
          <w:tab w:val="left" w:pos="2250"/>
          <w:tab w:val="left" w:pos="9090"/>
        </w:tabs>
        <w:autoSpaceDE w:val="0"/>
        <w:autoSpaceDN w:val="0"/>
        <w:adjustRightInd w:val="0"/>
        <w:spacing w:before="37"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READ</w:t>
      </w:r>
      <w:r w:rsidRPr="00725333">
        <w:rPr>
          <w:rFonts w:ascii="Times New Roman" w:hAnsi="Times New Roman"/>
          <w:color w:val="000000" w:themeColor="text1"/>
          <w:sz w:val="20"/>
          <w:szCs w:val="20"/>
        </w:rPr>
        <w:tab/>
        <w:t xml:space="preserve">5555** </w:t>
      </w:r>
      <w:r w:rsidRPr="00725333">
        <w:rPr>
          <w:rFonts w:ascii="Times New Roman" w:hAnsi="Times New Roman"/>
          <w:color w:val="000000" w:themeColor="text1"/>
          <w:sz w:val="20"/>
          <w:szCs w:val="20"/>
        </w:rPr>
        <w:tab/>
        <w:t xml:space="preserve">Diagnosis </w:t>
      </w:r>
      <w:r w:rsidR="00F5588F" w:rsidRPr="00725333">
        <w:rPr>
          <w:rFonts w:ascii="Times New Roman" w:hAnsi="Times New Roman"/>
          <w:color w:val="000000" w:themeColor="text1"/>
          <w:sz w:val="20"/>
          <w:szCs w:val="20"/>
        </w:rPr>
        <w:t>of</w:t>
      </w:r>
      <w:r w:rsidRPr="00725333">
        <w:rPr>
          <w:rFonts w:ascii="Times New Roman" w:hAnsi="Times New Roman"/>
          <w:color w:val="000000" w:themeColor="text1"/>
          <w:sz w:val="20"/>
          <w:szCs w:val="20"/>
        </w:rPr>
        <w:t xml:space="preserve"> Reading </w:t>
      </w:r>
      <w:r w:rsidR="00F5588F" w:rsidRPr="00725333">
        <w:rPr>
          <w:rFonts w:ascii="Times New Roman" w:hAnsi="Times New Roman"/>
          <w:color w:val="000000" w:themeColor="text1"/>
          <w:sz w:val="20"/>
          <w:szCs w:val="20"/>
        </w:rPr>
        <w:t xml:space="preserve">Difficulties </w:t>
      </w:r>
      <w:r w:rsidRPr="00725333">
        <w:rPr>
          <w:rFonts w:ascii="Times New Roman" w:hAnsi="Times New Roman"/>
          <w:color w:val="000000" w:themeColor="text1"/>
          <w:sz w:val="20"/>
          <w:szCs w:val="20"/>
        </w:rPr>
        <w:t xml:space="preserve">(or equivalent) </w:t>
      </w:r>
    </w:p>
    <w:p w:rsidR="009263EC" w:rsidRPr="00725333" w:rsidRDefault="009263EC" w:rsidP="009263EC">
      <w:pPr>
        <w:widowControl w:val="0"/>
        <w:tabs>
          <w:tab w:val="left" w:pos="1440"/>
          <w:tab w:val="left" w:pos="2250"/>
          <w:tab w:val="left" w:pos="9090"/>
        </w:tabs>
        <w:autoSpaceDE w:val="0"/>
        <w:autoSpaceDN w:val="0"/>
        <w:adjustRightInd w:val="0"/>
        <w:spacing w:before="37"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 xml:space="preserve">5501** </w:t>
      </w:r>
      <w:r w:rsidRPr="00725333">
        <w:rPr>
          <w:rFonts w:ascii="Times New Roman" w:hAnsi="Times New Roman"/>
          <w:color w:val="000000" w:themeColor="text1"/>
          <w:sz w:val="20"/>
          <w:szCs w:val="20"/>
        </w:rPr>
        <w:tab/>
        <w:t>Exceptional Child</w:t>
      </w:r>
    </w:p>
    <w:p w:rsidR="009263EC" w:rsidRPr="00725333" w:rsidRDefault="00A50B98" w:rsidP="009263EC">
      <w:pPr>
        <w:widowControl w:val="0"/>
        <w:tabs>
          <w:tab w:val="left" w:pos="1440"/>
          <w:tab w:val="left" w:pos="2250"/>
          <w:tab w:val="left" w:pos="9090"/>
        </w:tabs>
        <w:autoSpaceDE w:val="0"/>
        <w:autoSpaceDN w:val="0"/>
        <w:adjustRightInd w:val="0"/>
        <w:spacing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5512*</w:t>
      </w:r>
      <w:r w:rsidR="009263EC" w:rsidRPr="00725333">
        <w:rPr>
          <w:rFonts w:ascii="Times New Roman" w:hAnsi="Times New Roman"/>
          <w:color w:val="000000" w:themeColor="text1"/>
          <w:sz w:val="20"/>
          <w:szCs w:val="20"/>
        </w:rPr>
        <w:t xml:space="preserve"> </w:t>
      </w:r>
      <w:r w:rsidR="009263EC" w:rsidRPr="00725333">
        <w:rPr>
          <w:rFonts w:ascii="Times New Roman" w:hAnsi="Times New Roman"/>
          <w:color w:val="000000" w:themeColor="text1"/>
          <w:sz w:val="20"/>
          <w:szCs w:val="20"/>
        </w:rPr>
        <w:tab/>
        <w:t>Characteristics of Children and</w:t>
      </w:r>
      <w:r w:rsidR="009263EC" w:rsidRPr="00725333">
        <w:rPr>
          <w:rFonts w:ascii="Times New Roman" w:hAnsi="Times New Roman"/>
          <w:color w:val="000000" w:themeColor="text1"/>
          <w:spacing w:val="-7"/>
          <w:sz w:val="20"/>
          <w:szCs w:val="20"/>
        </w:rPr>
        <w:t xml:space="preserve"> </w:t>
      </w:r>
      <w:r w:rsidR="009263EC" w:rsidRPr="00725333">
        <w:rPr>
          <w:rFonts w:ascii="Times New Roman" w:hAnsi="Times New Roman"/>
          <w:color w:val="000000" w:themeColor="text1"/>
          <w:spacing w:val="-20"/>
          <w:sz w:val="20"/>
          <w:szCs w:val="20"/>
        </w:rPr>
        <w:t>Y</w:t>
      </w:r>
      <w:r w:rsidR="009263EC" w:rsidRPr="00725333">
        <w:rPr>
          <w:rFonts w:ascii="Times New Roman" w:hAnsi="Times New Roman"/>
          <w:color w:val="000000" w:themeColor="text1"/>
          <w:sz w:val="20"/>
          <w:szCs w:val="20"/>
        </w:rPr>
        <w:t>outh with Mild Learning,</w:t>
      </w:r>
    </w:p>
    <w:p w:rsidR="009263EC" w:rsidRPr="00725333" w:rsidRDefault="009263EC" w:rsidP="009263EC">
      <w:pPr>
        <w:widowControl w:val="0"/>
        <w:tabs>
          <w:tab w:val="left" w:pos="1440"/>
          <w:tab w:val="left" w:pos="2250"/>
          <w:tab w:val="left" w:pos="9090"/>
        </w:tabs>
        <w:autoSpaceDE w:val="0"/>
        <w:autoSpaceDN w:val="0"/>
        <w:adjustRightInd w:val="0"/>
        <w:spacing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b/>
      </w:r>
      <w:r w:rsidRPr="00725333">
        <w:rPr>
          <w:rFonts w:ascii="Times New Roman" w:hAnsi="Times New Roman"/>
          <w:color w:val="000000" w:themeColor="text1"/>
          <w:sz w:val="20"/>
          <w:szCs w:val="20"/>
        </w:rPr>
        <w:tab/>
        <w:t xml:space="preserve"> Intellectual and/or Behavioral Disabilities</w:t>
      </w:r>
    </w:p>
    <w:p w:rsidR="009263EC" w:rsidRPr="00725333" w:rsidRDefault="009263EC" w:rsidP="009263EC">
      <w:pPr>
        <w:widowControl w:val="0"/>
        <w:tabs>
          <w:tab w:val="left" w:pos="1440"/>
          <w:tab w:val="left" w:pos="2250"/>
          <w:tab w:val="left" w:pos="9090"/>
        </w:tabs>
        <w:autoSpaceDE w:val="0"/>
        <w:autoSpaceDN w:val="0"/>
        <w:adjustRightInd w:val="0"/>
        <w:spacing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5524*</w:t>
      </w:r>
      <w:r w:rsidRPr="00725333">
        <w:rPr>
          <w:rFonts w:ascii="Times New Roman" w:hAnsi="Times New Roman"/>
          <w:color w:val="000000" w:themeColor="text1"/>
          <w:sz w:val="20"/>
          <w:szCs w:val="20"/>
        </w:rPr>
        <w:tab/>
        <w:t>Instructional Strategies for</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eaching the Mildly Disabled</w:t>
      </w:r>
    </w:p>
    <w:p w:rsidR="009263EC" w:rsidRPr="00725333"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5530</w:t>
      </w:r>
      <w:r w:rsidRPr="00725333">
        <w:rPr>
          <w:rFonts w:ascii="Times New Roman" w:hAnsi="Times New Roman"/>
          <w:color w:val="000000" w:themeColor="text1"/>
          <w:sz w:val="20"/>
          <w:szCs w:val="20"/>
        </w:rPr>
        <w:tab/>
        <w:t xml:space="preserve">Counseling Parents of Exceptional Children </w:t>
      </w:r>
    </w:p>
    <w:p w:rsidR="00951305" w:rsidRPr="00725333" w:rsidRDefault="00951305"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5547</w:t>
      </w:r>
      <w:r w:rsidRPr="00725333">
        <w:rPr>
          <w:rFonts w:ascii="Times New Roman" w:hAnsi="Times New Roman"/>
          <w:color w:val="000000" w:themeColor="text1"/>
          <w:sz w:val="20"/>
          <w:szCs w:val="20"/>
        </w:rPr>
        <w:tab/>
        <w:t>Behavior Management of Exceptional Children</w:t>
      </w:r>
    </w:p>
    <w:p w:rsidR="009263EC" w:rsidRPr="00725333"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5545*</w:t>
      </w:r>
      <w:r w:rsidRPr="00725333">
        <w:rPr>
          <w:rFonts w:ascii="Times New Roman" w:hAnsi="Times New Roman"/>
          <w:color w:val="000000" w:themeColor="text1"/>
          <w:sz w:val="20"/>
          <w:szCs w:val="20"/>
        </w:rPr>
        <w:tab/>
        <w:t>Educational</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 xml:space="preserve">Assessment of Exceptional Children </w:t>
      </w:r>
    </w:p>
    <w:p w:rsidR="009263EC" w:rsidRPr="00725333" w:rsidRDefault="009263EC" w:rsidP="009263EC">
      <w:pPr>
        <w:widowControl w:val="0"/>
        <w:tabs>
          <w:tab w:val="left" w:pos="1440"/>
          <w:tab w:val="left" w:pos="2250"/>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5563</w:t>
      </w:r>
      <w:r w:rsidR="00A50B98" w:rsidRPr="00725333">
        <w:rPr>
          <w:rFonts w:ascii="Times New Roman" w:hAnsi="Times New Roman"/>
          <w:color w:val="000000" w:themeColor="text1"/>
          <w:sz w:val="20"/>
          <w:szCs w:val="20"/>
        </w:rPr>
        <w:t>*</w:t>
      </w:r>
      <w:r w:rsidRPr="00725333">
        <w:rPr>
          <w:rFonts w:ascii="Times New Roman" w:hAnsi="Times New Roman"/>
          <w:color w:val="000000" w:themeColor="text1"/>
          <w:sz w:val="20"/>
          <w:szCs w:val="20"/>
        </w:rPr>
        <w:tab/>
        <w:t>Issues in Interrelated Special Education</w:t>
      </w:r>
    </w:p>
    <w:p w:rsidR="009263EC" w:rsidRPr="00725333" w:rsidRDefault="009263EC" w:rsidP="009263EC">
      <w:pPr>
        <w:widowControl w:val="0"/>
        <w:tabs>
          <w:tab w:val="left" w:pos="1440"/>
          <w:tab w:val="left" w:pos="2250"/>
          <w:tab w:val="left" w:pos="9090"/>
        </w:tabs>
        <w:autoSpaceDE w:val="0"/>
        <w:autoSpaceDN w:val="0"/>
        <w:adjustRightInd w:val="0"/>
        <w:spacing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5580</w:t>
      </w:r>
      <w:r w:rsidRPr="00725333">
        <w:rPr>
          <w:rFonts w:ascii="Times New Roman" w:hAnsi="Times New Roman"/>
          <w:color w:val="000000" w:themeColor="text1"/>
          <w:sz w:val="20"/>
          <w:szCs w:val="20"/>
        </w:rPr>
        <w:tab/>
        <w:t>Directed Studies in Research and Readings in Special Education</w:t>
      </w:r>
    </w:p>
    <w:p w:rsidR="009263EC" w:rsidRPr="00725333" w:rsidRDefault="009263EC" w:rsidP="009263EC">
      <w:pPr>
        <w:widowControl w:val="0"/>
        <w:tabs>
          <w:tab w:val="left" w:pos="1440"/>
          <w:tab w:val="left" w:pos="2250"/>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5590</w:t>
      </w:r>
      <w:r w:rsidRPr="00725333">
        <w:rPr>
          <w:rFonts w:ascii="Times New Roman" w:hAnsi="Times New Roman"/>
          <w:color w:val="000000" w:themeColor="text1"/>
          <w:sz w:val="20"/>
          <w:szCs w:val="20"/>
        </w:rPr>
        <w:tab/>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eaching of Reading and Math to Exceptional Learners</w:t>
      </w:r>
    </w:p>
    <w:p w:rsidR="009263EC" w:rsidRPr="00725333" w:rsidRDefault="009263EC" w:rsidP="009263EC">
      <w:pPr>
        <w:widowControl w:val="0"/>
        <w:tabs>
          <w:tab w:val="left" w:pos="1440"/>
          <w:tab w:val="left" w:pos="2250"/>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5570*</w:t>
      </w:r>
      <w:r w:rsidRPr="00725333">
        <w:rPr>
          <w:rFonts w:ascii="Times New Roman" w:hAnsi="Times New Roman"/>
          <w:color w:val="000000" w:themeColor="text1"/>
          <w:sz w:val="20"/>
          <w:szCs w:val="20"/>
        </w:rPr>
        <w:tab/>
        <w:t>Practicum in Interrelated Special Education</w:t>
      </w:r>
    </w:p>
    <w:p w:rsidR="009263EC" w:rsidRPr="00816277" w:rsidRDefault="009263EC" w:rsidP="009263EC">
      <w:pPr>
        <w:widowControl w:val="0"/>
        <w:tabs>
          <w:tab w:val="left" w:pos="9090"/>
        </w:tabs>
        <w:autoSpaceDE w:val="0"/>
        <w:autoSpaceDN w:val="0"/>
        <w:adjustRightInd w:val="0"/>
        <w:spacing w:before="17" w:after="0" w:line="200" w:lineRule="exact"/>
        <w:ind w:right="500" w:firstLine="0"/>
        <w:jc w:val="both"/>
        <w:rPr>
          <w:rFonts w:ascii="Times New Roman" w:hAnsi="Times New Roman"/>
          <w:color w:val="000000" w:themeColor="text1"/>
          <w:sz w:val="20"/>
          <w:szCs w:val="20"/>
        </w:rPr>
      </w:pPr>
    </w:p>
    <w:p w:rsidR="009263EC" w:rsidRPr="00816277" w:rsidRDefault="009263EC" w:rsidP="009263EC">
      <w:pPr>
        <w:widowControl w:val="0"/>
        <w:autoSpaceDE w:val="0"/>
        <w:autoSpaceDN w:val="0"/>
        <w:adjustRightInd w:val="0"/>
        <w:spacing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D - Resea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ch</w:t>
      </w:r>
      <w:r w:rsidRPr="00816277">
        <w:rPr>
          <w:rFonts w:ascii="Times New Roman" w:hAnsi="Times New Roman"/>
          <w:b/>
          <w:bCs/>
          <w:color w:val="000000" w:themeColor="text1"/>
          <w:sz w:val="24"/>
          <w:szCs w:val="24"/>
        </w:rPr>
        <w:tab/>
        <w:t>3 hrs</w:t>
      </w:r>
    </w:p>
    <w:p w:rsidR="009263EC" w:rsidRPr="00816277" w:rsidRDefault="009263EC" w:rsidP="009263EC">
      <w:pPr>
        <w:widowControl w:val="0"/>
        <w:tabs>
          <w:tab w:val="left" w:pos="1440"/>
          <w:tab w:val="left" w:pos="2250"/>
          <w:tab w:val="left" w:pos="9090"/>
        </w:tabs>
        <w:autoSpaceDE w:val="0"/>
        <w:autoSpaceDN w:val="0"/>
        <w:adjustRightInd w:val="0"/>
        <w:spacing w:before="37"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5501</w:t>
      </w:r>
      <w:r w:rsidRPr="00816277">
        <w:rPr>
          <w:rFonts w:ascii="Times New Roman" w:hAnsi="Times New Roman"/>
          <w:color w:val="000000" w:themeColor="text1"/>
          <w:sz w:val="20"/>
          <w:szCs w:val="20"/>
        </w:rPr>
        <w:tab/>
        <w:t>Educational Research</w:t>
      </w:r>
    </w:p>
    <w:p w:rsidR="009263EC" w:rsidRPr="00816277" w:rsidRDefault="009263EC" w:rsidP="009263EC">
      <w:pPr>
        <w:widowControl w:val="0"/>
        <w:tabs>
          <w:tab w:val="left" w:pos="9090"/>
        </w:tabs>
        <w:autoSpaceDE w:val="0"/>
        <w:autoSpaceDN w:val="0"/>
        <w:adjustRightInd w:val="0"/>
        <w:spacing w:before="6" w:after="0" w:line="220" w:lineRule="exact"/>
        <w:ind w:right="500" w:firstLine="0"/>
        <w:jc w:val="both"/>
        <w:rPr>
          <w:rFonts w:ascii="Times New Roman" w:hAnsi="Times New Roman"/>
          <w:color w:val="000000" w:themeColor="text1"/>
        </w:rPr>
      </w:pPr>
    </w:p>
    <w:p w:rsidR="009263EC" w:rsidRPr="00816277" w:rsidRDefault="009263EC" w:rsidP="009263EC">
      <w:pPr>
        <w:widowControl w:val="0"/>
        <w:autoSpaceDE w:val="0"/>
        <w:autoSpaceDN w:val="0"/>
        <w:adjustRightInd w:val="0"/>
        <w:spacing w:after="0"/>
        <w:ind w:left="360" w:right="50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E - Minimum of 3 semester</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z w:val="24"/>
          <w:szCs w:val="24"/>
        </w:rPr>
        <w:t xml:space="preserve">hours </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equi</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ed</w:t>
      </w:r>
      <w:r w:rsidRPr="00816277">
        <w:rPr>
          <w:rFonts w:ascii="Times New Roman" w:hAnsi="Times New Roman"/>
          <w:b/>
          <w:bCs/>
          <w:color w:val="000000" w:themeColor="text1"/>
          <w:sz w:val="24"/>
          <w:szCs w:val="24"/>
        </w:rPr>
        <w:tab/>
        <w:t>3hrs</w:t>
      </w:r>
    </w:p>
    <w:p w:rsidR="009263EC" w:rsidRPr="00816277" w:rsidRDefault="009263EC" w:rsidP="009263EC">
      <w:pPr>
        <w:widowControl w:val="0"/>
        <w:tabs>
          <w:tab w:val="left" w:pos="1440"/>
          <w:tab w:val="left" w:pos="2250"/>
          <w:tab w:val="left" w:pos="9090"/>
        </w:tabs>
        <w:autoSpaceDE w:val="0"/>
        <w:autoSpaceDN w:val="0"/>
        <w:adjustRightInd w:val="0"/>
        <w:spacing w:before="37"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5500</w:t>
      </w:r>
      <w:r w:rsidRPr="00816277">
        <w:rPr>
          <w:rFonts w:ascii="Times New Roman" w:hAnsi="Times New Roman"/>
          <w:color w:val="000000" w:themeColor="text1"/>
          <w:sz w:val="20"/>
          <w:szCs w:val="20"/>
        </w:rPr>
        <w:tab/>
        <w:t>Educational Statistics (or equivalent)</w:t>
      </w:r>
    </w:p>
    <w:p w:rsidR="00A50B98" w:rsidRPr="00816277" w:rsidRDefault="00A50B98" w:rsidP="00A50B98">
      <w:pPr>
        <w:widowControl w:val="0"/>
        <w:tabs>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p>
    <w:p w:rsidR="00A50B98" w:rsidRPr="00816277" w:rsidRDefault="00A50B98" w:rsidP="00A50B98">
      <w:pPr>
        <w:widowControl w:val="0"/>
        <w:tabs>
          <w:tab w:val="left" w:pos="9090"/>
        </w:tabs>
        <w:autoSpaceDE w:val="0"/>
        <w:autoSpaceDN w:val="0"/>
        <w:adjustRightInd w:val="0"/>
        <w:spacing w:before="10" w:after="0"/>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*Required course.</w:t>
      </w:r>
    </w:p>
    <w:p w:rsidR="00A50B98" w:rsidRPr="00816277" w:rsidRDefault="00A50B98" w:rsidP="00A50B98">
      <w:pPr>
        <w:widowControl w:val="0"/>
        <w:tabs>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**Required unless previously fulfilled. </w:t>
      </w:r>
    </w:p>
    <w:p w:rsidR="00A50B98" w:rsidRPr="00816277" w:rsidRDefault="00A50B98" w:rsidP="00A50B98">
      <w:pPr>
        <w:widowControl w:val="0"/>
        <w:tabs>
          <w:tab w:val="left" w:pos="9090"/>
        </w:tabs>
        <w:autoSpaceDE w:val="0"/>
        <w:autoSpaceDN w:val="0"/>
        <w:adjustRightInd w:val="0"/>
        <w:spacing w:before="10" w:after="0" w:line="250" w:lineRule="auto"/>
        <w:ind w:left="540" w:right="50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available.</w:t>
      </w:r>
    </w:p>
    <w:p w:rsidR="009263EC" w:rsidRPr="00816277" w:rsidRDefault="009263EC" w:rsidP="009263EC">
      <w:pPr>
        <w:widowControl w:val="0"/>
        <w:tabs>
          <w:tab w:val="left" w:pos="9090"/>
        </w:tabs>
        <w:autoSpaceDE w:val="0"/>
        <w:autoSpaceDN w:val="0"/>
        <w:adjustRightInd w:val="0"/>
        <w:spacing w:before="7" w:after="0" w:line="240" w:lineRule="exact"/>
        <w:ind w:right="500" w:firstLine="0"/>
        <w:jc w:val="both"/>
        <w:rPr>
          <w:rFonts w:ascii="Times New Roman" w:hAnsi="Times New Roman"/>
          <w:color w:val="000000" w:themeColor="text1"/>
          <w:sz w:val="24"/>
          <w:szCs w:val="24"/>
        </w:rPr>
      </w:pP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b/>
          <w:bCs/>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 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 Hours..............................................................................................................36 hrs</w:t>
      </w: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b/>
          <w:bCs/>
          <w:color w:val="000000" w:themeColor="text1"/>
          <w:sz w:val="20"/>
          <w:szCs w:val="20"/>
        </w:rPr>
      </w:pPr>
    </w:p>
    <w:p w:rsidR="00A50B98" w:rsidRPr="00816277" w:rsidRDefault="00A50B98" w:rsidP="00A50B98">
      <w:pPr>
        <w:widowControl w:val="0"/>
        <w:autoSpaceDE w:val="0"/>
        <w:autoSpaceDN w:val="0"/>
        <w:adjustRightInd w:val="0"/>
        <w:spacing w:after="0"/>
        <w:ind w:left="360" w:firstLine="0"/>
        <w:rPr>
          <w:rFonts w:ascii="Times New Roman" w:hAnsi="Times New Roman"/>
          <w:color w:val="000000" w:themeColor="text1"/>
          <w:sz w:val="28"/>
          <w:szCs w:val="28"/>
        </w:rPr>
      </w:pPr>
      <w:r w:rsidRPr="00816277">
        <w:rPr>
          <w:rFonts w:ascii="Times New Roman" w:hAnsi="Times New Roman"/>
          <w:b/>
          <w:bCs/>
          <w:color w:val="000000" w:themeColor="text1"/>
          <w:sz w:val="28"/>
          <w:szCs w:val="28"/>
        </w:rPr>
        <w:t>Special Education – Adapted Curriculum</w:t>
      </w:r>
    </w:p>
    <w:p w:rsidR="009263EC" w:rsidRPr="00816277" w:rsidRDefault="009263EC" w:rsidP="009263EC">
      <w:pPr>
        <w:widowControl w:val="0"/>
        <w:autoSpaceDE w:val="0"/>
        <w:autoSpaceDN w:val="0"/>
        <w:adjustRightInd w:val="0"/>
        <w:spacing w:after="0" w:line="200" w:lineRule="exact"/>
        <w:ind w:left="360" w:right="180" w:firstLine="0"/>
        <w:jc w:val="both"/>
        <w:rPr>
          <w:rFonts w:ascii="Times New Roman" w:hAnsi="Times New Roman"/>
          <w:color w:val="000000" w:themeColor="text1"/>
          <w:sz w:val="24"/>
          <w:szCs w:val="24"/>
        </w:rPr>
      </w:pPr>
    </w:p>
    <w:p w:rsidR="009263EC"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pacing w:val="-5"/>
          <w:sz w:val="24"/>
          <w:szCs w:val="24"/>
        </w:rPr>
        <w:t>Ar</w:t>
      </w:r>
      <w:r w:rsidRPr="00816277">
        <w:rPr>
          <w:rFonts w:ascii="Times New Roman" w:hAnsi="Times New Roman"/>
          <w:b/>
          <w:bCs/>
          <w:color w:val="000000" w:themeColor="text1"/>
          <w:sz w:val="24"/>
          <w:szCs w:val="24"/>
        </w:rPr>
        <w:t>ea</w:t>
      </w:r>
      <w:r w:rsidRPr="00816277">
        <w:rPr>
          <w:rFonts w:ascii="Times New Roman" w:hAnsi="Times New Roman"/>
          <w:b/>
          <w:bCs/>
          <w:color w:val="000000" w:themeColor="text1"/>
          <w:spacing w:val="-15"/>
          <w:sz w:val="24"/>
          <w:szCs w:val="24"/>
        </w:rPr>
        <w:t xml:space="preserve"> </w:t>
      </w: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16"/>
          <w:sz w:val="24"/>
          <w:szCs w:val="24"/>
        </w:rPr>
        <w:t xml:space="preserve"> </w:t>
      </w:r>
      <w:r w:rsidRPr="00816277">
        <w:rPr>
          <w:rFonts w:ascii="Times New Roman" w:hAnsi="Times New Roman"/>
          <w:b/>
          <w:bCs/>
          <w:color w:val="000000" w:themeColor="text1"/>
          <w:sz w:val="24"/>
          <w:szCs w:val="24"/>
        </w:rPr>
        <w:t>- Natu</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 of the Learner</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ECEC</w:t>
      </w:r>
      <w:r w:rsidRPr="00725333">
        <w:rPr>
          <w:rFonts w:ascii="Times New Roman" w:hAnsi="Times New Roman"/>
          <w:color w:val="000000" w:themeColor="text1"/>
          <w:sz w:val="20"/>
          <w:szCs w:val="20"/>
        </w:rPr>
        <w:tab/>
        <w:t>5500</w:t>
      </w:r>
      <w:r w:rsidRPr="00725333">
        <w:rPr>
          <w:rFonts w:ascii="Times New Roman" w:hAnsi="Times New Roman"/>
          <w:color w:val="000000" w:themeColor="text1"/>
          <w:sz w:val="20"/>
          <w:szCs w:val="20"/>
        </w:rPr>
        <w:tab/>
        <w:t>Child Development</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Clinical Approach to Classroom Analysis</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Introduction to Behavior Modification</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Educational Psychology</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5520</w:t>
      </w:r>
      <w:r w:rsidRPr="00725333">
        <w:rPr>
          <w:rFonts w:ascii="Times New Roman" w:hAnsi="Times New Roman"/>
          <w:color w:val="000000" w:themeColor="text1"/>
          <w:sz w:val="20"/>
          <w:szCs w:val="20"/>
        </w:rPr>
        <w:tab/>
        <w:t>Developmental Psychology</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PSYC</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Conditions of Learning</w:t>
      </w:r>
    </w:p>
    <w:p w:rsidR="00725333" w:rsidRPr="00725333" w:rsidRDefault="00725333" w:rsidP="00725333">
      <w:pPr>
        <w:widowControl w:val="0"/>
        <w:tabs>
          <w:tab w:val="left" w:pos="1440"/>
          <w:tab w:val="left" w:pos="2250"/>
          <w:tab w:val="left" w:pos="8160"/>
        </w:tabs>
        <w:autoSpaceDE w:val="0"/>
        <w:autoSpaceDN w:val="0"/>
        <w:adjustRightInd w:val="0"/>
        <w:spacing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5542</w:t>
      </w:r>
      <w:r w:rsidRPr="00725333">
        <w:rPr>
          <w:rFonts w:ascii="Times New Roman" w:hAnsi="Times New Roman"/>
          <w:color w:val="000000" w:themeColor="text1"/>
          <w:sz w:val="20"/>
          <w:szCs w:val="20"/>
        </w:rPr>
        <w:tab/>
        <w:t>Behavior Modification for Special Education</w:t>
      </w:r>
    </w:p>
    <w:p w:rsidR="009263EC" w:rsidRPr="00816277" w:rsidRDefault="009263EC" w:rsidP="009263EC">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9263EC" w:rsidRDefault="009263EC" w:rsidP="009263EC">
      <w:pPr>
        <w:widowControl w:val="0"/>
        <w:tabs>
          <w:tab w:val="left" w:pos="8160"/>
        </w:tabs>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B -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ograms and P</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oblems of the School</w:t>
      </w:r>
      <w:r w:rsidRPr="00816277">
        <w:rPr>
          <w:rFonts w:ascii="Times New Roman" w:hAnsi="Times New Roman"/>
          <w:b/>
          <w:bCs/>
          <w:color w:val="000000" w:themeColor="text1"/>
          <w:sz w:val="24"/>
          <w:szCs w:val="24"/>
        </w:rPr>
        <w:tab/>
        <w:t>3 hrs</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5504</w:t>
      </w:r>
      <w:r w:rsidRPr="00725333">
        <w:rPr>
          <w:rFonts w:ascii="Times New Roman" w:hAnsi="Times New Roman"/>
          <w:color w:val="000000" w:themeColor="text1"/>
          <w:sz w:val="20"/>
          <w:szCs w:val="20"/>
        </w:rPr>
        <w:tab/>
        <w:t>History of Education</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5509</w:t>
      </w:r>
      <w:r w:rsidRPr="00725333">
        <w:rPr>
          <w:rFonts w:ascii="Times New Roman" w:hAnsi="Times New Roman"/>
          <w:color w:val="000000" w:themeColor="text1"/>
          <w:sz w:val="20"/>
          <w:szCs w:val="20"/>
        </w:rPr>
        <w:tab/>
        <w:t>Philosophy of Education</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5512</w:t>
      </w:r>
      <w:r w:rsidRPr="00725333">
        <w:rPr>
          <w:rFonts w:ascii="Times New Roman" w:hAnsi="Times New Roman"/>
          <w:color w:val="000000" w:themeColor="text1"/>
          <w:sz w:val="20"/>
          <w:szCs w:val="20"/>
        </w:rPr>
        <w:tab/>
        <w:t>Sociology of Inner City  Child (or equivalent)</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5538</w:t>
      </w:r>
      <w:r w:rsidRPr="00725333">
        <w:rPr>
          <w:rFonts w:ascii="Times New Roman" w:hAnsi="Times New Roman"/>
          <w:color w:val="000000" w:themeColor="text1"/>
          <w:sz w:val="20"/>
          <w:szCs w:val="20"/>
        </w:rPr>
        <w:tab/>
        <w:t>Curriculum Planning</w:t>
      </w:r>
    </w:p>
    <w:p w:rsidR="00725333" w:rsidRPr="00725333" w:rsidRDefault="00725333" w:rsidP="00725333">
      <w:pPr>
        <w:widowControl w:val="0"/>
        <w:tabs>
          <w:tab w:val="left" w:pos="1440"/>
          <w:tab w:val="left" w:pos="2250"/>
          <w:tab w:val="left" w:pos="816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w:t>
      </w:r>
      <w:r w:rsidRPr="00725333">
        <w:rPr>
          <w:rFonts w:ascii="Times New Roman" w:hAnsi="Times New Roman"/>
          <w:color w:val="000000" w:themeColor="text1"/>
          <w:sz w:val="20"/>
          <w:szCs w:val="20"/>
        </w:rPr>
        <w:tab/>
        <w:t>5540</w:t>
      </w:r>
      <w:r w:rsidRPr="00725333">
        <w:rPr>
          <w:rFonts w:ascii="Times New Roman" w:hAnsi="Times New Roman"/>
          <w:color w:val="000000" w:themeColor="text1"/>
          <w:sz w:val="20"/>
          <w:szCs w:val="20"/>
        </w:rPr>
        <w:tab/>
        <w:t>Curriculum Principles</w:t>
      </w:r>
    </w:p>
    <w:p w:rsidR="009263EC" w:rsidRPr="00816277" w:rsidRDefault="009263EC" w:rsidP="009263EC">
      <w:pPr>
        <w:widowControl w:val="0"/>
        <w:autoSpaceDE w:val="0"/>
        <w:autoSpaceDN w:val="0"/>
        <w:adjustRightInd w:val="0"/>
        <w:spacing w:before="3" w:after="0" w:line="110" w:lineRule="exact"/>
        <w:ind w:left="360" w:right="180" w:firstLine="0"/>
        <w:jc w:val="both"/>
        <w:rPr>
          <w:rFonts w:ascii="Times New Roman" w:hAnsi="Times New Roman"/>
          <w:color w:val="000000" w:themeColor="text1"/>
          <w:sz w:val="11"/>
          <w:szCs w:val="11"/>
        </w:rPr>
      </w:pPr>
    </w:p>
    <w:p w:rsidR="009263EC" w:rsidRDefault="009263EC" w:rsidP="009263EC">
      <w:pPr>
        <w:widowControl w:val="0"/>
        <w:tabs>
          <w:tab w:val="left" w:pos="8020"/>
        </w:tabs>
        <w:autoSpaceDE w:val="0"/>
        <w:autoSpaceDN w:val="0"/>
        <w:adjustRightInd w:val="0"/>
        <w:spacing w:before="14" w:after="0"/>
        <w:ind w:left="360" w:right="180" w:firstLine="0"/>
        <w:jc w:val="both"/>
        <w:rPr>
          <w:rFonts w:ascii="Times New Roman" w:hAnsi="Times New Roman"/>
          <w:b/>
          <w:bCs/>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C -</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pacing w:val="-26"/>
          <w:sz w:val="24"/>
          <w:szCs w:val="24"/>
        </w:rPr>
        <w:t>T</w:t>
      </w:r>
      <w:r w:rsidRPr="00816277">
        <w:rPr>
          <w:rFonts w:ascii="Times New Roman" w:hAnsi="Times New Roman"/>
          <w:b/>
          <w:bCs/>
          <w:color w:val="000000" w:themeColor="text1"/>
          <w:sz w:val="24"/>
          <w:szCs w:val="24"/>
        </w:rPr>
        <w:t>eaching Field</w:t>
      </w:r>
      <w:r w:rsidRPr="00816277">
        <w:rPr>
          <w:rFonts w:ascii="Times New Roman" w:hAnsi="Times New Roman"/>
          <w:b/>
          <w:bCs/>
          <w:color w:val="000000" w:themeColor="text1"/>
          <w:sz w:val="24"/>
          <w:szCs w:val="24"/>
        </w:rPr>
        <w:tab/>
        <w:t>24 hrs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READ</w:t>
      </w:r>
      <w:r w:rsidRPr="00725333">
        <w:rPr>
          <w:rFonts w:ascii="Times New Roman" w:hAnsi="Times New Roman"/>
          <w:color w:val="000000" w:themeColor="text1"/>
          <w:sz w:val="20"/>
          <w:szCs w:val="20"/>
        </w:rPr>
        <w:tab/>
        <w:t>5555*</w:t>
      </w:r>
      <w:r w:rsidRPr="00725333">
        <w:rPr>
          <w:rFonts w:ascii="Times New Roman" w:hAnsi="Times New Roman"/>
          <w:color w:val="000000" w:themeColor="text1"/>
          <w:sz w:val="20"/>
          <w:szCs w:val="20"/>
        </w:rPr>
        <w:tab/>
        <w:t>Diagnosis of Reading Difficulties (or equivalent)</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5501**</w:t>
      </w:r>
      <w:r w:rsidRPr="00725333">
        <w:rPr>
          <w:rFonts w:ascii="Times New Roman" w:hAnsi="Times New Roman"/>
          <w:color w:val="000000" w:themeColor="text1"/>
          <w:sz w:val="20"/>
          <w:szCs w:val="20"/>
        </w:rPr>
        <w:tab/>
        <w:t>Exceptional Child</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5515*</w:t>
      </w:r>
      <w:r w:rsidRPr="00725333">
        <w:rPr>
          <w:rFonts w:ascii="Times New Roman" w:hAnsi="Times New Roman"/>
          <w:color w:val="000000" w:themeColor="text1"/>
          <w:sz w:val="20"/>
          <w:szCs w:val="20"/>
        </w:rPr>
        <w:tab/>
        <w:t>Nature and Characteristics of Intellectual Disabilities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5525*</w:t>
      </w:r>
      <w:r w:rsidRPr="00725333">
        <w:rPr>
          <w:rFonts w:ascii="Times New Roman" w:hAnsi="Times New Roman"/>
          <w:color w:val="000000" w:themeColor="text1"/>
          <w:sz w:val="20"/>
          <w:szCs w:val="20"/>
        </w:rPr>
        <w:tab/>
        <w:t>Instructional Strategies for Intellectual Disabilities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5530</w:t>
      </w:r>
      <w:r w:rsidRPr="00725333">
        <w:rPr>
          <w:rFonts w:ascii="Times New Roman" w:hAnsi="Times New Roman"/>
          <w:color w:val="000000" w:themeColor="text1"/>
          <w:sz w:val="20"/>
          <w:szCs w:val="20"/>
        </w:rPr>
        <w:tab/>
        <w:t>Counseling Parents of Exceptional Children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5545*</w:t>
      </w:r>
      <w:r w:rsidRPr="00725333">
        <w:rPr>
          <w:rFonts w:ascii="Times New Roman" w:hAnsi="Times New Roman"/>
          <w:color w:val="000000" w:themeColor="text1"/>
          <w:sz w:val="20"/>
          <w:szCs w:val="20"/>
        </w:rPr>
        <w:tab/>
        <w:t>Educational Assessment of Exceptional Children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5547</w:t>
      </w:r>
      <w:r w:rsidRPr="00725333">
        <w:rPr>
          <w:rFonts w:ascii="Times New Roman" w:hAnsi="Times New Roman"/>
          <w:color w:val="000000" w:themeColor="text1"/>
          <w:sz w:val="20"/>
          <w:szCs w:val="20"/>
        </w:rPr>
        <w:tab/>
        <w:t>Behavior Management of Exceptional Children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5563*</w:t>
      </w:r>
      <w:r w:rsidRPr="00725333">
        <w:rPr>
          <w:rFonts w:ascii="Times New Roman" w:hAnsi="Times New Roman"/>
          <w:color w:val="000000" w:themeColor="text1"/>
          <w:sz w:val="20"/>
          <w:szCs w:val="20"/>
        </w:rPr>
        <w:tab/>
        <w:t>Issues in Interrelated Special Education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5573*</w:t>
      </w:r>
      <w:r w:rsidRPr="00725333">
        <w:rPr>
          <w:rFonts w:ascii="Times New Roman" w:hAnsi="Times New Roman"/>
          <w:color w:val="000000" w:themeColor="text1"/>
          <w:sz w:val="20"/>
          <w:szCs w:val="20"/>
        </w:rPr>
        <w:tab/>
        <w:t>Practicum in Intellectual Disabilities</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5580</w:t>
      </w:r>
      <w:r w:rsidRPr="00725333">
        <w:rPr>
          <w:rFonts w:ascii="Times New Roman" w:hAnsi="Times New Roman"/>
          <w:color w:val="000000" w:themeColor="text1"/>
          <w:sz w:val="20"/>
          <w:szCs w:val="20"/>
        </w:rPr>
        <w:tab/>
        <w:t>Directed Studies in Research and Reading in Special Education</w:t>
      </w:r>
    </w:p>
    <w:p w:rsidR="00725333" w:rsidRPr="00725333" w:rsidRDefault="00725333" w:rsidP="00725333">
      <w:pPr>
        <w:widowControl w:val="0"/>
        <w:tabs>
          <w:tab w:val="left" w:pos="1440"/>
          <w:tab w:val="left" w:pos="2250"/>
          <w:tab w:val="left" w:pos="8020"/>
        </w:tabs>
        <w:autoSpaceDE w:val="0"/>
        <w:autoSpaceDN w:val="0"/>
        <w:adjustRightInd w:val="0"/>
        <w:spacing w:before="14" w:after="0"/>
        <w:ind w:left="540" w:right="18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SPED</w:t>
      </w:r>
      <w:r w:rsidRPr="00725333">
        <w:rPr>
          <w:rFonts w:ascii="Times New Roman" w:hAnsi="Times New Roman"/>
          <w:color w:val="000000" w:themeColor="text1"/>
          <w:sz w:val="20"/>
          <w:szCs w:val="20"/>
        </w:rPr>
        <w:tab/>
        <w:t>5590</w:t>
      </w:r>
      <w:r w:rsidRPr="00725333">
        <w:rPr>
          <w:rFonts w:ascii="Times New Roman" w:hAnsi="Times New Roman"/>
          <w:color w:val="000000" w:themeColor="text1"/>
          <w:sz w:val="20"/>
          <w:szCs w:val="20"/>
        </w:rPr>
        <w:tab/>
        <w:t>Teaching of Reading and Math to Exceptional Learners</w:t>
      </w:r>
    </w:p>
    <w:p w:rsidR="009263EC" w:rsidRPr="00816277" w:rsidRDefault="009263EC" w:rsidP="009263EC">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D - Resea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ch</w:t>
      </w:r>
      <w:r w:rsidRPr="00816277">
        <w:rPr>
          <w:rFonts w:ascii="Times New Roman" w:hAnsi="Times New Roman"/>
          <w:b/>
          <w:bCs/>
          <w:color w:val="000000" w:themeColor="text1"/>
          <w:sz w:val="24"/>
          <w:szCs w:val="24"/>
        </w:rPr>
        <w:tab/>
        <w:t>3 hrs</w:t>
      </w:r>
    </w:p>
    <w:p w:rsidR="009263EC" w:rsidRPr="00816277" w:rsidRDefault="009263EC" w:rsidP="009263EC">
      <w:pPr>
        <w:widowControl w:val="0"/>
        <w:tabs>
          <w:tab w:val="left" w:pos="2070"/>
          <w:tab w:val="left" w:pos="3510"/>
        </w:tabs>
        <w:autoSpaceDE w:val="0"/>
        <w:autoSpaceDN w:val="0"/>
        <w:adjustRightInd w:val="0"/>
        <w:spacing w:before="37"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lastRenderedPageBreak/>
        <w:t>EDUC</w:t>
      </w:r>
      <w:r w:rsidRPr="00816277">
        <w:rPr>
          <w:rFonts w:ascii="Times New Roman" w:hAnsi="Times New Roman"/>
          <w:color w:val="000000" w:themeColor="text1"/>
          <w:sz w:val="20"/>
          <w:szCs w:val="20"/>
        </w:rPr>
        <w:tab/>
        <w:t>5501</w:t>
      </w:r>
      <w:r w:rsidRPr="00816277">
        <w:rPr>
          <w:rFonts w:ascii="Times New Roman" w:hAnsi="Times New Roman"/>
          <w:color w:val="000000" w:themeColor="text1"/>
          <w:sz w:val="20"/>
          <w:szCs w:val="20"/>
        </w:rPr>
        <w:tab/>
        <w:t>Educational Research</w:t>
      </w:r>
    </w:p>
    <w:p w:rsidR="009263EC" w:rsidRPr="00816277" w:rsidRDefault="009263EC" w:rsidP="009263EC">
      <w:pPr>
        <w:widowControl w:val="0"/>
        <w:autoSpaceDE w:val="0"/>
        <w:autoSpaceDN w:val="0"/>
        <w:adjustRightInd w:val="0"/>
        <w:spacing w:before="6" w:after="0" w:line="220" w:lineRule="exact"/>
        <w:ind w:left="360" w:right="180" w:firstLine="0"/>
        <w:jc w:val="both"/>
        <w:rPr>
          <w:rFonts w:ascii="Times New Roman" w:hAnsi="Times New Roman"/>
          <w:color w:val="000000" w:themeColor="text1"/>
        </w:rPr>
      </w:pPr>
    </w:p>
    <w:p w:rsidR="009263EC" w:rsidRPr="00816277" w:rsidRDefault="009263EC" w:rsidP="009263EC">
      <w:pPr>
        <w:widowControl w:val="0"/>
        <w:tabs>
          <w:tab w:val="left" w:pos="8160"/>
        </w:tabs>
        <w:autoSpaceDE w:val="0"/>
        <w:autoSpaceDN w:val="0"/>
        <w:adjustRightInd w:val="0"/>
        <w:spacing w:after="0"/>
        <w:ind w:left="360" w:right="180" w:firstLine="0"/>
        <w:jc w:val="both"/>
        <w:rPr>
          <w:rFonts w:ascii="Times New Roman" w:hAnsi="Times New Roman"/>
          <w:color w:val="000000" w:themeColor="text1"/>
          <w:sz w:val="24"/>
          <w:szCs w:val="24"/>
        </w:rPr>
      </w:pPr>
      <w:r w:rsidRPr="00816277">
        <w:rPr>
          <w:rFonts w:ascii="Times New Roman" w:hAnsi="Times New Roman"/>
          <w:b/>
          <w:bCs/>
          <w:color w:val="000000" w:themeColor="text1"/>
          <w:sz w:val="24"/>
          <w:szCs w:val="24"/>
        </w:rPr>
        <w:t>A</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ea E - Minimum of 3 semester</w:t>
      </w:r>
      <w:r w:rsidRPr="00816277">
        <w:rPr>
          <w:rFonts w:ascii="Times New Roman" w:hAnsi="Times New Roman"/>
          <w:b/>
          <w:bCs/>
          <w:color w:val="000000" w:themeColor="text1"/>
          <w:spacing w:val="-5"/>
          <w:sz w:val="24"/>
          <w:szCs w:val="24"/>
        </w:rPr>
        <w:t xml:space="preserve"> </w:t>
      </w:r>
      <w:r w:rsidRPr="00816277">
        <w:rPr>
          <w:rFonts w:ascii="Times New Roman" w:hAnsi="Times New Roman"/>
          <w:b/>
          <w:bCs/>
          <w:color w:val="000000" w:themeColor="text1"/>
          <w:sz w:val="24"/>
          <w:szCs w:val="24"/>
        </w:rPr>
        <w:t xml:space="preserve">hours </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equi</w:t>
      </w:r>
      <w:r w:rsidRPr="00816277">
        <w:rPr>
          <w:rFonts w:ascii="Times New Roman" w:hAnsi="Times New Roman"/>
          <w:b/>
          <w:bCs/>
          <w:color w:val="000000" w:themeColor="text1"/>
          <w:spacing w:val="-5"/>
          <w:sz w:val="24"/>
          <w:szCs w:val="24"/>
        </w:rPr>
        <w:t>r</w:t>
      </w:r>
      <w:r w:rsidRPr="00816277">
        <w:rPr>
          <w:rFonts w:ascii="Times New Roman" w:hAnsi="Times New Roman"/>
          <w:b/>
          <w:bCs/>
          <w:color w:val="000000" w:themeColor="text1"/>
          <w:sz w:val="24"/>
          <w:szCs w:val="24"/>
        </w:rPr>
        <w:t>ed</w:t>
      </w:r>
      <w:r w:rsidRPr="00816277">
        <w:rPr>
          <w:rFonts w:ascii="Times New Roman" w:hAnsi="Times New Roman"/>
          <w:b/>
          <w:bCs/>
          <w:color w:val="000000" w:themeColor="text1"/>
          <w:sz w:val="24"/>
          <w:szCs w:val="24"/>
        </w:rPr>
        <w:tab/>
        <w:t>3 hrs</w:t>
      </w:r>
    </w:p>
    <w:p w:rsidR="009263EC" w:rsidRPr="00816277" w:rsidRDefault="009263EC" w:rsidP="00A3250A">
      <w:pPr>
        <w:widowControl w:val="0"/>
        <w:tabs>
          <w:tab w:val="left" w:pos="2070"/>
          <w:tab w:val="left" w:pos="3510"/>
        </w:tabs>
        <w:autoSpaceDE w:val="0"/>
        <w:autoSpaceDN w:val="0"/>
        <w:adjustRightInd w:val="0"/>
        <w:spacing w:before="37"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EDUC</w:t>
      </w:r>
      <w:r w:rsidRPr="00816277">
        <w:rPr>
          <w:rFonts w:ascii="Times New Roman" w:hAnsi="Times New Roman"/>
          <w:color w:val="000000" w:themeColor="text1"/>
          <w:sz w:val="20"/>
          <w:szCs w:val="20"/>
        </w:rPr>
        <w:tab/>
        <w:t>5500</w:t>
      </w:r>
      <w:r w:rsidRPr="00816277">
        <w:rPr>
          <w:rFonts w:ascii="Times New Roman" w:hAnsi="Times New Roman"/>
          <w:color w:val="000000" w:themeColor="text1"/>
          <w:sz w:val="20"/>
          <w:szCs w:val="20"/>
        </w:rPr>
        <w:tab/>
        <w:t>Educational Statistics (or equivalent)</w:t>
      </w:r>
    </w:p>
    <w:p w:rsidR="009263EC" w:rsidRPr="00816277" w:rsidRDefault="009263EC" w:rsidP="009263EC">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A50B98" w:rsidRPr="00816277" w:rsidRDefault="00A50B98" w:rsidP="00A50B98">
      <w:pPr>
        <w:widowControl w:val="0"/>
        <w:autoSpaceDE w:val="0"/>
        <w:autoSpaceDN w:val="0"/>
        <w:adjustRightInd w:val="0"/>
        <w:spacing w:after="0" w:line="200" w:lineRule="exact"/>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*Required course.</w:t>
      </w:r>
    </w:p>
    <w:p w:rsidR="00A50B98" w:rsidRPr="00816277" w:rsidRDefault="00A50B98" w:rsidP="00A50B98">
      <w:pPr>
        <w:widowControl w:val="0"/>
        <w:autoSpaceDE w:val="0"/>
        <w:autoSpaceDN w:val="0"/>
        <w:adjustRightInd w:val="0"/>
        <w:spacing w:before="10" w:after="0" w:line="250" w:lineRule="auto"/>
        <w:ind w:left="1170" w:right="5275"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**Required unless previously fulfilled. </w:t>
      </w:r>
    </w:p>
    <w:p w:rsidR="00A50B98" w:rsidRPr="00816277" w:rsidRDefault="00A50B98" w:rsidP="00A50B98">
      <w:pPr>
        <w:widowControl w:val="0"/>
        <w:autoSpaceDE w:val="0"/>
        <w:autoSpaceDN w:val="0"/>
        <w:adjustRightInd w:val="0"/>
        <w:spacing w:before="10" w:after="0"/>
        <w:ind w:left="117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Reading endorsement available.</w:t>
      </w:r>
    </w:p>
    <w:p w:rsidR="00A50B98" w:rsidRPr="00816277" w:rsidRDefault="00A50B98" w:rsidP="009263EC">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9263EC" w:rsidRPr="00816277" w:rsidRDefault="009263EC" w:rsidP="009263EC">
      <w:pPr>
        <w:widowControl w:val="0"/>
        <w:autoSpaceDE w:val="0"/>
        <w:autoSpaceDN w:val="0"/>
        <w:adjustRightInd w:val="0"/>
        <w:spacing w:after="0"/>
        <w:ind w:left="360" w:right="180" w:firstLine="0"/>
        <w:jc w:val="both"/>
        <w:rPr>
          <w:rFonts w:ascii="Times New Roman" w:hAnsi="Times New Roman"/>
          <w:color w:val="000000" w:themeColor="text1"/>
          <w:sz w:val="20"/>
          <w:szCs w:val="20"/>
        </w:rPr>
      </w:pPr>
      <w:r w:rsidRPr="00816277">
        <w:rPr>
          <w:rFonts w:ascii="Times New Roman" w:hAnsi="Times New Roman"/>
          <w:b/>
          <w:bCs/>
          <w:color w:val="000000" w:themeColor="text1"/>
          <w:spacing w:val="-18"/>
          <w:sz w:val="20"/>
          <w:szCs w:val="20"/>
        </w:rPr>
        <w:t>T</w:t>
      </w:r>
      <w:r w:rsidRPr="00816277">
        <w:rPr>
          <w:rFonts w:ascii="Times New Roman" w:hAnsi="Times New Roman"/>
          <w:b/>
          <w:bCs/>
          <w:color w:val="000000" w:themeColor="text1"/>
          <w:sz w:val="20"/>
          <w:szCs w:val="20"/>
        </w:rPr>
        <w:t>otal</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Requi</w:t>
      </w:r>
      <w:r w:rsidRPr="00816277">
        <w:rPr>
          <w:rFonts w:ascii="Times New Roman" w:hAnsi="Times New Roman"/>
          <w:b/>
          <w:bCs/>
          <w:color w:val="000000" w:themeColor="text1"/>
          <w:spacing w:val="-4"/>
          <w:sz w:val="20"/>
          <w:szCs w:val="20"/>
        </w:rPr>
        <w:t>r</w:t>
      </w:r>
      <w:r w:rsidRPr="00816277">
        <w:rPr>
          <w:rFonts w:ascii="Times New Roman" w:hAnsi="Times New Roman"/>
          <w:b/>
          <w:bCs/>
          <w:color w:val="000000" w:themeColor="text1"/>
          <w:sz w:val="20"/>
          <w:szCs w:val="20"/>
        </w:rPr>
        <w:t>ed</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Hours.............................................................................................................36</w:t>
      </w:r>
      <w:r w:rsidRPr="00816277">
        <w:rPr>
          <w:rFonts w:ascii="Times New Roman" w:hAnsi="Times New Roman"/>
          <w:b/>
          <w:bCs/>
          <w:color w:val="000000" w:themeColor="text1"/>
          <w:spacing w:val="13"/>
          <w:sz w:val="20"/>
          <w:szCs w:val="20"/>
        </w:rPr>
        <w:t xml:space="preserve"> </w:t>
      </w:r>
      <w:r w:rsidRPr="00816277">
        <w:rPr>
          <w:rFonts w:ascii="Times New Roman" w:hAnsi="Times New Roman"/>
          <w:b/>
          <w:bCs/>
          <w:color w:val="000000" w:themeColor="text1"/>
          <w:sz w:val="20"/>
          <w:szCs w:val="20"/>
        </w:rPr>
        <w:t>hrs</w:t>
      </w:r>
    </w:p>
    <w:p w:rsidR="009263EC" w:rsidRPr="00816277" w:rsidRDefault="009263EC" w:rsidP="009263EC">
      <w:pPr>
        <w:widowControl w:val="0"/>
        <w:autoSpaceDE w:val="0"/>
        <w:autoSpaceDN w:val="0"/>
        <w:adjustRightInd w:val="0"/>
        <w:spacing w:before="8" w:after="0" w:line="220" w:lineRule="exact"/>
        <w:ind w:left="360" w:right="180" w:firstLine="0"/>
        <w:jc w:val="both"/>
        <w:rPr>
          <w:rFonts w:ascii="Times New Roman" w:hAnsi="Times New Roman"/>
          <w:color w:val="000000" w:themeColor="text1"/>
        </w:rPr>
      </w:pPr>
    </w:p>
    <w:p w:rsidR="00BB4865" w:rsidRPr="00816277" w:rsidRDefault="00BB4865" w:rsidP="00A50B98">
      <w:pPr>
        <w:pStyle w:val="Heading2"/>
        <w:spacing w:before="0"/>
        <w:ind w:left="360" w:right="180" w:firstLine="0"/>
        <w:rPr>
          <w:rFonts w:ascii="Times New Roman" w:hAnsi="Times New Roman" w:cs="Times New Roman"/>
          <w:color w:val="000000" w:themeColor="text1"/>
          <w:sz w:val="28"/>
          <w:szCs w:val="28"/>
        </w:rPr>
      </w:pPr>
      <w:bookmarkStart w:id="316" w:name="_Toc294969794"/>
    </w:p>
    <w:bookmarkEnd w:id="316"/>
    <w:p w:rsidR="00FB5121" w:rsidRPr="00816277" w:rsidRDefault="00DD3D7A" w:rsidP="005124D0">
      <w:pPr>
        <w:rPr>
          <w:rFonts w:ascii="Times New Roman" w:hAnsi="Times New Roman"/>
          <w:color w:val="000000" w:themeColor="text1"/>
          <w:sz w:val="20"/>
          <w:szCs w:val="20"/>
        </w:rPr>
        <w:sectPr w:rsidR="00FB5121" w:rsidRPr="00816277" w:rsidSect="009A7931">
          <w:headerReference w:type="even" r:id="rId60"/>
          <w:pgSz w:w="12240" w:h="15840" w:code="1"/>
          <w:pgMar w:top="720" w:right="720" w:bottom="288" w:left="1440" w:header="720" w:footer="288" w:gutter="0"/>
          <w:cols w:space="720"/>
          <w:docGrid w:linePitch="360"/>
        </w:sectPr>
      </w:pPr>
      <w:r w:rsidRPr="00816277">
        <w:rPr>
          <w:rFonts w:ascii="Times New Roman" w:hAnsi="Times New Roman"/>
          <w:color w:val="000000" w:themeColor="text1"/>
          <w:sz w:val="20"/>
          <w:szCs w:val="20"/>
        </w:rPr>
        <w:br w:type="page"/>
      </w:r>
      <w:bookmarkStart w:id="317" w:name="_Toc294969795"/>
    </w:p>
    <w:p w:rsidR="00A3250A" w:rsidRPr="00725333" w:rsidRDefault="00A3250A" w:rsidP="009908F6">
      <w:pPr>
        <w:pStyle w:val="Heading2"/>
        <w:ind w:left="360" w:firstLine="0"/>
        <w:rPr>
          <w:rFonts w:ascii="Impact" w:hAnsi="Impact" w:cs="Impact"/>
          <w:color w:val="000000" w:themeColor="text1"/>
          <w:sz w:val="44"/>
          <w:szCs w:val="44"/>
        </w:rPr>
      </w:pPr>
      <w:bookmarkStart w:id="318" w:name="_Toc298161599"/>
      <w:r w:rsidRPr="00816277">
        <w:rPr>
          <w:rFonts w:ascii="Impact" w:hAnsi="Impact" w:cs="Impact"/>
          <w:color w:val="000000" w:themeColor="text1"/>
          <w:position w:val="-1"/>
          <w:sz w:val="44"/>
          <w:szCs w:val="44"/>
        </w:rPr>
        <w:lastRenderedPageBreak/>
        <w:t>SCHOOL COUNSELING</w:t>
      </w:r>
      <w:bookmarkEnd w:id="317"/>
      <w:bookmarkEnd w:id="318"/>
    </w:p>
    <w:p w:rsidR="00A3250A" w:rsidRPr="00725333" w:rsidRDefault="00A3250A" w:rsidP="00A3250A">
      <w:pPr>
        <w:widowControl w:val="0"/>
        <w:autoSpaceDE w:val="0"/>
        <w:autoSpaceDN w:val="0"/>
        <w:adjustRightInd w:val="0"/>
        <w:spacing w:before="19" w:after="0" w:line="260" w:lineRule="exact"/>
        <w:ind w:left="360" w:right="180" w:firstLine="0"/>
        <w:jc w:val="both"/>
        <w:rPr>
          <w:rFonts w:ascii="Impact" w:hAnsi="Impact" w:cs="Impact"/>
          <w:color w:val="000000" w:themeColor="text1"/>
          <w:sz w:val="26"/>
          <w:szCs w:val="26"/>
        </w:rPr>
      </w:pP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Albany State University</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College of Education Department of Counseling and Educational Leadership o</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fers a Master of Education degree in School Counseling.</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The mission of the School Counseling program is to o</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5124D0" w:rsidRPr="00725333" w:rsidRDefault="005124D0" w:rsidP="005124D0">
      <w:pPr>
        <w:widowControl w:val="0"/>
        <w:autoSpaceDE w:val="0"/>
        <w:autoSpaceDN w:val="0"/>
        <w:adjustRightInd w:val="0"/>
        <w:spacing w:after="0"/>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The objectives of the Program are to develop school counseling professionals who:</w:t>
      </w:r>
    </w:p>
    <w:p w:rsidR="005124D0" w:rsidRPr="00725333" w:rsidRDefault="005124D0" w:rsidP="005124D0">
      <w:pPr>
        <w:widowControl w:val="0"/>
        <w:autoSpaceDE w:val="0"/>
        <w:autoSpaceDN w:val="0"/>
        <w:adjustRightInd w:val="0"/>
        <w:spacing w:before="10" w:after="0" w:line="250" w:lineRule="auto"/>
        <w:ind w:left="1080" w:right="180" w:hanging="245"/>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1. Have the knowledge and skills needed to promote the career preparedness, social/emotional development, and academic success of the students they serve.</w:t>
      </w:r>
    </w:p>
    <w:p w:rsidR="005124D0" w:rsidRPr="00725333" w:rsidRDefault="005124D0" w:rsidP="005124D0">
      <w:pPr>
        <w:widowControl w:val="0"/>
        <w:autoSpaceDE w:val="0"/>
        <w:autoSpaceDN w:val="0"/>
        <w:adjustRightInd w:val="0"/>
        <w:spacing w:after="0" w:line="250" w:lineRule="auto"/>
        <w:ind w:left="1080" w:right="180" w:hanging="245"/>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2. Demonstrate increased levels of accomplishment in increasing students’</w:t>
      </w:r>
      <w:r w:rsidRPr="00725333">
        <w:rPr>
          <w:rFonts w:ascii="Times New Roman" w:hAnsi="Times New Roman"/>
          <w:color w:val="000000" w:themeColor="text1"/>
          <w:spacing w:val="-15"/>
          <w:sz w:val="20"/>
          <w:szCs w:val="20"/>
        </w:rPr>
        <w:t xml:space="preserve"> </w:t>
      </w:r>
      <w:r w:rsidRPr="00725333">
        <w:rPr>
          <w:rFonts w:ascii="Times New Roman" w:hAnsi="Times New Roman"/>
          <w:color w:val="000000" w:themeColor="text1"/>
          <w:sz w:val="20"/>
          <w:szCs w:val="20"/>
        </w:rPr>
        <w:t>social/emotional development and career preparedness and enhancing students’</w:t>
      </w:r>
      <w:r w:rsidRPr="00725333">
        <w:rPr>
          <w:rFonts w:ascii="Times New Roman" w:hAnsi="Times New Roman"/>
          <w:color w:val="000000" w:themeColor="text1"/>
          <w:spacing w:val="-15"/>
          <w:sz w:val="20"/>
          <w:szCs w:val="20"/>
        </w:rPr>
        <w:t xml:space="preserve"> </w:t>
      </w:r>
      <w:r w:rsidRPr="00725333">
        <w:rPr>
          <w:rFonts w:ascii="Times New Roman" w:hAnsi="Times New Roman"/>
          <w:color w:val="000000" w:themeColor="text1"/>
          <w:sz w:val="20"/>
          <w:szCs w:val="20"/>
        </w:rPr>
        <w:t>academic success after two years of service in counseling positions.</w:t>
      </w: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The program provides a comprehensive overview of the professional roles and activities of contemporary school counselors.  School Counseling students complete 48 semester hours in four content areas:</w:t>
      </w:r>
      <w:r w:rsidRPr="00725333">
        <w:rPr>
          <w:rFonts w:ascii="Times New Roman" w:hAnsi="Times New Roman"/>
          <w:color w:val="000000" w:themeColor="text1"/>
          <w:spacing w:val="39"/>
          <w:sz w:val="20"/>
          <w:szCs w:val="20"/>
        </w:rPr>
        <w:t xml:space="preserve"> </w:t>
      </w:r>
      <w:r w:rsidRPr="00725333">
        <w:rPr>
          <w:rFonts w:ascii="Times New Roman" w:hAnsi="Times New Roman"/>
          <w:color w:val="000000" w:themeColor="text1"/>
          <w:sz w:val="20"/>
          <w:szCs w:val="20"/>
        </w:rPr>
        <w:t>Area</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 Foundation (9)</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Area B: Nature of Learner (9 hours),</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Area C: Clinical Skills (24 hours),</w:t>
      </w:r>
      <w:r w:rsidRPr="00725333">
        <w:rPr>
          <w:rFonts w:ascii="Times New Roman" w:hAnsi="Times New Roman"/>
          <w:color w:val="000000" w:themeColor="text1"/>
          <w:spacing w:val="-11"/>
          <w:sz w:val="20"/>
          <w:szCs w:val="20"/>
        </w:rPr>
        <w:t xml:space="preserve"> and </w:t>
      </w:r>
      <w:r w:rsidRPr="00725333">
        <w:rPr>
          <w:rFonts w:ascii="Times New Roman" w:hAnsi="Times New Roman"/>
          <w:color w:val="000000" w:themeColor="text1"/>
          <w:sz w:val="20"/>
          <w:szCs w:val="20"/>
        </w:rPr>
        <w:t>Area D: Research (6 hours) Students who successfully complete this program earn the M.Ed. in School Counseling and are eligible for Geo</w:t>
      </w:r>
      <w:r w:rsidRPr="00725333">
        <w:rPr>
          <w:rFonts w:ascii="Times New Roman" w:hAnsi="Times New Roman"/>
          <w:color w:val="000000" w:themeColor="text1"/>
          <w:spacing w:val="-4"/>
          <w:sz w:val="20"/>
          <w:szCs w:val="20"/>
        </w:rPr>
        <w:t>r</w:t>
      </w:r>
      <w:r w:rsidRPr="00725333">
        <w:rPr>
          <w:rFonts w:ascii="Times New Roman" w:hAnsi="Times New Roman"/>
          <w:color w:val="000000" w:themeColor="text1"/>
          <w:sz w:val="20"/>
          <w:szCs w:val="20"/>
        </w:rPr>
        <w:t>gia Certification in School Counseling. Certification candidates are required to pass the GACE I (General) and GACE II (School Counseling Examinations).</w:t>
      </w: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All program graduates have the opportunity to complete a professional internship during their first two years of practice.</w:t>
      </w:r>
      <w:r w:rsidRPr="00725333">
        <w:rPr>
          <w:rFonts w:ascii="Times New Roman" w:hAnsi="Times New Roman"/>
          <w:color w:val="000000" w:themeColor="text1"/>
          <w:spacing w:val="47"/>
          <w:sz w:val="20"/>
          <w:szCs w:val="20"/>
        </w:rPr>
        <w:t xml:space="preserve"> </w:t>
      </w:r>
      <w:r w:rsidRPr="00725333">
        <w:rPr>
          <w:rFonts w:ascii="Times New Roman" w:hAnsi="Times New Roman"/>
          <w:color w:val="000000" w:themeColor="text1"/>
          <w:sz w:val="20"/>
          <w:szCs w:val="20"/>
        </w:rPr>
        <w:t xml:space="preserve">This internship provides mentoring by a certified professional school counselor and portfolio review to help each student assess </w:t>
      </w:r>
      <w:r w:rsidR="00F5588F" w:rsidRPr="00725333">
        <w:rPr>
          <w:rFonts w:ascii="Times New Roman" w:hAnsi="Times New Roman"/>
          <w:color w:val="000000" w:themeColor="text1"/>
          <w:sz w:val="20"/>
          <w:szCs w:val="20"/>
        </w:rPr>
        <w:t>his/her</w:t>
      </w:r>
      <w:r w:rsidRPr="00725333">
        <w:rPr>
          <w:rFonts w:ascii="Times New Roman" w:hAnsi="Times New Roman"/>
          <w:color w:val="000000" w:themeColor="text1"/>
          <w:sz w:val="20"/>
          <w:szCs w:val="20"/>
        </w:rPr>
        <w:t xml:space="preserve"> e</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fectiveness as a professional school counselor and for professional development.</w:t>
      </w:r>
    </w:p>
    <w:p w:rsidR="005124D0" w:rsidRPr="00725333" w:rsidRDefault="005124D0" w:rsidP="005124D0">
      <w:pPr>
        <w:widowControl w:val="0"/>
        <w:autoSpaceDE w:val="0"/>
        <w:autoSpaceDN w:val="0"/>
        <w:adjustRightInd w:val="0"/>
        <w:spacing w:after="0" w:line="250" w:lineRule="auto"/>
        <w:ind w:left="36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Students pursuing School Counseling Certification (Add-On) or a Master of Education Degree in School Counseling must be fully admitted to School Counseling before taking courses listed under Professional Studies</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Area C.</w:t>
      </w:r>
    </w:p>
    <w:p w:rsidR="00A3250A" w:rsidRPr="00725333" w:rsidRDefault="00A3250A" w:rsidP="00A3250A">
      <w:pPr>
        <w:widowControl w:val="0"/>
        <w:autoSpaceDE w:val="0"/>
        <w:autoSpaceDN w:val="0"/>
        <w:adjustRightInd w:val="0"/>
        <w:spacing w:before="10" w:after="0" w:line="240" w:lineRule="exact"/>
        <w:ind w:left="360" w:right="180" w:firstLine="0"/>
        <w:jc w:val="both"/>
        <w:rPr>
          <w:rFonts w:ascii="Times New Roman" w:hAnsi="Times New Roman"/>
          <w:color w:val="000000" w:themeColor="text1"/>
          <w:sz w:val="24"/>
          <w:szCs w:val="24"/>
        </w:rPr>
      </w:pPr>
    </w:p>
    <w:p w:rsidR="00A3250A" w:rsidRPr="00725333" w:rsidRDefault="00A3250A" w:rsidP="00A3250A">
      <w:pPr>
        <w:pStyle w:val="Heading2"/>
        <w:spacing w:before="0"/>
        <w:ind w:left="360" w:right="180" w:firstLine="0"/>
        <w:rPr>
          <w:rFonts w:ascii="Times New Roman" w:hAnsi="Times New Roman"/>
          <w:color w:val="000000" w:themeColor="text1"/>
          <w:sz w:val="28"/>
          <w:szCs w:val="28"/>
        </w:rPr>
      </w:pPr>
      <w:bookmarkStart w:id="319" w:name="_Toc294969796"/>
      <w:bookmarkStart w:id="320" w:name="_Toc298161600"/>
      <w:r w:rsidRPr="00725333">
        <w:rPr>
          <w:rFonts w:ascii="Times New Roman" w:hAnsi="Times New Roman"/>
          <w:bCs w:val="0"/>
          <w:color w:val="000000" w:themeColor="text1"/>
          <w:sz w:val="28"/>
          <w:szCs w:val="28"/>
        </w:rPr>
        <w:t>Advisement</w:t>
      </w:r>
      <w:bookmarkEnd w:id="319"/>
      <w:bookmarkEnd w:id="320"/>
    </w:p>
    <w:p w:rsidR="005124D0" w:rsidRPr="00725333" w:rsidRDefault="005124D0" w:rsidP="005124D0">
      <w:pPr>
        <w:widowControl w:val="0"/>
        <w:autoSpaceDE w:val="0"/>
        <w:autoSpaceDN w:val="0"/>
        <w:adjustRightInd w:val="0"/>
        <w:spacing w:before="13" w:after="0" w:line="250" w:lineRule="auto"/>
        <w:ind w:left="45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Upon admission to the counseling program, each student is assigned a Faculty</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Adviso</w:t>
      </w:r>
      <w:r w:rsidRPr="00725333">
        <w:rPr>
          <w:rFonts w:ascii="Times New Roman" w:hAnsi="Times New Roman"/>
          <w:color w:val="000000" w:themeColor="text1"/>
          <w:spacing w:val="-11"/>
          <w:sz w:val="20"/>
          <w:szCs w:val="20"/>
        </w:rPr>
        <w:t>r</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The Advisor assists the student with program planning and approval; collaborates with the student to monitor the student</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progress; advises in the preparation and maintenance of the student</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portfolio; approves selection of courses each semester; determine readiness for practicum and internship; and completes the students’</w:t>
      </w:r>
      <w:r w:rsidRPr="00725333">
        <w:rPr>
          <w:rFonts w:ascii="Times New Roman" w:hAnsi="Times New Roman"/>
          <w:color w:val="000000" w:themeColor="text1"/>
          <w:spacing w:val="-15"/>
          <w:sz w:val="20"/>
          <w:szCs w:val="20"/>
        </w:rPr>
        <w:t xml:space="preserve"> </w:t>
      </w:r>
      <w:r w:rsidRPr="00725333">
        <w:rPr>
          <w:rFonts w:ascii="Times New Roman" w:hAnsi="Times New Roman"/>
          <w:color w:val="000000" w:themeColor="text1"/>
          <w:sz w:val="20"/>
          <w:szCs w:val="20"/>
        </w:rPr>
        <w:t>course audit for graduation.</w:t>
      </w:r>
    </w:p>
    <w:p w:rsidR="00A3250A" w:rsidRPr="00725333" w:rsidRDefault="00A3250A" w:rsidP="00A3250A">
      <w:pPr>
        <w:widowControl w:val="0"/>
        <w:autoSpaceDE w:val="0"/>
        <w:autoSpaceDN w:val="0"/>
        <w:adjustRightInd w:val="0"/>
        <w:spacing w:before="13" w:after="0" w:line="260" w:lineRule="exact"/>
        <w:ind w:left="360" w:right="180" w:firstLine="0"/>
        <w:jc w:val="both"/>
        <w:rPr>
          <w:rFonts w:ascii="Times New Roman" w:hAnsi="Times New Roman"/>
          <w:color w:val="000000" w:themeColor="text1"/>
          <w:sz w:val="26"/>
          <w:szCs w:val="26"/>
        </w:rPr>
      </w:pPr>
    </w:p>
    <w:p w:rsidR="00A3250A" w:rsidRPr="00725333" w:rsidRDefault="00A3250A" w:rsidP="00A3250A">
      <w:pPr>
        <w:pStyle w:val="Heading2"/>
        <w:spacing w:before="0"/>
        <w:ind w:left="360" w:right="180" w:firstLine="0"/>
        <w:rPr>
          <w:rFonts w:ascii="Times New Roman" w:hAnsi="Times New Roman"/>
          <w:color w:val="000000" w:themeColor="text1"/>
          <w:sz w:val="28"/>
          <w:szCs w:val="28"/>
        </w:rPr>
      </w:pPr>
      <w:bookmarkStart w:id="321" w:name="_Toc294969797"/>
      <w:bookmarkStart w:id="322" w:name="_Toc298161601"/>
      <w:r w:rsidRPr="00725333">
        <w:rPr>
          <w:rFonts w:ascii="Times New Roman" w:hAnsi="Times New Roman"/>
          <w:bCs w:val="0"/>
          <w:color w:val="000000" w:themeColor="text1"/>
          <w:sz w:val="28"/>
          <w:szCs w:val="28"/>
        </w:rPr>
        <w:t>Clinical Experience</w:t>
      </w:r>
      <w:bookmarkEnd w:id="321"/>
      <w:bookmarkEnd w:id="322"/>
    </w:p>
    <w:p w:rsidR="005124D0" w:rsidRPr="00725333" w:rsidRDefault="005124D0" w:rsidP="005124D0">
      <w:pPr>
        <w:widowControl w:val="0"/>
        <w:autoSpaceDE w:val="0"/>
        <w:autoSpaceDN w:val="0"/>
        <w:adjustRightInd w:val="0"/>
        <w:spacing w:before="13" w:after="0" w:line="249" w:lineRule="auto"/>
        <w:ind w:left="450" w:right="180" w:firstLine="36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A</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z w:val="20"/>
          <w:szCs w:val="20"/>
        </w:rPr>
        <w:t xml:space="preserve">All prerequisites listed below must be met before a student can register for any clinical experience. </w:t>
      </w:r>
      <w:r w:rsidR="00725333" w:rsidRPr="00725333">
        <w:rPr>
          <w:rFonts w:ascii="Times New Roman" w:hAnsi="Times New Roman"/>
          <w:bCs/>
          <w:i/>
          <w:color w:val="000000" w:themeColor="text1"/>
          <w:sz w:val="20"/>
          <w:szCs w:val="20"/>
        </w:rPr>
        <w:t>Proof</w:t>
      </w:r>
      <w:r w:rsidRPr="00725333">
        <w:rPr>
          <w:rFonts w:ascii="Times New Roman" w:hAnsi="Times New Roman"/>
          <w:bCs/>
          <w:i/>
          <w:color w:val="000000" w:themeColor="text1"/>
          <w:spacing w:val="-7"/>
          <w:sz w:val="20"/>
          <w:szCs w:val="20"/>
        </w:rPr>
        <w:t xml:space="preserve"> </w:t>
      </w:r>
      <w:r w:rsidR="00725333" w:rsidRPr="00725333">
        <w:rPr>
          <w:rFonts w:ascii="Times New Roman" w:hAnsi="Times New Roman"/>
          <w:bCs/>
          <w:i/>
          <w:color w:val="000000" w:themeColor="text1"/>
          <w:sz w:val="20"/>
          <w:szCs w:val="20"/>
        </w:rPr>
        <w:t>of</w:t>
      </w:r>
      <w:r w:rsidRPr="00725333">
        <w:rPr>
          <w:rFonts w:ascii="Times New Roman" w:hAnsi="Times New Roman"/>
          <w:bCs/>
          <w:i/>
          <w:color w:val="000000" w:themeColor="text1"/>
          <w:spacing w:val="-7"/>
          <w:sz w:val="20"/>
          <w:szCs w:val="20"/>
        </w:rPr>
        <w:t xml:space="preserve"> </w:t>
      </w:r>
      <w:r w:rsidR="00725333" w:rsidRPr="00725333">
        <w:rPr>
          <w:rFonts w:ascii="Times New Roman" w:hAnsi="Times New Roman"/>
          <w:bCs/>
          <w:i/>
          <w:color w:val="000000" w:themeColor="text1"/>
          <w:sz w:val="20"/>
          <w:szCs w:val="20"/>
        </w:rPr>
        <w:t>professional</w:t>
      </w:r>
      <w:r w:rsidRPr="00725333">
        <w:rPr>
          <w:rFonts w:ascii="Times New Roman" w:hAnsi="Times New Roman"/>
          <w:bCs/>
          <w:i/>
          <w:color w:val="000000" w:themeColor="text1"/>
          <w:spacing w:val="-11"/>
          <w:sz w:val="20"/>
          <w:szCs w:val="20"/>
        </w:rPr>
        <w:t xml:space="preserve"> </w:t>
      </w:r>
      <w:r w:rsidR="00725333" w:rsidRPr="00725333">
        <w:rPr>
          <w:rFonts w:ascii="Times New Roman" w:hAnsi="Times New Roman"/>
          <w:bCs/>
          <w:i/>
          <w:color w:val="000000" w:themeColor="text1"/>
          <w:sz w:val="20"/>
          <w:szCs w:val="20"/>
        </w:rPr>
        <w:t>liability</w:t>
      </w:r>
      <w:r w:rsidRPr="00725333">
        <w:rPr>
          <w:rFonts w:ascii="Times New Roman" w:hAnsi="Times New Roman"/>
          <w:bCs/>
          <w:i/>
          <w:color w:val="000000" w:themeColor="text1"/>
          <w:spacing w:val="-8"/>
          <w:sz w:val="20"/>
          <w:szCs w:val="20"/>
        </w:rPr>
        <w:t xml:space="preserve"> </w:t>
      </w:r>
      <w:r w:rsidR="00725333" w:rsidRPr="00725333">
        <w:rPr>
          <w:rFonts w:ascii="Times New Roman" w:hAnsi="Times New Roman"/>
          <w:bCs/>
          <w:i/>
          <w:color w:val="000000" w:themeColor="text1"/>
          <w:sz w:val="20"/>
          <w:szCs w:val="20"/>
        </w:rPr>
        <w:t xml:space="preserve">insurance coverage is required before registering for </w:t>
      </w:r>
      <w:r w:rsidR="00922933" w:rsidRPr="00C00141">
        <w:rPr>
          <w:rFonts w:ascii="Times New Roman" w:hAnsi="Times New Roman"/>
          <w:bCs/>
          <w:i/>
          <w:color w:val="E36C0A" w:themeColor="accent6" w:themeShade="BF"/>
          <w:sz w:val="20"/>
          <w:szCs w:val="20"/>
        </w:rPr>
        <w:t>COUN</w:t>
      </w:r>
      <w:r w:rsidR="00725333" w:rsidRPr="00C00141">
        <w:rPr>
          <w:rFonts w:ascii="Times New Roman" w:hAnsi="Times New Roman"/>
          <w:bCs/>
          <w:i/>
          <w:color w:val="E36C0A" w:themeColor="accent6" w:themeShade="BF"/>
          <w:sz w:val="20"/>
          <w:szCs w:val="20"/>
        </w:rPr>
        <w:t xml:space="preserve"> 5570 and</w:t>
      </w:r>
      <w:r w:rsidR="00922933" w:rsidRPr="00C00141">
        <w:rPr>
          <w:rFonts w:ascii="Times New Roman" w:hAnsi="Times New Roman"/>
          <w:bCs/>
          <w:i/>
          <w:color w:val="E36C0A" w:themeColor="accent6" w:themeShade="BF"/>
          <w:sz w:val="20"/>
          <w:szCs w:val="20"/>
        </w:rPr>
        <w:t xml:space="preserve"> COUN</w:t>
      </w:r>
      <w:r w:rsidR="00725333" w:rsidRPr="00C00141">
        <w:rPr>
          <w:rFonts w:ascii="Times New Roman" w:hAnsi="Times New Roman"/>
          <w:bCs/>
          <w:i/>
          <w:color w:val="E36C0A" w:themeColor="accent6" w:themeShade="BF"/>
          <w:sz w:val="20"/>
          <w:szCs w:val="20"/>
        </w:rPr>
        <w:t xml:space="preserve"> 5595.</w:t>
      </w:r>
    </w:p>
    <w:p w:rsidR="00A3250A" w:rsidRPr="00816277" w:rsidRDefault="00A3250A" w:rsidP="00A3250A">
      <w:pPr>
        <w:widowControl w:val="0"/>
        <w:autoSpaceDE w:val="0"/>
        <w:autoSpaceDN w:val="0"/>
        <w:adjustRightInd w:val="0"/>
        <w:spacing w:before="13" w:after="0" w:line="249" w:lineRule="auto"/>
        <w:ind w:left="360" w:right="18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23" w:name="_Toc294969798"/>
      <w:bookmarkStart w:id="324" w:name="_Toc298161602"/>
      <w:r w:rsidRPr="00816277">
        <w:rPr>
          <w:rFonts w:ascii="Times New Roman" w:hAnsi="Times New Roman"/>
          <w:bCs w:val="0"/>
          <w:color w:val="000000" w:themeColor="text1"/>
          <w:sz w:val="28"/>
          <w:szCs w:val="28"/>
        </w:rPr>
        <w:t>Admission</w:t>
      </w:r>
      <w:bookmarkEnd w:id="323"/>
      <w:bookmarkEnd w:id="324"/>
    </w:p>
    <w:p w:rsidR="005124D0" w:rsidRPr="00816277" w:rsidRDefault="005124D0" w:rsidP="005124D0">
      <w:pPr>
        <w:widowControl w:val="0"/>
        <w:autoSpaceDE w:val="0"/>
        <w:autoSpaceDN w:val="0"/>
        <w:adjustRightInd w:val="0"/>
        <w:spacing w:before="10"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For admission to the School Counseling Program, students must satisfy graduate admission requirements and either hold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Certification OR pass the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Certif</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cation Examination (GACE I) – General. Students seeking add-on certification must hold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 teacher certification and a maste</w:t>
      </w:r>
      <w:r w:rsidRPr="00816277">
        <w:rPr>
          <w:rFonts w:ascii="Times New Roman" w:hAnsi="Times New Roman"/>
          <w:color w:val="000000" w:themeColor="text1"/>
          <w:spacing w:val="8"/>
          <w:sz w:val="20"/>
          <w:szCs w:val="20"/>
        </w:rPr>
        <w:t>r</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degree.</w:t>
      </w:r>
    </w:p>
    <w:p w:rsidR="00A3250A" w:rsidRPr="00816277" w:rsidRDefault="00A3250A" w:rsidP="00A3250A">
      <w:pPr>
        <w:widowControl w:val="0"/>
        <w:autoSpaceDE w:val="0"/>
        <w:autoSpaceDN w:val="0"/>
        <w:adjustRightInd w:val="0"/>
        <w:spacing w:after="0"/>
        <w:ind w:left="360" w:right="18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right="180" w:firstLine="0"/>
        <w:rPr>
          <w:rFonts w:ascii="Times New Roman" w:hAnsi="Times New Roman"/>
          <w:color w:val="000000" w:themeColor="text1"/>
          <w:sz w:val="28"/>
          <w:szCs w:val="28"/>
        </w:rPr>
      </w:pPr>
      <w:bookmarkStart w:id="325" w:name="_Toc294969799"/>
      <w:bookmarkStart w:id="326" w:name="_Toc298161603"/>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ogram Completion</w:t>
      </w:r>
      <w:bookmarkEnd w:id="325"/>
      <w:bookmarkEnd w:id="326"/>
    </w:p>
    <w:p w:rsidR="005124D0" w:rsidRPr="00816277" w:rsidRDefault="005124D0" w:rsidP="005124D0">
      <w:pPr>
        <w:pStyle w:val="ListParagraph"/>
        <w:widowControl w:val="0"/>
        <w:autoSpaceDE w:val="0"/>
        <w:autoSpaceDN w:val="0"/>
        <w:adjustRightInd w:val="0"/>
        <w:spacing w:before="1" w:after="0" w:line="250" w:lineRule="auto"/>
        <w:ind w:left="450" w:right="180" w:firstLine="360"/>
        <w:jc w:val="both"/>
        <w:rPr>
          <w:rFonts w:ascii="Times New Roman" w:hAnsi="Times New Roman"/>
          <w:color w:val="000000" w:themeColor="text1"/>
          <w:sz w:val="20"/>
          <w:szCs w:val="20"/>
        </w:rPr>
      </w:pP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 be eligible for the M.Ed. degree in School Counseling and recommendation for S-5 certif</w:t>
      </w:r>
      <w:r w:rsidRPr="00816277">
        <w:rPr>
          <w:rFonts w:ascii="Times New Roman" w:hAnsi="Times New Roman"/>
          <w:color w:val="000000" w:themeColor="text1"/>
          <w:spacing w:val="-4"/>
          <w:sz w:val="20"/>
          <w:szCs w:val="20"/>
        </w:rPr>
        <w:t>i</w:t>
      </w:r>
      <w:r w:rsidRPr="00816277">
        <w:rPr>
          <w:rFonts w:ascii="Times New Roman" w:hAnsi="Times New Roman"/>
          <w:color w:val="000000" w:themeColor="text1"/>
          <w:sz w:val="20"/>
          <w:szCs w:val="20"/>
        </w:rPr>
        <w:t>cation by</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the student must meet the following requirements:</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Credit hours usable in the planned program must not be older than six calendar years at the time the degree is completed.</w:t>
      </w:r>
    </w:p>
    <w:p w:rsidR="005124D0" w:rsidRPr="00816277" w:rsidRDefault="00A62F43"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A62F43">
        <w:rPr>
          <w:noProof/>
          <w:color w:val="000000" w:themeColor="text1"/>
        </w:rPr>
        <w:pict>
          <v:shapetype id="_x0000_t202" coordsize="21600,21600" o:spt="202" path="m,l,21600r21600,l21600,xe">
            <v:stroke joinstyle="miter"/>
            <v:path gradientshapeok="t" o:connecttype="rect"/>
          </v:shapetype>
          <v:shape id="_x0000_s1044" type="#_x0000_t202" style="position:absolute;left:0;text-align:left;margin-left:17.75pt;margin-top:17.9pt;width:1in;height:270.75pt;z-index:-251341824;mso-position-horizontal-relative:page" o:allowincell="f" filled="f" stroked="f">
            <v:textbox style="layout-flow:vertical;mso-layout-flow-alt:bottom-to-top;mso-next-textbox:#_x0000_s1044" inset="0,0,0,0">
              <w:txbxContent>
                <w:p w:rsidR="00943ADE" w:rsidRDefault="00943ADE" w:rsidP="005124D0">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5124D0" w:rsidRPr="00816277">
        <w:rPr>
          <w:rFonts w:ascii="Times New Roman" w:hAnsi="Times New Roman"/>
          <w:color w:val="000000" w:themeColor="text1"/>
          <w:sz w:val="20"/>
          <w:szCs w:val="20"/>
        </w:rPr>
        <w:t>Complete an</w:t>
      </w:r>
      <w:r w:rsidR="005124D0" w:rsidRPr="00816277">
        <w:rPr>
          <w:rFonts w:ascii="Times New Roman" w:hAnsi="Times New Roman"/>
          <w:color w:val="000000" w:themeColor="text1"/>
          <w:spacing w:val="-11"/>
          <w:sz w:val="20"/>
          <w:szCs w:val="20"/>
        </w:rPr>
        <w:t xml:space="preserve"> </w:t>
      </w:r>
      <w:r w:rsidR="005124D0" w:rsidRPr="00816277">
        <w:rPr>
          <w:rFonts w:ascii="Times New Roman" w:hAnsi="Times New Roman"/>
          <w:color w:val="000000" w:themeColor="text1"/>
          <w:sz w:val="20"/>
          <w:szCs w:val="20"/>
        </w:rPr>
        <w:t>Application for Graduation at least two semesters prior to course/program requirement completion.</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Maintain a cumulative 3.0 grade point average or better in graduate course work with no grade below a “B” in any School Counseling course.</w:t>
      </w:r>
    </w:p>
    <w:p w:rsidR="009A7931" w:rsidRDefault="009A7931"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sectPr w:rsidR="009A7931" w:rsidSect="009A7931">
          <w:headerReference w:type="even" r:id="rId61"/>
          <w:pgSz w:w="12240" w:h="15840" w:code="1"/>
          <w:pgMar w:top="720" w:right="720" w:bottom="288" w:left="1440" w:header="720" w:footer="288" w:gutter="0"/>
          <w:cols w:space="720"/>
          <w:docGrid w:linePitch="360"/>
        </w:sectPr>
      </w:pP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lastRenderedPageBreak/>
        <w:t>Include a minimum of 48 semester hours of graduate courses in School Counseling as prescribed on the Program check sheet.</w:t>
      </w:r>
    </w:p>
    <w:p w:rsidR="005124D0" w:rsidRPr="00816277" w:rsidRDefault="005124D0" w:rsidP="00BB4865">
      <w:pPr>
        <w:pStyle w:val="ListParagraph"/>
        <w:widowControl w:val="0"/>
        <w:numPr>
          <w:ilvl w:val="0"/>
          <w:numId w:val="32"/>
        </w:numPr>
        <w:autoSpaceDE w:val="0"/>
        <w:autoSpaceDN w:val="0"/>
        <w:adjustRightInd w:val="0"/>
        <w:spacing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At least 39 of the credit hours used in completion of the M.Ed. in School Counseling must be earned in residence at</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 Up to 9 semester hours of transfer credit may be applied toward the M.Ed. in School Counseling.</w:t>
      </w:r>
    </w:p>
    <w:p w:rsidR="005124D0" w:rsidRPr="00816277" w:rsidRDefault="005124D0" w:rsidP="00BB4865">
      <w:pPr>
        <w:pStyle w:val="ListParagraph"/>
        <w:widowControl w:val="0"/>
        <w:numPr>
          <w:ilvl w:val="0"/>
          <w:numId w:val="32"/>
        </w:numPr>
        <w:autoSpaceDE w:val="0"/>
        <w:autoSpaceDN w:val="0"/>
        <w:adjustRightInd w:val="0"/>
        <w:spacing w:before="10" w:after="0"/>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 Pass the Geo</w:t>
      </w:r>
      <w:r w:rsidRPr="00816277">
        <w:rPr>
          <w:rFonts w:ascii="Times New Roman" w:hAnsi="Times New Roman"/>
          <w:color w:val="000000" w:themeColor="text1"/>
          <w:spacing w:val="-4"/>
          <w:sz w:val="20"/>
          <w:szCs w:val="20"/>
        </w:rPr>
        <w:t>r</w:t>
      </w:r>
      <w:r w:rsidRPr="00816277">
        <w:rPr>
          <w:rFonts w:ascii="Times New Roman" w:hAnsi="Times New Roman"/>
          <w:color w:val="000000" w:themeColor="text1"/>
          <w:sz w:val="20"/>
          <w:szCs w:val="20"/>
        </w:rPr>
        <w:t>gia</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for the Certification of Educators examination in School Counseling (GACE II).</w:t>
      </w:r>
    </w:p>
    <w:p w:rsidR="005124D0" w:rsidRPr="00816277" w:rsidRDefault="005124D0" w:rsidP="00BB4865">
      <w:pPr>
        <w:pStyle w:val="ListParagraph"/>
        <w:widowControl w:val="0"/>
        <w:numPr>
          <w:ilvl w:val="0"/>
          <w:numId w:val="32"/>
        </w:numPr>
        <w:autoSpaceDE w:val="0"/>
        <w:autoSpaceDN w:val="0"/>
        <w:adjustRightInd w:val="0"/>
        <w:spacing w:before="10" w:after="0" w:line="250" w:lineRule="auto"/>
        <w:ind w:left="1260" w:right="18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Satisfy the School Counseling Program</w:t>
      </w:r>
      <w:r w:rsidRPr="00816277">
        <w:rPr>
          <w:rFonts w:ascii="Times New Roman" w:hAnsi="Times New Roman"/>
          <w:color w:val="000000" w:themeColor="text1"/>
          <w:spacing w:val="-11"/>
          <w:sz w:val="20"/>
          <w:szCs w:val="20"/>
        </w:rPr>
        <w:t>’</w:t>
      </w:r>
      <w:r w:rsidRPr="00816277">
        <w:rPr>
          <w:rFonts w:ascii="Times New Roman" w:hAnsi="Times New Roman"/>
          <w:color w:val="000000" w:themeColor="text1"/>
          <w:sz w:val="20"/>
          <w:szCs w:val="20"/>
        </w:rPr>
        <w:t>s Clinical Experience requirement (COUN 5570 and COUN 5595) in residence at</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Albany State Universit</w:t>
      </w:r>
      <w:r w:rsidRPr="00816277">
        <w:rPr>
          <w:rFonts w:ascii="Times New Roman" w:hAnsi="Times New Roman"/>
          <w:color w:val="000000" w:themeColor="text1"/>
          <w:spacing w:val="-13"/>
          <w:sz w:val="20"/>
          <w:szCs w:val="20"/>
        </w:rPr>
        <w:t>y</w:t>
      </w:r>
      <w:r w:rsidRPr="00816277">
        <w:rPr>
          <w:rFonts w:ascii="Times New Roman" w:hAnsi="Times New Roman"/>
          <w:color w:val="000000" w:themeColor="text1"/>
          <w:sz w:val="20"/>
          <w:szCs w:val="20"/>
        </w:rPr>
        <w:t>.</w:t>
      </w:r>
    </w:p>
    <w:p w:rsidR="00DD3D7A" w:rsidRPr="00816277" w:rsidRDefault="00DD3D7A" w:rsidP="005124D0">
      <w:pPr>
        <w:pStyle w:val="BalloonText"/>
        <w:widowControl w:val="0"/>
        <w:autoSpaceDE w:val="0"/>
        <w:autoSpaceDN w:val="0"/>
        <w:adjustRightInd w:val="0"/>
        <w:spacing w:line="250" w:lineRule="auto"/>
        <w:ind w:right="180"/>
        <w:jc w:val="both"/>
        <w:rPr>
          <w:rFonts w:ascii="Times New Roman" w:hAnsi="Times New Roman"/>
          <w:color w:val="000000" w:themeColor="text1"/>
          <w:sz w:val="20"/>
          <w:szCs w:val="20"/>
        </w:rPr>
      </w:pPr>
    </w:p>
    <w:p w:rsidR="00A3250A" w:rsidRPr="00816277" w:rsidRDefault="00A3250A" w:rsidP="00A3250A">
      <w:pPr>
        <w:widowControl w:val="0"/>
        <w:autoSpaceDE w:val="0"/>
        <w:autoSpaceDN w:val="0"/>
        <w:adjustRightInd w:val="0"/>
        <w:spacing w:before="3" w:after="0" w:line="200" w:lineRule="exact"/>
        <w:ind w:left="360" w:right="360" w:firstLine="0"/>
        <w:jc w:val="both"/>
        <w:rPr>
          <w:rFonts w:ascii="Times New Roman" w:hAnsi="Times New Roman"/>
          <w:color w:val="000000" w:themeColor="text1"/>
          <w:sz w:val="20"/>
          <w:szCs w:val="20"/>
        </w:rPr>
      </w:pPr>
    </w:p>
    <w:p w:rsidR="00A3250A" w:rsidRPr="00816277" w:rsidRDefault="00A3250A" w:rsidP="00A3250A">
      <w:pPr>
        <w:pStyle w:val="Heading2"/>
        <w:spacing w:before="0"/>
        <w:ind w:left="360" w:firstLine="0"/>
        <w:rPr>
          <w:rFonts w:ascii="Times New Roman" w:hAnsi="Times New Roman"/>
          <w:color w:val="000000" w:themeColor="text1"/>
          <w:sz w:val="28"/>
          <w:szCs w:val="28"/>
        </w:rPr>
      </w:pPr>
      <w:bookmarkStart w:id="327" w:name="_Toc294969800"/>
      <w:bookmarkStart w:id="328" w:name="_Toc298161604"/>
      <w:r w:rsidRPr="00816277">
        <w:rPr>
          <w:rFonts w:ascii="Times New Roman" w:hAnsi="Times New Roman"/>
          <w:bCs w:val="0"/>
          <w:color w:val="000000" w:themeColor="text1"/>
          <w:sz w:val="28"/>
          <w:szCs w:val="28"/>
        </w:rPr>
        <w:t>P</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ogram Planned Deg</w:t>
      </w:r>
      <w:r w:rsidRPr="00816277">
        <w:rPr>
          <w:rFonts w:ascii="Times New Roman" w:hAnsi="Times New Roman"/>
          <w:bCs w:val="0"/>
          <w:color w:val="000000" w:themeColor="text1"/>
          <w:spacing w:val="-4"/>
          <w:sz w:val="28"/>
          <w:szCs w:val="28"/>
        </w:rPr>
        <w:t>r</w:t>
      </w:r>
      <w:r w:rsidRPr="00816277">
        <w:rPr>
          <w:rFonts w:ascii="Times New Roman" w:hAnsi="Times New Roman"/>
          <w:bCs w:val="0"/>
          <w:color w:val="000000" w:themeColor="text1"/>
          <w:sz w:val="28"/>
          <w:szCs w:val="28"/>
        </w:rPr>
        <w:t>ee</w:t>
      </w:r>
      <w:bookmarkEnd w:id="327"/>
      <w:bookmarkEnd w:id="328"/>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Certification in the State of Georgia</w:t>
      </w:r>
      <w:r w:rsidRPr="002A6CEE">
        <w:rPr>
          <w:rFonts w:ascii="Times New Roman" w:hAnsi="Times New Roman"/>
          <w:b/>
          <w:bCs/>
          <w:color w:val="000000" w:themeColor="text1"/>
          <w:sz w:val="20"/>
          <w:szCs w:val="20"/>
        </w:rPr>
        <w:tab/>
        <w:t>3 hrs</w:t>
      </w:r>
    </w:p>
    <w:p w:rsidR="00D97076" w:rsidRDefault="00D97076" w:rsidP="00A3250A">
      <w:pPr>
        <w:widowControl w:val="0"/>
        <w:tabs>
          <w:tab w:val="left" w:pos="9140"/>
        </w:tabs>
        <w:autoSpaceDE w:val="0"/>
        <w:autoSpaceDN w:val="0"/>
        <w:adjustRightInd w:val="0"/>
        <w:spacing w:after="0"/>
        <w:ind w:left="540" w:right="360" w:firstLine="0"/>
        <w:jc w:val="both"/>
        <w:rPr>
          <w:rFonts w:ascii="Times New Roman" w:hAnsi="Times New Roman"/>
          <w:bCs/>
          <w:color w:val="000000" w:themeColor="text1"/>
          <w:sz w:val="20"/>
          <w:szCs w:val="20"/>
        </w:rPr>
      </w:pPr>
      <w:r>
        <w:rPr>
          <w:rFonts w:ascii="Times New Roman" w:hAnsi="Times New Roman"/>
          <w:bCs/>
          <w:color w:val="000000" w:themeColor="text1"/>
          <w:sz w:val="20"/>
          <w:szCs w:val="20"/>
        </w:rPr>
        <w:t>Georgia Teacher Certificate#_______________(Attach copy of certificate)</w:t>
      </w:r>
    </w:p>
    <w:p w:rsidR="00D97076" w:rsidRDefault="00D97076" w:rsidP="00A3250A">
      <w:pPr>
        <w:widowControl w:val="0"/>
        <w:tabs>
          <w:tab w:val="left" w:pos="9140"/>
        </w:tabs>
        <w:autoSpaceDE w:val="0"/>
        <w:autoSpaceDN w:val="0"/>
        <w:adjustRightInd w:val="0"/>
        <w:spacing w:after="0"/>
        <w:ind w:left="540" w:right="360" w:firstLine="0"/>
        <w:jc w:val="both"/>
        <w:rPr>
          <w:rFonts w:ascii="Times New Roman" w:hAnsi="Times New Roman"/>
          <w:bCs/>
          <w:color w:val="000000" w:themeColor="text1"/>
          <w:sz w:val="20"/>
          <w:szCs w:val="20"/>
        </w:rPr>
      </w:pPr>
      <w:r>
        <w:rPr>
          <w:rFonts w:ascii="Times New Roman" w:hAnsi="Times New Roman"/>
          <w:bCs/>
          <w:color w:val="000000" w:themeColor="text1"/>
          <w:sz w:val="20"/>
          <w:szCs w:val="20"/>
        </w:rPr>
        <w:t xml:space="preserve">Or </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bCs/>
          <w:color w:val="000000" w:themeColor="text1"/>
          <w:sz w:val="20"/>
          <w:szCs w:val="20"/>
        </w:rPr>
      </w:pPr>
      <w:r w:rsidRPr="00725333">
        <w:rPr>
          <w:rFonts w:ascii="Times New Roman" w:hAnsi="Times New Roman"/>
          <w:bCs/>
          <w:color w:val="000000" w:themeColor="text1"/>
          <w:sz w:val="20"/>
          <w:szCs w:val="20"/>
        </w:rPr>
        <w:t>SPED     5501     Exceptional Children</w:t>
      </w:r>
    </w:p>
    <w:p w:rsidR="00A3250A" w:rsidRPr="00725333" w:rsidRDefault="00A3250A" w:rsidP="00A3250A">
      <w:pPr>
        <w:widowControl w:val="0"/>
        <w:tabs>
          <w:tab w:val="left" w:pos="9140"/>
        </w:tabs>
        <w:autoSpaceDE w:val="0"/>
        <w:autoSpaceDN w:val="0"/>
        <w:adjustRightInd w:val="0"/>
        <w:spacing w:after="0"/>
        <w:ind w:right="360" w:firstLine="0"/>
        <w:jc w:val="both"/>
        <w:rPr>
          <w:rFonts w:ascii="Times New Roman" w:hAnsi="Times New Roman"/>
          <w:b/>
          <w:bCs/>
          <w:color w:val="000000" w:themeColor="text1"/>
          <w:sz w:val="20"/>
          <w:szCs w:val="20"/>
        </w:rPr>
      </w:pPr>
    </w:p>
    <w:p w:rsidR="00A3250A" w:rsidRPr="00725333"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725333">
        <w:rPr>
          <w:rFonts w:ascii="Times New Roman" w:hAnsi="Times New Roman"/>
          <w:b/>
          <w:bCs/>
          <w:color w:val="000000" w:themeColor="text1"/>
          <w:sz w:val="20"/>
          <w:szCs w:val="20"/>
        </w:rPr>
        <w:t xml:space="preserve">Required for </w:t>
      </w:r>
      <w:r w:rsidR="00D97076">
        <w:rPr>
          <w:rFonts w:ascii="Times New Roman" w:hAnsi="Times New Roman"/>
          <w:b/>
          <w:bCs/>
          <w:color w:val="000000" w:themeColor="text1"/>
          <w:sz w:val="20"/>
          <w:szCs w:val="20"/>
        </w:rPr>
        <w:t>Provisional (9 hrs)</w:t>
      </w:r>
      <w:r w:rsidRPr="00725333">
        <w:rPr>
          <w:rFonts w:ascii="Times New Roman" w:hAnsi="Times New Roman"/>
          <w:b/>
          <w:bCs/>
          <w:color w:val="000000" w:themeColor="text1"/>
          <w:sz w:val="20"/>
          <w:szCs w:val="20"/>
        </w:rPr>
        <w:tab/>
        <w:t>9 hrs</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COUN   5000     Introduction to Professional Counseling</w:t>
      </w:r>
      <w:r w:rsidR="00D97076">
        <w:rPr>
          <w:rFonts w:ascii="Times New Roman" w:hAnsi="Times New Roman"/>
          <w:color w:val="000000" w:themeColor="text1"/>
          <w:sz w:val="20"/>
          <w:szCs w:val="20"/>
        </w:rPr>
        <w:t>*</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COUN   5001     Introduction to Professional Writing</w:t>
      </w:r>
      <w:r w:rsidR="00D97076">
        <w:rPr>
          <w:rFonts w:ascii="Times New Roman" w:hAnsi="Times New Roman"/>
          <w:color w:val="000000" w:themeColor="text1"/>
          <w:sz w:val="20"/>
          <w:szCs w:val="20"/>
        </w:rPr>
        <w:t>*</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COUN   5002     Professional Issues in Counseling</w:t>
      </w:r>
      <w:r w:rsidR="00D97076">
        <w:rPr>
          <w:rFonts w:ascii="Times New Roman" w:hAnsi="Times New Roman"/>
          <w:color w:val="000000" w:themeColor="text1"/>
          <w:sz w:val="20"/>
          <w:szCs w:val="20"/>
        </w:rPr>
        <w:t>*</w:t>
      </w:r>
    </w:p>
    <w:p w:rsidR="00A3250A" w:rsidRPr="00725333" w:rsidRDefault="00A3250A" w:rsidP="00A3250A">
      <w:pPr>
        <w:widowControl w:val="0"/>
        <w:tabs>
          <w:tab w:val="left" w:pos="9140"/>
        </w:tabs>
        <w:autoSpaceDE w:val="0"/>
        <w:autoSpaceDN w:val="0"/>
        <w:adjustRightInd w:val="0"/>
        <w:spacing w:after="0"/>
        <w:ind w:left="540" w:right="36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 xml:space="preserve">COUN   5605     Leadership and </w:t>
      </w:r>
      <w:r w:rsidR="00F5588F" w:rsidRPr="00725333">
        <w:rPr>
          <w:rFonts w:ascii="Times New Roman" w:hAnsi="Times New Roman"/>
          <w:color w:val="000000" w:themeColor="text1"/>
          <w:sz w:val="20"/>
          <w:szCs w:val="20"/>
        </w:rPr>
        <w:t>Advocacy</w:t>
      </w:r>
      <w:r w:rsidR="00D97076">
        <w:rPr>
          <w:rFonts w:ascii="Times New Roman" w:hAnsi="Times New Roman"/>
          <w:color w:val="000000" w:themeColor="text1"/>
          <w:sz w:val="20"/>
          <w:szCs w:val="20"/>
        </w:rPr>
        <w:t>*</w:t>
      </w:r>
      <w:r w:rsidRPr="00725333">
        <w:rPr>
          <w:rFonts w:ascii="Times New Roman" w:hAnsi="Times New Roman"/>
          <w:color w:val="000000" w:themeColor="text1"/>
          <w:sz w:val="20"/>
          <w:szCs w:val="20"/>
        </w:rPr>
        <w:t xml:space="preserve"> </w:t>
      </w:r>
    </w:p>
    <w:p w:rsidR="00A3250A" w:rsidRPr="00816277" w:rsidRDefault="00A3250A" w:rsidP="00A3250A">
      <w:pPr>
        <w:widowControl w:val="0"/>
        <w:tabs>
          <w:tab w:val="left" w:pos="9140"/>
        </w:tabs>
        <w:autoSpaceDE w:val="0"/>
        <w:autoSpaceDN w:val="0"/>
        <w:adjustRightInd w:val="0"/>
        <w:spacing w:after="0"/>
        <w:ind w:right="360" w:firstLine="0"/>
        <w:jc w:val="both"/>
        <w:rPr>
          <w:rFonts w:ascii="Times New Roman" w:hAnsi="Times New Roman"/>
          <w:b/>
          <w:bCs/>
          <w:color w:val="000000" w:themeColor="text1"/>
          <w:sz w:val="20"/>
          <w:szCs w:val="20"/>
        </w:rPr>
      </w:pPr>
    </w:p>
    <w:p w:rsidR="00A3250A" w:rsidRPr="002A6CEE" w:rsidRDefault="00A3250A" w:rsidP="002A6CEE">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Required for Certification and Degree Program</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 xml:space="preserve">Area A </w:t>
      </w:r>
      <w:r w:rsidR="00D97076">
        <w:rPr>
          <w:rFonts w:ascii="Times New Roman" w:hAnsi="Times New Roman"/>
          <w:b/>
          <w:bCs/>
          <w:color w:val="000000" w:themeColor="text1"/>
          <w:sz w:val="20"/>
          <w:szCs w:val="20"/>
        </w:rPr>
        <w:t>–</w:t>
      </w:r>
      <w:r w:rsidRPr="002A6CEE">
        <w:rPr>
          <w:rFonts w:ascii="Times New Roman" w:hAnsi="Times New Roman"/>
          <w:b/>
          <w:bCs/>
          <w:color w:val="000000" w:themeColor="text1"/>
          <w:sz w:val="20"/>
          <w:szCs w:val="20"/>
        </w:rPr>
        <w:t xml:space="preserve"> Foundation</w:t>
      </w:r>
      <w:r w:rsidR="00D97076">
        <w:rPr>
          <w:rFonts w:ascii="Times New Roman" w:hAnsi="Times New Roman"/>
          <w:b/>
          <w:bCs/>
          <w:color w:val="000000" w:themeColor="text1"/>
          <w:sz w:val="20"/>
          <w:szCs w:val="20"/>
        </w:rPr>
        <w:t xml:space="preserve"> (9 hrs)</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5501     Lifespan Development</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5500    Theories of Counseling</w:t>
      </w:r>
    </w:p>
    <w:p w:rsidR="00A3250A" w:rsidRPr="00816277" w:rsidRDefault="00A3250A" w:rsidP="00A3250A">
      <w:pPr>
        <w:widowControl w:val="0"/>
        <w:tabs>
          <w:tab w:val="left" w:pos="1260"/>
          <w:tab w:val="left" w:pos="338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5600     Ethical and Legal Issues in Counseling</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B – Nature of the Learner</w:t>
      </w:r>
      <w:r w:rsidR="00D97076">
        <w:rPr>
          <w:rFonts w:ascii="Times New Roman" w:hAnsi="Times New Roman"/>
          <w:b/>
          <w:bCs/>
          <w:color w:val="000000" w:themeColor="text1"/>
          <w:sz w:val="20"/>
          <w:szCs w:val="20"/>
        </w:rPr>
        <w:t xml:space="preserve"> (9 hrs)</w:t>
      </w:r>
      <w:r w:rsidRPr="002A6CEE">
        <w:rPr>
          <w:rFonts w:ascii="Times New Roman" w:hAnsi="Times New Roman"/>
          <w:b/>
          <w:bCs/>
          <w:color w:val="000000" w:themeColor="text1"/>
          <w:sz w:val="20"/>
          <w:szCs w:val="20"/>
        </w:rPr>
        <w:t xml:space="preserve"> </w:t>
      </w:r>
      <w:r w:rsidRPr="002A6CEE">
        <w:rPr>
          <w:rFonts w:ascii="Times New Roman" w:hAnsi="Times New Roman"/>
          <w:b/>
          <w:bCs/>
          <w:color w:val="000000" w:themeColor="text1"/>
          <w:sz w:val="20"/>
          <w:szCs w:val="20"/>
        </w:rPr>
        <w:tab/>
        <w:t>9 hrs.</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 xml:space="preserve"> 5506     School Counseling Foundations</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5525      School Counseling in P-12</w:t>
      </w:r>
    </w:p>
    <w:p w:rsidR="00A3250A" w:rsidRPr="00816277" w:rsidRDefault="00A3250A" w:rsidP="00A3250A">
      <w:pPr>
        <w:widowControl w:val="0"/>
        <w:tabs>
          <w:tab w:val="left" w:pos="1260"/>
          <w:tab w:val="left" w:pos="4100"/>
        </w:tabs>
        <w:autoSpaceDE w:val="0"/>
        <w:autoSpaceDN w:val="0"/>
        <w:adjustRightInd w:val="0"/>
        <w:spacing w:before="10" w:after="0"/>
        <w:ind w:left="540" w:right="36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w:t>
      </w:r>
      <w:r w:rsidRPr="00816277">
        <w:rPr>
          <w:rFonts w:ascii="Times New Roman" w:hAnsi="Times New Roman"/>
          <w:color w:val="000000" w:themeColor="text1"/>
          <w:sz w:val="20"/>
          <w:szCs w:val="20"/>
        </w:rPr>
        <w:tab/>
        <w:t>5520      Multicultural Counseling: Theory and Practice</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C – Clinical Skills</w:t>
      </w:r>
      <w:r w:rsidR="00D97076">
        <w:rPr>
          <w:rFonts w:ascii="Times New Roman" w:hAnsi="Times New Roman"/>
          <w:b/>
          <w:bCs/>
          <w:color w:val="000000" w:themeColor="text1"/>
          <w:sz w:val="20"/>
          <w:szCs w:val="20"/>
        </w:rPr>
        <w:t xml:space="preserve"> (24 hrs)</w:t>
      </w:r>
      <w:r w:rsidRPr="002A6CEE">
        <w:rPr>
          <w:rFonts w:ascii="Times New Roman" w:hAnsi="Times New Roman"/>
          <w:b/>
          <w:bCs/>
          <w:color w:val="000000" w:themeColor="text1"/>
          <w:sz w:val="20"/>
          <w:szCs w:val="20"/>
        </w:rPr>
        <w:tab/>
        <w:t>24 hrs.</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5512 Counseling Strategies and</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 xml:space="preserve">echniques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5515 Group Counseling and Dynamics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5517 Family Counseling</w:t>
      </w:r>
    </w:p>
    <w:p w:rsidR="00E37682" w:rsidRPr="00816277" w:rsidRDefault="00E37682" w:rsidP="00E37682">
      <w:pPr>
        <w:widowControl w:val="0"/>
        <w:autoSpaceDE w:val="0"/>
        <w:autoSpaceDN w:val="0"/>
        <w:adjustRightInd w:val="0"/>
        <w:spacing w:before="10"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5531 Career Development and Counseling</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5540 Consultation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 xml:space="preserve">COUN 5570 Practicum </w:t>
      </w:r>
    </w:p>
    <w:p w:rsidR="00E37682" w:rsidRPr="00816277" w:rsidRDefault="00E37682" w:rsidP="00E37682">
      <w:pPr>
        <w:widowControl w:val="0"/>
        <w:autoSpaceDE w:val="0"/>
        <w:autoSpaceDN w:val="0"/>
        <w:adjustRightInd w:val="0"/>
        <w:spacing w:before="10" w:after="0" w:line="250" w:lineRule="auto"/>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5595 Internship</w:t>
      </w:r>
    </w:p>
    <w:p w:rsidR="00E37682" w:rsidRPr="00816277" w:rsidRDefault="00E37682" w:rsidP="00E37682">
      <w:pPr>
        <w:widowControl w:val="0"/>
        <w:autoSpaceDE w:val="0"/>
        <w:autoSpaceDN w:val="0"/>
        <w:adjustRightInd w:val="0"/>
        <w:spacing w:after="0"/>
        <w:ind w:left="540" w:right="18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5610 Crisis Counseling and Intervention</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D: Research</w:t>
      </w:r>
      <w:r w:rsidR="00D97076">
        <w:rPr>
          <w:rFonts w:ascii="Times New Roman" w:hAnsi="Times New Roman"/>
          <w:b/>
          <w:bCs/>
          <w:color w:val="000000" w:themeColor="text1"/>
          <w:sz w:val="20"/>
          <w:szCs w:val="20"/>
        </w:rPr>
        <w:t xml:space="preserve"> (6 hrs)</w:t>
      </w:r>
      <w:r w:rsidRPr="002A6CEE">
        <w:rPr>
          <w:rFonts w:ascii="Times New Roman" w:hAnsi="Times New Roman"/>
          <w:b/>
          <w:bCs/>
          <w:color w:val="000000" w:themeColor="text1"/>
          <w:sz w:val="20"/>
          <w:szCs w:val="20"/>
        </w:rPr>
        <w:tab/>
        <w:t>3 hrs.</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5510</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Assessment and</w:t>
      </w:r>
      <w:r w:rsidRPr="00816277">
        <w:rPr>
          <w:rFonts w:ascii="Times New Roman" w:hAnsi="Times New Roman"/>
          <w:color w:val="000000" w:themeColor="text1"/>
          <w:spacing w:val="-11"/>
          <w:sz w:val="20"/>
          <w:szCs w:val="20"/>
        </w:rPr>
        <w:t xml:space="preserve"> </w:t>
      </w:r>
      <w:r w:rsidRPr="00816277">
        <w:rPr>
          <w:rFonts w:ascii="Times New Roman" w:hAnsi="Times New Roman"/>
          <w:color w:val="000000" w:themeColor="text1"/>
          <w:sz w:val="20"/>
          <w:szCs w:val="20"/>
        </w:rPr>
        <w:t>Appraisal</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5620      Research and Program Evaluation for Counselors</w:t>
      </w:r>
    </w:p>
    <w:p w:rsidR="00A3250A" w:rsidRPr="00816277" w:rsidRDefault="00A3250A" w:rsidP="00A3250A">
      <w:pPr>
        <w:widowControl w:val="0"/>
        <w:autoSpaceDE w:val="0"/>
        <w:autoSpaceDN w:val="0"/>
        <w:adjustRightInd w:val="0"/>
        <w:spacing w:before="10" w:after="0"/>
        <w:ind w:left="540" w:firstLine="0"/>
        <w:rPr>
          <w:rFonts w:ascii="Times New Roman" w:hAnsi="Times New Roman"/>
          <w:color w:val="000000" w:themeColor="text1"/>
          <w:sz w:val="20"/>
          <w:szCs w:val="20"/>
        </w:rPr>
      </w:pPr>
      <w:r w:rsidRPr="00816277">
        <w:rPr>
          <w:rFonts w:ascii="Times New Roman" w:hAnsi="Times New Roman"/>
          <w:color w:val="000000" w:themeColor="text1"/>
          <w:sz w:val="20"/>
          <w:szCs w:val="20"/>
        </w:rPr>
        <w:t>COUN   5596</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Thesis</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Area E: Electives</w:t>
      </w:r>
      <w:r w:rsidRPr="002A6CEE">
        <w:rPr>
          <w:rFonts w:ascii="Times New Roman" w:hAnsi="Times New Roman"/>
          <w:b/>
          <w:bCs/>
          <w:color w:val="000000" w:themeColor="text1"/>
          <w:sz w:val="20"/>
          <w:szCs w:val="20"/>
        </w:rPr>
        <w:tab/>
        <w:t>3-6 hrs.</w:t>
      </w:r>
    </w:p>
    <w:p w:rsidR="00A3250A" w:rsidRPr="00816277" w:rsidRDefault="00A3250A" w:rsidP="00A3250A">
      <w:pPr>
        <w:widowControl w:val="0"/>
        <w:autoSpaceDE w:val="0"/>
        <w:autoSpaceDN w:val="0"/>
        <w:adjustRightInd w:val="0"/>
        <w:spacing w:before="10" w:after="0" w:line="250" w:lineRule="auto"/>
        <w:ind w:left="540" w:right="4901"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COUN   5575      Selected</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opics in Counseling</w:t>
      </w:r>
    </w:p>
    <w:p w:rsidR="00A3250A" w:rsidRPr="002A6CEE" w:rsidRDefault="00A3250A" w:rsidP="00A3250A">
      <w:pPr>
        <w:widowControl w:val="0"/>
        <w:tabs>
          <w:tab w:val="right" w:pos="9360"/>
        </w:tabs>
        <w:autoSpaceDE w:val="0"/>
        <w:autoSpaceDN w:val="0"/>
        <w:adjustRightInd w:val="0"/>
        <w:spacing w:after="0"/>
        <w:ind w:left="360" w:right="360" w:firstLine="0"/>
        <w:jc w:val="both"/>
        <w:rPr>
          <w:rFonts w:ascii="Times New Roman" w:hAnsi="Times New Roman"/>
          <w:b/>
          <w:bCs/>
          <w:color w:val="000000" w:themeColor="text1"/>
          <w:sz w:val="20"/>
          <w:szCs w:val="20"/>
        </w:rPr>
      </w:pPr>
      <w:r w:rsidRPr="002A6CEE">
        <w:rPr>
          <w:rFonts w:ascii="Times New Roman" w:hAnsi="Times New Roman"/>
          <w:b/>
          <w:bCs/>
          <w:color w:val="000000" w:themeColor="text1"/>
          <w:sz w:val="20"/>
          <w:szCs w:val="20"/>
        </w:rPr>
        <w:t xml:space="preserve">Total Required Hours </w:t>
      </w:r>
      <w:r w:rsidRPr="002A6CEE">
        <w:rPr>
          <w:rFonts w:ascii="Times New Roman" w:hAnsi="Times New Roman"/>
          <w:b/>
          <w:bCs/>
          <w:color w:val="000000" w:themeColor="text1"/>
          <w:sz w:val="20"/>
          <w:szCs w:val="20"/>
        </w:rPr>
        <w:tab/>
        <w:t>48 hrs.</w:t>
      </w:r>
    </w:p>
    <w:p w:rsidR="00D97076" w:rsidRDefault="00D97076" w:rsidP="00D97076">
      <w:pPr>
        <w:ind w:firstLine="360"/>
        <w:jc w:val="center"/>
      </w:pPr>
      <w:r>
        <w:rPr>
          <w:sz w:val="18"/>
          <w:szCs w:val="18"/>
        </w:rPr>
        <w:t>*</w:t>
      </w:r>
      <w:r w:rsidRPr="00D97076">
        <w:rPr>
          <w:rFonts w:ascii="Times New Roman" w:hAnsi="Times New Roman" w:cs="Times New Roman"/>
          <w:sz w:val="20"/>
          <w:szCs w:val="20"/>
        </w:rPr>
        <w:t>These courses may be taken by Fully Admitted/Provisional/Non-Degree School Counseling students and non-majors.</w:t>
      </w:r>
    </w:p>
    <w:p w:rsidR="00A3250A" w:rsidRPr="00816277" w:rsidRDefault="00A3250A" w:rsidP="00A3250A">
      <w:pPr>
        <w:pStyle w:val="Heading2"/>
        <w:spacing w:before="0"/>
        <w:ind w:firstLine="360"/>
        <w:rPr>
          <w:rFonts w:ascii="Times New Roman" w:hAnsi="Times New Roman"/>
          <w:color w:val="000000" w:themeColor="text1"/>
          <w:sz w:val="28"/>
          <w:szCs w:val="28"/>
        </w:rPr>
      </w:pPr>
      <w:bookmarkStart w:id="329" w:name="_Toc294969802"/>
      <w:bookmarkStart w:id="330" w:name="_Toc298161606"/>
      <w:r w:rsidRPr="00816277">
        <w:rPr>
          <w:rFonts w:ascii="Times New Roman" w:hAnsi="Times New Roman"/>
          <w:bCs w:val="0"/>
          <w:color w:val="000000" w:themeColor="text1"/>
          <w:spacing w:val="-26"/>
          <w:sz w:val="28"/>
          <w:szCs w:val="28"/>
        </w:rPr>
        <w:t>T</w:t>
      </w:r>
      <w:r w:rsidRPr="00816277">
        <w:rPr>
          <w:rFonts w:ascii="Times New Roman" w:hAnsi="Times New Roman"/>
          <w:bCs w:val="0"/>
          <w:color w:val="000000" w:themeColor="text1"/>
          <w:sz w:val="28"/>
          <w:szCs w:val="28"/>
        </w:rPr>
        <w:t>eacher</w:t>
      </w:r>
      <w:r w:rsidRPr="00816277">
        <w:rPr>
          <w:rFonts w:ascii="Times New Roman" w:hAnsi="Times New Roman"/>
          <w:bCs w:val="0"/>
          <w:color w:val="000000" w:themeColor="text1"/>
          <w:spacing w:val="-5"/>
          <w:sz w:val="28"/>
          <w:szCs w:val="28"/>
        </w:rPr>
        <w:t xml:space="preserve"> </w:t>
      </w:r>
      <w:r w:rsidRPr="00816277">
        <w:rPr>
          <w:rFonts w:ascii="Times New Roman" w:hAnsi="Times New Roman"/>
          <w:bCs w:val="0"/>
          <w:color w:val="000000" w:themeColor="text1"/>
          <w:sz w:val="28"/>
          <w:szCs w:val="28"/>
        </w:rPr>
        <w:t>Support Services Endorsement</w:t>
      </w:r>
      <w:bookmarkEnd w:id="329"/>
      <w:bookmarkEnd w:id="330"/>
    </w:p>
    <w:p w:rsidR="006A756D" w:rsidRPr="00725333" w:rsidRDefault="006A756D" w:rsidP="006A756D">
      <w:pPr>
        <w:widowControl w:val="0"/>
        <w:autoSpaceDE w:val="0"/>
        <w:autoSpaceDN w:val="0"/>
        <w:adjustRightInd w:val="0"/>
        <w:spacing w:after="0" w:line="223" w:lineRule="exact"/>
        <w:ind w:left="360" w:right="180" w:firstLine="0"/>
        <w:jc w:val="both"/>
        <w:rPr>
          <w:rFonts w:ascii="Times New Roman" w:hAnsi="Times New Roman"/>
          <w:color w:val="000000" w:themeColor="text1"/>
          <w:sz w:val="20"/>
          <w:szCs w:val="20"/>
        </w:rPr>
      </w:pPr>
      <w:r w:rsidRPr="00816277">
        <w:rPr>
          <w:rFonts w:ascii="Times New Roman" w:hAnsi="Times New Roman"/>
          <w:color w:val="000000" w:themeColor="text1"/>
          <w:sz w:val="20"/>
          <w:szCs w:val="20"/>
        </w:rPr>
        <w:t>This certification endorsement program is available to professional teachers who hold LEVEL</w:t>
      </w:r>
      <w:r w:rsidRPr="00816277">
        <w:rPr>
          <w:rFonts w:ascii="Times New Roman" w:hAnsi="Times New Roman"/>
          <w:color w:val="000000" w:themeColor="text1"/>
          <w:spacing w:val="-7"/>
          <w:sz w:val="20"/>
          <w:szCs w:val="20"/>
        </w:rPr>
        <w:t xml:space="preserve"> </w:t>
      </w:r>
      <w:r w:rsidRPr="00816277">
        <w:rPr>
          <w:rFonts w:ascii="Times New Roman" w:hAnsi="Times New Roman"/>
          <w:color w:val="000000" w:themeColor="text1"/>
          <w:sz w:val="20"/>
          <w:szCs w:val="20"/>
        </w:rPr>
        <w:t>5 certification and who are nominated by their school principals.</w:t>
      </w:r>
      <w:r w:rsidRPr="00816277">
        <w:rPr>
          <w:rFonts w:ascii="Times New Roman" w:hAnsi="Times New Roman"/>
          <w:color w:val="000000" w:themeColor="text1"/>
          <w:spacing w:val="-3"/>
          <w:sz w:val="20"/>
          <w:szCs w:val="20"/>
        </w:rPr>
        <w:t xml:space="preserve"> </w:t>
      </w:r>
      <w:r w:rsidRPr="00816277">
        <w:rPr>
          <w:rFonts w:ascii="Times New Roman" w:hAnsi="Times New Roman"/>
          <w:color w:val="000000" w:themeColor="text1"/>
          <w:sz w:val="20"/>
          <w:szCs w:val="20"/>
        </w:rPr>
        <w:t>The 6 semester hour sequence leads to certification in</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pacing w:val="-14"/>
          <w:sz w:val="20"/>
          <w:szCs w:val="20"/>
        </w:rPr>
        <w:t>T</w:t>
      </w:r>
      <w:r w:rsidRPr="00816277">
        <w:rPr>
          <w:rFonts w:ascii="Times New Roman" w:hAnsi="Times New Roman"/>
          <w:color w:val="000000" w:themeColor="text1"/>
          <w:sz w:val="20"/>
          <w:szCs w:val="20"/>
        </w:rPr>
        <w:t>eacher Support Services (TSS).</w:t>
      </w:r>
      <w:r w:rsidRPr="00816277">
        <w:rPr>
          <w:rFonts w:ascii="Times New Roman" w:hAnsi="Times New Roman"/>
          <w:color w:val="000000" w:themeColor="text1"/>
          <w:spacing w:val="-4"/>
          <w:sz w:val="20"/>
          <w:szCs w:val="20"/>
        </w:rPr>
        <w:t xml:space="preserve"> </w:t>
      </w:r>
      <w:r w:rsidRPr="00816277">
        <w:rPr>
          <w:rFonts w:ascii="Times New Roman" w:hAnsi="Times New Roman"/>
          <w:color w:val="000000" w:themeColor="text1"/>
          <w:sz w:val="20"/>
          <w:szCs w:val="20"/>
        </w:rPr>
        <w:t xml:space="preserve">This </w:t>
      </w:r>
      <w:r w:rsidRPr="00725333">
        <w:rPr>
          <w:rFonts w:ascii="Times New Roman" w:hAnsi="Times New Roman"/>
          <w:color w:val="000000" w:themeColor="text1"/>
          <w:sz w:val="20"/>
          <w:szCs w:val="20"/>
        </w:rPr>
        <w:t>type of certification is intended for professional classroom teachers who are preparing to be supervisors of student teachers, mentors for interns and beginning teachers, and other sta</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 development services.</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The complete program consists of the following courses:</w:t>
      </w:r>
    </w:p>
    <w:p w:rsidR="00A3250A" w:rsidRPr="00725333" w:rsidRDefault="00A3250A" w:rsidP="00F5588F">
      <w:pPr>
        <w:widowControl w:val="0"/>
        <w:tabs>
          <w:tab w:val="right" w:leader="hyphen" w:pos="9720"/>
        </w:tabs>
        <w:autoSpaceDE w:val="0"/>
        <w:autoSpaceDN w:val="0"/>
        <w:adjustRightInd w:val="0"/>
        <w:spacing w:before="10" w:after="0"/>
        <w:ind w:left="990" w:right="2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EDUC 5587 Introduction to</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eacher Support Services</w:t>
      </w:r>
      <w:r w:rsidR="00F5588F" w:rsidRPr="00725333">
        <w:rPr>
          <w:rFonts w:ascii="Times New Roman" w:hAnsi="Times New Roman"/>
          <w:color w:val="000000" w:themeColor="text1"/>
          <w:sz w:val="20"/>
          <w:szCs w:val="20"/>
        </w:rPr>
        <w:tab/>
      </w:r>
      <w:r w:rsidRPr="00725333">
        <w:rPr>
          <w:rFonts w:ascii="Times New Roman" w:hAnsi="Times New Roman"/>
          <w:color w:val="000000" w:themeColor="text1"/>
          <w:sz w:val="20"/>
          <w:szCs w:val="20"/>
        </w:rPr>
        <w:t>3 hrs</w:t>
      </w:r>
    </w:p>
    <w:p w:rsidR="00A3250A" w:rsidRPr="00725333" w:rsidRDefault="00A3250A" w:rsidP="00F5588F">
      <w:pPr>
        <w:widowControl w:val="0"/>
        <w:tabs>
          <w:tab w:val="right" w:leader="hyphen" w:pos="9720"/>
        </w:tabs>
        <w:autoSpaceDE w:val="0"/>
        <w:autoSpaceDN w:val="0"/>
        <w:adjustRightInd w:val="0"/>
        <w:spacing w:before="10" w:after="0"/>
        <w:ind w:left="990" w:right="20" w:firstLine="0"/>
        <w:jc w:val="both"/>
        <w:rPr>
          <w:rFonts w:ascii="Times New Roman" w:hAnsi="Times New Roman"/>
          <w:color w:val="000000" w:themeColor="text1"/>
          <w:sz w:val="20"/>
          <w:szCs w:val="20"/>
        </w:rPr>
      </w:pPr>
      <w:r w:rsidRPr="00725333">
        <w:rPr>
          <w:rFonts w:ascii="Times New Roman" w:hAnsi="Times New Roman"/>
          <w:color w:val="000000" w:themeColor="text1"/>
          <w:sz w:val="20"/>
          <w:szCs w:val="20"/>
        </w:rPr>
        <w:t xml:space="preserve">EDUC 5588 Internship in </w:t>
      </w:r>
      <w:r w:rsidR="00F5588F" w:rsidRPr="00725333">
        <w:rPr>
          <w:rFonts w:ascii="Times New Roman" w:hAnsi="Times New Roman"/>
          <w:color w:val="000000" w:themeColor="text1"/>
          <w:sz w:val="20"/>
          <w:szCs w:val="20"/>
        </w:rPr>
        <w:t>Supervision of Student Teaching</w:t>
      </w:r>
      <w:r w:rsidR="00F5588F" w:rsidRPr="00725333">
        <w:rPr>
          <w:rFonts w:ascii="Times New Roman" w:hAnsi="Times New Roman"/>
          <w:color w:val="000000" w:themeColor="text1"/>
          <w:sz w:val="20"/>
          <w:szCs w:val="20"/>
        </w:rPr>
        <w:tab/>
      </w:r>
      <w:r w:rsidRPr="00725333">
        <w:rPr>
          <w:rFonts w:ascii="Times New Roman" w:hAnsi="Times New Roman"/>
          <w:color w:val="000000" w:themeColor="text1"/>
          <w:sz w:val="20"/>
          <w:szCs w:val="20"/>
        </w:rPr>
        <w:t>3 hrs</w:t>
      </w:r>
    </w:p>
    <w:p w:rsidR="00FB5121" w:rsidRPr="00816277" w:rsidRDefault="00FB5121" w:rsidP="002A6CEE">
      <w:pPr>
        <w:rPr>
          <w:rFonts w:ascii="Times New Roman" w:hAnsi="Times New Roman"/>
          <w:color w:val="000000" w:themeColor="text1"/>
          <w:sz w:val="26"/>
          <w:szCs w:val="26"/>
        </w:rPr>
        <w:sectPr w:rsidR="00FB5121" w:rsidRPr="00816277" w:rsidSect="009A7931">
          <w:headerReference w:type="default" r:id="rId62"/>
          <w:pgSz w:w="12240" w:h="15840" w:code="1"/>
          <w:pgMar w:top="720" w:right="720" w:bottom="288" w:left="1440" w:header="720" w:footer="288" w:gutter="0"/>
          <w:cols w:space="720"/>
          <w:docGrid w:linePitch="360"/>
        </w:sectPr>
      </w:pPr>
    </w:p>
    <w:p w:rsidR="00A3250A" w:rsidRPr="00816277" w:rsidRDefault="00A3250A" w:rsidP="00A3250A">
      <w:pPr>
        <w:widowControl w:val="0"/>
        <w:tabs>
          <w:tab w:val="left" w:pos="9720"/>
        </w:tabs>
        <w:autoSpaceDE w:val="0"/>
        <w:autoSpaceDN w:val="0"/>
        <w:adjustRightInd w:val="0"/>
        <w:spacing w:before="17" w:after="0" w:line="260" w:lineRule="exact"/>
        <w:ind w:left="360" w:right="20"/>
        <w:jc w:val="both"/>
        <w:rPr>
          <w:rFonts w:ascii="Times New Roman" w:hAnsi="Times New Roman"/>
          <w:color w:val="000000" w:themeColor="text1"/>
          <w:sz w:val="26"/>
          <w:szCs w:val="26"/>
        </w:rPr>
      </w:pPr>
    </w:p>
    <w:p w:rsidR="009A7931" w:rsidRDefault="009A7931" w:rsidP="00A6032D">
      <w:pPr>
        <w:pStyle w:val="Heading2"/>
        <w:ind w:left="270" w:right="90" w:firstLine="0"/>
        <w:jc w:val="both"/>
        <w:rPr>
          <w:rFonts w:ascii="Times New Roman" w:hAnsi="Times New Roman" w:cs="Times New Roman"/>
          <w:color w:val="000000" w:themeColor="text1"/>
          <w:sz w:val="28"/>
          <w:szCs w:val="28"/>
        </w:rPr>
        <w:sectPr w:rsidR="009A7931" w:rsidSect="009A7931">
          <w:headerReference w:type="default" r:id="rId63"/>
          <w:type w:val="continuous"/>
          <w:pgSz w:w="12240" w:h="15840" w:code="1"/>
          <w:pgMar w:top="720" w:right="720" w:bottom="288" w:left="1440" w:header="720" w:footer="288" w:gutter="0"/>
          <w:cols w:num="2" w:space="360"/>
          <w:docGrid w:linePitch="360"/>
        </w:sectPr>
      </w:pPr>
      <w:bookmarkStart w:id="331" w:name="_Toc294969803"/>
      <w:bookmarkStart w:id="332" w:name="_Toc298161607"/>
    </w:p>
    <w:p w:rsidR="00581ED2" w:rsidRPr="00FC0466" w:rsidRDefault="00581ED2" w:rsidP="00A6032D">
      <w:pPr>
        <w:pStyle w:val="Heading2"/>
        <w:ind w:left="270" w:right="90" w:firstLine="0"/>
        <w:jc w:val="both"/>
        <w:rPr>
          <w:rFonts w:ascii="Times New Roman" w:hAnsi="Times New Roman" w:cs="Times New Roman"/>
          <w:color w:val="000000" w:themeColor="text1"/>
          <w:sz w:val="36"/>
          <w:szCs w:val="36"/>
        </w:rPr>
      </w:pPr>
      <w:r w:rsidRPr="00FC0466">
        <w:rPr>
          <w:rFonts w:ascii="Times New Roman" w:hAnsi="Times New Roman" w:cs="Times New Roman"/>
          <w:color w:val="000000" w:themeColor="text1"/>
          <w:sz w:val="36"/>
          <w:szCs w:val="36"/>
        </w:rPr>
        <w:lastRenderedPageBreak/>
        <w:t>COURSE DESCRIPTIONS</w:t>
      </w:r>
    </w:p>
    <w:p w:rsidR="007D7D1E" w:rsidRDefault="007D7D1E" w:rsidP="00A6032D">
      <w:pPr>
        <w:widowControl w:val="0"/>
        <w:autoSpaceDE w:val="0"/>
        <w:autoSpaceDN w:val="0"/>
        <w:adjustRightInd w:val="0"/>
        <w:spacing w:before="3" w:after="0" w:line="280" w:lineRule="exact"/>
        <w:ind w:left="270" w:right="90" w:firstLine="0"/>
        <w:jc w:val="both"/>
        <w:rPr>
          <w:rFonts w:ascii="Impact" w:hAnsi="Impact" w:cs="Impact"/>
          <w:color w:val="000000" w:themeColor="text1"/>
          <w:sz w:val="28"/>
          <w:szCs w:val="28"/>
        </w:rPr>
      </w:pPr>
    </w:p>
    <w:p w:rsidR="00FC0466" w:rsidRPr="00032B08" w:rsidRDefault="00FC0466" w:rsidP="00A6032D">
      <w:pPr>
        <w:widowControl w:val="0"/>
        <w:autoSpaceDE w:val="0"/>
        <w:autoSpaceDN w:val="0"/>
        <w:adjustRightInd w:val="0"/>
        <w:spacing w:before="3" w:after="0" w:line="280" w:lineRule="exact"/>
        <w:ind w:left="270" w:right="90" w:firstLine="0"/>
        <w:jc w:val="both"/>
        <w:rPr>
          <w:rFonts w:ascii="Impact" w:hAnsi="Impact" w:cs="Impact"/>
          <w:color w:val="000000" w:themeColor="text1"/>
          <w:sz w:val="28"/>
          <w:szCs w:val="28"/>
        </w:rPr>
      </w:pPr>
    </w:p>
    <w:p w:rsidR="007D7D1E" w:rsidRPr="00032B08" w:rsidRDefault="009A4501" w:rsidP="00A6032D">
      <w:pPr>
        <w:widowControl w:val="0"/>
        <w:autoSpaceDE w:val="0"/>
        <w:autoSpaceDN w:val="0"/>
        <w:adjustRightInd w:val="0"/>
        <w:spacing w:before="3" w:after="0" w:line="280" w:lineRule="exact"/>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A</w:t>
      </w:r>
      <w:r w:rsidRPr="00032B08">
        <w:rPr>
          <w:rFonts w:ascii="Times New Roman" w:hAnsi="Times New Roman" w:cs="Times New Roman"/>
          <w:b/>
          <w:color w:val="000000" w:themeColor="text1"/>
          <w:sz w:val="24"/>
          <w:szCs w:val="24"/>
        </w:rPr>
        <w:t>CCOUNTING</w:t>
      </w:r>
    </w:p>
    <w:p w:rsidR="007D7D1E" w:rsidRPr="00032B08" w:rsidRDefault="007D7D1E" w:rsidP="00A6032D">
      <w:pPr>
        <w:widowControl w:val="0"/>
        <w:autoSpaceDE w:val="0"/>
        <w:autoSpaceDN w:val="0"/>
        <w:adjustRightInd w:val="0"/>
        <w:spacing w:before="3" w:after="0" w:line="280" w:lineRule="exact"/>
        <w:ind w:left="270" w:right="90"/>
        <w:jc w:val="both"/>
        <w:rPr>
          <w:rFonts w:ascii="Impact" w:hAnsi="Impact" w:cs="Impact"/>
          <w:color w:val="000000" w:themeColor="text1"/>
          <w:sz w:val="28"/>
          <w:szCs w:val="28"/>
        </w:rPr>
      </w:pPr>
    </w:p>
    <w:p w:rsidR="007D7D1E"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5200</w:t>
      </w:r>
      <w:r w:rsidRPr="00032B08">
        <w:rPr>
          <w:rFonts w:ascii="Times New Roman" w:hAnsi="Times New Roman"/>
          <w:b/>
          <w:bCs/>
          <w:color w:val="000000" w:themeColor="text1"/>
          <w:spacing w:val="39"/>
          <w:sz w:val="20"/>
          <w:szCs w:val="20"/>
        </w:rPr>
        <w:t xml:space="preserve"> </w:t>
      </w:r>
      <w:r w:rsidR="007D7D1E" w:rsidRPr="00032B08">
        <w:rPr>
          <w:rFonts w:ascii="Times New Roman" w:hAnsi="Times New Roman"/>
          <w:b/>
          <w:bCs/>
          <w:color w:val="000000" w:themeColor="text1"/>
          <w:spacing w:val="39"/>
          <w:sz w:val="20"/>
          <w:szCs w:val="20"/>
        </w:rPr>
        <w:t xml:space="preserve">- </w:t>
      </w:r>
      <w:r w:rsidRPr="00032B08">
        <w:rPr>
          <w:rFonts w:ascii="Times New Roman" w:hAnsi="Times New Roman"/>
          <w:b/>
          <w:bCs/>
          <w:color w:val="000000" w:themeColor="text1"/>
          <w:sz w:val="20"/>
          <w:szCs w:val="20"/>
        </w:rPr>
        <w:t>ACCOUNTING/FINANCIAL</w:t>
      </w:r>
    </w:p>
    <w:p w:rsidR="00581ED2"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..1</w:t>
      </w:r>
      <w:r w:rsidR="007D7D1E" w:rsidRPr="00032B08">
        <w:rPr>
          <w:rFonts w:ascii="Times New Roman" w:hAnsi="Times New Roman"/>
          <w:b/>
          <w:bCs/>
          <w:color w:val="000000" w:themeColor="text1"/>
          <w:sz w:val="20"/>
          <w:szCs w:val="20"/>
        </w:rPr>
        <w:t>.00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overview course of financial and managerial accounting and financial management.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This is an accelerated prerequisite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for</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6102 and FINC 6101.</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aivers will be granted to students who have completed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2101,</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2102,  and FINC 3105 or equivalent courses with grades of “C” or bette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8"/>
          <w:sz w:val="20"/>
          <w:szCs w:val="20"/>
        </w:rPr>
        <w:t>P</w:t>
      </w:r>
      <w:r w:rsidRPr="00032B08">
        <w:rPr>
          <w:rFonts w:ascii="Times New Roman" w:hAnsi="Times New Roman"/>
          <w:color w:val="000000" w:themeColor="text1"/>
          <w:sz w:val="20"/>
          <w:szCs w:val="20"/>
        </w:rPr>
        <w:t>ASS/</w:t>
      </w:r>
      <w:r w:rsidRPr="00032B08">
        <w:rPr>
          <w:rFonts w:ascii="Times New Roman" w:hAnsi="Times New Roman"/>
          <w:color w:val="000000" w:themeColor="text1"/>
          <w:spacing w:val="-15"/>
          <w:sz w:val="20"/>
          <w:szCs w:val="20"/>
        </w:rPr>
        <w:t>F</w:t>
      </w:r>
      <w:r w:rsidRPr="00032B08">
        <w:rPr>
          <w:rFonts w:ascii="Times New Roman" w:hAnsi="Times New Roman"/>
          <w:color w:val="000000" w:themeColor="text1"/>
          <w:sz w:val="20"/>
          <w:szCs w:val="20"/>
        </w:rPr>
        <w:t>AIL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Grading.</w:t>
      </w:r>
    </w:p>
    <w:p w:rsidR="007D7D1E" w:rsidRPr="00032B08" w:rsidRDefault="007D7D1E"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p>
    <w:p w:rsidR="00372AC3"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6000 </w:t>
      </w:r>
      <w:r w:rsidRPr="00032B08">
        <w:rPr>
          <w:rFonts w:ascii="Times New Roman" w:hAnsi="Times New Roman"/>
          <w:b/>
          <w:bCs/>
          <w:color w:val="000000" w:themeColor="text1"/>
          <w:position w:val="2"/>
          <w:sz w:val="20"/>
          <w:szCs w:val="20"/>
        </w:rPr>
        <w:t xml:space="preserve">— </w:t>
      </w:r>
      <w:r w:rsidRPr="00032B08">
        <w:rPr>
          <w:rFonts w:ascii="Times New Roman" w:hAnsi="Times New Roman"/>
          <w:b/>
          <w:bCs/>
          <w:color w:val="000000" w:themeColor="text1"/>
          <w:sz w:val="20"/>
          <w:szCs w:val="20"/>
        </w:rPr>
        <w:t>INTERNSHIP</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IN</w:t>
      </w:r>
    </w:p>
    <w:p w:rsidR="00581ED2" w:rsidRPr="00032B08" w:rsidRDefault="00581ED2" w:rsidP="00A6032D">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ACCOUNTIN</w:t>
      </w:r>
      <w:r w:rsidR="00372AC3" w:rsidRPr="00032B08">
        <w:rPr>
          <w:rFonts w:ascii="Times New Roman" w:hAnsi="Times New Roman"/>
          <w:b/>
          <w:bCs/>
          <w:color w:val="000000" w:themeColor="text1"/>
          <w:spacing w:val="3"/>
          <w:sz w:val="20"/>
          <w:szCs w:val="20"/>
        </w:rPr>
        <w:t>G…..</w:t>
      </w:r>
      <w:r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372AC3"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final report and oral presentation are required.</w:t>
      </w:r>
    </w:p>
    <w:p w:rsidR="007D7D1E" w:rsidRPr="00032B08" w:rsidRDefault="007D7D1E" w:rsidP="00A6032D">
      <w:pPr>
        <w:widowControl w:val="0"/>
        <w:autoSpaceDE w:val="0"/>
        <w:autoSpaceDN w:val="0"/>
        <w:adjustRightInd w:val="0"/>
        <w:spacing w:after="0" w:line="245" w:lineRule="auto"/>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45"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6101 </w:t>
      </w:r>
      <w:r w:rsidRPr="00032B08">
        <w:rPr>
          <w:rFonts w:ascii="Times New Roman" w:hAnsi="Times New Roman"/>
          <w:b/>
          <w:bCs/>
          <w:color w:val="000000" w:themeColor="text1"/>
          <w:position w:val="2"/>
          <w:sz w:val="20"/>
          <w:szCs w:val="20"/>
        </w:rPr>
        <w:t>—</w:t>
      </w:r>
      <w:r w:rsidRPr="00032B08">
        <w:rPr>
          <w:rFonts w:ascii="Times New Roman" w:hAnsi="Times New Roman"/>
          <w:b/>
          <w:bCs/>
          <w:color w:val="000000" w:themeColor="text1"/>
          <w:spacing w:val="-11"/>
          <w:position w:val="2"/>
          <w:sz w:val="20"/>
          <w:szCs w:val="20"/>
        </w:rPr>
        <w:t xml:space="preserve"> </w:t>
      </w:r>
      <w:r w:rsidRPr="00032B08">
        <w:rPr>
          <w:rFonts w:ascii="Times New Roman" w:hAnsi="Times New Roman"/>
          <w:b/>
          <w:bCs/>
          <w:color w:val="000000" w:themeColor="text1"/>
          <w:sz w:val="20"/>
          <w:szCs w:val="20"/>
        </w:rPr>
        <w:t>Accounting</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Analysis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Decision</w:t>
      </w:r>
    </w:p>
    <w:p w:rsidR="00581ED2" w:rsidRPr="00032B08" w:rsidRDefault="00581ED2" w:rsidP="00A6032D">
      <w:pPr>
        <w:widowControl w:val="0"/>
        <w:autoSpaceDE w:val="0"/>
        <w:autoSpaceDN w:val="0"/>
        <w:adjustRightInd w:val="0"/>
        <w:spacing w:after="0" w:line="245"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Making.......................</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course is designed to familiarize the student with applications of accounting data in decision-making; cost analysis as applied in the development of budgets and standards as an accounting tool for cost control and pricing.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case problem that requires students to interpret and discuss their analysis in the context of managerial decision-making is used.</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3105</w:t>
      </w:r>
    </w:p>
    <w:p w:rsidR="007D7D1E" w:rsidRPr="00032B08" w:rsidRDefault="007D7D1E" w:rsidP="00A6032D">
      <w:pPr>
        <w:widowControl w:val="0"/>
        <w:autoSpaceDE w:val="0"/>
        <w:autoSpaceDN w:val="0"/>
        <w:adjustRightInd w:val="0"/>
        <w:spacing w:after="0" w:line="245"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6102 </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Managerial/Cost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w:t>
      </w:r>
    </w:p>
    <w:p w:rsidR="007D7D1E"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II.............................................................</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is a study of budgeting, standard costing, cost-volume-profit analysis, performance evaluation and variable costing.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Also covers new developments in the area of costing.</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4101</w:t>
      </w:r>
    </w:p>
    <w:p w:rsidR="007D7D1E" w:rsidRPr="00032B08" w:rsidRDefault="007D7D1E" w:rsidP="00A6032D">
      <w:pPr>
        <w:widowControl w:val="0"/>
        <w:autoSpaceDE w:val="0"/>
        <w:autoSpaceDN w:val="0"/>
        <w:adjustRightInd w:val="0"/>
        <w:spacing w:after="0" w:line="249" w:lineRule="exact"/>
        <w:ind w:left="270" w:right="90" w:firstLine="0"/>
        <w:jc w:val="both"/>
        <w:rPr>
          <w:rFonts w:ascii="Times New Roman" w:hAnsi="Times New Roman"/>
          <w:b/>
          <w:bCs/>
          <w:color w:val="000000" w:themeColor="text1"/>
          <w:position w:val="-1"/>
          <w:sz w:val="20"/>
          <w:szCs w:val="20"/>
        </w:rPr>
      </w:pPr>
    </w:p>
    <w:p w:rsidR="007D7D1E" w:rsidRPr="00032B08" w:rsidRDefault="00581ED2" w:rsidP="00A6032D">
      <w:pPr>
        <w:widowControl w:val="0"/>
        <w:autoSpaceDE w:val="0"/>
        <w:autoSpaceDN w:val="0"/>
        <w:adjustRightInd w:val="0"/>
        <w:spacing w:after="0" w:line="249" w:lineRule="exact"/>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position w:val="-1"/>
          <w:sz w:val="20"/>
          <w:szCs w:val="20"/>
        </w:rPr>
        <w:t>ACCT</w:t>
      </w:r>
      <w:r w:rsidR="007D7D1E" w:rsidRPr="00032B08">
        <w:rPr>
          <w:rFonts w:ascii="Times New Roman" w:hAnsi="Times New Roman"/>
          <w:b/>
          <w:bCs/>
          <w:color w:val="000000" w:themeColor="text1"/>
          <w:position w:val="-1"/>
          <w:sz w:val="20"/>
          <w:szCs w:val="20"/>
        </w:rPr>
        <w:t xml:space="preserve"> </w:t>
      </w:r>
      <w:r w:rsidRPr="00032B08">
        <w:rPr>
          <w:rFonts w:ascii="Times New Roman" w:hAnsi="Times New Roman"/>
          <w:b/>
          <w:bCs/>
          <w:color w:val="000000" w:themeColor="text1"/>
          <w:position w:val="-1"/>
          <w:sz w:val="20"/>
          <w:szCs w:val="20"/>
        </w:rPr>
        <w:t>6106</w:t>
      </w:r>
      <w:r w:rsidR="007D7D1E" w:rsidRPr="00032B08">
        <w:rPr>
          <w:rFonts w:ascii="Times New Roman" w:hAnsi="Times New Roman"/>
          <w:b/>
          <w:bCs/>
          <w:color w:val="000000" w:themeColor="text1"/>
          <w:position w:val="-1"/>
          <w:sz w:val="20"/>
          <w:szCs w:val="20"/>
        </w:rPr>
        <w:t xml:space="preserve"> - </w:t>
      </w:r>
      <w:r w:rsidRPr="00032B08">
        <w:rPr>
          <w:rFonts w:ascii="Times New Roman" w:hAnsi="Times New Roman"/>
          <w:b/>
          <w:bCs/>
          <w:color w:val="000000" w:themeColor="text1"/>
          <w:spacing w:val="-18"/>
          <w:position w:val="-1"/>
          <w:sz w:val="20"/>
          <w:szCs w:val="20"/>
        </w:rPr>
        <w:t>T</w:t>
      </w:r>
      <w:r w:rsidRPr="00032B08">
        <w:rPr>
          <w:rFonts w:ascii="Times New Roman" w:hAnsi="Times New Roman"/>
          <w:b/>
          <w:bCs/>
          <w:color w:val="000000" w:themeColor="text1"/>
          <w:position w:val="-1"/>
          <w:sz w:val="20"/>
          <w:szCs w:val="20"/>
        </w:rPr>
        <w:t>ax Resea</w:t>
      </w:r>
      <w:r w:rsidRPr="00032B08">
        <w:rPr>
          <w:rFonts w:ascii="Times New Roman" w:hAnsi="Times New Roman"/>
          <w:b/>
          <w:bCs/>
          <w:color w:val="000000" w:themeColor="text1"/>
          <w:spacing w:val="-4"/>
          <w:position w:val="-1"/>
          <w:sz w:val="20"/>
          <w:szCs w:val="20"/>
        </w:rPr>
        <w:t>r</w:t>
      </w:r>
      <w:r w:rsidRPr="00032B08">
        <w:rPr>
          <w:rFonts w:ascii="Times New Roman" w:hAnsi="Times New Roman"/>
          <w:b/>
          <w:bCs/>
          <w:color w:val="000000" w:themeColor="text1"/>
          <w:position w:val="-1"/>
          <w:sz w:val="20"/>
          <w:szCs w:val="20"/>
        </w:rPr>
        <w:t>ch...</w:t>
      </w:r>
      <w:r w:rsidR="007D7D1E" w:rsidRPr="00032B08">
        <w:rPr>
          <w:rFonts w:ascii="Times New Roman" w:hAnsi="Times New Roman"/>
          <w:b/>
          <w:bCs/>
          <w:color w:val="000000" w:themeColor="text1"/>
          <w:position w:val="-1"/>
          <w:sz w:val="20"/>
          <w:szCs w:val="20"/>
        </w:rPr>
        <w:t>............</w:t>
      </w:r>
      <w:r w:rsidR="00A6032D" w:rsidRPr="00032B08">
        <w:rPr>
          <w:rFonts w:ascii="Times New Roman" w:hAnsi="Times New Roman"/>
          <w:b/>
          <w:bCs/>
          <w:color w:val="000000" w:themeColor="text1"/>
          <w:position w:val="-1"/>
          <w:sz w:val="20"/>
          <w:szCs w:val="20"/>
        </w:rPr>
        <w:t>...</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 designed to apply the concepts learned 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ax</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Accounting I. Library research and case analysis are used to develop a deeper understanding of income tax applications.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20"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ACCT4121</w:t>
      </w:r>
    </w:p>
    <w:p w:rsidR="007D7D1E" w:rsidRPr="00032B08" w:rsidRDefault="007D7D1E" w:rsidP="00A6032D">
      <w:pPr>
        <w:widowControl w:val="0"/>
        <w:autoSpaceDE w:val="0"/>
        <w:autoSpaceDN w:val="0"/>
        <w:adjustRightInd w:val="0"/>
        <w:spacing w:after="0" w:line="220" w:lineRule="exact"/>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ACCT</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 xml:space="preserve">6107 </w:t>
      </w:r>
      <w:r w:rsidR="007D7D1E" w:rsidRPr="00032B08">
        <w:rPr>
          <w:rFonts w:ascii="Times New Roman" w:hAnsi="Times New Roman"/>
          <w:b/>
          <w:bCs/>
          <w:color w:val="000000" w:themeColor="text1"/>
          <w:position w:val="-1"/>
          <w:sz w:val="20"/>
          <w:szCs w:val="20"/>
        </w:rPr>
        <w:t xml:space="preserve">- </w:t>
      </w:r>
      <w:r w:rsidRPr="00032B08">
        <w:rPr>
          <w:rFonts w:ascii="Times New Roman" w:hAnsi="Times New Roman"/>
          <w:b/>
          <w:bCs/>
          <w:color w:val="000000" w:themeColor="text1"/>
          <w:position w:val="-1"/>
          <w:sz w:val="20"/>
          <w:szCs w:val="20"/>
        </w:rPr>
        <w:t>Accounting</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Theor</w:t>
      </w:r>
      <w:r w:rsidRPr="00032B08">
        <w:rPr>
          <w:rFonts w:ascii="Times New Roman" w:hAnsi="Times New Roman"/>
          <w:b/>
          <w:bCs/>
          <w:color w:val="000000" w:themeColor="text1"/>
          <w:spacing w:val="2"/>
          <w:position w:val="-1"/>
          <w:sz w:val="20"/>
          <w:szCs w:val="20"/>
        </w:rPr>
        <w:t>y</w:t>
      </w:r>
      <w:r w:rsidRPr="00032B08">
        <w:rPr>
          <w:rFonts w:ascii="Times New Roman" w:hAnsi="Times New Roman"/>
          <w:b/>
          <w:bCs/>
          <w:color w:val="000000" w:themeColor="text1"/>
          <w:position w:val="-1"/>
          <w:sz w:val="20"/>
          <w:szCs w:val="20"/>
        </w:rPr>
        <w:t>........</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The study of the conceptual theory underlying accounting and the development of accounting principles within the conceptual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Emphasis is </w:t>
      </w:r>
      <w:r w:rsidRPr="00032B08">
        <w:rPr>
          <w:rFonts w:ascii="Times New Roman" w:hAnsi="Times New Roman"/>
          <w:color w:val="000000" w:themeColor="text1"/>
          <w:sz w:val="20"/>
          <w:szCs w:val="20"/>
        </w:rPr>
        <w:lastRenderedPageBreak/>
        <w:t xml:space="preserve">placed on accounting objectives and the cost, revenue, income, asset and equity concepts. </w:t>
      </w:r>
    </w:p>
    <w:p w:rsidR="00581ED2" w:rsidRPr="00032B08" w:rsidRDefault="00581ED2"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3102</w:t>
      </w:r>
    </w:p>
    <w:p w:rsidR="007D7D1E" w:rsidRPr="00032B08" w:rsidRDefault="007D7D1E"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7D7D1E"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ACCT</w:t>
      </w:r>
      <w:r w:rsidRPr="00032B08">
        <w:rPr>
          <w:rFonts w:ascii="Times New Roman" w:hAnsi="Times New Roman"/>
          <w:b/>
          <w:bCs/>
          <w:color w:val="000000" w:themeColor="text1"/>
          <w:spacing w:val="-4"/>
          <w:position w:val="-1"/>
          <w:sz w:val="20"/>
          <w:szCs w:val="20"/>
        </w:rPr>
        <w:t xml:space="preserve"> </w:t>
      </w:r>
      <w:r w:rsidRPr="00032B08">
        <w:rPr>
          <w:rFonts w:ascii="Times New Roman" w:hAnsi="Times New Roman"/>
          <w:b/>
          <w:bCs/>
          <w:color w:val="000000" w:themeColor="text1"/>
          <w:position w:val="-1"/>
          <w:sz w:val="20"/>
          <w:szCs w:val="20"/>
        </w:rPr>
        <w:t>6108</w:t>
      </w:r>
      <w:r w:rsidR="007D7D1E"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International</w:t>
      </w:r>
      <w:r w:rsidRPr="00032B08">
        <w:rPr>
          <w:rFonts w:ascii="Times New Roman" w:hAnsi="Times New Roman"/>
          <w:b/>
          <w:bCs/>
          <w:color w:val="000000" w:themeColor="text1"/>
          <w:spacing w:val="-11"/>
          <w:position w:val="-1"/>
          <w:sz w:val="20"/>
          <w:szCs w:val="20"/>
        </w:rPr>
        <w:t xml:space="preserve"> </w:t>
      </w:r>
      <w:r w:rsidRPr="00032B08">
        <w:rPr>
          <w:rFonts w:ascii="Times New Roman" w:hAnsi="Times New Roman"/>
          <w:b/>
          <w:bCs/>
          <w:color w:val="000000" w:themeColor="text1"/>
          <w:position w:val="-1"/>
          <w:sz w:val="20"/>
          <w:szCs w:val="20"/>
        </w:rPr>
        <w:t>Accounting</w:t>
      </w:r>
      <w:r w:rsidR="00A6032D" w:rsidRPr="00032B08">
        <w:rPr>
          <w:rFonts w:ascii="Times New Roman" w:hAnsi="Times New Roman"/>
          <w:b/>
          <w:bCs/>
          <w:color w:val="000000" w:themeColor="text1"/>
          <w:spacing w:val="-13"/>
          <w:position w:val="-1"/>
          <w:sz w:val="20"/>
          <w:szCs w:val="20"/>
        </w:rPr>
        <w:t>…</w:t>
      </w:r>
      <w:r w:rsidR="007D7D1E" w:rsidRPr="00032B08">
        <w:rPr>
          <w:rFonts w:ascii="Times New Roman" w:hAnsi="Times New Roman"/>
          <w:b/>
          <w:bCs/>
          <w:color w:val="000000" w:themeColor="text1"/>
          <w:spacing w:val="-13"/>
          <w:position w:val="-1"/>
          <w:sz w:val="20"/>
          <w:szCs w:val="20"/>
        </w:rPr>
        <w:t>3</w:t>
      </w:r>
      <w:r w:rsidR="007D7D1E" w:rsidRPr="00032B08">
        <w:rPr>
          <w:rFonts w:ascii="Times New Roman" w:hAnsi="Times New Roman"/>
          <w:b/>
          <w:bCs/>
          <w:color w:val="000000" w:themeColor="text1"/>
          <w:sz w:val="20"/>
          <w:szCs w:val="20"/>
        </w:rPr>
        <w:t>.00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international dimension of accounting as it relates to the multinational corpor</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 xml:space="preserve">tion and the international environment. </w:t>
      </w:r>
    </w:p>
    <w:p w:rsidR="00581ED2" w:rsidRPr="00032B08" w:rsidRDefault="00581ED2"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ACCT2102</w:t>
      </w:r>
    </w:p>
    <w:p w:rsidR="007D7D1E" w:rsidRPr="00032B08" w:rsidRDefault="007D7D1E" w:rsidP="00A6032D">
      <w:pPr>
        <w:widowControl w:val="0"/>
        <w:autoSpaceDE w:val="0"/>
        <w:autoSpaceDN w:val="0"/>
        <w:adjustRightInd w:val="0"/>
        <w:spacing w:before="5" w:after="0"/>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before="5" w:after="0"/>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Auditing I</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pacing w:val="-19"/>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detailed study of audit procedures includes audit sampling, tests of controls and substantive tests.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w:t>
      </w:r>
      <w:r w:rsidRPr="00032B08">
        <w:rPr>
          <w:rFonts w:ascii="Times New Roman" w:hAnsi="Times New Roman"/>
          <w:i/>
          <w:iCs/>
          <w:color w:val="000000" w:themeColor="text1"/>
          <w:spacing w:val="-15"/>
          <w:sz w:val="20"/>
          <w:szCs w:val="20"/>
        </w:rPr>
        <w:t>11</w:t>
      </w:r>
      <w:r w:rsidRPr="00032B08">
        <w:rPr>
          <w:rFonts w:ascii="Times New Roman" w:hAnsi="Times New Roman"/>
          <w:i/>
          <w:iCs/>
          <w:color w:val="000000" w:themeColor="text1"/>
          <w:sz w:val="20"/>
          <w:szCs w:val="20"/>
        </w:rPr>
        <w:t>1</w:t>
      </w:r>
    </w:p>
    <w:p w:rsidR="007D7D1E" w:rsidRPr="00032B08" w:rsidRDefault="007D7D1E" w:rsidP="00A6032D">
      <w:pPr>
        <w:widowControl w:val="0"/>
        <w:autoSpaceDE w:val="0"/>
        <w:autoSpaceDN w:val="0"/>
        <w:adjustRightInd w:val="0"/>
        <w:spacing w:after="0" w:line="225" w:lineRule="exact"/>
        <w:ind w:left="270" w:right="90" w:firstLine="0"/>
        <w:jc w:val="both"/>
        <w:rPr>
          <w:rFonts w:ascii="Times New Roman" w:hAnsi="Times New Roman"/>
          <w:i/>
          <w:iCs/>
          <w:color w:val="000000" w:themeColor="text1"/>
          <w:sz w:val="20"/>
          <w:szCs w:val="20"/>
        </w:rPr>
      </w:pPr>
    </w:p>
    <w:p w:rsidR="007D7D1E" w:rsidRPr="00032B08" w:rsidRDefault="00581ED2" w:rsidP="00A6032D">
      <w:pPr>
        <w:widowControl w:val="0"/>
        <w:autoSpaceDE w:val="0"/>
        <w:autoSpaceDN w:val="0"/>
        <w:adjustRightInd w:val="0"/>
        <w:spacing w:before="13" w:after="0" w:line="242"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ax</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w:t>
      </w:r>
      <w:r w:rsidRPr="00032B08">
        <w:rPr>
          <w:rFonts w:ascii="Times New Roman" w:hAnsi="Times New Roman"/>
          <w:b/>
          <w:bCs/>
          <w:color w:val="000000" w:themeColor="text1"/>
          <w:spacing w:val="3"/>
          <w:sz w:val="20"/>
          <w:szCs w:val="20"/>
        </w:rPr>
        <w:t>I</w:t>
      </w:r>
      <w:r w:rsidR="007D7D1E" w:rsidRPr="00032B08">
        <w:rPr>
          <w:rFonts w:ascii="Times New Roman" w:hAnsi="Times New Roman"/>
          <w:b/>
          <w:bCs/>
          <w:color w:val="000000" w:themeColor="text1"/>
          <w:spacing w:val="3"/>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The study of the income tax law regarding the alternative minimum tax, property transactions, corporations, partnerships, estates and trusts, and the gift and estate tax.</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3" w:after="0" w:line="242"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4121.</w:t>
      </w:r>
    </w:p>
    <w:p w:rsidR="007D7D1E" w:rsidRPr="00032B08" w:rsidRDefault="007D7D1E" w:rsidP="00A6032D">
      <w:pPr>
        <w:widowControl w:val="0"/>
        <w:autoSpaceDE w:val="0"/>
        <w:autoSpaceDN w:val="0"/>
        <w:adjustRightInd w:val="0"/>
        <w:spacing w:before="13" w:after="0" w:line="242"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6131</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This course is a study of financial accounting and reporting related to partnerships, branches, segmental and interim reporting. </w:t>
      </w:r>
    </w:p>
    <w:p w:rsidR="00581ED2" w:rsidRPr="00032B08" w:rsidRDefault="00581ED2" w:rsidP="00A6032D">
      <w:pPr>
        <w:widowControl w:val="0"/>
        <w:autoSpaceDE w:val="0"/>
        <w:autoSpaceDN w:val="0"/>
        <w:adjustRightInd w:val="0"/>
        <w:spacing w:before="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3103</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6132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 II</w:t>
      </w:r>
      <w:r w:rsidRPr="00032B08">
        <w:rPr>
          <w:rFonts w:ascii="Times New Roman" w:hAnsi="Times New Roman"/>
          <w:b/>
          <w:bCs/>
          <w:color w:val="000000" w:themeColor="text1"/>
          <w:spacing w:val="-30"/>
          <w:sz w:val="20"/>
          <w:szCs w:val="20"/>
        </w:rPr>
        <w:t xml:space="preserve"> </w:t>
      </w:r>
      <w:r w:rsidR="007D7D1E" w:rsidRPr="00032B08">
        <w:rPr>
          <w:rFonts w:ascii="Times New Roman" w:hAnsi="Times New Roman"/>
          <w:b/>
          <w:bCs/>
          <w:color w:val="000000" w:themeColor="text1"/>
          <w:spacing w:val="-30"/>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Financial accounting and reporting related to business combinations and consolidations and for foreign operations.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3103</w:t>
      </w:r>
    </w:p>
    <w:p w:rsidR="007D7D1E" w:rsidRPr="00032B08" w:rsidRDefault="007D7D1E"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7D7D1E"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6141</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Municipal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Accounting....</w:t>
      </w:r>
      <w:r w:rsidR="007D7D1E" w:rsidRPr="00032B08">
        <w:rPr>
          <w:rFonts w:ascii="Times New Roman" w:hAnsi="Times New Roman"/>
          <w:b/>
          <w:bCs/>
          <w:color w:val="000000" w:themeColor="text1"/>
          <w:sz w:val="20"/>
          <w:szCs w:val="20"/>
        </w:rPr>
        <w:t xml:space="preserve"> 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Fund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generally accepted accounting principles and accounting practice and reporting for state and local governments.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2102</w:t>
      </w:r>
    </w:p>
    <w:p w:rsidR="007D7D1E" w:rsidRPr="00032B08" w:rsidRDefault="007D7D1E"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pacing w:val="-11"/>
          <w:sz w:val="20"/>
          <w:szCs w:val="20"/>
        </w:rPr>
      </w:pPr>
      <w:r w:rsidRPr="00032B08">
        <w:rPr>
          <w:rFonts w:ascii="Times New Roman" w:hAnsi="Times New Roman"/>
          <w:b/>
          <w:bCs/>
          <w:color w:val="000000" w:themeColor="text1"/>
          <w:sz w:val="20"/>
          <w:szCs w:val="20"/>
        </w:rPr>
        <w:t>ACCT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6142</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Not-Fo</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ofit</w:t>
      </w:r>
      <w:r w:rsidRPr="00032B08">
        <w:rPr>
          <w:rFonts w:ascii="Times New Roman" w:hAnsi="Times New Roman"/>
          <w:b/>
          <w:bCs/>
          <w:color w:val="000000" w:themeColor="text1"/>
          <w:spacing w:val="-11"/>
          <w:sz w:val="20"/>
          <w:szCs w:val="20"/>
        </w:rPr>
        <w:t xml:space="preserve"> </w:t>
      </w:r>
    </w:p>
    <w:p w:rsidR="007D7D1E"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Accounting</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This course covers fund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generally accepted accounting principles and accounting practice and reporting for hospitals, colleges and universities, and other not-fo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-profits.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ACCT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6141</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7D7D1E"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b/>
          <w:iCs/>
          <w:color w:val="000000" w:themeColor="text1"/>
          <w:sz w:val="24"/>
          <w:szCs w:val="24"/>
        </w:rPr>
      </w:pPr>
      <w:r w:rsidRPr="00032B08">
        <w:rPr>
          <w:rFonts w:ascii="Times New Roman" w:hAnsi="Times New Roman"/>
          <w:b/>
          <w:iCs/>
          <w:color w:val="000000" w:themeColor="text1"/>
          <w:sz w:val="32"/>
          <w:szCs w:val="32"/>
        </w:rPr>
        <w:t>A</w:t>
      </w:r>
      <w:r w:rsidRPr="00032B08">
        <w:rPr>
          <w:rFonts w:ascii="Times New Roman" w:hAnsi="Times New Roman"/>
          <w:b/>
          <w:iCs/>
          <w:color w:val="000000" w:themeColor="text1"/>
          <w:sz w:val="24"/>
          <w:szCs w:val="24"/>
        </w:rPr>
        <w:t xml:space="preserve">RT </w:t>
      </w:r>
      <w:r w:rsidRPr="00032B08">
        <w:rPr>
          <w:rFonts w:ascii="Times New Roman" w:hAnsi="Times New Roman"/>
          <w:b/>
          <w:iCs/>
          <w:color w:val="000000" w:themeColor="text1"/>
          <w:sz w:val="32"/>
          <w:szCs w:val="32"/>
        </w:rPr>
        <w:t>E</w:t>
      </w:r>
      <w:r w:rsidRPr="00032B08">
        <w:rPr>
          <w:rFonts w:ascii="Times New Roman" w:hAnsi="Times New Roman"/>
          <w:b/>
          <w:iCs/>
          <w:color w:val="000000" w:themeColor="text1"/>
          <w:sz w:val="24"/>
          <w:szCs w:val="24"/>
        </w:rPr>
        <w:t>DUCATION</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pacing w:val="-9"/>
          <w:sz w:val="20"/>
          <w:szCs w:val="20"/>
        </w:rPr>
      </w:pPr>
      <w:r w:rsidRPr="00032B08">
        <w:rPr>
          <w:rFonts w:ascii="Times New Roman" w:hAnsi="Times New Roman"/>
          <w:b/>
          <w:bCs/>
          <w:color w:val="000000" w:themeColor="text1"/>
          <w:sz w:val="20"/>
          <w:szCs w:val="20"/>
        </w:rPr>
        <w:t>ARST</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5501</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Art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9"/>
          <w:sz w:val="20"/>
          <w:szCs w:val="20"/>
        </w:rPr>
        <w:t xml:space="preserve"> </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p>
    <w:p w:rsidR="00FD40F9" w:rsidRPr="00032B08" w:rsidRDefault="00FD40F9" w:rsidP="00FD40F9">
      <w:pPr>
        <w:widowControl w:val="0"/>
        <w:autoSpaceDE w:val="0"/>
        <w:autoSpaceDN w:val="0"/>
        <w:adjustRightInd w:val="0"/>
        <w:spacing w:before="19"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pacing w:val="1"/>
          <w:sz w:val="20"/>
          <w:szCs w:val="20"/>
        </w:rPr>
        <w:t>Materials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method</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curricul</w:t>
      </w:r>
      <w:r w:rsidRPr="00032B08">
        <w:rPr>
          <w:rFonts w:ascii="Times New Roman" w:hAnsi="Times New Roman"/>
          <w:color w:val="000000" w:themeColor="text1"/>
          <w:sz w:val="20"/>
          <w:szCs w:val="20"/>
        </w:rPr>
        <w:t xml:space="preserve">a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elementar</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ar</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program</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Emphasi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 xml:space="preserve">developing </w:t>
      </w:r>
      <w:r w:rsidRPr="00032B08">
        <w:rPr>
          <w:rFonts w:ascii="Times New Roman" w:hAnsi="Times New Roman"/>
          <w:color w:val="000000" w:themeColor="text1"/>
          <w:sz w:val="20"/>
          <w:szCs w:val="20"/>
        </w:rPr>
        <w:t>procedures and understanding of media for use in the instruction of children at the elementary level.</w:t>
      </w: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lastRenderedPageBreak/>
        <w:t>B</w:t>
      </w:r>
      <w:r w:rsidRPr="00032B08">
        <w:rPr>
          <w:rFonts w:ascii="Times New Roman" w:hAnsi="Times New Roman"/>
          <w:b/>
          <w:bCs/>
          <w:color w:val="000000" w:themeColor="text1"/>
          <w:sz w:val="24"/>
          <w:szCs w:val="24"/>
        </w:rPr>
        <w:t>IOLOGY</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5501-Selected Topics in</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Botany……………………………………..3.00 credits </w:t>
      </w:r>
      <w:r w:rsidRPr="00032B08">
        <w:rPr>
          <w:rFonts w:ascii="Times New Roman" w:eastAsia="SimSun" w:hAnsi="Times New Roman" w:cs="Times New Roman"/>
          <w:color w:val="000000" w:themeColor="text1"/>
          <w:sz w:val="20"/>
          <w:szCs w:val="20"/>
        </w:rPr>
        <w:t>This course will emphasize the principles of vascular plant function, including transduction of water and solutes, photosynthesis, respiration and hormonal regulation of growth and development.</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BIOL 5502-Selected topics in </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Zoology……………………………………3.00 credits </w:t>
      </w:r>
      <w:r w:rsidRPr="00032B08">
        <w:rPr>
          <w:rFonts w:ascii="Times New Roman" w:eastAsia="SimSun" w:hAnsi="Times New Roman" w:cs="Times New Roman"/>
          <w:color w:val="000000" w:themeColor="text1"/>
          <w:sz w:val="20"/>
          <w:szCs w:val="20"/>
        </w:rPr>
        <w:t>This course will emphasize basic concepts of invertebrate zoology.  The students (in-service teachers) in</w:t>
      </w:r>
      <w:r w:rsidRPr="00032B08">
        <w:rPr>
          <w:rFonts w:ascii="Times New Roman" w:hAnsi="Times New Roman"/>
          <w:color w:val="000000" w:themeColor="text1"/>
          <w:sz w:val="20"/>
          <w:szCs w:val="20"/>
        </w:rPr>
        <w:t xml:space="preserve"> </w:t>
      </w:r>
      <w:r w:rsidRPr="00032B08">
        <w:rPr>
          <w:rFonts w:ascii="Times New Roman" w:eastAsia="SimSun" w:hAnsi="Times New Roman" w:cs="Times New Roman"/>
          <w:color w:val="000000" w:themeColor="text1"/>
          <w:sz w:val="20"/>
          <w:szCs w:val="20"/>
        </w:rPr>
        <w:t>the course will help determine course content based upon their specific needs.</w:t>
      </w:r>
    </w:p>
    <w:p w:rsidR="00FD40F9" w:rsidRPr="00032B08" w:rsidRDefault="00FD40F9" w:rsidP="00FD40F9">
      <w:pPr>
        <w:widowControl w:val="0"/>
        <w:autoSpaceDE w:val="0"/>
        <w:autoSpaceDN w:val="0"/>
        <w:adjustRightInd w:val="0"/>
        <w:spacing w:before="10" w:after="0" w:line="250" w:lineRule="auto"/>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5503-Selected Topics in Human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Biology……………………………………3.00 credits </w:t>
      </w:r>
      <w:r w:rsidRPr="00032B08">
        <w:rPr>
          <w:rFonts w:ascii="Times New Roman" w:eastAsia="SimSun" w:hAnsi="Times New Roman" w:cs="Times New Roman"/>
          <w:color w:val="000000" w:themeColor="text1"/>
          <w:sz w:val="20"/>
          <w:szCs w:val="20"/>
        </w:rPr>
        <w:t>This course will emphasize various aspects of human morphology and physiology. The topics will be selected to reflect the interests and needs of the students participating in the course.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5504-Ecology……………………..3.00 credits </w:t>
      </w:r>
      <w:r w:rsidRPr="00032B08">
        <w:rPr>
          <w:rFonts w:ascii="Times New Roman" w:eastAsia="SimSun" w:hAnsi="Times New Roman" w:cs="Times New Roman"/>
          <w:color w:val="000000" w:themeColor="text1"/>
          <w:sz w:val="20"/>
          <w:szCs w:val="20"/>
        </w:rPr>
        <w:t>This course will emphasize principles and concepts of modern ecology. Investigative activities will include analysis of aquatic (marine and freshwater) terrestrial ecosystems.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5506-Genetics……………………3.00 credits </w:t>
      </w:r>
      <w:r w:rsidRPr="00032B08">
        <w:rPr>
          <w:rFonts w:ascii="Times New Roman" w:eastAsia="SimSun" w:hAnsi="Times New Roman" w:cs="Times New Roman"/>
          <w:color w:val="000000" w:themeColor="text1"/>
          <w:sz w:val="20"/>
          <w:szCs w:val="20"/>
        </w:rPr>
        <w:t>A review of the basic principles of inheritance and classical genetics with detailed emphasis on molecular genetics, population and eugenics will be covered in this course.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5508-Parasitology…………………3.00 credits </w:t>
      </w:r>
      <w:r w:rsidRPr="00032B08">
        <w:rPr>
          <w:rFonts w:ascii="Times New Roman" w:eastAsia="SimSun" w:hAnsi="Times New Roman" w:cs="Times New Roman"/>
          <w:color w:val="000000" w:themeColor="text1"/>
          <w:sz w:val="20"/>
          <w:szCs w:val="20"/>
        </w:rPr>
        <w:t xml:space="preserve">A detailed study of the common parasites of man and domestic animals will be investigated in this course. Some emphasis will be placed on life cycles and vectors.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5510-Microbiology……………3.00 credits </w:t>
      </w:r>
      <w:r w:rsidRPr="00032B08">
        <w:rPr>
          <w:rFonts w:ascii="Times New Roman" w:eastAsia="SimSun" w:hAnsi="Times New Roman" w:cs="Times New Roman"/>
          <w:color w:val="000000" w:themeColor="text1"/>
          <w:sz w:val="20"/>
          <w:szCs w:val="20"/>
        </w:rPr>
        <w:t>This course will emphasize concepts and principles of bacteria, fungi and other microbial groups. Some attention will be given to morphological, physiological and biomedical relationships in these groups.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5513-Mammalian Physiology…3.00 credits </w:t>
      </w:r>
      <w:r w:rsidRPr="00032B08">
        <w:rPr>
          <w:rFonts w:ascii="Times New Roman" w:eastAsia="SimSun" w:hAnsi="Times New Roman" w:cs="Times New Roman"/>
          <w:color w:val="000000" w:themeColor="text1"/>
          <w:sz w:val="20"/>
          <w:szCs w:val="20"/>
        </w:rPr>
        <w:t>This course will emphasize the homeostatic mechanisms of such organ systems as cardiovascular, nervous, gastrointestinal, respiratory and genital urinary.</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BIOL 5515 Selected Topics in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Biology………………………………….…3.00 credits </w:t>
      </w:r>
      <w:r w:rsidRPr="00032B08">
        <w:rPr>
          <w:rFonts w:ascii="Times New Roman" w:eastAsia="SimSun" w:hAnsi="Times New Roman" w:cs="Times New Roman"/>
          <w:color w:val="000000" w:themeColor="text1"/>
          <w:sz w:val="20"/>
          <w:szCs w:val="20"/>
        </w:rPr>
        <w:t>This course will enhance and reinforce biological concepts and principles for biology teachers. Emphasis will also be placed on biology methodology and computer utilization for middle grades and secondary teachers.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lastRenderedPageBreak/>
        <w:t xml:space="preserve">BIOL 5518 Biotechnology………………3.00 credits </w:t>
      </w:r>
      <w:r w:rsidRPr="00032B08">
        <w:rPr>
          <w:rFonts w:ascii="Times New Roman" w:eastAsia="SimSun" w:hAnsi="Times New Roman" w:cs="Times New Roman"/>
          <w:color w:val="000000" w:themeColor="text1"/>
          <w:sz w:val="20"/>
          <w:szCs w:val="20"/>
        </w:rPr>
        <w:t>This course will emphasize the study of gene structure and regulation. Consideration will be given to DNA structure and replication, RNA transcription and processing, protein synthesis and the mechanisms which regulate gene expression. Emphasis will be placed on the study of the above topic using current biotechnology techniques and applications.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BIOL 5519 Plant Biology………………3.00 credits </w:t>
      </w:r>
      <w:r w:rsidRPr="00032B08">
        <w:rPr>
          <w:rFonts w:ascii="Times New Roman" w:eastAsia="SimSun" w:hAnsi="Times New Roman" w:cs="Times New Roman"/>
          <w:color w:val="000000" w:themeColor="text1"/>
          <w:sz w:val="20"/>
          <w:szCs w:val="20"/>
        </w:rPr>
        <w:t>Particular attention will be placed on the identification, selection and use of materials for correlating the study of plants with other subjects. Students will develop a base knowledge that will enhance his/her effectiveness in planning and executing laboratory and field exercises in botany that will complement lecture presentations.</w:t>
      </w:r>
    </w:p>
    <w:p w:rsidR="00FD40F9" w:rsidRPr="00032B08" w:rsidRDefault="00FD40F9"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B</w:t>
      </w:r>
      <w:r w:rsidRPr="00032B08">
        <w:rPr>
          <w:rFonts w:ascii="Times New Roman" w:hAnsi="Times New Roman"/>
          <w:b/>
          <w:bCs/>
          <w:color w:val="000000" w:themeColor="text1"/>
          <w:sz w:val="24"/>
          <w:szCs w:val="24"/>
        </w:rPr>
        <w:t xml:space="preserve">USINESS </w:t>
      </w:r>
      <w:r w:rsidRPr="00032B08">
        <w:rPr>
          <w:rFonts w:ascii="Times New Roman" w:hAnsi="Times New Roman"/>
          <w:b/>
          <w:bCs/>
          <w:color w:val="000000" w:themeColor="text1"/>
          <w:sz w:val="32"/>
          <w:szCs w:val="32"/>
        </w:rPr>
        <w:t>A</w:t>
      </w:r>
      <w:r w:rsidRPr="00032B08">
        <w:rPr>
          <w:rFonts w:ascii="Times New Roman" w:hAnsi="Times New Roman"/>
          <w:b/>
          <w:bCs/>
          <w:color w:val="000000" w:themeColor="text1"/>
          <w:sz w:val="24"/>
          <w:szCs w:val="24"/>
        </w:rPr>
        <w:t>DMINISTRATION</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6100</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Independent Study In Business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Administration</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Special research projects undertaken by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 under the direction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conduct independent research and write scholarly papers.</w:t>
      </w:r>
    </w:p>
    <w:p w:rsidR="007D7D1E" w:rsidRPr="00032B08" w:rsidRDefault="007D7D1E"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7D7D1E" w:rsidRPr="00032B08" w:rsidRDefault="00581ED2" w:rsidP="00A6032D">
      <w:pPr>
        <w:widowControl w:val="0"/>
        <w:autoSpaceDE w:val="0"/>
        <w:autoSpaceDN w:val="0"/>
        <w:adjustRightInd w:val="0"/>
        <w:spacing w:before="42" w:after="0" w:line="258"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6105</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 Busines</w:t>
      </w:r>
      <w:r w:rsidRPr="00032B08">
        <w:rPr>
          <w:rFonts w:ascii="Times New Roman" w:hAnsi="Times New Roman"/>
          <w:b/>
          <w:bCs/>
          <w:color w:val="000000" w:themeColor="text1"/>
          <w:spacing w:val="10"/>
          <w:sz w:val="20"/>
          <w:szCs w:val="20"/>
        </w:rPr>
        <w:t>s</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 xml:space="preserve"> 3.00 Credits</w:t>
      </w:r>
      <w:r w:rsidR="007D7D1E"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Introduction to international business and the multinational corporation.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include development of international business, the institutional and economic environment of global business, legal and socioeconomic factors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fecting multinational corporations and the planning and operation of international business. </w:t>
      </w:r>
    </w:p>
    <w:p w:rsidR="00581ED2" w:rsidRPr="00032B08" w:rsidRDefault="00581ED2" w:rsidP="00A6032D">
      <w:pPr>
        <w:widowControl w:val="0"/>
        <w:autoSpaceDE w:val="0"/>
        <w:autoSpaceDN w:val="0"/>
        <w:adjustRightInd w:val="0"/>
        <w:spacing w:before="42" w:after="0" w:line="258"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5200</w:t>
      </w:r>
    </w:p>
    <w:p w:rsidR="007D7D1E" w:rsidRPr="00032B08" w:rsidRDefault="007D7D1E" w:rsidP="00A6032D">
      <w:pPr>
        <w:widowControl w:val="0"/>
        <w:autoSpaceDE w:val="0"/>
        <w:autoSpaceDN w:val="0"/>
        <w:adjustRightInd w:val="0"/>
        <w:spacing w:after="0" w:line="223" w:lineRule="exact"/>
        <w:ind w:left="270" w:right="90" w:firstLine="0"/>
        <w:jc w:val="both"/>
        <w:rPr>
          <w:rFonts w:ascii="Times New Roman" w:hAnsi="Times New Roman"/>
          <w:b/>
          <w:bCs/>
          <w:color w:val="000000" w:themeColor="text1"/>
          <w:sz w:val="20"/>
          <w:szCs w:val="20"/>
        </w:rPr>
      </w:pPr>
    </w:p>
    <w:p w:rsidR="007D7D1E" w:rsidRPr="00032B08" w:rsidRDefault="00581ED2" w:rsidP="00A6032D">
      <w:pPr>
        <w:widowControl w:val="0"/>
        <w:autoSpaceDE w:val="0"/>
        <w:autoSpaceDN w:val="0"/>
        <w:adjustRightInd w:val="0"/>
        <w:spacing w:after="0" w:line="223"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BUSA</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6205</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Business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ch </w:t>
      </w:r>
    </w:p>
    <w:p w:rsidR="007D7D1E" w:rsidRPr="00032B08" w:rsidRDefault="00581ED2"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Methods</w:t>
      </w:r>
      <w:r w:rsidR="007D7D1E"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evaluation of research methodologies used in business, types of research, research design and application of research results. Includes hands-on application of research methodolog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3205</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93E2A" w:rsidRPr="00032B08" w:rsidRDefault="00993E2A" w:rsidP="00A6032D">
      <w:pPr>
        <w:widowControl w:val="0"/>
        <w:autoSpaceDE w:val="0"/>
        <w:autoSpaceDN w:val="0"/>
        <w:adjustRightInd w:val="0"/>
        <w:spacing w:before="10" w:after="0" w:line="250" w:lineRule="auto"/>
        <w:ind w:left="270" w:right="90" w:firstLine="0"/>
        <w:jc w:val="both"/>
        <w:rPr>
          <w:rFonts w:ascii="Times New Roman" w:hAnsi="Times New Roman"/>
          <w:b/>
          <w:iCs/>
          <w:color w:val="000000" w:themeColor="text1"/>
          <w:sz w:val="24"/>
          <w:szCs w:val="24"/>
        </w:rPr>
      </w:pPr>
      <w:r w:rsidRPr="00032B08">
        <w:rPr>
          <w:rFonts w:ascii="Times New Roman" w:hAnsi="Times New Roman"/>
          <w:b/>
          <w:iCs/>
          <w:color w:val="000000" w:themeColor="text1"/>
          <w:sz w:val="32"/>
          <w:szCs w:val="32"/>
        </w:rPr>
        <w:t>C</w:t>
      </w:r>
      <w:r w:rsidRPr="00032B08">
        <w:rPr>
          <w:rFonts w:ascii="Times New Roman" w:hAnsi="Times New Roman"/>
          <w:b/>
          <w:iCs/>
          <w:color w:val="000000" w:themeColor="text1"/>
          <w:sz w:val="24"/>
          <w:szCs w:val="24"/>
        </w:rPr>
        <w:t>OUNSELING</w:t>
      </w:r>
    </w:p>
    <w:p w:rsidR="00993E2A" w:rsidRPr="00032B08" w:rsidRDefault="00993E2A" w:rsidP="00993E2A">
      <w:pPr>
        <w:widowControl w:val="0"/>
        <w:autoSpaceDE w:val="0"/>
        <w:autoSpaceDN w:val="0"/>
        <w:adjustRightInd w:val="0"/>
        <w:spacing w:before="17" w:after="0" w:line="200" w:lineRule="exact"/>
        <w:ind w:left="270" w:right="90" w:firstLine="0"/>
        <w:jc w:val="both"/>
        <w:rPr>
          <w:rFonts w:ascii="Impact" w:hAnsi="Impact" w:cs="Impact"/>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5000  Introduction to Counseling</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Profession…………………………………3.00 credits </w:t>
      </w:r>
      <w:r w:rsidRPr="00032B08">
        <w:rPr>
          <w:rFonts w:ascii="Times New Roman" w:hAnsi="Times New Roman"/>
          <w:color w:val="000000" w:themeColor="text1"/>
          <w:sz w:val="20"/>
          <w:szCs w:val="20"/>
        </w:rPr>
        <w:t xml:space="preserve">This survey course provides students with an understanding of the theoretical, conceptual  and practical applications of counseling with regard to the profession and its specialties.  Ethical issues in Professional Counseling are introduced.  Students will gain an understanding  of basic counseling interventions and the array of specialized careers in the counseling  profession.  The purpose of this course is to introduce students to the scope of the counseling </w:t>
      </w:r>
      <w:r w:rsidRPr="00032B08">
        <w:rPr>
          <w:rFonts w:ascii="Times New Roman" w:hAnsi="Times New Roman"/>
          <w:color w:val="000000" w:themeColor="text1"/>
          <w:sz w:val="20"/>
          <w:szCs w:val="20"/>
        </w:rPr>
        <w:lastRenderedPageBreak/>
        <w:t>profession.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COUN 5001 Introduction to Professional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Cs/>
          <w:color w:val="000000" w:themeColor="text1"/>
          <w:sz w:val="20"/>
          <w:szCs w:val="20"/>
        </w:rPr>
      </w:pPr>
      <w:r w:rsidRPr="00032B08">
        <w:rPr>
          <w:rFonts w:ascii="Times New Roman" w:hAnsi="Times New Roman"/>
          <w:b/>
          <w:bCs/>
          <w:color w:val="000000" w:themeColor="text1"/>
          <w:sz w:val="20"/>
          <w:szCs w:val="20"/>
        </w:rPr>
        <w:t xml:space="preserve">Writing……………………………………3.00 credits </w:t>
      </w:r>
      <w:r w:rsidRPr="00032B08">
        <w:rPr>
          <w:rFonts w:ascii="Times New Roman" w:hAnsi="Times New Roman"/>
          <w:bCs/>
          <w:color w:val="000000" w:themeColor="text1"/>
          <w:sz w:val="20"/>
          <w:szCs w:val="20"/>
        </w:rPr>
        <w:t>This course introduces students to professional writing that aligns with standard practices outlined in the 6</w:t>
      </w:r>
      <w:r w:rsidRPr="00032B08">
        <w:rPr>
          <w:rFonts w:ascii="Times New Roman" w:hAnsi="Times New Roman"/>
          <w:bCs/>
          <w:color w:val="000000" w:themeColor="text1"/>
          <w:sz w:val="20"/>
          <w:szCs w:val="20"/>
          <w:vertAlign w:val="superscript"/>
        </w:rPr>
        <w:t>th</w:t>
      </w:r>
      <w:r w:rsidRPr="00032B08">
        <w:rPr>
          <w:rFonts w:ascii="Times New Roman" w:hAnsi="Times New Roman"/>
          <w:bCs/>
          <w:color w:val="000000" w:themeColor="text1"/>
          <w:sz w:val="20"/>
          <w:szCs w:val="20"/>
        </w:rPr>
        <w:t xml:space="preserve"> edition of the American Psychological Association’s Publication Manual.  The course emphasizes the development of professional writing skills that will be used throughout students’ graduate and professional careers.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5002 Professional Issues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Counseling………………………………3.00 credits </w:t>
      </w:r>
      <w:r w:rsidRPr="00032B08">
        <w:rPr>
          <w:rFonts w:ascii="Times New Roman" w:hAnsi="Times New Roman"/>
          <w:bCs/>
          <w:color w:val="000000" w:themeColor="text1"/>
          <w:sz w:val="20"/>
          <w:szCs w:val="20"/>
        </w:rPr>
        <w:t>This critical thinking course will assist students with conceptualization and synthesis of current issues and trends Professional Counseling. Students will gain an appreciation of professional involvement and critical thinking as a professional counselor-in-training thru review of research journals.</w:t>
      </w:r>
      <w:r w:rsidRPr="00032B08">
        <w:rPr>
          <w:rFonts w:ascii="Times New Roman" w:hAnsi="Times New Roman"/>
          <w:b/>
          <w:bCs/>
          <w:color w:val="000000" w:themeColor="text1"/>
          <w:sz w:val="20"/>
          <w:szCs w:val="20"/>
        </w:rPr>
        <w:tab/>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5500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Theories of Counseling</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introduction to counseling theories.  Students examine the historical development of counseling theories and explore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5501 Lifepan Developmen</w:t>
      </w:r>
      <w:r w:rsidRPr="00032B08">
        <w:rPr>
          <w:rFonts w:ascii="Times New Roman" w:hAnsi="Times New Roman"/>
          <w:b/>
          <w:bCs/>
          <w:color w:val="000000" w:themeColor="text1"/>
          <w:spacing w:val="9"/>
          <w:sz w:val="20"/>
          <w:szCs w:val="20"/>
        </w:rPr>
        <w:t>t</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fers an introduction to the study of human development from conception through death (i.e., the lifespan) that includes theories of physical, psychological, psychosocial, cognitive, moral, identit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personality aspects of human existence.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course will also explore environmental and genetic factors (also known as nature </w:t>
      </w:r>
      <w:r w:rsidRPr="00032B08">
        <w:rPr>
          <w:rFonts w:ascii="Times New Roman" w:hAnsi="Times New Roman"/>
          <w:color w:val="000000" w:themeColor="text1"/>
          <w:spacing w:val="-13"/>
          <w:sz w:val="20"/>
          <w:szCs w:val="20"/>
        </w:rPr>
        <w:t>v</w:t>
      </w:r>
      <w:r w:rsidRPr="00032B08">
        <w:rPr>
          <w:rFonts w:ascii="Times New Roman" w:hAnsi="Times New Roman"/>
          <w:color w:val="000000" w:themeColor="text1"/>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 a developmental guidance and counseling framework.</w:t>
      </w:r>
      <w:r w:rsidRPr="00032B08">
        <w:rPr>
          <w:rFonts w:ascii="Times New Roman" w:hAnsi="Times New Roman"/>
          <w:b/>
          <w:bCs/>
          <w:color w:val="000000" w:themeColor="text1"/>
          <w:sz w:val="20"/>
          <w:szCs w:val="20"/>
        </w:rPr>
        <w:t xml:space="preserve">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5506 School Counseling</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Foundation</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Overview of principles of counseling in modern schools and study of counseling services, best practices and basic concepts relating to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and operation of school counseling programs. Investigation of program research; design implementation and evaluation; counseling intervention approaches; and the integration of counseling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principles, practice and applied research.</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COUN 5510</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Assessment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Appraisal</w:t>
      </w:r>
      <w:r w:rsidRPr="00032B08">
        <w:rPr>
          <w:rFonts w:ascii="Times New Roman" w:hAnsi="Times New Roman"/>
          <w:b/>
          <w:bCs/>
          <w:color w:val="000000" w:themeColor="text1"/>
          <w:spacing w:val="-2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bCs/>
          <w:color w:val="000000" w:themeColor="text1"/>
          <w:sz w:val="20"/>
          <w:szCs w:val="20"/>
        </w:rPr>
        <w:t>Overview of p</w:t>
      </w:r>
      <w:r w:rsidRPr="00032B08">
        <w:rPr>
          <w:rFonts w:ascii="Times New Roman" w:hAnsi="Times New Roman"/>
          <w:color w:val="000000" w:themeColor="text1"/>
          <w:sz w:val="20"/>
          <w:szCs w:val="20"/>
        </w:rPr>
        <w:t>rinciples and techniques of testing and assessment in counseling. Focusing on interpretation of test scores, statistical concepts, reliabilit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validit</w:t>
      </w:r>
      <w:r w:rsidRPr="00032B08">
        <w:rPr>
          <w:rFonts w:ascii="Times New Roman" w:hAnsi="Times New Roman"/>
          <w:color w:val="000000" w:themeColor="text1"/>
          <w:spacing w:val="-13"/>
          <w:sz w:val="20"/>
          <w:szCs w:val="20"/>
        </w:rPr>
        <w:t>y. S</w:t>
      </w:r>
      <w:r w:rsidRPr="00032B08">
        <w:rPr>
          <w:rFonts w:ascii="Times New Roman" w:hAnsi="Times New Roman"/>
          <w:color w:val="000000" w:themeColor="text1"/>
          <w:sz w:val="20"/>
          <w:szCs w:val="20"/>
        </w:rPr>
        <w:t>trategies for selecting, administering, and interpreting assessment and evaluation instruments.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5512 Counseling Strategies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 xml:space="preserve">echniques.................................................. 3.00 credits </w:t>
      </w:r>
      <w:r w:rsidRPr="00032B08">
        <w:rPr>
          <w:rFonts w:ascii="Times New Roman" w:hAnsi="Times New Roman"/>
          <w:color w:val="000000" w:themeColor="text1"/>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minating the counselo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-client relationship.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5515 G</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oup Counseling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Dynamic</w:t>
      </w:r>
      <w:r w:rsidRPr="00032B08">
        <w:rPr>
          <w:rFonts w:ascii="Times New Roman" w:hAnsi="Times New Roman"/>
          <w:b/>
          <w:bCs/>
          <w:color w:val="000000" w:themeColor="text1"/>
          <w:spacing w:val="12"/>
          <w:sz w:val="20"/>
          <w:szCs w:val="20"/>
        </w:rPr>
        <w:t>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theoretical and experiential approach to understanding group purpose, development, dynamics, counseling theories, group counseling methods and skills, and other group approaches. Legal issues and ethical standards related to group counseling are explored.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5512</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5517 Family Counseling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Uses a systems perspective for understanding family dynamics and examines major models of family and related interventions.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rationale is introduced for selecting family and other systems theories as appropriate modalities for family assessment and counseling.</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5512</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5520 Multicultural Counseling</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and</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 examination of the cultural context of relationships, issues and trends in a multicultural and diverse society related to such factors as culture, ethnicit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nationalit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age, gende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sexual orientation, mental and physical characteristics, education, family values, religious and spir</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 xml:space="preserve">tual values, socioeconomic status and unique characteristics of individuals, couples, families, ethnic groups, and communities.  </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34141" w:rsidRDefault="00D97076" w:rsidP="00D97076">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D97076">
        <w:rPr>
          <w:rFonts w:ascii="Times New Roman" w:hAnsi="Times New Roman"/>
          <w:b/>
          <w:bCs/>
          <w:color w:val="000000" w:themeColor="text1"/>
          <w:sz w:val="20"/>
          <w:szCs w:val="20"/>
        </w:rPr>
        <w:t>COUN 5528 Counseling in P-12</w:t>
      </w:r>
    </w:p>
    <w:p w:rsidR="00D97076" w:rsidRPr="00D97076" w:rsidRDefault="00D97076" w:rsidP="00B3414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D97076">
        <w:rPr>
          <w:rFonts w:ascii="Times New Roman" w:hAnsi="Times New Roman"/>
          <w:b/>
          <w:bCs/>
          <w:color w:val="000000" w:themeColor="text1"/>
          <w:sz w:val="20"/>
          <w:szCs w:val="20"/>
        </w:rPr>
        <w:t xml:space="preserve">Settings </w:t>
      </w:r>
      <w:r w:rsidR="00B34141">
        <w:rPr>
          <w:rFonts w:ascii="Times New Roman" w:hAnsi="Times New Roman"/>
          <w:b/>
          <w:bCs/>
          <w:color w:val="000000" w:themeColor="text1"/>
          <w:sz w:val="20"/>
          <w:szCs w:val="20"/>
        </w:rPr>
        <w:t>…………………………………</w:t>
      </w:r>
      <w:r w:rsidRPr="00D97076">
        <w:rPr>
          <w:rFonts w:ascii="Times New Roman" w:hAnsi="Times New Roman"/>
          <w:b/>
          <w:bCs/>
          <w:color w:val="000000" w:themeColor="text1"/>
          <w:sz w:val="20"/>
          <w:szCs w:val="20"/>
        </w:rPr>
        <w:t>3</w:t>
      </w:r>
      <w:r w:rsidR="00B34141">
        <w:rPr>
          <w:rFonts w:ascii="Times New Roman" w:hAnsi="Times New Roman"/>
          <w:b/>
          <w:bCs/>
          <w:color w:val="000000" w:themeColor="text1"/>
          <w:sz w:val="20"/>
          <w:szCs w:val="20"/>
        </w:rPr>
        <w:t xml:space="preserve">.00 credits </w:t>
      </w:r>
      <w:r w:rsidRPr="00D97076">
        <w:rPr>
          <w:rFonts w:ascii="Times New Roman" w:hAnsi="Times New Roman"/>
          <w:color w:val="000000" w:themeColor="text1"/>
          <w:sz w:val="20"/>
          <w:szCs w:val="20"/>
        </w:rPr>
        <w:t xml:space="preserve">This course provides an overview of counseling and its application at the elementary, middle, and secondary school levels. Emphasis is placed on the design and implementation of a comprehensive school counseling program. Peer facilitation, alternative programs, budgeting, resources and alternative funding sources </w:t>
      </w:r>
      <w:r w:rsidRPr="00D97076">
        <w:rPr>
          <w:rFonts w:ascii="Times New Roman" w:hAnsi="Times New Roman"/>
          <w:color w:val="000000" w:themeColor="text1"/>
          <w:sz w:val="20"/>
          <w:szCs w:val="20"/>
        </w:rPr>
        <w:lastRenderedPageBreak/>
        <w:t>will also be covered. Additionally, program needs assessments and communication with administrators, teachers, parents, and students about services will be covered. Prerequisite: admission to School Counseling Program.  Prerequisite: COUN 5506</w:t>
      </w:r>
    </w:p>
    <w:p w:rsidR="00D97076" w:rsidRPr="00032B08" w:rsidRDefault="00D97076"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5531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Development and</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Counselin</w:t>
      </w:r>
      <w:r w:rsidRPr="00032B08">
        <w:rPr>
          <w:rFonts w:ascii="Times New Roman" w:hAnsi="Times New Roman"/>
          <w:b/>
          <w:bCs/>
          <w:color w:val="000000" w:themeColor="text1"/>
          <w:spacing w:val="5"/>
          <w:sz w:val="20"/>
          <w:szCs w:val="20"/>
        </w:rPr>
        <w:t>g</w:t>
      </w:r>
      <w:r w:rsidRPr="00032B08">
        <w:rPr>
          <w:rFonts w:ascii="Times New Roman" w:hAnsi="Times New Roman"/>
          <w:b/>
          <w:bCs/>
          <w:color w:val="000000" w:themeColor="text1"/>
          <w:sz w:val="20"/>
          <w:szCs w:val="20"/>
        </w:rPr>
        <w:t>.................................................. 3.00 credits</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color w:val="000000" w:themeColor="text1"/>
          <w:sz w:val="20"/>
          <w:szCs w:val="20"/>
        </w:rPr>
        <w:t>Focus on career development theories and decision-making models, occupational and labor market information resources, technology-based career information systems; career development and educational planning, implementation, and evaluation.</w:t>
      </w:r>
      <w:r w:rsidRPr="00032B08">
        <w:rPr>
          <w:rFonts w:ascii="Times New Roman" w:hAnsi="Times New Roman"/>
          <w:color w:val="000000" w:themeColor="text1"/>
          <w:spacing w:val="49"/>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27"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COUN 5540 Consultation</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Exploration of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counseling and consultation with teachers, administrators, parents and community resources. Emphasizes the theories, models, and processes of consultation and change with teachers, administrators, other school personnel, parents, community groups, agencies, and students as appropriate; strategies to promote, develop, and enhance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teamwork within the school and la</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ger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p>
    <w:p w:rsidR="00993E2A" w:rsidRPr="00032B08" w:rsidRDefault="00993E2A" w:rsidP="00993E2A">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Pr</w:t>
      </w:r>
      <w:r w:rsidRPr="00032B08">
        <w:rPr>
          <w:rFonts w:ascii="Times New Roman" w:hAnsi="Times New Roman"/>
          <w:i/>
          <w:iCs/>
          <w:color w:val="000000" w:themeColor="text1"/>
          <w:spacing w:val="-7"/>
          <w:sz w:val="20"/>
          <w:szCs w:val="20"/>
        </w:rPr>
        <w:t>e</w:t>
      </w:r>
      <w:r w:rsidRPr="00032B08">
        <w:rPr>
          <w:rFonts w:ascii="Times New Roman" w:hAnsi="Times New Roman"/>
          <w:i/>
          <w:iCs/>
          <w:color w:val="000000" w:themeColor="text1"/>
          <w:sz w:val="20"/>
          <w:szCs w:val="20"/>
        </w:rPr>
        <w:t>requisite: COUN 5528</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5555 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 Independent</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Study</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systematic study of problems of special interest in counseling.  Students are guided in topic selection and provided with the opportunity to conduct an independent or action research project.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5506, COUN 5528 or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5570  Practicu</w:t>
      </w:r>
      <w:r w:rsidRPr="00032B08">
        <w:rPr>
          <w:rFonts w:ascii="Times New Roman" w:hAnsi="Times New Roman"/>
          <w:b/>
          <w:bCs/>
          <w:color w:val="000000" w:themeColor="text1"/>
          <w:spacing w:val="10"/>
          <w:sz w:val="20"/>
          <w:szCs w:val="20"/>
        </w:rPr>
        <w:t>m</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minimum of 100 clock hours of supervised clinical experience conducive to the modeling, demonstration, and development of counseling skills.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5500, COUN 5506, COUN 5512, COUN 5520, COUN 5528, COUN 5531, COUN 5600 or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5575 Selected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opics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Counseling</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This seminar features a combination of lecture, discussion, research and presentation.</w:t>
      </w:r>
      <w:r w:rsidRPr="00032B08">
        <w:rPr>
          <w:rFonts w:ascii="Times New Roman" w:hAnsi="Times New Roman"/>
          <w:color w:val="000000" w:themeColor="text1"/>
          <w:spacing w:val="47"/>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vary each time course is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This class may be taken more than once for credit under different topics.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permission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lastRenderedPageBreak/>
        <w:t>COUN 5595 Internship</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Supervised 600 clock hour internship in a school setting.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requirement includes a mini- mum of 240 direct service clock hours and supervision by the University supervisor and the cooperating school counselo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COUN 5510, COUN 5620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 5596 Thesi</w:t>
      </w:r>
      <w:r w:rsidRPr="00032B08">
        <w:rPr>
          <w:rFonts w:ascii="Times New Roman" w:hAnsi="Times New Roman"/>
          <w:b/>
          <w:bCs/>
          <w:color w:val="000000" w:themeColor="text1"/>
          <w:spacing w:val="12"/>
          <w:sz w:val="20"/>
          <w:szCs w:val="20"/>
        </w:rPr>
        <w:t>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Preparation and defense of student research under the supervision of the thesis adviso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 xml:space="preserve">equisites:  COUN 5510, COUN 5620 and all COUN </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ed courses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5600 Ethical and Legal Issues in</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w:t>
      </w:r>
      <w:r w:rsidRPr="00032B08">
        <w:rPr>
          <w:rFonts w:ascii="Times New Roman" w:hAnsi="Times New Roman"/>
          <w:b/>
          <w:bCs/>
          <w:color w:val="000000" w:themeColor="text1"/>
          <w:spacing w:val="3"/>
          <w:sz w:val="20"/>
          <w:szCs w:val="20"/>
        </w:rPr>
        <w:t>g</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course will provide information germane to current issues, policies, laws, and ethical code mandates to professional school counselors.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thorough examination of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 ASCA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ethical codes and standards will be included.  </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COUN 5510, COUN 5620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COUN 5605 Leadership and Advocacy... 3.00 credits </w:t>
      </w:r>
      <w:r w:rsidRPr="00032B08">
        <w:rPr>
          <w:rFonts w:ascii="Times New Roman" w:hAnsi="Times New Roman"/>
          <w:color w:val="000000" w:themeColor="text1"/>
          <w:sz w:val="20"/>
          <w:szCs w:val="20"/>
        </w:rPr>
        <w:t>This course will help students understand and facilitate the use traditional and new (leadership and advocacy) counseling skills to promote the academic, career, and personal/social development of students within systems.</w:t>
      </w:r>
    </w:p>
    <w:p w:rsidR="00993E2A" w:rsidRPr="00032B08" w:rsidRDefault="00993E2A" w:rsidP="00993E2A">
      <w:pPr>
        <w:spacing w:after="0"/>
        <w:ind w:left="270" w:right="90" w:firstLine="0"/>
        <w:jc w:val="both"/>
        <w:rPr>
          <w:rFonts w:ascii="Times New Roman" w:hAnsi="Times New Roman"/>
          <w:b/>
          <w:bCs/>
          <w:color w:val="000000" w:themeColor="text1"/>
          <w:sz w:val="20"/>
          <w:szCs w:val="20"/>
        </w:rPr>
      </w:pPr>
    </w:p>
    <w:p w:rsidR="00993E2A" w:rsidRPr="00032B08" w:rsidRDefault="00993E2A" w:rsidP="00993E2A">
      <w:pPr>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5610 Crisis Counseling and</w:t>
      </w:r>
    </w:p>
    <w:p w:rsidR="00993E2A" w:rsidRPr="00032B08" w:rsidRDefault="00993E2A" w:rsidP="00993E2A">
      <w:pPr>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Interventio</w:t>
      </w:r>
      <w:r w:rsidRPr="00032B08">
        <w:rPr>
          <w:rFonts w:ascii="Times New Roman" w:hAnsi="Times New Roman"/>
          <w:b/>
          <w:bCs/>
          <w:color w:val="000000" w:themeColor="text1"/>
          <w:spacing w:val="3"/>
          <w:sz w:val="20"/>
          <w:szCs w:val="20"/>
        </w:rPr>
        <w:t>n</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This course provides an overview of the types and models of crisis intervention used in school and community settings. Consideration of school culture,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client variables including developmental needs, diversity and cultural issues will be addressed. Primar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secondar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and tertiary prevention in the School setting will be included.</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Pr</w:t>
      </w:r>
      <w:r w:rsidRPr="00032B08">
        <w:rPr>
          <w:rFonts w:ascii="Times New Roman" w:hAnsi="Times New Roman"/>
          <w:i/>
          <w:iCs/>
          <w:color w:val="000000" w:themeColor="text1"/>
          <w:spacing w:val="-7"/>
          <w:sz w:val="20"/>
          <w:szCs w:val="20"/>
        </w:rPr>
        <w:t>e</w:t>
      </w:r>
      <w:r w:rsidRPr="00032B08">
        <w:rPr>
          <w:rFonts w:ascii="Times New Roman" w:hAnsi="Times New Roman"/>
          <w:i/>
          <w:iCs/>
          <w:color w:val="000000" w:themeColor="text1"/>
          <w:sz w:val="20"/>
          <w:szCs w:val="20"/>
        </w:rPr>
        <w:t>requisite: COUN 5512</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COUN 5620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 and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 Evaluation for</w:t>
      </w:r>
    </w:p>
    <w:p w:rsidR="00993E2A" w:rsidRPr="00032B08" w:rsidRDefault="00993E2A" w:rsidP="00993E2A">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 xml:space="preserve">Counselors...................................................3.00 credits </w:t>
      </w:r>
      <w:r w:rsidRPr="00032B08">
        <w:rPr>
          <w:rFonts w:ascii="Times New Roman" w:hAnsi="Times New Roman"/>
          <w:color w:val="000000" w:themeColor="text1"/>
          <w:sz w:val="20"/>
          <w:szCs w:val="20"/>
        </w:rPr>
        <w:t xml:space="preserve">This course presents a survey of research methods, statistical analysis, needs assessment, and program evaluation. Students use technology and statistical methods in conducting research and program evaluation.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COUN 5510 or permission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w:t>
      </w:r>
    </w:p>
    <w:p w:rsidR="00993E2A" w:rsidRPr="00032B08" w:rsidRDefault="00993E2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b/>
          <w:iCs/>
          <w:color w:val="000000" w:themeColor="text1"/>
          <w:sz w:val="24"/>
          <w:szCs w:val="24"/>
        </w:rPr>
      </w:pPr>
      <w:r w:rsidRPr="00032B08">
        <w:rPr>
          <w:rFonts w:ascii="Times New Roman" w:hAnsi="Times New Roman"/>
          <w:b/>
          <w:iCs/>
          <w:color w:val="000000" w:themeColor="text1"/>
          <w:sz w:val="32"/>
          <w:szCs w:val="32"/>
        </w:rPr>
        <w:t>C</w:t>
      </w:r>
      <w:r w:rsidRPr="00032B08">
        <w:rPr>
          <w:rFonts w:ascii="Times New Roman" w:hAnsi="Times New Roman"/>
          <w:b/>
          <w:iCs/>
          <w:color w:val="000000" w:themeColor="text1"/>
          <w:sz w:val="24"/>
          <w:szCs w:val="24"/>
        </w:rPr>
        <w:t xml:space="preserve">RIMINAL </w:t>
      </w:r>
      <w:r w:rsidRPr="00032B08">
        <w:rPr>
          <w:rFonts w:ascii="Times New Roman" w:hAnsi="Times New Roman"/>
          <w:b/>
          <w:iCs/>
          <w:color w:val="000000" w:themeColor="text1"/>
          <w:sz w:val="32"/>
          <w:szCs w:val="32"/>
        </w:rPr>
        <w:t>J</w:t>
      </w:r>
      <w:r w:rsidRPr="00032B08">
        <w:rPr>
          <w:rFonts w:ascii="Times New Roman" w:hAnsi="Times New Roman"/>
          <w:b/>
          <w:iCs/>
          <w:color w:val="000000" w:themeColor="text1"/>
          <w:sz w:val="24"/>
          <w:szCs w:val="24"/>
        </w:rPr>
        <w:t>USTICE</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5100-Foundations of Criminal</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total criminal justice system, including crime causation, police, courts, corre</w:t>
      </w:r>
      <w:r w:rsidRPr="00032B08">
        <w:rPr>
          <w:rFonts w:ascii="Times New Roman" w:hAnsi="Times New Roman"/>
          <w:color w:val="000000" w:themeColor="text1"/>
          <w:spacing w:val="-4"/>
          <w:sz w:val="20"/>
          <w:szCs w:val="20"/>
        </w:rPr>
        <w:t>c</w:t>
      </w:r>
      <w:r w:rsidRPr="00032B08">
        <w:rPr>
          <w:rFonts w:ascii="Times New Roman" w:hAnsi="Times New Roman"/>
          <w:color w:val="000000" w:themeColor="text1"/>
          <w:sz w:val="20"/>
          <w:szCs w:val="20"/>
        </w:rPr>
        <w:t>tions, juvenile delinquenc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private securit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research and planning.</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5110-</w:t>
      </w:r>
      <w:r w:rsidRPr="00032B08">
        <w:rPr>
          <w:rFonts w:ascii="Times New Roman" w:hAnsi="Times New Roman"/>
          <w:b/>
          <w:bCs/>
          <w:color w:val="000000" w:themeColor="text1"/>
          <w:spacing w:val="6"/>
          <w:sz w:val="20"/>
          <w:szCs w:val="20"/>
        </w:rPr>
        <w:t xml:space="preserve">Theory and </w:t>
      </w:r>
      <w:r w:rsidRPr="00032B08">
        <w:rPr>
          <w:rFonts w:ascii="Times New Roman" w:hAnsi="Times New Roman"/>
          <w:b/>
          <w:bCs/>
          <w:color w:val="000000" w:themeColor="text1"/>
          <w:sz w:val="20"/>
          <w:szCs w:val="20"/>
        </w:rPr>
        <w:t>Philosophy</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of</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6"/>
          <w:sz w:val="20"/>
          <w:szCs w:val="20"/>
        </w:rPr>
        <w:t xml:space="preserve"> J</w:t>
      </w:r>
      <w:r w:rsidRPr="00032B08">
        <w:rPr>
          <w:rFonts w:ascii="Times New Roman" w:hAnsi="Times New Roman"/>
          <w:b/>
          <w:bCs/>
          <w:color w:val="000000" w:themeColor="text1"/>
          <w:sz w:val="20"/>
          <w:szCs w:val="20"/>
        </w:rPr>
        <w:t>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bCs/>
          <w:color w:val="000000" w:themeColor="text1"/>
          <w:sz w:val="20"/>
          <w:szCs w:val="20"/>
        </w:rPr>
        <w:t>This course covers contemporary criminological theories and 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philosophical examination of the ethical aspects of criminal justice: the nature of law and punishment, the conflict between due process and crime control models of criminal justice.</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5400-Organization</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and Administration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System................</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theories of bureaucrac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the exercise of power and the functional relations between police, courts and corrections.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5600-Resea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Methodology</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research design, theory construction and modes of data collection.</w:t>
      </w:r>
    </w:p>
    <w:p w:rsidR="009E009A" w:rsidRPr="00032B08" w:rsidRDefault="009E009A" w:rsidP="00A6032D">
      <w:pPr>
        <w:widowControl w:val="0"/>
        <w:autoSpaceDE w:val="0"/>
        <w:autoSpaceDN w:val="0"/>
        <w:adjustRightInd w:val="0"/>
        <w:spacing w:before="10" w:after="0"/>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before="10"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5610-Resea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Statistics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Criminal</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examination of scale construction, descriptive and inferential statistics.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3"/>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6000-</w:t>
      </w:r>
      <w:r w:rsidRPr="00032B08">
        <w:rPr>
          <w:rFonts w:ascii="Times New Roman" w:hAnsi="Times New Roman"/>
          <w:b/>
          <w:bCs/>
          <w:color w:val="000000" w:themeColor="text1"/>
          <w:spacing w:val="3"/>
          <w:sz w:val="20"/>
          <w:szCs w:val="20"/>
        </w:rPr>
        <w:t>Survey of Law</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3"/>
          <w:sz w:val="20"/>
          <w:szCs w:val="20"/>
        </w:rPr>
        <w:t>Enforcement.………………</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 comprehensive overview of  law enforcement system in the United Sates with a focus on local, county, state and federal law enforcement agencies.</w:t>
      </w: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6100-Policing</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Democratic</w:t>
      </w:r>
    </w:p>
    <w:p w:rsidR="009E009A" w:rsidRPr="00032B08" w:rsidRDefault="009E009A"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Societ</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w:t>
      </w:r>
      <w:r w:rsidR="00A6032D" w:rsidRPr="00032B08">
        <w:rPr>
          <w:rFonts w:ascii="Times New Roman" w:hAnsi="Times New Roman"/>
          <w:b/>
          <w:bCs/>
          <w:color w:val="000000" w:themeColor="text1"/>
          <w:sz w:val="20"/>
          <w:szCs w:val="20"/>
        </w:rPr>
        <w:t>....</w:t>
      </w:r>
      <w:r w:rsidR="0028031F"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r w:rsidR="00A6032D"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conflict between individual liberty and social control agencies, public acceptance of the order maintenance function of police, the pros and cons of present limitations on police authorit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A6032D" w:rsidRPr="00032B08" w:rsidRDefault="00A6032D" w:rsidP="00A6032D">
      <w:pPr>
        <w:widowControl w:val="0"/>
        <w:autoSpaceDE w:val="0"/>
        <w:autoSpaceDN w:val="0"/>
        <w:adjustRightInd w:val="0"/>
        <w:spacing w:after="0" w:line="223" w:lineRule="exact"/>
        <w:ind w:left="270" w:right="9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Service</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Role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Personnel...............................</w:t>
      </w:r>
      <w:r w:rsidR="00A6032D"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role in the field of social service to the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covered are human relations, social dynamics and crisis management. Police responsibilities to the elderl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juveniles and the mentally disturbed are stressed.</w:t>
      </w:r>
    </w:p>
    <w:p w:rsidR="00A6032D" w:rsidRPr="00032B08" w:rsidRDefault="00A6032D"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p>
    <w:p w:rsidR="00A6032D"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6120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Law Enfo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cement</w:t>
      </w:r>
    </w:p>
    <w:p w:rsidR="009E009A" w:rsidRPr="00032B08" w:rsidRDefault="009E009A"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Operations...............................................</w:t>
      </w:r>
      <w:r w:rsidR="00A6032D"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examination of law enforcement responsibilities and the allocation of resources to meet the role.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covered include managing criminal investigations, patrol operations, crime prevention, mass media relations and criminal court procedures.</w:t>
      </w:r>
    </w:p>
    <w:p w:rsidR="00A6032D" w:rsidRPr="00032B08" w:rsidRDefault="00A6032D" w:rsidP="00A6032D">
      <w:pPr>
        <w:widowControl w:val="0"/>
        <w:autoSpaceDE w:val="0"/>
        <w:autoSpaceDN w:val="0"/>
        <w:adjustRightInd w:val="0"/>
        <w:spacing w:after="0" w:line="223" w:lineRule="exact"/>
        <w:ind w:left="270" w:right="180" w:firstLine="0"/>
        <w:jc w:val="both"/>
        <w:rPr>
          <w:rFonts w:ascii="Times New Roman" w:hAnsi="Times New Roman"/>
          <w:color w:val="000000" w:themeColor="text1"/>
          <w:sz w:val="20"/>
          <w:szCs w:val="20"/>
        </w:rPr>
      </w:pPr>
    </w:p>
    <w:p w:rsidR="009E009A" w:rsidRPr="00032B08" w:rsidRDefault="009E009A"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 6200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Law Enforcement Management and Planning ..........................................</w:t>
      </w:r>
      <w:r w:rsidR="00A6032D"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focuses on the implementation of criminal justice policies, planning, criminal justice management, decision-making and communications as basic management activities, budgetary processes and personnel management.</w:t>
      </w:r>
    </w:p>
    <w:p w:rsidR="00A6032D" w:rsidRPr="00032B08" w:rsidRDefault="00A6032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A6032D"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6400</w:t>
      </w:r>
      <w:r w:rsidR="00A6032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Foundations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of</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ections...............................................</w:t>
      </w:r>
      <w:r w:rsidR="00A6032D" w:rsidRPr="00032B08">
        <w:rPr>
          <w:rFonts w:ascii="Times New Roman" w:hAnsi="Times New Roman"/>
          <w:b/>
          <w:bCs/>
          <w:color w:val="000000" w:themeColor="text1"/>
          <w:sz w:val="20"/>
          <w:szCs w:val="20"/>
        </w:rPr>
        <w:t xml:space="preserve"> 3.00 Credits </w:t>
      </w:r>
      <w:r w:rsidR="00B11E21"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history of punishment, prisons and penology in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social, intellectual and institutional environment in which corrections evolved is discussed.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the punishment experience as seen by prison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ficials and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fenders.</w:t>
      </w: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6410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Administration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Psychological</w:t>
      </w: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ests........................................................</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Supervised training in the administration, scoring and interpretation of tests of intelligence, aptitude, interest and personalit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CRJU 5600, 5610.</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6420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Interviewing and</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Counseling.................................................</w:t>
      </w:r>
      <w:r w:rsidR="00B11E21"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examination of the purpose and principles of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interviewing.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individual problems and the process of problem-solving with criminal justice clients. Emphasis is placed on learning experiences to help unmotivated, involuntary clients.</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6430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Rehabilitation</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p>
    <w:p w:rsidR="009E009A" w:rsidRPr="00032B08" w:rsidRDefault="009E009A" w:rsidP="00B11E2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eatment..................................................</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Development of frame of reference for rational treatment of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fenders through description, examination and practice of treatment methods.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Analysis of methods employed by corre</w:t>
      </w:r>
      <w:r w:rsidRPr="00032B08">
        <w:rPr>
          <w:rFonts w:ascii="Times New Roman" w:hAnsi="Times New Roman"/>
          <w:color w:val="000000" w:themeColor="text1"/>
          <w:spacing w:val="-4"/>
          <w:sz w:val="20"/>
          <w:szCs w:val="20"/>
        </w:rPr>
        <w:t>c</w:t>
      </w:r>
      <w:r w:rsidRPr="00032B08">
        <w:rPr>
          <w:rFonts w:ascii="Times New Roman" w:hAnsi="Times New Roman"/>
          <w:color w:val="000000" w:themeColor="text1"/>
          <w:sz w:val="20"/>
          <w:szCs w:val="20"/>
        </w:rPr>
        <w:t>tional institutions to prepare inmates for reintegration into their  environment upon release.</w:t>
      </w:r>
    </w:p>
    <w:p w:rsidR="00B11E21" w:rsidRPr="00032B08" w:rsidRDefault="00B11E21" w:rsidP="00B11E21">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 6440</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Management of Cor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ectional</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Institutions..................................</w:t>
      </w:r>
      <w:r w:rsidR="00B11E21"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An analysis of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and management of various types of correctional facilities. Focus is on personnel selection and training, legal and administrative requirements, securit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maintenance, program implementation and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fing.</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E009A" w:rsidRPr="00032B08" w:rsidRDefault="009E009A" w:rsidP="00B11E2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7001</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Thesis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Semina</w:t>
      </w:r>
      <w:r w:rsidRPr="00032B08">
        <w:rPr>
          <w:rFonts w:ascii="Times New Roman" w:hAnsi="Times New Roman"/>
          <w:b/>
          <w:bCs/>
          <w:color w:val="000000" w:themeColor="text1"/>
          <w:spacing w:val="-18"/>
          <w:sz w:val="20"/>
          <w:szCs w:val="20"/>
        </w:rPr>
        <w:t>r</w:t>
      </w:r>
      <w:r w:rsidRPr="00032B08">
        <w:rPr>
          <w:rFonts w:ascii="Times New Roman" w:hAnsi="Times New Roman"/>
          <w:b/>
          <w:bCs/>
          <w:color w:val="000000" w:themeColor="text1"/>
          <w:sz w:val="20"/>
          <w:szCs w:val="20"/>
        </w:rPr>
        <w:t>...........</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purpose of the thesis is to apply theories and techniques to relevant questions in the discipline of criminal justice. Students should pose the research question in the context of the police, the courts or corrections.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thesis topic must be approved and evaluated by the</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adviso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successful completion of comp</w:t>
      </w:r>
      <w:r w:rsidRPr="00032B08">
        <w:rPr>
          <w:rFonts w:ascii="Times New Roman" w:hAnsi="Times New Roman"/>
          <w:i/>
          <w:iCs/>
          <w:color w:val="000000" w:themeColor="text1"/>
          <w:spacing w:val="-7"/>
          <w:sz w:val="20"/>
          <w:szCs w:val="20"/>
        </w:rPr>
        <w:t>re</w:t>
      </w:r>
      <w:r w:rsidRPr="00032B08">
        <w:rPr>
          <w:rFonts w:ascii="Times New Roman" w:hAnsi="Times New Roman"/>
          <w:i/>
          <w:iCs/>
          <w:color w:val="000000" w:themeColor="text1"/>
          <w:sz w:val="20"/>
          <w:szCs w:val="20"/>
        </w:rPr>
        <w:t>hensive examination.</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7002</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Thesis...................</w:t>
      </w:r>
      <w:r w:rsidR="00B11E21"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 xml:space="preserve">This course includes the analysis of data collected from appropriate research designs including computer analysis and appropriate statistical tests of significance or a review of literature and theories or concepts that lend themselves to a thesis topic. </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i/>
          <w:color w:val="000000" w:themeColor="text1"/>
          <w:sz w:val="20"/>
          <w:szCs w:val="20"/>
        </w:rPr>
      </w:pPr>
      <w:r w:rsidRPr="00032B08">
        <w:rPr>
          <w:rFonts w:ascii="Times New Roman" w:hAnsi="Times New Roman"/>
          <w:i/>
          <w:color w:val="000000" w:themeColor="text1"/>
          <w:sz w:val="20"/>
          <w:szCs w:val="20"/>
        </w:rPr>
        <w:t>Prerequisite:</w:t>
      </w:r>
      <w:r w:rsidRPr="00032B08">
        <w:rPr>
          <w:rFonts w:ascii="Times New Roman" w:hAnsi="Times New Roman"/>
          <w:i/>
          <w:color w:val="000000" w:themeColor="text1"/>
          <w:spacing w:val="-11"/>
          <w:sz w:val="20"/>
          <w:szCs w:val="20"/>
        </w:rPr>
        <w:t xml:space="preserve"> CRJU 7001</w:t>
      </w:r>
      <w:r w:rsidRPr="00032B08">
        <w:rPr>
          <w:rFonts w:ascii="Times New Roman" w:hAnsi="Times New Roman"/>
          <w:i/>
          <w:color w:val="000000" w:themeColor="text1"/>
          <w:sz w:val="20"/>
          <w:szCs w:val="20"/>
        </w:rPr>
        <w:t>.</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i/>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CRJU</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7003</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Criminal</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Justice........................</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familiarizes graduate students with the various uses of technology in the criminal justice system and raises ethical and legal issues with its use.</w:t>
      </w:r>
    </w:p>
    <w:p w:rsidR="00B11E21" w:rsidRPr="00032B08" w:rsidRDefault="00B11E2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B11E21"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CRJU</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7004</w:t>
      </w:r>
      <w:r w:rsidR="00B11E2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Criminal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Justice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w:t>
      </w:r>
    </w:p>
    <w:p w:rsidR="009E009A" w:rsidRPr="00032B08" w:rsidRDefault="009E009A"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Evaluation.............</w:t>
      </w:r>
      <w:r w:rsidR="00B11E21"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is designed to familiarize students with techniques that are utilized in evaluating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fectiveness of public programs and policies.</w:t>
      </w:r>
      <w:r w:rsidRPr="00032B08">
        <w:rPr>
          <w:rFonts w:ascii="Times New Roman" w:hAnsi="Times New Roman"/>
          <w:color w:val="000000" w:themeColor="text1"/>
          <w:spacing w:val="-3"/>
          <w:sz w:val="20"/>
          <w:szCs w:val="20"/>
        </w:rPr>
        <w:t xml:space="preserve"> </w:t>
      </w:r>
    </w:p>
    <w:p w:rsidR="009E009A" w:rsidRPr="00032B08" w:rsidRDefault="009E009A"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7D7D1E" w:rsidRDefault="007D7D1E"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C1712C"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C1712C" w:rsidRPr="00032B08"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D20608" w:rsidRPr="00032B08"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ARLY </w:t>
      </w:r>
      <w:r w:rsidRPr="00032B08">
        <w:rPr>
          <w:rFonts w:ascii="Times New Roman" w:hAnsi="Times New Roman"/>
          <w:b/>
          <w:bCs/>
          <w:color w:val="000000" w:themeColor="text1"/>
          <w:sz w:val="32"/>
          <w:szCs w:val="32"/>
        </w:rPr>
        <w:t>C</w:t>
      </w:r>
      <w:r w:rsidRPr="00032B08">
        <w:rPr>
          <w:rFonts w:ascii="Times New Roman" w:hAnsi="Times New Roman"/>
          <w:b/>
          <w:bCs/>
          <w:color w:val="000000" w:themeColor="text1"/>
          <w:sz w:val="24"/>
          <w:szCs w:val="24"/>
        </w:rPr>
        <w:t>HILDHOOD</w:t>
      </w:r>
    </w:p>
    <w:p w:rsidR="00D20608" w:rsidRPr="00032B08"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550</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1"/>
          <w:sz w:val="20"/>
          <w:szCs w:val="20"/>
        </w:rPr>
        <w:t>Earl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Childhoo</w:t>
      </w:r>
      <w:r w:rsidRPr="00032B08">
        <w:rPr>
          <w:rFonts w:ascii="Times New Roman" w:hAnsi="Times New Roman"/>
          <w:b/>
          <w:bCs/>
          <w:color w:val="000000" w:themeColor="text1"/>
          <w:sz w:val="20"/>
          <w:szCs w:val="20"/>
        </w:rPr>
        <w:t>d</w:t>
      </w: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 xml:space="preserve">Development.................................................3.00 credits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emotional,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social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intellectual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infants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 young children through nine years of age and in observations of children in this age period for 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purpose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applying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plotting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developmental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changes.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Observation-laboratory experiences will be included to reflect on those observations.</w:t>
      </w:r>
    </w:p>
    <w:p w:rsidR="00D20608" w:rsidRPr="00032B08" w:rsidRDefault="00D20608" w:rsidP="00D20608">
      <w:pPr>
        <w:widowControl w:val="0"/>
        <w:autoSpaceDE w:val="0"/>
        <w:autoSpaceDN w:val="0"/>
        <w:adjustRightInd w:val="0"/>
        <w:spacing w:before="37" w:after="0" w:line="251" w:lineRule="auto"/>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 5509-Theories, Design and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ogram</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pacing w:val="-2"/>
          <w:sz w:val="20"/>
          <w:szCs w:val="20"/>
        </w:rPr>
      </w:pPr>
      <w:r w:rsidRPr="00032B08">
        <w:rPr>
          <w:rFonts w:ascii="Times New Roman" w:hAnsi="Times New Roman"/>
          <w:b/>
          <w:bCs/>
          <w:color w:val="000000" w:themeColor="text1"/>
          <w:sz w:val="20"/>
          <w:szCs w:val="20"/>
        </w:rPr>
        <w:t>Development 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1"/>
          <w:sz w:val="20"/>
          <w:szCs w:val="20"/>
        </w:rPr>
        <w:t>3.00 credits</w:t>
      </w:r>
      <w:r w:rsidRPr="00032B08">
        <w:rPr>
          <w:rFonts w:ascii="Times New Roman" w:hAnsi="Times New Roman"/>
          <w:b/>
          <w:bCs/>
          <w:color w:val="000000" w:themeColor="text1"/>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needs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teacher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 xml:space="preserve"> differential</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pacing w:val="-3"/>
          <w:sz w:val="20"/>
          <w:szCs w:val="20"/>
        </w:rPr>
      </w:pPr>
      <w:r w:rsidRPr="00032B08">
        <w:rPr>
          <w:rFonts w:ascii="Times New Roman" w:hAnsi="Times New Roman"/>
          <w:color w:val="000000" w:themeColor="text1"/>
          <w:spacing w:val="-3"/>
          <w:sz w:val="20"/>
          <w:szCs w:val="20"/>
        </w:rPr>
        <w:t xml:space="preserve">learning </w:t>
      </w:r>
      <w:r w:rsidRPr="00032B08">
        <w:rPr>
          <w:rFonts w:ascii="Times New Roman" w:hAnsi="Times New Roman"/>
          <w:color w:val="000000" w:themeColor="text1"/>
          <w:sz w:val="20"/>
          <w:szCs w:val="20"/>
        </w:rPr>
        <w:t>environments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primary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grades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3"/>
          <w:sz w:val="20"/>
          <w:szCs w:val="20"/>
        </w:rPr>
        <w:t xml:space="preserve"> education. Curricula</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 xml:space="preserve">design will address varied philosophies, theories and methods of  teaching and supporting </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auxiliaries.</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5512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Cultural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Diversity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Childhood</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programs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young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varied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cultural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socioeconomic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backgrounds. Opportunities will be provided for analysis and evaluation of these programs through selected field experiences and action research.</w:t>
      </w:r>
    </w:p>
    <w:p w:rsidR="00D20608" w:rsidRPr="00032B08" w:rsidRDefault="00D20608" w:rsidP="00D20608">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551</w:t>
      </w:r>
      <w:r w:rsidRPr="00032B08">
        <w:rPr>
          <w:rFonts w:ascii="Times New Roman" w:hAnsi="Times New Roman"/>
          <w:b/>
          <w:bCs/>
          <w:color w:val="000000" w:themeColor="text1"/>
          <w:sz w:val="20"/>
          <w:szCs w:val="20"/>
        </w:rPr>
        <w:t>8-</w:t>
      </w:r>
      <w:r w:rsidRPr="00032B08">
        <w:rPr>
          <w:rFonts w:ascii="Times New Roman" w:hAnsi="Times New Roman"/>
          <w:b/>
          <w:bCs/>
          <w:color w:val="000000" w:themeColor="text1"/>
          <w:spacing w:val="-1"/>
          <w:sz w:val="20"/>
          <w:szCs w:val="20"/>
        </w:rPr>
        <w:t>Issue</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Earl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Childhoo</w:t>
      </w:r>
      <w:r w:rsidRPr="00032B08">
        <w:rPr>
          <w:rFonts w:ascii="Times New Roman" w:hAnsi="Times New Roman"/>
          <w:b/>
          <w:bCs/>
          <w:color w:val="000000" w:themeColor="text1"/>
          <w:sz w:val="20"/>
          <w:szCs w:val="20"/>
        </w:rPr>
        <w:t>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 xml:space="preserve">Education......................................................3.00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trends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historical,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philosophical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sociological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influences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that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have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shaped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Controversial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alte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native approaches to solve problems will be investigated.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pacing w:val="-1"/>
          <w:sz w:val="20"/>
          <w:szCs w:val="20"/>
        </w:rPr>
        <w:t>ECE</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552</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Languag</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Developmen</w:t>
      </w:r>
      <w:r w:rsidRPr="00032B08">
        <w:rPr>
          <w:rFonts w:ascii="Times New Roman" w:hAnsi="Times New Roman"/>
          <w:b/>
          <w:bCs/>
          <w:color w:val="000000" w:themeColor="text1"/>
          <w:sz w:val="20"/>
          <w:szCs w:val="20"/>
        </w:rPr>
        <w:t>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pacing w:val="-1"/>
          <w:sz w:val="20"/>
          <w:szCs w:val="20"/>
        </w:rPr>
        <w:t>oun</w:t>
      </w:r>
      <w:r w:rsidRPr="00032B08">
        <w:rPr>
          <w:rFonts w:ascii="Times New Roman" w:hAnsi="Times New Roman"/>
          <w:b/>
          <w:bCs/>
          <w:color w:val="000000" w:themeColor="text1"/>
          <w:sz w:val="20"/>
          <w:szCs w:val="20"/>
        </w:rPr>
        <w:t>g</w:t>
      </w:r>
      <w:r w:rsidRPr="00032B08">
        <w:rPr>
          <w:rFonts w:ascii="Times New Roman" w:hAnsi="Times New Roman"/>
          <w:b/>
          <w:bCs/>
          <w:color w:val="000000" w:themeColor="text1"/>
          <w:spacing w:val="-8"/>
          <w:sz w:val="20"/>
          <w:szCs w:val="20"/>
        </w:rPr>
        <w:t xml:space="preserve"> </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 xml:space="preserve">en........................................................3.00 credits </w:t>
      </w:r>
      <w:r w:rsidRPr="00032B08">
        <w:rPr>
          <w:rFonts w:ascii="Times New Roman" w:hAnsi="Times New Roman"/>
          <w:color w:val="000000" w:themeColor="text1"/>
          <w:sz w:val="20"/>
          <w:szCs w:val="20"/>
        </w:rPr>
        <w:t>Focuses on the study of the nature of language development and processing from infancy to nine.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Attention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also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relationship</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between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stages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cognitive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 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acquisition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lastRenderedPageBreak/>
        <w:t>speech-sound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categorization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environmental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individual factors acting to influence that language.</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Mathematical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Experiences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23"/>
          <w:sz w:val="20"/>
          <w:szCs w:val="20"/>
        </w:rPr>
        <w:t>Y</w:t>
      </w:r>
      <w:r w:rsidRPr="00032B08">
        <w:rPr>
          <w:rFonts w:ascii="Times New Roman" w:hAnsi="Times New Roman"/>
          <w:b/>
          <w:bCs/>
          <w:color w:val="000000" w:themeColor="text1"/>
          <w:sz w:val="20"/>
          <w:szCs w:val="20"/>
        </w:rPr>
        <w:t>oung</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Theoretical viewpoints which have a</w:t>
      </w:r>
      <w:r w:rsidRPr="00032B08">
        <w:rPr>
          <w:rFonts w:ascii="Times New Roman" w:hAnsi="Times New Roman"/>
          <w:color w:val="000000" w:themeColor="text1"/>
          <w:spacing w:val="-3"/>
          <w:sz w:val="20"/>
          <w:szCs w:val="20"/>
        </w:rPr>
        <w:t>f</w:t>
      </w:r>
      <w:r w:rsidRPr="00032B08">
        <w:rPr>
          <w:rFonts w:ascii="Times New Roman" w:hAnsi="Times New Roman"/>
          <w:color w:val="000000" w:themeColor="text1"/>
          <w:sz w:val="20"/>
          <w:szCs w:val="20"/>
        </w:rPr>
        <w:t>fected the teaching of pre-mathematical and math concepts will be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examined. Innovative mathematics projects 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programs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will be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reviewed. Lab- oratory experiences to be arranged.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D20608" w:rsidRPr="00951305"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548DD4" w:themeColor="text2" w:themeTint="99"/>
          <w:sz w:val="20"/>
          <w:szCs w:val="20"/>
        </w:rPr>
      </w:pPr>
      <w:r w:rsidRPr="00951305">
        <w:rPr>
          <w:rFonts w:ascii="Times New Roman" w:hAnsi="Times New Roman"/>
          <w:b/>
          <w:bCs/>
          <w:color w:val="548DD4" w:themeColor="text2" w:themeTint="99"/>
          <w:sz w:val="20"/>
          <w:szCs w:val="20"/>
        </w:rPr>
        <w:t>ECEC</w:t>
      </w:r>
      <w:r w:rsidRPr="00951305">
        <w:rPr>
          <w:rFonts w:ascii="Times New Roman" w:hAnsi="Times New Roman"/>
          <w:b/>
          <w:bCs/>
          <w:color w:val="548DD4" w:themeColor="text2" w:themeTint="99"/>
          <w:spacing w:val="-8"/>
          <w:sz w:val="20"/>
          <w:szCs w:val="20"/>
        </w:rPr>
        <w:t xml:space="preserve"> </w:t>
      </w:r>
      <w:r w:rsidRPr="00951305">
        <w:rPr>
          <w:rFonts w:ascii="Times New Roman" w:hAnsi="Times New Roman"/>
          <w:b/>
          <w:bCs/>
          <w:color w:val="548DD4" w:themeColor="text2" w:themeTint="99"/>
          <w:sz w:val="20"/>
          <w:szCs w:val="20"/>
        </w:rPr>
        <w:t>552</w:t>
      </w:r>
      <w:r w:rsidR="00951305" w:rsidRPr="00951305">
        <w:rPr>
          <w:rFonts w:ascii="Times New Roman" w:hAnsi="Times New Roman"/>
          <w:b/>
          <w:bCs/>
          <w:color w:val="548DD4" w:themeColor="text2" w:themeTint="99"/>
          <w:sz w:val="20"/>
          <w:szCs w:val="20"/>
        </w:rPr>
        <w:t>7</w:t>
      </w:r>
      <w:r w:rsidRPr="00951305">
        <w:rPr>
          <w:rFonts w:ascii="Times New Roman" w:hAnsi="Times New Roman"/>
          <w:b/>
          <w:bCs/>
          <w:color w:val="548DD4" w:themeColor="text2" w:themeTint="99"/>
          <w:sz w:val="20"/>
          <w:szCs w:val="20"/>
        </w:rPr>
        <w:t>-</w:t>
      </w:r>
      <w:r w:rsidRPr="00951305">
        <w:rPr>
          <w:rFonts w:ascii="Times New Roman" w:hAnsi="Times New Roman"/>
          <w:b/>
          <w:bCs/>
          <w:color w:val="548DD4" w:themeColor="text2" w:themeTint="99"/>
          <w:spacing w:val="-8"/>
          <w:sz w:val="20"/>
          <w:szCs w:val="20"/>
        </w:rPr>
        <w:t xml:space="preserve"> </w:t>
      </w:r>
      <w:r w:rsidRPr="00951305">
        <w:rPr>
          <w:rFonts w:ascii="Times New Roman" w:hAnsi="Times New Roman"/>
          <w:b/>
          <w:bCs/>
          <w:color w:val="548DD4" w:themeColor="text2" w:themeTint="99"/>
          <w:sz w:val="20"/>
          <w:szCs w:val="20"/>
        </w:rPr>
        <w:t>Science</w:t>
      </w:r>
      <w:r w:rsidRPr="00951305">
        <w:rPr>
          <w:rFonts w:ascii="Times New Roman" w:hAnsi="Times New Roman"/>
          <w:b/>
          <w:bCs/>
          <w:color w:val="548DD4" w:themeColor="text2" w:themeTint="99"/>
          <w:spacing w:val="-8"/>
          <w:sz w:val="20"/>
          <w:szCs w:val="20"/>
        </w:rPr>
        <w:t xml:space="preserve"> </w:t>
      </w:r>
      <w:r w:rsidRPr="00951305">
        <w:rPr>
          <w:rFonts w:ascii="Times New Roman" w:hAnsi="Times New Roman"/>
          <w:b/>
          <w:bCs/>
          <w:color w:val="548DD4" w:themeColor="text2" w:themeTint="99"/>
          <w:sz w:val="20"/>
          <w:szCs w:val="20"/>
        </w:rPr>
        <w:t>Experiences</w:t>
      </w:r>
      <w:r w:rsidRPr="00951305">
        <w:rPr>
          <w:rFonts w:ascii="Times New Roman" w:hAnsi="Times New Roman"/>
          <w:b/>
          <w:bCs/>
          <w:color w:val="548DD4" w:themeColor="text2" w:themeTint="99"/>
          <w:spacing w:val="-8"/>
          <w:sz w:val="20"/>
          <w:szCs w:val="20"/>
        </w:rPr>
        <w:t xml:space="preserve"> </w:t>
      </w:r>
      <w:r w:rsidRPr="00951305">
        <w:rPr>
          <w:rFonts w:ascii="Times New Roman" w:hAnsi="Times New Roman"/>
          <w:b/>
          <w:bCs/>
          <w:color w:val="548DD4" w:themeColor="text2" w:themeTint="99"/>
          <w:sz w:val="20"/>
          <w:szCs w:val="20"/>
        </w:rPr>
        <w:t>for</w:t>
      </w:r>
      <w:r w:rsidRPr="00951305">
        <w:rPr>
          <w:rFonts w:ascii="Times New Roman" w:hAnsi="Times New Roman"/>
          <w:b/>
          <w:bCs/>
          <w:color w:val="548DD4" w:themeColor="text2" w:themeTint="99"/>
          <w:spacing w:val="-19"/>
          <w:sz w:val="20"/>
          <w:szCs w:val="20"/>
        </w:rPr>
        <w:t xml:space="preserve"> </w:t>
      </w:r>
      <w:r w:rsidRPr="00951305">
        <w:rPr>
          <w:rFonts w:ascii="Times New Roman" w:hAnsi="Times New Roman"/>
          <w:b/>
          <w:bCs/>
          <w:color w:val="548DD4" w:themeColor="text2" w:themeTint="99"/>
          <w:spacing w:val="-23"/>
          <w:sz w:val="20"/>
          <w:szCs w:val="20"/>
        </w:rPr>
        <w:t>Y</w:t>
      </w:r>
      <w:r w:rsidRPr="00951305">
        <w:rPr>
          <w:rFonts w:ascii="Times New Roman" w:hAnsi="Times New Roman"/>
          <w:b/>
          <w:bCs/>
          <w:color w:val="548DD4" w:themeColor="text2" w:themeTint="99"/>
          <w:sz w:val="20"/>
          <w:szCs w:val="20"/>
        </w:rPr>
        <w:t>oung</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Pr="00032B08">
        <w:rPr>
          <w:rFonts w:ascii="Times New Roman" w:hAnsi="Times New Roman"/>
          <w:b/>
          <w:bCs/>
          <w:color w:val="000000" w:themeColor="text1"/>
          <w:spacing w:val="-1"/>
          <w:sz w:val="20"/>
          <w:szCs w:val="20"/>
        </w:rPr>
        <w:t>3.00 credits</w:t>
      </w:r>
    </w:p>
    <w:p w:rsidR="00D20608" w:rsidRPr="00032B08" w:rsidRDefault="00D20608" w:rsidP="00D20608">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viewpoints,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have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science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reviewed. Curriculum,</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method,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technologies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analyzed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evaluated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view</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cu</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rent research and practices.</w:t>
      </w:r>
    </w:p>
    <w:p w:rsidR="00D20608" w:rsidRPr="00032B08" w:rsidRDefault="00D20608" w:rsidP="00D20608">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Communicative</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Arts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 xml:space="preserve">3.00 credits </w:t>
      </w:r>
      <w:r w:rsidRPr="00032B08">
        <w:rPr>
          <w:rFonts w:ascii="Times New Roman" w:hAnsi="Times New Roman"/>
          <w:color w:val="000000" w:themeColor="text1"/>
          <w:sz w:val="20"/>
          <w:szCs w:val="20"/>
        </w:rPr>
        <w:t>Considers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role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oral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written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language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life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(birth-nine).</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z w:val="20"/>
          <w:szCs w:val="20"/>
        </w:rPr>
        <w:t>critical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examination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-relatedness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speaking,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listening,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behaviors of children.</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ECEC</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5535-Reading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Early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Childhood</w:t>
      </w:r>
    </w:p>
    <w:p w:rsidR="00D20608" w:rsidRPr="00032B08" w:rsidRDefault="00D20608" w:rsidP="00D20608">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1"/>
          <w:sz w:val="20"/>
          <w:szCs w:val="20"/>
        </w:rPr>
        <w:t>3.00 credits</w:t>
      </w:r>
    </w:p>
    <w:p w:rsidR="00D20608" w:rsidRPr="00725333" w:rsidRDefault="00D20608" w:rsidP="00D20608">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color w:val="000000" w:themeColor="text1"/>
          <w:spacing w:val="-2"/>
          <w:sz w:val="20"/>
          <w:szCs w:val="20"/>
        </w:rPr>
        <w:t>Focuse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teache</w:t>
      </w:r>
      <w:r w:rsidRPr="00032B08">
        <w:rPr>
          <w:rFonts w:ascii="Times New Roman" w:hAnsi="Times New Roman"/>
          <w:color w:val="000000" w:themeColor="text1"/>
          <w:spacing w:val="6"/>
          <w:sz w:val="20"/>
          <w:szCs w:val="20"/>
        </w:rPr>
        <w:t>r</w:t>
      </w:r>
      <w:r w:rsidRPr="00032B08">
        <w:rPr>
          <w:rFonts w:ascii="Times New Roman" w:hAnsi="Times New Roman"/>
          <w:color w:val="000000" w:themeColor="text1"/>
          <w:spacing w:val="-13"/>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tas</w:t>
      </w:r>
      <w:r w:rsidRPr="00032B08">
        <w:rPr>
          <w:rFonts w:ascii="Times New Roman" w:hAnsi="Times New Roman"/>
          <w:color w:val="000000" w:themeColor="text1"/>
          <w:sz w:val="20"/>
          <w:szCs w:val="20"/>
        </w:rPr>
        <w:t>k</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earl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childhood</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Specia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attentio</w:t>
      </w:r>
      <w:r w:rsidRPr="00725333">
        <w:rPr>
          <w:rFonts w:ascii="Times New Roman" w:hAnsi="Times New Roman"/>
          <w:color w:val="000000" w:themeColor="text1"/>
          <w:sz w:val="20"/>
          <w:szCs w:val="20"/>
        </w:rPr>
        <w:t>n</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t</w:t>
      </w:r>
      <w:r w:rsidRPr="00725333">
        <w:rPr>
          <w:rFonts w:ascii="Times New Roman" w:hAnsi="Times New Roman"/>
          <w:color w:val="000000" w:themeColor="text1"/>
          <w:sz w:val="20"/>
          <w:szCs w:val="20"/>
        </w:rPr>
        <w:t>o</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curren</w:t>
      </w:r>
      <w:r w:rsidRPr="00725333">
        <w:rPr>
          <w:rFonts w:ascii="Times New Roman" w:hAnsi="Times New Roman"/>
          <w:color w:val="000000" w:themeColor="text1"/>
          <w:sz w:val="20"/>
          <w:szCs w:val="20"/>
        </w:rPr>
        <w:t>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approache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an</w:t>
      </w:r>
      <w:r w:rsidRPr="00725333">
        <w:rPr>
          <w:rFonts w:ascii="Times New Roman" w:hAnsi="Times New Roman"/>
          <w:color w:val="000000" w:themeColor="text1"/>
          <w:sz w:val="20"/>
          <w:szCs w:val="20"/>
        </w:rPr>
        <w:t>d</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such</w:t>
      </w:r>
    </w:p>
    <w:p w:rsidR="00D20608" w:rsidRPr="00725333" w:rsidRDefault="00D20608"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C1712C" w:rsidRPr="00725333" w:rsidRDefault="00A62F43"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A62F43">
        <w:rPr>
          <w:rFonts w:ascii="Calibri" w:hAnsi="Calibri"/>
          <w:noProof/>
          <w:color w:val="000000" w:themeColor="text1"/>
          <w:lang w:eastAsia="en-US"/>
        </w:rPr>
        <w:pict>
          <v:group id="_x0000_s1046" style="position:absolute;left:0;text-align:left;margin-left:315pt;margin-top:-90.4pt;width:31.2pt;height:31pt;z-index:-251322368;mso-position-horizontal-relative:page" coordorigin="6300,-1808" coordsize="624,620" o:allowincell="f">
            <v:rect id="_x0000_s1047" style="position:absolute;left:6305;top:-1803;width:613;height:610" o:allowincell="f" stroked="f">
              <v:path arrowok="t"/>
            </v:rect>
            <v:rect id="_x0000_s1048" style="position:absolute;left:6306;top:-1804;width:620;height:620;mso-position-horizontal-relative:page" o:allowincell="f" filled="f" stroked="f">
              <v:textbox inset="0,0,0,0">
                <w:txbxContent>
                  <w:p w:rsidR="00943ADE" w:rsidRDefault="00943ADE" w:rsidP="00C1712C">
                    <w:pPr>
                      <w:spacing w:after="0" w:line="620" w:lineRule="atLeast"/>
                      <w:rPr>
                        <w:rFonts w:ascii="Times New Roman" w:hAnsi="Times New Roman"/>
                        <w:sz w:val="24"/>
                        <w:szCs w:val="24"/>
                      </w:rPr>
                    </w:pPr>
                  </w:p>
                  <w:p w:rsidR="00943ADE" w:rsidRDefault="00943ADE" w:rsidP="00C1712C">
                    <w:pPr>
                      <w:widowControl w:val="0"/>
                      <w:autoSpaceDE w:val="0"/>
                      <w:autoSpaceDN w:val="0"/>
                      <w:adjustRightInd w:val="0"/>
                      <w:spacing w:after="0"/>
                      <w:rPr>
                        <w:rFonts w:ascii="Times New Roman" w:hAnsi="Times New Roman"/>
                        <w:sz w:val="24"/>
                        <w:szCs w:val="24"/>
                      </w:rPr>
                    </w:pPr>
                  </w:p>
                </w:txbxContent>
              </v:textbox>
            </v:rect>
            <w10:wrap anchorx="page"/>
          </v:group>
        </w:pict>
      </w:r>
      <w:r w:rsidR="00C1712C" w:rsidRPr="00725333">
        <w:rPr>
          <w:rFonts w:ascii="Times New Roman" w:hAnsi="Times New Roman"/>
          <w:b/>
          <w:bCs/>
          <w:color w:val="000000" w:themeColor="text1"/>
          <w:sz w:val="20"/>
          <w:szCs w:val="20"/>
        </w:rPr>
        <w:t>ECEC</w:t>
      </w:r>
      <w:r w:rsidR="00C1712C" w:rsidRPr="00725333">
        <w:rPr>
          <w:rFonts w:ascii="Times New Roman" w:hAnsi="Times New Roman"/>
          <w:b/>
          <w:bCs/>
          <w:color w:val="000000" w:themeColor="text1"/>
          <w:spacing w:val="-8"/>
          <w:sz w:val="20"/>
          <w:szCs w:val="20"/>
        </w:rPr>
        <w:t xml:space="preserve"> </w:t>
      </w:r>
      <w:r w:rsidR="00C1712C" w:rsidRPr="00725333">
        <w:rPr>
          <w:rFonts w:ascii="Times New Roman" w:hAnsi="Times New Roman"/>
          <w:b/>
          <w:bCs/>
          <w:color w:val="000000" w:themeColor="text1"/>
          <w:sz w:val="20"/>
          <w:szCs w:val="20"/>
        </w:rPr>
        <w:t>5545-Infant</w:t>
      </w:r>
      <w:r w:rsidR="00C1712C" w:rsidRPr="00725333">
        <w:rPr>
          <w:rFonts w:ascii="Times New Roman" w:hAnsi="Times New Roman"/>
          <w:b/>
          <w:bCs/>
          <w:color w:val="000000" w:themeColor="text1"/>
          <w:spacing w:val="-8"/>
          <w:sz w:val="20"/>
          <w:szCs w:val="20"/>
        </w:rPr>
        <w:t xml:space="preserve"> </w:t>
      </w:r>
      <w:r w:rsidR="00C1712C" w:rsidRPr="00725333">
        <w:rPr>
          <w:rFonts w:ascii="Times New Roman" w:hAnsi="Times New Roman"/>
          <w:b/>
          <w:bCs/>
          <w:color w:val="000000" w:themeColor="text1"/>
          <w:sz w:val="20"/>
          <w:szCs w:val="20"/>
        </w:rPr>
        <w:t xml:space="preserve">Education.................3.00 Credits </w:t>
      </w:r>
      <w:r w:rsidR="00C1712C" w:rsidRPr="00725333">
        <w:rPr>
          <w:rFonts w:ascii="Times New Roman" w:hAnsi="Times New Roman"/>
          <w:color w:val="000000" w:themeColor="text1"/>
          <w:sz w:val="20"/>
          <w:szCs w:val="20"/>
        </w:rPr>
        <w:t>Theories</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and</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research</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in</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infant</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education.</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Emphasis</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will</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be</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placed</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on</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development</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during</w:t>
      </w:r>
      <w:r w:rsidR="00C1712C" w:rsidRPr="00725333">
        <w:rPr>
          <w:rFonts w:ascii="Times New Roman" w:hAnsi="Times New Roman"/>
          <w:color w:val="000000" w:themeColor="text1"/>
          <w:spacing w:val="-1"/>
          <w:sz w:val="20"/>
          <w:szCs w:val="20"/>
        </w:rPr>
        <w:t xml:space="preserve"> </w:t>
      </w:r>
      <w:r w:rsidR="00C1712C" w:rsidRPr="00725333">
        <w:rPr>
          <w:rFonts w:ascii="Times New Roman" w:hAnsi="Times New Roman"/>
          <w:color w:val="000000" w:themeColor="text1"/>
          <w:sz w:val="20"/>
          <w:szCs w:val="20"/>
        </w:rPr>
        <w:t>the first</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three</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years</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with</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intensive</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observation</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of</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prenatal</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and</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postnatal</w:t>
      </w:r>
      <w:r w:rsidR="00C1712C" w:rsidRPr="00725333">
        <w:rPr>
          <w:rFonts w:ascii="Times New Roman" w:hAnsi="Times New Roman"/>
          <w:color w:val="000000" w:themeColor="text1"/>
          <w:spacing w:val="-5"/>
          <w:sz w:val="20"/>
          <w:szCs w:val="20"/>
        </w:rPr>
        <w:t xml:space="preserve"> </w:t>
      </w:r>
      <w:r w:rsidR="00C1712C" w:rsidRPr="00725333">
        <w:rPr>
          <w:rFonts w:ascii="Times New Roman" w:hAnsi="Times New Roman"/>
          <w:color w:val="000000" w:themeColor="text1"/>
          <w:sz w:val="20"/>
          <w:szCs w:val="20"/>
        </w:rPr>
        <w:t>development.</w:t>
      </w:r>
      <w:r w:rsidR="00C1712C" w:rsidRPr="00725333">
        <w:rPr>
          <w:rFonts w:ascii="Times New Roman" w:hAnsi="Times New Roman"/>
          <w:color w:val="000000" w:themeColor="text1"/>
          <w:spacing w:val="-4"/>
          <w:sz w:val="20"/>
          <w:szCs w:val="20"/>
        </w:rPr>
        <w:t xml:space="preserve"> </w:t>
      </w:r>
      <w:r w:rsidR="00C1712C" w:rsidRPr="00725333">
        <w:rPr>
          <w:rFonts w:ascii="Times New Roman" w:hAnsi="Times New Roman"/>
          <w:color w:val="000000" w:themeColor="text1"/>
          <w:sz w:val="20"/>
          <w:szCs w:val="20"/>
        </w:rPr>
        <w:t>Observation and</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participation</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with</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infants</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required.</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Prerequisites:</w:t>
      </w:r>
      <w:r w:rsidR="00C1712C" w:rsidRPr="00725333">
        <w:rPr>
          <w:rFonts w:ascii="Times New Roman" w:hAnsi="Times New Roman"/>
          <w:color w:val="000000" w:themeColor="text1"/>
          <w:spacing w:val="-19"/>
          <w:sz w:val="20"/>
          <w:szCs w:val="20"/>
        </w:rPr>
        <w:t xml:space="preserve"> </w:t>
      </w:r>
      <w:r w:rsidR="00C1712C" w:rsidRPr="00725333">
        <w:rPr>
          <w:rFonts w:ascii="Times New Roman" w:hAnsi="Times New Roman"/>
          <w:color w:val="000000" w:themeColor="text1"/>
          <w:sz w:val="20"/>
          <w:szCs w:val="20"/>
        </w:rPr>
        <w:t>Advanced</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child</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growth</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and</w:t>
      </w:r>
      <w:r w:rsidR="00C1712C" w:rsidRPr="00725333">
        <w:rPr>
          <w:rFonts w:ascii="Times New Roman" w:hAnsi="Times New Roman"/>
          <w:color w:val="000000" w:themeColor="text1"/>
          <w:spacing w:val="-8"/>
          <w:sz w:val="20"/>
          <w:szCs w:val="20"/>
        </w:rPr>
        <w:t xml:space="preserve"> </w:t>
      </w:r>
      <w:r w:rsidR="00C1712C" w:rsidRPr="00725333">
        <w:rPr>
          <w:rFonts w:ascii="Times New Roman" w:hAnsi="Times New Roman"/>
          <w:color w:val="000000" w:themeColor="text1"/>
          <w:sz w:val="20"/>
          <w:szCs w:val="20"/>
        </w:rPr>
        <w:t>development.</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5550</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Social</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Studies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pacing w:val="-2"/>
          <w:sz w:val="20"/>
          <w:szCs w:val="20"/>
        </w:rPr>
        <w:t>Thi</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cours</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wil</w:t>
      </w:r>
      <w:r w:rsidRPr="00725333">
        <w:rPr>
          <w:rFonts w:ascii="Times New Roman" w:hAnsi="Times New Roman"/>
          <w:color w:val="000000" w:themeColor="text1"/>
          <w:sz w:val="20"/>
          <w:szCs w:val="20"/>
        </w:rPr>
        <w:t>l</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examin</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innovativ</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technique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fo</w:t>
      </w:r>
      <w:r w:rsidRPr="00725333">
        <w:rPr>
          <w:rFonts w:ascii="Times New Roman" w:hAnsi="Times New Roman"/>
          <w:color w:val="000000" w:themeColor="text1"/>
          <w:sz w:val="20"/>
          <w:szCs w:val="20"/>
        </w:rPr>
        <w:t>r</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teachin</w:t>
      </w:r>
      <w:r w:rsidRPr="00725333">
        <w:rPr>
          <w:rFonts w:ascii="Times New Roman" w:hAnsi="Times New Roman"/>
          <w:color w:val="000000" w:themeColor="text1"/>
          <w:sz w:val="20"/>
          <w:szCs w:val="20"/>
        </w:rPr>
        <w:t>g</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o</w:t>
      </w:r>
      <w:r w:rsidRPr="00725333">
        <w:rPr>
          <w:rFonts w:ascii="Times New Roman" w:hAnsi="Times New Roman"/>
          <w:color w:val="000000" w:themeColor="text1"/>
          <w:sz w:val="20"/>
          <w:szCs w:val="20"/>
        </w:rPr>
        <w:t>f</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socia</w:t>
      </w:r>
      <w:r w:rsidRPr="00725333">
        <w:rPr>
          <w:rFonts w:ascii="Times New Roman" w:hAnsi="Times New Roman"/>
          <w:color w:val="000000" w:themeColor="text1"/>
          <w:sz w:val="20"/>
          <w:szCs w:val="20"/>
        </w:rPr>
        <w:t>l</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studies</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Curriculum</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2"/>
          <w:sz w:val="20"/>
          <w:szCs w:val="20"/>
        </w:rPr>
        <w:t>meth</w:t>
      </w:r>
      <w:r w:rsidRPr="00725333">
        <w:rPr>
          <w:rFonts w:ascii="Times New Roman" w:hAnsi="Times New Roman"/>
          <w:color w:val="000000" w:themeColor="text1"/>
          <w:sz w:val="20"/>
          <w:szCs w:val="20"/>
        </w:rPr>
        <w:t>ods and techniques will be analyzed and evaluated in view of current research and practices. Field experiences to include field-testing social studies projects will be required.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5555</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C</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eative</w:t>
      </w:r>
      <w:r w:rsidRPr="00725333">
        <w:rPr>
          <w:rFonts w:ascii="Times New Roman" w:hAnsi="Times New Roman"/>
          <w:b/>
          <w:bCs/>
          <w:color w:val="000000" w:themeColor="text1"/>
          <w:spacing w:val="-7"/>
          <w:sz w:val="20"/>
          <w:szCs w:val="20"/>
        </w:rPr>
        <w:t xml:space="preserve"> </w:t>
      </w:r>
      <w:r w:rsidRPr="00725333">
        <w:rPr>
          <w:rFonts w:ascii="Times New Roman" w:hAnsi="Times New Roman"/>
          <w:b/>
          <w:bCs/>
          <w:color w:val="000000" w:themeColor="text1"/>
          <w:sz w:val="20"/>
          <w:szCs w:val="20"/>
        </w:rPr>
        <w:t>Experiences</w:t>
      </w:r>
      <w:r w:rsidRPr="00725333">
        <w:rPr>
          <w:rFonts w:ascii="Times New Roman" w:hAnsi="Times New Roman"/>
          <w:b/>
          <w:bCs/>
          <w:color w:val="000000" w:themeColor="text1"/>
          <w:spacing w:val="-7"/>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7"/>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Emphasizes</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team</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teaching</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approach</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to</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study</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of the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creative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process by</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 xml:space="preserve">use of selected topics of creative experiences in the living and learning of children. Emphasis is also on the </w:t>
      </w:r>
      <w:r w:rsidRPr="00725333">
        <w:rPr>
          <w:rFonts w:ascii="Times New Roman" w:hAnsi="Times New Roman"/>
          <w:color w:val="000000" w:themeColor="text1"/>
          <w:spacing w:val="-1"/>
          <w:sz w:val="20"/>
          <w:szCs w:val="20"/>
        </w:rPr>
        <w:t>philosoph</w:t>
      </w:r>
      <w:r w:rsidRPr="00725333">
        <w:rPr>
          <w:rFonts w:ascii="Times New Roman" w:hAnsi="Times New Roman"/>
          <w:color w:val="000000" w:themeColor="text1"/>
          <w:spacing w:val="-14"/>
          <w:sz w:val="20"/>
          <w:szCs w:val="20"/>
        </w:rPr>
        <w:t>y</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technique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an</w:t>
      </w:r>
      <w:r w:rsidRPr="00725333">
        <w:rPr>
          <w:rFonts w:ascii="Times New Roman" w:hAnsi="Times New Roman"/>
          <w:color w:val="000000" w:themeColor="text1"/>
          <w:sz w:val="20"/>
          <w:szCs w:val="20"/>
        </w:rPr>
        <w:t>d</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problem</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o</w:t>
      </w:r>
      <w:r w:rsidRPr="00725333">
        <w:rPr>
          <w:rFonts w:ascii="Times New Roman" w:hAnsi="Times New Roman"/>
          <w:color w:val="000000" w:themeColor="text1"/>
          <w:sz w:val="20"/>
          <w:szCs w:val="20"/>
        </w:rPr>
        <w:t>f</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providin</w:t>
      </w:r>
      <w:r w:rsidRPr="00725333">
        <w:rPr>
          <w:rFonts w:ascii="Times New Roman" w:hAnsi="Times New Roman"/>
          <w:color w:val="000000" w:themeColor="text1"/>
          <w:sz w:val="20"/>
          <w:szCs w:val="20"/>
        </w:rPr>
        <w:t>g</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creativ</w:t>
      </w:r>
      <w:r w:rsidRPr="00725333">
        <w:rPr>
          <w:rFonts w:ascii="Times New Roman" w:hAnsi="Times New Roman"/>
          <w:color w:val="000000" w:themeColor="text1"/>
          <w:sz w:val="20"/>
          <w:szCs w:val="20"/>
        </w:rPr>
        <w:t>e</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experience</w:t>
      </w:r>
      <w:r w:rsidRPr="00725333">
        <w:rPr>
          <w:rFonts w:ascii="Times New Roman" w:hAnsi="Times New Roman"/>
          <w:color w:val="000000" w:themeColor="text1"/>
          <w:sz w:val="20"/>
          <w:szCs w:val="20"/>
        </w:rPr>
        <w:t>s</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fo</w:t>
      </w:r>
      <w:r w:rsidRPr="00725333">
        <w:rPr>
          <w:rFonts w:ascii="Times New Roman" w:hAnsi="Times New Roman"/>
          <w:color w:val="000000" w:themeColor="text1"/>
          <w:sz w:val="20"/>
          <w:szCs w:val="20"/>
        </w:rPr>
        <w:t>r</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youn</w:t>
      </w:r>
      <w:r w:rsidRPr="00725333">
        <w:rPr>
          <w:rFonts w:ascii="Times New Roman" w:hAnsi="Times New Roman"/>
          <w:color w:val="000000" w:themeColor="text1"/>
          <w:sz w:val="20"/>
          <w:szCs w:val="20"/>
        </w:rPr>
        <w:t>g</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children</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9"/>
          <w:sz w:val="20"/>
          <w:szCs w:val="20"/>
        </w:rPr>
        <w:t xml:space="preserve"> </w:t>
      </w:r>
      <w:r w:rsidRPr="00725333">
        <w:rPr>
          <w:rFonts w:ascii="Times New Roman" w:hAnsi="Times New Roman"/>
          <w:color w:val="000000" w:themeColor="text1"/>
          <w:spacing w:val="-1"/>
          <w:sz w:val="20"/>
          <w:szCs w:val="20"/>
        </w:rPr>
        <w:t xml:space="preserve">Field </w:t>
      </w:r>
      <w:r w:rsidRPr="00725333">
        <w:rPr>
          <w:rFonts w:ascii="Times New Roman" w:hAnsi="Times New Roman"/>
          <w:color w:val="000000" w:themeColor="text1"/>
          <w:sz w:val="20"/>
          <w:szCs w:val="20"/>
        </w:rPr>
        <w:t>laboratory experiences will be provided.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5560</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Counseling</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4"/>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 xml:space="preserve">Addresses a dual emphasis on understanding the </w:t>
      </w:r>
      <w:r w:rsidRPr="00725333">
        <w:rPr>
          <w:rFonts w:ascii="Times New Roman" w:hAnsi="Times New Roman"/>
          <w:color w:val="000000" w:themeColor="text1"/>
          <w:sz w:val="20"/>
          <w:szCs w:val="20"/>
        </w:rPr>
        <w:lastRenderedPageBreak/>
        <w:t>theoretical basis of counseling and on learning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skills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involved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helping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relationships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with</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young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children.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Selected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reading</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counseling theory</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practices</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be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discussed.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part</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skill-building</w:t>
      </w:r>
      <w:r w:rsidRPr="00725333">
        <w:rPr>
          <w:rFonts w:ascii="Times New Roman" w:hAnsi="Times New Roman"/>
          <w:color w:val="000000" w:themeColor="text1"/>
          <w:spacing w:val="4"/>
          <w:sz w:val="20"/>
          <w:szCs w:val="20"/>
        </w:rPr>
        <w:t xml:space="preserve"> </w:t>
      </w:r>
      <w:r w:rsidRPr="00725333">
        <w:rPr>
          <w:rFonts w:ascii="Times New Roman" w:hAnsi="Times New Roman"/>
          <w:color w:val="000000" w:themeColor="text1"/>
          <w:sz w:val="20"/>
          <w:szCs w:val="20"/>
        </w:rPr>
        <w:t>process,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students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tape counseling sessions for presentation in class.</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725333">
        <w:rPr>
          <w:rFonts w:ascii="Times New Roman" w:hAnsi="Times New Roman"/>
          <w:b/>
          <w:bCs/>
          <w:color w:val="000000" w:themeColor="text1"/>
          <w:spacing w:val="-1"/>
          <w:sz w:val="20"/>
          <w:szCs w:val="20"/>
        </w:rPr>
        <w:t>ECE</w:t>
      </w:r>
      <w:r w:rsidRPr="00725333">
        <w:rPr>
          <w:rFonts w:ascii="Times New Roman" w:hAnsi="Times New Roman"/>
          <w:b/>
          <w:bCs/>
          <w:color w:val="000000" w:themeColor="text1"/>
          <w:sz w:val="20"/>
          <w:szCs w:val="20"/>
        </w:rPr>
        <w:t>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556</w:t>
      </w:r>
      <w:r w:rsidRPr="00725333">
        <w:rPr>
          <w:rFonts w:ascii="Times New Roman" w:hAnsi="Times New Roman"/>
          <w:b/>
          <w:bCs/>
          <w:color w:val="000000" w:themeColor="text1"/>
          <w:sz w:val="20"/>
          <w:szCs w:val="20"/>
        </w:rPr>
        <w:t>5-</w:t>
      </w:r>
      <w:r w:rsidRPr="00725333">
        <w:rPr>
          <w:rFonts w:ascii="Times New Roman" w:hAnsi="Times New Roman"/>
          <w:b/>
          <w:bCs/>
          <w:color w:val="000000" w:themeColor="text1"/>
          <w:spacing w:val="-1"/>
          <w:sz w:val="20"/>
          <w:szCs w:val="20"/>
        </w:rPr>
        <w:t>Diagnosi</w:t>
      </w:r>
      <w:r w:rsidRPr="00725333">
        <w:rPr>
          <w:rFonts w:ascii="Times New Roman" w:hAnsi="Times New Roman"/>
          <w:b/>
          <w:bCs/>
          <w:color w:val="000000" w:themeColor="text1"/>
          <w:sz w:val="20"/>
          <w:szCs w:val="20"/>
        </w:rPr>
        <w:t>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an</w:t>
      </w:r>
      <w:r w:rsidRPr="00725333">
        <w:rPr>
          <w:rFonts w:ascii="Times New Roman" w:hAnsi="Times New Roman"/>
          <w:b/>
          <w:bCs/>
          <w:color w:val="000000" w:themeColor="text1"/>
          <w:sz w:val="20"/>
          <w:szCs w:val="20"/>
        </w:rPr>
        <w:t>d</w:t>
      </w:r>
      <w:r w:rsidRPr="00725333">
        <w:rPr>
          <w:rFonts w:ascii="Times New Roman" w:hAnsi="Times New Roman"/>
          <w:b/>
          <w:bCs/>
          <w:color w:val="000000" w:themeColor="text1"/>
          <w:spacing w:val="-8"/>
          <w:sz w:val="20"/>
          <w:szCs w:val="20"/>
        </w:rPr>
        <w:t xml:space="preserve"> </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pacing w:val="-1"/>
          <w:sz w:val="20"/>
          <w:szCs w:val="20"/>
        </w:rPr>
        <w:t xml:space="preserve">Remediation.............................................3.00 Credits </w:t>
      </w:r>
      <w:r w:rsidRPr="00725333">
        <w:rPr>
          <w:rFonts w:ascii="Times New Roman" w:hAnsi="Times New Roman"/>
          <w:color w:val="000000" w:themeColor="text1"/>
          <w:sz w:val="20"/>
          <w:szCs w:val="20"/>
        </w:rPr>
        <w:t>Focuses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basic</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concepts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identifying</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correcting</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student</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di</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ficulties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areas</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5"/>
          <w:sz w:val="20"/>
          <w:szCs w:val="20"/>
        </w:rPr>
        <w:t xml:space="preserve"> </w:t>
      </w:r>
      <w:r w:rsidRPr="00725333">
        <w:rPr>
          <w:rFonts w:ascii="Times New Roman" w:hAnsi="Times New Roman"/>
          <w:color w:val="000000" w:themeColor="text1"/>
          <w:sz w:val="20"/>
          <w:szCs w:val="20"/>
        </w:rPr>
        <w:t>math 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reading.</w:t>
      </w:r>
      <w:r w:rsidRPr="00725333">
        <w:rPr>
          <w:rFonts w:ascii="Times New Roman" w:hAnsi="Times New Roman"/>
          <w:color w:val="000000" w:themeColor="text1"/>
          <w:spacing w:val="-11"/>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echniques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procedures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will</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be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presented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practiced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through</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actual</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tutoring of young children.</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 xml:space="preserve">ECEC 5570 – Theories of Play…………3.00 Credits </w:t>
      </w:r>
      <w:r w:rsidRPr="00725333">
        <w:rPr>
          <w:rFonts w:ascii="Times New Roman" w:hAnsi="Times New Roman"/>
          <w:color w:val="000000" w:themeColor="text1"/>
          <w:sz w:val="20"/>
          <w:szCs w:val="20"/>
        </w:rPr>
        <w:t>Analyzes the role of play in the cognitive,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4"/>
          <w:sz w:val="20"/>
          <w:szCs w:val="20"/>
        </w:rPr>
        <w:t>f</w:t>
      </w:r>
      <w:r w:rsidRPr="00725333">
        <w:rPr>
          <w:rFonts w:ascii="Times New Roman" w:hAnsi="Times New Roman"/>
          <w:color w:val="000000" w:themeColor="text1"/>
          <w:sz w:val="20"/>
          <w:szCs w:val="20"/>
        </w:rPr>
        <w:t>fective</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and social development</w:t>
      </w:r>
      <w:r w:rsidRPr="00725333">
        <w:rPr>
          <w:rFonts w:ascii="Times New Roman" w:hAnsi="Times New Roman"/>
          <w:color w:val="000000" w:themeColor="text1"/>
          <w:spacing w:val="1"/>
          <w:sz w:val="20"/>
          <w:szCs w:val="20"/>
        </w:rPr>
        <w:t xml:space="preserve"> </w:t>
      </w:r>
      <w:r w:rsidRPr="00725333">
        <w:rPr>
          <w:rFonts w:ascii="Times New Roman" w:hAnsi="Times New Roman"/>
          <w:color w:val="000000" w:themeColor="text1"/>
          <w:sz w:val="20"/>
          <w:szCs w:val="20"/>
        </w:rPr>
        <w:t>of children</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play and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creativit</w:t>
      </w:r>
      <w:r w:rsidRPr="00725333">
        <w:rPr>
          <w:rFonts w:ascii="Times New Roman" w:hAnsi="Times New Roman"/>
          <w:color w:val="000000" w:themeColor="text1"/>
          <w:spacing w:val="-13"/>
          <w:sz w:val="20"/>
          <w:szCs w:val="20"/>
        </w:rPr>
        <w:t>y</w:t>
      </w:r>
      <w:r w:rsidRPr="00725333">
        <w:rPr>
          <w:rFonts w:ascii="Times New Roman" w:hAnsi="Times New Roman"/>
          <w:color w:val="000000" w:themeColor="text1"/>
          <w:sz w:val="20"/>
          <w:szCs w:val="20"/>
        </w:rPr>
        <w:t>.</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Emphasis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is</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increased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understanding</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personal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educational</w:t>
      </w:r>
      <w:r w:rsidRPr="00725333">
        <w:rPr>
          <w:rFonts w:ascii="Times New Roman" w:hAnsi="Times New Roman"/>
          <w:color w:val="000000" w:themeColor="text1"/>
          <w:spacing w:val="-3"/>
          <w:sz w:val="20"/>
          <w:szCs w:val="20"/>
        </w:rPr>
        <w:t xml:space="preserve"> </w:t>
      </w:r>
      <w:r w:rsidRPr="00725333">
        <w:rPr>
          <w:rFonts w:ascii="Times New Roman" w:hAnsi="Times New Roman"/>
          <w:color w:val="000000" w:themeColor="text1"/>
          <w:sz w:val="20"/>
          <w:szCs w:val="20"/>
        </w:rPr>
        <w:t>significance of children</w:t>
      </w:r>
      <w:r w:rsidRPr="00725333">
        <w:rPr>
          <w:rFonts w:ascii="Times New Roman" w:hAnsi="Times New Roman"/>
          <w:color w:val="000000" w:themeColor="text1"/>
          <w:spacing w:val="-11"/>
          <w:sz w:val="20"/>
          <w:szCs w:val="20"/>
        </w:rPr>
        <w:t>’</w:t>
      </w:r>
      <w:r w:rsidRPr="00725333">
        <w:rPr>
          <w:rFonts w:ascii="Times New Roman" w:hAnsi="Times New Roman"/>
          <w:color w:val="000000" w:themeColor="text1"/>
          <w:sz w:val="20"/>
          <w:szCs w:val="20"/>
        </w:rPr>
        <w:t>s behavior at pla</w:t>
      </w:r>
      <w:r w:rsidRPr="00725333">
        <w:rPr>
          <w:rFonts w:ascii="Times New Roman" w:hAnsi="Times New Roman"/>
          <w:color w:val="000000" w:themeColor="text1"/>
          <w:spacing w:val="-13"/>
          <w:sz w:val="20"/>
          <w:szCs w:val="20"/>
        </w:rPr>
        <w:t>y</w:t>
      </w:r>
      <w:r w:rsidRPr="00725333">
        <w:rPr>
          <w:rFonts w:ascii="Times New Roman" w:hAnsi="Times New Roman"/>
          <w:color w:val="000000" w:themeColor="text1"/>
          <w:sz w:val="20"/>
          <w:szCs w:val="20"/>
        </w:rPr>
        <w:t>. Field observation and analysis are required.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5575</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Pa</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ent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Involvement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the</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15"/>
          <w:sz w:val="20"/>
          <w:szCs w:val="20"/>
        </w:rPr>
        <w:t xml:space="preserve"> </w:t>
      </w:r>
      <w:r w:rsidRPr="00725333">
        <w:rPr>
          <w:rFonts w:ascii="Times New Roman" w:hAnsi="Times New Roman"/>
          <w:b/>
          <w:bCs/>
          <w:color w:val="000000" w:themeColor="text1"/>
          <w:spacing w:val="-22"/>
          <w:sz w:val="20"/>
          <w:szCs w:val="20"/>
        </w:rPr>
        <w:t>Y</w:t>
      </w:r>
      <w:r w:rsidRPr="00725333">
        <w:rPr>
          <w:rFonts w:ascii="Times New Roman" w:hAnsi="Times New Roman"/>
          <w:b/>
          <w:bCs/>
          <w:color w:val="000000" w:themeColor="text1"/>
          <w:sz w:val="20"/>
          <w:szCs w:val="20"/>
        </w:rPr>
        <w:t xml:space="preserve">ears.........................................................3.00 Credits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18"/>
          <w:sz w:val="20"/>
          <w:szCs w:val="20"/>
        </w:rPr>
        <w:t xml:space="preserve"> </w:t>
      </w:r>
      <w:r w:rsidRPr="00725333">
        <w:rPr>
          <w:rFonts w:ascii="Times New Roman" w:hAnsi="Times New Roman"/>
          <w:color w:val="000000" w:themeColor="text1"/>
          <w:sz w:val="20"/>
          <w:szCs w:val="20"/>
        </w:rPr>
        <w:t>careful</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investigation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strategies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to</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involve</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parents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varied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early</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childhood</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programs.</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Emphasizes exploring the theoretical and practical issues associated with parental participation in early childhood education.</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5580</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11"/>
          <w:sz w:val="20"/>
          <w:szCs w:val="20"/>
        </w:rPr>
        <w:t xml:space="preserve"> </w:t>
      </w:r>
      <w:r w:rsidRPr="00725333">
        <w:rPr>
          <w:rFonts w:ascii="Times New Roman" w:hAnsi="Times New Roman"/>
          <w:b/>
          <w:bCs/>
          <w:color w:val="000000" w:themeColor="text1"/>
          <w:spacing w:val="-19"/>
          <w:sz w:val="20"/>
          <w:szCs w:val="20"/>
        </w:rPr>
        <w:t>T</w:t>
      </w:r>
      <w:r w:rsidRPr="00725333">
        <w:rPr>
          <w:rFonts w:ascii="Times New Roman" w:hAnsi="Times New Roman"/>
          <w:b/>
          <w:bCs/>
          <w:color w:val="000000" w:themeColor="text1"/>
          <w:sz w:val="20"/>
          <w:szCs w:val="20"/>
        </w:rPr>
        <w:t>ests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and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Measu</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ements</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Provides an introduction and analysis of major assessment instruments in the early childhood curriculum.</w:t>
      </w:r>
      <w:r w:rsidRPr="00725333">
        <w:rPr>
          <w:rFonts w:ascii="Times New Roman" w:hAnsi="Times New Roman"/>
          <w:color w:val="000000" w:themeColor="text1"/>
          <w:spacing w:val="-19"/>
          <w:sz w:val="20"/>
          <w:szCs w:val="20"/>
        </w:rPr>
        <w:t xml:space="preserve"> </w:t>
      </w:r>
      <w:r w:rsidRPr="00725333">
        <w:rPr>
          <w:rFonts w:ascii="Times New Roman" w:hAnsi="Times New Roman"/>
          <w:color w:val="000000" w:themeColor="text1"/>
          <w:sz w:val="20"/>
          <w:szCs w:val="20"/>
        </w:rPr>
        <w:t>Active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involvement</w:t>
      </w:r>
      <w:r w:rsidRPr="00725333">
        <w:rPr>
          <w:rFonts w:ascii="Times New Roman" w:hAnsi="Times New Roman"/>
          <w:color w:val="000000" w:themeColor="text1"/>
          <w:spacing w:val="-7"/>
          <w:sz w:val="20"/>
          <w:szCs w:val="20"/>
        </w:rPr>
        <w:t xml:space="preserve"> </w:t>
      </w:r>
      <w:r w:rsidRPr="00725333">
        <w:rPr>
          <w:rFonts w:ascii="Times New Roman" w:hAnsi="Times New Roman"/>
          <w:color w:val="000000" w:themeColor="text1"/>
          <w:sz w:val="20"/>
          <w:szCs w:val="20"/>
        </w:rPr>
        <w:t>in</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constructing</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valid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diagnostic</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teache</w:t>
      </w:r>
      <w:r w:rsidRPr="00725333">
        <w:rPr>
          <w:rFonts w:ascii="Times New Roman" w:hAnsi="Times New Roman"/>
          <w:color w:val="000000" w:themeColor="text1"/>
          <w:spacing w:val="-4"/>
          <w:sz w:val="20"/>
          <w:szCs w:val="20"/>
        </w:rPr>
        <w:t>r</w:t>
      </w:r>
      <w:r w:rsidRPr="00725333">
        <w:rPr>
          <w:rFonts w:ascii="Times New Roman" w:hAnsi="Times New Roman"/>
          <w:color w:val="000000" w:themeColor="text1"/>
          <w:sz w:val="20"/>
          <w:szCs w:val="20"/>
        </w:rPr>
        <w:t>-made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assessment</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tools will be required.</w:t>
      </w: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C1712C" w:rsidRPr="00725333"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000000" w:themeColor="text1"/>
          <w:spacing w:val="-1"/>
          <w:sz w:val="20"/>
          <w:szCs w:val="20"/>
        </w:rPr>
      </w:pPr>
      <w:r w:rsidRPr="00725333">
        <w:rPr>
          <w:rFonts w:ascii="Times New Roman" w:hAnsi="Times New Roman"/>
          <w:b/>
          <w:bCs/>
          <w:color w:val="000000" w:themeColor="text1"/>
          <w:sz w:val="20"/>
          <w:szCs w:val="20"/>
        </w:rPr>
        <w:t>ECEC</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5581</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Evaluation</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of</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Resea</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z w:val="20"/>
          <w:szCs w:val="20"/>
        </w:rPr>
        <w:t>ch</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In</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Early</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Childhood</w:t>
      </w:r>
      <w:r w:rsidRPr="00725333">
        <w:rPr>
          <w:rFonts w:ascii="Times New Roman" w:hAnsi="Times New Roman"/>
          <w:b/>
          <w:bCs/>
          <w:color w:val="000000" w:themeColor="text1"/>
          <w:spacing w:val="-6"/>
          <w:sz w:val="20"/>
          <w:szCs w:val="20"/>
        </w:rPr>
        <w:t xml:space="preserve"> </w:t>
      </w:r>
      <w:r w:rsidRPr="00725333">
        <w:rPr>
          <w:rFonts w:ascii="Times New Roman" w:hAnsi="Times New Roman"/>
          <w:b/>
          <w:bCs/>
          <w:color w:val="000000" w:themeColor="text1"/>
          <w:sz w:val="20"/>
          <w:szCs w:val="20"/>
        </w:rPr>
        <w:t xml:space="preserve">Education................................3.00 Credits </w:t>
      </w:r>
      <w:r w:rsidRPr="00725333">
        <w:rPr>
          <w:rFonts w:ascii="Times New Roman" w:hAnsi="Times New Roman"/>
          <w:color w:val="000000" w:themeColor="text1"/>
          <w:sz w:val="20"/>
          <w:szCs w:val="20"/>
        </w:rPr>
        <w:t>Examines significant recent research in early childhood to enable students to gain an unde</w:t>
      </w:r>
      <w:r w:rsidRPr="00725333">
        <w:rPr>
          <w:rFonts w:ascii="Times New Roman" w:hAnsi="Times New Roman"/>
          <w:color w:val="000000" w:themeColor="text1"/>
          <w:spacing w:val="-4"/>
          <w:sz w:val="20"/>
          <w:szCs w:val="20"/>
        </w:rPr>
        <w:t>r</w:t>
      </w:r>
      <w:r w:rsidRPr="00725333">
        <w:rPr>
          <w:rFonts w:ascii="Times New Roman" w:hAnsi="Times New Roman"/>
          <w:color w:val="000000" w:themeColor="text1"/>
          <w:sz w:val="20"/>
          <w:szCs w:val="20"/>
        </w:rPr>
        <w:t>standing of the conceptual and methodological basis of research. Students will be expected to gain competence in the analysis and interpretation of research.</w:t>
      </w:r>
      <w:r w:rsidRPr="00725333">
        <w:rPr>
          <w:rFonts w:ascii="Times New Roman" w:hAnsi="Times New Roman"/>
          <w:color w:val="000000" w:themeColor="text1"/>
          <w:spacing w:val="-1"/>
          <w:sz w:val="20"/>
          <w:szCs w:val="20"/>
        </w:rPr>
        <w:t xml:space="preserve"> </w:t>
      </w:r>
    </w:p>
    <w:p w:rsidR="00C1712C" w:rsidRPr="001B5C55" w:rsidRDefault="00C1712C" w:rsidP="00C1712C">
      <w:pPr>
        <w:widowControl w:val="0"/>
        <w:autoSpaceDE w:val="0"/>
        <w:autoSpaceDN w:val="0"/>
        <w:adjustRightInd w:val="0"/>
        <w:spacing w:after="0" w:line="227" w:lineRule="exact"/>
        <w:ind w:left="270" w:right="90" w:firstLine="0"/>
        <w:jc w:val="both"/>
        <w:rPr>
          <w:rFonts w:ascii="Times New Roman" w:hAnsi="Times New Roman"/>
          <w:color w:val="FF0000"/>
          <w:sz w:val="20"/>
          <w:szCs w:val="20"/>
        </w:rPr>
      </w:pPr>
      <w:r w:rsidRPr="00725333">
        <w:rPr>
          <w:rFonts w:ascii="Times New Roman" w:hAnsi="Times New Roman"/>
          <w:i/>
          <w:iCs/>
          <w:color w:val="000000" w:themeColor="text1"/>
          <w:sz w:val="20"/>
          <w:szCs w:val="20"/>
        </w:rPr>
        <w:t>P</w:t>
      </w:r>
      <w:r w:rsidRPr="00725333">
        <w:rPr>
          <w:rFonts w:ascii="Times New Roman" w:hAnsi="Times New Roman"/>
          <w:i/>
          <w:iCs/>
          <w:color w:val="000000" w:themeColor="text1"/>
          <w:spacing w:val="-7"/>
          <w:sz w:val="20"/>
          <w:szCs w:val="20"/>
        </w:rPr>
        <w:t>r</w:t>
      </w:r>
      <w:r w:rsidRPr="00725333">
        <w:rPr>
          <w:rFonts w:ascii="Times New Roman" w:hAnsi="Times New Roman"/>
          <w:i/>
          <w:iCs/>
          <w:color w:val="000000" w:themeColor="text1"/>
          <w:sz w:val="20"/>
          <w:szCs w:val="20"/>
        </w:rPr>
        <w:t>e</w:t>
      </w:r>
      <w:r w:rsidRPr="00725333">
        <w:rPr>
          <w:rFonts w:ascii="Times New Roman" w:hAnsi="Times New Roman"/>
          <w:i/>
          <w:iCs/>
          <w:color w:val="000000" w:themeColor="text1"/>
          <w:spacing w:val="-7"/>
          <w:sz w:val="20"/>
          <w:szCs w:val="20"/>
        </w:rPr>
        <w:t>r</w:t>
      </w:r>
      <w:r w:rsidRPr="00725333">
        <w:rPr>
          <w:rFonts w:ascii="Times New Roman" w:hAnsi="Times New Roman"/>
          <w:i/>
          <w:iCs/>
          <w:color w:val="000000" w:themeColor="text1"/>
          <w:sz w:val="20"/>
          <w:szCs w:val="20"/>
        </w:rPr>
        <w:t>equisite: ECEC 5580.</w:t>
      </w:r>
    </w:p>
    <w:p w:rsidR="00C1712C"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C1712C" w:rsidRPr="00032B08" w:rsidRDefault="00C1712C"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CONOMY </w:t>
      </w: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5200</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Overview of Economics /Quantitative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echniques</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7D7D1E" w:rsidRPr="00032B08">
        <w:rPr>
          <w:rFonts w:ascii="Times New Roman" w:hAnsi="Times New Roman"/>
          <w:b/>
          <w:bCs/>
          <w:color w:val="000000" w:themeColor="text1"/>
          <w:sz w:val="20"/>
          <w:szCs w:val="20"/>
        </w:rPr>
        <w:t>1.00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An overview course of microeconomics and macroeconomics, and quantitative techniques in business.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This is an accelerated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prerequisite course for ECON 6106 and MGMT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6108.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aivers will be granted to students who completed ECON 2105, ECON 2106, and ECON 3205 or equivalent courses with grades of “C” or bette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8"/>
          <w:sz w:val="20"/>
          <w:szCs w:val="20"/>
        </w:rPr>
        <w:t>P</w:t>
      </w:r>
      <w:r w:rsidRPr="00032B08">
        <w:rPr>
          <w:rFonts w:ascii="Times New Roman" w:hAnsi="Times New Roman"/>
          <w:color w:val="000000" w:themeColor="text1"/>
          <w:sz w:val="20"/>
          <w:szCs w:val="20"/>
        </w:rPr>
        <w:t>ASS/</w:t>
      </w:r>
      <w:r w:rsidRPr="00032B08">
        <w:rPr>
          <w:rFonts w:ascii="Times New Roman" w:hAnsi="Times New Roman"/>
          <w:color w:val="000000" w:themeColor="text1"/>
          <w:spacing w:val="-15"/>
          <w:sz w:val="20"/>
          <w:szCs w:val="20"/>
        </w:rPr>
        <w:t>F</w:t>
      </w:r>
      <w:r w:rsidRPr="00032B08">
        <w:rPr>
          <w:rFonts w:ascii="Times New Roman" w:hAnsi="Times New Roman"/>
          <w:color w:val="000000" w:themeColor="text1"/>
          <w:sz w:val="20"/>
          <w:szCs w:val="20"/>
        </w:rPr>
        <w:t>AIL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Grading.</w:t>
      </w:r>
    </w:p>
    <w:p w:rsidR="00E855ED" w:rsidRPr="00032B08" w:rsidRDefault="00E855ED"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6100</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Independent Study in</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Economic</w:t>
      </w:r>
      <w:r w:rsidRPr="00032B08">
        <w:rPr>
          <w:rFonts w:ascii="Times New Roman" w:hAnsi="Times New Roman"/>
          <w:b/>
          <w:bCs/>
          <w:color w:val="000000" w:themeColor="text1"/>
          <w:spacing w:val="5"/>
          <w:sz w:val="20"/>
          <w:szCs w:val="20"/>
        </w:rPr>
        <w:t>s</w:t>
      </w:r>
      <w:r w:rsidRPr="00032B08">
        <w:rPr>
          <w:rFonts w:ascii="Times New Roman" w:hAnsi="Times New Roman"/>
          <w:b/>
          <w:bCs/>
          <w:color w:val="000000" w:themeColor="text1"/>
          <w:sz w:val="20"/>
          <w:szCs w:val="20"/>
        </w:rPr>
        <w:t>............................................</w:t>
      </w:r>
      <w:r w:rsidR="00E855ED"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Special economic research projects undertaken by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 under the direction of Economics 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conduct independent research and write scholarly papers, after they have completed at least 12   semester hours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level course work beyond prerequisites.</w:t>
      </w:r>
    </w:p>
    <w:p w:rsidR="00E855ED" w:rsidRPr="00032B08" w:rsidRDefault="00E855ED"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6101</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Mic</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oeconomic</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and Price</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Analysi</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w:t>
      </w:r>
      <w:r w:rsidR="00E855ED"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 course studies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ficient role of price mechanism in the allocation of resources. It examines the individual economic unit, the consume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and the firm.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develops an understanding of the factors underlying the determination of price and output in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 market situations.</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2106 or ECON 5200</w:t>
      </w:r>
    </w:p>
    <w:p w:rsidR="00E855ED" w:rsidRPr="00032B08" w:rsidRDefault="00E855ED"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p>
    <w:p w:rsidR="00E855ED"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6106</w:t>
      </w:r>
      <w:r w:rsidR="00E855E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Economics for</w:t>
      </w:r>
      <w:r w:rsidR="00E855ED"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Managers</w:t>
      </w:r>
      <w:r w:rsidR="00E855ED" w:rsidRPr="00032B08">
        <w:rPr>
          <w:rFonts w:ascii="Times New Roman" w:hAnsi="Times New Roman"/>
          <w:b/>
          <w:bCs/>
          <w:color w:val="000000" w:themeColor="text1"/>
          <w:sz w:val="20"/>
          <w:szCs w:val="20"/>
        </w:rPr>
        <w:t>………………………………3.00 Credits</w:t>
      </w:r>
      <w:r w:rsidR="00E855ED"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is an overview of basic economic theory applied to modern business decision- making. It will cover major macroeconomic and microeconomic concepts that are important to managers working within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econom</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is designed to develop students’ understanding of how to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ficiently achieve the goals of the firm and their ability to recognize how economic forces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2105 and 2106 or ECON 5200</w:t>
      </w:r>
    </w:p>
    <w:p w:rsidR="00E855ED" w:rsidRPr="00032B08" w:rsidRDefault="00E855ED"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6108</w:t>
      </w:r>
      <w:r w:rsidR="00E855ED"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rade and</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Finance...................................................</w:t>
      </w:r>
      <w:r w:rsidR="009A4501" w:rsidRPr="00032B08">
        <w:rPr>
          <w:rFonts w:ascii="Times New Roman" w:hAnsi="Times New Roman"/>
          <w:b/>
          <w:bCs/>
          <w:color w:val="000000" w:themeColor="text1"/>
          <w:sz w:val="20"/>
          <w:szCs w:val="20"/>
        </w:rPr>
        <w:t xml:space="preserve"> 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Theory of the international exchange of goods and services. Emphasis on current problems and polic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9A4501" w:rsidRPr="00032B08" w:rsidRDefault="009A450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6128</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Contemporary Economic</w:t>
      </w:r>
    </w:p>
    <w:p w:rsidR="009A4501"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Issues.....................................................</w:t>
      </w:r>
      <w:r w:rsidR="009A4501" w:rsidRPr="00032B08">
        <w:rPr>
          <w:rFonts w:ascii="Times New Roman" w:hAnsi="Times New Roman"/>
          <w:b/>
          <w:bCs/>
          <w:color w:val="000000" w:themeColor="text1"/>
          <w:sz w:val="20"/>
          <w:szCs w:val="20"/>
        </w:rPr>
        <w:t xml:space="preserve"> 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course discusses the economics of social issues. Focus will be on 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most pressing social and economic problems from both domestic and global viewpoints. Students will examine the issues of, but not limited to, Social Security and Medicare, Economic Growth, Poverty Problems, Government Expenditures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 xml:space="preserve">ax Issues, and Protectionism versus Free </w:t>
      </w:r>
      <w:r w:rsidRPr="00032B08">
        <w:rPr>
          <w:rFonts w:ascii="Times New Roman" w:hAnsi="Times New Roman"/>
          <w:color w:val="000000" w:themeColor="text1"/>
          <w:spacing w:val="-7"/>
          <w:sz w:val="20"/>
          <w:szCs w:val="20"/>
        </w:rPr>
        <w:t>T</w:t>
      </w:r>
      <w:r w:rsidRPr="00032B08">
        <w:rPr>
          <w:rFonts w:ascii="Times New Roman" w:hAnsi="Times New Roman"/>
          <w:color w:val="000000" w:themeColor="text1"/>
          <w:sz w:val="20"/>
          <w:szCs w:val="20"/>
        </w:rPr>
        <w:t>rade.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The course goes in depth discussing the applicable theories and contemporary issues.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6106</w:t>
      </w:r>
    </w:p>
    <w:p w:rsidR="009A4501" w:rsidRPr="00032B08" w:rsidRDefault="009A4501"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9A4501"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6145</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 Banking and 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eign</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Exchange..............................................</w:t>
      </w:r>
      <w:r w:rsidR="009A4501" w:rsidRPr="00032B08">
        <w:rPr>
          <w:rFonts w:ascii="Times New Roman" w:hAnsi="Times New Roman"/>
          <w:b/>
          <w:bCs/>
          <w:color w:val="000000" w:themeColor="text1"/>
          <w:sz w:val="20"/>
          <w:szCs w:val="20"/>
        </w:rPr>
        <w:t>...3.00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nature of money standards, Federal Reserve System, theory of mone</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credit and banking.</w:t>
      </w:r>
    </w:p>
    <w:p w:rsidR="009A4501" w:rsidRPr="00032B08" w:rsidRDefault="009A4501"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9A4501"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ECON 6205</w:t>
      </w:r>
      <w:r w:rsidR="009A4501"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Econometric</w:t>
      </w:r>
      <w:r w:rsidRPr="00032B08">
        <w:rPr>
          <w:rFonts w:ascii="Times New Roman" w:hAnsi="Times New Roman"/>
          <w:b/>
          <w:bCs/>
          <w:color w:val="000000" w:themeColor="text1"/>
          <w:spacing w:val="4"/>
          <w:sz w:val="20"/>
          <w:szCs w:val="20"/>
        </w:rPr>
        <w:t>s</w:t>
      </w:r>
      <w:r w:rsidRPr="00032B08">
        <w:rPr>
          <w:rFonts w:ascii="Times New Roman" w:hAnsi="Times New Roman"/>
          <w:b/>
          <w:bCs/>
          <w:color w:val="000000" w:themeColor="text1"/>
          <w:sz w:val="20"/>
          <w:szCs w:val="20"/>
        </w:rPr>
        <w:t>........................................</w:t>
      </w:r>
      <w:r w:rsidR="009A4501" w:rsidRPr="00032B08">
        <w:rPr>
          <w:rFonts w:ascii="Times New Roman" w:hAnsi="Times New Roman"/>
          <w:b/>
          <w:bCs/>
          <w:color w:val="000000" w:themeColor="text1"/>
          <w:sz w:val="20"/>
          <w:szCs w:val="20"/>
        </w:rPr>
        <w:t xml:space="preserve"> 3.00 Credits</w:t>
      </w:r>
      <w:r w:rsidR="009A4501"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The course discusses the mathematical formulation of </w:t>
      </w:r>
      <w:r w:rsidRPr="00032B08">
        <w:rPr>
          <w:rFonts w:ascii="Times New Roman" w:hAnsi="Times New Roman"/>
          <w:color w:val="000000" w:themeColor="text1"/>
          <w:sz w:val="20"/>
          <w:szCs w:val="20"/>
        </w:rPr>
        <w:lastRenderedPageBreak/>
        <w:t xml:space="preserve">economic theories. Focus will be on the use of statistical procedures to measure the theoretical relationships and to verify or reject such theories.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ECON 3205 and ECON 6106</w:t>
      </w:r>
    </w:p>
    <w:p w:rsidR="009A4501" w:rsidRPr="00032B08" w:rsidRDefault="009A4501"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ECON 6605</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Labor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Economics</w:t>
      </w:r>
      <w:r w:rsidRPr="00032B08">
        <w:rPr>
          <w:rFonts w:ascii="Times New Roman" w:hAnsi="Times New Roman"/>
          <w:b/>
          <w:bCs/>
          <w:color w:val="000000" w:themeColor="text1"/>
          <w:spacing w:val="-30"/>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The course focuses on application of economic theory to labor markets and discussion of the impact of market powers such as labor unions, government, and big corporations and the discrimination of the resulting distribution of income.</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ECON 6106</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DUCATIONAL </w:t>
      </w:r>
      <w:r w:rsidRPr="00032B08">
        <w:rPr>
          <w:rFonts w:ascii="Times New Roman" w:hAnsi="Times New Roman"/>
          <w:b/>
          <w:bCs/>
          <w:color w:val="000000" w:themeColor="text1"/>
          <w:sz w:val="32"/>
          <w:szCs w:val="32"/>
        </w:rPr>
        <w:t>A</w:t>
      </w:r>
      <w:r w:rsidRPr="00032B08">
        <w:rPr>
          <w:rFonts w:ascii="Times New Roman" w:hAnsi="Times New Roman"/>
          <w:b/>
          <w:bCs/>
          <w:color w:val="000000" w:themeColor="text1"/>
          <w:sz w:val="24"/>
          <w:szCs w:val="24"/>
        </w:rPr>
        <w:t>DMINISTRATION</w:t>
      </w: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5501-Int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oduction to Organizational </w:t>
      </w: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Leadership...................................................3.00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consider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5"/>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generi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leadershi</w:t>
      </w:r>
      <w:r w:rsidRPr="00032B08">
        <w:rPr>
          <w:rFonts w:ascii="Times New Roman" w:hAnsi="Times New Roman"/>
          <w:color w:val="000000" w:themeColor="text1"/>
          <w:sz w:val="20"/>
          <w:szCs w:val="20"/>
        </w:rPr>
        <w:t>p</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theor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skill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2"/>
          <w:sz w:val="20"/>
          <w:szCs w:val="20"/>
        </w:rPr>
        <w:t xml:space="preserve">educational </w:t>
      </w:r>
      <w:r w:rsidRPr="00032B08">
        <w:rPr>
          <w:rFonts w:ascii="Times New Roman" w:hAnsi="Times New Roman"/>
          <w:color w:val="000000" w:themeColor="text1"/>
          <w:sz w:val="20"/>
          <w:szCs w:val="20"/>
        </w:rPr>
        <w:t>agencies. Planning, goal-setting and implementing, monitoring, problem-solving,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change,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interpersonal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group</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relations,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climate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considered.</w:t>
      </w:r>
    </w:p>
    <w:p w:rsidR="006E4F0D" w:rsidRPr="00032B08" w:rsidRDefault="006E4F0D" w:rsidP="006E4F0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6"/>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prepare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educationa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2"/>
          <w:sz w:val="20"/>
          <w:szCs w:val="20"/>
        </w:rPr>
        <w:t>leader</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buildin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leve</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2"/>
          <w:sz w:val="20"/>
          <w:szCs w:val="20"/>
        </w:rPr>
        <w:t>appl</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technolog</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its application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learnin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environmen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wit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2"/>
          <w:sz w:val="20"/>
          <w:szCs w:val="20"/>
        </w:rPr>
        <w:t>particula</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referenc</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2"/>
          <w:sz w:val="20"/>
          <w:szCs w:val="20"/>
        </w:rPr>
        <w:t xml:space="preserve">performance-based </w:t>
      </w:r>
      <w:r w:rsidRPr="00032B08">
        <w:rPr>
          <w:rFonts w:ascii="Times New Roman" w:hAnsi="Times New Roman"/>
          <w:color w:val="000000" w:themeColor="text1"/>
          <w:sz w:val="20"/>
          <w:szCs w:val="20"/>
        </w:rPr>
        <w:t>curriculum, 21</w:t>
      </w:r>
      <w:r w:rsidRPr="00032B08">
        <w:rPr>
          <w:rFonts w:ascii="Times New Roman" w:hAnsi="Times New Roman"/>
          <w:color w:val="000000" w:themeColor="text1"/>
          <w:position w:val="7"/>
          <w:sz w:val="12"/>
          <w:szCs w:val="12"/>
        </w:rPr>
        <w:t>st</w:t>
      </w:r>
      <w:r w:rsidRPr="00032B08">
        <w:rPr>
          <w:rFonts w:ascii="Times New Roman" w:hAnsi="Times New Roman"/>
          <w:color w:val="000000" w:themeColor="text1"/>
          <w:spacing w:val="20"/>
          <w:position w:val="7"/>
          <w:sz w:val="12"/>
          <w:szCs w:val="12"/>
        </w:rPr>
        <w:t xml:space="preserve"> </w:t>
      </w:r>
      <w:r w:rsidRPr="00032B08">
        <w:rPr>
          <w:rFonts w:ascii="Times New Roman" w:hAnsi="Times New Roman"/>
          <w:color w:val="000000" w:themeColor="text1"/>
          <w:sz w:val="20"/>
          <w:szCs w:val="20"/>
        </w:rPr>
        <w:t>century learners and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ferentiated instruction.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5515 - Curriculum and Instruction for</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Educational Leadership</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7"/>
          <w:sz w:val="20"/>
          <w:szCs w:val="20"/>
        </w:rPr>
        <w:t>T</w:t>
      </w:r>
      <w:r w:rsidRPr="00032B08">
        <w:rPr>
          <w:rFonts w:ascii="Times New Roman" w:hAnsi="Times New Roman"/>
          <w:color w:val="000000" w:themeColor="text1"/>
          <w:sz w:val="20"/>
          <w:szCs w:val="20"/>
        </w:rPr>
        <w:t>rends in curriculum design with emphasis on the newer media and ways and methods of im</w:t>
      </w:r>
      <w:r w:rsidRPr="00032B08">
        <w:rPr>
          <w:rFonts w:ascii="Times New Roman" w:hAnsi="Times New Roman"/>
          <w:color w:val="000000" w:themeColor="text1"/>
          <w:spacing w:val="-2"/>
          <w:sz w:val="20"/>
          <w:szCs w:val="20"/>
        </w:rPr>
        <w:t>plementin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innovation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instruction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Include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principles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components </w:t>
      </w:r>
      <w:r w:rsidRPr="00032B08">
        <w:rPr>
          <w:rFonts w:ascii="Times New Roman" w:hAnsi="Times New Roman"/>
          <w:color w:val="000000" w:themeColor="text1"/>
          <w:sz w:val="20"/>
          <w:szCs w:val="20"/>
        </w:rPr>
        <w:t>of curriculum development, interpretation of test scores, use of assessment data and program evaluation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5533 - Legal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Aspects of</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A study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legal</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structure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rights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responsibilities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personnel, rights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parents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stud</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constitutional proscription/prescription and practical application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of pertinent court cases.</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5541- Educational Supervisio</w:t>
      </w:r>
      <w:r w:rsidRPr="00032B08">
        <w:rPr>
          <w:rFonts w:ascii="Times New Roman" w:hAnsi="Times New Roman"/>
          <w:b/>
          <w:bCs/>
          <w:color w:val="000000" w:themeColor="text1"/>
          <w:spacing w:val="3"/>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forces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supervision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introductory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overview of the field of supervision in public schools with emphasis on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ganizing instruction is examined.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5568 - Field Experiences In 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9"/>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Field experiences include 150 hours of administrative </w:t>
      </w:r>
      <w:r w:rsidRPr="00032B08">
        <w:rPr>
          <w:rFonts w:ascii="Times New Roman" w:hAnsi="Times New Roman"/>
          <w:color w:val="000000" w:themeColor="text1"/>
          <w:sz w:val="20"/>
          <w:szCs w:val="20"/>
        </w:rPr>
        <w:lastRenderedPageBreak/>
        <w:t xml:space="preserve">experience in 12 major areas of school </w:t>
      </w:r>
      <w:r w:rsidRPr="00032B08">
        <w:rPr>
          <w:rFonts w:ascii="Times New Roman" w:hAnsi="Times New Roman"/>
          <w:color w:val="000000" w:themeColor="text1"/>
          <w:spacing w:val="-2"/>
          <w:sz w:val="20"/>
          <w:szCs w:val="20"/>
        </w:rPr>
        <w:t>administratio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outline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EDA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Field Experience </w:t>
      </w:r>
      <w:r w:rsidRPr="00032B08">
        <w:rPr>
          <w:rFonts w:ascii="Times New Roman" w:hAnsi="Times New Roman"/>
          <w:color w:val="000000" w:themeColor="text1"/>
          <w:spacing w:val="-2"/>
          <w:sz w:val="20"/>
          <w:szCs w:val="20"/>
        </w:rPr>
        <w:t>Manua</w:t>
      </w:r>
      <w:r w:rsidRPr="00032B08">
        <w:rPr>
          <w:rFonts w:ascii="Times New Roman" w:hAnsi="Times New Roman"/>
          <w:color w:val="000000" w:themeColor="text1"/>
          <w:sz w:val="20"/>
          <w:szCs w:val="20"/>
        </w:rPr>
        <w:t>l</w:t>
      </w:r>
      <w:hyperlink r:id="rId64" w:history="1">
        <w:r w:rsidRPr="00032B08">
          <w:rPr>
            <w:rFonts w:ascii="Times New Roman" w:hAnsi="Times New Roman"/>
            <w:color w:val="000000" w:themeColor="text1"/>
            <w:sz w:val="20"/>
            <w:szCs w:val="20"/>
          </w:rPr>
          <w:t>.</w:t>
        </w:r>
      </w:hyperlink>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Each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prepare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portfolio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reflecting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eekly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logs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reports are submitted by e-mail to the instructo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5570 - School Business</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2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A </w:t>
      </w:r>
      <w:r w:rsidRPr="00032B08">
        <w:rPr>
          <w:rFonts w:ascii="Times New Roman" w:hAnsi="Times New Roman"/>
          <w:color w:val="000000" w:themeColor="text1"/>
          <w:spacing w:val="2"/>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busines</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pacing w:val="2"/>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function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involve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managin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schoo</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syste</w:t>
      </w:r>
      <w:r w:rsidRPr="00032B08">
        <w:rPr>
          <w:rFonts w:ascii="Times New Roman" w:hAnsi="Times New Roman"/>
          <w:color w:val="000000" w:themeColor="text1"/>
          <w:sz w:val="20"/>
          <w:szCs w:val="20"/>
        </w:rPr>
        <w:t>m</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2"/>
          <w:sz w:val="20"/>
          <w:szCs w:val="20"/>
        </w:rPr>
        <w:t xml:space="preserve">budget, </w:t>
      </w:r>
      <w:r w:rsidRPr="00032B08">
        <w:rPr>
          <w:rFonts w:ascii="Times New Roman" w:hAnsi="Times New Roman"/>
          <w:color w:val="000000" w:themeColor="text1"/>
          <w:sz w:val="20"/>
          <w:szCs w:val="20"/>
        </w:rPr>
        <w:t>budget control, taxes, QBE, salary scheduling, inventories, accounting and bus transportation. Emphasis will be placed on practical application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5573 - School Personnel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Administration...</w:t>
      </w:r>
      <w:r w:rsidRPr="00032B08">
        <w:rPr>
          <w:rFonts w:ascii="Times New Roman" w:hAnsi="Times New Roman"/>
          <w:b/>
          <w:bCs/>
          <w:color w:val="000000" w:themeColor="text1"/>
          <w:spacing w:val="-1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recruitment,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placement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personnel,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orientation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new personnel,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administration/teacher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relationships,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codes of ethics,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certification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other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related practices involved in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 and faculty relationships.</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5580 - School Discipline</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oblems......................................................3.00 credits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analyze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climate,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discipline,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safety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control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violence. The 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constructing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plans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controlling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violence,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safet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attendance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 reducing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tardiness.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opposed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management,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concentrates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school- wide management.</w:t>
      </w: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6651-Educational Facilities</w:t>
      </w:r>
    </w:p>
    <w:p w:rsidR="006E4F0D" w:rsidRPr="00032B08" w:rsidRDefault="006E4F0D" w:rsidP="006E4F0D">
      <w:pPr>
        <w:widowControl w:val="0"/>
        <w:autoSpaceDE w:val="0"/>
        <w:autoSpaceDN w:val="0"/>
        <w:adjustRightInd w:val="0"/>
        <w:spacing w:before="40"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Planning...</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methods and procedures for writing educational specifications and related areas of educational planning is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ganized. Consideration is given to controlling learning environments, adding flexibilit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selecting furniture and selecting and maintaining equipment.</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6655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 Principal as Instructional</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Leader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 xml:space="preserve">This is an advanced course in school administration for students in the Education Specialist Performance-Based Program specializing in building level administration. </w:t>
      </w:r>
      <w:r w:rsidRPr="00032B08">
        <w:rPr>
          <w:rFonts w:ascii="Times New Roman" w:hAnsi="Times New Roman"/>
          <w:color w:val="000000" w:themeColor="text1"/>
          <w:spacing w:val="39"/>
          <w:sz w:val="20"/>
          <w:szCs w:val="20"/>
        </w:rPr>
        <w:t xml:space="preserve"> </w:t>
      </w:r>
      <w:r w:rsidRPr="00032B08">
        <w:rPr>
          <w:rFonts w:ascii="Times New Roman" w:hAnsi="Times New Roman"/>
          <w:color w:val="000000" w:themeColor="text1"/>
          <w:sz w:val="20"/>
          <w:szCs w:val="20"/>
        </w:rPr>
        <w:t>Although some emphasis will be placed on management  and structure of the school, the major focus is on the role of the principal in creating and maintaining a program of instructional excellence.</w:t>
      </w:r>
      <w:r w:rsidRPr="00032B08">
        <w:rPr>
          <w:rFonts w:ascii="Times New Roman" w:hAnsi="Times New Roman"/>
          <w:color w:val="000000" w:themeColor="text1"/>
          <w:spacing w:val="47"/>
          <w:sz w:val="20"/>
          <w:szCs w:val="20"/>
        </w:rPr>
        <w:t xml:space="preserve"> </w:t>
      </w:r>
      <w:r w:rsidRPr="00032B08">
        <w:rPr>
          <w:rFonts w:ascii="Times New Roman" w:hAnsi="Times New Roman"/>
          <w:color w:val="000000" w:themeColor="text1"/>
          <w:sz w:val="20"/>
          <w:szCs w:val="20"/>
        </w:rPr>
        <w:t>Thus, every facet of the course will lead to creating a school leader who is able and willing to pro- mote student achievement.</w:t>
      </w:r>
    </w:p>
    <w:p w:rsidR="006E4F0D" w:rsidRPr="00032B08" w:rsidRDefault="006E4F0D" w:rsidP="006E4F0D">
      <w:pPr>
        <w:widowControl w:val="0"/>
        <w:autoSpaceDE w:val="0"/>
        <w:autoSpaceDN w:val="0"/>
        <w:adjustRightInd w:val="0"/>
        <w:spacing w:after="0" w:line="229"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6670 - School Financ</w:t>
      </w:r>
      <w:r w:rsidRPr="00032B08">
        <w:rPr>
          <w:rFonts w:ascii="Times New Roman" w:hAnsi="Times New Roman"/>
          <w:b/>
          <w:bCs/>
          <w:color w:val="000000" w:themeColor="text1"/>
          <w:spacing w:val="4"/>
          <w:sz w:val="20"/>
          <w:szCs w:val="20"/>
        </w:rPr>
        <w:t>e</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 examine theories of financing public elementary and secondary schools with special attention to the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mode. Basic overview of taxation and bond issues is reviewed.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EDAS 6681 - Recent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ends in</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Supervision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Recent trends in supervision are reviewed.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identification of problems arising in the practice of supervising as well as the evaluation procedures in today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schools will be presented.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6685 - School and Community</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Relations......................................................3.00 credits </w:t>
      </w:r>
      <w:r w:rsidRPr="00032B08">
        <w:rPr>
          <w:rFonts w:ascii="Times New Roman" w:hAnsi="Times New Roman"/>
          <w:color w:val="000000" w:themeColor="text1"/>
          <w:sz w:val="20"/>
          <w:szCs w:val="20"/>
        </w:rPr>
        <w:t>Students study school-community relations and their impact on the school operation. Emphasis is on the influence of the social forces on the school.</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6710 -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 Superintendent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is an intensive study of the research literature on the school superintendent. Executive leadership responsibilities, roles and styles with inferences on superintendent/school board relationship are considered.</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67</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 Softwa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Systems in Educational</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Administratio</w:t>
      </w:r>
      <w:r w:rsidRPr="00032B08">
        <w:rPr>
          <w:rFonts w:ascii="Times New Roman" w:hAnsi="Times New Roman"/>
          <w:b/>
          <w:bCs/>
          <w:color w:val="000000" w:themeColor="text1"/>
          <w:spacing w:val="7"/>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 examine administrative computer software currently used in 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 school systems such as pupil accounting, grade reporting, grade posting, food service accounting, class scheduling, discipline records, communication systems, multimedia presentation systems, activity fund accounting, general fund accounting, personnel records, purchasing, bus scheduling, maintenance and repair scheduling, payroll, budgeting and balance sheet preparation.</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EDAS 6733 - Educational Policy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process of policy development at the local, state and federal levels and the influences of social, economic and political factors are studied. Emphasis will be on school law as it relates to policy development and English Education.</w:t>
      </w:r>
    </w:p>
    <w:p w:rsidR="006E4F0D" w:rsidRPr="00032B08" w:rsidRDefault="006E4F0D" w:rsidP="006E4F0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EDAS 6785 - 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ovement of</w:t>
      </w:r>
    </w:p>
    <w:p w:rsidR="006E4F0D" w:rsidRPr="00032B08" w:rsidRDefault="006E4F0D" w:rsidP="006E4F0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Instruction...................................................3.00 credits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aught from the context of the building principal, this course considers problems and techniques of improving the results of school instruction.</w:t>
      </w: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14178D" w:rsidRPr="00032B08" w:rsidRDefault="0014178D" w:rsidP="0014178D">
      <w:pPr>
        <w:pStyle w:val="Heading2"/>
        <w:spacing w:before="0"/>
        <w:ind w:left="270" w:right="90" w:firstLine="0"/>
        <w:jc w:val="both"/>
        <w:rPr>
          <w:rFonts w:ascii="Times New Roman" w:hAnsi="Times New Roman" w:cs="Times New Roman"/>
          <w:color w:val="000000" w:themeColor="text1"/>
          <w:sz w:val="24"/>
          <w:szCs w:val="24"/>
        </w:rPr>
      </w:pPr>
      <w:r w:rsidRPr="00032B08">
        <w:rPr>
          <w:rFonts w:ascii="Times New Roman" w:hAnsi="Times New Roman" w:cs="Times New Roman"/>
          <w:color w:val="000000" w:themeColor="text1"/>
          <w:sz w:val="32"/>
          <w:szCs w:val="32"/>
        </w:rPr>
        <w:t>E</w:t>
      </w:r>
      <w:r w:rsidRPr="00032B08">
        <w:rPr>
          <w:rFonts w:ascii="Times New Roman" w:hAnsi="Times New Roman" w:cs="Times New Roman"/>
          <w:color w:val="000000" w:themeColor="text1"/>
          <w:sz w:val="24"/>
          <w:szCs w:val="24"/>
        </w:rPr>
        <w:t>DUC</w:t>
      </w:r>
      <w:r w:rsidRPr="00032B08">
        <w:rPr>
          <w:rFonts w:ascii="Times New Roman" w:hAnsi="Times New Roman" w:cs="Times New Roman"/>
          <w:color w:val="000000" w:themeColor="text1"/>
          <w:spacing w:val="-19"/>
          <w:sz w:val="24"/>
          <w:szCs w:val="24"/>
        </w:rPr>
        <w:t>A</w:t>
      </w:r>
      <w:r w:rsidRPr="00032B08">
        <w:rPr>
          <w:rFonts w:ascii="Times New Roman" w:hAnsi="Times New Roman" w:cs="Times New Roman"/>
          <w:color w:val="000000" w:themeColor="text1"/>
          <w:sz w:val="24"/>
          <w:szCs w:val="24"/>
        </w:rPr>
        <w:t>TIONA</w:t>
      </w:r>
      <w:r w:rsidRPr="00032B08">
        <w:rPr>
          <w:rFonts w:ascii="Times New Roman" w:hAnsi="Times New Roman" w:cs="Times New Roman"/>
          <w:color w:val="000000" w:themeColor="text1"/>
          <w:spacing w:val="10"/>
          <w:sz w:val="24"/>
          <w:szCs w:val="24"/>
        </w:rPr>
        <w:t>L</w:t>
      </w:r>
      <w:r w:rsidRPr="00032B08">
        <w:rPr>
          <w:rFonts w:ascii="Times New Roman" w:hAnsi="Times New Roman" w:cs="Times New Roman"/>
          <w:color w:val="000000" w:themeColor="text1"/>
          <w:sz w:val="24"/>
          <w:szCs w:val="24"/>
        </w:rPr>
        <w:t xml:space="preserve">, </w:t>
      </w:r>
      <w:r w:rsidRPr="00032B08">
        <w:rPr>
          <w:rFonts w:ascii="Times New Roman" w:hAnsi="Times New Roman" w:cs="Times New Roman"/>
          <w:color w:val="000000" w:themeColor="text1"/>
          <w:sz w:val="32"/>
          <w:szCs w:val="32"/>
        </w:rPr>
        <w:t>P</w:t>
      </w:r>
      <w:r w:rsidRPr="00032B08">
        <w:rPr>
          <w:rFonts w:ascii="Times New Roman" w:hAnsi="Times New Roman" w:cs="Times New Roman"/>
          <w:color w:val="000000" w:themeColor="text1"/>
          <w:sz w:val="24"/>
          <w:szCs w:val="24"/>
        </w:rPr>
        <w:t>SYCHO</w:t>
      </w:r>
      <w:r w:rsidRPr="00032B08">
        <w:rPr>
          <w:rFonts w:ascii="Times New Roman" w:hAnsi="Times New Roman" w:cs="Times New Roman"/>
          <w:color w:val="000000" w:themeColor="text1"/>
          <w:spacing w:val="-6"/>
          <w:sz w:val="24"/>
          <w:szCs w:val="24"/>
        </w:rPr>
        <w:t>L</w:t>
      </w:r>
      <w:r w:rsidRPr="00032B08">
        <w:rPr>
          <w:rFonts w:ascii="Times New Roman" w:hAnsi="Times New Roman" w:cs="Times New Roman"/>
          <w:color w:val="000000" w:themeColor="text1"/>
          <w:sz w:val="24"/>
          <w:szCs w:val="24"/>
        </w:rPr>
        <w:t xml:space="preserve">OGICAL </w:t>
      </w:r>
    </w:p>
    <w:p w:rsidR="0014178D" w:rsidRPr="00032B08" w:rsidRDefault="0014178D" w:rsidP="0014178D">
      <w:pPr>
        <w:pStyle w:val="Heading2"/>
        <w:spacing w:before="0"/>
        <w:ind w:left="270" w:right="90" w:firstLine="0"/>
        <w:jc w:val="both"/>
        <w:rPr>
          <w:rFonts w:ascii="Times New Roman" w:hAnsi="Times New Roman" w:cs="Times New Roman"/>
          <w:color w:val="000000" w:themeColor="text1"/>
          <w:sz w:val="24"/>
          <w:szCs w:val="24"/>
        </w:rPr>
      </w:pPr>
      <w:r w:rsidRPr="00032B08">
        <w:rPr>
          <w:rFonts w:ascii="Times New Roman" w:hAnsi="Times New Roman" w:cs="Times New Roman"/>
          <w:color w:val="000000" w:themeColor="text1"/>
          <w:sz w:val="24"/>
          <w:szCs w:val="24"/>
        </w:rPr>
        <w:t xml:space="preserve">AND </w:t>
      </w:r>
      <w:r w:rsidRPr="00032B08">
        <w:rPr>
          <w:rFonts w:ascii="Times New Roman" w:hAnsi="Times New Roman" w:cs="Times New Roman"/>
          <w:color w:val="000000" w:themeColor="text1"/>
          <w:sz w:val="32"/>
          <w:szCs w:val="32"/>
        </w:rPr>
        <w:t>R</w:t>
      </w:r>
      <w:r w:rsidRPr="00032B08">
        <w:rPr>
          <w:rFonts w:ascii="Times New Roman" w:hAnsi="Times New Roman" w:cs="Times New Roman"/>
          <w:color w:val="000000" w:themeColor="text1"/>
          <w:sz w:val="24"/>
          <w:szCs w:val="24"/>
        </w:rPr>
        <w:t xml:space="preserve">EADING </w:t>
      </w:r>
      <w:r w:rsidRPr="00032B08">
        <w:rPr>
          <w:rFonts w:ascii="Times New Roman" w:hAnsi="Times New Roman" w:cs="Times New Roman"/>
          <w:color w:val="000000" w:themeColor="text1"/>
          <w:sz w:val="32"/>
          <w:szCs w:val="32"/>
        </w:rPr>
        <w:t>F</w:t>
      </w:r>
      <w:r w:rsidRPr="00032B08">
        <w:rPr>
          <w:rFonts w:ascii="Times New Roman" w:hAnsi="Times New Roman" w:cs="Times New Roman"/>
          <w:color w:val="000000" w:themeColor="text1"/>
          <w:sz w:val="24"/>
          <w:szCs w:val="24"/>
        </w:rPr>
        <w:t>OUND</w:t>
      </w:r>
      <w:r w:rsidRPr="00032B08">
        <w:rPr>
          <w:rFonts w:ascii="Times New Roman" w:hAnsi="Times New Roman" w:cs="Times New Roman"/>
          <w:color w:val="000000" w:themeColor="text1"/>
          <w:spacing w:val="-20"/>
          <w:sz w:val="24"/>
          <w:szCs w:val="24"/>
        </w:rPr>
        <w:t>A</w:t>
      </w:r>
      <w:r w:rsidRPr="00032B08">
        <w:rPr>
          <w:rFonts w:ascii="Times New Roman" w:hAnsi="Times New Roman" w:cs="Times New Roman"/>
          <w:color w:val="000000" w:themeColor="text1"/>
          <w:sz w:val="24"/>
          <w:szCs w:val="24"/>
        </w:rPr>
        <w:t>TIONS</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EDRG 5594 -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Theory &amp; Pedagogy in</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Reading Educatio</w:t>
      </w:r>
      <w:r w:rsidRPr="00032B08">
        <w:rPr>
          <w:rFonts w:ascii="Times New Roman" w:hAnsi="Times New Roman"/>
          <w:b/>
          <w:bCs/>
          <w:color w:val="000000" w:themeColor="text1"/>
          <w:spacing w:val="2"/>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overview</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foundational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instruc</w:t>
      </w:r>
      <w:r w:rsidRPr="00032B08">
        <w:rPr>
          <w:rFonts w:ascii="Times New Roman" w:hAnsi="Times New Roman"/>
          <w:color w:val="000000" w:themeColor="text1"/>
          <w:spacing w:val="2"/>
          <w:sz w:val="20"/>
          <w:szCs w:val="20"/>
        </w:rPr>
        <w:t>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practical</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technologica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informatio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abou</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readin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 xml:space="preserve">writing </w:t>
      </w:r>
      <w:r w:rsidRPr="00032B08">
        <w:rPr>
          <w:rFonts w:ascii="Times New Roman" w:hAnsi="Times New Roman"/>
          <w:color w:val="000000" w:themeColor="text1"/>
          <w:sz w:val="20"/>
          <w:szCs w:val="20"/>
        </w:rPr>
        <w:t>processes needed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instruct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diverse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populations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covered.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field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reading education is included to equip the teacher with a balanced perspective.</w:t>
      </w:r>
    </w:p>
    <w:p w:rsidR="0014178D" w:rsidRPr="00032B08" w:rsidRDefault="0014178D" w:rsidP="0014178D">
      <w:pPr>
        <w:widowControl w:val="0"/>
        <w:autoSpaceDE w:val="0"/>
        <w:autoSpaceDN w:val="0"/>
        <w:adjustRightInd w:val="0"/>
        <w:spacing w:before="23"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EDRG 5595 - Diagnostic &amp;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escriptive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ocedu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 Reading Educatio</w:t>
      </w:r>
      <w:r w:rsidRPr="00032B08">
        <w:rPr>
          <w:rFonts w:ascii="Times New Roman" w:hAnsi="Times New Roman"/>
          <w:b/>
          <w:bCs/>
          <w:color w:val="000000" w:themeColor="text1"/>
          <w:spacing w:val="7"/>
          <w:sz w:val="20"/>
          <w:szCs w:val="20"/>
        </w:rPr>
        <w:t>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varied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orde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compare</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contras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analyz</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students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1"/>
          <w:sz w:val="20"/>
          <w:szCs w:val="20"/>
        </w:rPr>
        <w:t>proficiencie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di</w:t>
      </w:r>
      <w:r w:rsidRPr="00032B08">
        <w:rPr>
          <w:rFonts w:ascii="Times New Roman" w:hAnsi="Times New Roman"/>
          <w:color w:val="000000" w:themeColor="text1"/>
          <w:spacing w:val="-2"/>
          <w:sz w:val="20"/>
          <w:szCs w:val="20"/>
        </w:rPr>
        <w:t>f</w:t>
      </w:r>
      <w:r w:rsidRPr="00032B08">
        <w:rPr>
          <w:rFonts w:ascii="Times New Roman" w:hAnsi="Times New Roman"/>
          <w:color w:val="000000" w:themeColor="text1"/>
          <w:spacing w:val="1"/>
          <w:sz w:val="20"/>
          <w:szCs w:val="20"/>
        </w:rPr>
        <w:t xml:space="preserve">ficulties. </w:t>
      </w:r>
      <w:r w:rsidRPr="00032B08">
        <w:rPr>
          <w:rFonts w:ascii="Times New Roman" w:hAnsi="Times New Roman"/>
          <w:color w:val="000000" w:themeColor="text1"/>
          <w:spacing w:val="-1"/>
          <w:sz w:val="20"/>
          <w:szCs w:val="20"/>
        </w:rPr>
        <w:t>Also</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recognizin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variabilit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readin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level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extendin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assessmen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furthe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determin</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ap</w:t>
      </w:r>
      <w:r w:rsidRPr="00032B08">
        <w:rPr>
          <w:rFonts w:ascii="Times New Roman" w:hAnsi="Times New Roman"/>
          <w:color w:val="000000" w:themeColor="text1"/>
          <w:sz w:val="20"/>
          <w:szCs w:val="20"/>
        </w:rPr>
        <w:t>propriate services are emphasized.</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EDRG 5596 - Content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ea Literacy........3.00 credits </w:t>
      </w:r>
      <w:r w:rsidRPr="00032B08">
        <w:rPr>
          <w:rFonts w:ascii="Times New Roman" w:hAnsi="Times New Roman"/>
          <w:color w:val="000000" w:themeColor="text1"/>
          <w:sz w:val="20"/>
          <w:szCs w:val="20"/>
        </w:rPr>
        <w:t xml:space="preserve">This course is designed to provide teachers with knowledge and skills of varied instructional </w:t>
      </w:r>
      <w:r w:rsidRPr="00032B08">
        <w:rPr>
          <w:rFonts w:ascii="Times New Roman" w:hAnsi="Times New Roman"/>
          <w:color w:val="000000" w:themeColor="text1"/>
          <w:spacing w:val="1"/>
          <w:sz w:val="20"/>
          <w:szCs w:val="20"/>
        </w:rPr>
        <w:t>strategie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informatio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orde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assis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students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pacing w:val="1"/>
          <w:sz w:val="20"/>
          <w:szCs w:val="20"/>
        </w:rPr>
        <w:t>proficiencie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transmi</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thes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strategie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 xml:space="preserve">to </w:t>
      </w:r>
      <w:r w:rsidRPr="00032B08">
        <w:rPr>
          <w:rFonts w:ascii="Times New Roman" w:hAnsi="Times New Roman"/>
          <w:color w:val="000000" w:themeColor="text1"/>
          <w:sz w:val="20"/>
          <w:szCs w:val="20"/>
        </w:rPr>
        <w:t>support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writing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Also,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identifying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styles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helping learners connect their learning styles with methods of literacy skills in content areas are emphasized.</w:t>
      </w:r>
    </w:p>
    <w:p w:rsidR="001B5C55" w:rsidRPr="00725333" w:rsidRDefault="001B5C55"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B5C55" w:rsidRPr="00725333" w:rsidRDefault="001B5C55" w:rsidP="001B5C55">
      <w:pPr>
        <w:widowControl w:val="0"/>
        <w:autoSpaceDE w:val="0"/>
        <w:autoSpaceDN w:val="0"/>
        <w:adjustRightInd w:val="0"/>
        <w:spacing w:after="0" w:line="251" w:lineRule="auto"/>
        <w:ind w:left="270" w:right="90" w:firstLine="0"/>
        <w:jc w:val="both"/>
        <w:rPr>
          <w:rFonts w:ascii="Times New Roman" w:hAnsi="Times New Roman"/>
          <w:color w:val="000000" w:themeColor="text1"/>
          <w:sz w:val="20"/>
          <w:szCs w:val="20"/>
        </w:rPr>
      </w:pPr>
      <w:r w:rsidRPr="00725333">
        <w:rPr>
          <w:rFonts w:ascii="Times New Roman" w:hAnsi="Times New Roman"/>
          <w:b/>
          <w:bCs/>
          <w:color w:val="000000" w:themeColor="text1"/>
          <w:spacing w:val="-1"/>
          <w:sz w:val="20"/>
          <w:szCs w:val="20"/>
        </w:rPr>
        <w:t>EDU</w:t>
      </w:r>
      <w:r w:rsidRPr="00725333">
        <w:rPr>
          <w:rFonts w:ascii="Times New Roman" w:hAnsi="Times New Roman"/>
          <w:b/>
          <w:bCs/>
          <w:color w:val="000000" w:themeColor="text1"/>
          <w:sz w:val="20"/>
          <w:szCs w:val="20"/>
        </w:rPr>
        <w:t>C</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500</w:t>
      </w:r>
      <w:r w:rsidRPr="00725333">
        <w:rPr>
          <w:rFonts w:ascii="Times New Roman" w:hAnsi="Times New Roman"/>
          <w:b/>
          <w:bCs/>
          <w:color w:val="000000" w:themeColor="text1"/>
          <w:sz w:val="20"/>
          <w:szCs w:val="20"/>
        </w:rPr>
        <w:t>0</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P</w:t>
      </w:r>
      <w:r w:rsidRPr="00725333">
        <w:rPr>
          <w:rFonts w:ascii="Times New Roman" w:hAnsi="Times New Roman"/>
          <w:b/>
          <w:bCs/>
          <w:color w:val="000000" w:themeColor="text1"/>
          <w:spacing w:val="-4"/>
          <w:sz w:val="20"/>
          <w:szCs w:val="20"/>
        </w:rPr>
        <w:t>r</w:t>
      </w:r>
      <w:r w:rsidRPr="00725333">
        <w:rPr>
          <w:rFonts w:ascii="Times New Roman" w:hAnsi="Times New Roman"/>
          <w:b/>
          <w:bCs/>
          <w:color w:val="000000" w:themeColor="text1"/>
          <w:spacing w:val="-1"/>
          <w:sz w:val="20"/>
          <w:szCs w:val="20"/>
        </w:rPr>
        <w:t>ofessiona</w:t>
      </w:r>
      <w:r w:rsidRPr="00725333">
        <w:rPr>
          <w:rFonts w:ascii="Times New Roman" w:hAnsi="Times New Roman"/>
          <w:b/>
          <w:bCs/>
          <w:color w:val="000000" w:themeColor="text1"/>
          <w:sz w:val="20"/>
          <w:szCs w:val="20"/>
        </w:rPr>
        <w:t>l</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Developmen</w:t>
      </w:r>
      <w:r w:rsidRPr="00725333">
        <w:rPr>
          <w:rFonts w:ascii="Times New Roman" w:hAnsi="Times New Roman"/>
          <w:b/>
          <w:bCs/>
          <w:color w:val="000000" w:themeColor="text1"/>
          <w:sz w:val="20"/>
          <w:szCs w:val="20"/>
        </w:rPr>
        <w:t>t</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fo</w:t>
      </w:r>
      <w:r w:rsidRPr="00725333">
        <w:rPr>
          <w:rFonts w:ascii="Times New Roman" w:hAnsi="Times New Roman"/>
          <w:b/>
          <w:bCs/>
          <w:color w:val="000000" w:themeColor="text1"/>
          <w:sz w:val="20"/>
          <w:szCs w:val="20"/>
        </w:rPr>
        <w:t>r</w:t>
      </w:r>
      <w:r w:rsidRPr="00725333">
        <w:rPr>
          <w:rFonts w:ascii="Times New Roman" w:hAnsi="Times New Roman"/>
          <w:b/>
          <w:bCs/>
          <w:color w:val="000000" w:themeColor="text1"/>
          <w:spacing w:val="-23"/>
          <w:sz w:val="20"/>
          <w:szCs w:val="20"/>
        </w:rPr>
        <w:t xml:space="preserve"> </w:t>
      </w:r>
      <w:r w:rsidRPr="00725333">
        <w:rPr>
          <w:rFonts w:ascii="Times New Roman" w:hAnsi="Times New Roman"/>
          <w:b/>
          <w:bCs/>
          <w:color w:val="000000" w:themeColor="text1"/>
          <w:spacing w:val="-1"/>
          <w:sz w:val="20"/>
          <w:szCs w:val="20"/>
        </w:rPr>
        <w:t>Accomplishe</w:t>
      </w:r>
      <w:r w:rsidRPr="00725333">
        <w:rPr>
          <w:rFonts w:ascii="Times New Roman" w:hAnsi="Times New Roman"/>
          <w:b/>
          <w:bCs/>
          <w:color w:val="000000" w:themeColor="text1"/>
          <w:sz w:val="20"/>
          <w:szCs w:val="20"/>
        </w:rPr>
        <w:t>d</w:t>
      </w:r>
      <w:r w:rsidRPr="00725333">
        <w:rPr>
          <w:rFonts w:ascii="Times New Roman" w:hAnsi="Times New Roman"/>
          <w:b/>
          <w:bCs/>
          <w:color w:val="000000" w:themeColor="text1"/>
          <w:spacing w:val="-8"/>
          <w:sz w:val="20"/>
          <w:szCs w:val="20"/>
        </w:rPr>
        <w:t xml:space="preserve"> </w:t>
      </w:r>
      <w:r w:rsidRPr="00725333">
        <w:rPr>
          <w:rFonts w:ascii="Times New Roman" w:hAnsi="Times New Roman"/>
          <w:b/>
          <w:bCs/>
          <w:color w:val="000000" w:themeColor="text1"/>
          <w:spacing w:val="-1"/>
          <w:sz w:val="20"/>
          <w:szCs w:val="20"/>
        </w:rPr>
        <w:t xml:space="preserve">Educators............................3.00 Credits </w:t>
      </w:r>
      <w:r w:rsidRPr="00725333">
        <w:rPr>
          <w:rFonts w:ascii="Times New Roman" w:hAnsi="Times New Roman"/>
          <w:color w:val="000000" w:themeColor="text1"/>
          <w:sz w:val="20"/>
          <w:szCs w:val="20"/>
        </w:rPr>
        <w:t>This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course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focuses</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the</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self-assessment</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of</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individual</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student</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understanding</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and</w:t>
      </w:r>
      <w:r w:rsidRPr="00725333">
        <w:rPr>
          <w:rFonts w:ascii="Times New Roman" w:hAnsi="Times New Roman"/>
          <w:color w:val="000000" w:themeColor="text1"/>
          <w:spacing w:val="-8"/>
          <w:sz w:val="20"/>
          <w:szCs w:val="20"/>
        </w:rPr>
        <w:t xml:space="preserve"> </w:t>
      </w:r>
      <w:r w:rsidRPr="00725333">
        <w:rPr>
          <w:rFonts w:ascii="Times New Roman" w:hAnsi="Times New Roman"/>
          <w:color w:val="000000" w:themeColor="text1"/>
          <w:sz w:val="20"/>
          <w:szCs w:val="20"/>
        </w:rPr>
        <w:t>application of</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mastery</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outcomes</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based</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on</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National</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Board</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for</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Professional</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pacing w:val="-14"/>
          <w:sz w:val="20"/>
          <w:szCs w:val="20"/>
        </w:rPr>
        <w:t>T</w:t>
      </w:r>
      <w:r w:rsidRPr="00725333">
        <w:rPr>
          <w:rFonts w:ascii="Times New Roman" w:hAnsi="Times New Roman"/>
          <w:color w:val="000000" w:themeColor="text1"/>
          <w:sz w:val="20"/>
          <w:szCs w:val="20"/>
        </w:rPr>
        <w:t>eaching</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Standards.</w:t>
      </w:r>
      <w:r w:rsidRPr="00725333">
        <w:rPr>
          <w:rFonts w:ascii="Times New Roman" w:hAnsi="Times New Roman"/>
          <w:color w:val="000000" w:themeColor="text1"/>
          <w:spacing w:val="2"/>
          <w:sz w:val="20"/>
          <w:szCs w:val="20"/>
        </w:rPr>
        <w:t xml:space="preserve"> </w:t>
      </w:r>
      <w:r w:rsidRPr="00725333">
        <w:rPr>
          <w:rFonts w:ascii="Times New Roman" w:hAnsi="Times New Roman"/>
          <w:color w:val="000000" w:themeColor="text1"/>
          <w:sz w:val="20"/>
          <w:szCs w:val="20"/>
        </w:rPr>
        <w:t>Emphasis will be upon preparing educators to assess their practice using the rigorous guidelines for the NBTS process.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 5500 - Educational Statistics…….3.00 credits </w:t>
      </w:r>
      <w:r w:rsidRPr="00032B08">
        <w:rPr>
          <w:rFonts w:ascii="Times New Roman" w:hAnsi="Times New Roman"/>
          <w:color w:val="000000" w:themeColor="text1"/>
          <w:spacing w:val="-1"/>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descriptiv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statistic</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education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Dat</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graph</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tables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probabilit</w:t>
      </w:r>
      <w:r w:rsidRPr="00032B08">
        <w:rPr>
          <w:rFonts w:ascii="Times New Roman" w:hAnsi="Times New Roman"/>
          <w:color w:val="000000" w:themeColor="text1"/>
          <w:spacing w:val="-14"/>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sam</w:t>
      </w:r>
      <w:r w:rsidRPr="00032B08">
        <w:rPr>
          <w:rFonts w:ascii="Times New Roman" w:hAnsi="Times New Roman"/>
          <w:color w:val="000000" w:themeColor="text1"/>
          <w:sz w:val="20"/>
          <w:szCs w:val="20"/>
        </w:rPr>
        <w:t>pling statistics, correlation and hypothesis testing are studied.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5501 - Educational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w:t>
      </w:r>
      <w:r w:rsidRPr="00032B08">
        <w:rPr>
          <w:rFonts w:ascii="Times New Roman" w:hAnsi="Times New Roman"/>
          <w:b/>
          <w:bCs/>
          <w:color w:val="000000" w:themeColor="text1"/>
          <w:spacing w:val="10"/>
          <w:sz w:val="20"/>
          <w:szCs w:val="20"/>
        </w:rPr>
        <w:t>h</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preparatio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abstracts. </w:t>
      </w:r>
      <w:r w:rsidRPr="00032B08">
        <w:rPr>
          <w:rFonts w:ascii="Times New Roman" w:hAnsi="Times New Roman"/>
          <w:color w:val="000000" w:themeColor="text1"/>
          <w:spacing w:val="-8"/>
          <w:sz w:val="20"/>
          <w:szCs w:val="20"/>
        </w:rPr>
        <w:t>W</w:t>
      </w:r>
      <w:r w:rsidRPr="00032B08">
        <w:rPr>
          <w:rFonts w:ascii="Times New Roman" w:hAnsi="Times New Roman"/>
          <w:color w:val="000000" w:themeColor="text1"/>
          <w:sz w:val="20"/>
          <w:szCs w:val="20"/>
        </w:rPr>
        <w:t>riting reports in the field of education and related areas are presented.</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5502 -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Action/Class</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oom</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2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Advanced research, including action research, as it applies to the classroom.</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5504 - History of Education</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major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developments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rise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U.S.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colonial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period to the present.</w:t>
      </w:r>
    </w:p>
    <w:p w:rsidR="0014178D" w:rsidRPr="00032B08" w:rsidRDefault="0014178D" w:rsidP="0014178D">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5509 - Philosophy of Education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basic tenets of education focusing on current issues and their basic assumptions in schools.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derivations of issues and practices are analyzed.</w:t>
      </w: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5512 - Sociology of the Inne</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-City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w:t>
      </w:r>
      <w:r w:rsidRPr="00032B08">
        <w:rPr>
          <w:rFonts w:ascii="Times New Roman" w:hAnsi="Times New Roman"/>
          <w:b/>
          <w:bCs/>
          <w:color w:val="000000" w:themeColor="text1"/>
          <w:spacing w:val="3"/>
          <w:sz w:val="20"/>
          <w:szCs w:val="20"/>
        </w:rPr>
        <w:t>d</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implementation of strategies to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fectively assist with understanding 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 children.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5513 - Language Study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Middle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30"/>
          <w:sz w:val="20"/>
          <w:szCs w:val="20"/>
        </w:rPr>
        <w:t xml:space="preserve"> </w:t>
      </w:r>
      <w:r w:rsidRPr="00032B08">
        <w:rPr>
          <w:rFonts w:ascii="Times New Roman" w:hAnsi="Times New Roman"/>
          <w:b/>
          <w:bCs/>
          <w:color w:val="000000" w:themeColor="text1"/>
          <w:sz w:val="20"/>
          <w:szCs w:val="20"/>
        </w:rPr>
        <w:t>....................................................3.00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Focuses on elements of language study appropriate to middle childhood including the history 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nature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language,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grammar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English,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dialects,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usage,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spelling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hand- writing.</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5514 -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Middle</w:t>
      </w:r>
    </w:p>
    <w:p w:rsidR="0014178D" w:rsidRPr="00032B08" w:rsidRDefault="0014178D" w:rsidP="0014178D">
      <w:pPr>
        <w:widowControl w:val="0"/>
        <w:autoSpaceDE w:val="0"/>
        <w:autoSpaceDN w:val="0"/>
        <w:adjustRightInd w:val="0"/>
        <w:spacing w:before="27"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2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9"/>
          <w:sz w:val="20"/>
          <w:szCs w:val="20"/>
        </w:rPr>
        <w:t>W</w:t>
      </w:r>
      <w:r w:rsidRPr="00032B08">
        <w:rPr>
          <w:rFonts w:ascii="Times New Roman" w:hAnsi="Times New Roman"/>
          <w:color w:val="000000" w:themeColor="text1"/>
          <w:spacing w:val="-1"/>
          <w:sz w:val="20"/>
          <w:szCs w:val="20"/>
        </w:rPr>
        <w:t>id</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readin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critiqu</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literatur</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youth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literatur</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cu</w:t>
      </w:r>
      <w:r w:rsidRPr="00032B08">
        <w:rPr>
          <w:rFonts w:ascii="Times New Roman" w:hAnsi="Times New Roman"/>
          <w:color w:val="000000" w:themeColor="text1"/>
          <w:spacing w:val="-5"/>
          <w:sz w:val="20"/>
          <w:szCs w:val="20"/>
        </w:rPr>
        <w:t>r</w:t>
      </w:r>
      <w:r w:rsidRPr="00032B08">
        <w:rPr>
          <w:rFonts w:ascii="Times New Roman" w:hAnsi="Times New Roman"/>
          <w:color w:val="000000" w:themeColor="text1"/>
          <w:sz w:val="20"/>
          <w:szCs w:val="20"/>
        </w:rPr>
        <w:t>riculum will be covered in this course.</w:t>
      </w: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5515 -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Adolescent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works,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including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drama,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short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essa</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novel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relevan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needs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value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interest</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adolescents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Consideratio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 xml:space="preserve">is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motivation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literary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appreciation.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5518 - Methods and Materials of Language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Arts in the Elementary Schoo</w:t>
      </w:r>
      <w:r w:rsidRPr="00032B08">
        <w:rPr>
          <w:rFonts w:ascii="Times New Roman" w:hAnsi="Times New Roman"/>
          <w:b/>
          <w:bCs/>
          <w:color w:val="000000" w:themeColor="text1"/>
          <w:spacing w:val="12"/>
          <w:sz w:val="20"/>
          <w:szCs w:val="20"/>
        </w:rPr>
        <w:t>l</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cove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institutiona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w:t>
      </w:r>
      <w:r w:rsidRPr="00032B08">
        <w:rPr>
          <w:rFonts w:ascii="Times New Roman" w:hAnsi="Times New Roman"/>
          <w:color w:val="000000" w:themeColor="text1"/>
          <w:sz w:val="20"/>
          <w:szCs w:val="20"/>
        </w:rPr>
        <w:t>cedures in teaching language arts in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5524 - Methods and Materials 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Englis</w:t>
      </w:r>
      <w:r w:rsidRPr="00032B08">
        <w:rPr>
          <w:rFonts w:ascii="Times New Roman" w:hAnsi="Times New Roman"/>
          <w:b/>
          <w:bCs/>
          <w:color w:val="000000" w:themeColor="text1"/>
          <w:spacing w:val="11"/>
          <w:sz w:val="20"/>
          <w:szCs w:val="20"/>
        </w:rPr>
        <w:t>h</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procedures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studen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activities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Englis</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middl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and </w:t>
      </w:r>
      <w:r w:rsidRPr="00032B08">
        <w:rPr>
          <w:rFonts w:ascii="Times New Roman" w:hAnsi="Times New Roman"/>
          <w:color w:val="000000" w:themeColor="text1"/>
          <w:sz w:val="20"/>
          <w:szCs w:val="20"/>
        </w:rPr>
        <w:t>secondary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5528 -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 Composition in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w:t>
      </w:r>
      <w:r w:rsidRPr="00032B08">
        <w:rPr>
          <w:rFonts w:ascii="Times New Roman" w:hAnsi="Times New Roman"/>
          <w:b/>
          <w:bCs/>
          <w:color w:val="000000" w:themeColor="text1"/>
          <w:spacing w:val="11"/>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Curriculum</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compositio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secondar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schools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theories, approaches, techniques and procedures from prewriting through evaluation.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5531 - Mathematics Concepts in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Schools</w:t>
      </w:r>
      <w:r w:rsidRPr="00032B08">
        <w:rPr>
          <w:rFonts w:ascii="Times New Roman" w:hAnsi="Times New Roman"/>
          <w:b/>
          <w:bCs/>
          <w:color w:val="000000" w:themeColor="text1"/>
          <w:spacing w:val="-32"/>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Current problems in teaching mathematics in the secondary school with emphasis on defining objectives, analyzing content and individualized instruction.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5533 - Methods and Materials 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Secondary School Mathematics</w:t>
      </w:r>
      <w:r w:rsidRPr="00032B08">
        <w:rPr>
          <w:rFonts w:ascii="Times New Roman" w:hAnsi="Times New Roman"/>
          <w:b/>
          <w:bCs/>
          <w:color w:val="000000" w:themeColor="text1"/>
          <w:spacing w:val="-2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materials 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strategies 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teaching mathematics; evaluative processes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current problems in mathematics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5538 - Curriculum Planning</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Principles of curriculum planning and development are applied to the specific subtitle area.</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5540 - Curriculum Principle</w:t>
      </w:r>
      <w:r w:rsidRPr="00032B08">
        <w:rPr>
          <w:rFonts w:ascii="Times New Roman" w:hAnsi="Times New Roman"/>
          <w:b/>
          <w:bCs/>
          <w:color w:val="000000" w:themeColor="text1"/>
          <w:spacing w:val="1"/>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Models for curriculum development and the forces that bear on curriculum decision-making will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studied. </w:t>
      </w:r>
      <w:r w:rsidRPr="00032B08">
        <w:rPr>
          <w:rFonts w:ascii="Times New Roman" w:hAnsi="Times New Roman"/>
          <w:color w:val="000000" w:themeColor="text1"/>
          <w:sz w:val="20"/>
          <w:szCs w:val="20"/>
        </w:rPr>
        <w:lastRenderedPageBreak/>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graduate students, including those from diverse backgrounds with a variety of career goals.</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5542 - Curriculum Needs and</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ends........................................................ 3.00 credits </w:t>
      </w:r>
      <w:r w:rsidRPr="00032B08">
        <w:rPr>
          <w:rFonts w:ascii="Times New Roman" w:hAnsi="Times New Roman"/>
          <w:color w:val="000000" w:themeColor="text1"/>
          <w:sz w:val="20"/>
          <w:szCs w:val="20"/>
        </w:rPr>
        <w:t>Thorough analysis of the nature and curriculum needs and trends of middle grade students, including program rationale,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goals, principles,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patterns and instructional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altern</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tives.</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 5550 - Educational Measu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ement.3.00 credits </w:t>
      </w:r>
      <w:r w:rsidRPr="00032B08">
        <w:rPr>
          <w:rFonts w:ascii="Times New Roman" w:hAnsi="Times New Roman"/>
          <w:color w:val="000000" w:themeColor="text1"/>
          <w:sz w:val="20"/>
          <w:szCs w:val="20"/>
        </w:rPr>
        <w:t>Theory and use of standardized measurement instruments in educational settings.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5553 - Psychology of the Inne</w:t>
      </w:r>
      <w:r w:rsidRPr="00032B08">
        <w:rPr>
          <w:rFonts w:ascii="Times New Roman" w:hAnsi="Times New Roman"/>
          <w:b/>
          <w:bCs/>
          <w:color w:val="000000" w:themeColor="text1"/>
          <w:spacing w:val="-7"/>
          <w:sz w:val="20"/>
          <w:szCs w:val="20"/>
        </w:rPr>
        <w:t>r</w:t>
      </w:r>
      <w:r w:rsidRPr="00032B08">
        <w:rPr>
          <w:rFonts w:ascii="Times New Roman" w:hAnsi="Times New Roman"/>
          <w:b/>
          <w:bCs/>
          <w:color w:val="000000" w:themeColor="text1"/>
          <w:sz w:val="20"/>
          <w:szCs w:val="20"/>
        </w:rPr>
        <w:t>-City</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w:t>
      </w:r>
      <w:r w:rsidRPr="00032B08">
        <w:rPr>
          <w:rFonts w:ascii="Times New Roman" w:hAnsi="Times New Roman"/>
          <w:b/>
          <w:bCs/>
          <w:color w:val="000000" w:themeColor="text1"/>
          <w:spacing w:val="8"/>
          <w:sz w:val="20"/>
          <w:szCs w:val="20"/>
        </w:rPr>
        <w:t>d</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that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arise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relationship</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between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 the inne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-city community; review of innovative programs with field observations and investigations of psychological,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cultural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ecological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factors which most strongly influence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education in this setting.</w:t>
      </w:r>
    </w:p>
    <w:p w:rsidR="0014178D" w:rsidRPr="00032B08" w:rsidRDefault="0014178D" w:rsidP="0014178D">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5555 - Clinical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App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oach to Class</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oom</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Analysis</w:t>
      </w:r>
      <w:r w:rsidRPr="00032B08">
        <w:rPr>
          <w:rFonts w:ascii="Times New Roman" w:hAnsi="Times New Roman"/>
          <w:b/>
          <w:bCs/>
          <w:color w:val="000000" w:themeColor="text1"/>
          <w:spacing w:val="-14"/>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Intensive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components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teaching-learning process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using the latest instructional technolog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14178D" w:rsidRPr="00032B08" w:rsidRDefault="0014178D" w:rsidP="0014178D">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5563 - Science in the School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Curriculum</w:t>
      </w:r>
      <w:r w:rsidRPr="00032B08">
        <w:rPr>
          <w:rFonts w:ascii="Times New Roman" w:hAnsi="Times New Roman"/>
          <w:b/>
          <w:bCs/>
          <w:color w:val="000000" w:themeColor="text1"/>
          <w:spacing w:val="-27"/>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5570 - Strategies of Instruction in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Science....................................................... 3.00 credits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 teachers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high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following topics: nature of science and implication for teaching nature of learning science, a system for instruction, instructional skills and evaluation of science teaching.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5587 -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Support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Service</w:t>
      </w:r>
      <w:r w:rsidRPr="00032B08">
        <w:rPr>
          <w:rFonts w:ascii="Times New Roman" w:hAnsi="Times New Roman"/>
          <w:b/>
          <w:bCs/>
          <w:color w:val="000000" w:themeColor="text1"/>
          <w:spacing w:val="3"/>
          <w:sz w:val="20"/>
          <w:szCs w:val="20"/>
        </w:rPr>
        <w:t>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Designed to introduce the professional teacher to the theories and practices of supervising stu</w:t>
      </w:r>
      <w:r w:rsidRPr="00032B08">
        <w:rPr>
          <w:rFonts w:ascii="Times New Roman" w:hAnsi="Times New Roman"/>
          <w:color w:val="000000" w:themeColor="text1"/>
          <w:spacing w:val="-1"/>
          <w:sz w:val="20"/>
          <w:szCs w:val="20"/>
        </w:rPr>
        <w:t>den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teaching</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internships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mentorin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beginnin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teacher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othe</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suppor</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service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for </w:t>
      </w:r>
      <w:r w:rsidRPr="00032B08">
        <w:rPr>
          <w:rFonts w:ascii="Times New Roman" w:hAnsi="Times New Roman"/>
          <w:color w:val="000000" w:themeColor="text1"/>
          <w:sz w:val="20"/>
          <w:szCs w:val="20"/>
        </w:rPr>
        <w:t>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 development of professional personnel.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i/>
          <w:color w:val="000000" w:themeColor="text1"/>
          <w:sz w:val="20"/>
          <w:szCs w:val="20"/>
        </w:rPr>
      </w:pPr>
      <w:r w:rsidRPr="00032B08">
        <w:rPr>
          <w:rFonts w:ascii="Times New Roman" w:hAnsi="Times New Roman"/>
          <w:i/>
          <w:color w:val="000000" w:themeColor="text1"/>
          <w:sz w:val="20"/>
          <w:szCs w:val="20"/>
        </w:rPr>
        <w:t>Prerequisite: Consent of instructor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5588 - Internship in Supervision of Student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 xml:space="preserve">eaching ......................................................3.00 credits </w:t>
      </w:r>
      <w:r w:rsidRPr="00032B08">
        <w:rPr>
          <w:rFonts w:ascii="Times New Roman" w:hAnsi="Times New Roman"/>
          <w:color w:val="000000" w:themeColor="text1"/>
          <w:sz w:val="20"/>
          <w:szCs w:val="20"/>
        </w:rPr>
        <w:t>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practices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introduced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in EDUC 5587.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z w:val="20"/>
          <w:szCs w:val="20"/>
        </w:rPr>
        <w:t>Must be as- signed to supervise a student teache</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 intern or beginning teacher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5590 - Practicum I: Internship in Early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 Education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eschool)</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children in the area preschool of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5591- Practicum II: Internship in Early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 Education (primary</w:t>
      </w:r>
      <w:r w:rsidRPr="00032B08">
        <w:rPr>
          <w:rFonts w:ascii="Times New Roman" w:hAnsi="Times New Roman"/>
          <w:b/>
          <w:bCs/>
          <w:color w:val="000000" w:themeColor="text1"/>
          <w:spacing w:val="12"/>
          <w:sz w:val="20"/>
          <w:szCs w:val="20"/>
        </w:rPr>
        <w:t>)</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children in the area preschool of early childhood education.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5593-4-5 - Internship in the Secondary</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School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gain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potential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gained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through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courses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taken.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Consent of instructor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6600 -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Psychology..................................................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public</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elementary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secondary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schools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attention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Geo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gia</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model.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overview</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memory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presented.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thrust of the course is to improve learning in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 6700 - Foundations in Education.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9"/>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design,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governance,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finance,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philosoph</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curriculum, leadership, classroom control, management and psychology of learning.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EDUC 7101 -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34"/>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methods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procedure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design</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includin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preparatio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 xml:space="preserve">abstracts. </w:t>
      </w:r>
      <w:r w:rsidRPr="00032B08">
        <w:rPr>
          <w:rFonts w:ascii="Times New Roman" w:hAnsi="Times New Roman"/>
          <w:color w:val="000000" w:themeColor="text1"/>
          <w:spacing w:val="-10"/>
          <w:sz w:val="20"/>
          <w:szCs w:val="20"/>
        </w:rPr>
        <w:t>W</w:t>
      </w:r>
      <w:r w:rsidRPr="00032B08">
        <w:rPr>
          <w:rFonts w:ascii="Times New Roman" w:hAnsi="Times New Roman"/>
          <w:color w:val="000000" w:themeColor="text1"/>
          <w:spacing w:val="-2"/>
          <w:sz w:val="20"/>
          <w:szCs w:val="20"/>
        </w:rPr>
        <w:t>ritin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report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fiel</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educatio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area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presented</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20"/>
          <w:sz w:val="20"/>
          <w:szCs w:val="20"/>
        </w:rPr>
        <w:t xml:space="preserve"> </w:t>
      </w:r>
      <w:r w:rsidRPr="00032B08">
        <w:rPr>
          <w:rFonts w:ascii="Times New Roman" w:hAnsi="Times New Roman"/>
          <w:color w:val="000000" w:themeColor="text1"/>
          <w:spacing w:val="-2"/>
          <w:sz w:val="20"/>
          <w:szCs w:val="20"/>
        </w:rPr>
        <w:t>Actio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focused </w:t>
      </w:r>
      <w:r w:rsidRPr="00032B08">
        <w:rPr>
          <w:rFonts w:ascii="Times New Roman" w:hAnsi="Times New Roman"/>
          <w:color w:val="000000" w:themeColor="text1"/>
          <w:sz w:val="20"/>
          <w:szCs w:val="20"/>
        </w:rPr>
        <w:t>on current problems in schools.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5500 -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 the Selection of Print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and Non-Print Materials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Introduction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develop</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selection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many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types of materials and will evaluate selection services.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5510 -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of Educational</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Media...........................................................3.00 credits </w:t>
      </w:r>
      <w:r w:rsidRPr="00032B08">
        <w:rPr>
          <w:rFonts w:ascii="Times New Roman" w:hAnsi="Times New Roman"/>
          <w:color w:val="000000" w:themeColor="text1"/>
          <w:sz w:val="20"/>
          <w:szCs w:val="20"/>
        </w:rPr>
        <w:t>Design and production of instructional materials. Design and application are related to current theories of communication.</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MEED 5530 - Selection and Utilization of</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Educational Medi</w:t>
      </w:r>
      <w:r w:rsidRPr="00032B08">
        <w:rPr>
          <w:rFonts w:ascii="Times New Roman" w:hAnsi="Times New Roman"/>
          <w:b/>
          <w:bCs/>
          <w:color w:val="000000" w:themeColor="text1"/>
          <w:spacing w:val="12"/>
          <w:sz w:val="20"/>
          <w:szCs w:val="20"/>
        </w:rPr>
        <w:t>a</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Designe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mee</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need</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experience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educator</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improv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competencie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neede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select, </w:t>
      </w:r>
      <w:r w:rsidRPr="00032B08">
        <w:rPr>
          <w:rFonts w:ascii="Times New Roman" w:hAnsi="Times New Roman"/>
          <w:color w:val="000000" w:themeColor="text1"/>
          <w:sz w:val="20"/>
          <w:szCs w:val="20"/>
        </w:rPr>
        <w:t>utilize, evaluate and modify the wide range of educational media.</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PSYC 5509 -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 Behavior</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Modification</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 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Introduction to the principles underlying behavior modification and behavior analysis as they apply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settings.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projects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required.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placed on empirical findings.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PSYC 5515 - Educational Psychology.... 3.00 credits </w:t>
      </w:r>
      <w:r w:rsidRPr="00032B08">
        <w:rPr>
          <w:rFonts w:ascii="Times New Roman" w:hAnsi="Times New Roman"/>
          <w:color w:val="000000" w:themeColor="text1"/>
          <w:sz w:val="20"/>
          <w:szCs w:val="20"/>
        </w:rPr>
        <w:t>Introduction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 the application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psychological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theory of educational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 including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 methods of learning and instruction. (This course is a prerequisite for advanced courses in related areas.)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5520 - Developmental Psycholog</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Examination of dynamics of psychological development throughout the human life cycle with emphasis on the period from infancy through adolescence.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theoretical perspectives, as well as related research, are studied. (This course is a prerequisite for more advanced courses in related areas.)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5530 -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Adolescent Psychology.........3.00 credits </w:t>
      </w:r>
      <w:r w:rsidRPr="00032B08">
        <w:rPr>
          <w:rFonts w:ascii="Times New Roman" w:hAnsi="Times New Roman"/>
          <w:color w:val="000000" w:themeColor="text1"/>
          <w:sz w:val="20"/>
          <w:szCs w:val="20"/>
        </w:rPr>
        <w:t>Study of theory and research on behavior and development of adolescents and youth with emphasis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implications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data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socialization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over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transitional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period from childhood in contemporary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societ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5550 -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Theories of Learning</w:t>
      </w:r>
      <w:r w:rsidRPr="00032B08">
        <w:rPr>
          <w:rFonts w:ascii="Times New Roman" w:hAnsi="Times New Roman"/>
          <w:b/>
          <w:bCs/>
          <w:color w:val="000000" w:themeColor="text1"/>
          <w:spacing w:val="-2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various theories of learning using tapes, film, lectures and class discussion.</w:t>
      </w: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PSYC 5555 - Conditions of Learning</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fundamental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human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practical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implications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education, including learning processes involved in conditioning, verbal learning, transfe</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memor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concept formation, perceptual learning, problem-solving, thinking, language and motor learning.</w:t>
      </w:r>
    </w:p>
    <w:p w:rsidR="0014178D" w:rsidRPr="00032B08" w:rsidRDefault="0014178D" w:rsidP="0014178D">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READ 5503 - 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oving Reading Instruction for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the</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Middle School Reading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ogram………. 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6"/>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acquaint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grades.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improving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writing-thinking skills.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z w:val="20"/>
          <w:szCs w:val="20"/>
        </w:rPr>
        <w:t>READ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5505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Imp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oving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8"/>
          <w:sz w:val="20"/>
          <w:szCs w:val="20"/>
        </w:rPr>
        <w:t xml:space="preserve"> </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Content</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eas..............................................3.00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acquaint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secondary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teachers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instructional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materials for implementing reading instruction through subject matter courses.</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READ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5555</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Diagnosis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Reading</w:t>
      </w:r>
    </w:p>
    <w:p w:rsidR="0014178D" w:rsidRPr="00032B08" w:rsidRDefault="0014178D" w:rsidP="0014178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Difficulties.................................................. 3.00 credits</w:t>
      </w:r>
    </w:p>
    <w:p w:rsidR="0014178D" w:rsidRPr="00032B08" w:rsidRDefault="0014178D" w:rsidP="0014178D">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analyze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causes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well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 the principles of diagnosis and remediation, with major emphasis on formal and informal assessment techniques.</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 xml:space="preserve">NGLISH &amp; </w:t>
      </w:r>
      <w:r w:rsidRPr="00032B08">
        <w:rPr>
          <w:rFonts w:ascii="Times New Roman" w:hAnsi="Times New Roman"/>
          <w:b/>
          <w:bCs/>
          <w:color w:val="000000" w:themeColor="text1"/>
          <w:sz w:val="32"/>
          <w:szCs w:val="32"/>
        </w:rPr>
        <w:t>L</w:t>
      </w:r>
      <w:r w:rsidRPr="00032B08">
        <w:rPr>
          <w:rFonts w:ascii="Times New Roman" w:hAnsi="Times New Roman"/>
          <w:b/>
          <w:bCs/>
          <w:color w:val="000000" w:themeColor="text1"/>
          <w:sz w:val="24"/>
          <w:szCs w:val="24"/>
        </w:rPr>
        <w:t>ITERATURE</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23"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5304 - History of the English Language</w:t>
      </w:r>
    </w:p>
    <w:p w:rsidR="000A3C93" w:rsidRPr="00032B08" w:rsidRDefault="000A3C93" w:rsidP="000A3C93">
      <w:pPr>
        <w:widowControl w:val="0"/>
        <w:autoSpaceDE w:val="0"/>
        <w:autoSpaceDN w:val="0"/>
        <w:adjustRightInd w:val="0"/>
        <w:spacing w:before="23"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(Formerly 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5504)</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The development of the English language since the fifth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emphasizing the philological changes which have occurred.</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5500 - Bibliography and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approaches to literary scholarship and methods of research. Required and should be taken as early as possible in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course of stud</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5600 - Shakespea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[Formerly ENGL</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5510)</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3.00 credits</w:t>
      </w:r>
    </w:p>
    <w:p w:rsidR="000A3C93" w:rsidRPr="00032B08" w:rsidRDefault="000A3C93" w:rsidP="000A3C93">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Representative tragedies, comedies and history plays along with major poetry and critical problems in these works.</w:t>
      </w:r>
    </w:p>
    <w:p w:rsidR="000A3C93" w:rsidRPr="00032B08" w:rsidRDefault="000A3C93" w:rsidP="000A3C93">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5606 - Medieval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 (Formerly </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CHAUCER)</w:t>
      </w:r>
      <w:r w:rsidRPr="00032B08">
        <w:rPr>
          <w:rFonts w:ascii="Times New Roman" w:hAnsi="Times New Roman"/>
          <w:b/>
          <w:bCs/>
          <w:color w:val="000000" w:themeColor="text1"/>
          <w:spacing w:val="-2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Significant authors through the 15th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emphasis on the major works of Chauce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Some attention given to the language and historical background of the age.</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5609 - 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oduction to</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 Linguistics................................................. 3.00 credits </w:t>
      </w:r>
      <w:r w:rsidRPr="00032B08">
        <w:rPr>
          <w:rFonts w:ascii="Times New Roman" w:hAnsi="Times New Roman"/>
          <w:color w:val="000000" w:themeColor="text1"/>
          <w:sz w:val="20"/>
          <w:szCs w:val="20"/>
        </w:rPr>
        <w:t>Introduction to the principles of linguistic theory and analysis. Fundamentals of major approaches to the study of phonolog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morphology and syntax.</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Grammar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Syntax..........................................................3.00 credits </w:t>
      </w:r>
      <w:r w:rsidRPr="00032B08">
        <w:rPr>
          <w:rFonts w:ascii="Times New Roman" w:hAnsi="Times New Roman"/>
          <w:color w:val="000000" w:themeColor="text1"/>
          <w:sz w:val="20"/>
          <w:szCs w:val="20"/>
        </w:rPr>
        <w:t>Critical examination of salient components of modem syntax and gramma</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5615 -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Exposition for</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eachers</w:t>
      </w: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(Formerly 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5515)</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echniques of exposition, including structures, research methodolog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rhetorical principles and teaching applications.</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5621 -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 the Sixteenth and</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 Seventeenth Centuries (Formerly Old English</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 3.00 credits </w:t>
      </w:r>
      <w:r w:rsidRPr="00032B08">
        <w:rPr>
          <w:rFonts w:ascii="Times New Roman" w:hAnsi="Times New Roman"/>
          <w:color w:val="000000" w:themeColor="text1"/>
          <w:sz w:val="20"/>
          <w:szCs w:val="20"/>
        </w:rPr>
        <w:t>Literary tendencies and thought of the period, including critical study of such major figures as More, Sidne</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Donne, Jonson, Herbert and Milton.</w:t>
      </w:r>
    </w:p>
    <w:p w:rsidR="000A3C93" w:rsidRPr="00032B08" w:rsidRDefault="000A3C93" w:rsidP="000A3C93">
      <w:pPr>
        <w:widowControl w:val="0"/>
        <w:autoSpaceDE w:val="0"/>
        <w:autoSpaceDN w:val="0"/>
        <w:adjustRightInd w:val="0"/>
        <w:spacing w:before="27" w:after="0"/>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5632 - Restoration and Eighteenth Century</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5"/>
          <w:sz w:val="20"/>
          <w:szCs w:val="20"/>
        </w:rPr>
        <w:t>e</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Poetry and prose of the Restoration and Neo-classical periods with emphasis on such figures as Dryden, Congreve, Pope, Swift and Johnson.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5641 - Romanticism (Formerly ENGL</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5502)</w:t>
      </w:r>
      <w:r w:rsidRPr="00032B08">
        <w:rPr>
          <w:rFonts w:ascii="Times New Roman" w:hAnsi="Times New Roman"/>
          <w:b/>
          <w:bCs/>
          <w:color w:val="000000" w:themeColor="text1"/>
          <w:spacing w:val="-27"/>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 of the general literary tendencies and thought of the period, with emphasis on the poetry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ordsworth, Coleridge, Byron, Shelley and Keats.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5650 - Modern Drama</w:t>
      </w:r>
      <w:r w:rsidRPr="00032B08">
        <w:rPr>
          <w:rFonts w:ascii="Times New Roman" w:hAnsi="Times New Roman"/>
          <w:b/>
          <w:bCs/>
          <w:color w:val="000000" w:themeColor="text1"/>
          <w:spacing w:val="-33"/>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Major trends in modem drama with readings from playwrights of Britain, Europe and the Americas.</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5651 -</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7"/>
          <w:sz w:val="20"/>
          <w:szCs w:val="20"/>
        </w:rPr>
        <w:t>V</w:t>
      </w:r>
      <w:r w:rsidRPr="00032B08">
        <w:rPr>
          <w:rFonts w:ascii="Times New Roman" w:hAnsi="Times New Roman"/>
          <w:b/>
          <w:bCs/>
          <w:color w:val="000000" w:themeColor="text1"/>
          <w:sz w:val="20"/>
          <w:szCs w:val="20"/>
        </w:rPr>
        <w:t>ictorian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(Formerly ENGL</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5603)</w:t>
      </w:r>
      <w:r w:rsidRPr="00032B08">
        <w:rPr>
          <w:rFonts w:ascii="Times New Roman" w:hAnsi="Times New Roman"/>
          <w:b/>
          <w:bCs/>
          <w:color w:val="000000" w:themeColor="text1"/>
          <w:spacing w:val="-2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Critical examination of major authors of the period, with some attention to social and cultural background. Focus may be on poets like Browning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ennyson, prose writers like Carlyle and Ruskin, or novelists like Dickens and Eliot.</w:t>
      </w:r>
    </w:p>
    <w:p w:rsidR="000A3C93" w:rsidRPr="00032B08" w:rsidRDefault="000A3C93" w:rsidP="000A3C93">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5610 - Modern British</w:t>
      </w: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e....................................................3.00 credits </w:t>
      </w:r>
      <w:r w:rsidRPr="00032B08">
        <w:rPr>
          <w:rFonts w:ascii="Times New Roman" w:hAnsi="Times New Roman"/>
          <w:color w:val="000000" w:themeColor="text1"/>
          <w:sz w:val="20"/>
          <w:szCs w:val="20"/>
        </w:rPr>
        <w:t>Major works of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emphasis on either fiction or 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5681 - Early</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0"/>
          <w:sz w:val="20"/>
          <w:szCs w:val="20"/>
        </w:rPr>
        <w:t>e</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22"/>
          <w:sz w:val="20"/>
          <w:szCs w:val="20"/>
        </w:rPr>
        <w:t>V</w:t>
      </w:r>
      <w:r w:rsidRPr="00032B08">
        <w:rPr>
          <w:rFonts w:ascii="Times New Roman" w:hAnsi="Times New Roman"/>
          <w:color w:val="000000" w:themeColor="text1"/>
          <w:sz w:val="20"/>
          <w:szCs w:val="20"/>
        </w:rPr>
        <w:t>arious genres of literature from the beginnings through the early national period.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Attention also given to cultural and historical background.</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5683 -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Romanticism</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Prose and poetry of the early and mid-19th century by such key figures as Hawthorne, Melville, Douglass, Poe, Emerson,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Thoreau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Whitman.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5684 -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Realism and</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Naturalism</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Important writers of the period from 1865-1914, including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wain, James, Howells,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Wharton, Crane, Chopin, Chesnutt and Dreise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5685 – Southern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 of major and representative writers from various periods of literature of 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 South.</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5686 - Modern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Major trends in 20th century fiction, non-fictional prose, drama and poetr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Genre, movement and author emphases will var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Critical investigation 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African-American writing from the 18th through the 20th centuries, with emphasis on major writers and cultural traditions.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5696 – Contemporary Literatu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5"/>
          <w:sz w:val="20"/>
          <w:szCs w:val="20"/>
        </w:rPr>
        <w:t>e</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Major writers and trends 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orld Literature in English since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orld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ar II, including authors from both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estern and non-</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estern cultures.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5792 -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 Novel (Formerly</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5692)</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Critical and interpretive study of fiction by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Americans of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with some attention to 19th century backgrounds.</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5794 -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African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American</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Drama........................................................3.00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study of the history and development of drama by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African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Americans, emphasizing the 20th centur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0A3C93">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0A3C93" w:rsidRPr="00032B08" w:rsidRDefault="000A3C93" w:rsidP="000A3C93">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ENGL</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5908 - Literary Criticism</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..............3.00 credits</w:t>
      </w:r>
    </w:p>
    <w:p w:rsidR="000A3C93" w:rsidRPr="00032B08" w:rsidRDefault="000A3C93" w:rsidP="000A3C93">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Origin and development of the basic principles of literary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0A3C93" w:rsidRPr="00032B08" w:rsidRDefault="000A3C93"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E4F0D" w:rsidRPr="00032B08" w:rsidRDefault="006E4F0D"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F</w:t>
      </w:r>
      <w:r w:rsidRPr="00032B08">
        <w:rPr>
          <w:rFonts w:ascii="Times New Roman" w:hAnsi="Times New Roman"/>
          <w:b/>
          <w:bCs/>
          <w:color w:val="000000" w:themeColor="text1"/>
          <w:sz w:val="24"/>
          <w:szCs w:val="24"/>
        </w:rPr>
        <w:t>INANCE</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FINC 6101</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Financial Management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 xml:space="preserve">This course provides an introduction to the fundamental concepts of the finance function with emphasis on the decision-making techniques relevant to financial and nonfinancial managers.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 xml:space="preserve">opics include valuation, risk and return analysis, cost of capital, financial analysis and planning and working capital management.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3105 or</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 5200</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FINC 6102</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Cases In Financial</w:t>
      </w: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Managemen</w:t>
      </w:r>
      <w:r w:rsidRPr="00032B08">
        <w:rPr>
          <w:rFonts w:ascii="Times New Roman" w:hAnsi="Times New Roman"/>
          <w:b/>
          <w:bCs/>
          <w:color w:val="000000" w:themeColor="text1"/>
          <w:spacing w:val="11"/>
          <w:sz w:val="20"/>
          <w:szCs w:val="20"/>
        </w:rPr>
        <w:t>t</w:t>
      </w:r>
      <w:r w:rsidRPr="00032B08">
        <w:rPr>
          <w:rFonts w:ascii="Times New Roman" w:hAnsi="Times New Roman"/>
          <w:b/>
          <w:bCs/>
          <w:color w:val="000000" w:themeColor="text1"/>
          <w:sz w:val="20"/>
          <w:szCs w:val="20"/>
        </w:rPr>
        <w:t>.........................................</w:t>
      </w:r>
      <w:r w:rsidR="0086645F"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An in-depth study of the techniques of financial analysis in solving case problems. Emphasis on blending the theoretical and practical aspects of finance as applied to corporations.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6101</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581E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FINC 6103</w:t>
      </w:r>
      <w:r w:rsidR="005E42D2"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Investment</w:t>
      </w:r>
      <w:r w:rsidRPr="00032B08">
        <w:rPr>
          <w:rFonts w:ascii="Times New Roman" w:hAnsi="Times New Roman"/>
          <w:b/>
          <w:bCs/>
          <w:color w:val="000000" w:themeColor="text1"/>
          <w:spacing w:val="-11"/>
          <w:position w:val="1"/>
          <w:sz w:val="20"/>
          <w:szCs w:val="20"/>
        </w:rPr>
        <w:t xml:space="preserve"> </w:t>
      </w:r>
      <w:r w:rsidRPr="00032B08">
        <w:rPr>
          <w:rFonts w:ascii="Times New Roman" w:hAnsi="Times New Roman"/>
          <w:b/>
          <w:bCs/>
          <w:color w:val="000000" w:themeColor="text1"/>
          <w:position w:val="1"/>
          <w:sz w:val="20"/>
          <w:szCs w:val="20"/>
        </w:rPr>
        <w:t>Analysis</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survey of the investment field in theory and practice from the point of view of individuals and institutional investors. Includes the study of security analysis and portfolio management.</w:t>
      </w:r>
    </w:p>
    <w:p w:rsidR="005E42D2" w:rsidRPr="00032B08" w:rsidRDefault="005E42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581ED2" w:rsidRPr="00032B08" w:rsidRDefault="005E42D2"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FINC 6104-</w:t>
      </w:r>
      <w:r w:rsidR="00581ED2" w:rsidRPr="00032B08">
        <w:rPr>
          <w:rFonts w:ascii="Times New Roman" w:hAnsi="Times New Roman"/>
          <w:b/>
          <w:bCs/>
          <w:color w:val="000000" w:themeColor="text1"/>
          <w:sz w:val="20"/>
          <w:szCs w:val="20"/>
        </w:rPr>
        <w:t>Capital Markets and the Global Economy</w:t>
      </w:r>
      <w:r w:rsidR="00581ED2" w:rsidRPr="00032B08">
        <w:rPr>
          <w:rFonts w:ascii="Times New Roman" w:hAnsi="Times New Roman"/>
          <w:b/>
          <w:bCs/>
          <w:color w:val="000000" w:themeColor="text1"/>
          <w:spacing w:val="-11"/>
          <w:sz w:val="20"/>
          <w:szCs w:val="20"/>
        </w:rPr>
        <w:t xml:space="preserve"> </w:t>
      </w:r>
      <w:r w:rsidR="00581E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......3.00 Credits</w:t>
      </w:r>
    </w:p>
    <w:p w:rsidR="005E42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color w:val="000000" w:themeColor="text1"/>
          <w:sz w:val="20"/>
          <w:szCs w:val="20"/>
        </w:rPr>
        <w:t>This course will provide an in-depth study of capital markets in instruments, structure and equilibrium and familiarize the students as managers with a changing international scene.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use of foreign exchange markets, interest rate, risk, arbitrage, spot and forward rates, swaps and their applicability to hedging will be introduced.</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ACCT2102 and ECON3145</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sz w:val="20"/>
          <w:szCs w:val="20"/>
        </w:rPr>
        <w:t xml:space="preserve">FINC </w:t>
      </w:r>
      <w:r w:rsidRPr="00032B08">
        <w:rPr>
          <w:rFonts w:ascii="Times New Roman" w:hAnsi="Times New Roman"/>
          <w:b/>
          <w:bCs/>
          <w:color w:val="000000" w:themeColor="text1"/>
          <w:position w:val="-1"/>
          <w:sz w:val="20"/>
          <w:szCs w:val="20"/>
        </w:rPr>
        <w:t>6105</w:t>
      </w:r>
      <w:r w:rsidR="005E42D2" w:rsidRPr="00032B08">
        <w:rPr>
          <w:rFonts w:ascii="Times New Roman" w:hAnsi="Times New Roman"/>
          <w:b/>
          <w:bCs/>
          <w:color w:val="000000" w:themeColor="text1"/>
          <w:position w:val="-1"/>
          <w:sz w:val="20"/>
          <w:szCs w:val="20"/>
        </w:rPr>
        <w:t>-</w:t>
      </w:r>
      <w:r w:rsidRPr="00032B08">
        <w:rPr>
          <w:rFonts w:ascii="Times New Roman" w:hAnsi="Times New Roman"/>
          <w:b/>
          <w:bCs/>
          <w:color w:val="000000" w:themeColor="text1"/>
          <w:position w:val="-1"/>
          <w:sz w:val="20"/>
          <w:szCs w:val="20"/>
        </w:rPr>
        <w:t>Management of Financial</w:t>
      </w:r>
    </w:p>
    <w:p w:rsidR="005E42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position w:val="-1"/>
          <w:sz w:val="20"/>
          <w:szCs w:val="20"/>
        </w:rPr>
        <w:t>Intermediarie</w:t>
      </w:r>
      <w:r w:rsidRPr="00032B08">
        <w:rPr>
          <w:rFonts w:ascii="Times New Roman" w:hAnsi="Times New Roman"/>
          <w:b/>
          <w:bCs/>
          <w:color w:val="000000" w:themeColor="text1"/>
          <w:spacing w:val="6"/>
          <w:position w:val="-1"/>
          <w:sz w:val="20"/>
          <w:szCs w:val="20"/>
        </w:rPr>
        <w:t>s</w:t>
      </w:r>
      <w:r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position w:val="-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in-depth study of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ferent types of financial intermediaries. Students will gain insights into the importance of the dual role played by these </w:t>
      </w:r>
      <w:r w:rsidRPr="00032B08">
        <w:rPr>
          <w:rFonts w:ascii="Times New Roman" w:hAnsi="Times New Roman"/>
          <w:color w:val="000000" w:themeColor="text1"/>
          <w:sz w:val="20"/>
          <w:szCs w:val="20"/>
        </w:rPr>
        <w:lastRenderedPageBreak/>
        <w:t>institutions, learn the procedures and operations in which they participate and be able to identify the characteristics of the financial assets intermediaries manage in their portfolios.</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FINC3105</w:t>
      </w:r>
    </w:p>
    <w:p w:rsidR="005E42D2" w:rsidRPr="00032B08" w:rsidRDefault="005E42D2" w:rsidP="00A6032D">
      <w:pPr>
        <w:widowControl w:val="0"/>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FINC 6106</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Speculative Markets and Financial Engineering</w:t>
      </w:r>
      <w:r w:rsidR="005E42D2" w:rsidRPr="00032B08">
        <w:rPr>
          <w:rFonts w:ascii="Times New Roman" w:hAnsi="Times New Roman"/>
          <w:b/>
          <w:bCs/>
          <w:color w:val="000000" w:themeColor="text1"/>
          <w:spacing w:val="-6"/>
          <w:sz w:val="20"/>
          <w:szCs w:val="20"/>
        </w:rPr>
        <w:t>……</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in-depth study of the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ferent types of speculative securities, mainly options and futures. Emphasis will be placed on the theoretical foundations of modern contingent claims analysis, the necessary institution details and the significant role of financial engineering.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FINC 6103</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F</w:t>
      </w:r>
      <w:r w:rsidRPr="00032B08">
        <w:rPr>
          <w:rFonts w:ascii="Times New Roman" w:hAnsi="Times New Roman"/>
          <w:b/>
          <w:bCs/>
          <w:color w:val="000000" w:themeColor="text1"/>
          <w:sz w:val="24"/>
          <w:szCs w:val="24"/>
        </w:rPr>
        <w:t xml:space="preserve">ORENSIC </w:t>
      </w:r>
      <w:r w:rsidRPr="00032B08">
        <w:rPr>
          <w:rFonts w:ascii="Times New Roman" w:hAnsi="Times New Roman"/>
          <w:b/>
          <w:bCs/>
          <w:color w:val="000000" w:themeColor="text1"/>
          <w:sz w:val="32"/>
          <w:szCs w:val="32"/>
        </w:rPr>
        <w:t>S</w:t>
      </w:r>
      <w:r w:rsidRPr="00032B08">
        <w:rPr>
          <w:rFonts w:ascii="Times New Roman" w:hAnsi="Times New Roman"/>
          <w:b/>
          <w:bCs/>
          <w:color w:val="000000" w:themeColor="text1"/>
          <w:sz w:val="24"/>
          <w:szCs w:val="24"/>
        </w:rPr>
        <w:t>CIENCE</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6001-Survey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Advanced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ensic</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Science........................................................3.00 Credits </w:t>
      </w:r>
      <w:r w:rsidRPr="00032B08">
        <w:rPr>
          <w:rFonts w:ascii="Times New Roman" w:hAnsi="Times New Roman"/>
          <w:color w:val="000000" w:themeColor="text1"/>
          <w:sz w:val="20"/>
          <w:szCs w:val="20"/>
        </w:rPr>
        <w:t>An introductory survey of forensic sciences, including criminalistics, investigation and identification, and methods of crime laboratory analysis for crime scene investigators and security o</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ficers.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is not required if the student has taken at least two unde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graduate courses in criminalistics (FOSC 2100.01) and crime scene investigation and identification (FOSC 3000.01) or their equivalents or with Instructo</w:t>
      </w:r>
      <w:r w:rsidRPr="00032B08">
        <w:rPr>
          <w:rFonts w:ascii="Times New Roman" w:hAnsi="Times New Roman"/>
          <w:color w:val="000000" w:themeColor="text1"/>
          <w:spacing w:val="7"/>
          <w:sz w:val="20"/>
          <w:szCs w:val="20"/>
        </w:rPr>
        <w:t>r</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permission</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6002-Advanced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Criminalistics</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(w/lab)........................................................ 3.00 Credits</w:t>
      </w:r>
      <w:r w:rsidRPr="00032B08">
        <w:rPr>
          <w:rFonts w:ascii="Times New Roman" w:hAnsi="Times New Roman"/>
          <w:color w:val="000000" w:themeColor="text1"/>
          <w:sz w:val="20"/>
          <w:szCs w:val="20"/>
        </w:rPr>
        <w:t xml:space="preserve"> This advanced course is a continuation of the theories and practices of methods used in the analysis of class-type physical evidence. Laboratory report is required for credit.</w:t>
      </w:r>
    </w:p>
    <w:p w:rsidR="0086645F" w:rsidRPr="00032B08" w:rsidRDefault="0086645F" w:rsidP="0086645F">
      <w:pPr>
        <w:widowControl w:val="0"/>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6008-Advanced DNA</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echnology</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(w/lab).........................................................3.00 Credits </w:t>
      </w:r>
      <w:r w:rsidRPr="00032B08">
        <w:rPr>
          <w:rFonts w:ascii="Times New Roman" w:hAnsi="Times New Roman"/>
          <w:color w:val="000000" w:themeColor="text1"/>
          <w:sz w:val="20"/>
          <w:szCs w:val="20"/>
        </w:rPr>
        <w:t>This course is an extension of a previous course (FOSC 4010.01) to include advanced technologies for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identification. It contains current theories and practices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polymo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phism, RFL</w:t>
      </w:r>
      <w:r w:rsidRPr="00032B08">
        <w:rPr>
          <w:rFonts w:ascii="Times New Roman" w:hAnsi="Times New Roman"/>
          <w:color w:val="000000" w:themeColor="text1"/>
          <w:spacing w:val="-22"/>
          <w:sz w:val="20"/>
          <w:szCs w:val="20"/>
        </w:rPr>
        <w:t>P</w:t>
      </w:r>
      <w:r w:rsidRPr="00032B08">
        <w:rPr>
          <w:rFonts w:ascii="Times New Roman" w:hAnsi="Times New Roman"/>
          <w:color w:val="000000" w:themeColor="text1"/>
          <w:sz w:val="20"/>
          <w:szCs w:val="20"/>
        </w:rPr>
        <w:t>, polymerase chain reaction and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sequencing.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begins with the conventional knowledge as well as practices of the chemistry and physical properties of DNA. Both the structures and functions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are inclusive.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current use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technology in court has reached such a degree of sophistication that the conventional biochemical knowledge of DNA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must be recultivated in the forensic setting. Laboratory report is required for credit.</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6009-Advanced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oxicology</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(w/lab).........................................................3.00 Credits </w:t>
      </w:r>
      <w:r w:rsidRPr="00032B08">
        <w:rPr>
          <w:rFonts w:ascii="Times New Roman" w:hAnsi="Times New Roman"/>
          <w:color w:val="000000" w:themeColor="text1"/>
          <w:sz w:val="20"/>
          <w:szCs w:val="20"/>
        </w:rPr>
        <w:t>This course emphasizes the detection and quantization of drugs and ino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toxins by using advanced theory and practice of analytical,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ganic and ino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ganic </w:t>
      </w:r>
      <w:r w:rsidRPr="00032B08">
        <w:rPr>
          <w:rFonts w:ascii="Times New Roman" w:hAnsi="Times New Roman"/>
          <w:color w:val="000000" w:themeColor="text1"/>
          <w:sz w:val="20"/>
          <w:szCs w:val="20"/>
        </w:rPr>
        <w:lastRenderedPageBreak/>
        <w:t>chemical analyses and instrumental methods.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course draws attention to the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fects of drugs and alcohol and to the current practice of breath testing using an intoxilize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Finall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this course examines current theories of drug abuse from toxicolog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pathology and pharmacology of drugs. Laboratory report is required for credit.</w:t>
      </w: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6012-Advanced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race 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ransfer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Evidence/</w:t>
      </w: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Fo</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ensic Elect</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on Mic</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z w:val="20"/>
          <w:szCs w:val="20"/>
        </w:rPr>
        <w:t>oscopy(w/lab)....3.00 Credits</w:t>
      </w:r>
      <w:r w:rsidRPr="00032B08">
        <w:rPr>
          <w:rFonts w:ascii="Times New Roman" w:hAnsi="Times New Roman"/>
          <w:color w:val="000000" w:themeColor="text1"/>
          <w:sz w:val="20"/>
          <w:szCs w:val="20"/>
        </w:rPr>
        <w:t xml:space="preserve"> This advanced course is a continuation of two previous 300-level courses (FOSC 3010.01) and includes laboratory practices of major applications of the SEM-EDX technology in Forensic casework. Laboratory report is required for credit.</w:t>
      </w:r>
    </w:p>
    <w:p w:rsidR="0086645F" w:rsidRPr="00032B08" w:rsidRDefault="0086645F" w:rsidP="0086645F">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86645F" w:rsidRPr="00032B08" w:rsidRDefault="0086645F" w:rsidP="0086645F">
      <w:pPr>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FOSC 7000 —</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Ballistics and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Associated</w:t>
      </w:r>
    </w:p>
    <w:p w:rsidR="0086645F" w:rsidRPr="00032B08" w:rsidRDefault="0086645F" w:rsidP="0086645F">
      <w:pPr>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echnologies (w /lab ) ........................3.00 Credits T</w:t>
      </w:r>
      <w:r w:rsidRPr="00032B08">
        <w:rPr>
          <w:rFonts w:ascii="Times New Roman" w:hAnsi="Times New Roman"/>
          <w:color w:val="000000" w:themeColor="text1"/>
          <w:sz w:val="20"/>
          <w:szCs w:val="20"/>
        </w:rPr>
        <w:t>his course is about advanced theories and laboratory practices of ballistics as applied to var</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ous firearms and conventional missiles and related problems in shooting/war crimes. Laboratory report is required for credit</w:t>
      </w: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H</w:t>
      </w:r>
      <w:r w:rsidRPr="00032B08">
        <w:rPr>
          <w:rFonts w:ascii="Times New Roman" w:hAnsi="Times New Roman"/>
          <w:b/>
          <w:bCs/>
          <w:color w:val="000000" w:themeColor="text1"/>
          <w:sz w:val="24"/>
          <w:szCs w:val="24"/>
        </w:rPr>
        <w:t xml:space="preserve">EALTH </w:t>
      </w: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DUCATION</w:t>
      </w: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5532-Envi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onmental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Health</w:t>
      </w: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Aspects.........................................................3.00 credits </w:t>
      </w:r>
      <w:r w:rsidRPr="00032B08">
        <w:rPr>
          <w:rFonts w:ascii="Times New Roman" w:hAnsi="Times New Roman"/>
          <w:color w:val="000000" w:themeColor="text1"/>
          <w:sz w:val="20"/>
          <w:szCs w:val="20"/>
        </w:rPr>
        <w:t>Analysis of health practices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as they relate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 environmental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health problems including population control, pollution, drugs, alcohol and tobacco.</w:t>
      </w:r>
    </w:p>
    <w:p w:rsidR="00E60091" w:rsidRPr="00032B08" w:rsidRDefault="00E60091" w:rsidP="00E60091">
      <w:pPr>
        <w:widowControl w:val="0"/>
        <w:autoSpaceDE w:val="0"/>
        <w:autoSpaceDN w:val="0"/>
        <w:adjustRightInd w:val="0"/>
        <w:spacing w:before="19"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5578</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Education....................................................3.00 credits</w:t>
      </w:r>
      <w:r w:rsidRPr="00032B08">
        <w:rPr>
          <w:rFonts w:ascii="Times New Roman" w:hAnsi="Times New Roman"/>
          <w:color w:val="000000" w:themeColor="text1"/>
          <w:sz w:val="20"/>
          <w:szCs w:val="20"/>
        </w:rPr>
        <w:t xml:space="preserve"> Study of problems and issues directly relating to school and community health.</w:t>
      </w:r>
    </w:p>
    <w:p w:rsidR="00E60091" w:rsidRPr="00032B08" w:rsidRDefault="00E60091" w:rsidP="00E60091">
      <w:pPr>
        <w:widowControl w:val="0"/>
        <w:autoSpaceDE w:val="0"/>
        <w:autoSpaceDN w:val="0"/>
        <w:adjustRightInd w:val="0"/>
        <w:spacing w:before="18" w:after="0" w:line="280"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5519</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Sex</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directly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emotional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behavioral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aspects of sex.</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HEDP</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Drug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Education..................3.00 credits</w:t>
      </w:r>
      <w:r w:rsidRPr="00032B08">
        <w:rPr>
          <w:rFonts w:ascii="Times New Roman" w:hAnsi="Times New Roman"/>
          <w:color w:val="000000" w:themeColor="text1"/>
          <w:sz w:val="20"/>
          <w:szCs w:val="20"/>
        </w:rPr>
        <w:t xml:space="preserve"> Study of the problems and issues directly relating to the use and abuse of drugs in our societ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w:t>
      </w: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60091" w:rsidRPr="00032B08" w:rsidRDefault="00E60091"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86645F" w:rsidRPr="00032B08" w:rsidRDefault="0086645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M</w:t>
      </w:r>
      <w:r w:rsidRPr="00032B08">
        <w:rPr>
          <w:rFonts w:ascii="Times New Roman" w:hAnsi="Times New Roman"/>
          <w:b/>
          <w:bCs/>
          <w:color w:val="000000" w:themeColor="text1"/>
          <w:sz w:val="24"/>
          <w:szCs w:val="24"/>
        </w:rPr>
        <w:t>ANAGEMENT</w:t>
      </w:r>
    </w:p>
    <w:p w:rsidR="005E42D2" w:rsidRPr="00032B08" w:rsidRDefault="005E42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E42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pacing w:val="-4"/>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5E42D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Organizational Behavior</w:t>
      </w:r>
      <w:r w:rsidRPr="00032B08">
        <w:rPr>
          <w:rFonts w:ascii="Times New Roman" w:hAnsi="Times New Roman"/>
          <w:b/>
          <w:bCs/>
          <w:color w:val="000000" w:themeColor="text1"/>
          <w:spacing w:val="-4"/>
          <w:sz w:val="20"/>
          <w:szCs w:val="20"/>
        </w:rPr>
        <w:t xml:space="preserve"> </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49"/>
          <w:sz w:val="20"/>
          <w:szCs w:val="20"/>
        </w:rPr>
      </w:pPr>
      <w:r w:rsidRPr="00032B08">
        <w:rPr>
          <w:rFonts w:ascii="Times New Roman" w:hAnsi="Times New Roman"/>
          <w:b/>
          <w:bCs/>
          <w:color w:val="000000" w:themeColor="text1"/>
          <w:sz w:val="20"/>
          <w:szCs w:val="20"/>
        </w:rPr>
        <w:t>Effectiveness</w:t>
      </w:r>
      <w:r w:rsidRPr="00032B08">
        <w:rPr>
          <w:rFonts w:ascii="Times New Roman" w:hAnsi="Times New Roman"/>
          <w:b/>
          <w:bCs/>
          <w:color w:val="000000" w:themeColor="text1"/>
          <w:spacing w:val="-26"/>
          <w:sz w:val="20"/>
          <w:szCs w:val="20"/>
        </w:rPr>
        <w:t xml:space="preserve"> </w:t>
      </w:r>
      <w:r w:rsidRPr="00032B08">
        <w:rPr>
          <w:rFonts w:ascii="Times New Roman" w:hAnsi="Times New Roman"/>
          <w:b/>
          <w:bCs/>
          <w:color w:val="000000" w:themeColor="text1"/>
          <w:sz w:val="20"/>
          <w:szCs w:val="20"/>
        </w:rPr>
        <w:t>.......................................</w:t>
      </w:r>
      <w:r w:rsidR="005E42D2" w:rsidRPr="00032B08">
        <w:rPr>
          <w:rFonts w:ascii="Times New Roman" w:hAnsi="Times New Roman"/>
          <w:b/>
          <w:bCs/>
          <w:color w:val="000000" w:themeColor="text1"/>
          <w:sz w:val="20"/>
          <w:szCs w:val="20"/>
        </w:rPr>
        <w:t xml:space="preserve"> 3.00 Credits</w:t>
      </w:r>
      <w:r w:rsidR="005E42D2"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is designed for students to learn individual and group skills required for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functioning in an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context.</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course highlights the leadership and managerial competencies needed to </w:t>
      </w:r>
      <w:r w:rsidRPr="00032B08">
        <w:rPr>
          <w:rFonts w:ascii="Times New Roman" w:hAnsi="Times New Roman"/>
          <w:color w:val="000000" w:themeColor="text1"/>
          <w:sz w:val="20"/>
          <w:szCs w:val="20"/>
        </w:rPr>
        <w:lastRenderedPageBreak/>
        <w:t>create and maintain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that are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successful, and earn above average returns on their investments. Such knowledge and skills focus on the accurate diagnosis, design, deployment, evaluation and enhancement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ganizations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4"/>
          <w:sz w:val="20"/>
          <w:szCs w:val="20"/>
        </w:rPr>
        <w:t>a</w:t>
      </w:r>
      <w:r w:rsidRPr="00032B08">
        <w:rPr>
          <w:rFonts w:ascii="Times New Roman" w:hAnsi="Times New Roman"/>
          <w:color w:val="000000" w:themeColor="text1"/>
          <w:sz w:val="20"/>
          <w:szCs w:val="20"/>
        </w:rPr>
        <w:t>nizational interventions needed to sustain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change.</w:t>
      </w:r>
      <w:r w:rsidRPr="00032B08">
        <w:rPr>
          <w:rFonts w:ascii="Times New Roman" w:hAnsi="Times New Roman"/>
          <w:color w:val="000000" w:themeColor="text1"/>
          <w:spacing w:val="49"/>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6000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 xml:space="preserve">Internship in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Provides an opportunity for students to gain practical experience while working in a business or governmental agenc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Students are required to work full-time in their area of concentration during a summer term or semeste</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Internship is coordinated by a faculty member and supe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vised by an approved business superviso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final report and oral presentation are required.</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6105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The Legal Envi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onment of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Business...................................................</w:t>
      </w:r>
      <w:r w:rsidR="00E27F94" w:rsidRPr="00032B08">
        <w:rPr>
          <w:rFonts w:ascii="Times New Roman" w:hAnsi="Times New Roman"/>
          <w:b/>
          <w:bCs/>
          <w:color w:val="000000" w:themeColor="text1"/>
          <w:sz w:val="20"/>
          <w:szCs w:val="20"/>
        </w:rPr>
        <w:t>3.00 Credits</w:t>
      </w:r>
      <w:r w:rsidRPr="00032B08">
        <w:rPr>
          <w:rFonts w:ascii="Times New Roman" w:hAnsi="Times New Roman"/>
          <w:b/>
          <w:bCs/>
          <w:color w:val="000000" w:themeColor="text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Develops an understanding of the interrelationships of law and society and an awareness of the need to recognize the conflicting rights and duties which lead to the formation of la</w:t>
      </w:r>
      <w:r w:rsidRPr="00032B08">
        <w:rPr>
          <w:rFonts w:ascii="Times New Roman" w:hAnsi="Times New Roman"/>
          <w:color w:val="000000" w:themeColor="text1"/>
          <w:spacing w:val="-13"/>
          <w:sz w:val="20"/>
          <w:szCs w:val="20"/>
        </w:rPr>
        <w:t>w</w:t>
      </w:r>
      <w:r w:rsidRPr="00032B08">
        <w:rPr>
          <w:rFonts w:ascii="Times New Roman" w:hAnsi="Times New Roman"/>
          <w:color w:val="000000" w:themeColor="text1"/>
          <w:sz w:val="20"/>
          <w:szCs w:val="20"/>
        </w:rPr>
        <w:t>, together with the impact such law has on the business communit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6108</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Quantitative Methods for</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Manager</w:t>
      </w:r>
      <w:r w:rsidRPr="00032B08">
        <w:rPr>
          <w:rFonts w:ascii="Times New Roman" w:hAnsi="Times New Roman"/>
          <w:b/>
          <w:bCs/>
          <w:color w:val="000000" w:themeColor="text1"/>
          <w:spacing w:val="8"/>
          <w:sz w:val="20"/>
          <w:szCs w:val="20"/>
        </w:rPr>
        <w:t>s</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introduces students to the major quantitative techniques used in management decision making.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opics include deterministic and probability models, decision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game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linear programming, production planning, operating technolog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simulation, dynamic programming and advanced applications of statistics. Computer applications are emphasized.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3106 or ECON 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Organizational Behavior</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5805CA"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Effectivenes</w:t>
      </w:r>
      <w:r w:rsidRPr="00032B08">
        <w:rPr>
          <w:rFonts w:ascii="Times New Roman" w:hAnsi="Times New Roman"/>
          <w:b/>
          <w:bCs/>
          <w:color w:val="000000" w:themeColor="text1"/>
          <w:spacing w:val="2"/>
          <w:sz w:val="20"/>
          <w:szCs w:val="20"/>
        </w:rPr>
        <w:t>s</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enhances understanding of all aspects of behavior in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settings through the systematic study of individual, group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processes.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approach is experiential and focuses on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development, leadership and teamwork.</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goal of the course is to gain competencies to improve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fectiveness and enhance competitive advantage.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5805CA" w:rsidRDefault="005805CA" w:rsidP="00A6032D">
      <w:pPr>
        <w:widowControl w:val="0"/>
        <w:autoSpaceDE w:val="0"/>
        <w:autoSpaceDN w:val="0"/>
        <w:adjustRightInd w:val="0"/>
        <w:spacing w:after="0" w:line="250" w:lineRule="auto"/>
        <w:ind w:left="270" w:right="90" w:firstLine="0"/>
        <w:jc w:val="both"/>
        <w:rPr>
          <w:rFonts w:ascii="Times New Roman" w:hAnsi="Times New Roman"/>
          <w:b/>
          <w:bCs/>
          <w:i/>
          <w:color w:val="000000" w:themeColor="text1"/>
          <w:sz w:val="20"/>
          <w:szCs w:val="20"/>
        </w:rPr>
      </w:pPr>
      <w:r w:rsidRPr="005805CA">
        <w:rPr>
          <w:rFonts w:ascii="Times New Roman" w:hAnsi="Times New Roman" w:cs="Times New Roman"/>
          <w:i/>
          <w:color w:val="000000" w:themeColor="text1"/>
          <w:sz w:val="20"/>
          <w:szCs w:val="20"/>
        </w:rPr>
        <w:t>Accepted for PADM 5125 Organizational Theory.</w:t>
      </w:r>
    </w:p>
    <w:p w:rsidR="005805CA" w:rsidRPr="00032B08" w:rsidRDefault="005805CA"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6120 Leadership</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course provides students with a theory-based, integrative and practical view of leade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 xml:space="preserve">ship. Contemporary debates and controversies within the field of leadership are presented, emphasizing integration of theory and practice with a cross-cultural </w:t>
      </w:r>
      <w:r w:rsidRPr="00032B08">
        <w:rPr>
          <w:rFonts w:ascii="Times New Roman" w:hAnsi="Times New Roman"/>
          <w:color w:val="000000" w:themeColor="text1"/>
          <w:sz w:val="20"/>
          <w:szCs w:val="20"/>
        </w:rPr>
        <w:lastRenderedPageBreak/>
        <w:t>perspective.</w:t>
      </w:r>
      <w:r w:rsidRPr="00032B08">
        <w:rPr>
          <w:rFonts w:ascii="Times New Roman" w:hAnsi="Times New Roman"/>
          <w:color w:val="000000" w:themeColor="text1"/>
          <w:spacing w:val="-1"/>
          <w:sz w:val="20"/>
          <w:szCs w:val="20"/>
        </w:rPr>
        <w:t xml:space="preserve">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Human Resou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ces</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Managemen</w:t>
      </w:r>
      <w:r w:rsidRPr="00032B08">
        <w:rPr>
          <w:rFonts w:ascii="Times New Roman" w:hAnsi="Times New Roman"/>
          <w:b/>
          <w:bCs/>
          <w:color w:val="000000" w:themeColor="text1"/>
          <w:spacing w:val="8"/>
          <w:sz w:val="20"/>
          <w:szCs w:val="20"/>
        </w:rPr>
        <w:t>t</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Explores the process of forecasting and identifying resources in the labor market, determining sta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fing needs, developing budgets and employment plans. Includes the creation of job specifications, recruitment programs, and interviewing and selection techniques. Emphasis on program evaluation and legal considerations, equal employment opportunit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performance appraisal, compensation management, training and development. Includes discussion of con- temporary issues in the field. </w:t>
      </w:r>
    </w:p>
    <w:p w:rsidR="00581ED2" w:rsidRDefault="00581ED2"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4125 or MGMT 5200</w:t>
      </w:r>
    </w:p>
    <w:p w:rsidR="005805CA" w:rsidRPr="005805CA" w:rsidRDefault="005805CA" w:rsidP="005805CA">
      <w:pPr>
        <w:spacing w:after="0"/>
        <w:ind w:left="270" w:right="180" w:firstLine="0"/>
        <w:jc w:val="both"/>
        <w:rPr>
          <w:rFonts w:ascii="Times New Roman" w:hAnsi="Times New Roman" w:cs="Times New Roman"/>
          <w:i/>
          <w:color w:val="000000" w:themeColor="text1"/>
          <w:sz w:val="20"/>
          <w:szCs w:val="20"/>
        </w:rPr>
      </w:pPr>
      <w:r w:rsidRPr="005805CA">
        <w:rPr>
          <w:rFonts w:ascii="Times New Roman" w:hAnsi="Times New Roman" w:cs="Times New Roman"/>
          <w:i/>
          <w:color w:val="000000" w:themeColor="text1"/>
          <w:sz w:val="20"/>
          <w:szCs w:val="20"/>
        </w:rPr>
        <w:t>Accepted for PADM 5261, Public Personnel Administration.</w:t>
      </w:r>
    </w:p>
    <w:p w:rsidR="005805CA" w:rsidRPr="00032B08" w:rsidRDefault="005805CA"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6127</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Small Business Management and</w:t>
      </w: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eneurship</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Involves the student under faculty supervision in solving current, real-life and small business situations.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Actual cases embrace marketing, finance, accounting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fectiveness. </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4127 or MGMT 5200.</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6199</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Business Policy and Strategic</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Management</w:t>
      </w:r>
      <w:r w:rsidRPr="00032B08">
        <w:rPr>
          <w:rFonts w:ascii="Times New Roman" w:hAnsi="Times New Roman"/>
          <w:b/>
          <w:bCs/>
          <w:color w:val="000000" w:themeColor="text1"/>
          <w:spacing w:val="-29"/>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This course can be taken only after completion of at least 24 hours of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pu</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pose of the course is to give the student an opportunity to develop and appreciate skills and perspectives, capabilities needed by highe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-level leaders and managers in all types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zations. Emphasis is given to the integration of subject matter from all business courses and other disciplines in formulating, implementing and evaluating cross-functional decisions that enable the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 to achieve its goals and objectives. Comprehensive analysis of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w:t>
      </w:r>
      <w:r w:rsidRPr="00032B08">
        <w:rPr>
          <w:rFonts w:ascii="Times New Roman" w:hAnsi="Times New Roman"/>
          <w:color w:val="000000" w:themeColor="text1"/>
          <w:spacing w:val="-4"/>
          <w:sz w:val="20"/>
          <w:szCs w:val="20"/>
        </w:rPr>
        <w:t>i</w:t>
      </w:r>
      <w:r w:rsidRPr="00032B08">
        <w:rPr>
          <w:rFonts w:ascii="Times New Roman" w:hAnsi="Times New Roman"/>
          <w:color w:val="000000" w:themeColor="text1"/>
          <w:sz w:val="20"/>
          <w:szCs w:val="20"/>
        </w:rPr>
        <w:t>zations in a wide variety of situations is conducted.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This is the capstone MBA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course.</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6205 — Management Information</w:t>
      </w: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Systems.</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An overview course designed to introduce students to the area of information systems. It emphasizes concepts, components and structures of information systems and their applications in business and managerial decision-making.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The topics include information systems software and hardware, telecommunications, database management, decision support, export systems and management of information technologies. Optional topics may include client/server computing and Internet and Intranet development. </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 4205 or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5200</w:t>
      </w:r>
    </w:p>
    <w:p w:rsidR="00E27F94" w:rsidRPr="00032B08" w:rsidRDefault="00E27F94"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6206</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Database Management</w:t>
      </w:r>
    </w:p>
    <w:p w:rsidR="00E27F94"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Systems..................................................</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Pr="00032B08">
        <w:rPr>
          <w:rFonts w:ascii="Times New Roman" w:hAnsi="Times New Roman"/>
          <w:color w:val="000000" w:themeColor="text1"/>
          <w:sz w:val="20"/>
          <w:szCs w:val="20"/>
        </w:rPr>
        <w:t>This is an introductory course to database management and its system implementation techniques. It covers the structure of database management systems, database design, entity-relationship modeling, normal forms, relational database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xml:space="preserve">, the structural query language (SQL), and database system development and management using an industrial leading database system such as ORACLE. Optional topics may include object-oriented databases, distributed databases, database programming and advanced database management issues. </w:t>
      </w:r>
    </w:p>
    <w:p w:rsidR="00581ED2" w:rsidRPr="00032B08" w:rsidRDefault="00581ED2" w:rsidP="00A6032D">
      <w:pPr>
        <w:widowControl w:val="0"/>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6205</w:t>
      </w:r>
    </w:p>
    <w:p w:rsidR="00E27F94" w:rsidRPr="00032B08" w:rsidRDefault="00E27F94"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MGMT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6207</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Systems</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Analysis and</w:t>
      </w:r>
    </w:p>
    <w:p w:rsidR="00581ED2" w:rsidRPr="00032B08" w:rsidRDefault="00581ED2"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Design....................................................</w:t>
      </w:r>
      <w:r w:rsidR="00E27F94" w:rsidRPr="00032B08">
        <w:rPr>
          <w:rFonts w:ascii="Times New Roman" w:hAnsi="Times New Roman"/>
          <w:b/>
          <w:bCs/>
          <w:color w:val="000000" w:themeColor="text1"/>
          <w:sz w:val="20"/>
          <w:szCs w:val="20"/>
        </w:rPr>
        <w:t>..3.00 Credits</w:t>
      </w:r>
    </w:p>
    <w:p w:rsidR="00581ED2" w:rsidRPr="00032B08" w:rsidRDefault="00581ED2" w:rsidP="00A6032D">
      <w:pPr>
        <w:widowControl w:val="0"/>
        <w:autoSpaceDE w:val="0"/>
        <w:autoSpaceDN w:val="0"/>
        <w:adjustRightInd w:val="0"/>
        <w:spacing w:before="10"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This course covers all the major phases of a complete systems development life cycle</w:t>
      </w:r>
    </w:p>
    <w:p w:rsidR="00581ED2" w:rsidRPr="00032B08" w:rsidRDefault="00581ED2"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color w:val="000000" w:themeColor="text1"/>
          <w:sz w:val="20"/>
          <w:szCs w:val="20"/>
        </w:rPr>
        <w:t>(SDLC), business modeling techniques such as entity-relationship diagramming, data flow diagramming and the use of Integrated Compute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-Aided Software Engineering (I-CASE) tools to support systems development. Optional topics may include forms and reports development using rapid application development (RAD) tools, client/server development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6"/>
          <w:sz w:val="20"/>
          <w:szCs w:val="20"/>
        </w:rPr>
        <w:t>W</w:t>
      </w:r>
      <w:r w:rsidRPr="00032B08">
        <w:rPr>
          <w:rFonts w:ascii="Times New Roman" w:hAnsi="Times New Roman"/>
          <w:color w:val="000000" w:themeColor="text1"/>
          <w:sz w:val="20"/>
          <w:szCs w:val="20"/>
        </w:rPr>
        <w:t xml:space="preserve">eb-based systems deployment.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MGMT</w:t>
      </w:r>
      <w:r w:rsidRPr="00032B08">
        <w:rPr>
          <w:rFonts w:ascii="Times New Roman" w:hAnsi="Times New Roman"/>
          <w:i/>
          <w:iCs/>
          <w:color w:val="000000" w:themeColor="text1"/>
          <w:spacing w:val="-4"/>
          <w:sz w:val="20"/>
          <w:szCs w:val="20"/>
        </w:rPr>
        <w:t xml:space="preserve"> </w:t>
      </w:r>
      <w:r w:rsidRPr="00032B08">
        <w:rPr>
          <w:rFonts w:ascii="Times New Roman" w:hAnsi="Times New Roman"/>
          <w:i/>
          <w:iCs/>
          <w:color w:val="000000" w:themeColor="text1"/>
          <w:sz w:val="20"/>
          <w:szCs w:val="20"/>
        </w:rPr>
        <w:t>4206</w:t>
      </w:r>
    </w:p>
    <w:p w:rsidR="00E27F94" w:rsidRPr="00032B08" w:rsidRDefault="00E27F94" w:rsidP="00A6032D">
      <w:pPr>
        <w:widowControl w:val="0"/>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36B25" w:rsidRPr="00032B08" w:rsidRDefault="00436B25"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M</w:t>
      </w:r>
      <w:r w:rsidRPr="00032B08">
        <w:rPr>
          <w:rFonts w:ascii="Times New Roman" w:hAnsi="Times New Roman"/>
          <w:b/>
          <w:bCs/>
          <w:color w:val="000000" w:themeColor="text1"/>
          <w:sz w:val="24"/>
          <w:szCs w:val="24"/>
        </w:rPr>
        <w:t>ARKETING</w:t>
      </w:r>
    </w:p>
    <w:p w:rsidR="00E27F94" w:rsidRDefault="00E27F94"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56ACF" w:rsidRPr="00032B08" w:rsidRDefault="00656ACF" w:rsidP="00656AC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 xml:space="preserve">MKTG </w:t>
      </w:r>
      <w:r>
        <w:rPr>
          <w:rFonts w:ascii="Times New Roman" w:hAnsi="Times New Roman"/>
          <w:b/>
          <w:bCs/>
          <w:color w:val="000000" w:themeColor="text1"/>
          <w:sz w:val="20"/>
          <w:szCs w:val="20"/>
        </w:rPr>
        <w:t>52</w:t>
      </w:r>
      <w:r w:rsidRPr="00032B08">
        <w:rPr>
          <w:rFonts w:ascii="Times New Roman" w:hAnsi="Times New Roman"/>
          <w:b/>
          <w:bCs/>
          <w:color w:val="000000" w:themeColor="text1"/>
          <w:sz w:val="20"/>
          <w:szCs w:val="20"/>
        </w:rPr>
        <w:t>00-</w:t>
      </w:r>
      <w:r>
        <w:rPr>
          <w:rFonts w:ascii="Times New Roman" w:hAnsi="Times New Roman"/>
          <w:b/>
          <w:bCs/>
          <w:color w:val="000000" w:themeColor="text1"/>
          <w:sz w:val="20"/>
          <w:szCs w:val="20"/>
        </w:rPr>
        <w:t>Overview of Marketing</w:t>
      </w:r>
    </w:p>
    <w:p w:rsidR="00656ACF" w:rsidRPr="004C1F39" w:rsidRDefault="00656ACF" w:rsidP="00656ACF">
      <w:pPr>
        <w:widowControl w:val="0"/>
        <w:autoSpaceDE w:val="0"/>
        <w:autoSpaceDN w:val="0"/>
        <w:adjustRightInd w:val="0"/>
        <w:spacing w:before="10" w:after="0" w:line="250" w:lineRule="auto"/>
        <w:ind w:left="270" w:right="90" w:firstLine="0"/>
        <w:jc w:val="both"/>
        <w:rPr>
          <w:rFonts w:ascii="Times New Roman" w:hAnsi="Times New Roman"/>
          <w:color w:val="FF0000"/>
          <w:sz w:val="20"/>
          <w:szCs w:val="20"/>
        </w:rPr>
      </w:pPr>
      <w:r>
        <w:rPr>
          <w:rFonts w:ascii="Times New Roman" w:hAnsi="Times New Roman"/>
          <w:b/>
          <w:bCs/>
          <w:color w:val="000000" w:themeColor="text1"/>
          <w:sz w:val="20"/>
          <w:szCs w:val="20"/>
        </w:rPr>
        <w:t>Principles and concepts</w:t>
      </w:r>
      <w:r w:rsidRPr="00032B08">
        <w:rPr>
          <w:rFonts w:ascii="Times New Roman" w:hAnsi="Times New Roman"/>
          <w:b/>
          <w:bCs/>
          <w:color w:val="000000" w:themeColor="text1"/>
          <w:sz w:val="20"/>
          <w:szCs w:val="20"/>
        </w:rPr>
        <w:t>...........................3.00 Credits</w:t>
      </w:r>
      <w:r w:rsidRPr="00032B08">
        <w:rPr>
          <w:rFonts w:ascii="Times New Roman" w:hAnsi="Times New Roman"/>
          <w:color w:val="000000" w:themeColor="text1"/>
          <w:sz w:val="20"/>
          <w:szCs w:val="20"/>
        </w:rPr>
        <w:t xml:space="preserve"> </w:t>
      </w:r>
      <w:r>
        <w:rPr>
          <w:rFonts w:ascii="Times New Roman" w:hAnsi="Times New Roman"/>
          <w:color w:val="FF0000"/>
          <w:sz w:val="20"/>
          <w:szCs w:val="20"/>
        </w:rPr>
        <w:t>This is an</w:t>
      </w:r>
      <w:r w:rsidRPr="004C1F39">
        <w:rPr>
          <w:rFonts w:ascii="Times New Roman" w:hAnsi="Times New Roman"/>
          <w:color w:val="FF0000"/>
          <w:sz w:val="20"/>
          <w:szCs w:val="20"/>
        </w:rPr>
        <w:t xml:space="preserve"> overview course in basic marketing theories, concepts and principles of Marketing.</w:t>
      </w:r>
      <w:r w:rsidRPr="004C1F39">
        <w:rPr>
          <w:rFonts w:ascii="Times New Roman" w:hAnsi="Times New Roman"/>
          <w:color w:val="FF0000"/>
          <w:spacing w:val="-3"/>
          <w:sz w:val="20"/>
          <w:szCs w:val="20"/>
        </w:rPr>
        <w:t xml:space="preserve"> </w:t>
      </w:r>
      <w:r w:rsidRPr="004C1F39">
        <w:rPr>
          <w:rFonts w:ascii="Times New Roman" w:hAnsi="Times New Roman"/>
          <w:color w:val="FF0000"/>
          <w:sz w:val="20"/>
          <w:szCs w:val="20"/>
        </w:rPr>
        <w:t>This is an accelerated MBA</w:t>
      </w:r>
      <w:r w:rsidRPr="004C1F39">
        <w:rPr>
          <w:rFonts w:ascii="Times New Roman" w:hAnsi="Times New Roman"/>
          <w:color w:val="FF0000"/>
          <w:spacing w:val="-11"/>
          <w:sz w:val="20"/>
          <w:szCs w:val="20"/>
        </w:rPr>
        <w:t xml:space="preserve"> </w:t>
      </w:r>
      <w:r w:rsidRPr="004C1F39">
        <w:rPr>
          <w:rFonts w:ascii="Times New Roman" w:hAnsi="Times New Roman"/>
          <w:color w:val="FF0000"/>
          <w:sz w:val="20"/>
          <w:szCs w:val="20"/>
        </w:rPr>
        <w:t>pre- requisite course for MKTG 6170.</w:t>
      </w:r>
      <w:r w:rsidRPr="004C1F39">
        <w:rPr>
          <w:rFonts w:ascii="Times New Roman" w:hAnsi="Times New Roman"/>
          <w:color w:val="FF0000"/>
          <w:spacing w:val="-4"/>
          <w:sz w:val="20"/>
          <w:szCs w:val="20"/>
        </w:rPr>
        <w:t xml:space="preserve"> </w:t>
      </w:r>
      <w:r w:rsidRPr="004C1F39">
        <w:rPr>
          <w:rFonts w:ascii="Times New Roman" w:hAnsi="Times New Roman"/>
          <w:color w:val="FF0000"/>
          <w:spacing w:val="-16"/>
          <w:sz w:val="20"/>
          <w:szCs w:val="20"/>
        </w:rPr>
        <w:t>W</w:t>
      </w:r>
      <w:r w:rsidRPr="004C1F39">
        <w:rPr>
          <w:rFonts w:ascii="Times New Roman" w:hAnsi="Times New Roman"/>
          <w:color w:val="FF0000"/>
          <w:sz w:val="20"/>
          <w:szCs w:val="20"/>
        </w:rPr>
        <w:t>aivers will be granted to students who have completed any senior (300/400) level undergraduate marketing course (MKTG 3120) with grades of “C” of bette</w:t>
      </w:r>
      <w:r w:rsidRPr="004C1F39">
        <w:rPr>
          <w:rFonts w:ascii="Times New Roman" w:hAnsi="Times New Roman"/>
          <w:color w:val="FF0000"/>
          <w:spacing w:val="-11"/>
          <w:sz w:val="20"/>
          <w:szCs w:val="20"/>
        </w:rPr>
        <w:t>r</w:t>
      </w:r>
      <w:r w:rsidRPr="004C1F39">
        <w:rPr>
          <w:rFonts w:ascii="Times New Roman" w:hAnsi="Times New Roman"/>
          <w:color w:val="FF0000"/>
          <w:sz w:val="20"/>
          <w:szCs w:val="20"/>
        </w:rPr>
        <w:t xml:space="preserve">.  </w:t>
      </w:r>
      <w:r w:rsidRPr="004C1F39">
        <w:rPr>
          <w:rFonts w:ascii="Times New Roman" w:hAnsi="Times New Roman"/>
          <w:color w:val="FF0000"/>
          <w:spacing w:val="-18"/>
          <w:sz w:val="20"/>
          <w:szCs w:val="20"/>
        </w:rPr>
        <w:t>P</w:t>
      </w:r>
      <w:r w:rsidRPr="004C1F39">
        <w:rPr>
          <w:rFonts w:ascii="Times New Roman" w:hAnsi="Times New Roman"/>
          <w:color w:val="FF0000"/>
          <w:sz w:val="20"/>
          <w:szCs w:val="20"/>
        </w:rPr>
        <w:t>ASS/</w:t>
      </w:r>
      <w:r w:rsidRPr="004C1F39">
        <w:rPr>
          <w:rFonts w:ascii="Times New Roman" w:hAnsi="Times New Roman"/>
          <w:color w:val="FF0000"/>
          <w:spacing w:val="-15"/>
          <w:sz w:val="20"/>
          <w:szCs w:val="20"/>
        </w:rPr>
        <w:t>F</w:t>
      </w:r>
      <w:r w:rsidRPr="004C1F39">
        <w:rPr>
          <w:rFonts w:ascii="Times New Roman" w:hAnsi="Times New Roman"/>
          <w:color w:val="FF0000"/>
          <w:sz w:val="20"/>
          <w:szCs w:val="20"/>
        </w:rPr>
        <w:t>AIL</w:t>
      </w:r>
      <w:r w:rsidRPr="004C1F39">
        <w:rPr>
          <w:rFonts w:ascii="Times New Roman" w:hAnsi="Times New Roman"/>
          <w:color w:val="FF0000"/>
          <w:spacing w:val="-7"/>
          <w:sz w:val="20"/>
          <w:szCs w:val="20"/>
        </w:rPr>
        <w:t xml:space="preserve"> </w:t>
      </w:r>
      <w:r w:rsidRPr="004C1F39">
        <w:rPr>
          <w:rFonts w:ascii="Times New Roman" w:hAnsi="Times New Roman"/>
          <w:color w:val="FF0000"/>
          <w:sz w:val="20"/>
          <w:szCs w:val="20"/>
        </w:rPr>
        <w:t>Grading.</w:t>
      </w:r>
    </w:p>
    <w:p w:rsidR="00656ACF" w:rsidRPr="00032B08" w:rsidRDefault="00656ACF"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6000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Internship in</w:t>
      </w: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Marketing..............................................</w:t>
      </w:r>
      <w:r w:rsidR="004B06F6"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00656ACF">
        <w:rPr>
          <w:rFonts w:ascii="Times New Roman" w:hAnsi="Times New Roman"/>
          <w:sz w:val="20"/>
          <w:szCs w:val="20"/>
        </w:rPr>
        <w:t>Provides an opportunity for students to gain practical experience while working in a business or governmental agenc</w:t>
      </w:r>
      <w:r w:rsidR="00656ACF">
        <w:rPr>
          <w:rFonts w:ascii="Times New Roman" w:hAnsi="Times New Roman"/>
          <w:spacing w:val="-13"/>
          <w:sz w:val="20"/>
          <w:szCs w:val="20"/>
        </w:rPr>
        <w:t>y</w:t>
      </w:r>
      <w:r w:rsidR="00656ACF">
        <w:rPr>
          <w:rFonts w:ascii="Times New Roman" w:hAnsi="Times New Roman"/>
          <w:sz w:val="20"/>
          <w:szCs w:val="20"/>
        </w:rPr>
        <w:t>. Students are required to work full-time in their area of concentration during a summer term or semeste</w:t>
      </w:r>
      <w:r w:rsidR="00656ACF">
        <w:rPr>
          <w:rFonts w:ascii="Times New Roman" w:hAnsi="Times New Roman"/>
          <w:spacing w:val="-11"/>
          <w:sz w:val="20"/>
          <w:szCs w:val="20"/>
        </w:rPr>
        <w:t>r</w:t>
      </w:r>
      <w:r w:rsidR="00656ACF">
        <w:rPr>
          <w:rFonts w:ascii="Times New Roman" w:hAnsi="Times New Roman"/>
          <w:sz w:val="20"/>
          <w:szCs w:val="20"/>
        </w:rPr>
        <w:t>. Internship is coordinated by a faculty member and supe</w:t>
      </w:r>
      <w:r w:rsidR="00656ACF">
        <w:rPr>
          <w:rFonts w:ascii="Times New Roman" w:hAnsi="Times New Roman"/>
          <w:spacing w:val="-4"/>
          <w:sz w:val="20"/>
          <w:szCs w:val="20"/>
        </w:rPr>
        <w:t>r</w:t>
      </w:r>
      <w:r w:rsidR="00656ACF">
        <w:rPr>
          <w:rFonts w:ascii="Times New Roman" w:hAnsi="Times New Roman"/>
          <w:sz w:val="20"/>
          <w:szCs w:val="20"/>
        </w:rPr>
        <w:t>vised by an approved business superviso</w:t>
      </w:r>
      <w:r w:rsidR="00656ACF">
        <w:rPr>
          <w:rFonts w:ascii="Times New Roman" w:hAnsi="Times New Roman"/>
          <w:spacing w:val="-11"/>
          <w:sz w:val="20"/>
          <w:szCs w:val="20"/>
        </w:rPr>
        <w:t>r</w:t>
      </w:r>
      <w:r w:rsidR="00656ACF">
        <w:rPr>
          <w:rFonts w:ascii="Times New Roman" w:hAnsi="Times New Roman"/>
          <w:sz w:val="20"/>
          <w:szCs w:val="20"/>
        </w:rPr>
        <w:t>.</w:t>
      </w:r>
      <w:r w:rsidR="00656ACF">
        <w:rPr>
          <w:rFonts w:ascii="Times New Roman" w:hAnsi="Times New Roman"/>
          <w:spacing w:val="-11"/>
          <w:sz w:val="20"/>
          <w:szCs w:val="20"/>
        </w:rPr>
        <w:t xml:space="preserve"> </w:t>
      </w:r>
      <w:r w:rsidR="00656ACF">
        <w:rPr>
          <w:rFonts w:ascii="Times New Roman" w:hAnsi="Times New Roman"/>
          <w:sz w:val="20"/>
          <w:szCs w:val="20"/>
        </w:rPr>
        <w:t>A final report and oral presentation are required.</w:t>
      </w:r>
    </w:p>
    <w:p w:rsidR="00E27F94" w:rsidRPr="00032B08" w:rsidRDefault="00E27F94" w:rsidP="00A6032D">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6150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of</w:t>
      </w:r>
    </w:p>
    <w:p w:rsidR="00E27F94" w:rsidRDefault="00581ED2" w:rsidP="00656ACF">
      <w:pPr>
        <w:widowControl w:val="0"/>
        <w:autoSpaceDE w:val="0"/>
        <w:autoSpaceDN w:val="0"/>
        <w:adjustRightInd w:val="0"/>
        <w:spacing w:after="0" w:line="250" w:lineRule="auto"/>
        <w:ind w:left="270" w:right="90" w:firstLine="0"/>
        <w:jc w:val="both"/>
        <w:rPr>
          <w:rFonts w:ascii="Times New Roman" w:hAnsi="Times New Roman"/>
          <w:i/>
          <w:iCs/>
          <w:sz w:val="20"/>
          <w:szCs w:val="20"/>
        </w:rPr>
      </w:pPr>
      <w:r w:rsidRPr="00032B08">
        <w:rPr>
          <w:rFonts w:ascii="Times New Roman" w:hAnsi="Times New Roman"/>
          <w:b/>
          <w:bCs/>
          <w:color w:val="000000" w:themeColor="text1"/>
          <w:sz w:val="20"/>
          <w:szCs w:val="20"/>
        </w:rPr>
        <w:t>Services..................................................</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00656ACF">
        <w:rPr>
          <w:rFonts w:ascii="Times New Roman" w:hAnsi="Times New Roman"/>
          <w:sz w:val="20"/>
          <w:szCs w:val="20"/>
        </w:rPr>
        <w:t>Designed to highlight the di</w:t>
      </w:r>
      <w:r w:rsidR="00656ACF">
        <w:rPr>
          <w:rFonts w:ascii="Times New Roman" w:hAnsi="Times New Roman"/>
          <w:spacing w:val="-4"/>
          <w:sz w:val="20"/>
          <w:szCs w:val="20"/>
        </w:rPr>
        <w:t>f</w:t>
      </w:r>
      <w:r w:rsidR="00656ACF">
        <w:rPr>
          <w:rFonts w:ascii="Times New Roman" w:hAnsi="Times New Roman"/>
          <w:sz w:val="20"/>
          <w:szCs w:val="20"/>
        </w:rPr>
        <w:t xml:space="preserve">ference between product marketing and the marketing of services and to provide students who are interested in pursuing careers in the </w:t>
      </w:r>
      <w:r w:rsidR="00656ACF">
        <w:rPr>
          <w:rFonts w:ascii="Times New Roman" w:hAnsi="Times New Roman"/>
          <w:sz w:val="20"/>
          <w:szCs w:val="20"/>
        </w:rPr>
        <w:lastRenderedPageBreak/>
        <w:t xml:space="preserve">service sector of the economy with a more in-depth coverage of the services area than is presently available in the traditional product marketing courses. </w:t>
      </w:r>
      <w:r w:rsidR="00656ACF">
        <w:rPr>
          <w:rFonts w:ascii="Times New Roman" w:hAnsi="Times New Roman"/>
          <w:i/>
          <w:iCs/>
          <w:sz w:val="20"/>
          <w:szCs w:val="20"/>
        </w:rPr>
        <w:t>P</w:t>
      </w:r>
      <w:r w:rsidR="00656ACF">
        <w:rPr>
          <w:rFonts w:ascii="Times New Roman" w:hAnsi="Times New Roman"/>
          <w:i/>
          <w:iCs/>
          <w:spacing w:val="-7"/>
          <w:sz w:val="20"/>
          <w:szCs w:val="20"/>
        </w:rPr>
        <w:t>r</w:t>
      </w:r>
      <w:r w:rsidR="00656ACF">
        <w:rPr>
          <w:rFonts w:ascii="Times New Roman" w:hAnsi="Times New Roman"/>
          <w:i/>
          <w:iCs/>
          <w:sz w:val="20"/>
          <w:szCs w:val="20"/>
        </w:rPr>
        <w:t>e</w:t>
      </w:r>
      <w:r w:rsidR="00656ACF">
        <w:rPr>
          <w:rFonts w:ascii="Times New Roman" w:hAnsi="Times New Roman"/>
          <w:i/>
          <w:iCs/>
          <w:spacing w:val="-7"/>
          <w:sz w:val="20"/>
          <w:szCs w:val="20"/>
        </w:rPr>
        <w:t>r</w:t>
      </w:r>
      <w:r w:rsidR="00656ACF">
        <w:rPr>
          <w:rFonts w:ascii="Times New Roman" w:hAnsi="Times New Roman"/>
          <w:i/>
          <w:iCs/>
          <w:sz w:val="20"/>
          <w:szCs w:val="20"/>
        </w:rPr>
        <w:t>equisite: MGMT 5200</w:t>
      </w:r>
    </w:p>
    <w:p w:rsidR="00656ACF" w:rsidRPr="00032B08" w:rsidRDefault="00656ACF" w:rsidP="00656AC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656ACF" w:rsidRDefault="00581ED2" w:rsidP="00656ACF">
      <w:pPr>
        <w:widowControl w:val="0"/>
        <w:autoSpaceDE w:val="0"/>
        <w:autoSpaceDN w:val="0"/>
        <w:adjustRightInd w:val="0"/>
        <w:spacing w:before="10" w:after="0" w:line="250" w:lineRule="auto"/>
        <w:ind w:left="270" w:right="90" w:firstLine="0"/>
        <w:jc w:val="both"/>
        <w:rPr>
          <w:rFonts w:ascii="Times New Roman" w:hAnsi="Times New Roman"/>
          <w:i/>
          <w:iCs/>
          <w:sz w:val="20"/>
          <w:szCs w:val="20"/>
        </w:rPr>
      </w:pPr>
      <w:r w:rsidRPr="00032B08">
        <w:rPr>
          <w:rFonts w:ascii="Times New Roman" w:hAnsi="Times New Roman"/>
          <w:b/>
          <w:bCs/>
          <w:color w:val="000000" w:themeColor="text1"/>
          <w:sz w:val="20"/>
          <w:szCs w:val="20"/>
        </w:rPr>
        <w:t>MKTG 6170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Management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00656ACF">
        <w:rPr>
          <w:rFonts w:ascii="Times New Roman" w:hAnsi="Times New Roman"/>
          <w:sz w:val="20"/>
          <w:szCs w:val="20"/>
        </w:rPr>
        <w:t>A</w:t>
      </w:r>
      <w:r w:rsidR="00656ACF">
        <w:rPr>
          <w:rFonts w:ascii="Times New Roman" w:hAnsi="Times New Roman"/>
          <w:spacing w:val="-11"/>
          <w:sz w:val="20"/>
          <w:szCs w:val="20"/>
        </w:rPr>
        <w:t xml:space="preserve"> </w:t>
      </w:r>
      <w:r w:rsidR="00656ACF">
        <w:rPr>
          <w:rFonts w:ascii="Times New Roman" w:hAnsi="Times New Roman"/>
          <w:sz w:val="20"/>
          <w:szCs w:val="20"/>
        </w:rPr>
        <w:t>comprehensive study of marketing practices, theory and decision-making in all types of   o</w:t>
      </w:r>
      <w:r w:rsidR="00656ACF">
        <w:rPr>
          <w:rFonts w:ascii="Times New Roman" w:hAnsi="Times New Roman"/>
          <w:spacing w:val="-4"/>
          <w:sz w:val="20"/>
          <w:szCs w:val="20"/>
        </w:rPr>
        <w:t>r</w:t>
      </w:r>
      <w:r w:rsidR="00656ACF">
        <w:rPr>
          <w:rFonts w:ascii="Times New Roman" w:hAnsi="Times New Roman"/>
          <w:sz w:val="20"/>
          <w:szCs w:val="20"/>
        </w:rPr>
        <w:t>ganizations and enterprises.</w:t>
      </w:r>
      <w:r w:rsidR="00656ACF">
        <w:rPr>
          <w:rFonts w:ascii="Times New Roman" w:hAnsi="Times New Roman"/>
          <w:spacing w:val="-4"/>
          <w:sz w:val="20"/>
          <w:szCs w:val="20"/>
        </w:rPr>
        <w:t xml:space="preserve"> </w:t>
      </w:r>
      <w:r w:rsidR="00656ACF">
        <w:rPr>
          <w:rFonts w:ascii="Times New Roman" w:hAnsi="Times New Roman"/>
          <w:sz w:val="20"/>
          <w:szCs w:val="20"/>
        </w:rPr>
        <w:t xml:space="preserve">The case method and various other methods are emphasized; a managerial perspective is utilized. </w:t>
      </w:r>
      <w:r w:rsidR="00656ACF">
        <w:rPr>
          <w:rFonts w:ascii="Times New Roman" w:hAnsi="Times New Roman"/>
          <w:i/>
          <w:iCs/>
          <w:sz w:val="20"/>
          <w:szCs w:val="20"/>
        </w:rPr>
        <w:t>P</w:t>
      </w:r>
      <w:r w:rsidR="00656ACF">
        <w:rPr>
          <w:rFonts w:ascii="Times New Roman" w:hAnsi="Times New Roman"/>
          <w:i/>
          <w:iCs/>
          <w:spacing w:val="-7"/>
          <w:sz w:val="20"/>
          <w:szCs w:val="20"/>
        </w:rPr>
        <w:t>r</w:t>
      </w:r>
      <w:r w:rsidR="00656ACF">
        <w:rPr>
          <w:rFonts w:ascii="Times New Roman" w:hAnsi="Times New Roman"/>
          <w:i/>
          <w:iCs/>
          <w:sz w:val="20"/>
          <w:szCs w:val="20"/>
        </w:rPr>
        <w:t>e</w:t>
      </w:r>
      <w:r w:rsidR="00656ACF">
        <w:rPr>
          <w:rFonts w:ascii="Times New Roman" w:hAnsi="Times New Roman"/>
          <w:i/>
          <w:iCs/>
          <w:spacing w:val="-7"/>
          <w:sz w:val="20"/>
          <w:szCs w:val="20"/>
        </w:rPr>
        <w:t>r</w:t>
      </w:r>
      <w:r w:rsidR="00656ACF">
        <w:rPr>
          <w:rFonts w:ascii="Times New Roman" w:hAnsi="Times New Roman"/>
          <w:i/>
          <w:iCs/>
          <w:sz w:val="20"/>
          <w:szCs w:val="20"/>
        </w:rPr>
        <w:t>equisite: MGMT 5200</w:t>
      </w:r>
    </w:p>
    <w:p w:rsidR="00E27F94" w:rsidRPr="00032B08" w:rsidRDefault="00E27F94" w:rsidP="00656ACF">
      <w:pPr>
        <w:widowControl w:val="0"/>
        <w:autoSpaceDE w:val="0"/>
        <w:autoSpaceDN w:val="0"/>
        <w:adjustRightInd w:val="0"/>
        <w:spacing w:after="0"/>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6325</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International</w:t>
      </w:r>
    </w:p>
    <w:p w:rsidR="00E27F94" w:rsidRPr="00725333" w:rsidRDefault="00581ED2" w:rsidP="00656ACF">
      <w:pPr>
        <w:widowControl w:val="0"/>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Marketing...........................................</w:t>
      </w:r>
      <w:r w:rsidR="00E27F94" w:rsidRPr="00032B08">
        <w:rPr>
          <w:rFonts w:ascii="Times New Roman" w:hAnsi="Times New Roman"/>
          <w:b/>
          <w:bCs/>
          <w:color w:val="000000" w:themeColor="text1"/>
          <w:sz w:val="20"/>
          <w:szCs w:val="20"/>
        </w:rPr>
        <w:t>.</w:t>
      </w:r>
      <w:r w:rsidR="00656ACF">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Pr="00725333">
        <w:rPr>
          <w:rFonts w:ascii="Times New Roman" w:hAnsi="Times New Roman"/>
          <w:color w:val="000000" w:themeColor="text1"/>
          <w:sz w:val="20"/>
          <w:szCs w:val="20"/>
        </w:rPr>
        <w:t>A</w:t>
      </w:r>
      <w:r w:rsidRPr="00725333">
        <w:rPr>
          <w:rFonts w:ascii="Times New Roman" w:hAnsi="Times New Roman"/>
          <w:color w:val="000000" w:themeColor="text1"/>
          <w:spacing w:val="-11"/>
          <w:sz w:val="20"/>
          <w:szCs w:val="20"/>
        </w:rPr>
        <w:t xml:space="preserve"> </w:t>
      </w:r>
      <w:r w:rsidR="00656ACF" w:rsidRPr="00725333">
        <w:rPr>
          <w:rFonts w:ascii="Times New Roman" w:hAnsi="Times New Roman"/>
          <w:color w:val="000000" w:themeColor="text1"/>
          <w:sz w:val="20"/>
          <w:szCs w:val="20"/>
        </w:rPr>
        <w:t>course designed to introduce students to the cultural, institution, political, and economic variables inﬂuencing the international marketing environment, the concept of international trade, and a framework for the development and implementation of a multinational marketing strateg</w:t>
      </w:r>
      <w:r w:rsidR="00656ACF" w:rsidRPr="00725333">
        <w:rPr>
          <w:rFonts w:ascii="Times New Roman" w:hAnsi="Times New Roman"/>
          <w:color w:val="000000" w:themeColor="text1"/>
          <w:spacing w:val="-13"/>
          <w:sz w:val="20"/>
          <w:szCs w:val="20"/>
        </w:rPr>
        <w:t>y</w:t>
      </w:r>
      <w:r w:rsidR="00656ACF" w:rsidRPr="00725333">
        <w:rPr>
          <w:rFonts w:ascii="Times New Roman" w:hAnsi="Times New Roman"/>
          <w:color w:val="000000" w:themeColor="text1"/>
          <w:sz w:val="20"/>
          <w:szCs w:val="20"/>
        </w:rPr>
        <w:t xml:space="preserve">.  </w:t>
      </w:r>
    </w:p>
    <w:p w:rsidR="00656ACF" w:rsidRPr="00032B08" w:rsidRDefault="00656ACF" w:rsidP="00656ACF">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581ED2"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6400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Strategy</w:t>
      </w:r>
      <w:r w:rsidRPr="00032B08">
        <w:rPr>
          <w:rFonts w:ascii="Times New Roman" w:hAnsi="Times New Roman"/>
          <w:b/>
          <w:bCs/>
          <w:color w:val="000000" w:themeColor="text1"/>
          <w:spacing w:val="-16"/>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3.00 Credits</w:t>
      </w:r>
      <w:r w:rsidRPr="00032B08">
        <w:rPr>
          <w:rFonts w:ascii="Times New Roman" w:hAnsi="Times New Roman"/>
          <w:b/>
          <w:bCs/>
          <w:color w:val="000000" w:themeColor="text1"/>
          <w:sz w:val="20"/>
          <w:szCs w:val="20"/>
        </w:rPr>
        <w:t xml:space="preserve"> </w:t>
      </w:r>
    </w:p>
    <w:p w:rsidR="00656ACF" w:rsidRDefault="00656ACF" w:rsidP="00A6032D">
      <w:pPr>
        <w:widowControl w:val="0"/>
        <w:autoSpaceDE w:val="0"/>
        <w:autoSpaceDN w:val="0"/>
        <w:adjustRightInd w:val="0"/>
        <w:spacing w:before="10" w:after="0" w:line="250" w:lineRule="auto"/>
        <w:ind w:left="270" w:right="90" w:firstLine="0"/>
        <w:jc w:val="both"/>
        <w:rPr>
          <w:rFonts w:ascii="Times New Roman" w:hAnsi="Times New Roman"/>
          <w:sz w:val="20"/>
          <w:szCs w:val="20"/>
        </w:rPr>
      </w:pPr>
      <w:r>
        <w:rPr>
          <w:rFonts w:ascii="Times New Roman" w:hAnsi="Times New Roman"/>
          <w:sz w:val="20"/>
          <w:szCs w:val="20"/>
        </w:rPr>
        <w:t>Emphasized quantitative approaches to strategic marketing decisions, such as pricing, adve</w:t>
      </w:r>
      <w:r>
        <w:rPr>
          <w:rFonts w:ascii="Times New Roman" w:hAnsi="Times New Roman"/>
          <w:spacing w:val="-4"/>
          <w:sz w:val="20"/>
          <w:szCs w:val="20"/>
        </w:rPr>
        <w:t>r</w:t>
      </w:r>
      <w:r>
        <w:rPr>
          <w:rFonts w:ascii="Times New Roman" w:hAnsi="Times New Roman"/>
          <w:sz w:val="20"/>
          <w:szCs w:val="20"/>
        </w:rPr>
        <w:t xml:space="preserve"> tising, new products positioning, promotions, and market segmentation.  </w:t>
      </w:r>
    </w:p>
    <w:p w:rsidR="00E27F94" w:rsidRDefault="00656ACF" w:rsidP="00A6032D">
      <w:pPr>
        <w:widowControl w:val="0"/>
        <w:autoSpaceDE w:val="0"/>
        <w:autoSpaceDN w:val="0"/>
        <w:adjustRightInd w:val="0"/>
        <w:spacing w:before="10" w:after="0" w:line="250" w:lineRule="auto"/>
        <w:ind w:left="270" w:right="90" w:firstLine="0"/>
        <w:jc w:val="both"/>
        <w:rPr>
          <w:rFonts w:ascii="Times New Roman" w:hAnsi="Times New Roman"/>
          <w:i/>
          <w:iCs/>
          <w:sz w:val="20"/>
          <w:szCs w:val="20"/>
        </w:rPr>
      </w:pPr>
      <w:r>
        <w:rPr>
          <w:rFonts w:ascii="Times New Roman" w:hAnsi="Times New Roman"/>
          <w:i/>
          <w:iCs/>
          <w:sz w:val="20"/>
          <w:szCs w:val="20"/>
        </w:rPr>
        <w:t>P</w:t>
      </w:r>
      <w:r>
        <w:rPr>
          <w:rFonts w:ascii="Times New Roman" w:hAnsi="Times New Roman"/>
          <w:i/>
          <w:iCs/>
          <w:spacing w:val="-7"/>
          <w:sz w:val="20"/>
          <w:szCs w:val="20"/>
        </w:rPr>
        <w:t>r</w:t>
      </w:r>
      <w:r>
        <w:rPr>
          <w:rFonts w:ascii="Times New Roman" w:hAnsi="Times New Roman"/>
          <w:i/>
          <w:iCs/>
          <w:sz w:val="20"/>
          <w:szCs w:val="20"/>
        </w:rPr>
        <w:t>e</w:t>
      </w:r>
      <w:r>
        <w:rPr>
          <w:rFonts w:ascii="Times New Roman" w:hAnsi="Times New Roman"/>
          <w:i/>
          <w:iCs/>
          <w:spacing w:val="-7"/>
          <w:sz w:val="20"/>
          <w:szCs w:val="20"/>
        </w:rPr>
        <w:t>r</w:t>
      </w:r>
      <w:r>
        <w:rPr>
          <w:rFonts w:ascii="Times New Roman" w:hAnsi="Times New Roman"/>
          <w:i/>
          <w:iCs/>
          <w:sz w:val="20"/>
          <w:szCs w:val="20"/>
        </w:rPr>
        <w:t>equisite:  MKTG6170</w:t>
      </w:r>
    </w:p>
    <w:p w:rsidR="00656ACF" w:rsidRPr="00032B08" w:rsidRDefault="00656ACF" w:rsidP="00A6032D">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E27F94" w:rsidRDefault="00581ED2" w:rsidP="00656ACF">
      <w:pPr>
        <w:widowControl w:val="0"/>
        <w:autoSpaceDE w:val="0"/>
        <w:autoSpaceDN w:val="0"/>
        <w:adjustRightInd w:val="0"/>
        <w:spacing w:before="10" w:after="0" w:line="250" w:lineRule="auto"/>
        <w:ind w:left="270" w:right="90" w:firstLine="0"/>
        <w:jc w:val="both"/>
        <w:rPr>
          <w:rFonts w:ascii="Times New Roman" w:hAnsi="Times New Roman"/>
          <w:i/>
          <w:iCs/>
          <w:sz w:val="20"/>
          <w:szCs w:val="20"/>
        </w:rPr>
      </w:pPr>
      <w:r w:rsidRPr="00032B08">
        <w:rPr>
          <w:rFonts w:ascii="Times New Roman" w:hAnsi="Times New Roman"/>
          <w:b/>
          <w:bCs/>
          <w:color w:val="000000" w:themeColor="text1"/>
          <w:sz w:val="20"/>
          <w:szCs w:val="20"/>
        </w:rPr>
        <w:t>MKTG 6410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29"/>
          <w:sz w:val="20"/>
          <w:szCs w:val="20"/>
        </w:rPr>
        <w:t xml:space="preserve"> </w:t>
      </w:r>
      <w:r w:rsidRPr="00032B08">
        <w:rPr>
          <w:rFonts w:ascii="Times New Roman" w:hAnsi="Times New Roman"/>
          <w:b/>
          <w:bCs/>
          <w:color w:val="000000" w:themeColor="text1"/>
          <w:sz w:val="20"/>
          <w:szCs w:val="20"/>
        </w:rPr>
        <w:t>.....</w:t>
      </w:r>
      <w:r w:rsidR="00E27F94" w:rsidRPr="00032B08">
        <w:rPr>
          <w:rFonts w:ascii="Times New Roman" w:hAnsi="Times New Roman"/>
          <w:b/>
          <w:bCs/>
          <w:color w:val="000000" w:themeColor="text1"/>
          <w:sz w:val="20"/>
          <w:szCs w:val="20"/>
        </w:rPr>
        <w:t xml:space="preserve"> 3.00 Credits</w:t>
      </w:r>
      <w:r w:rsidR="00E27F94" w:rsidRPr="00032B08">
        <w:rPr>
          <w:rFonts w:ascii="Times New Roman" w:hAnsi="Times New Roman"/>
          <w:color w:val="000000" w:themeColor="text1"/>
          <w:sz w:val="20"/>
          <w:szCs w:val="20"/>
        </w:rPr>
        <w:t xml:space="preserve"> </w:t>
      </w:r>
      <w:r w:rsidR="00656ACF" w:rsidRPr="00345E27">
        <w:rPr>
          <w:rFonts w:ascii="Times New Roman" w:hAnsi="Times New Roman"/>
          <w:bCs/>
          <w:sz w:val="20"/>
          <w:szCs w:val="20"/>
        </w:rPr>
        <w:t>This course involves real conduct of research on assigned topics in Marketing. The survey design and general research methodology will be taught. The course is meant for advanced MBA students, who have at least taken 18 credit hours in the MBA program</w:t>
      </w:r>
      <w:r w:rsidR="00656ACF" w:rsidRPr="00345E27">
        <w:rPr>
          <w:rFonts w:ascii="Times New Roman" w:hAnsi="Times New Roman"/>
          <w:sz w:val="20"/>
          <w:szCs w:val="20"/>
        </w:rPr>
        <w:t xml:space="preserve">.  </w:t>
      </w:r>
      <w:r w:rsidR="00656ACF" w:rsidRPr="00345E27">
        <w:rPr>
          <w:rFonts w:ascii="Times New Roman" w:hAnsi="Times New Roman"/>
          <w:i/>
          <w:iCs/>
          <w:sz w:val="20"/>
          <w:szCs w:val="20"/>
        </w:rPr>
        <w:t>P</w:t>
      </w:r>
      <w:r w:rsidR="00656ACF" w:rsidRPr="00345E27">
        <w:rPr>
          <w:rFonts w:ascii="Times New Roman" w:hAnsi="Times New Roman"/>
          <w:i/>
          <w:iCs/>
          <w:spacing w:val="-7"/>
          <w:sz w:val="20"/>
          <w:szCs w:val="20"/>
        </w:rPr>
        <w:t>r</w:t>
      </w:r>
      <w:r w:rsidR="00656ACF" w:rsidRPr="00345E27">
        <w:rPr>
          <w:rFonts w:ascii="Times New Roman" w:hAnsi="Times New Roman"/>
          <w:i/>
          <w:iCs/>
          <w:sz w:val="20"/>
          <w:szCs w:val="20"/>
        </w:rPr>
        <w:t>e</w:t>
      </w:r>
      <w:r w:rsidR="00656ACF" w:rsidRPr="00345E27">
        <w:rPr>
          <w:rFonts w:ascii="Times New Roman" w:hAnsi="Times New Roman"/>
          <w:i/>
          <w:iCs/>
          <w:spacing w:val="-7"/>
          <w:sz w:val="20"/>
          <w:szCs w:val="20"/>
        </w:rPr>
        <w:t>r</w:t>
      </w:r>
      <w:r w:rsidR="00656ACF" w:rsidRPr="00345E27">
        <w:rPr>
          <w:rFonts w:ascii="Times New Roman" w:hAnsi="Times New Roman"/>
          <w:i/>
          <w:iCs/>
          <w:sz w:val="20"/>
          <w:szCs w:val="20"/>
        </w:rPr>
        <w:t>equisites:  MKTG 6170</w:t>
      </w:r>
    </w:p>
    <w:p w:rsidR="00656ACF" w:rsidRPr="00032B08" w:rsidRDefault="00656ACF" w:rsidP="00656ACF">
      <w:pPr>
        <w:widowControl w:val="0"/>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E27F94" w:rsidRPr="00032B08" w:rsidRDefault="00581ED2" w:rsidP="00A6032D">
      <w:pPr>
        <w:widowControl w:val="0"/>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MKTG 6500</w:t>
      </w:r>
      <w:r w:rsidR="00E27F94"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Marketing Channels and</w:t>
      </w:r>
    </w:p>
    <w:p w:rsidR="00581ED2" w:rsidRDefault="00581ED2" w:rsidP="00656ACF">
      <w:pPr>
        <w:widowControl w:val="0"/>
        <w:autoSpaceDE w:val="0"/>
        <w:autoSpaceDN w:val="0"/>
        <w:adjustRightInd w:val="0"/>
        <w:spacing w:after="0"/>
        <w:ind w:left="270" w:firstLine="0"/>
        <w:jc w:val="both"/>
        <w:rPr>
          <w:rFonts w:ascii="Times New Roman" w:hAnsi="Times New Roman"/>
          <w:color w:val="FF0000"/>
          <w:sz w:val="20"/>
          <w:szCs w:val="20"/>
        </w:rPr>
      </w:pPr>
      <w:r w:rsidRPr="00032B08">
        <w:rPr>
          <w:rFonts w:ascii="Times New Roman" w:hAnsi="Times New Roman"/>
          <w:b/>
          <w:bCs/>
          <w:color w:val="000000" w:themeColor="text1"/>
          <w:sz w:val="20"/>
          <w:szCs w:val="20"/>
        </w:rPr>
        <w:t>Logistics.................................................</w:t>
      </w:r>
      <w:r w:rsidR="00E27F94" w:rsidRPr="00032B08">
        <w:rPr>
          <w:rFonts w:ascii="Times New Roman" w:hAnsi="Times New Roman"/>
          <w:b/>
          <w:bCs/>
          <w:color w:val="000000" w:themeColor="text1"/>
          <w:sz w:val="20"/>
          <w:szCs w:val="20"/>
        </w:rPr>
        <w:t>.3.00 Credits</w:t>
      </w:r>
      <w:r w:rsidR="00E27F94" w:rsidRPr="00032B08">
        <w:rPr>
          <w:rFonts w:ascii="Times New Roman" w:hAnsi="Times New Roman"/>
          <w:color w:val="000000" w:themeColor="text1"/>
          <w:sz w:val="20"/>
          <w:szCs w:val="20"/>
        </w:rPr>
        <w:t xml:space="preserve"> </w:t>
      </w:r>
      <w:r w:rsidR="00656ACF" w:rsidRPr="00725333">
        <w:rPr>
          <w:rFonts w:ascii="Times New Roman" w:hAnsi="Times New Roman"/>
          <w:color w:val="000000" w:themeColor="text1"/>
          <w:sz w:val="20"/>
          <w:szCs w:val="20"/>
        </w:rPr>
        <w:t>This course will deal with integrated physical distribution systems, physical distribution func tions including transportation, warehousing, inventory control, materials handling, purcha</w:t>
      </w:r>
      <w:r w:rsidR="00656ACF" w:rsidRPr="00725333">
        <w:rPr>
          <w:rFonts w:ascii="Times New Roman" w:hAnsi="Times New Roman"/>
          <w:color w:val="000000" w:themeColor="text1"/>
          <w:spacing w:val="-4"/>
          <w:sz w:val="20"/>
          <w:szCs w:val="20"/>
        </w:rPr>
        <w:t>s</w:t>
      </w:r>
      <w:r w:rsidR="00656ACF" w:rsidRPr="00725333">
        <w:rPr>
          <w:rFonts w:ascii="Times New Roman" w:hAnsi="Times New Roman"/>
          <w:color w:val="000000" w:themeColor="text1"/>
          <w:sz w:val="20"/>
          <w:szCs w:val="20"/>
        </w:rPr>
        <w:t>ing, product.</w:t>
      </w:r>
    </w:p>
    <w:p w:rsidR="00656ACF" w:rsidRDefault="00656ACF" w:rsidP="00656ACF">
      <w:pPr>
        <w:widowControl w:val="0"/>
        <w:autoSpaceDE w:val="0"/>
        <w:autoSpaceDN w:val="0"/>
        <w:adjustRightInd w:val="0"/>
        <w:spacing w:after="0"/>
        <w:ind w:left="270" w:firstLine="0"/>
        <w:jc w:val="both"/>
        <w:rPr>
          <w:color w:val="000000" w:themeColor="text1"/>
        </w:rPr>
      </w:pPr>
    </w:p>
    <w:p w:rsidR="00656ACF" w:rsidRDefault="00656ACF" w:rsidP="00656ACF">
      <w:pPr>
        <w:widowControl w:val="0"/>
        <w:autoSpaceDE w:val="0"/>
        <w:autoSpaceDN w:val="0"/>
        <w:adjustRightInd w:val="0"/>
        <w:spacing w:after="0"/>
        <w:ind w:left="270" w:firstLine="0"/>
        <w:jc w:val="both"/>
        <w:rPr>
          <w:color w:val="000000" w:themeColor="text1"/>
        </w:rPr>
      </w:pPr>
    </w:p>
    <w:p w:rsidR="00656ACF" w:rsidRPr="00032B08" w:rsidRDefault="00656ACF" w:rsidP="00656ACF">
      <w:pPr>
        <w:widowControl w:val="0"/>
        <w:autoSpaceDE w:val="0"/>
        <w:autoSpaceDN w:val="0"/>
        <w:adjustRightInd w:val="0"/>
        <w:spacing w:after="0"/>
        <w:ind w:left="270" w:firstLine="0"/>
        <w:jc w:val="both"/>
        <w:rPr>
          <w:color w:val="000000" w:themeColor="text1"/>
        </w:rPr>
      </w:pPr>
    </w:p>
    <w:p w:rsidR="00581ED2" w:rsidRPr="00032B08" w:rsidRDefault="00992043" w:rsidP="00A6032D">
      <w:pPr>
        <w:widowControl w:val="0"/>
        <w:autoSpaceDE w:val="0"/>
        <w:autoSpaceDN w:val="0"/>
        <w:adjustRightInd w:val="0"/>
        <w:spacing w:before="3" w:after="0" w:line="260" w:lineRule="exact"/>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M</w:t>
      </w:r>
      <w:r w:rsidRPr="00032B08">
        <w:rPr>
          <w:rFonts w:ascii="Times New Roman" w:hAnsi="Times New Roman" w:cs="Times New Roman"/>
          <w:b/>
          <w:color w:val="000000" w:themeColor="text1"/>
          <w:sz w:val="24"/>
          <w:szCs w:val="24"/>
        </w:rPr>
        <w:t>ATHEMATICS</w:t>
      </w:r>
    </w:p>
    <w:p w:rsidR="00992043" w:rsidRPr="00032B08" w:rsidRDefault="00992043"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992043" w:rsidRPr="00032B08" w:rsidRDefault="00992043"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992043" w:rsidRPr="00032B08" w:rsidRDefault="00992043" w:rsidP="00992043">
      <w:pPr>
        <w:pStyle w:val="Heading2"/>
        <w:spacing w:before="0"/>
        <w:ind w:left="270" w:right="90" w:firstLine="0"/>
        <w:jc w:val="both"/>
        <w:rPr>
          <w:rFonts w:ascii="Times New Roman" w:hAnsi="Times New Roman" w:cs="Times New Roman"/>
          <w:color w:val="000000" w:themeColor="text1"/>
          <w:sz w:val="28"/>
          <w:szCs w:val="28"/>
        </w:rPr>
      </w:pPr>
      <w:bookmarkStart w:id="333" w:name="_Toc294969778"/>
      <w:bookmarkStart w:id="334" w:name="_Toc298161587"/>
      <w:r w:rsidRPr="00032B08">
        <w:rPr>
          <w:rFonts w:ascii="Times New Roman" w:hAnsi="Times New Roman" w:cs="Times New Roman"/>
          <w:color w:val="000000" w:themeColor="text1"/>
          <w:sz w:val="28"/>
          <w:szCs w:val="28"/>
        </w:rPr>
        <w:t>COURSE DESCRIPTIONS</w:t>
      </w:r>
      <w:bookmarkEnd w:id="333"/>
      <w:bookmarkEnd w:id="334"/>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5011 - Foundations of Arithmetic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 I***.............................................3.00 credits </w:t>
      </w:r>
      <w:r w:rsidRPr="00032B08">
        <w:rPr>
          <w:rFonts w:ascii="TimesNewRomanPSMT" w:hAnsi="TimesNewRomanPSMT" w:cs="TimesNewRomanPSMT"/>
          <w:color w:val="000000" w:themeColor="text1"/>
          <w:sz w:val="20"/>
          <w:szCs w:val="20"/>
        </w:rPr>
        <w:t>Sets, whole numbers, fractions, elementary number theory, algorithms, elementary geometry and a study of the metric system. Designed for teachers of grades K-4.</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5012 - Foundations of Arithmetic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 II***............................................3.00 credits </w:t>
      </w:r>
      <w:r w:rsidRPr="00032B08">
        <w:rPr>
          <w:rFonts w:ascii="TimesNewRomanPSMT" w:hAnsi="TimesNewRomanPSMT" w:cs="TimesNewRomanPSMT"/>
          <w:color w:val="000000" w:themeColor="text1"/>
          <w:sz w:val="20"/>
          <w:szCs w:val="20"/>
        </w:rPr>
        <w:t xml:space="preserve">Numeration systems, elementary number theory, </w:t>
      </w:r>
      <w:r w:rsidRPr="00032B08">
        <w:rPr>
          <w:rFonts w:ascii="TimesNewRomanPSMT" w:hAnsi="TimesNewRomanPSMT" w:cs="TimesNewRomanPSMT"/>
          <w:color w:val="000000" w:themeColor="text1"/>
          <w:sz w:val="20"/>
          <w:szCs w:val="20"/>
        </w:rPr>
        <w:lastRenderedPageBreak/>
        <w:t>rational numbers, real numbers, basic algorithms, graphs and measurements. For teachers of grades 4-8.</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5110 - Algebraic Structures for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Teachers***...............................................3.00 credits </w:t>
      </w:r>
      <w:r w:rsidRPr="00032B08">
        <w:rPr>
          <w:rFonts w:ascii="TimesNewRomanPSMT" w:hAnsi="TimesNewRomanPSMT" w:cs="TimesNewRomanPSMT"/>
          <w:color w:val="000000" w:themeColor="text1"/>
          <w:sz w:val="20"/>
          <w:szCs w:val="20"/>
        </w:rPr>
        <w:t xml:space="preserve">Elementary study of the properties of groups, integral domains and fields.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5011 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5111 - Theory of Numbers............3.00 credits </w:t>
      </w:r>
      <w:r w:rsidRPr="00032B08">
        <w:rPr>
          <w:rFonts w:ascii="TimesNewRomanPSMT" w:hAnsi="TimesNewRomanPSMT" w:cs="TimesNewRomanPSMT"/>
          <w:color w:val="000000" w:themeColor="text1"/>
          <w:sz w:val="20"/>
          <w:szCs w:val="20"/>
        </w:rPr>
        <w:t xml:space="preserve">Properties of integers, divisibility, congruence of numbers. LaGrange’s theorem, residues and Diophantine equations.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5112 - Linear Algebra.................3.00 credits </w:t>
      </w:r>
      <w:r w:rsidRPr="00032B08">
        <w:rPr>
          <w:rFonts w:ascii="TimesNewRomanPSMT" w:hAnsi="TimesNewRomanPSMT" w:cs="TimesNewRomanPSMT"/>
          <w:color w:val="000000" w:themeColor="text1"/>
          <w:sz w:val="20"/>
          <w:szCs w:val="20"/>
        </w:rPr>
        <w:t xml:space="preserve">Vector spaces and linear transformations. Other topics include equations, matrices, determinants, characteristic values, the special theorem, linear functions and dual space.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i/>
          <w:color w:val="000000" w:themeColor="text1"/>
          <w:sz w:val="20"/>
          <w:szCs w:val="20"/>
        </w:rPr>
      </w:pPr>
      <w:r w:rsidRPr="00032B08">
        <w:rPr>
          <w:rFonts w:ascii="TimesNewRomanPSMT" w:hAnsi="TimesNewRomanPSMT" w:cs="TimesNewRomanPSMT"/>
          <w:i/>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5113-5114 - Modern Algebra I &amp;</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II*................................................................6.00 credits </w:t>
      </w:r>
      <w:r w:rsidRPr="00032B08">
        <w:rPr>
          <w:rFonts w:ascii="TimesNewRomanPSMT" w:hAnsi="TimesNewRomanPSMT" w:cs="TimesNewRomanPSMT"/>
          <w:color w:val="000000" w:themeColor="text1"/>
          <w:sz w:val="20"/>
          <w:szCs w:val="20"/>
        </w:rPr>
        <w:t xml:space="preserve">Groups, permutation groups, finite groups, group mappings, rings, ideals, quotient rings, fields, finite fields, polynomial rings, field extensions, vector spaces, algebra of linear transformations.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5202 - Technology-Oriented</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Mathematics............................................. 3.00 credits </w:t>
      </w:r>
      <w:r w:rsidRPr="00032B08">
        <w:rPr>
          <w:rFonts w:ascii="TimesNewRomanPSMT" w:hAnsi="TimesNewRomanPSMT" w:cs="TimesNewRomanPSMT"/>
          <w:color w:val="000000" w:themeColor="text1"/>
          <w:sz w:val="20"/>
          <w:szCs w:val="20"/>
        </w:rPr>
        <w:t>Applications of mathematical software and graphic calculators in doing and teaching mathematics. Problem-solving and simulations using software such as Mathematics, Maple, Math Lab and statistical packages.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5211-5212 - Fundamental Concepts of</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Analysis I &amp; II*.........................................6.00 credits </w:t>
      </w:r>
      <w:r w:rsidRPr="00032B08">
        <w:rPr>
          <w:rFonts w:ascii="TimesNewRomanPSMT" w:hAnsi="TimesNewRomanPSMT" w:cs="TimesNewRomanPSMT"/>
          <w:color w:val="000000" w:themeColor="text1"/>
          <w:sz w:val="20"/>
          <w:szCs w:val="20"/>
        </w:rPr>
        <w:t xml:space="preserve">Sets and functions, real number system, topological concepts in real Cartesian spaces, sequences, limits, continuity, uniform continuity, differentiation and integration, convergence, uniform convergence. </w:t>
      </w: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5213 - Complex Analysis............ 3.00 credits </w:t>
      </w:r>
      <w:r w:rsidRPr="00032B08">
        <w:rPr>
          <w:rFonts w:ascii="TimesNewRomanPSMT" w:hAnsi="TimesNewRomanPSMT" w:cs="TimesNewRomanPSMT"/>
          <w:color w:val="000000" w:themeColor="text1"/>
          <w:sz w:val="20"/>
          <w:szCs w:val="20"/>
        </w:rPr>
        <w:t xml:space="preserve">Complex numbers, analytic functions, complex series, Cauchy’s theory, residue calculus and conformal mappings.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5214 - Differential Equations......3.00 credits </w:t>
      </w:r>
      <w:r w:rsidRPr="00032B08">
        <w:rPr>
          <w:rFonts w:ascii="TimesNewRomanPSMT" w:hAnsi="TimesNewRomanPSMT" w:cs="TimesNewRomanPSMT"/>
          <w:color w:val="000000" w:themeColor="text1"/>
          <w:sz w:val="20"/>
          <w:szCs w:val="20"/>
        </w:rPr>
        <w:t xml:space="preserve">Ordinary differential equations of first and higher order, solutions in series, Laplace transforms numerical solutions.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 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5215 - Numerical Analysis............3.00 credits </w:t>
      </w:r>
      <w:r w:rsidRPr="00032B08">
        <w:rPr>
          <w:rFonts w:ascii="TimesNewRomanPSMT" w:hAnsi="TimesNewRomanPSMT" w:cs="TimesNewRomanPSMT"/>
          <w:color w:val="000000" w:themeColor="text1"/>
          <w:sz w:val="20"/>
          <w:szCs w:val="20"/>
        </w:rPr>
        <w:t xml:space="preserve">Nature of error, Gaussian elimination for linear systems, iteration, Newton’s method, steepest descent for </w:t>
      </w:r>
      <w:r w:rsidRPr="00032B08">
        <w:rPr>
          <w:rFonts w:ascii="TimesNewRomanPSMT" w:hAnsi="TimesNewRomanPSMT" w:cs="TimesNewRomanPSMT"/>
          <w:color w:val="000000" w:themeColor="text1"/>
          <w:sz w:val="20"/>
          <w:szCs w:val="20"/>
        </w:rPr>
        <w:lastRenderedPageBreak/>
        <w:t xml:space="preserve">nonlinear systems, zeros of polynomials and interpolation.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MATH 5211or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5311 - Geometry for Teachers**.3.00 credits </w:t>
      </w:r>
      <w:r w:rsidRPr="00032B08">
        <w:rPr>
          <w:rFonts w:ascii="TimesNewRomanPSMT" w:hAnsi="TimesNewRomanPSMT" w:cs="TimesNewRomanPSMT"/>
          <w:color w:val="000000" w:themeColor="text1"/>
          <w:sz w:val="20"/>
          <w:szCs w:val="20"/>
        </w:rPr>
        <w:t xml:space="preserve">Points, lines, planes, parallel and perpendicular lines, congruence, similarity, measurement, constructions, space figures, analytical geometry and non-Euclidean Geometry.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5312 - Foundations of Geometry.3.00 credits </w:t>
      </w:r>
      <w:r w:rsidRPr="00032B08">
        <w:rPr>
          <w:rFonts w:ascii="TimesNewRomanPSMT" w:hAnsi="TimesNewRomanPSMT" w:cs="TimesNewRomanPSMT"/>
          <w:color w:val="000000" w:themeColor="text1"/>
          <w:sz w:val="20"/>
          <w:szCs w:val="20"/>
        </w:rPr>
        <w:t xml:space="preserve">Euclidean and non-Euclidean geometry, including incidence, order and the parallel postulate.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5313 - Modern Geometry.............3.00 credits </w:t>
      </w:r>
      <w:r w:rsidRPr="00032B08">
        <w:rPr>
          <w:rFonts w:ascii="TimesNewRomanPSMT" w:hAnsi="TimesNewRomanPSMT" w:cs="TimesNewRomanPSMT"/>
          <w:color w:val="000000" w:themeColor="text1"/>
          <w:sz w:val="20"/>
          <w:szCs w:val="20"/>
        </w:rPr>
        <w:t xml:space="preserve">An algebraic approach to geometry using vectors and transformations. For secondary teachers. </w:t>
      </w:r>
      <w:r w:rsidRPr="00032B08">
        <w:rPr>
          <w:rFonts w:ascii="TimesNewRomanPS-ItalicMT" w:hAnsi="TimesNewRomanPS-ItalicMT" w:cs="TimesNewRomanPS-ItalicMT"/>
          <w:i/>
          <w:iCs/>
          <w:color w:val="000000" w:themeColor="text1"/>
          <w:sz w:val="20"/>
          <w:szCs w:val="20"/>
        </w:rPr>
        <w:t>Prerequisite: MATH 5112 or consent of the instructor</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5314 - Introduction to Point Set</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Topology......................................................3.00 credits </w:t>
      </w:r>
      <w:r w:rsidRPr="00032B08">
        <w:rPr>
          <w:rFonts w:ascii="TimesNewRomanPSMT" w:hAnsi="TimesNewRomanPSMT" w:cs="TimesNewRomanPSMT"/>
          <w:color w:val="000000" w:themeColor="text1"/>
          <w:sz w:val="20"/>
          <w:szCs w:val="20"/>
        </w:rPr>
        <w:t xml:space="preserve">Set theory, general topological spaces, product spaces, sequences, compactness, connectedness, metric spaces and Tcychonoff theorem.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5410 - Probability and Statistics for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Teachers`**.................................................3.00 credits</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xml:space="preserve">Probability, gathering and recording data, construction and use of tables, tabulating and graphing percentiles, mean and standard deviation, frequency distributions, normal distribution and statistical interference correlation. </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ItalicMT" w:hAnsi="TimesNewRomanPS-ItalicMT" w:cs="TimesNewRomanPS-ItalicMT"/>
          <w:i/>
          <w:iCs/>
          <w:color w:val="000000" w:themeColor="text1"/>
          <w:sz w:val="20"/>
          <w:szCs w:val="20"/>
        </w:rPr>
        <w:t>Prerequisite: Consent of instructor</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5412 - Methods of Statistical Analysis....................................................... 3.00 credits </w:t>
      </w:r>
      <w:r w:rsidRPr="00032B08">
        <w:rPr>
          <w:rFonts w:ascii="TimesNewRomanPSMT" w:hAnsi="TimesNewRomanPSMT" w:cs="TimesNewRomanPSMT"/>
          <w:color w:val="000000" w:themeColor="text1"/>
          <w:sz w:val="20"/>
          <w:szCs w:val="20"/>
        </w:rPr>
        <w:t xml:space="preserve">Estimation and inference using basic probability distributions, analysis of variance, analysis of covariance, regression, correlation and basic experimental design.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A previous course in statistics.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5414 - Introduction to Operations</w:t>
      </w:r>
    </w:p>
    <w:p w:rsidR="00992043" w:rsidRPr="00032B08" w:rsidRDefault="00992043" w:rsidP="00992043">
      <w:pPr>
        <w:autoSpaceDE w:val="0"/>
        <w:autoSpaceDN w:val="0"/>
        <w:adjustRightInd w:val="0"/>
        <w:spacing w:after="0"/>
        <w:ind w:left="270" w:right="90" w:firstLine="0"/>
        <w:jc w:val="both"/>
        <w:rPr>
          <w:rFonts w:ascii="TimesNewRomanPS-ItalicMT" w:hAnsi="TimesNewRomanPS-ItalicMT" w:cs="TimesNewRomanPS-ItalicMT"/>
          <w:i/>
          <w:iCs/>
          <w:color w:val="000000" w:themeColor="text1"/>
          <w:sz w:val="20"/>
          <w:szCs w:val="20"/>
        </w:rPr>
      </w:pPr>
      <w:r w:rsidRPr="00032B08">
        <w:rPr>
          <w:rFonts w:ascii="TimesNewRomanPS-BoldMT" w:hAnsi="TimesNewRomanPS-BoldMT" w:cs="TimesNewRomanPS-BoldMT"/>
          <w:b/>
          <w:bCs/>
          <w:color w:val="000000" w:themeColor="text1"/>
          <w:sz w:val="20"/>
          <w:szCs w:val="20"/>
        </w:rPr>
        <w:t xml:space="preserve">Research.................................................... 3.00 credits </w:t>
      </w:r>
      <w:r w:rsidRPr="00032B08">
        <w:rPr>
          <w:rFonts w:ascii="TimesNewRomanPSMT" w:hAnsi="TimesNewRomanPSMT" w:cs="TimesNewRomanPSMT"/>
          <w:color w:val="000000" w:themeColor="text1"/>
          <w:sz w:val="20"/>
          <w:szCs w:val="20"/>
        </w:rPr>
        <w:t xml:space="preserve">Linear programming, the simplex method, network theory, games theory, Markov analysis, other topics including inventory analysis and queuing theory. </w:t>
      </w:r>
      <w:r w:rsidRPr="00032B08">
        <w:rPr>
          <w:rFonts w:ascii="TimesNewRomanPS-ItalicMT" w:hAnsi="TimesNewRomanPS-ItalicMT" w:cs="TimesNewRomanPS-ItalicMT"/>
          <w:i/>
          <w:iCs/>
          <w:color w:val="000000" w:themeColor="text1"/>
          <w:sz w:val="20"/>
          <w:szCs w:val="20"/>
        </w:rPr>
        <w:t>Prerequisite: Graduate standing.</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t xml:space="preserve">MATH 5511 - History of Mathematics.... 3.00 credits </w:t>
      </w:r>
      <w:r w:rsidRPr="00032B08">
        <w:rPr>
          <w:rFonts w:ascii="TimesNewRomanPSMT" w:hAnsi="TimesNewRomanPSMT" w:cs="TimesNewRomanPSMT"/>
          <w:color w:val="000000" w:themeColor="text1"/>
          <w:sz w:val="20"/>
          <w:szCs w:val="20"/>
        </w:rPr>
        <w:t>Growth and development of the discipline of Mathematics from antiquity to modern times. Special emphasis given to the evolutionary character of the principal ideas of modern Mathematics.</w:t>
      </w: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p>
    <w:p w:rsidR="00992043" w:rsidRPr="00032B08" w:rsidRDefault="00992043" w:rsidP="00992043">
      <w:pPr>
        <w:autoSpaceDE w:val="0"/>
        <w:autoSpaceDN w:val="0"/>
        <w:adjustRightInd w:val="0"/>
        <w:spacing w:after="0"/>
        <w:ind w:left="270" w:right="90" w:firstLine="0"/>
        <w:jc w:val="both"/>
        <w:rPr>
          <w:rFonts w:ascii="TimesNewRomanPS-BoldMT" w:hAnsi="TimesNewRomanPS-BoldMT" w:cs="TimesNewRomanPS-BoldMT"/>
          <w:b/>
          <w:bCs/>
          <w:color w:val="000000" w:themeColor="text1"/>
          <w:sz w:val="20"/>
          <w:szCs w:val="20"/>
        </w:rPr>
      </w:pPr>
      <w:r w:rsidRPr="00032B08">
        <w:rPr>
          <w:rFonts w:ascii="TimesNewRomanPS-BoldMT" w:hAnsi="TimesNewRomanPS-BoldMT" w:cs="TimesNewRomanPS-BoldMT"/>
          <w:b/>
          <w:bCs/>
          <w:color w:val="000000" w:themeColor="text1"/>
          <w:sz w:val="20"/>
          <w:szCs w:val="20"/>
        </w:rPr>
        <w:t>MATH 5670 - Special Topics In Mathematical</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BoldMT" w:hAnsi="TimesNewRomanPS-BoldMT" w:cs="TimesNewRomanPS-BoldMT"/>
          <w:b/>
          <w:bCs/>
          <w:color w:val="000000" w:themeColor="text1"/>
          <w:sz w:val="20"/>
          <w:szCs w:val="20"/>
        </w:rPr>
        <w:lastRenderedPageBreak/>
        <w:t xml:space="preserve">Sciences................................................... 3.00 credits </w:t>
      </w:r>
      <w:r w:rsidRPr="00032B08">
        <w:rPr>
          <w:rFonts w:ascii="TimesNewRomanPSMT" w:hAnsi="TimesNewRomanPSMT" w:cs="TimesNewRomanPSMT"/>
          <w:color w:val="000000" w:themeColor="text1"/>
          <w:sz w:val="20"/>
          <w:szCs w:val="20"/>
        </w:rPr>
        <w:t xml:space="preserve">An exploration of special topics of current interest in the Mathematical sciences. </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i/>
          <w:color w:val="000000" w:themeColor="text1"/>
          <w:sz w:val="20"/>
          <w:szCs w:val="20"/>
        </w:rPr>
        <w:t>Prerequisite: Consent of instructor.</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Required course.</w:t>
      </w:r>
    </w:p>
    <w:p w:rsidR="00992043" w:rsidRPr="00032B08" w:rsidRDefault="00992043" w:rsidP="00992043">
      <w:pPr>
        <w:autoSpaceDE w:val="0"/>
        <w:autoSpaceDN w:val="0"/>
        <w:adjustRightInd w:val="0"/>
        <w:spacing w:after="0"/>
        <w:ind w:left="270" w:right="90" w:firstLine="0"/>
        <w:jc w:val="both"/>
        <w:rPr>
          <w:rFonts w:ascii="TimesNewRomanPSMT" w:hAnsi="TimesNewRomanPSMT" w:cs="TimesNewRomanPSMT"/>
          <w:color w:val="000000" w:themeColor="text1"/>
          <w:sz w:val="20"/>
          <w:szCs w:val="20"/>
        </w:rPr>
      </w:pPr>
      <w:r w:rsidRPr="00032B08">
        <w:rPr>
          <w:rFonts w:ascii="TimesNewRomanPSMT" w:hAnsi="TimesNewRomanPSMT" w:cs="TimesNewRomanPSMT"/>
          <w:color w:val="000000" w:themeColor="text1"/>
          <w:sz w:val="20"/>
          <w:szCs w:val="20"/>
        </w:rPr>
        <w:t>** Required if not previously fulfilled at the undergraduate or graduate level.</w:t>
      </w:r>
    </w:p>
    <w:p w:rsidR="00992043" w:rsidRPr="00032B08" w:rsidRDefault="00992043" w:rsidP="00992043">
      <w:pPr>
        <w:ind w:left="270" w:right="90" w:firstLine="0"/>
        <w:jc w:val="both"/>
        <w:rPr>
          <w:color w:val="000000" w:themeColor="text1"/>
        </w:rPr>
      </w:pPr>
      <w:r w:rsidRPr="00032B08">
        <w:rPr>
          <w:rFonts w:ascii="TimesNewRomanPSMT" w:hAnsi="TimesNewRomanPSMT" w:cs="TimesNewRomanPSMT"/>
          <w:color w:val="000000" w:themeColor="text1"/>
          <w:sz w:val="20"/>
          <w:szCs w:val="20"/>
        </w:rPr>
        <w:t xml:space="preserve">*** No credit is given toward the graduate program in Mathematics Education. </w:t>
      </w:r>
    </w:p>
    <w:p w:rsidR="00992043" w:rsidRPr="00032B08" w:rsidRDefault="00992043"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4B06F6" w:rsidRPr="00032B08" w:rsidRDefault="004B06F6"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M</w:t>
      </w:r>
      <w:r w:rsidRPr="00032B08">
        <w:rPr>
          <w:rFonts w:ascii="Times New Roman" w:hAnsi="Times New Roman"/>
          <w:b/>
          <w:bCs/>
          <w:color w:val="000000" w:themeColor="text1"/>
          <w:sz w:val="24"/>
          <w:szCs w:val="24"/>
        </w:rPr>
        <w:t xml:space="preserve">IDDLE </w:t>
      </w:r>
      <w:r w:rsidRPr="00032B08">
        <w:rPr>
          <w:rFonts w:ascii="Times New Roman" w:hAnsi="Times New Roman"/>
          <w:b/>
          <w:bCs/>
          <w:color w:val="000000" w:themeColor="text1"/>
          <w:sz w:val="32"/>
          <w:szCs w:val="32"/>
        </w:rPr>
        <w:t>C</w:t>
      </w:r>
      <w:r w:rsidRPr="00032B08">
        <w:rPr>
          <w:rFonts w:ascii="Times New Roman" w:hAnsi="Times New Roman"/>
          <w:b/>
          <w:bCs/>
          <w:color w:val="000000" w:themeColor="text1"/>
          <w:sz w:val="24"/>
          <w:szCs w:val="24"/>
        </w:rPr>
        <w:t xml:space="preserve">HILDHOOD </w:t>
      </w:r>
      <w:r w:rsidRPr="00032B08">
        <w:rPr>
          <w:rFonts w:ascii="Times New Roman" w:hAnsi="Times New Roman"/>
          <w:b/>
          <w:bCs/>
          <w:color w:val="000000" w:themeColor="text1"/>
          <w:sz w:val="32"/>
          <w:szCs w:val="32"/>
        </w:rPr>
        <w:t>E</w:t>
      </w:r>
      <w:r w:rsidRPr="00032B08">
        <w:rPr>
          <w:rFonts w:ascii="Times New Roman" w:hAnsi="Times New Roman"/>
          <w:b/>
          <w:bCs/>
          <w:color w:val="000000" w:themeColor="text1"/>
          <w:sz w:val="24"/>
          <w:szCs w:val="24"/>
        </w:rPr>
        <w:t>DUCATION</w:t>
      </w: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5520</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Language</w:t>
      </w:r>
      <w:r w:rsidRPr="00032B08">
        <w:rPr>
          <w:rFonts w:ascii="Times New Roman" w:hAnsi="Times New Roman"/>
          <w:b/>
          <w:bCs/>
          <w:color w:val="000000" w:themeColor="text1"/>
          <w:spacing w:val="-18"/>
          <w:sz w:val="20"/>
          <w:szCs w:val="20"/>
        </w:rPr>
        <w:t xml:space="preserve"> </w:t>
      </w:r>
      <w:r w:rsidRPr="00032B08">
        <w:rPr>
          <w:rFonts w:ascii="Times New Roman" w:hAnsi="Times New Roman"/>
          <w:b/>
          <w:bCs/>
          <w:color w:val="000000" w:themeColor="text1"/>
          <w:sz w:val="20"/>
          <w:szCs w:val="20"/>
        </w:rPr>
        <w:t>Arts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Middle</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Childhood....................................................3.00 credits </w:t>
      </w:r>
      <w:r w:rsidRPr="00032B08">
        <w:rPr>
          <w:rFonts w:ascii="Times New Roman" w:hAnsi="Times New Roman"/>
          <w:color w:val="000000" w:themeColor="text1"/>
          <w:sz w:val="20"/>
          <w:szCs w:val="20"/>
        </w:rPr>
        <w:t>Focuses on the language arts instructional program for early adolescent students.</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Mathematics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for Middle</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Childhood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following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mathematics: strategies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materials,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 child's mathematical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understanding and assessment.</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5532</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of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Grades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Mathematics.....................3.00 credits </w:t>
      </w:r>
      <w:r w:rsidRPr="00032B08">
        <w:rPr>
          <w:rFonts w:ascii="Times New Roman" w:hAnsi="Times New Roman"/>
          <w:color w:val="000000" w:themeColor="text1"/>
          <w:sz w:val="20"/>
          <w:szCs w:val="20"/>
        </w:rPr>
        <w:t>Instructional materials and evaluation in teaching mathematics in the middle school.</w:t>
      </w: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MGE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553</w:t>
      </w:r>
      <w:r w:rsidRPr="00032B08">
        <w:rPr>
          <w:rFonts w:ascii="Times New Roman" w:hAnsi="Times New Roman"/>
          <w:b/>
          <w:bCs/>
          <w:color w:val="000000" w:themeColor="text1"/>
          <w:sz w:val="20"/>
          <w:szCs w:val="20"/>
        </w:rPr>
        <w:t>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pacing w:val="-1"/>
          <w:sz w:val="20"/>
          <w:szCs w:val="20"/>
        </w:rPr>
        <w:t>opic</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Schoo</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Mathematic</w:t>
      </w:r>
      <w:r w:rsidRPr="00032B08">
        <w:rPr>
          <w:rFonts w:ascii="Times New Roman" w:hAnsi="Times New Roman"/>
          <w:b/>
          <w:bCs/>
          <w:color w:val="000000" w:themeColor="text1"/>
          <w:sz w:val="20"/>
          <w:szCs w:val="20"/>
        </w:rPr>
        <w:t>s</w:t>
      </w:r>
    </w:p>
    <w:p w:rsidR="00FD40F9" w:rsidRPr="00032B08" w:rsidRDefault="00FD40F9" w:rsidP="00FD40F9">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Curriculum...................................................</w:t>
      </w:r>
      <w:r w:rsidRPr="00032B08">
        <w:rPr>
          <w:rFonts w:ascii="Times New Roman" w:hAnsi="Times New Roman"/>
          <w:b/>
          <w:bCs/>
          <w:color w:val="000000" w:themeColor="text1"/>
          <w:sz w:val="20"/>
          <w:szCs w:val="20"/>
        </w:rPr>
        <w:t>3.00 credits</w:t>
      </w:r>
    </w:p>
    <w:p w:rsidR="00FD40F9" w:rsidRPr="00032B08" w:rsidRDefault="00FD40F9" w:rsidP="00FD40F9">
      <w:pPr>
        <w:widowControl w:val="0"/>
        <w:autoSpaceDE w:val="0"/>
        <w:autoSpaceDN w:val="0"/>
        <w:adjustRightInd w:val="0"/>
        <w:spacing w:before="26" w:after="0"/>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In-depth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one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two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included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school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mathematics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curriculum. May be repeated for credit when topics change.</w:t>
      </w:r>
    </w:p>
    <w:p w:rsidR="00FD40F9" w:rsidRPr="00032B08" w:rsidRDefault="00FD40F9" w:rsidP="00FD40F9">
      <w:pPr>
        <w:widowControl w:val="0"/>
        <w:autoSpaceDE w:val="0"/>
        <w:autoSpaceDN w:val="0"/>
        <w:adjustRightInd w:val="0"/>
        <w:spacing w:before="26" w:after="0"/>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5535</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opics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Childhood</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Mathematics................................................3.00 credits</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integrated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approach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content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mathematics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appropriate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middle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childhood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in-depth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investigation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topics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including number theor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graphs, measurement, problem-solving, applications, calculators and assessment materials and techniques.</w:t>
      </w:r>
    </w:p>
    <w:p w:rsidR="00FD40F9" w:rsidRPr="00032B08" w:rsidRDefault="00FD40F9" w:rsidP="00FD40F9">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5541-</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Natu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Curriculum</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Needs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Middle</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Grades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 xml:space="preserve">Student.............................3.00 credits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integrate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in-dept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middl</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grade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childre</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wit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particula</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referenc</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 xml:space="preserve">o </w:t>
      </w:r>
      <w:r w:rsidRPr="00032B08">
        <w:rPr>
          <w:rFonts w:ascii="Times New Roman" w:hAnsi="Times New Roman"/>
          <w:color w:val="000000" w:themeColor="text1"/>
          <w:spacing w:val="1"/>
          <w:sz w:val="20"/>
          <w:szCs w:val="20"/>
        </w:rPr>
        <w:t xml:space="preserve">their </w:t>
      </w:r>
      <w:r w:rsidRPr="00032B08">
        <w:rPr>
          <w:rFonts w:ascii="Times New Roman" w:hAnsi="Times New Roman"/>
          <w:color w:val="000000" w:themeColor="text1"/>
          <w:sz w:val="20"/>
          <w:szCs w:val="20"/>
        </w:rPr>
        <w:t>unique characteristics and needs. Selected topics will cover the historical development of the middle school, program goals, principles of curriculum development,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design of the middle school, instructional strategies and multiple authentic assessments.</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5572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z w:val="20"/>
          <w:szCs w:val="20"/>
        </w:rPr>
        <w:t>eaching</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lastRenderedPageBreak/>
        <w:t>Science.........................................................3.00 credits</w:t>
      </w:r>
    </w:p>
    <w:p w:rsidR="00FD40F9" w:rsidRPr="00032B08" w:rsidRDefault="00FD40F9" w:rsidP="00FD40F9">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Activities are selected from the newer curricula projects to give students an overview of each one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grade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levels.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activities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environmental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early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science curriculum project; science curriculum improvement study; science: a process approach; elementary  science; and others.</w:t>
      </w:r>
    </w:p>
    <w:p w:rsidR="00FD40F9" w:rsidRPr="00032B08" w:rsidRDefault="00FD40F9" w:rsidP="00FD40F9">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5"/>
          <w:sz w:val="20"/>
          <w:szCs w:val="20"/>
        </w:rPr>
      </w:pPr>
      <w:r w:rsidRPr="00032B08">
        <w:rPr>
          <w:rFonts w:ascii="Times New Roman" w:hAnsi="Times New Roman"/>
          <w:b/>
          <w:bCs/>
          <w:color w:val="000000" w:themeColor="text1"/>
          <w:sz w:val="20"/>
          <w:szCs w:val="20"/>
        </w:rPr>
        <w:t>MGED</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5581</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Methods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Materials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r w:rsidRPr="00032B08">
        <w:rPr>
          <w:rFonts w:ascii="Times New Roman" w:hAnsi="Times New Roman"/>
          <w:b/>
          <w:bCs/>
          <w:color w:val="000000" w:themeColor="text1"/>
          <w:spacing w:val="-5"/>
          <w:sz w:val="20"/>
          <w:szCs w:val="20"/>
        </w:rPr>
        <w:t xml:space="preserve"> </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 xml:space="preserve">Studies..............................................3.00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cover</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instructiona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procedures</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material</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evaluatio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
          <w:sz w:val="20"/>
          <w:szCs w:val="20"/>
        </w:rPr>
        <w:t xml:space="preserve"> socia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sci</w:t>
      </w:r>
      <w:r w:rsidRPr="00032B08">
        <w:rPr>
          <w:rFonts w:ascii="Times New Roman" w:hAnsi="Times New Roman"/>
          <w:color w:val="000000" w:themeColor="text1"/>
          <w:sz w:val="20"/>
          <w:szCs w:val="20"/>
        </w:rPr>
        <w:t>ences.</w:t>
      </w: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FD40F9" w:rsidRPr="00032B08" w:rsidRDefault="00FD40F9"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32"/>
          <w:szCs w:val="32"/>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4"/>
          <w:szCs w:val="24"/>
        </w:rPr>
      </w:pPr>
      <w:r w:rsidRPr="00032B08">
        <w:rPr>
          <w:rFonts w:ascii="Times New Roman" w:hAnsi="Times New Roman"/>
          <w:b/>
          <w:bCs/>
          <w:color w:val="000000" w:themeColor="text1"/>
          <w:sz w:val="32"/>
          <w:szCs w:val="32"/>
        </w:rPr>
        <w:t>N</w:t>
      </w:r>
      <w:r w:rsidRPr="00032B08">
        <w:rPr>
          <w:rFonts w:ascii="Times New Roman" w:hAnsi="Times New Roman"/>
          <w:b/>
          <w:bCs/>
          <w:color w:val="000000" w:themeColor="text1"/>
          <w:sz w:val="24"/>
          <w:szCs w:val="24"/>
        </w:rPr>
        <w:t>URSING</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4413-RN-MSN</w:t>
      </w:r>
      <w:r w:rsidRPr="00032B08">
        <w:rPr>
          <w:rFonts w:ascii="Times New Roman" w:hAnsi="Times New Roman"/>
          <w:b/>
          <w:bCs/>
          <w:color w:val="000000" w:themeColor="text1"/>
          <w:spacing w:val="2"/>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z w:val="20"/>
          <w:szCs w:val="20"/>
        </w:rPr>
        <w:t xml:space="preserve">ransitions….......6.00 Credits </w:t>
      </w:r>
      <w:r w:rsidRPr="00032B08">
        <w:rPr>
          <w:rFonts w:ascii="Times New Roman" w:hAnsi="Times New Roman"/>
          <w:color w:val="000000" w:themeColor="text1"/>
          <w:sz w:val="20"/>
          <w:szCs w:val="20"/>
        </w:rPr>
        <w:t>This online course examines nursing histor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trends, and conceptual framework, including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Albany State University</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nursing framework. Students examine teaching and learning concepts. The evolving role of the advanced practice nurse is analyzed and evaluated.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 course examines the leadership, management, and o</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ganizational theories, including nursing theories that utilize leadership and management concepts. Students plan assignments and leadership/management actions through simulated clinical learning activities.</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4346-RN-MSN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Semina</w:t>
      </w:r>
      <w:r w:rsidRPr="00032B08">
        <w:rPr>
          <w:rFonts w:ascii="Times New Roman" w:hAnsi="Times New Roman"/>
          <w:b/>
          <w:bCs/>
          <w:color w:val="000000" w:themeColor="text1"/>
          <w:spacing w:val="-18"/>
          <w:sz w:val="20"/>
          <w:szCs w:val="20"/>
        </w:rPr>
        <w:t>r</w:t>
      </w:r>
      <w:r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This course is designed to strengthen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ability to successfully meet requirements including the Departmental Exit Examination prior to graduation by providing an in-depth critique and assessment of basic nursing content and ensuring an appropriate laboratory support environment for the 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practice and role acquisition.</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pacing w:val="-2"/>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5100-Advanced</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2"/>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 xml:space="preserve">Assessment……………………………….3.00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includes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processes,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techniques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skills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which builds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basic</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experiential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2"/>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6"/>
          <w:sz w:val="20"/>
          <w:szCs w:val="20"/>
        </w:rPr>
        <w:t xml:space="preserve"> </w:t>
      </w:r>
      <w:r w:rsidRPr="00032B08">
        <w:rPr>
          <w:rFonts w:ascii="Times New Roman" w:hAnsi="Times New Roman"/>
          <w:i/>
          <w:iCs/>
          <w:color w:val="000000" w:themeColor="text1"/>
          <w:sz w:val="20"/>
          <w:szCs w:val="20"/>
        </w:rPr>
        <w:t>Admission</w:t>
      </w:r>
      <w:r w:rsidRPr="00032B08">
        <w:rPr>
          <w:rFonts w:ascii="Times New Roman" w:hAnsi="Times New Roman"/>
          <w:i/>
          <w:iCs/>
          <w:color w:val="000000" w:themeColor="text1"/>
          <w:spacing w:val="-2"/>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2"/>
          <w:sz w:val="20"/>
          <w:szCs w:val="20"/>
        </w:rPr>
        <w:t xml:space="preserve"> </w:t>
      </w:r>
      <w:r w:rsidRPr="00032B08">
        <w:rPr>
          <w:rFonts w:ascii="Times New Roman" w:hAnsi="Times New Roman"/>
          <w:i/>
          <w:iCs/>
          <w:color w:val="000000" w:themeColor="text1"/>
          <w:sz w:val="20"/>
          <w:szCs w:val="20"/>
        </w:rPr>
        <w:t>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 or 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dinator of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5</w:t>
      </w:r>
      <w:r w:rsidRPr="00032B08">
        <w:rPr>
          <w:rFonts w:ascii="Times New Roman" w:hAnsi="Times New Roman"/>
          <w:b/>
          <w:bCs/>
          <w:color w:val="000000" w:themeColor="text1"/>
          <w:spacing w:val="-11"/>
          <w:sz w:val="20"/>
          <w:szCs w:val="20"/>
        </w:rPr>
        <w:t>11</w:t>
      </w:r>
      <w:r w:rsidRPr="00032B08">
        <w:rPr>
          <w:rFonts w:ascii="Times New Roman" w:hAnsi="Times New Roman"/>
          <w:b/>
          <w:bCs/>
          <w:color w:val="000000" w:themeColor="text1"/>
          <w:sz w:val="20"/>
          <w:szCs w:val="20"/>
        </w:rPr>
        <w:t>1-Nursing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Theory</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 xml:space="preserve">Development..............................................3.00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explores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conceptual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models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advanced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specialization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as a</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rol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developmen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practice</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assumption</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1"/>
          <w:sz w:val="20"/>
          <w:szCs w:val="20"/>
        </w:rPr>
        <w:t>conceptua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mod</w:t>
      </w:r>
      <w:r w:rsidRPr="00032B08">
        <w:rPr>
          <w:rFonts w:ascii="Times New Roman" w:hAnsi="Times New Roman"/>
          <w:color w:val="000000" w:themeColor="text1"/>
          <w:sz w:val="20"/>
          <w:szCs w:val="20"/>
        </w:rPr>
        <w:t>els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practice,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research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Ad</w:t>
      </w:r>
      <w:r w:rsidRPr="00032B08">
        <w:rPr>
          <w:rFonts w:ascii="Times New Roman" w:hAnsi="Times New Roman"/>
          <w:i/>
          <w:iCs/>
          <w:color w:val="000000" w:themeColor="text1"/>
          <w:spacing w:val="2"/>
          <w:sz w:val="20"/>
          <w:szCs w:val="20"/>
        </w:rPr>
        <w:t>missio</w:t>
      </w:r>
      <w:r w:rsidRPr="00032B08">
        <w:rPr>
          <w:rFonts w:ascii="Times New Roman" w:hAnsi="Times New Roman"/>
          <w:i/>
          <w:iCs/>
          <w:color w:val="000000" w:themeColor="text1"/>
          <w:sz w:val="20"/>
          <w:szCs w:val="20"/>
        </w:rPr>
        <w:t xml:space="preserve">n </w:t>
      </w:r>
      <w:r w:rsidRPr="00032B08">
        <w:rPr>
          <w:rFonts w:ascii="Times New Roman" w:hAnsi="Times New Roman"/>
          <w:i/>
          <w:iCs/>
          <w:color w:val="000000" w:themeColor="text1"/>
          <w:spacing w:val="2"/>
          <w:sz w:val="20"/>
          <w:szCs w:val="20"/>
        </w:rPr>
        <w:t>t</w:t>
      </w:r>
      <w:r w:rsidRPr="00032B08">
        <w:rPr>
          <w:rFonts w:ascii="Times New Roman" w:hAnsi="Times New Roman"/>
          <w:i/>
          <w:iCs/>
          <w:color w:val="000000" w:themeColor="text1"/>
          <w:sz w:val="20"/>
          <w:szCs w:val="20"/>
        </w:rPr>
        <w:t xml:space="preserve">o </w:t>
      </w:r>
      <w:r w:rsidRPr="00032B08">
        <w:rPr>
          <w:rFonts w:ascii="Times New Roman" w:hAnsi="Times New Roman"/>
          <w:i/>
          <w:iCs/>
          <w:color w:val="000000" w:themeColor="text1"/>
          <w:spacing w:val="2"/>
          <w:sz w:val="20"/>
          <w:szCs w:val="20"/>
        </w:rPr>
        <w:t>Graduat</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2"/>
          <w:sz w:val="20"/>
          <w:szCs w:val="20"/>
        </w:rPr>
        <w:t>Nursin</w:t>
      </w:r>
      <w:r w:rsidRPr="00032B08">
        <w:rPr>
          <w:rFonts w:ascii="Times New Roman" w:hAnsi="Times New Roman"/>
          <w:i/>
          <w:iCs/>
          <w:color w:val="000000" w:themeColor="text1"/>
          <w:sz w:val="20"/>
          <w:szCs w:val="20"/>
        </w:rPr>
        <w:t xml:space="preserve">g </w:t>
      </w:r>
      <w:r w:rsidRPr="00032B08">
        <w:rPr>
          <w:rFonts w:ascii="Times New Roman" w:hAnsi="Times New Roman"/>
          <w:i/>
          <w:iCs/>
          <w:color w:val="000000" w:themeColor="text1"/>
          <w:spacing w:val="2"/>
          <w:sz w:val="20"/>
          <w:szCs w:val="20"/>
        </w:rPr>
        <w:t>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ogra</w:t>
      </w:r>
      <w:r w:rsidRPr="00032B08">
        <w:rPr>
          <w:rFonts w:ascii="Times New Roman" w:hAnsi="Times New Roman"/>
          <w:i/>
          <w:iCs/>
          <w:color w:val="000000" w:themeColor="text1"/>
          <w:sz w:val="20"/>
          <w:szCs w:val="20"/>
        </w:rPr>
        <w:t xml:space="preserve">m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r </w:t>
      </w:r>
      <w:r w:rsidRPr="00032B08">
        <w:rPr>
          <w:rFonts w:ascii="Times New Roman" w:hAnsi="Times New Roman"/>
          <w:i/>
          <w:iCs/>
          <w:color w:val="000000" w:themeColor="text1"/>
          <w:spacing w:val="2"/>
          <w:sz w:val="20"/>
          <w:szCs w:val="20"/>
        </w:rPr>
        <w:t>app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ova</w:t>
      </w:r>
      <w:r w:rsidRPr="00032B08">
        <w:rPr>
          <w:rFonts w:ascii="Times New Roman" w:hAnsi="Times New Roman"/>
          <w:i/>
          <w:iCs/>
          <w:color w:val="000000" w:themeColor="text1"/>
          <w:sz w:val="20"/>
          <w:szCs w:val="20"/>
        </w:rPr>
        <w:t xml:space="preserve">l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f </w:t>
      </w:r>
      <w:r w:rsidRPr="00032B08">
        <w:rPr>
          <w:rFonts w:ascii="Times New Roman" w:hAnsi="Times New Roman"/>
          <w:i/>
          <w:iCs/>
          <w:color w:val="000000" w:themeColor="text1"/>
          <w:spacing w:val="2"/>
          <w:sz w:val="20"/>
          <w:szCs w:val="20"/>
        </w:rPr>
        <w:t>Coo</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dinato</w:t>
      </w:r>
      <w:r w:rsidRPr="00032B08">
        <w:rPr>
          <w:rFonts w:ascii="Times New Roman" w:hAnsi="Times New Roman"/>
          <w:i/>
          <w:iCs/>
          <w:color w:val="000000" w:themeColor="text1"/>
          <w:sz w:val="20"/>
          <w:szCs w:val="20"/>
        </w:rPr>
        <w:t xml:space="preserve">r </w:t>
      </w:r>
      <w:r w:rsidRPr="00032B08">
        <w:rPr>
          <w:rFonts w:ascii="Times New Roman" w:hAnsi="Times New Roman"/>
          <w:i/>
          <w:iCs/>
          <w:color w:val="000000" w:themeColor="text1"/>
          <w:spacing w:val="2"/>
          <w:sz w:val="20"/>
          <w:szCs w:val="20"/>
        </w:rPr>
        <w:t>o</w:t>
      </w:r>
      <w:r w:rsidRPr="00032B08">
        <w:rPr>
          <w:rFonts w:ascii="Times New Roman" w:hAnsi="Times New Roman"/>
          <w:i/>
          <w:iCs/>
          <w:color w:val="000000" w:themeColor="text1"/>
          <w:sz w:val="20"/>
          <w:szCs w:val="20"/>
        </w:rPr>
        <w:t xml:space="preserve">f </w:t>
      </w:r>
      <w:r w:rsidRPr="00032B08">
        <w:rPr>
          <w:rFonts w:ascii="Times New Roman" w:hAnsi="Times New Roman"/>
          <w:i/>
          <w:iCs/>
          <w:color w:val="000000" w:themeColor="text1"/>
          <w:spacing w:val="2"/>
          <w:sz w:val="20"/>
          <w:szCs w:val="20"/>
        </w:rPr>
        <w:t>Graduat</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2"/>
          <w:sz w:val="20"/>
          <w:szCs w:val="20"/>
        </w:rPr>
        <w:lastRenderedPageBreak/>
        <w:t xml:space="preserve">Nursing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5120-Advanced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Nursing</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ch.....................................................3.00 Credits </w:t>
      </w:r>
      <w:r w:rsidRPr="00032B08">
        <w:rPr>
          <w:rFonts w:ascii="Times New Roman" w:hAnsi="Times New Roman"/>
          <w:color w:val="000000" w:themeColor="text1"/>
          <w:sz w:val="20"/>
          <w:szCs w:val="20"/>
        </w:rPr>
        <w:t>This course emphasizes quantitative and qualitative research methodologies and the application of technology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in data analysis. Students formulate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 beginning approach to proposal de</w:t>
      </w:r>
      <w:r w:rsidRPr="00032B08">
        <w:rPr>
          <w:rFonts w:ascii="Times New Roman" w:hAnsi="Times New Roman"/>
          <w:color w:val="000000" w:themeColor="text1"/>
          <w:spacing w:val="-1"/>
          <w:sz w:val="20"/>
          <w:szCs w:val="20"/>
        </w:rPr>
        <w:t>velopment</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2"/>
          <w:sz w:val="20"/>
          <w:szCs w:val="20"/>
        </w:rPr>
        <w:t xml:space="preserve"> </w:t>
      </w:r>
      <w:r w:rsidRPr="00032B08">
        <w:rPr>
          <w:rFonts w:ascii="Times New Roman" w:hAnsi="Times New Roman"/>
          <w:i/>
          <w:iCs/>
          <w:color w:val="000000" w:themeColor="text1"/>
          <w:spacing w:val="-1"/>
          <w:sz w:val="20"/>
          <w:szCs w:val="20"/>
        </w:rPr>
        <w:t>Admissio</w:t>
      </w:r>
      <w:r w:rsidRPr="00032B08">
        <w:rPr>
          <w:rFonts w:ascii="Times New Roman" w:hAnsi="Times New Roman"/>
          <w:i/>
          <w:iCs/>
          <w:color w:val="000000" w:themeColor="text1"/>
          <w:sz w:val="20"/>
          <w:szCs w:val="20"/>
        </w:rPr>
        <w:t>n</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t</w:t>
      </w:r>
      <w:r w:rsidRPr="00032B08">
        <w:rPr>
          <w:rFonts w:ascii="Times New Roman" w:hAnsi="Times New Roman"/>
          <w:i/>
          <w:iCs/>
          <w:color w:val="000000" w:themeColor="text1"/>
          <w:sz w:val="20"/>
          <w:szCs w:val="20"/>
        </w:rPr>
        <w:t>o</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Graduat</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Nursin</w:t>
      </w:r>
      <w:r w:rsidRPr="00032B08">
        <w:rPr>
          <w:rFonts w:ascii="Times New Roman" w:hAnsi="Times New Roman"/>
          <w:i/>
          <w:iCs/>
          <w:color w:val="000000" w:themeColor="text1"/>
          <w:sz w:val="20"/>
          <w:szCs w:val="20"/>
        </w:rPr>
        <w:t>g</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ogra</w:t>
      </w:r>
      <w:r w:rsidRPr="00032B08">
        <w:rPr>
          <w:rFonts w:ascii="Times New Roman" w:hAnsi="Times New Roman"/>
          <w:i/>
          <w:iCs/>
          <w:color w:val="000000" w:themeColor="text1"/>
          <w:sz w:val="20"/>
          <w:szCs w:val="20"/>
        </w:rPr>
        <w:t>m</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r</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app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ova</w:t>
      </w:r>
      <w:r w:rsidRPr="00032B08">
        <w:rPr>
          <w:rFonts w:ascii="Times New Roman" w:hAnsi="Times New Roman"/>
          <w:i/>
          <w:iCs/>
          <w:color w:val="000000" w:themeColor="text1"/>
          <w:sz w:val="20"/>
          <w:szCs w:val="20"/>
        </w:rPr>
        <w:t>l</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f</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Coo</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 xml:space="preserve">dinator </w:t>
      </w:r>
      <w:r w:rsidRPr="00032B08">
        <w:rPr>
          <w:rFonts w:ascii="Times New Roman" w:hAnsi="Times New Roman"/>
          <w:i/>
          <w:iCs/>
          <w:color w:val="000000" w:themeColor="text1"/>
          <w:sz w:val="20"/>
          <w:szCs w:val="20"/>
        </w:rPr>
        <w:t>of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5210-Advanced</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Pathophysiolog</w:t>
      </w:r>
      <w:r w:rsidRPr="00032B08">
        <w:rPr>
          <w:rFonts w:ascii="Times New Roman" w:hAnsi="Times New Roman"/>
          <w:b/>
          <w:bCs/>
          <w:color w:val="000000" w:themeColor="text1"/>
          <w:spacing w:val="-11"/>
          <w:sz w:val="20"/>
          <w:szCs w:val="20"/>
        </w:rPr>
        <w:t xml:space="preserve">y </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 course emphasizes the complexity of normal physiological and psychological functions 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disruption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homeostasis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understanding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disease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illness. 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2"/>
          <w:sz w:val="20"/>
          <w:szCs w:val="20"/>
        </w:rPr>
        <w:t>volvemen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multisystem</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manifestatio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diseas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proces</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diagnose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9"/>
          <w:sz w:val="20"/>
          <w:szCs w:val="20"/>
        </w:rPr>
        <w:t xml:space="preserve"> </w:t>
      </w:r>
      <w:r w:rsidRPr="00032B08">
        <w:rPr>
          <w:rFonts w:ascii="Times New Roman" w:hAnsi="Times New Roman"/>
          <w:color w:val="000000" w:themeColor="text1"/>
          <w:spacing w:val="-2"/>
          <w:sz w:val="20"/>
          <w:szCs w:val="20"/>
        </w:rPr>
        <w:t xml:space="preserve">will </w:t>
      </w:r>
      <w:r w:rsidRPr="00032B08">
        <w:rPr>
          <w:rFonts w:ascii="Times New Roman" w:hAnsi="Times New Roman"/>
          <w:color w:val="000000" w:themeColor="text1"/>
          <w:sz w:val="20"/>
          <w:szCs w:val="20"/>
        </w:rPr>
        <w:t xml:space="preserve">be delineated. </w:t>
      </w:r>
    </w:p>
    <w:p w:rsidR="004B06F6" w:rsidRPr="00032B08" w:rsidRDefault="004B06F6" w:rsidP="004B06F6">
      <w:pPr>
        <w:widowControl w:val="0"/>
        <w:tabs>
          <w:tab w:val="left" w:pos="9180"/>
        </w:tabs>
        <w:autoSpaceDE w:val="0"/>
        <w:autoSpaceDN w:val="0"/>
        <w:adjustRightInd w:val="0"/>
        <w:spacing w:before="37"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5220-Family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Diversity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9"/>
          <w:sz w:val="20"/>
          <w:szCs w:val="20"/>
        </w:rPr>
        <w:t xml:space="preserve"> </w:t>
      </w:r>
      <w:r w:rsidRPr="00032B08">
        <w:rPr>
          <w:rFonts w:ascii="Times New Roman" w:hAnsi="Times New Roman"/>
          <w:b/>
          <w:bCs/>
          <w:color w:val="000000" w:themeColor="text1"/>
          <w:spacing w:val="-18"/>
          <w:sz w:val="20"/>
          <w:szCs w:val="20"/>
        </w:rPr>
        <w:t>V</w:t>
      </w:r>
      <w:r w:rsidRPr="00032B08">
        <w:rPr>
          <w:rFonts w:ascii="Times New Roman" w:hAnsi="Times New Roman"/>
          <w:b/>
          <w:bCs/>
          <w:color w:val="000000" w:themeColor="text1"/>
          <w:sz w:val="20"/>
          <w:szCs w:val="20"/>
        </w:rPr>
        <w:t>ulnerable</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Communities........................................</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methodology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transcultural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clients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diverse populations.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5310-Family</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6"/>
          <w:sz w:val="20"/>
          <w:szCs w:val="20"/>
        </w:rPr>
        <w:t xml:space="preserve"> </w:t>
      </w:r>
      <w:r w:rsidRPr="00032B08">
        <w:rPr>
          <w:rFonts w:ascii="Times New Roman" w:hAnsi="Times New Roman"/>
          <w:b/>
          <w:bCs/>
          <w:color w:val="000000" w:themeColor="text1"/>
          <w:sz w:val="20"/>
          <w:szCs w:val="20"/>
        </w:rPr>
        <w:t>Community</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b/>
          <w:bCs/>
          <w:color w:val="000000" w:themeColor="text1"/>
          <w:sz w:val="20"/>
          <w:szCs w:val="20"/>
        </w:rPr>
        <w:t>Health.....................................................</w:t>
      </w:r>
      <w:r w:rsidR="000B5742"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present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famil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communit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primary</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prevention,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promotion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risk</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reduction.</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Admission to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NUR</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541</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1"/>
          <w:sz w:val="20"/>
          <w:szCs w:val="20"/>
        </w:rPr>
        <w:t>Int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oductio</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t</w:t>
      </w:r>
      <w:r w:rsidRPr="00032B08">
        <w:rPr>
          <w:rFonts w:ascii="Times New Roman" w:hAnsi="Times New Roman"/>
          <w:b/>
          <w:bCs/>
          <w:color w:val="000000" w:themeColor="text1"/>
          <w:sz w:val="20"/>
          <w:szCs w:val="20"/>
        </w:rPr>
        <w:t>o</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Famil</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Primar</w:t>
      </w:r>
      <w:r w:rsidRPr="00032B08">
        <w:rPr>
          <w:rFonts w:ascii="Times New Roman" w:hAnsi="Times New Roman"/>
          <w:b/>
          <w:bCs/>
          <w:color w:val="000000" w:themeColor="text1"/>
          <w:sz w:val="20"/>
          <w:szCs w:val="20"/>
        </w:rPr>
        <w:t>y</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w:t>
      </w:r>
      <w:r w:rsidR="000B5742" w:rsidRPr="00032B08">
        <w:rPr>
          <w:rFonts w:ascii="Times New Roman" w:hAnsi="Times New Roman"/>
          <w:b/>
          <w:bCs/>
          <w:color w:val="000000" w:themeColor="text1"/>
          <w:spacing w:val="-1"/>
          <w:sz w:val="20"/>
          <w:szCs w:val="20"/>
        </w:rPr>
        <w:t>.......</w:t>
      </w:r>
      <w:r w:rsidR="000B5742" w:rsidRPr="00032B08">
        <w:rPr>
          <w:rFonts w:ascii="Times New Roman" w:hAnsi="Times New Roman"/>
          <w:b/>
          <w:bCs/>
          <w:color w:val="000000" w:themeColor="text1"/>
          <w:sz w:val="20"/>
          <w:szCs w:val="20"/>
        </w:rPr>
        <w:t xml:space="preserve">....4.00 Credits </w:t>
      </w:r>
      <w:r w:rsidRPr="00032B08">
        <w:rPr>
          <w:rFonts w:ascii="Times New Roman" w:hAnsi="Times New Roman"/>
          <w:color w:val="000000" w:themeColor="text1"/>
          <w:sz w:val="20"/>
          <w:szCs w:val="20"/>
        </w:rPr>
        <w:t>This course introduces the concept of primary health care of children, adults and families.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 focus is on health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promotion and disease prevention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 medically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underserved populations.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NURS 5100 and 5</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10 and admission to Family Nurse Practitioner track.</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pacing w:val="-7"/>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5421-Primary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r w:rsidR="000B5742" w:rsidRPr="00032B08">
        <w:rPr>
          <w:rFonts w:ascii="Times New Roman" w:hAnsi="Times New Roman"/>
          <w:b/>
          <w:bCs/>
          <w:color w:val="000000" w:themeColor="text1"/>
          <w:sz w:val="20"/>
          <w:szCs w:val="20"/>
        </w:rPr>
        <w:t xml:space="preserve">...5.00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presents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theoretical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basis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promotion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disease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 xml:space="preserve">prevention for children, adolescents and their families. Content includes health maintenance, health </w:t>
      </w:r>
      <w:r w:rsidRPr="00032B08">
        <w:rPr>
          <w:rFonts w:ascii="Times New Roman" w:hAnsi="Times New Roman"/>
          <w:color w:val="000000" w:themeColor="text1"/>
          <w:spacing w:val="1"/>
          <w:sz w:val="20"/>
          <w:szCs w:val="20"/>
        </w:rPr>
        <w:t>teachin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behavioral/developmenta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issues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counselin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managemen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 xml:space="preserve">well </w:t>
      </w:r>
      <w:r w:rsidRPr="00032B08">
        <w:rPr>
          <w:rFonts w:ascii="Times New Roman" w:hAnsi="Times New Roman"/>
          <w:color w:val="000000" w:themeColor="text1"/>
          <w:spacing w:val="2"/>
          <w:sz w:val="20"/>
          <w:szCs w:val="20"/>
        </w:rPr>
        <w:t>chil</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healt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selecte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illnesse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commo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pacing w:val="2"/>
          <w:sz w:val="20"/>
          <w:szCs w:val="20"/>
        </w:rPr>
        <w:t>childhood</w:t>
      </w:r>
      <w:r w:rsidRPr="00032B08">
        <w:rPr>
          <w:rFonts w:ascii="Times New Roman" w:hAnsi="Times New Roman"/>
          <w:color w:val="000000" w:themeColor="text1"/>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pacing w:val="2"/>
          <w:sz w:val="20"/>
          <w:szCs w:val="20"/>
        </w:rPr>
        <w:t>P</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e</w:t>
      </w:r>
      <w:r w:rsidRPr="00032B08">
        <w:rPr>
          <w:rFonts w:ascii="Times New Roman" w:hAnsi="Times New Roman"/>
          <w:i/>
          <w:iCs/>
          <w:color w:val="000000" w:themeColor="text1"/>
          <w:spacing w:val="-5"/>
          <w:sz w:val="20"/>
          <w:szCs w:val="20"/>
        </w:rPr>
        <w:t>r</w:t>
      </w:r>
      <w:r w:rsidRPr="00032B08">
        <w:rPr>
          <w:rFonts w:ascii="Times New Roman" w:hAnsi="Times New Roman"/>
          <w:i/>
          <w:iCs/>
          <w:color w:val="000000" w:themeColor="text1"/>
          <w:spacing w:val="2"/>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pacing w:val="2"/>
          <w:sz w:val="20"/>
          <w:szCs w:val="20"/>
        </w:rPr>
        <w:t>NURS5210</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1"/>
          <w:sz w:val="20"/>
          <w:szCs w:val="20"/>
        </w:rPr>
        <w:t xml:space="preserve"> </w:t>
      </w:r>
      <w:r w:rsidRPr="00032B08">
        <w:rPr>
          <w:rFonts w:ascii="Times New Roman" w:hAnsi="Times New Roman"/>
          <w:i/>
          <w:iCs/>
          <w:color w:val="000000" w:themeColor="text1"/>
          <w:spacing w:val="2"/>
          <w:sz w:val="20"/>
          <w:szCs w:val="20"/>
        </w:rPr>
        <w:t xml:space="preserve">5410, </w:t>
      </w:r>
      <w:r w:rsidRPr="00032B08">
        <w:rPr>
          <w:rFonts w:ascii="Times New Roman" w:hAnsi="Times New Roman"/>
          <w:i/>
          <w:iCs/>
          <w:color w:val="000000" w:themeColor="text1"/>
          <w:sz w:val="20"/>
          <w:szCs w:val="20"/>
        </w:rPr>
        <w:t>and5910.</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5422-Primary</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clinical elective in child health care designed to enhance advanced nursing practice by providing additional opportunities for analysis, synthesis and application of child health care theory with underserved rural and low-income children and their families.</w:t>
      </w:r>
      <w:r w:rsidRPr="00032B08">
        <w:rPr>
          <w:rFonts w:ascii="Times New Roman" w:hAnsi="Times New Roman"/>
          <w:color w:val="000000" w:themeColor="text1"/>
          <w:spacing w:val="-1"/>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5410; 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5421.</w:t>
      </w:r>
    </w:p>
    <w:p w:rsidR="000B5742" w:rsidRPr="00032B08" w:rsidRDefault="000B5742"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5510-Family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Primary</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p>
    <w:p w:rsidR="004B06F6" w:rsidRPr="00032B08" w:rsidRDefault="004B06F6"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 xml:space="preserve">clinical elective in family primary care designed to enhance advanced nursing practice by providing additional opportunities for analysis, synthesis and application of family health care theory with families. </w:t>
      </w: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5410.</w:t>
      </w:r>
    </w:p>
    <w:p w:rsidR="000B5742" w:rsidRPr="00032B08" w:rsidRDefault="000B5742" w:rsidP="004B06F6">
      <w:pPr>
        <w:widowControl w:val="0"/>
        <w:tabs>
          <w:tab w:val="left" w:pos="10260"/>
        </w:tabs>
        <w:autoSpaceDE w:val="0"/>
        <w:autoSpaceDN w:val="0"/>
        <w:adjustRightInd w:val="0"/>
        <w:spacing w:before="10"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pacing w:val="2"/>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5621-Advanced-Practice</w:t>
      </w:r>
      <w:r w:rsidRPr="00032B08">
        <w:rPr>
          <w:rFonts w:ascii="Times New Roman" w:hAnsi="Times New Roman"/>
          <w:b/>
          <w:bCs/>
          <w:color w:val="000000" w:themeColor="text1"/>
          <w:spacing w:val="2"/>
          <w:sz w:val="20"/>
          <w:szCs w:val="20"/>
        </w:rPr>
        <w:t xml:space="preserve">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Nursing</w:t>
      </w:r>
      <w:r w:rsidRPr="00032B08">
        <w:rPr>
          <w:rFonts w:ascii="Times New Roman" w:hAnsi="Times New Roman"/>
          <w:b/>
          <w:bCs/>
          <w:color w:val="000000" w:themeColor="text1"/>
          <w:spacing w:val="1"/>
          <w:sz w:val="20"/>
          <w:szCs w:val="20"/>
        </w:rPr>
        <w:t xml:space="preserve"> </w:t>
      </w:r>
      <w:r w:rsidR="000B5742"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 xml:space="preserve">....5.00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first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two-clinical-course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sequence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concepts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related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the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nurs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specialist</w:t>
      </w:r>
      <w:r w:rsidRPr="00032B08">
        <w:rPr>
          <w:rFonts w:ascii="Times New Roman" w:hAnsi="Times New Roman"/>
          <w:color w:val="000000" w:themeColor="text1"/>
          <w:spacing w:val="-10"/>
          <w:sz w:val="20"/>
          <w:szCs w:val="20"/>
        </w:rPr>
        <w:t>’</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rol</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Communit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Parent-Chil</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 xml:space="preserve">Psych-Mental </w:t>
      </w:r>
      <w:r w:rsidRPr="00032B08">
        <w:rPr>
          <w:rFonts w:ascii="Times New Roman" w:hAnsi="Times New Roman"/>
          <w:color w:val="000000" w:themeColor="text1"/>
          <w:sz w:val="20"/>
          <w:szCs w:val="20"/>
        </w:rPr>
        <w:t xml:space="preserve">Health.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NURS 5210, 5310.</w:t>
      </w:r>
    </w:p>
    <w:p w:rsidR="000B5742" w:rsidRPr="00032B08" w:rsidRDefault="000B5742"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5910-Pharmacology in</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Advanced Nursing</w:t>
      </w:r>
    </w:p>
    <w:p w:rsidR="000B5742"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pacing w:val="2"/>
          <w:sz w:val="20"/>
          <w:szCs w:val="20"/>
        </w:rPr>
      </w:pPr>
      <w:r w:rsidRPr="00032B08">
        <w:rPr>
          <w:rFonts w:ascii="Times New Roman" w:hAnsi="Times New Roman"/>
          <w:b/>
          <w:bCs/>
          <w:color w:val="000000" w:themeColor="text1"/>
          <w:sz w:val="20"/>
          <w:szCs w:val="20"/>
        </w:rPr>
        <w:t>Practice...............................................</w:t>
      </w:r>
      <w:r w:rsidR="000B5742"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advanced-practice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health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care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provider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knowledge</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pharmac</w:t>
      </w:r>
      <w:r w:rsidRPr="00032B08">
        <w:rPr>
          <w:rFonts w:ascii="Times New Roman" w:hAnsi="Times New Roman"/>
          <w:color w:val="000000" w:themeColor="text1"/>
          <w:spacing w:val="-4"/>
          <w:sz w:val="20"/>
          <w:szCs w:val="20"/>
        </w:rPr>
        <w:t>o</w:t>
      </w:r>
      <w:r w:rsidRPr="00032B08">
        <w:rPr>
          <w:rFonts w:ascii="Times New Roman" w:hAnsi="Times New Roman"/>
          <w:color w:val="000000" w:themeColor="text1"/>
          <w:sz w:val="20"/>
          <w:szCs w:val="20"/>
        </w:rPr>
        <w:t>logical agents used in treatment of adults, adolescents and young children. Emphasis is on in</w:t>
      </w:r>
      <w:r w:rsidRPr="00032B08">
        <w:rPr>
          <w:rFonts w:ascii="Times New Roman" w:hAnsi="Times New Roman"/>
          <w:color w:val="000000" w:themeColor="text1"/>
          <w:spacing w:val="2"/>
          <w:sz w:val="20"/>
          <w:szCs w:val="20"/>
        </w:rPr>
        <w:t>dications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mechanism</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2"/>
          <w:sz w:val="20"/>
          <w:szCs w:val="20"/>
        </w:rPr>
        <w:t>action</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prescriptiv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drugs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protocols</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2"/>
          <w:sz w:val="20"/>
          <w:szCs w:val="20"/>
        </w:rPr>
        <w:t>technique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 xml:space="preserve">dosages. </w:t>
      </w:r>
    </w:p>
    <w:p w:rsidR="004B06F6" w:rsidRPr="00032B08" w:rsidRDefault="004B06F6" w:rsidP="004B06F6">
      <w:pPr>
        <w:widowControl w:val="0"/>
        <w:tabs>
          <w:tab w:val="left" w:pos="1026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w:t>
      </w:r>
      <w:r w:rsidRPr="00032B08">
        <w:rPr>
          <w:rFonts w:ascii="Times New Roman" w:hAnsi="Times New Roman"/>
          <w:i/>
          <w:iCs/>
          <w:color w:val="000000" w:themeColor="text1"/>
          <w:spacing w:val="-6"/>
          <w:sz w:val="20"/>
          <w:szCs w:val="20"/>
        </w:rPr>
        <w:t xml:space="preserve"> </w:t>
      </w:r>
      <w:r w:rsidRPr="00032B08">
        <w:rPr>
          <w:rFonts w:ascii="Times New Roman" w:hAnsi="Times New Roman"/>
          <w:i/>
          <w:iCs/>
          <w:color w:val="000000" w:themeColor="text1"/>
          <w:sz w:val="20"/>
          <w:szCs w:val="20"/>
        </w:rPr>
        <w:t>Admission</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Nursing</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or</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of</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0B5742" w:rsidRPr="00032B08" w:rsidRDefault="004B06F6"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position w:val="1"/>
          <w:sz w:val="20"/>
          <w:szCs w:val="20"/>
        </w:rPr>
        <w:t>NURS</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5950-Curriculum</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Development</w:t>
      </w:r>
      <w:r w:rsidRPr="00032B08">
        <w:rPr>
          <w:rFonts w:ascii="Times New Roman" w:hAnsi="Times New Roman"/>
          <w:b/>
          <w:bCs/>
          <w:color w:val="000000" w:themeColor="text1"/>
          <w:spacing w:val="6"/>
          <w:position w:val="1"/>
          <w:sz w:val="20"/>
          <w:szCs w:val="20"/>
        </w:rPr>
        <w:t xml:space="preserve"> </w:t>
      </w:r>
      <w:r w:rsidRPr="00032B08">
        <w:rPr>
          <w:rFonts w:ascii="Times New Roman" w:hAnsi="Times New Roman"/>
          <w:b/>
          <w:bCs/>
          <w:color w:val="000000" w:themeColor="text1"/>
          <w:position w:val="1"/>
          <w:sz w:val="20"/>
          <w:szCs w:val="20"/>
        </w:rPr>
        <w:t>in</w:t>
      </w:r>
    </w:p>
    <w:p w:rsidR="004B06F6"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position w:val="1"/>
          <w:sz w:val="20"/>
          <w:szCs w:val="20"/>
        </w:rPr>
        <w:t>Nursing...................................................</w:t>
      </w:r>
      <w:r w:rsidR="000B5742" w:rsidRPr="00032B08">
        <w:rPr>
          <w:rFonts w:ascii="Times New Roman" w:hAnsi="Times New Roman"/>
          <w:b/>
          <w:bCs/>
          <w:color w:val="000000" w:themeColor="text1"/>
          <w:position w:val="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prepare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nurse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role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 emphasis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those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its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specialties.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It</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explores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all</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factors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consideration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putting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together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curriculum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from</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planning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 stage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consideration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will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given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philosophies,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health needs and problems; needed human and material resources; legal and administrative conside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ations; student 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fairs and services; curriculum implementation and curriculum evaluation.</w:t>
      </w:r>
    </w:p>
    <w:p w:rsidR="004B06F6" w:rsidRPr="00032B08" w:rsidRDefault="004B06F6" w:rsidP="004B06F6">
      <w:pPr>
        <w:widowControl w:val="0"/>
        <w:autoSpaceDE w:val="0"/>
        <w:autoSpaceDN w:val="0"/>
        <w:adjustRightInd w:val="0"/>
        <w:spacing w:before="37" w:after="0"/>
        <w:ind w:left="270" w:right="90" w:firstLine="180"/>
        <w:jc w:val="both"/>
        <w:rPr>
          <w:rFonts w:ascii="Times New Roman" w:hAnsi="Times New Roman"/>
          <w:color w:val="000000" w:themeColor="text1"/>
          <w:sz w:val="20"/>
          <w:szCs w:val="20"/>
        </w:rPr>
      </w:pPr>
    </w:p>
    <w:p w:rsidR="004B06F6" w:rsidRPr="00032B08" w:rsidRDefault="004B06F6" w:rsidP="004B06F6">
      <w:pPr>
        <w:widowControl w:val="0"/>
        <w:tabs>
          <w:tab w:val="left" w:pos="9180"/>
        </w:tabs>
        <w:autoSpaceDE w:val="0"/>
        <w:autoSpaceDN w:val="0"/>
        <w:adjustRightInd w:val="0"/>
        <w:spacing w:before="27"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6000-Di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Stud</w:t>
      </w:r>
      <w:r w:rsidRPr="00032B08">
        <w:rPr>
          <w:rFonts w:ascii="Times New Roman" w:hAnsi="Times New Roman"/>
          <w:b/>
          <w:bCs/>
          <w:color w:val="000000" w:themeColor="text1"/>
          <w:spacing w:val="-11"/>
          <w:sz w:val="20"/>
          <w:szCs w:val="20"/>
        </w:rPr>
        <w:t>y</w:t>
      </w:r>
      <w:r w:rsidRPr="00032B08">
        <w:rPr>
          <w:rFonts w:ascii="Times New Roman" w:hAnsi="Times New Roman"/>
          <w:b/>
          <w:bCs/>
          <w:color w:val="000000" w:themeColor="text1"/>
          <w:sz w:val="20"/>
          <w:szCs w:val="20"/>
        </w:rPr>
        <w:t>......</w:t>
      </w:r>
      <w:r w:rsidR="000B5742"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8"/>
          <w:sz w:val="20"/>
          <w:szCs w:val="20"/>
        </w:rPr>
        <w:t>V</w:t>
      </w:r>
      <w:r w:rsidRPr="00032B08">
        <w:rPr>
          <w:rFonts w:ascii="Times New Roman" w:hAnsi="Times New Roman"/>
          <w:b/>
          <w:bCs/>
          <w:color w:val="000000" w:themeColor="text1"/>
          <w:sz w:val="20"/>
          <w:szCs w:val="20"/>
        </w:rPr>
        <w:t xml:space="preserve">ariable </w:t>
      </w:r>
      <w:r w:rsidRPr="00032B08">
        <w:rPr>
          <w:rFonts w:ascii="Times New Roman" w:hAnsi="Times New Roman"/>
          <w:color w:val="000000" w:themeColor="text1"/>
          <w:spacing w:val="1"/>
          <w:sz w:val="20"/>
          <w:szCs w:val="20"/>
        </w:rPr>
        <w:t>Independen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exploratio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a </w:t>
      </w:r>
      <w:r w:rsidRPr="00032B08">
        <w:rPr>
          <w:rFonts w:ascii="Times New Roman" w:hAnsi="Times New Roman"/>
          <w:color w:val="000000" w:themeColor="text1"/>
          <w:spacing w:val="1"/>
          <w:sz w:val="20"/>
          <w:szCs w:val="20"/>
        </w:rPr>
        <w:t>topi</w:t>
      </w:r>
      <w:r w:rsidRPr="00032B08">
        <w:rPr>
          <w:rFonts w:ascii="Times New Roman" w:hAnsi="Times New Roman"/>
          <w:color w:val="000000" w:themeColor="text1"/>
          <w:sz w:val="20"/>
          <w:szCs w:val="20"/>
        </w:rPr>
        <w:t xml:space="preserve">c </w:t>
      </w:r>
      <w:r w:rsidRPr="00032B08">
        <w:rPr>
          <w:rFonts w:ascii="Times New Roman" w:hAnsi="Times New Roman"/>
          <w:color w:val="000000" w:themeColor="text1"/>
          <w:spacing w:val="1"/>
          <w:sz w:val="20"/>
          <w:szCs w:val="20"/>
        </w:rPr>
        <w:t>fro</w:t>
      </w:r>
      <w:r w:rsidRPr="00032B08">
        <w:rPr>
          <w:rFonts w:ascii="Times New Roman" w:hAnsi="Times New Roman"/>
          <w:color w:val="000000" w:themeColor="text1"/>
          <w:sz w:val="20"/>
          <w:szCs w:val="20"/>
        </w:rPr>
        <w:t xml:space="preserve">m a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1"/>
          <w:sz w:val="20"/>
          <w:szCs w:val="20"/>
        </w:rPr>
        <w:t>practice</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educatio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1"/>
          <w:sz w:val="20"/>
          <w:szCs w:val="20"/>
        </w:rPr>
        <w:t>administratio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1"/>
          <w:sz w:val="20"/>
          <w:szCs w:val="20"/>
        </w:rPr>
        <w:t>pe</w:t>
      </w:r>
      <w:r w:rsidRPr="00032B08">
        <w:rPr>
          <w:rFonts w:ascii="Times New Roman" w:hAnsi="Times New Roman"/>
          <w:color w:val="000000" w:themeColor="text1"/>
          <w:spacing w:val="-3"/>
          <w:sz w:val="20"/>
          <w:szCs w:val="20"/>
        </w:rPr>
        <w:t>r</w:t>
      </w:r>
      <w:r w:rsidRPr="00032B08">
        <w:rPr>
          <w:rFonts w:ascii="Times New Roman" w:hAnsi="Times New Roman"/>
          <w:color w:val="000000" w:themeColor="text1"/>
          <w:sz w:val="20"/>
          <w:szCs w:val="20"/>
        </w:rPr>
        <w:t xml:space="preserve">spective.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 of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 Graduate Nursing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p>
    <w:p w:rsidR="000B5742" w:rsidRPr="00032B08" w:rsidRDefault="000B5742" w:rsidP="004B06F6">
      <w:pPr>
        <w:widowControl w:val="0"/>
        <w:tabs>
          <w:tab w:val="left" w:pos="9180"/>
        </w:tabs>
        <w:autoSpaceDE w:val="0"/>
        <w:autoSpaceDN w:val="0"/>
        <w:adjustRightInd w:val="0"/>
        <w:spacing w:before="27"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6001 - Instructional Strategies and</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Evaluation...............................................</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.00 Credits</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3"/>
          <w:sz w:val="20"/>
          <w:szCs w:val="20"/>
        </w:rPr>
      </w:pPr>
      <w:r w:rsidRPr="00032B08">
        <w:rPr>
          <w:rFonts w:ascii="Times New Roman" w:hAnsi="Times New Roman"/>
          <w:color w:val="000000" w:themeColor="text1"/>
          <w:sz w:val="20"/>
          <w:szCs w:val="20"/>
        </w:rPr>
        <w:lastRenderedPageBreak/>
        <w:t>This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various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measurement 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outcomes.</w:t>
      </w:r>
      <w:r w:rsidRPr="00032B08">
        <w:rPr>
          <w:rFonts w:ascii="Times New Roman" w:hAnsi="Times New Roman"/>
          <w:color w:val="000000" w:themeColor="text1"/>
          <w:spacing w:val="3"/>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equisites: Admission</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to</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Graduate</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Nursing</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ogram</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or</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app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oval</w:t>
      </w:r>
      <w:r w:rsidRPr="00032B08">
        <w:rPr>
          <w:rFonts w:ascii="Times New Roman" w:hAnsi="Times New Roman"/>
          <w:i/>
          <w:iCs/>
          <w:color w:val="000000" w:themeColor="text1"/>
          <w:spacing w:val="3"/>
          <w:sz w:val="20"/>
          <w:szCs w:val="20"/>
        </w:rPr>
        <w:t xml:space="preserve"> </w:t>
      </w:r>
      <w:r w:rsidRPr="00032B08">
        <w:rPr>
          <w:rFonts w:ascii="Times New Roman" w:hAnsi="Times New Roman"/>
          <w:i/>
          <w:iCs/>
          <w:color w:val="000000" w:themeColor="text1"/>
          <w:sz w:val="20"/>
          <w:szCs w:val="20"/>
        </w:rPr>
        <w:t>of Graduate Nursing Coo</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dinato</w:t>
      </w:r>
      <w:r w:rsidRPr="00032B08">
        <w:rPr>
          <w:rFonts w:ascii="Times New Roman" w:hAnsi="Times New Roman"/>
          <w:i/>
          <w:iCs/>
          <w:color w:val="000000" w:themeColor="text1"/>
          <w:spacing w:val="-22"/>
          <w:sz w:val="20"/>
          <w:szCs w:val="20"/>
        </w:rPr>
        <w:t>r</w:t>
      </w:r>
      <w:r w:rsidRPr="00032B08">
        <w:rPr>
          <w:rFonts w:ascii="Times New Roman" w:hAnsi="Times New Roman"/>
          <w:i/>
          <w:iCs/>
          <w:color w:val="000000" w:themeColor="text1"/>
          <w:sz w:val="20"/>
          <w:szCs w:val="20"/>
        </w:rPr>
        <w:t>.</w:t>
      </w:r>
    </w:p>
    <w:p w:rsidR="000B5742" w:rsidRPr="00032B08" w:rsidRDefault="000B5742"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p>
    <w:p w:rsidR="000B5742" w:rsidRPr="00032B08" w:rsidRDefault="004B06F6" w:rsidP="004B06F6">
      <w:pPr>
        <w:widowControl w:val="0"/>
        <w:tabs>
          <w:tab w:val="left" w:pos="9180"/>
        </w:tabs>
        <w:autoSpaceDE w:val="0"/>
        <w:autoSpaceDN w:val="0"/>
        <w:adjustRightInd w:val="0"/>
        <w:spacing w:after="0" w:line="245" w:lineRule="exact"/>
        <w:ind w:left="270" w:right="90" w:firstLine="0"/>
        <w:jc w:val="both"/>
        <w:rPr>
          <w:rFonts w:ascii="Times New Roman" w:hAnsi="Times New Roman"/>
          <w:b/>
          <w:bCs/>
          <w:color w:val="000000" w:themeColor="text1"/>
          <w:position w:val="1"/>
          <w:sz w:val="20"/>
          <w:szCs w:val="20"/>
        </w:rPr>
      </w:pPr>
      <w:r w:rsidRPr="00032B08">
        <w:rPr>
          <w:rFonts w:ascii="Times New Roman" w:hAnsi="Times New Roman"/>
          <w:b/>
          <w:bCs/>
          <w:color w:val="000000" w:themeColor="text1"/>
          <w:position w:val="1"/>
          <w:sz w:val="20"/>
          <w:szCs w:val="20"/>
        </w:rPr>
        <w:t>NURS</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6101-</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Primary</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Ca</w:t>
      </w:r>
      <w:r w:rsidRPr="00032B08">
        <w:rPr>
          <w:rFonts w:ascii="Times New Roman" w:hAnsi="Times New Roman"/>
          <w:b/>
          <w:bCs/>
          <w:color w:val="000000" w:themeColor="text1"/>
          <w:spacing w:val="-4"/>
          <w:position w:val="1"/>
          <w:sz w:val="20"/>
          <w:szCs w:val="20"/>
        </w:rPr>
        <w:t>r</w:t>
      </w:r>
      <w:r w:rsidRPr="00032B08">
        <w:rPr>
          <w:rFonts w:ascii="Times New Roman" w:hAnsi="Times New Roman"/>
          <w:b/>
          <w:bCs/>
          <w:color w:val="000000" w:themeColor="text1"/>
          <w:position w:val="1"/>
          <w:sz w:val="20"/>
          <w:szCs w:val="20"/>
        </w:rPr>
        <w:t>e</w:t>
      </w:r>
      <w:r w:rsidRPr="00032B08">
        <w:rPr>
          <w:rFonts w:ascii="Times New Roman" w:hAnsi="Times New Roman"/>
          <w:b/>
          <w:bCs/>
          <w:color w:val="000000" w:themeColor="text1"/>
          <w:spacing w:val="5"/>
          <w:position w:val="1"/>
          <w:sz w:val="20"/>
          <w:szCs w:val="20"/>
        </w:rPr>
        <w:t xml:space="preserve"> </w:t>
      </w:r>
      <w:r w:rsidRPr="00032B08">
        <w:rPr>
          <w:rFonts w:ascii="Times New Roman" w:hAnsi="Times New Roman"/>
          <w:b/>
          <w:bCs/>
          <w:color w:val="000000" w:themeColor="text1"/>
          <w:position w:val="1"/>
          <w:sz w:val="20"/>
          <w:szCs w:val="20"/>
        </w:rPr>
        <w:t>of</w:t>
      </w:r>
    </w:p>
    <w:p w:rsidR="000B5742"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1"/>
          <w:position w:val="1"/>
          <w:sz w:val="20"/>
          <w:szCs w:val="20"/>
        </w:rPr>
        <w:t>W</w:t>
      </w:r>
      <w:r w:rsidRPr="00032B08">
        <w:rPr>
          <w:rFonts w:ascii="Times New Roman" w:hAnsi="Times New Roman"/>
          <w:b/>
          <w:bCs/>
          <w:color w:val="000000" w:themeColor="text1"/>
          <w:position w:val="1"/>
          <w:sz w:val="20"/>
          <w:szCs w:val="20"/>
        </w:rPr>
        <w:t>omen.....................................................</w:t>
      </w:r>
      <w:r w:rsidR="000B5742" w:rsidRPr="00032B08">
        <w:rPr>
          <w:rFonts w:ascii="Times New Roman" w:hAnsi="Times New Roman"/>
          <w:b/>
          <w:bCs/>
          <w:color w:val="000000" w:themeColor="text1"/>
          <w:position w:val="1"/>
          <w:sz w:val="20"/>
          <w:szCs w:val="20"/>
        </w:rPr>
        <w:t>..</w:t>
      </w:r>
      <w:r w:rsidR="00FA198A" w:rsidRPr="00032B08">
        <w:rPr>
          <w:rFonts w:ascii="Times New Roman" w:hAnsi="Times New Roman"/>
          <w:b/>
          <w:bCs/>
          <w:color w:val="000000" w:themeColor="text1"/>
          <w:position w:val="1"/>
          <w:sz w:val="20"/>
          <w:szCs w:val="20"/>
        </w:rPr>
        <w:t>4</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pacing w:val="1"/>
          <w:sz w:val="20"/>
          <w:szCs w:val="20"/>
        </w:rPr>
        <w:t>Thi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present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theoretica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advance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nursin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managemen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4"/>
          <w:sz w:val="20"/>
          <w:szCs w:val="20"/>
        </w:rPr>
        <w:t xml:space="preserve"> </w:t>
      </w:r>
      <w:r w:rsidRPr="00032B08">
        <w:rPr>
          <w:rFonts w:ascii="Times New Roman" w:hAnsi="Times New Roman"/>
          <w:color w:val="000000" w:themeColor="text1"/>
          <w:spacing w:val="1"/>
          <w:sz w:val="20"/>
          <w:szCs w:val="20"/>
        </w:rPr>
        <w:t>of women</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Conten</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include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maintenance</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 xml:space="preserve">h </w:t>
      </w:r>
      <w:r w:rsidRPr="00032B08">
        <w:rPr>
          <w:rFonts w:ascii="Times New Roman" w:hAnsi="Times New Roman"/>
          <w:color w:val="000000" w:themeColor="text1"/>
          <w:spacing w:val="1"/>
          <w:sz w:val="20"/>
          <w:szCs w:val="20"/>
        </w:rPr>
        <w:t>teaching</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behavioral/developmenta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is</w:t>
      </w:r>
      <w:r w:rsidRPr="00032B08">
        <w:rPr>
          <w:rFonts w:ascii="Times New Roman" w:hAnsi="Times New Roman"/>
          <w:color w:val="000000" w:themeColor="text1"/>
          <w:sz w:val="20"/>
          <w:szCs w:val="20"/>
        </w:rPr>
        <w:t>sues, counseling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nursing management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 pregnancy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 health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 xml:space="preserve">of women. </w:t>
      </w:r>
    </w:p>
    <w:p w:rsidR="004B06F6" w:rsidRPr="00032B08" w:rsidRDefault="004B06F6"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 xml:space="preserve">e- </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5421.</w:t>
      </w:r>
    </w:p>
    <w:p w:rsidR="000B5742" w:rsidRPr="00032B08" w:rsidRDefault="000B5742" w:rsidP="000B5742">
      <w:pPr>
        <w:widowControl w:val="0"/>
        <w:tabs>
          <w:tab w:val="left" w:pos="9180"/>
        </w:tabs>
        <w:autoSpaceDE w:val="0"/>
        <w:autoSpaceDN w:val="0"/>
        <w:adjustRightInd w:val="0"/>
        <w:spacing w:after="0" w:line="245" w:lineRule="exact"/>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6102 - 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pacing w:val="-11"/>
          <w:sz w:val="20"/>
          <w:szCs w:val="20"/>
        </w:rPr>
        <w:t>W</w:t>
      </w:r>
      <w:r w:rsidRPr="00032B08">
        <w:rPr>
          <w:rFonts w:ascii="Times New Roman" w:hAnsi="Times New Roman"/>
          <w:b/>
          <w:bCs/>
          <w:color w:val="000000" w:themeColor="text1"/>
          <w:sz w:val="20"/>
          <w:szCs w:val="20"/>
        </w:rPr>
        <w:t>omen</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elective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women</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health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additional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opportunities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synthesis of theory of care with underserved and rural women.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NURS 62</w:t>
      </w:r>
      <w:r w:rsidRPr="00032B08">
        <w:rPr>
          <w:rFonts w:ascii="Times New Roman" w:hAnsi="Times New Roman"/>
          <w:b/>
          <w:bCs/>
          <w:color w:val="000000" w:themeColor="text1"/>
          <w:spacing w:val="-11"/>
          <w:sz w:val="20"/>
          <w:szCs w:val="20"/>
        </w:rPr>
        <w:t>1</w:t>
      </w:r>
      <w:r w:rsidRPr="00032B08">
        <w:rPr>
          <w:rFonts w:ascii="Times New Roman" w:hAnsi="Times New Roman"/>
          <w:b/>
          <w:bCs/>
          <w:color w:val="000000" w:themeColor="text1"/>
          <w:sz w:val="20"/>
          <w:szCs w:val="20"/>
        </w:rPr>
        <w:t>1-Primary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of</w:t>
      </w:r>
      <w:r w:rsidR="000B5742" w:rsidRPr="00032B08">
        <w:rPr>
          <w:rFonts w:ascii="Times New Roman" w:hAnsi="Times New Roman"/>
          <w:b/>
          <w:bCs/>
          <w:color w:val="000000" w:themeColor="text1"/>
          <w:sz w:val="20"/>
          <w:szCs w:val="20"/>
        </w:rPr>
        <w:t xml:space="preserve"> </w:t>
      </w:r>
      <w:r w:rsidRPr="00032B08">
        <w:rPr>
          <w:rFonts w:ascii="Times New Roman" w:hAnsi="Times New Roman"/>
          <w:b/>
          <w:bCs/>
          <w:color w:val="000000" w:themeColor="text1"/>
          <w:sz w:val="20"/>
          <w:szCs w:val="20"/>
        </w:rPr>
        <w:t>Adults</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5</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 course presents the theoretical and clinical basis for health promotion and disease prevention of adults/older adults and their families. Content includes health maintenance, health teaching, developmental issues, counseling and nursing diagnosis and management of common mino</w:t>
      </w:r>
      <w:r w:rsidRPr="00032B08">
        <w:rPr>
          <w:rFonts w:ascii="Times New Roman" w:hAnsi="Times New Roman"/>
          <w:color w:val="000000" w:themeColor="text1"/>
          <w:spacing w:val="-8"/>
          <w:sz w:val="20"/>
          <w:szCs w:val="20"/>
        </w:rPr>
        <w:t>r</w:t>
      </w:r>
      <w:r w:rsidRPr="00032B08">
        <w:rPr>
          <w:rFonts w:ascii="Times New Roman" w:hAnsi="Times New Roman"/>
          <w:color w:val="000000" w:themeColor="text1"/>
          <w:sz w:val="20"/>
          <w:szCs w:val="20"/>
        </w:rPr>
        <w:t>, acute and chronic health problems found in adults.</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6212-Primary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Adults</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Clinical..................................................</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Clinical elective in adult health care to enhance advanced-nursing practice.</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Co</w:t>
      </w:r>
      <w:r w:rsidRPr="00032B08">
        <w:rPr>
          <w:rFonts w:ascii="Times New Roman" w:hAnsi="Times New Roman"/>
          <w:i/>
          <w:iCs/>
          <w:color w:val="000000" w:themeColor="text1"/>
          <w:spacing w:val="-7"/>
          <w:sz w:val="20"/>
          <w:szCs w:val="20"/>
        </w:rPr>
        <w:t xml:space="preserve"> </w:t>
      </w:r>
      <w:r w:rsidRPr="00032B08">
        <w:rPr>
          <w:rFonts w:ascii="Times New Roman" w:hAnsi="Times New Roman"/>
          <w:i/>
          <w:iCs/>
          <w:color w:val="000000" w:themeColor="text1"/>
          <w:sz w:val="20"/>
          <w:szCs w:val="20"/>
        </w:rPr>
        <w:t>requisite: NURS62</w:t>
      </w:r>
      <w:r w:rsidRPr="00032B08">
        <w:rPr>
          <w:rFonts w:ascii="Times New Roman" w:hAnsi="Times New Roman"/>
          <w:i/>
          <w:iCs/>
          <w:color w:val="000000" w:themeColor="text1"/>
          <w:spacing w:val="-15"/>
          <w:sz w:val="20"/>
          <w:szCs w:val="20"/>
        </w:rPr>
        <w:t>1</w:t>
      </w:r>
      <w:r w:rsidRPr="00032B08">
        <w:rPr>
          <w:rFonts w:ascii="Times New Roman" w:hAnsi="Times New Roman"/>
          <w:i/>
          <w:iCs/>
          <w:color w:val="000000" w:themeColor="text1"/>
          <w:sz w:val="20"/>
          <w:szCs w:val="20"/>
        </w:rPr>
        <w:t>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 6310 - Primary Ca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 Issues In Health</w:t>
      </w: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omotion of Communities...................</w:t>
      </w:r>
      <w:r w:rsidR="000B5742" w:rsidRPr="00032B08">
        <w:rPr>
          <w:rFonts w:ascii="Times New Roman" w:hAnsi="Times New Roman"/>
          <w:b/>
          <w:bCs/>
          <w:color w:val="000000" w:themeColor="text1"/>
          <w:sz w:val="20"/>
          <w:szCs w:val="20"/>
        </w:rPr>
        <w:t xml:space="preserve">...2.00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seminar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care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needed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meet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needs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clients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sensitivity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community and cultural di</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 xml:space="preserve">ferences. </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6101.</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6620-Advanced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p>
    <w:p w:rsidR="004B06F6" w:rsidRPr="00032B08" w:rsidRDefault="004B06F6"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Practicum...............................................</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This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practicum</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foster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competency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educato</w:t>
      </w:r>
      <w:r w:rsidRPr="00032B08">
        <w:rPr>
          <w:rFonts w:ascii="Times New Roman" w:hAnsi="Times New Roman"/>
          <w:color w:val="000000" w:themeColor="text1"/>
          <w:spacing w:val="-11"/>
          <w:sz w:val="20"/>
          <w:szCs w:val="20"/>
        </w:rPr>
        <w:t>r</w:t>
      </w:r>
      <w:r w:rsidRPr="00032B08">
        <w:rPr>
          <w:rFonts w:ascii="Times New Roman" w:hAnsi="Times New Roman"/>
          <w:color w:val="000000" w:themeColor="text1"/>
          <w:sz w:val="20"/>
          <w:szCs w:val="20"/>
        </w:rPr>
        <w:t>. 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focus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curricula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theories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instructional design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nursing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practicum</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consists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classroom</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clinical</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under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supervision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senior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experiences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designed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provide an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opportunity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experience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career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academic</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world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higher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education.</w:t>
      </w:r>
    </w:p>
    <w:p w:rsidR="000B5742" w:rsidRPr="00032B08" w:rsidRDefault="000B5742" w:rsidP="004B06F6">
      <w:pPr>
        <w:widowControl w:val="0"/>
        <w:tabs>
          <w:tab w:val="left" w:pos="918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lastRenderedPageBreak/>
        <w:t>NURS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6622-Advanced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Practice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Nursing</w:t>
      </w: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pacing w:val="-8"/>
          <w:sz w:val="20"/>
          <w:szCs w:val="20"/>
        </w:rPr>
      </w:pPr>
      <w:r w:rsidRPr="00032B08">
        <w:rPr>
          <w:rFonts w:ascii="Times New Roman" w:hAnsi="Times New Roman"/>
          <w:b/>
          <w:bCs/>
          <w:color w:val="000000" w:themeColor="text1"/>
          <w:sz w:val="20"/>
          <w:szCs w:val="20"/>
        </w:rPr>
        <w:t>II..............................................................</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5</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 xml:space="preserve">This is the second of the two-clinical-course sequence in application of theories and concepts </w:t>
      </w:r>
      <w:r w:rsidRPr="00032B08">
        <w:rPr>
          <w:rFonts w:ascii="Times New Roman" w:hAnsi="Times New Roman"/>
          <w:color w:val="000000" w:themeColor="text1"/>
          <w:spacing w:val="1"/>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1"/>
          <w:sz w:val="20"/>
          <w:szCs w:val="20"/>
        </w:rPr>
        <w:t xml:space="preserve"> 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1"/>
          <w:sz w:val="20"/>
          <w:szCs w:val="20"/>
        </w:rPr>
        <w:t xml:space="preserve"> 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clinica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nurs</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specialis</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rol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developmen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Communit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1"/>
          <w:sz w:val="20"/>
          <w:szCs w:val="20"/>
        </w:rPr>
        <w:t xml:space="preserve"> Health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Parent-Child </w:t>
      </w:r>
      <w:r w:rsidRPr="00032B08">
        <w:rPr>
          <w:rFonts w:ascii="Times New Roman" w:hAnsi="Times New Roman"/>
          <w:color w:val="000000" w:themeColor="text1"/>
          <w:spacing w:val="-1"/>
          <w:sz w:val="20"/>
          <w:szCs w:val="20"/>
        </w:rPr>
        <w:t>Healt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Psych-Menta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Health</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8"/>
          <w:sz w:val="20"/>
          <w:szCs w:val="20"/>
        </w:rPr>
        <w:t xml:space="preserve"> </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equisites</w:t>
      </w:r>
      <w:r w:rsidRPr="00032B08">
        <w:rPr>
          <w:rFonts w:ascii="Times New Roman" w:hAnsi="Times New Roman"/>
          <w:i/>
          <w:iCs/>
          <w:color w:val="000000" w:themeColor="text1"/>
          <w:sz w:val="20"/>
          <w:szCs w:val="20"/>
        </w:rPr>
        <w:t>:</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NURS562</w:t>
      </w:r>
      <w:r w:rsidRPr="00032B08">
        <w:rPr>
          <w:rFonts w:ascii="Times New Roman" w:hAnsi="Times New Roman"/>
          <w:i/>
          <w:iCs/>
          <w:color w:val="000000" w:themeColor="text1"/>
          <w:sz w:val="20"/>
          <w:szCs w:val="20"/>
        </w:rPr>
        <w:t>1</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an</w:t>
      </w:r>
      <w:r w:rsidRPr="00032B08">
        <w:rPr>
          <w:rFonts w:ascii="Times New Roman" w:hAnsi="Times New Roman"/>
          <w:i/>
          <w:iCs/>
          <w:color w:val="000000" w:themeColor="text1"/>
          <w:sz w:val="20"/>
          <w:szCs w:val="20"/>
        </w:rPr>
        <w:t>d</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satisfactor</w:t>
      </w:r>
      <w:r w:rsidRPr="00032B08">
        <w:rPr>
          <w:rFonts w:ascii="Times New Roman" w:hAnsi="Times New Roman"/>
          <w:i/>
          <w:iCs/>
          <w:color w:val="000000" w:themeColor="text1"/>
          <w:sz w:val="20"/>
          <w:szCs w:val="20"/>
        </w:rPr>
        <w:t>y</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completio</w:t>
      </w:r>
      <w:r w:rsidRPr="00032B08">
        <w:rPr>
          <w:rFonts w:ascii="Times New Roman" w:hAnsi="Times New Roman"/>
          <w:i/>
          <w:iCs/>
          <w:color w:val="000000" w:themeColor="text1"/>
          <w:sz w:val="20"/>
          <w:szCs w:val="20"/>
        </w:rPr>
        <w:t>n</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o</w:t>
      </w:r>
      <w:r w:rsidRPr="00032B08">
        <w:rPr>
          <w:rFonts w:ascii="Times New Roman" w:hAnsi="Times New Roman"/>
          <w:i/>
          <w:iCs/>
          <w:color w:val="000000" w:themeColor="text1"/>
          <w:sz w:val="20"/>
          <w:szCs w:val="20"/>
        </w:rPr>
        <w:t>f</w:t>
      </w:r>
      <w:r w:rsidRPr="00032B08">
        <w:rPr>
          <w:rFonts w:ascii="Times New Roman" w:hAnsi="Times New Roman"/>
          <w:i/>
          <w:iCs/>
          <w:color w:val="000000" w:themeColor="text1"/>
          <w:spacing w:val="-8"/>
          <w:sz w:val="20"/>
          <w:szCs w:val="20"/>
        </w:rPr>
        <w:t xml:space="preserve"> </w:t>
      </w:r>
      <w:r w:rsidRPr="00032B08">
        <w:rPr>
          <w:rFonts w:ascii="Times New Roman" w:hAnsi="Times New Roman"/>
          <w:i/>
          <w:iCs/>
          <w:color w:val="000000" w:themeColor="text1"/>
          <w:spacing w:val="-1"/>
          <w:sz w:val="20"/>
          <w:szCs w:val="20"/>
        </w:rPr>
        <w:t>P</w:t>
      </w:r>
      <w:r w:rsidRPr="00032B08">
        <w:rPr>
          <w:rFonts w:ascii="Times New Roman" w:hAnsi="Times New Roman"/>
          <w:i/>
          <w:iCs/>
          <w:color w:val="000000" w:themeColor="text1"/>
          <w:spacing w:val="-8"/>
          <w:sz w:val="20"/>
          <w:szCs w:val="20"/>
        </w:rPr>
        <w:t>r</w:t>
      </w:r>
      <w:r w:rsidRPr="00032B08">
        <w:rPr>
          <w:rFonts w:ascii="Times New Roman" w:hAnsi="Times New Roman"/>
          <w:i/>
          <w:iCs/>
          <w:color w:val="000000" w:themeColor="text1"/>
          <w:spacing w:val="-1"/>
          <w:sz w:val="20"/>
          <w:szCs w:val="20"/>
        </w:rPr>
        <w:t>e</w:t>
      </w:r>
      <w:r w:rsidRPr="00032B08">
        <w:rPr>
          <w:rFonts w:ascii="Times New Roman" w:hAnsi="Times New Roman"/>
          <w:i/>
          <w:iCs/>
          <w:color w:val="000000" w:themeColor="text1"/>
          <w:sz w:val="20"/>
          <w:szCs w:val="20"/>
        </w:rPr>
        <w:t>liminary Comp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ehensive exam.</w:t>
      </w:r>
    </w:p>
    <w:p w:rsidR="000B5742" w:rsidRPr="00032B08" w:rsidRDefault="000B5742"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NURS</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6820-Family</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Nurse</w:t>
      </w:r>
      <w:r w:rsidRPr="00032B08">
        <w:rPr>
          <w:rFonts w:ascii="Times New Roman" w:hAnsi="Times New Roman"/>
          <w:b/>
          <w:bCs/>
          <w:color w:val="000000" w:themeColor="text1"/>
          <w:spacing w:val="1"/>
          <w:sz w:val="20"/>
          <w:szCs w:val="20"/>
        </w:rPr>
        <w:t xml:space="preserve"> </w:t>
      </w:r>
      <w:r w:rsidRPr="00032B08">
        <w:rPr>
          <w:rFonts w:ascii="Times New Roman" w:hAnsi="Times New Roman"/>
          <w:b/>
          <w:bCs/>
          <w:color w:val="000000" w:themeColor="text1"/>
          <w:sz w:val="20"/>
          <w:szCs w:val="20"/>
        </w:rPr>
        <w:t>Practitioner</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Practicum...............................................</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4</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An integrated clinical practicum focused on development and implementation of the advanced-practitioner role. Students are involved in a preceptorship in rural/urban family practice settings under the supervision of a clinical preceptor and graduate facult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4B06F6" w:rsidRPr="00032B08" w:rsidRDefault="004B06F6"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Completion of all course work and satisfactory completion of 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eliminary comp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ehensive examination.</w:t>
      </w:r>
    </w:p>
    <w:p w:rsidR="000B5742" w:rsidRPr="00032B08" w:rsidRDefault="000B5742" w:rsidP="004B06F6">
      <w:pPr>
        <w:widowControl w:val="0"/>
        <w:tabs>
          <w:tab w:val="left" w:pos="9180"/>
          <w:tab w:val="left" w:pos="9900"/>
        </w:tabs>
        <w:autoSpaceDE w:val="0"/>
        <w:autoSpaceDN w:val="0"/>
        <w:adjustRightInd w:val="0"/>
        <w:spacing w:after="0" w:line="250" w:lineRule="auto"/>
        <w:ind w:left="270" w:right="90" w:firstLine="0"/>
        <w:jc w:val="both"/>
        <w:rPr>
          <w:rFonts w:ascii="Times New Roman" w:hAnsi="Times New Roman"/>
          <w:color w:val="000000" w:themeColor="text1"/>
          <w:sz w:val="20"/>
          <w:szCs w:val="20"/>
        </w:rPr>
      </w:pPr>
    </w:p>
    <w:p w:rsidR="000B5742" w:rsidRPr="00032B08" w:rsidRDefault="004B06F6" w:rsidP="004B06F6">
      <w:pPr>
        <w:widowControl w:val="0"/>
        <w:tabs>
          <w:tab w:val="left" w:pos="9180"/>
          <w:tab w:val="left" w:pos="9900"/>
        </w:tabs>
        <w:autoSpaceDE w:val="0"/>
        <w:autoSpaceDN w:val="0"/>
        <w:adjustRightInd w:val="0"/>
        <w:spacing w:after="0"/>
        <w:ind w:left="270" w:right="90" w:firstLine="0"/>
        <w:jc w:val="both"/>
        <w:rPr>
          <w:rFonts w:ascii="Times New Roman" w:hAnsi="Times New Roman"/>
          <w:color w:val="000000" w:themeColor="text1"/>
          <w:spacing w:val="-1"/>
          <w:sz w:val="20"/>
          <w:szCs w:val="20"/>
        </w:rPr>
      </w:pPr>
      <w:r w:rsidRPr="00032B08">
        <w:rPr>
          <w:rFonts w:ascii="Times New Roman" w:hAnsi="Times New Roman"/>
          <w:b/>
          <w:bCs/>
          <w:color w:val="000000" w:themeColor="text1"/>
          <w:sz w:val="20"/>
          <w:szCs w:val="20"/>
        </w:rPr>
        <w:t>NURS 6920-Thesis/Scholarly 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oject...</w:t>
      </w:r>
      <w:r w:rsidR="000B5742" w:rsidRPr="00032B08">
        <w:rPr>
          <w:rFonts w:ascii="Times New Roman" w:hAnsi="Times New Roman"/>
          <w:b/>
          <w:bCs/>
          <w:color w:val="000000" w:themeColor="text1"/>
          <w:sz w:val="20"/>
          <w:szCs w:val="20"/>
        </w:rPr>
        <w:t>...</w:t>
      </w:r>
      <w:r w:rsidR="00FA198A" w:rsidRPr="00032B08">
        <w:rPr>
          <w:rFonts w:ascii="Times New Roman" w:hAnsi="Times New Roman"/>
          <w:b/>
          <w:bCs/>
          <w:color w:val="000000" w:themeColor="text1"/>
          <w:sz w:val="20"/>
          <w:szCs w:val="20"/>
        </w:rPr>
        <w:t>3</w:t>
      </w:r>
      <w:r w:rsidR="000B5742" w:rsidRPr="00032B08">
        <w:rPr>
          <w:rFonts w:ascii="Times New Roman" w:hAnsi="Times New Roman"/>
          <w:b/>
          <w:bCs/>
          <w:color w:val="000000" w:themeColor="text1"/>
          <w:sz w:val="20"/>
          <w:szCs w:val="20"/>
        </w:rPr>
        <w:t xml:space="preserve">.00 Credits </w:t>
      </w:r>
      <w:r w:rsidRPr="00032B08">
        <w:rPr>
          <w:rFonts w:ascii="Times New Roman" w:hAnsi="Times New Roman"/>
          <w:color w:val="000000" w:themeColor="text1"/>
          <w:sz w:val="20"/>
          <w:szCs w:val="20"/>
        </w:rPr>
        <w:t>Research methodologies are used to investigate a nursing problem.</w:t>
      </w:r>
      <w:r w:rsidRPr="00032B08">
        <w:rPr>
          <w:rFonts w:ascii="Times New Roman" w:hAnsi="Times New Roman"/>
          <w:color w:val="000000" w:themeColor="text1"/>
          <w:spacing w:val="-1"/>
          <w:sz w:val="20"/>
          <w:szCs w:val="20"/>
        </w:rPr>
        <w:t xml:space="preserve"> </w:t>
      </w:r>
    </w:p>
    <w:p w:rsidR="004B06F6" w:rsidRPr="00032B08" w:rsidRDefault="004B06F6" w:rsidP="004B06F6">
      <w:pPr>
        <w:widowControl w:val="0"/>
        <w:tabs>
          <w:tab w:val="left" w:pos="9180"/>
          <w:tab w:val="left" w:pos="9900"/>
        </w:tabs>
        <w:autoSpaceDE w:val="0"/>
        <w:autoSpaceDN w:val="0"/>
        <w:adjustRightInd w:val="0"/>
        <w:spacing w:after="0"/>
        <w:ind w:left="270" w:right="90" w:firstLine="0"/>
        <w:jc w:val="both"/>
        <w:rPr>
          <w:rFonts w:ascii="Times New Roman" w:hAnsi="Times New Roman"/>
          <w:i/>
          <w:iCs/>
          <w:color w:val="000000" w:themeColor="text1"/>
          <w:sz w:val="20"/>
          <w:szCs w:val="20"/>
        </w:rPr>
      </w:pPr>
      <w:r w:rsidRPr="00032B08">
        <w:rPr>
          <w:rFonts w:ascii="Times New Roman" w:hAnsi="Times New Roman"/>
          <w:i/>
          <w:iCs/>
          <w:color w:val="000000" w:themeColor="text1"/>
          <w:sz w:val="20"/>
          <w:szCs w:val="20"/>
        </w:rPr>
        <w:t>P</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w:t>
      </w:r>
      <w:r w:rsidRPr="00032B08">
        <w:rPr>
          <w:rFonts w:ascii="Times New Roman" w:hAnsi="Times New Roman"/>
          <w:i/>
          <w:iCs/>
          <w:color w:val="000000" w:themeColor="text1"/>
          <w:spacing w:val="-7"/>
          <w:sz w:val="20"/>
          <w:szCs w:val="20"/>
        </w:rPr>
        <w:t>r</w:t>
      </w:r>
      <w:r w:rsidRPr="00032B08">
        <w:rPr>
          <w:rFonts w:ascii="Times New Roman" w:hAnsi="Times New Roman"/>
          <w:i/>
          <w:iCs/>
          <w:color w:val="000000" w:themeColor="text1"/>
          <w:sz w:val="20"/>
          <w:szCs w:val="20"/>
        </w:rPr>
        <w:t>equisite: NURS 5120</w:t>
      </w:r>
    </w:p>
    <w:p w:rsidR="004B06F6" w:rsidRPr="00032B08" w:rsidRDefault="004B06F6" w:rsidP="00A6032D">
      <w:pPr>
        <w:widowControl w:val="0"/>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581ED2" w:rsidRPr="00032B08" w:rsidRDefault="00581ED2" w:rsidP="00A6032D">
      <w:pPr>
        <w:ind w:left="270" w:right="90"/>
        <w:jc w:val="both"/>
        <w:rPr>
          <w:rFonts w:ascii="Times New Roman" w:hAnsi="Times New Roman"/>
          <w:color w:val="000000" w:themeColor="text1"/>
          <w:sz w:val="20"/>
          <w:szCs w:val="20"/>
        </w:rPr>
      </w:pPr>
    </w:p>
    <w:p w:rsidR="00436B25" w:rsidRPr="00032B08" w:rsidRDefault="00E60091" w:rsidP="00A6032D">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P</w:t>
      </w:r>
      <w:r w:rsidRPr="00032B08">
        <w:rPr>
          <w:rFonts w:ascii="Times New Roman" w:hAnsi="Times New Roman" w:cs="Times New Roman"/>
          <w:b/>
          <w:color w:val="000000" w:themeColor="text1"/>
          <w:sz w:val="24"/>
          <w:szCs w:val="24"/>
        </w:rPr>
        <w:t xml:space="preserve">HYSICAL </w:t>
      </w:r>
      <w:r w:rsidRPr="00032B08">
        <w:rPr>
          <w:rFonts w:ascii="Times New Roman" w:hAnsi="Times New Roman" w:cs="Times New Roman"/>
          <w:b/>
          <w:color w:val="000000" w:themeColor="text1"/>
          <w:sz w:val="32"/>
          <w:szCs w:val="32"/>
        </w:rPr>
        <w:t>E</w:t>
      </w:r>
      <w:r w:rsidRPr="00032B08">
        <w:rPr>
          <w:rFonts w:ascii="Times New Roman" w:hAnsi="Times New Roman" w:cs="Times New Roman"/>
          <w:b/>
          <w:color w:val="000000" w:themeColor="text1"/>
          <w:sz w:val="24"/>
          <w:szCs w:val="24"/>
        </w:rPr>
        <w:t>DUCATION</w:t>
      </w: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5520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Foundations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pacing w:val="-15"/>
          <w:sz w:val="20"/>
          <w:szCs w:val="20"/>
        </w:rPr>
        <w:t>T</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ends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historical,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psychological,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sociological,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anatomical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physiological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foundations of education as they relate to physical education and program design.</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Cultural</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z w:val="20"/>
          <w:szCs w:val="20"/>
        </w:rPr>
        <w:t>Aspect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Sports.......................................................... 3.00 credits </w:t>
      </w:r>
      <w:r w:rsidRPr="00032B08">
        <w:rPr>
          <w:rFonts w:ascii="Times New Roman" w:hAnsi="Times New Roman"/>
          <w:color w:val="000000" w:themeColor="text1"/>
          <w:sz w:val="20"/>
          <w:szCs w:val="20"/>
        </w:rPr>
        <w:t>Study of the social nature of sports and its relationship to leisure and culture.</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Motor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 xml:space="preserve">Learning...............3.00 credits </w:t>
      </w:r>
      <w:r w:rsidRPr="00032B08">
        <w:rPr>
          <w:rFonts w:ascii="Times New Roman" w:hAnsi="Times New Roman"/>
          <w:color w:val="000000" w:themeColor="text1"/>
          <w:sz w:val="20"/>
          <w:szCs w:val="20"/>
        </w:rPr>
        <w:t>Study of the laws of learning as they relate to the acquisition of motor skills.</w:t>
      </w:r>
    </w:p>
    <w:p w:rsidR="00E60091" w:rsidRPr="00032B08" w:rsidRDefault="00E60091" w:rsidP="00E60091">
      <w:pPr>
        <w:widowControl w:val="0"/>
        <w:autoSpaceDE w:val="0"/>
        <w:autoSpaceDN w:val="0"/>
        <w:adjustRightInd w:val="0"/>
        <w:spacing w:before="6" w:after="0"/>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552</w:t>
      </w:r>
      <w:r w:rsidRPr="00032B08">
        <w:rPr>
          <w:rFonts w:ascii="Times New Roman" w:hAnsi="Times New Roman"/>
          <w:b/>
          <w:bCs/>
          <w:color w:val="000000" w:themeColor="text1"/>
          <w:sz w:val="20"/>
          <w:szCs w:val="20"/>
        </w:rPr>
        <w:t>8</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Psycholog</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Physica</w:t>
      </w:r>
      <w:r w:rsidRPr="00032B08">
        <w:rPr>
          <w:rFonts w:ascii="Times New Roman" w:hAnsi="Times New Roman"/>
          <w:b/>
          <w:bCs/>
          <w:color w:val="000000" w:themeColor="text1"/>
          <w:sz w:val="20"/>
          <w:szCs w:val="20"/>
        </w:rPr>
        <w:t>l</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Activit</w:t>
      </w:r>
      <w:r w:rsidRPr="00032B08">
        <w:rPr>
          <w:rFonts w:ascii="Times New Roman" w:hAnsi="Times New Roman"/>
          <w:b/>
          <w:bCs/>
          <w:color w:val="000000" w:themeColor="text1"/>
          <w:spacing w:val="-12"/>
          <w:sz w:val="20"/>
          <w:szCs w:val="20"/>
        </w:rPr>
        <w:t>y</w:t>
      </w:r>
      <w:r w:rsidRPr="00032B08">
        <w:rPr>
          <w:rFonts w:ascii="Times New Roman" w:hAnsi="Times New Roman"/>
          <w:b/>
          <w:bCs/>
          <w:color w:val="000000" w:themeColor="text1"/>
          <w:spacing w:val="-1"/>
          <w:sz w:val="20"/>
          <w:szCs w:val="20"/>
        </w:rPr>
        <w:t>.........................................................</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An analysis of psychological principles underlying the teaching and performance of sport and physical activit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5536</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Facilities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Equipment... 3.00 credits </w:t>
      </w:r>
      <w:r w:rsidRPr="00032B08">
        <w:rPr>
          <w:rFonts w:ascii="Times New Roman" w:hAnsi="Times New Roman"/>
          <w:color w:val="000000" w:themeColor="text1"/>
          <w:sz w:val="20"/>
          <w:szCs w:val="20"/>
        </w:rPr>
        <w:t>Study of the planning, equipping and utilization of a health education facilit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5541-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Health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z w:val="20"/>
          <w:szCs w:val="20"/>
        </w:rPr>
        <w:t>The</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 …………..3.00 credits </w:t>
      </w:r>
      <w:r w:rsidRPr="00032B08">
        <w:rPr>
          <w:rFonts w:ascii="Times New Roman" w:hAnsi="Times New Roman"/>
          <w:color w:val="000000" w:themeColor="text1"/>
          <w:spacing w:val="-1"/>
          <w:sz w:val="20"/>
          <w:szCs w:val="20"/>
        </w:rPr>
        <w:t>Advance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cours</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whic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investigate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importanc</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lastRenderedPageBreak/>
        <w:t>functiona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movemen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earl</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childhood. </w:t>
      </w:r>
      <w:r w:rsidRPr="00032B08">
        <w:rPr>
          <w:rFonts w:ascii="Times New Roman" w:hAnsi="Times New Roman"/>
          <w:color w:val="000000" w:themeColor="text1"/>
          <w:sz w:val="20"/>
          <w:szCs w:val="20"/>
        </w:rPr>
        <w:t>Experiences in movement education and health-oriented topics will be provided.</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555</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Physiolog</w:t>
      </w:r>
      <w:r w:rsidRPr="00032B08">
        <w:rPr>
          <w:rFonts w:ascii="Times New Roman" w:hAnsi="Times New Roman"/>
          <w:b/>
          <w:bCs/>
          <w:color w:val="000000" w:themeColor="text1"/>
          <w:sz w:val="20"/>
          <w:szCs w:val="20"/>
        </w:rPr>
        <w:t>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Fitness..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muscular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activit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work</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ene</w:t>
      </w:r>
      <w:r w:rsidRPr="00032B08">
        <w:rPr>
          <w:rFonts w:ascii="Times New Roman" w:hAnsi="Times New Roman"/>
          <w:color w:val="000000" w:themeColor="text1"/>
          <w:spacing w:val="-4"/>
          <w:sz w:val="20"/>
          <w:szCs w:val="20"/>
        </w:rPr>
        <w:t>r</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mechanical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ficienc</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fatigue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training, and physiological tests of fitness.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555</w:t>
      </w:r>
      <w:r w:rsidRPr="00032B08">
        <w:rPr>
          <w:rFonts w:ascii="Times New Roman" w:hAnsi="Times New Roman"/>
          <w:b/>
          <w:bCs/>
          <w:color w:val="000000" w:themeColor="text1"/>
          <w:sz w:val="20"/>
          <w:szCs w:val="20"/>
        </w:rPr>
        <w:t>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Mechanica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19"/>
          <w:sz w:val="20"/>
          <w:szCs w:val="20"/>
        </w:rPr>
        <w:t xml:space="preserve"> </w:t>
      </w:r>
      <w:r w:rsidRPr="00032B08">
        <w:rPr>
          <w:rFonts w:ascii="Times New Roman" w:hAnsi="Times New Roman"/>
          <w:b/>
          <w:bCs/>
          <w:color w:val="000000" w:themeColor="text1"/>
          <w:spacing w:val="-1"/>
          <w:sz w:val="20"/>
          <w:szCs w:val="20"/>
        </w:rPr>
        <w:t>Analysi</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Huma</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Motion...........................................................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anatomical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mechanical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fundamentals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human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motion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application to physical education activities.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5555</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Measu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ement</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5"/>
          <w:sz w:val="20"/>
          <w:szCs w:val="20"/>
        </w:rPr>
        <w:t xml:space="preserve"> </w:t>
      </w:r>
      <w:r w:rsidRPr="00032B08">
        <w:rPr>
          <w:rFonts w:ascii="Times New Roman" w:hAnsi="Times New Roman"/>
          <w:b/>
          <w:bCs/>
          <w:color w:val="000000" w:themeColor="text1"/>
          <w:sz w:val="20"/>
          <w:szCs w:val="20"/>
        </w:rPr>
        <w:t>Physical</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Education....................................................3.00 credits</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testing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procedures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physical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education.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Emphasis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placed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and interpretation of test results as they apply to the individual</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 abilities, capacities and needs.</w:t>
      </w:r>
    </w:p>
    <w:p w:rsidR="00E60091" w:rsidRPr="00032B08" w:rsidRDefault="00E60091" w:rsidP="00E60091">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5565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The</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Handicapped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motor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pattern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development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individuals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demonstrating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specific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handicaps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including neurological, visual, auditor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speech and orthopedic deviations.</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Physical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Designed to assist the student in exploring specific areas of interest.</w:t>
      </w: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Design................3.00 credits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curren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physica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educatio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wit</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emphasi</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basi</w:t>
      </w:r>
      <w:r w:rsidRPr="00032B08">
        <w:rPr>
          <w:rFonts w:ascii="Times New Roman" w:hAnsi="Times New Roman"/>
          <w:color w:val="000000" w:themeColor="text1"/>
          <w:sz w:val="20"/>
          <w:szCs w:val="20"/>
        </w:rPr>
        <w:t>c</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methodolog</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employed. </w:t>
      </w:r>
      <w:r w:rsidRPr="00032B08">
        <w:rPr>
          <w:rFonts w:ascii="Times New Roman" w:hAnsi="Times New Roman"/>
          <w:color w:val="000000" w:themeColor="text1"/>
          <w:sz w:val="20"/>
          <w:szCs w:val="20"/>
        </w:rPr>
        <w:t>Includes the development of a pilot study prospectus.</w:t>
      </w:r>
    </w:p>
    <w:p w:rsidR="00E60091" w:rsidRPr="00032B08" w:rsidRDefault="00E60091" w:rsidP="00E60091">
      <w:pPr>
        <w:widowControl w:val="0"/>
        <w:autoSpaceDE w:val="0"/>
        <w:autoSpaceDN w:val="0"/>
        <w:adjustRightInd w:val="0"/>
        <w:spacing w:before="6" w:after="0" w:line="252" w:lineRule="auto"/>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559</w:t>
      </w:r>
      <w:r w:rsidRPr="00032B08">
        <w:rPr>
          <w:rFonts w:ascii="Times New Roman" w:hAnsi="Times New Roman"/>
          <w:b/>
          <w:bCs/>
          <w:color w:val="000000" w:themeColor="text1"/>
          <w:sz w:val="20"/>
          <w:szCs w:val="20"/>
        </w:rPr>
        <w:t>6</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Semina</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Personal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relative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w:t>
      </w:r>
      <w:r w:rsidRPr="00032B08">
        <w:rPr>
          <w:rFonts w:ascii="Times New Roman" w:hAnsi="Times New Roman"/>
          <w:color w:val="000000" w:themeColor="text1"/>
          <w:spacing w:val="-11"/>
          <w:sz w:val="20"/>
          <w:szCs w:val="20"/>
        </w:rPr>
        <w: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educational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goals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professional</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competencies along with an analysis of current physical education programs in urban and rural settings.</w:t>
      </w:r>
    </w:p>
    <w:p w:rsidR="00E60091" w:rsidRPr="00032B08" w:rsidRDefault="00E60091" w:rsidP="00E60091">
      <w:pPr>
        <w:widowControl w:val="0"/>
        <w:autoSpaceDE w:val="0"/>
        <w:autoSpaceDN w:val="0"/>
        <w:adjustRightInd w:val="0"/>
        <w:spacing w:after="0" w:line="225" w:lineRule="exact"/>
        <w:ind w:left="270" w:right="90" w:firstLine="0"/>
        <w:jc w:val="both"/>
        <w:rPr>
          <w:rFonts w:ascii="Times New Roman" w:hAnsi="Times New Roman"/>
          <w:color w:val="000000" w:themeColor="text1"/>
          <w:sz w:val="20"/>
          <w:szCs w:val="20"/>
        </w:rPr>
      </w:pPr>
    </w:p>
    <w:p w:rsidR="00E60091" w:rsidRPr="00032B08" w:rsidRDefault="00E60091" w:rsidP="00E60091">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PEDH</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559</w:t>
      </w:r>
      <w:r w:rsidRPr="00032B08">
        <w:rPr>
          <w:rFonts w:ascii="Times New Roman" w:hAnsi="Times New Roman"/>
          <w:b/>
          <w:bCs/>
          <w:color w:val="000000" w:themeColor="text1"/>
          <w:sz w:val="20"/>
          <w:szCs w:val="20"/>
        </w:rPr>
        <w:t>9</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Maste</w:t>
      </w:r>
      <w:r w:rsidRPr="00032B08">
        <w:rPr>
          <w:rFonts w:ascii="Times New Roman" w:hAnsi="Times New Roman"/>
          <w:b/>
          <w:bCs/>
          <w:color w:val="000000" w:themeColor="text1"/>
          <w:spacing w:val="3"/>
          <w:sz w:val="20"/>
          <w:szCs w:val="20"/>
        </w:rPr>
        <w:t>r</w:t>
      </w:r>
      <w:r w:rsidRPr="00032B08">
        <w:rPr>
          <w:rFonts w:ascii="Times New Roman" w:hAnsi="Times New Roman"/>
          <w:b/>
          <w:bCs/>
          <w:color w:val="000000" w:themeColor="text1"/>
          <w:spacing w:val="-8"/>
          <w:sz w:val="20"/>
          <w:szCs w:val="20"/>
        </w:rPr>
        <w:t>’</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Thesis.......</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z w:val="20"/>
          <w:szCs w:val="20"/>
        </w:rPr>
        <w:t>Independent research done by the student.</w:t>
      </w: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E60091" w:rsidRPr="00032B08" w:rsidRDefault="00E60091" w:rsidP="00A6032D">
      <w:pPr>
        <w:spacing w:after="0"/>
        <w:ind w:left="270" w:right="90" w:firstLine="0"/>
        <w:jc w:val="both"/>
        <w:rPr>
          <w:rFonts w:ascii="Times New Roman" w:hAnsi="Times New Roman" w:cs="Times New Roman"/>
          <w:b/>
          <w:color w:val="000000" w:themeColor="text1"/>
          <w:sz w:val="20"/>
          <w:szCs w:val="20"/>
        </w:rPr>
      </w:pPr>
    </w:p>
    <w:p w:rsidR="00436B25" w:rsidRPr="00032B08" w:rsidRDefault="00436B25" w:rsidP="00A6032D">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P</w:t>
      </w:r>
      <w:r w:rsidRPr="00032B08">
        <w:rPr>
          <w:rFonts w:ascii="Times New Roman" w:hAnsi="Times New Roman" w:cs="Times New Roman"/>
          <w:b/>
          <w:color w:val="000000" w:themeColor="text1"/>
          <w:sz w:val="24"/>
          <w:szCs w:val="24"/>
        </w:rPr>
        <w:t xml:space="preserve">UBLIC </w:t>
      </w:r>
      <w:r w:rsidRPr="00032B08">
        <w:rPr>
          <w:rFonts w:ascii="Times New Roman" w:hAnsi="Times New Roman" w:cs="Times New Roman"/>
          <w:b/>
          <w:color w:val="000000" w:themeColor="text1"/>
          <w:sz w:val="32"/>
          <w:szCs w:val="32"/>
        </w:rPr>
        <w:t>A</w:t>
      </w:r>
      <w:r w:rsidRPr="00032B08">
        <w:rPr>
          <w:rFonts w:ascii="Times New Roman" w:hAnsi="Times New Roman" w:cs="Times New Roman"/>
          <w:b/>
          <w:color w:val="000000" w:themeColor="text1"/>
          <w:sz w:val="24"/>
          <w:szCs w:val="24"/>
        </w:rPr>
        <w:t>DMINISTRATION</w:t>
      </w: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5011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Administration: Scope,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Development &amp; Ethical Environment…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an overview of the scope of administration as a field of study and as a profession.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5125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Organizational Theory.....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examines the evolution and development of organizational theories, forms and practices from the </w:t>
      </w:r>
      <w:r w:rsidRPr="00032B08">
        <w:rPr>
          <w:rFonts w:ascii="Times New Roman" w:hAnsi="Times New Roman" w:cs="Times New Roman"/>
          <w:color w:val="000000" w:themeColor="text1"/>
          <w:sz w:val="20"/>
          <w:szCs w:val="20"/>
        </w:rPr>
        <w:lastRenderedPageBreak/>
        <w:t>factory system to the emergence of the virtual global organization.</w:t>
      </w:r>
    </w:p>
    <w:p w:rsidR="000323A1" w:rsidRPr="000323A1" w:rsidRDefault="000323A1" w:rsidP="00A6032D">
      <w:pPr>
        <w:spacing w:after="0"/>
        <w:ind w:left="270" w:right="90" w:firstLine="0"/>
        <w:jc w:val="both"/>
        <w:rPr>
          <w:rFonts w:ascii="Times New Roman" w:hAnsi="Times New Roman" w:cs="Times New Roman"/>
          <w:i/>
          <w:color w:val="000000" w:themeColor="text1"/>
          <w:sz w:val="20"/>
          <w:szCs w:val="20"/>
        </w:rPr>
      </w:pPr>
      <w:r w:rsidRPr="000323A1">
        <w:rPr>
          <w:rFonts w:ascii="Times New Roman" w:hAnsi="Times New Roman" w:cs="Times New Roman"/>
          <w:i/>
          <w:color w:val="000000" w:themeColor="text1"/>
          <w:sz w:val="20"/>
          <w:szCs w:val="20"/>
        </w:rPr>
        <w:t>MGMT 6110 can be accepted as a substitute for this course.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5200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The Administrative State..</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This course is an overview of public administration in relation to legislative, executive and judicial processes.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5202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Administrative Law....</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legal aspects of the power and procedures of federal and state agencies in the judicial re- view of administrative actions are discussed.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5212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Legal Aspects of Public Personnel</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an in-depth study of court decisions which impact public personnel administration and problems that arise as a result of political and civil rights of public employees.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5261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Personnel</w:t>
      </w:r>
    </w:p>
    <w:p w:rsidR="00581ED2"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involves public personnel principles and practices including selection, appointment, classification, compensation, tenure and promotion.  The role of personnel officers in government will be analyzed.</w:t>
      </w:r>
    </w:p>
    <w:p w:rsidR="000323A1" w:rsidRPr="000323A1" w:rsidRDefault="000323A1" w:rsidP="000323A1">
      <w:pPr>
        <w:spacing w:after="0"/>
        <w:ind w:left="270" w:right="90" w:firstLine="0"/>
        <w:jc w:val="both"/>
        <w:rPr>
          <w:rFonts w:ascii="Times New Roman" w:hAnsi="Times New Roman" w:cs="Times New Roman"/>
          <w:i/>
          <w:color w:val="000000" w:themeColor="text1"/>
          <w:sz w:val="20"/>
          <w:szCs w:val="20"/>
        </w:rPr>
      </w:pPr>
      <w:r w:rsidRPr="000323A1">
        <w:rPr>
          <w:rFonts w:ascii="Times New Roman" w:hAnsi="Times New Roman" w:cs="Times New Roman"/>
          <w:i/>
          <w:color w:val="000000" w:themeColor="text1"/>
          <w:sz w:val="20"/>
          <w:szCs w:val="20"/>
        </w:rPr>
        <w:t>MGMT 61</w:t>
      </w:r>
      <w:r>
        <w:rPr>
          <w:rFonts w:ascii="Times New Roman" w:hAnsi="Times New Roman" w:cs="Times New Roman"/>
          <w:i/>
          <w:color w:val="000000" w:themeColor="text1"/>
          <w:sz w:val="20"/>
          <w:szCs w:val="20"/>
        </w:rPr>
        <w:t>25</w:t>
      </w:r>
      <w:r w:rsidRPr="000323A1">
        <w:rPr>
          <w:rFonts w:ascii="Times New Roman" w:hAnsi="Times New Roman" w:cs="Times New Roman"/>
          <w:i/>
          <w:color w:val="000000" w:themeColor="text1"/>
          <w:sz w:val="20"/>
          <w:szCs w:val="20"/>
        </w:rPr>
        <w:t xml:space="preserve"> can be accepted as a substitute for this course.</w:t>
      </w:r>
    </w:p>
    <w:p w:rsidR="000323A1" w:rsidRPr="00032B08" w:rsidRDefault="000323A1"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5300-</w:t>
      </w:r>
      <w:r w:rsidR="00581ED2" w:rsidRPr="00032B08">
        <w:rPr>
          <w:rFonts w:ascii="Times New Roman" w:hAnsi="Times New Roman" w:cs="Times New Roman"/>
          <w:b/>
          <w:color w:val="000000" w:themeColor="text1"/>
          <w:sz w:val="20"/>
          <w:szCs w:val="20"/>
        </w:rPr>
        <w:t>Administration of Nonprofit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Organizations...........................................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will provide theoretical and application understanding of the operation of corporations in the nonprofit sector.  It is designed to equip students with knowledge and skills of basic methods used to lead and manage such organizations and successfully navigate the political, financial, ethical and social challenges of this sector.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5301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Budgeting....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surveys the role of government budgets in determination of policy in administrative integration and control of government operations, in intergovernmental relations and in relation to the private economy.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 </w:t>
      </w: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5321 — Foundations of Health Care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Finance......................................................</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explores the basics of health care finance. It focuses on topics of expenditures, revenue generation, fund-raising, budgeting and financial planning in health care administration.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5322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Foundations of Public Health</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 and Management.........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will provide a comprehensive introduction and overview of public health management and administration.</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5324</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Epidemiology..................</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introductory course will provide a comprehensive introduction to the basic definitions, concepts, principles and methods of population-based epidemiologic research.</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PADM 5450 </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Collective Bargaining and Labor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Relations.....................................................</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focuses on the origins and perspectives of public unionism, key actors and processes in the collective bargaining relationship and process, problems associated with enforcement of public sector collective bargaining agreements and problems raised by the political and civil rights of public employees.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Computer Applications &amp;</w:t>
      </w: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Management of Information</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 xml:space="preserve"> Systems.......................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Students are introduced to the concepts and theories of management information systems, the practices in government organizations, as well as issues, problems and trends. The course will also introduce students to a variety of data based programs such as SPSS, Excel, Access and effective use of Power Point.</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Research Design and Data</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Analysis.....................................................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designed to acquaint students with the assumptions, concepts and methods for quantitative and qualitative scientific inquiry and basic data analysis techniques useful in public administration and nonprofit management research.</w:t>
      </w:r>
    </w:p>
    <w:p w:rsidR="00581ED2" w:rsidRPr="00032B08" w:rsidRDefault="00581ED2" w:rsidP="00A6032D">
      <w:pPr>
        <w:tabs>
          <w:tab w:val="left" w:pos="1080"/>
          <w:tab w:val="right" w:leader="dot" w:pos="9270"/>
        </w:tabs>
        <w:spacing w:after="0"/>
        <w:ind w:left="270" w:right="90" w:firstLine="630"/>
        <w:jc w:val="both"/>
        <w:rPr>
          <w:color w:val="000000" w:themeColor="text1"/>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5511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Directed Independent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Studies................................................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allows students to pursue specialized interests in policy studies.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5530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Independent Study in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allows students to complete independent, supervised readings and research on a pre-selected topic and present a final paper to the instructor.  Students will also complete 10 page annotated bibliographies on their area of interests and complete a state or federal agency profile.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5551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Diversity Management and Public Organization..............................................</w:t>
      </w:r>
      <w:r w:rsidR="00436B25" w:rsidRPr="00032B08">
        <w:rPr>
          <w:rFonts w:ascii="Times New Roman" w:hAnsi="Times New Roman"/>
          <w:b/>
          <w:bCs/>
          <w:color w:val="000000" w:themeColor="text1"/>
          <w:sz w:val="20"/>
          <w:szCs w:val="20"/>
        </w:rPr>
        <w:t>3.00 Credits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The course will provide a broad-based perspective of diversity management in the workplace. It will examine the contemporary workforce which represents multiple differences, including for example, gender, race, culture, ethnicity, age, alternate lifestyles and physical/mental abilities.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Issues in Human Resources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Management............................................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examines issues in managing   public human resources.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Human Capital Development: Theory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and Practice.............................................</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In this course we will study the choices individuals make regarding the development of their human capital, the relation between human capital and wages, and the impact of human capital on organization performance as well as implications for economy wide performance.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5635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Introduction to Community &amp;</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Economic Development............................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To examine community and economic development movements in the United States and abroad. The understanding of the physical urban environment and local economic development.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5650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Executive Leadership: Principles of</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Public Administration..............................</w:t>
      </w:r>
      <w:r w:rsidR="00436B25" w:rsidRPr="00032B08">
        <w:rPr>
          <w:rFonts w:ascii="Times New Roman" w:hAnsi="Times New Roman"/>
          <w:b/>
          <w:bCs/>
          <w:color w:val="000000" w:themeColor="text1"/>
          <w:sz w:val="20"/>
          <w:szCs w:val="20"/>
        </w:rPr>
        <w:t xml:space="preserve"> 3.00 Credits </w:t>
      </w:r>
      <w:r w:rsidRPr="00032B08">
        <w:rPr>
          <w:rFonts w:ascii="Times New Roman" w:hAnsi="Times New Roman" w:cs="Times New Roman"/>
          <w:color w:val="000000" w:themeColor="text1"/>
          <w:sz w:val="20"/>
          <w:szCs w:val="20"/>
        </w:rPr>
        <w:t>Examines leadership skills necessary to maximize group effectiveness in public and volunteer organizations.   Considerable use will be made of role-playing and/or simulation exercises.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5710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Grantsmanship for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Offers instruction on the “how to” of grant writing and planning for grant writing in the public sector and nonprofits.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5720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Contemporary Issues in Public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Administration.........................................</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Treats current and recurring issues and problems in public administration at the local, state and federal levels in the United States. How public bureaucracies deal with such problems and issues as effective service delivery of public safety and defense, education, health care, transportation, environmental protection, disease control, welfare and amelioration of poverty, international trade and relations and  how  service  delivery  is  paid  for  will  be  addressed. Prerequisite:  9 semester hours of public administration courses or consent of the instructor</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5781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Introduction to Public</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Policy......................................................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emphasizes   the nature and definition of public policy, the structure in which public policy is produced and how various kinds of public policy are made.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5791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Health Policy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Politics......................................................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deals with contemporary health-care policies and politics. The course includes discussions of the current crisis in health costs and proposed solutions.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PADM 5802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Public Policy Analysis......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The course focuses on the forces that shape the direction of public policy and the mechanics through which public policy is formulated.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lastRenderedPageBreak/>
        <w:t>PADM 5810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Intergovernmental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Relations</w:t>
      </w:r>
      <w:r w:rsidR="00436B25" w:rsidRPr="00032B08">
        <w:rPr>
          <w:rFonts w:ascii="Times New Roman" w:hAnsi="Times New Roman" w:cs="Times New Roman"/>
          <w:b/>
          <w:color w:val="000000" w:themeColor="text1"/>
          <w:sz w:val="20"/>
          <w:szCs w:val="20"/>
        </w:rPr>
        <w:t xml:space="preserve"> …………………………………</w:t>
      </w:r>
      <w:r w:rsidR="00436B25" w:rsidRPr="00032B08">
        <w:rPr>
          <w:rFonts w:ascii="Times New Roman" w:hAnsi="Times New Roman"/>
          <w:b/>
          <w:bCs/>
          <w:color w:val="000000" w:themeColor="text1"/>
          <w:sz w:val="20"/>
          <w:szCs w:val="20"/>
        </w:rPr>
        <w:t xml:space="preserve">3.00 Credits </w:t>
      </w:r>
      <w:r w:rsidRPr="00032B08">
        <w:rPr>
          <w:rFonts w:ascii="Times New Roman" w:hAnsi="Times New Roman" w:cs="Times New Roman"/>
          <w:color w:val="000000" w:themeColor="text1"/>
          <w:sz w:val="20"/>
          <w:szCs w:val="20"/>
        </w:rPr>
        <w:t>Emphasizes the issues and problems involved in the relationships among federal, state and local governments.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International and Comparative Public</w:t>
      </w:r>
    </w:p>
    <w:p w:rsidR="00581ED2" w:rsidRPr="00032B08" w:rsidRDefault="00581ED2" w:rsidP="00436B25">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Policy........................................................</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introduces students to the comparative study of public policy and political institutions and acquaints them with a select number of foreign political systems.</w:t>
      </w:r>
    </w:p>
    <w:p w:rsidR="00581ED2" w:rsidRPr="00032B08" w:rsidRDefault="00581ED2" w:rsidP="00A6032D">
      <w:pPr>
        <w:tabs>
          <w:tab w:val="left" w:pos="1080"/>
          <w:tab w:val="right" w:leader="dot" w:pos="9270"/>
        </w:tabs>
        <w:spacing w:after="0"/>
        <w:ind w:left="270" w:right="90" w:firstLine="630"/>
        <w:jc w:val="both"/>
        <w:rPr>
          <w:color w:val="000000" w:themeColor="text1"/>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5823</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Program Development, Management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&amp; Evaluation.........................................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A study of basic methods used to evaluate programs and policies, including an examination of the impact which selected policies have had on intended target populations.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5831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Urban and Rural Community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Planning.................................................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a survey of the principles and practices of public planning for the development and management of human, economic and physical resources of communities.  Reviews planning systems at various levels and their interrelationships.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5850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Community Development Theory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Practice...............................................</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explores principles and techniques of local community development.  It explores theories of local community development, addresses neighborhood needs and impacts of local policies and programs.</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5851</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 Professional Public Service</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Internship</w:t>
      </w:r>
      <w:r w:rsidR="00436B25" w:rsidRPr="00032B08">
        <w:rPr>
          <w:rFonts w:ascii="Times New Roman" w:hAnsi="Times New Roman" w:cs="Times New Roman"/>
          <w:b/>
          <w:color w:val="000000" w:themeColor="text1"/>
          <w:sz w:val="20"/>
          <w:szCs w:val="20"/>
        </w:rPr>
        <w:t xml:space="preserve"> </w:t>
      </w:r>
      <w:r w:rsidRPr="00032B08">
        <w:rPr>
          <w:rFonts w:ascii="Times New Roman" w:hAnsi="Times New Roman" w:cs="Times New Roman"/>
          <w:b/>
          <w:color w:val="000000" w:themeColor="text1"/>
          <w:sz w:val="20"/>
          <w:szCs w:val="20"/>
        </w:rPr>
        <w:t>Project.....................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practicum includes a final professional project in which the student will design, conduct, analyze and report on a project completed during his/her professional service internship.</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PADM 5852 </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Health Care Delivery for Specialized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Groups.......................................................</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 xml:space="preserve">This course is designed to provide the students with an understanding of contemporary issues in health care delivery.   Emphasis will be placed on the health needs of low income American families, the elderly, disabled, minorities, children and other medically underserved populations.  </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5860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Economic Development Theory and</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Practice................................................</w:t>
      </w:r>
      <w:r w:rsidR="00FA198A"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FA198A" w:rsidRPr="00032B08">
        <w:rPr>
          <w:rFonts w:ascii="Times New Roman" w:hAnsi="Times New Roman"/>
          <w:b/>
          <w:bCs/>
          <w:color w:val="000000" w:themeColor="text1"/>
          <w:sz w:val="20"/>
          <w:szCs w:val="20"/>
        </w:rPr>
        <w:t xml:space="preserve"> </w:t>
      </w:r>
      <w:r w:rsidRPr="00032B08">
        <w:rPr>
          <w:rFonts w:ascii="Times New Roman" w:hAnsi="Times New Roman" w:cs="Times New Roman"/>
          <w:color w:val="000000" w:themeColor="text1"/>
          <w:sz w:val="20"/>
          <w:szCs w:val="20"/>
        </w:rPr>
        <w:t>Explores theories of local economic development and addresses the dilemmas contemporary communities face.</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5872</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Executive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lastRenderedPageBreak/>
        <w:t>Making.................................................</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Focuses on the institutional mechanisms and processes of policy formulation at the presidential level.</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PADM 5905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Capstone Report (Exit</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Process)............................................</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requires students to complete a written practitioner-based report on a case study that demonstrates their mastery of the material presented in the core courses of the MPA program. The case study must be supported by scholarly literature and students will have to orally defend it to demonstrate their mastery of the chosen subject matter. The capstone report serves as an exit process component designed to assess students' knowledge and skills obtained in these academic courses, competency in critical thinking, and written and oral communication skills.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FD40F9">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P</w:t>
      </w:r>
      <w:r w:rsidRPr="00032B08">
        <w:rPr>
          <w:rFonts w:ascii="Times New Roman" w:hAnsi="Times New Roman" w:cs="Times New Roman"/>
          <w:b/>
          <w:color w:val="000000" w:themeColor="text1"/>
          <w:sz w:val="24"/>
          <w:szCs w:val="24"/>
        </w:rPr>
        <w:t xml:space="preserve">HYSICAL </w:t>
      </w: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CIENCE</w:t>
      </w:r>
    </w:p>
    <w:p w:rsidR="00FD40F9" w:rsidRPr="00032B08" w:rsidRDefault="00FD40F9" w:rsidP="00FD40F9">
      <w:pPr>
        <w:spacing w:after="0"/>
        <w:ind w:left="270" w:right="90" w:firstLine="0"/>
        <w:jc w:val="both"/>
        <w:rPr>
          <w:rFonts w:ascii="Times New Roman" w:hAnsi="Times New Roman" w:cs="Times New Roman"/>
          <w:b/>
          <w:color w:val="000000" w:themeColor="text1"/>
          <w:sz w:val="24"/>
          <w:szCs w:val="24"/>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 5500 Earth Science………………..3.00 credits </w:t>
      </w:r>
      <w:r w:rsidRPr="00032B08">
        <w:rPr>
          <w:rFonts w:ascii="Times New Roman" w:eastAsia="SimSun" w:hAnsi="Times New Roman" w:cs="Times New Roman"/>
          <w:color w:val="000000" w:themeColor="text1"/>
          <w:sz w:val="20"/>
          <w:szCs w:val="20"/>
        </w:rPr>
        <w:t>Exploration of basic concepts and processes in the earth sciences.  Content areas include astronomy, geology and meteorology.  Strategies of teaching earth science in the middle and high schools will also be explored.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5501Foundations of Physical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Science………………..………………...…3.00 credits </w:t>
      </w:r>
      <w:r w:rsidRPr="00032B08">
        <w:rPr>
          <w:rFonts w:ascii="Times New Roman" w:eastAsia="SimSun" w:hAnsi="Times New Roman" w:cs="Times New Roman"/>
          <w:color w:val="000000" w:themeColor="text1"/>
          <w:sz w:val="20"/>
          <w:szCs w:val="20"/>
        </w:rPr>
        <w:t>Foundations of Physical Science is the study of basic principles of physical science and their relation to the teaching of science in the elementary school.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5530-5531Introductory Physical</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Science………………….…………………3.00 credits </w:t>
      </w:r>
      <w:r w:rsidRPr="00032B08">
        <w:rPr>
          <w:rFonts w:ascii="Times New Roman" w:eastAsia="SimSun" w:hAnsi="Times New Roman" w:cs="Times New Roman"/>
          <w:color w:val="000000" w:themeColor="text1"/>
          <w:sz w:val="20"/>
          <w:szCs w:val="20"/>
        </w:rPr>
        <w:t>This course is designed to prepare students to learn introductory physical science in the secondary school.  This course updates and enlarges the student’s knowledge in physical science and familiarizes him/her with the materials and methods utilized in I.P.S.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5547 Introduction to</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Oceanography……………………….……3.00 credits </w:t>
      </w:r>
      <w:r w:rsidRPr="00032B08">
        <w:rPr>
          <w:rFonts w:ascii="Times New Roman" w:eastAsia="SimSun" w:hAnsi="Times New Roman" w:cs="Times New Roman"/>
          <w:color w:val="000000" w:themeColor="text1"/>
          <w:sz w:val="20"/>
          <w:szCs w:val="20"/>
        </w:rPr>
        <w:t>This course emphasizes physical, chemical, geologic and biologic characteristics of the oceans and the interaction between the hydrosphere, atmosphere and biosphere.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 S5548 Introduction to</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Astronomy…………………………...……3.00 credits </w:t>
      </w:r>
      <w:r w:rsidRPr="00032B08">
        <w:rPr>
          <w:rFonts w:ascii="Times New Roman" w:eastAsia="SimSun" w:hAnsi="Times New Roman" w:cs="Times New Roman"/>
          <w:color w:val="000000" w:themeColor="text1"/>
          <w:sz w:val="20"/>
          <w:szCs w:val="20"/>
        </w:rPr>
        <w:t>This course will emphasize the topics related to the theory and consideration of planets, the solar system, stars, galaxy and universe, including the study of constellations, historical overview, astronomy and laws of planetary motion.</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5549 Weather and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Climate……………………………………3.00 credits </w:t>
      </w:r>
      <w:r w:rsidRPr="00032B08">
        <w:rPr>
          <w:rFonts w:ascii="Times New Roman" w:eastAsia="SimSun" w:hAnsi="Times New Roman" w:cs="Times New Roman"/>
          <w:color w:val="000000" w:themeColor="text1"/>
          <w:sz w:val="20"/>
          <w:szCs w:val="20"/>
        </w:rPr>
        <w:t xml:space="preserve">This course emphasizes an introduction to the study of the profiles and dynamics of air masses and an </w:t>
      </w:r>
      <w:r w:rsidRPr="00032B08">
        <w:rPr>
          <w:rFonts w:ascii="Times New Roman" w:eastAsia="SimSun" w:hAnsi="Times New Roman" w:cs="Times New Roman"/>
          <w:color w:val="000000" w:themeColor="text1"/>
          <w:sz w:val="20"/>
          <w:szCs w:val="20"/>
        </w:rPr>
        <w:lastRenderedPageBreak/>
        <w:t>overview of system to climatic effects and global distribution of climate.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5551 Mathematics of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algebra of vectors, vector calculus, divergence, gradient, curl, line integrals, surface integrals, divergence of theorem of Gauss, Stokes’ theorem, conservative fields, orthogonal curvilinear coordinates, matrices and eigenvalue problems.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5552 Mathematics of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This course will emphasize derivation and solution of partial differential equations of physics, wave equation and Laplace’s equation, Schroedinger’s equation, power series solution of ordinary differential equations and special functions of mathematics physics; Fourier series, Sturm-Liouville system, complex analysis and integration will also be considered.</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 5564 Science Concepts……………3.00 credits </w:t>
      </w:r>
      <w:r w:rsidRPr="00032B08">
        <w:rPr>
          <w:rFonts w:ascii="Times New Roman" w:eastAsia="SimSun" w:hAnsi="Times New Roman" w:cs="Times New Roman"/>
          <w:color w:val="000000" w:themeColor="text1"/>
          <w:sz w:val="20"/>
          <w:szCs w:val="20"/>
        </w:rPr>
        <w:t>Focus on the understanding and application of scientific processes and major concepts relevant to the teaching of middle childhood science.</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PHYS 5645 Physics for Secondary School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Teachers…………………………………3.00 credits </w:t>
      </w:r>
      <w:r w:rsidRPr="00032B08">
        <w:rPr>
          <w:rFonts w:ascii="Times New Roman" w:eastAsia="SimSun" w:hAnsi="Times New Roman" w:cs="Times New Roman"/>
          <w:color w:val="000000" w:themeColor="text1"/>
          <w:sz w:val="20"/>
          <w:szCs w:val="20"/>
        </w:rPr>
        <w:t>This course is designed to both refresh and enlarge the high school teacher’s knowledge of general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5646 Modern Physics for Secondary Teachers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 xml:space="preserve">This course is designed to provide students an introduction to special relativity, quantum mechanics and atomic structure.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i/>
          <w:color w:val="000000" w:themeColor="text1"/>
          <w:sz w:val="20"/>
          <w:szCs w:val="20"/>
        </w:rPr>
      </w:pPr>
      <w:r w:rsidRPr="00032B08">
        <w:rPr>
          <w:rFonts w:ascii="Times New Roman" w:eastAsia="SimSun" w:hAnsi="Times New Roman" w:cs="Times New Roman"/>
          <w:i/>
          <w:color w:val="000000" w:themeColor="text1"/>
          <w:sz w:val="20"/>
          <w:szCs w:val="20"/>
        </w:rPr>
        <w:t>Prerequisite:  General physics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i/>
          <w:color w:val="000000" w:themeColor="text1"/>
          <w:sz w:val="20"/>
          <w:szCs w:val="20"/>
        </w:rPr>
      </w:pPr>
      <w:r w:rsidRPr="00032B08">
        <w:rPr>
          <w:rFonts w:ascii="Times New Roman" w:eastAsia="SimSun" w:hAnsi="Times New Roman" w:cs="Times New Roman"/>
          <w:b/>
          <w:color w:val="000000" w:themeColor="text1"/>
          <w:sz w:val="20"/>
          <w:szCs w:val="20"/>
        </w:rPr>
        <w:t xml:space="preserve">PHYS 5641 Modern Physics for Secondary Teachers II……………………………..…….………3.00 credits </w:t>
      </w:r>
      <w:r w:rsidRPr="00032B08">
        <w:rPr>
          <w:rFonts w:ascii="Times New Roman" w:eastAsia="SimSun" w:hAnsi="Times New Roman" w:cs="Times New Roman"/>
          <w:color w:val="000000" w:themeColor="text1"/>
          <w:sz w:val="20"/>
          <w:szCs w:val="20"/>
        </w:rPr>
        <w:t xml:space="preserve">This course is designed to provide students an introduction to x-ray spectra, molecular structure, solid-state physics, nuclear structure and nuclear reactions. </w:t>
      </w:r>
      <w:r w:rsidRPr="00032B08">
        <w:rPr>
          <w:rFonts w:ascii="Times New Roman" w:eastAsia="SimSun" w:hAnsi="Times New Roman" w:cs="Times New Roman"/>
          <w:i/>
          <w:color w:val="000000" w:themeColor="text1"/>
          <w:sz w:val="20"/>
          <w:szCs w:val="20"/>
        </w:rPr>
        <w:t>Prerequisite:  PHYS 5646</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5660 Classical Mechanics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I…………………………..……………..…3.00 credits </w:t>
      </w:r>
      <w:r w:rsidRPr="00032B08">
        <w:rPr>
          <w:rFonts w:ascii="Times New Roman" w:eastAsia="SimSun" w:hAnsi="Times New Roman" w:cs="Times New Roman"/>
          <w:color w:val="000000" w:themeColor="text1"/>
          <w:sz w:val="20"/>
          <w:szCs w:val="20"/>
        </w:rPr>
        <w:t>This course will emphasize elements of Newtonian mechanics, motion of particles in various dimensions, motion of system particles, rigid bodies, gravitational and coordinate systems.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 xml:space="preserve">PHYS 5661 Classical Mechanics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 xml:space="preserve">This course will emphasize mechanics of continuous media, Lagrange’s equations, tensor algebra, inertia and stress tensors, rotation of a rigid body and theory of small vibrations.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i/>
          <w:color w:val="000000" w:themeColor="text1"/>
          <w:sz w:val="20"/>
          <w:szCs w:val="20"/>
        </w:rPr>
        <w:t>Prerequisite: Consent of instructor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5610 Electricity and Magnetism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lastRenderedPageBreak/>
        <w:t xml:space="preserve">I……………………………………………3.00 credits </w:t>
      </w:r>
      <w:r w:rsidRPr="00032B08">
        <w:rPr>
          <w:rFonts w:ascii="Times New Roman" w:eastAsia="SimSun" w:hAnsi="Times New Roman" w:cs="Times New Roman"/>
          <w:color w:val="000000" w:themeColor="text1"/>
          <w:sz w:val="20"/>
          <w:szCs w:val="20"/>
        </w:rPr>
        <w:t>This course will emphasize electrostatics, steady currents and the magnetic properties of matter.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PYS 5611 Electricity and Magnetism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II…...………………………………………3.00 credits </w:t>
      </w:r>
      <w:r w:rsidRPr="00032B08">
        <w:rPr>
          <w:rFonts w:ascii="Times New Roman" w:eastAsia="SimSun" w:hAnsi="Times New Roman" w:cs="Times New Roman"/>
          <w:color w:val="000000" w:themeColor="text1"/>
          <w:sz w:val="20"/>
          <w:szCs w:val="20"/>
        </w:rPr>
        <w:t xml:space="preserve">This course will emphasize the development of field theory leading to Maxwell’s equations, plane waves and solutions of Maxwell’s equations.  </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i/>
          <w:color w:val="000000" w:themeColor="text1"/>
          <w:sz w:val="20"/>
          <w:szCs w:val="20"/>
        </w:rPr>
        <w:t>Prerequisite:  Consent of Instructor</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5681 Introduction to Quantum</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Mechanics…………………………………3.00 credits </w:t>
      </w:r>
      <w:r w:rsidRPr="00032B08">
        <w:rPr>
          <w:rFonts w:ascii="Times New Roman" w:eastAsia="SimSun" w:hAnsi="Times New Roman" w:cs="Times New Roman"/>
          <w:color w:val="000000" w:themeColor="text1"/>
          <w:sz w:val="20"/>
          <w:szCs w:val="20"/>
        </w:rPr>
        <w:t>This course will emphasize Schroedinger’s theory of quantum mechanics, solutions of Schroedinger’s equation, perturbation theory, one-electron atoms, magnetic moments, spin and relativistic effects, identical particles and multi-electron atoms.</w:t>
      </w: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p>
    <w:p w:rsidR="00FD40F9" w:rsidRPr="00032B08" w:rsidRDefault="00FD40F9" w:rsidP="00FD40F9">
      <w:pPr>
        <w:tabs>
          <w:tab w:val="left" w:pos="7740"/>
        </w:tabs>
        <w:spacing w:after="0"/>
        <w:ind w:left="270" w:right="90" w:firstLine="0"/>
        <w:jc w:val="both"/>
        <w:rPr>
          <w:rFonts w:ascii="Times New Roman" w:eastAsia="SimSun" w:hAnsi="Times New Roman" w:cs="Times New Roman"/>
          <w:b/>
          <w:color w:val="000000" w:themeColor="text1"/>
          <w:sz w:val="20"/>
          <w:szCs w:val="20"/>
        </w:rPr>
      </w:pPr>
      <w:r w:rsidRPr="00032B08">
        <w:rPr>
          <w:rFonts w:ascii="Times New Roman" w:eastAsia="SimSun" w:hAnsi="Times New Roman" w:cs="Times New Roman"/>
          <w:b/>
          <w:color w:val="000000" w:themeColor="text1"/>
          <w:sz w:val="20"/>
          <w:szCs w:val="20"/>
        </w:rPr>
        <w:t>PHYS 5685 Seminar in the Teaching of</w:t>
      </w:r>
    </w:p>
    <w:p w:rsidR="00FD40F9" w:rsidRPr="00032B08" w:rsidRDefault="00FD40F9" w:rsidP="00FD40F9">
      <w:pPr>
        <w:tabs>
          <w:tab w:val="left" w:pos="7740"/>
        </w:tabs>
        <w:spacing w:after="0"/>
        <w:ind w:left="270" w:right="90" w:firstLine="0"/>
        <w:jc w:val="both"/>
        <w:rPr>
          <w:rFonts w:ascii="Times New Roman" w:eastAsia="SimSun" w:hAnsi="Times New Roman" w:cs="Times New Roman"/>
          <w:color w:val="000000" w:themeColor="text1"/>
          <w:sz w:val="20"/>
          <w:szCs w:val="20"/>
        </w:rPr>
      </w:pPr>
      <w:r w:rsidRPr="00032B08">
        <w:rPr>
          <w:rFonts w:ascii="Times New Roman" w:eastAsia="SimSun" w:hAnsi="Times New Roman" w:cs="Times New Roman"/>
          <w:b/>
          <w:color w:val="000000" w:themeColor="text1"/>
          <w:sz w:val="20"/>
          <w:szCs w:val="20"/>
        </w:rPr>
        <w:t xml:space="preserve">Physics……………….……………………3.00 credits </w:t>
      </w:r>
      <w:r w:rsidRPr="00032B08">
        <w:rPr>
          <w:rFonts w:ascii="Times New Roman" w:eastAsia="SimSun" w:hAnsi="Times New Roman" w:cs="Times New Roman"/>
          <w:color w:val="000000" w:themeColor="text1"/>
          <w:sz w:val="20"/>
          <w:szCs w:val="20"/>
        </w:rPr>
        <w:t>This course will emphasize methods of teaching physics stressing the planning of curricula and laboratory programs.</w:t>
      </w:r>
    </w:p>
    <w:p w:rsidR="00FD40F9" w:rsidRPr="00032B08" w:rsidRDefault="00FD40F9"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A6032D">
      <w:pPr>
        <w:spacing w:after="0"/>
        <w:ind w:left="270" w:right="90"/>
        <w:jc w:val="both"/>
        <w:rPr>
          <w:rFonts w:ascii="Times New Roman" w:hAnsi="Times New Roman" w:cs="Times New Roman"/>
          <w:color w:val="000000" w:themeColor="text1"/>
          <w:sz w:val="20"/>
          <w:szCs w:val="20"/>
        </w:rPr>
      </w:pPr>
    </w:p>
    <w:p w:rsidR="00FD40F9" w:rsidRPr="00032B08" w:rsidRDefault="00FD40F9" w:rsidP="00FA198A">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 xml:space="preserve">OCIAL </w:t>
      </w: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TUDY</w:t>
      </w:r>
    </w:p>
    <w:p w:rsidR="00993E2A" w:rsidRPr="00032B08" w:rsidRDefault="00993E2A"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Social</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Studies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and</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Issues............................................................3.00 credits </w:t>
      </w:r>
      <w:r w:rsidRPr="00032B08">
        <w:rPr>
          <w:rFonts w:ascii="Times New Roman" w:hAnsi="Times New Roman"/>
          <w:color w:val="000000" w:themeColor="text1"/>
          <w:sz w:val="20"/>
          <w:szCs w:val="20"/>
        </w:rPr>
        <w:t>The application of basic social science concepts, skills and processes to the analysis of critical social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interdisciplinar</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analytic</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approach</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defining,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analyzing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evaluating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alternative solutions to local, national and international issues will be undertaken.</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His</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Her</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Cultu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e.........................................................3.00 credits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 xml:space="preserve">f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social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political</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geographic</w:t>
      </w:r>
      <w:r w:rsidRPr="00032B08">
        <w:rPr>
          <w:rFonts w:ascii="Times New Roman" w:hAnsi="Times New Roman"/>
          <w:color w:val="000000" w:themeColor="text1"/>
          <w:sz w:val="20"/>
          <w:szCs w:val="20"/>
        </w:rPr>
        <w:t xml:space="preserve">, </w:t>
      </w:r>
      <w:r w:rsidRPr="00032B08">
        <w:rPr>
          <w:rFonts w:ascii="Times New Roman" w:hAnsi="Times New Roman"/>
          <w:color w:val="000000" w:themeColor="text1"/>
          <w:spacing w:val="1"/>
          <w:sz w:val="20"/>
          <w:szCs w:val="20"/>
        </w:rPr>
        <w:t>economi</w:t>
      </w:r>
      <w:r w:rsidRPr="00032B08">
        <w:rPr>
          <w:rFonts w:ascii="Times New Roman" w:hAnsi="Times New Roman"/>
          <w:color w:val="000000" w:themeColor="text1"/>
          <w:sz w:val="20"/>
          <w:szCs w:val="20"/>
        </w:rPr>
        <w:t xml:space="preserve">c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1"/>
          <w:sz w:val="20"/>
          <w:szCs w:val="20"/>
        </w:rPr>
        <w:t>technologica</w:t>
      </w:r>
      <w:r w:rsidRPr="00032B08">
        <w:rPr>
          <w:rFonts w:ascii="Times New Roman" w:hAnsi="Times New Roman"/>
          <w:color w:val="000000" w:themeColor="text1"/>
          <w:sz w:val="20"/>
          <w:szCs w:val="20"/>
        </w:rPr>
        <w:t xml:space="preserve">l </w:t>
      </w:r>
      <w:r w:rsidRPr="00032B08">
        <w:rPr>
          <w:rFonts w:ascii="Times New Roman" w:hAnsi="Times New Roman"/>
          <w:color w:val="000000" w:themeColor="text1"/>
          <w:spacing w:val="1"/>
          <w:sz w:val="20"/>
          <w:szCs w:val="20"/>
        </w:rPr>
        <w:t>force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1"/>
          <w:sz w:val="20"/>
          <w:szCs w:val="20"/>
        </w:rPr>
        <w:t>tha</w:t>
      </w:r>
      <w:r w:rsidRPr="00032B08">
        <w:rPr>
          <w:rFonts w:ascii="Times New Roman" w:hAnsi="Times New Roman"/>
          <w:color w:val="000000" w:themeColor="text1"/>
          <w:sz w:val="20"/>
          <w:szCs w:val="20"/>
        </w:rPr>
        <w:t xml:space="preserve">t </w:t>
      </w:r>
      <w:r w:rsidRPr="00032B08">
        <w:rPr>
          <w:rFonts w:ascii="Times New Roman" w:hAnsi="Times New Roman"/>
          <w:color w:val="000000" w:themeColor="text1"/>
          <w:spacing w:val="1"/>
          <w:sz w:val="20"/>
          <w:szCs w:val="20"/>
        </w:rPr>
        <w:t>shap</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1"/>
          <w:sz w:val="20"/>
          <w:szCs w:val="20"/>
        </w:rPr>
        <w:t xml:space="preserve">the </w:t>
      </w:r>
      <w:r w:rsidRPr="00032B08">
        <w:rPr>
          <w:rFonts w:ascii="Times New Roman" w:hAnsi="Times New Roman"/>
          <w:color w:val="000000" w:themeColor="text1"/>
          <w:sz w:val="20"/>
          <w:szCs w:val="20"/>
        </w:rPr>
        <w:t>child's world. Emphasis on the concomitant skills of the presentation of relevant information about such forces.</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SSC</w:t>
      </w:r>
      <w:r w:rsidRPr="00032B08">
        <w:rPr>
          <w:rFonts w:ascii="Times New Roman" w:hAnsi="Times New Roman"/>
          <w:b/>
          <w:bCs/>
          <w:color w:val="000000" w:themeColor="text1"/>
          <w:sz w:val="20"/>
          <w:szCs w:val="20"/>
        </w:rPr>
        <w:t>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558</w:t>
      </w:r>
      <w:r w:rsidRPr="00032B08">
        <w:rPr>
          <w:rFonts w:ascii="Times New Roman" w:hAnsi="Times New Roman"/>
          <w:b/>
          <w:bCs/>
          <w:color w:val="000000" w:themeColor="text1"/>
          <w:sz w:val="20"/>
          <w:szCs w:val="20"/>
        </w:rPr>
        <w:t>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Socia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Studie</w:t>
      </w:r>
      <w:r w:rsidRPr="00032B08">
        <w:rPr>
          <w:rFonts w:ascii="Times New Roman" w:hAnsi="Times New Roman"/>
          <w:b/>
          <w:bCs/>
          <w:color w:val="000000" w:themeColor="text1"/>
          <w:sz w:val="20"/>
          <w:szCs w:val="20"/>
        </w:rPr>
        <w: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fo</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Globa</w:t>
      </w:r>
      <w:r w:rsidRPr="00032B08">
        <w:rPr>
          <w:rFonts w:ascii="Times New Roman" w:hAnsi="Times New Roman"/>
          <w:b/>
          <w:bCs/>
          <w:color w:val="000000" w:themeColor="text1"/>
          <w:sz w:val="20"/>
          <w:szCs w:val="20"/>
        </w:rPr>
        <w:t>l</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Understanding............................................</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1"/>
          <w:sz w:val="20"/>
          <w:szCs w:val="20"/>
        </w:rPr>
        <w:t>Socia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science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concept</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relate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globa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perspectiv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wil</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b</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explore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throug</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 xml:space="preserve">methodologies </w:t>
      </w:r>
      <w:r w:rsidRPr="00032B08">
        <w:rPr>
          <w:rFonts w:ascii="Times New Roman" w:hAnsi="Times New Roman"/>
          <w:color w:val="000000" w:themeColor="text1"/>
          <w:sz w:val="20"/>
          <w:szCs w:val="20"/>
        </w:rPr>
        <w:t>of history and the social sciences. Students will be encouraged to clarify their own values regarding a global perspective of education.</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SSCI</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5584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Concepts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oblems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Law-Related</w:t>
      </w:r>
    </w:p>
    <w:p w:rsidR="00FD40F9" w:rsidRPr="00032B08" w:rsidRDefault="00FD40F9" w:rsidP="00FD40F9">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Presentation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information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assist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teaching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following</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law-related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criminal justice, crime resistance, consumer litigation, famil</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juvenile and school la</w:t>
      </w:r>
      <w:r w:rsidRPr="00032B08">
        <w:rPr>
          <w:rFonts w:ascii="Times New Roman" w:hAnsi="Times New Roman"/>
          <w:color w:val="000000" w:themeColor="text1"/>
          <w:spacing w:val="-13"/>
          <w:sz w:val="20"/>
          <w:szCs w:val="20"/>
        </w:rPr>
        <w:t>w</w:t>
      </w:r>
      <w:r w:rsidRPr="00032B08">
        <w:rPr>
          <w:rFonts w:ascii="Times New Roman" w:hAnsi="Times New Roman"/>
          <w:color w:val="000000" w:themeColor="text1"/>
          <w:sz w:val="20"/>
          <w:szCs w:val="20"/>
        </w:rPr>
        <w:t>.</w:t>
      </w:r>
    </w:p>
    <w:p w:rsidR="00FD40F9" w:rsidRPr="00032B08" w:rsidRDefault="00FD40F9" w:rsidP="00FA198A">
      <w:pPr>
        <w:spacing w:after="0"/>
        <w:ind w:left="270" w:right="90" w:firstLine="0"/>
        <w:jc w:val="both"/>
        <w:rPr>
          <w:rFonts w:ascii="Times New Roman" w:hAnsi="Times New Roman" w:cs="Times New Roman"/>
          <w:b/>
          <w:color w:val="000000" w:themeColor="text1"/>
          <w:sz w:val="32"/>
          <w:szCs w:val="32"/>
        </w:rPr>
      </w:pPr>
    </w:p>
    <w:p w:rsidR="00FD40F9" w:rsidRPr="00032B08" w:rsidRDefault="00FD40F9" w:rsidP="00FA198A">
      <w:pPr>
        <w:spacing w:after="0"/>
        <w:ind w:left="270" w:right="90" w:firstLine="0"/>
        <w:jc w:val="both"/>
        <w:rPr>
          <w:rFonts w:ascii="Times New Roman" w:hAnsi="Times New Roman" w:cs="Times New Roman"/>
          <w:b/>
          <w:color w:val="000000" w:themeColor="text1"/>
          <w:sz w:val="32"/>
          <w:szCs w:val="32"/>
        </w:rPr>
      </w:pPr>
    </w:p>
    <w:p w:rsidR="00FA198A" w:rsidRPr="00032B08" w:rsidRDefault="00FA198A" w:rsidP="00FA198A">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lastRenderedPageBreak/>
        <w:t>S</w:t>
      </w:r>
      <w:r w:rsidRPr="00032B08">
        <w:rPr>
          <w:rFonts w:ascii="Times New Roman" w:hAnsi="Times New Roman" w:cs="Times New Roman"/>
          <w:b/>
          <w:color w:val="000000" w:themeColor="text1"/>
          <w:sz w:val="24"/>
          <w:szCs w:val="24"/>
        </w:rPr>
        <w:t xml:space="preserve">OCIAL </w:t>
      </w:r>
      <w:r w:rsidRPr="00032B08">
        <w:rPr>
          <w:rFonts w:ascii="Times New Roman" w:hAnsi="Times New Roman" w:cs="Times New Roman"/>
          <w:b/>
          <w:color w:val="000000" w:themeColor="text1"/>
          <w:sz w:val="32"/>
          <w:szCs w:val="32"/>
        </w:rPr>
        <w:t>W</w:t>
      </w:r>
      <w:r w:rsidRPr="00032B08">
        <w:rPr>
          <w:rFonts w:ascii="Times New Roman" w:hAnsi="Times New Roman" w:cs="Times New Roman"/>
          <w:b/>
          <w:color w:val="000000" w:themeColor="text1"/>
          <w:sz w:val="24"/>
          <w:szCs w:val="24"/>
        </w:rPr>
        <w:t>ORK</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FA198A">
      <w:pPr>
        <w:pStyle w:val="BodyText3"/>
        <w:ind w:left="360" w:right="180"/>
        <w:jc w:val="both"/>
        <w:rPr>
          <w:b/>
          <w:i/>
          <w:color w:val="000000" w:themeColor="text1"/>
          <w:sz w:val="20"/>
          <w:u w:val="single"/>
        </w:rPr>
      </w:pPr>
      <w:r w:rsidRPr="00032B08">
        <w:rPr>
          <w:b/>
          <w:i/>
          <w:color w:val="000000" w:themeColor="text1"/>
          <w:sz w:val="20"/>
          <w:u w:val="single"/>
        </w:rPr>
        <w:t>MSW Foundation Year</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6011- Social Welfare Policies and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Programs …………………………………3.00 credits </w:t>
      </w:r>
      <w:r w:rsidRPr="00032B08">
        <w:rPr>
          <w:color w:val="000000" w:themeColor="text1"/>
          <w:sz w:val="20"/>
        </w:rPr>
        <w:t xml:space="preserve">Examines the history and current structures of social policies and services, the role of policy in service delivery, and the role of practice in policy development.  </w:t>
      </w:r>
      <w:r w:rsidRPr="00032B08">
        <w:rPr>
          <w:i/>
          <w:color w:val="000000" w:themeColor="text1"/>
          <w:sz w:val="20"/>
        </w:rPr>
        <w:t>Prerequisites:  Admission to the graduate program; admission to the MSW Program or the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6020- Achieving Justice in a Diverse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World………………………………….….3.00 credits </w:t>
      </w:r>
      <w:r w:rsidRPr="00032B08">
        <w:rPr>
          <w:color w:val="000000" w:themeColor="text1"/>
          <w:sz w:val="20"/>
        </w:rPr>
        <w:t xml:space="preserve">Historical, political, and socio-economic forces that maintain oppressive values, attitudes, and behaviors in society are examined.  </w:t>
      </w:r>
      <w:r w:rsidRPr="00032B08">
        <w:rPr>
          <w:i/>
          <w:color w:val="000000" w:themeColor="text1"/>
          <w:sz w:val="20"/>
        </w:rPr>
        <w:t>Prerequisites:  Admission to the graduate program; admission to the MSW Program or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6021-Human Behavior and the Social</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Environment …………………………… 3.00 credits </w:t>
      </w:r>
      <w:r w:rsidRPr="00032B08">
        <w:rPr>
          <w:color w:val="000000" w:themeColor="text1"/>
          <w:sz w:val="20"/>
        </w:rPr>
        <w:t xml:space="preserve">Lays the theoretical groundwork for social work practice with individuals over the lifespan.  </w:t>
      </w:r>
      <w:r w:rsidRPr="00032B08">
        <w:rPr>
          <w:i/>
          <w:color w:val="000000" w:themeColor="text1"/>
          <w:sz w:val="20"/>
        </w:rPr>
        <w:t>Prerequisites:  Admission to the graduate program or the permission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SOWK 6031-Direct Practice Methods.3.00 credits </w:t>
      </w:r>
      <w:r w:rsidRPr="00032B08">
        <w:rPr>
          <w:color w:val="000000" w:themeColor="text1"/>
          <w:sz w:val="20"/>
        </w:rPr>
        <w:t xml:space="preserve">Provides students with the knowledge, values and skills to engage, assess, intervene and evaluate individuals.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6032- Theory and Practice with Families</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and Groups………………………………3.00 credits </w:t>
      </w:r>
      <w:r w:rsidRPr="00032B08">
        <w:rPr>
          <w:color w:val="000000" w:themeColor="text1"/>
          <w:sz w:val="20"/>
        </w:rPr>
        <w:t xml:space="preserve">Provides students with the knowledge, values, and skills to engage, assess, intervene, and evaluate families and groups.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6033- Theory and Practice with</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Communities and Organizations………3.00 credits </w:t>
      </w:r>
      <w:r w:rsidRPr="00032B08">
        <w:rPr>
          <w:color w:val="000000" w:themeColor="text1"/>
          <w:sz w:val="20"/>
        </w:rPr>
        <w:t xml:space="preserve">Provides students with the knowledge, values and skills to engage, assess, intervene, and evaluate communities and organizations.  </w:t>
      </w:r>
      <w:r w:rsidRPr="00032B08">
        <w:rPr>
          <w:i/>
          <w:color w:val="000000" w:themeColor="text1"/>
          <w:sz w:val="20"/>
        </w:rPr>
        <w:t>Prerequisites:  Admission to the MSW Program and completion of, or concurrent enrollment in, SOWK 6021:  Human Behavior and the Social Environment.</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6041- Research in Social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Work……………………………………...3.00 credits </w:t>
      </w:r>
      <w:r w:rsidRPr="00032B08">
        <w:rPr>
          <w:color w:val="000000" w:themeColor="text1"/>
          <w:sz w:val="20"/>
        </w:rPr>
        <w:t xml:space="preserve">Provides students with critical thinking skills to become competent consumers of social research and evidence based practice methods.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lastRenderedPageBreak/>
        <w:t>Prerequisites:  Admission to the graduate program; admission to the MSW program or the consent of the Instructor.</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6051- 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Seminar I………………………………… 1.00 credit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6055:  Foundation Field Experience I.</w:t>
      </w:r>
    </w:p>
    <w:p w:rsidR="00FA198A" w:rsidRPr="00032B08" w:rsidRDefault="00FA198A" w:rsidP="00FA198A">
      <w:pPr>
        <w:pStyle w:val="BodyText3"/>
        <w:ind w:left="270" w:right="90"/>
        <w:jc w:val="both"/>
        <w:rPr>
          <w:i/>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6052- 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Seminar II………………………………..1.00 credit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color w:val="000000" w:themeColor="text1"/>
          <w:sz w:val="20"/>
        </w:rPr>
      </w:pPr>
      <w:r w:rsidRPr="00032B08">
        <w:rPr>
          <w:i/>
          <w:color w:val="000000" w:themeColor="text1"/>
          <w:sz w:val="20"/>
        </w:rPr>
        <w:t>Prerequisites:  Concurrent enrollment in SOWK 6056:  Foundation Field Experience II.</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6055- Foundation Field </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 xml:space="preserve">Experience I………………...……………3.00 Credits </w:t>
      </w:r>
      <w:r w:rsidRPr="00032B08">
        <w:rPr>
          <w:color w:val="000000" w:themeColor="text1"/>
          <w:sz w:val="20"/>
        </w:rPr>
        <w:t xml:space="preserve">MSW-supervised field experience of 225 clock (or 16 hours per week).  </w:t>
      </w:r>
      <w:r w:rsidRPr="00032B08">
        <w:rPr>
          <w:i/>
          <w:color w:val="000000" w:themeColor="text1"/>
          <w:sz w:val="20"/>
        </w:rPr>
        <w:t>Prerequisites:  Admission to the MSW Program, successful completion of, or concurrent enrollment in, SOWK 6051:  Foundation Field Seminar I, and written consent of the MSW Field Coordinator.</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 xml:space="preserve">SOWK 6056-Foundation Field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 xml:space="preserve">Experience II……………………………...3.00 credits </w:t>
      </w:r>
      <w:r w:rsidRPr="00032B08">
        <w:rPr>
          <w:color w:val="000000" w:themeColor="text1"/>
          <w:sz w:val="20"/>
        </w:rPr>
        <w:t xml:space="preserve">MSW-supervised field experience of 225 clock (or 16 hours per week).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Admission to the MSW Program, successful completion of, or concurrent enrollment in, SOWK 6052:  Foundation Field Seminar II, and written consent of the MSW Field Coordinator.</w:t>
      </w:r>
    </w:p>
    <w:p w:rsidR="00FA198A" w:rsidRPr="00032B08" w:rsidRDefault="00FA198A"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i/>
          <w:color w:val="000000" w:themeColor="text1"/>
          <w:sz w:val="20"/>
          <w:u w:val="single"/>
        </w:rPr>
      </w:pPr>
      <w:r w:rsidRPr="00032B08">
        <w:rPr>
          <w:b/>
          <w:i/>
          <w:color w:val="000000" w:themeColor="text1"/>
          <w:sz w:val="20"/>
          <w:u w:val="single"/>
        </w:rPr>
        <w:t>MSW Advanced Practice Year</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SOWK 7011</w:t>
      </w:r>
      <w:r w:rsidR="0034293E" w:rsidRPr="00032B08">
        <w:rPr>
          <w:b/>
          <w:color w:val="000000" w:themeColor="text1"/>
          <w:sz w:val="20"/>
        </w:rPr>
        <w:t>-</w:t>
      </w:r>
      <w:r w:rsidRPr="00032B08">
        <w:rPr>
          <w:b/>
          <w:color w:val="000000" w:themeColor="text1"/>
          <w:sz w:val="20"/>
        </w:rPr>
        <w:t xml:space="preserve">Legal and Ethical Issues in Children and Family Policies……………………….3.00 credits </w:t>
      </w:r>
      <w:r w:rsidRPr="00032B08">
        <w:rPr>
          <w:color w:val="000000" w:themeColor="text1"/>
          <w:sz w:val="20"/>
        </w:rPr>
        <w:t xml:space="preserve">Critical examination of current and proposed policies impacting children, vulnerable adults and families.  </w:t>
      </w:r>
      <w:r w:rsidRPr="00032B08">
        <w:rPr>
          <w:i/>
          <w:color w:val="000000" w:themeColor="text1"/>
          <w:sz w:val="20"/>
        </w:rPr>
        <w:t>Prerequisites:  Successful completion of all Foundation Year coursework or consent of the Instructor.</w:t>
      </w:r>
    </w:p>
    <w:p w:rsidR="0034293E" w:rsidRPr="00032B08" w:rsidRDefault="0034293E" w:rsidP="00FA198A">
      <w:pPr>
        <w:pStyle w:val="BodyText3"/>
        <w:ind w:left="270" w:right="90"/>
        <w:jc w:val="both"/>
        <w:rPr>
          <w:i/>
          <w:color w:val="000000" w:themeColor="text1"/>
          <w:sz w:val="20"/>
        </w:rPr>
      </w:pP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SOWK 7021</w:t>
      </w:r>
      <w:r w:rsidR="0034293E" w:rsidRPr="00032B08">
        <w:rPr>
          <w:b/>
          <w:color w:val="000000" w:themeColor="text1"/>
          <w:sz w:val="20"/>
        </w:rPr>
        <w:t>-</w:t>
      </w:r>
      <w:r w:rsidRPr="00032B08">
        <w:rPr>
          <w:b/>
          <w:color w:val="000000" w:themeColor="text1"/>
          <w:sz w:val="20"/>
        </w:rPr>
        <w:t xml:space="preserve">Family </w:t>
      </w:r>
      <w:r w:rsidR="0034293E" w:rsidRPr="00032B08">
        <w:rPr>
          <w:b/>
          <w:color w:val="000000" w:themeColor="text1"/>
          <w:sz w:val="20"/>
        </w:rPr>
        <w:t>Dynamics Through the Life Cycle………………………………………</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Provides the advanced theoretical bases for understanding complex family processes over the life span.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 xml:space="preserve">Prerequisites:  Successful completion of all Foundation Year coursework or consent of the Instructor. </w:t>
      </w:r>
    </w:p>
    <w:p w:rsidR="0034293E" w:rsidRPr="00032B08" w:rsidRDefault="0034293E" w:rsidP="00FA198A">
      <w:pPr>
        <w:pStyle w:val="BodyText3"/>
        <w:ind w:left="270" w:right="90"/>
        <w:jc w:val="both"/>
        <w:rPr>
          <w:i/>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7031</w:t>
      </w:r>
      <w:r w:rsidR="0034293E" w:rsidRPr="00032B08">
        <w:rPr>
          <w:b/>
          <w:color w:val="000000" w:themeColor="text1"/>
          <w:sz w:val="20"/>
        </w:rPr>
        <w:t>-</w:t>
      </w:r>
      <w:r w:rsidRPr="00032B08">
        <w:rPr>
          <w:b/>
          <w:color w:val="000000" w:themeColor="text1"/>
          <w:sz w:val="20"/>
        </w:rPr>
        <w:t>Assessment and Practice with Children</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and Adolescents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childhood and adolescent development into the processes of engagement, assessment, intervention, and evaluation.  </w:t>
      </w:r>
      <w:r w:rsidRPr="00032B08">
        <w:rPr>
          <w:i/>
          <w:color w:val="000000" w:themeColor="text1"/>
          <w:sz w:val="20"/>
        </w:rPr>
        <w:t xml:space="preserve">Prerequisites:  Successful completion of all Foundation Year coursework and completion of, or concurrent </w:t>
      </w:r>
      <w:r w:rsidRPr="00032B08">
        <w:rPr>
          <w:i/>
          <w:color w:val="000000" w:themeColor="text1"/>
          <w:sz w:val="20"/>
        </w:rPr>
        <w:lastRenderedPageBreak/>
        <w:t>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7032</w:t>
      </w:r>
      <w:r w:rsidR="0034293E" w:rsidRPr="00032B08">
        <w:rPr>
          <w:b/>
          <w:color w:val="000000" w:themeColor="text1"/>
          <w:sz w:val="20"/>
        </w:rPr>
        <w:t>-</w:t>
      </w:r>
      <w:r w:rsidRPr="00032B08">
        <w:rPr>
          <w:b/>
          <w:color w:val="000000" w:themeColor="text1"/>
          <w:sz w:val="20"/>
        </w:rPr>
        <w:t xml:space="preserve">Assessment and Practice with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family development into the processes of engagement, assessment, intervention, and evaluation.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7033</w:t>
      </w:r>
      <w:r w:rsidR="0034293E" w:rsidRPr="00032B08">
        <w:rPr>
          <w:b/>
          <w:color w:val="000000" w:themeColor="text1"/>
          <w:sz w:val="20"/>
        </w:rPr>
        <w:t>-</w:t>
      </w:r>
      <w:r w:rsidRPr="00032B08">
        <w:rPr>
          <w:b/>
          <w:color w:val="000000" w:themeColor="text1"/>
          <w:sz w:val="20"/>
        </w:rPr>
        <w:t>Assessment and Practice with</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Vulnerable Adults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Incorporation of theories of adult development into the processes of engagement, assessment, intervention, and evaluation.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Foundation Year coursework and completion of, or concurrent enrollment in, SOWK 7021:  Family Dynamics Through the Life Cycle.</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7041</w:t>
      </w:r>
      <w:r w:rsidR="0034293E" w:rsidRPr="00032B08">
        <w:rPr>
          <w:b/>
          <w:color w:val="000000" w:themeColor="text1"/>
          <w:sz w:val="20"/>
        </w:rPr>
        <w:t>-</w:t>
      </w:r>
      <w:r w:rsidRPr="00032B08">
        <w:rPr>
          <w:b/>
          <w:color w:val="000000" w:themeColor="text1"/>
          <w:sz w:val="20"/>
        </w:rPr>
        <w:t>Evaluation of Practice with Children</w:t>
      </w:r>
    </w:p>
    <w:p w:rsidR="00FA198A" w:rsidRPr="00032B08" w:rsidRDefault="00FA198A" w:rsidP="00FA198A">
      <w:pPr>
        <w:pStyle w:val="BodyText3"/>
        <w:ind w:left="270" w:right="90"/>
        <w:jc w:val="both"/>
        <w:rPr>
          <w:i/>
          <w:color w:val="000000" w:themeColor="text1"/>
          <w:sz w:val="20"/>
        </w:rPr>
      </w:pPr>
      <w:r w:rsidRPr="00032B08">
        <w:rPr>
          <w:b/>
          <w:color w:val="000000" w:themeColor="text1"/>
          <w:sz w:val="20"/>
        </w:rPr>
        <w:t>and 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Application of knowledge and skills in evaluating practice with vulnerable children, families and adults.  </w:t>
      </w:r>
      <w:r w:rsidRPr="00032B08">
        <w:rPr>
          <w:i/>
          <w:color w:val="000000" w:themeColor="text1"/>
          <w:sz w:val="20"/>
        </w:rPr>
        <w:t>Prerequisites:  Successful completion of all Foundation Year coursework or consent of the Instructor.</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7051</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34293E" w:rsidP="00FA198A">
      <w:pPr>
        <w:pStyle w:val="BodyText3"/>
        <w:ind w:left="270" w:right="90"/>
        <w:jc w:val="both"/>
        <w:rPr>
          <w:color w:val="000000" w:themeColor="text1"/>
          <w:sz w:val="20"/>
        </w:rPr>
      </w:pPr>
      <w:r w:rsidRPr="00032B08">
        <w:rPr>
          <w:b/>
          <w:color w:val="000000" w:themeColor="text1"/>
          <w:sz w:val="20"/>
        </w:rPr>
        <w:t>Seminar I…………………………………..</w:t>
      </w:r>
      <w:r w:rsidR="00FA198A" w:rsidRPr="00032B08">
        <w:rPr>
          <w:b/>
          <w:color w:val="000000" w:themeColor="text1"/>
          <w:sz w:val="20"/>
        </w:rPr>
        <w:t>1</w:t>
      </w:r>
      <w:r w:rsidRPr="00032B08">
        <w:rPr>
          <w:b/>
          <w:color w:val="000000" w:themeColor="text1"/>
          <w:sz w:val="20"/>
        </w:rPr>
        <w:t>.00</w:t>
      </w:r>
      <w:r w:rsidR="00FA198A" w:rsidRPr="00032B08">
        <w:rPr>
          <w:b/>
          <w:color w:val="000000" w:themeColor="text1"/>
          <w:sz w:val="20"/>
        </w:rPr>
        <w:t xml:space="preserve"> credit</w:t>
      </w:r>
      <w:r w:rsidRPr="00032B08">
        <w:rPr>
          <w:b/>
          <w:color w:val="000000" w:themeColor="text1"/>
          <w:sz w:val="20"/>
        </w:rPr>
        <w:t xml:space="preserve"> </w:t>
      </w:r>
      <w:r w:rsidR="00FA198A"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7055: Advanced Field Experience I.</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7052</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Seminar II</w:t>
      </w:r>
      <w:r w:rsidR="0034293E" w:rsidRPr="00032B08">
        <w:rPr>
          <w:b/>
          <w:color w:val="000000" w:themeColor="text1"/>
          <w:sz w:val="20"/>
        </w:rPr>
        <w:t>…….……………………………</w:t>
      </w:r>
      <w:r w:rsidRPr="00032B08">
        <w:rPr>
          <w:b/>
          <w:color w:val="000000" w:themeColor="text1"/>
          <w:sz w:val="20"/>
        </w:rPr>
        <w:t>1</w:t>
      </w:r>
      <w:r w:rsidR="0034293E" w:rsidRPr="00032B08">
        <w:rPr>
          <w:b/>
          <w:color w:val="000000" w:themeColor="text1"/>
          <w:sz w:val="20"/>
        </w:rPr>
        <w:t>.00</w:t>
      </w:r>
      <w:r w:rsidRPr="00032B08">
        <w:rPr>
          <w:b/>
          <w:color w:val="000000" w:themeColor="text1"/>
          <w:sz w:val="20"/>
        </w:rPr>
        <w:t xml:space="preserve"> credit</w:t>
      </w:r>
      <w:r w:rsidR="0034293E" w:rsidRPr="00032B08">
        <w:rPr>
          <w:b/>
          <w:color w:val="000000" w:themeColor="text1"/>
          <w:sz w:val="20"/>
        </w:rPr>
        <w:t xml:space="preserve"> </w:t>
      </w:r>
      <w:r w:rsidRPr="00032B08">
        <w:rPr>
          <w:color w:val="000000" w:themeColor="text1"/>
          <w:sz w:val="20"/>
        </w:rPr>
        <w:t xml:space="preserve">Connects the knowledge, values and skills addressed in the classroom with the practical world of the field practice setting.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Concurrent enrollment in SOWK 7056:  Advanced Field Experience II.</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7055</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Experience 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MSW-supervised placement of 225 clock hours (or 16 hours per week).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Prerequisites:  Completion of all foundation year course requirements, concurrent enrollment in SOWK 7021, SOWK 7031, SOWK 7041, SOWK 7051,, and written consent of the MSW Field Coordinator.</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7056</w:t>
      </w:r>
      <w:r w:rsidR="0034293E" w:rsidRPr="00032B08">
        <w:rPr>
          <w:b/>
          <w:color w:val="000000" w:themeColor="text1"/>
          <w:sz w:val="20"/>
        </w:rPr>
        <w:t>-</w:t>
      </w:r>
      <w:r w:rsidRPr="00032B08">
        <w:rPr>
          <w:b/>
          <w:color w:val="000000" w:themeColor="text1"/>
          <w:sz w:val="20"/>
        </w:rPr>
        <w:t xml:space="preserve"> Advanced Field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Experience II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MSW-supervised placement of 225 clock hours (or 16 hours per week).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Completion of all first semester advanced coursework, SOWK 7031, SOWK 7033, </w:t>
      </w:r>
      <w:r w:rsidRPr="00032B08">
        <w:rPr>
          <w:i/>
          <w:iCs/>
          <w:color w:val="000000" w:themeColor="text1"/>
          <w:sz w:val="20"/>
        </w:rPr>
        <w:lastRenderedPageBreak/>
        <w:t xml:space="preserve">SOWK 7011, concurrent enrollment in SOWK 7052, and written consent of the MSW Field Coordinator.  </w:t>
      </w:r>
    </w:p>
    <w:p w:rsidR="00FA198A" w:rsidRPr="00032B08" w:rsidRDefault="00FA198A" w:rsidP="00FA198A">
      <w:pPr>
        <w:pStyle w:val="BodyText3"/>
        <w:ind w:left="270" w:right="90"/>
        <w:jc w:val="both"/>
        <w:rPr>
          <w:i/>
          <w:iCs/>
          <w:color w:val="000000" w:themeColor="text1"/>
          <w:sz w:val="20"/>
        </w:rPr>
      </w:pPr>
    </w:p>
    <w:p w:rsidR="00FA198A" w:rsidRPr="00032B08" w:rsidRDefault="00FA198A" w:rsidP="00FA198A">
      <w:pPr>
        <w:pStyle w:val="BodyText3"/>
        <w:ind w:left="270" w:right="90"/>
        <w:jc w:val="both"/>
        <w:rPr>
          <w:b/>
          <w:iCs/>
          <w:color w:val="000000" w:themeColor="text1"/>
          <w:sz w:val="20"/>
        </w:rPr>
      </w:pPr>
      <w:r w:rsidRPr="00032B08">
        <w:rPr>
          <w:b/>
          <w:i/>
          <w:iCs/>
          <w:color w:val="000000" w:themeColor="text1"/>
          <w:sz w:val="20"/>
          <w:u w:val="single"/>
        </w:rPr>
        <w:t>MSW Program Electives</w:t>
      </w: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6130</w:t>
      </w:r>
      <w:r w:rsidR="0034293E" w:rsidRPr="00032B08">
        <w:rPr>
          <w:b/>
          <w:iCs/>
          <w:color w:val="000000" w:themeColor="text1"/>
          <w:sz w:val="20"/>
        </w:rPr>
        <w:t>-</w:t>
      </w:r>
      <w:r w:rsidRPr="00032B08">
        <w:rPr>
          <w:b/>
          <w:iCs/>
          <w:color w:val="000000" w:themeColor="text1"/>
          <w:sz w:val="20"/>
        </w:rPr>
        <w:t xml:space="preserve"> School Social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Work</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iCs/>
          <w:color w:val="000000" w:themeColor="text1"/>
          <w:sz w:val="20"/>
        </w:rPr>
        <w:t xml:space="preserve">Overview of the various social work related theoretical perspectives, models, and programs for intervention with children and their families in school settings.  </w:t>
      </w: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6131</w:t>
      </w:r>
      <w:r w:rsidR="0034293E" w:rsidRPr="00032B08">
        <w:rPr>
          <w:b/>
          <w:color w:val="000000" w:themeColor="text1"/>
          <w:sz w:val="20"/>
        </w:rPr>
        <w:t>-</w:t>
      </w:r>
      <w:r w:rsidRPr="00032B08">
        <w:rPr>
          <w:b/>
          <w:color w:val="000000" w:themeColor="text1"/>
          <w:sz w:val="20"/>
        </w:rPr>
        <w:t xml:space="preserve"> Family Violence Across the </w:t>
      </w:r>
    </w:p>
    <w:p w:rsidR="00FA198A" w:rsidRPr="00032B08" w:rsidRDefault="00FA198A" w:rsidP="00FA198A">
      <w:pPr>
        <w:pStyle w:val="BodyText3"/>
        <w:ind w:left="270" w:right="90"/>
        <w:jc w:val="both"/>
        <w:rPr>
          <w:color w:val="000000" w:themeColor="text1"/>
          <w:sz w:val="20"/>
        </w:rPr>
      </w:pPr>
      <w:r w:rsidRPr="00032B08">
        <w:rPr>
          <w:b/>
          <w:color w:val="000000" w:themeColor="text1"/>
          <w:sz w:val="20"/>
        </w:rPr>
        <w:t>Lifespan</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Examines the various forms of violence in families, including intimate partner abuse, child abuse, and elder abuse.  </w:t>
      </w: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6132</w:t>
      </w:r>
      <w:r w:rsidR="0034293E" w:rsidRPr="00032B08">
        <w:rPr>
          <w:b/>
          <w:color w:val="000000" w:themeColor="text1"/>
          <w:sz w:val="20"/>
        </w:rPr>
        <w:t>-</w:t>
      </w:r>
      <w:r w:rsidRPr="00032B08">
        <w:rPr>
          <w:b/>
          <w:color w:val="000000" w:themeColor="text1"/>
          <w:sz w:val="20"/>
        </w:rPr>
        <w:t xml:space="preserve">Grief and Loss in Social Work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Practice</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An examination of theories and interventions relating to grief and loss.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iCs/>
          <w:color w:val="000000" w:themeColor="text1"/>
          <w:sz w:val="20"/>
        </w:rPr>
      </w:pPr>
      <w:r w:rsidRPr="00032B08">
        <w:rPr>
          <w:b/>
          <w:color w:val="000000" w:themeColor="text1"/>
          <w:sz w:val="20"/>
        </w:rPr>
        <w:t>SOWK 6133</w:t>
      </w:r>
      <w:r w:rsidR="0034293E" w:rsidRPr="00032B08">
        <w:rPr>
          <w:b/>
          <w:color w:val="000000" w:themeColor="text1"/>
          <w:sz w:val="20"/>
        </w:rPr>
        <w:t>-</w:t>
      </w:r>
      <w:r w:rsidRPr="00032B08">
        <w:rPr>
          <w:b/>
          <w:color w:val="000000" w:themeColor="text1"/>
          <w:sz w:val="20"/>
        </w:rPr>
        <w:t>Social Work Practice with Older Adults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iCs/>
          <w:color w:val="000000" w:themeColor="text1"/>
          <w:sz w:val="20"/>
        </w:rPr>
        <w:t xml:space="preserve">Examination of the developmental stages of later adulthood, the aging process, and best practices in meeting the bio-psycho-social-spiritual needs of older adults from diverse populations.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6134</w:t>
      </w:r>
      <w:r w:rsidR="0034293E" w:rsidRPr="00032B08">
        <w:rPr>
          <w:b/>
          <w:color w:val="000000" w:themeColor="text1"/>
          <w:sz w:val="20"/>
        </w:rPr>
        <w:t>-</w:t>
      </w:r>
      <w:r w:rsidRPr="00032B08">
        <w:rPr>
          <w:b/>
          <w:color w:val="000000" w:themeColor="text1"/>
          <w:sz w:val="20"/>
        </w:rPr>
        <w:t xml:space="preserve">Special Topics in Social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 xml:space="preserve">Work </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Topics vary from semester to semester depending on the needs and interest of the students and the southwest Georgia service area.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Graduate admission; admission to the MSW program or consent of the Instructor.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7130</w:t>
      </w:r>
      <w:r w:rsidR="0034293E" w:rsidRPr="00032B08">
        <w:rPr>
          <w:b/>
          <w:color w:val="000000" w:themeColor="text1"/>
          <w:sz w:val="20"/>
        </w:rPr>
        <w:t>-</w:t>
      </w:r>
      <w:r w:rsidRPr="00032B08">
        <w:rPr>
          <w:b/>
          <w:color w:val="000000" w:themeColor="text1"/>
          <w:sz w:val="20"/>
        </w:rPr>
        <w:t>Social Work Practice with Abusing</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and Neglecting 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Examines the theories and best practices with abusing and neglecting families. </w:t>
      </w:r>
    </w:p>
    <w:p w:rsidR="00FA198A" w:rsidRPr="00032B08" w:rsidRDefault="00FA198A" w:rsidP="00FA198A">
      <w:pPr>
        <w:pStyle w:val="BodyText3"/>
        <w:ind w:left="270" w:right="90"/>
        <w:jc w:val="both"/>
        <w:rPr>
          <w:b/>
          <w:iCs/>
          <w:color w:val="000000" w:themeColor="text1"/>
          <w:sz w:val="20"/>
        </w:rPr>
      </w:pPr>
      <w:r w:rsidRPr="00032B08">
        <w:rPr>
          <w:i/>
          <w:iCs/>
          <w:color w:val="000000" w:themeColor="text1"/>
          <w:sz w:val="20"/>
        </w:rPr>
        <w:t xml:space="preserve">Prerequisites:  Successful completion of all MSW foundation year course work.   </w:t>
      </w:r>
      <w:r w:rsidRPr="00032B08">
        <w:rPr>
          <w:color w:val="000000" w:themeColor="text1"/>
          <w:sz w:val="20"/>
        </w:rPr>
        <w:t xml:space="preserve">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7131</w:t>
      </w:r>
      <w:r w:rsidR="0034293E" w:rsidRPr="00032B08">
        <w:rPr>
          <w:b/>
          <w:iCs/>
          <w:color w:val="000000" w:themeColor="text1"/>
          <w:sz w:val="20"/>
        </w:rPr>
        <w:t>-</w:t>
      </w:r>
      <w:r w:rsidRPr="00032B08">
        <w:rPr>
          <w:b/>
          <w:iCs/>
          <w:color w:val="000000" w:themeColor="text1"/>
          <w:sz w:val="20"/>
        </w:rPr>
        <w:t>Psychopathology and</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Psychopharmacology</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Prepares social workers to understand the medical model of mental health practice (e.g., DSM IV, multiaxial diagnoses, clinical treatment, psychotropic medications, etc.).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Admission to the MSW program or consent of the Instructor.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7132</w:t>
      </w:r>
      <w:r w:rsidR="0034293E" w:rsidRPr="00032B08">
        <w:rPr>
          <w:b/>
          <w:iCs/>
          <w:color w:val="000000" w:themeColor="text1"/>
          <w:sz w:val="20"/>
        </w:rPr>
        <w:t>-</w:t>
      </w:r>
      <w:r w:rsidRPr="00032B08">
        <w:rPr>
          <w:b/>
          <w:iCs/>
          <w:color w:val="000000" w:themeColor="text1"/>
          <w:sz w:val="20"/>
        </w:rPr>
        <w:t xml:space="preserve">Social Work with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Groups</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iCs/>
          <w:color w:val="000000" w:themeColor="text1"/>
          <w:sz w:val="20"/>
        </w:rPr>
        <w:t xml:space="preserve">Knowledge, values and empirically-supported practice </w:t>
      </w:r>
      <w:r w:rsidRPr="00032B08">
        <w:rPr>
          <w:iCs/>
          <w:color w:val="000000" w:themeColor="text1"/>
          <w:sz w:val="20"/>
        </w:rPr>
        <w:lastRenderedPageBreak/>
        <w:t xml:space="preserve">skills for competent group work with diverse children, adolescents, families and vulnerable adults.  </w:t>
      </w: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7133</w:t>
      </w:r>
      <w:r w:rsidR="0034293E" w:rsidRPr="00032B08">
        <w:rPr>
          <w:b/>
          <w:color w:val="000000" w:themeColor="text1"/>
          <w:sz w:val="20"/>
        </w:rPr>
        <w:t>-</w:t>
      </w:r>
      <w:r w:rsidRPr="00032B08">
        <w:rPr>
          <w:b/>
          <w:color w:val="000000" w:themeColor="text1"/>
          <w:sz w:val="20"/>
        </w:rPr>
        <w:t>Behavioral Methods in Social Work</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Practice</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Prepares social workers with the knowledge, values and empirically-supported behavioral intervention skills applicable in a variety of settings.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Successful completion of all MSW foundation year course work.   </w:t>
      </w:r>
    </w:p>
    <w:p w:rsidR="0034293E" w:rsidRPr="00032B08" w:rsidRDefault="0034293E" w:rsidP="00FA198A">
      <w:pPr>
        <w:pStyle w:val="BodyText3"/>
        <w:ind w:left="270" w:right="90"/>
        <w:jc w:val="both"/>
        <w:rPr>
          <w:b/>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7134</w:t>
      </w:r>
      <w:r w:rsidR="0034293E" w:rsidRPr="00032B08">
        <w:rPr>
          <w:b/>
          <w:iCs/>
          <w:color w:val="000000" w:themeColor="text1"/>
          <w:sz w:val="20"/>
        </w:rPr>
        <w:t>-</w:t>
      </w:r>
      <w:r w:rsidRPr="00032B08">
        <w:rPr>
          <w:b/>
          <w:iCs/>
          <w:color w:val="000000" w:themeColor="text1"/>
          <w:sz w:val="20"/>
        </w:rPr>
        <w:t>Social Work Practice with Substance</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t>Abusing Families</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Provides theories and methods in the assessment, prevention, intervention and rehabilitation of substance abusers and their family members. </w:t>
      </w:r>
    </w:p>
    <w:p w:rsidR="00FA198A" w:rsidRPr="00032B08" w:rsidRDefault="00FA198A" w:rsidP="00FA198A">
      <w:pPr>
        <w:pStyle w:val="BodyText3"/>
        <w:ind w:left="270" w:right="90"/>
        <w:jc w:val="both"/>
        <w:rPr>
          <w:b/>
          <w:color w:val="000000" w:themeColor="text1"/>
          <w:sz w:val="20"/>
        </w:rPr>
      </w:pP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7135</w:t>
      </w:r>
      <w:r w:rsidR="0034293E" w:rsidRPr="00032B08">
        <w:rPr>
          <w:b/>
          <w:color w:val="000000" w:themeColor="text1"/>
          <w:sz w:val="20"/>
        </w:rPr>
        <w:t>-</w:t>
      </w:r>
      <w:r w:rsidRPr="00032B08">
        <w:rPr>
          <w:b/>
          <w:color w:val="000000" w:themeColor="text1"/>
          <w:sz w:val="20"/>
        </w:rPr>
        <w:t>Social Work Practice with Military</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Families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Evidence-based theories and methods in the assessment, prevention, intervention and rehabilitation with military veterans and their families.  </w:t>
      </w:r>
    </w:p>
    <w:p w:rsidR="00FA198A" w:rsidRPr="00032B08" w:rsidRDefault="00FA198A" w:rsidP="00FA198A">
      <w:pPr>
        <w:pStyle w:val="BodyText3"/>
        <w:ind w:left="270" w:right="90"/>
        <w:jc w:val="both"/>
        <w:rPr>
          <w:color w:val="000000" w:themeColor="text1"/>
          <w:sz w:val="20"/>
        </w:rPr>
      </w:pP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SOWK 7136</w:t>
      </w:r>
      <w:r w:rsidR="0034293E" w:rsidRPr="00032B08">
        <w:rPr>
          <w:b/>
          <w:color w:val="000000" w:themeColor="text1"/>
          <w:sz w:val="20"/>
        </w:rPr>
        <w:t>-</w:t>
      </w:r>
      <w:r w:rsidRPr="00032B08">
        <w:rPr>
          <w:b/>
          <w:color w:val="000000" w:themeColor="text1"/>
          <w:sz w:val="20"/>
        </w:rPr>
        <w:t>Case Management</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Provides knowledge, values and skills regarding the historical development, processes and models for case management in the social services.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Successful completion of all MSW foundation year coursework.  </w:t>
      </w:r>
    </w:p>
    <w:p w:rsidR="0034293E" w:rsidRPr="00032B08" w:rsidRDefault="0034293E" w:rsidP="00FA198A">
      <w:pPr>
        <w:pStyle w:val="BodyText3"/>
        <w:ind w:left="270" w:right="90"/>
        <w:jc w:val="both"/>
        <w:rPr>
          <w:b/>
          <w:iCs/>
          <w:color w:val="000000" w:themeColor="text1"/>
          <w:sz w:val="20"/>
        </w:rPr>
      </w:pP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SOWK 7137</w:t>
      </w:r>
      <w:r w:rsidR="0034293E" w:rsidRPr="00032B08">
        <w:rPr>
          <w:b/>
          <w:iCs/>
          <w:color w:val="000000" w:themeColor="text1"/>
          <w:sz w:val="20"/>
        </w:rPr>
        <w:t>-</w:t>
      </w:r>
      <w:r w:rsidRPr="00032B08">
        <w:rPr>
          <w:b/>
          <w:iCs/>
          <w:color w:val="000000" w:themeColor="text1"/>
          <w:sz w:val="20"/>
        </w:rPr>
        <w:t>Crisis Intervention</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The development of knowledge, values and skills that address the impact of specific crises on individuals and families, such as life-threatening illness, trauma, physical and mental disability, and death.  </w:t>
      </w:r>
      <w:r w:rsidRPr="00032B08">
        <w:rPr>
          <w:i/>
          <w:iCs/>
          <w:color w:val="000000" w:themeColor="text1"/>
          <w:sz w:val="20"/>
        </w:rPr>
        <w:t>Prerequisites:  Successful completion of all MSW foundation year course work.</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7138</w:t>
      </w:r>
      <w:r w:rsidR="0034293E" w:rsidRPr="00032B08">
        <w:rPr>
          <w:b/>
          <w:color w:val="000000" w:themeColor="text1"/>
          <w:sz w:val="20"/>
        </w:rPr>
        <w:t>-</w:t>
      </w:r>
      <w:r w:rsidRPr="00032B08">
        <w:rPr>
          <w:b/>
          <w:color w:val="000000" w:themeColor="text1"/>
          <w:sz w:val="20"/>
        </w:rPr>
        <w:t xml:space="preserve">Supervision in the Social </w:t>
      </w:r>
    </w:p>
    <w:p w:rsidR="0034293E" w:rsidRPr="00032B08" w:rsidRDefault="00FA198A" w:rsidP="00FA198A">
      <w:pPr>
        <w:pStyle w:val="BodyText3"/>
        <w:ind w:left="270" w:right="90"/>
        <w:jc w:val="both"/>
        <w:rPr>
          <w:color w:val="000000" w:themeColor="text1"/>
          <w:sz w:val="20"/>
        </w:rPr>
      </w:pPr>
      <w:r w:rsidRPr="00032B08">
        <w:rPr>
          <w:b/>
          <w:color w:val="000000" w:themeColor="text1"/>
          <w:sz w:val="20"/>
        </w:rPr>
        <w:t>Services</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The development of the knowledge, values and skills necessary to provide competent supervision in direct social services.  </w:t>
      </w:r>
    </w:p>
    <w:p w:rsidR="00FA198A" w:rsidRPr="00032B08" w:rsidRDefault="00FA198A" w:rsidP="00FA198A">
      <w:pPr>
        <w:pStyle w:val="BodyText3"/>
        <w:ind w:left="270" w:right="90"/>
        <w:jc w:val="both"/>
        <w:rPr>
          <w:i/>
          <w:color w:val="000000" w:themeColor="text1"/>
          <w:sz w:val="20"/>
        </w:rPr>
      </w:pPr>
      <w:r w:rsidRPr="00032B08">
        <w:rPr>
          <w:i/>
          <w:color w:val="000000" w:themeColor="text1"/>
          <w:sz w:val="20"/>
        </w:rPr>
        <w:t>Prerequisites:  Successful completion of all MSW foundation year course work.</w:t>
      </w:r>
    </w:p>
    <w:p w:rsidR="0034293E" w:rsidRPr="00032B08" w:rsidRDefault="0034293E" w:rsidP="00FA198A">
      <w:pPr>
        <w:pStyle w:val="BodyText3"/>
        <w:ind w:left="270" w:right="90"/>
        <w:jc w:val="both"/>
        <w:rPr>
          <w:b/>
          <w:color w:val="000000" w:themeColor="text1"/>
          <w:sz w:val="20"/>
        </w:rPr>
      </w:pPr>
    </w:p>
    <w:p w:rsidR="00FA198A" w:rsidRPr="00032B08" w:rsidRDefault="00FA198A" w:rsidP="00FA198A">
      <w:pPr>
        <w:pStyle w:val="BodyText3"/>
        <w:ind w:left="270" w:right="90"/>
        <w:jc w:val="both"/>
        <w:rPr>
          <w:b/>
          <w:color w:val="000000" w:themeColor="text1"/>
          <w:sz w:val="20"/>
        </w:rPr>
      </w:pPr>
      <w:r w:rsidRPr="00032B08">
        <w:rPr>
          <w:b/>
          <w:color w:val="000000" w:themeColor="text1"/>
          <w:sz w:val="20"/>
        </w:rPr>
        <w:t>SOWK 7139</w:t>
      </w:r>
      <w:r w:rsidR="0034293E" w:rsidRPr="00032B08">
        <w:rPr>
          <w:b/>
          <w:color w:val="000000" w:themeColor="text1"/>
          <w:sz w:val="20"/>
        </w:rPr>
        <w:t>-</w:t>
      </w:r>
      <w:r w:rsidRPr="00032B08">
        <w:rPr>
          <w:b/>
          <w:color w:val="000000" w:themeColor="text1"/>
          <w:sz w:val="20"/>
        </w:rPr>
        <w:t>Special Topics in Social Work . . . . . . . . . . . . . . . . . . . . . . . . .  3 – 6 credits</w:t>
      </w:r>
    </w:p>
    <w:p w:rsidR="00FA198A" w:rsidRPr="00032B08" w:rsidRDefault="00FA198A" w:rsidP="00FA198A">
      <w:pPr>
        <w:pStyle w:val="BodyText3"/>
        <w:ind w:left="270" w:right="90"/>
        <w:jc w:val="both"/>
        <w:rPr>
          <w:i/>
          <w:iCs/>
          <w:color w:val="000000" w:themeColor="text1"/>
          <w:sz w:val="20"/>
        </w:rPr>
      </w:pPr>
      <w:r w:rsidRPr="00032B08">
        <w:rPr>
          <w:color w:val="000000" w:themeColor="text1"/>
          <w:sz w:val="20"/>
        </w:rPr>
        <w:t>A variable content elective graduate course focusing on selected topics in social work and social welfare. Pre</w:t>
      </w:r>
      <w:r w:rsidRPr="00032B08">
        <w:rPr>
          <w:i/>
          <w:iCs/>
          <w:color w:val="000000" w:themeColor="text1"/>
          <w:sz w:val="20"/>
        </w:rPr>
        <w:t xml:space="preserve">requisites: Admission to the MSW program and consent of the instructor.  </w:t>
      </w:r>
    </w:p>
    <w:p w:rsidR="0034293E" w:rsidRPr="00032B08" w:rsidRDefault="0034293E" w:rsidP="00FA198A">
      <w:pPr>
        <w:pStyle w:val="BodyText3"/>
        <w:ind w:left="270" w:right="90"/>
        <w:jc w:val="both"/>
        <w:rPr>
          <w:i/>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7141</w:t>
      </w:r>
      <w:r w:rsidR="000A3C93" w:rsidRPr="00032B08">
        <w:rPr>
          <w:b/>
          <w:iCs/>
          <w:color w:val="000000" w:themeColor="text1"/>
          <w:sz w:val="20"/>
        </w:rPr>
        <w:t>-</w:t>
      </w:r>
      <w:r w:rsidRPr="00032B08">
        <w:rPr>
          <w:b/>
          <w:iCs/>
          <w:color w:val="000000" w:themeColor="text1"/>
          <w:sz w:val="20"/>
        </w:rPr>
        <w:t xml:space="preserve">Directed Independent </w:t>
      </w:r>
    </w:p>
    <w:p w:rsidR="0034293E" w:rsidRPr="00032B08" w:rsidRDefault="00FA198A" w:rsidP="00FA198A">
      <w:pPr>
        <w:pStyle w:val="BodyText3"/>
        <w:ind w:left="270" w:right="90"/>
        <w:jc w:val="both"/>
        <w:rPr>
          <w:color w:val="000000" w:themeColor="text1"/>
          <w:sz w:val="20"/>
        </w:rPr>
      </w:pPr>
      <w:r w:rsidRPr="00032B08">
        <w:rPr>
          <w:b/>
          <w:iCs/>
          <w:color w:val="000000" w:themeColor="text1"/>
          <w:sz w:val="20"/>
        </w:rPr>
        <w:lastRenderedPageBreak/>
        <w:t>Study</w:t>
      </w:r>
      <w:r w:rsidR="0034293E" w:rsidRPr="00032B08">
        <w:rPr>
          <w:b/>
          <w:iCs/>
          <w:color w:val="000000" w:themeColor="text1"/>
          <w:sz w:val="20"/>
        </w:rPr>
        <w:t>……………………………….</w:t>
      </w:r>
      <w:r w:rsidRPr="00032B08">
        <w:rPr>
          <w:b/>
          <w:iCs/>
          <w:color w:val="000000" w:themeColor="text1"/>
          <w:sz w:val="20"/>
        </w:rPr>
        <w:t>3</w:t>
      </w:r>
      <w:r w:rsidR="0034293E" w:rsidRPr="00032B08">
        <w:rPr>
          <w:b/>
          <w:iCs/>
          <w:color w:val="000000" w:themeColor="text1"/>
          <w:sz w:val="20"/>
        </w:rPr>
        <w:t>.00-6.00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An individualized research study of a social work issue conducted under the direction and supervision of an MSW faculty member. </w:t>
      </w:r>
    </w:p>
    <w:p w:rsidR="00FA198A" w:rsidRPr="00032B08" w:rsidRDefault="00FA198A" w:rsidP="00FA198A">
      <w:pPr>
        <w:pStyle w:val="BodyText3"/>
        <w:ind w:left="270" w:right="90"/>
        <w:jc w:val="both"/>
        <w:rPr>
          <w:i/>
          <w:iCs/>
          <w:color w:val="000000" w:themeColor="text1"/>
          <w:sz w:val="20"/>
        </w:rPr>
      </w:pPr>
      <w:r w:rsidRPr="00032B08">
        <w:rPr>
          <w:i/>
          <w:iCs/>
          <w:color w:val="000000" w:themeColor="text1"/>
          <w:sz w:val="20"/>
        </w:rPr>
        <w:t xml:space="preserve">Prerequisites:  Admission to the MSW program, written consent of the sponsoring MSW faculty member, and written consent of the MSW Program Director.  </w:t>
      </w:r>
    </w:p>
    <w:p w:rsidR="0034293E" w:rsidRPr="00032B08" w:rsidRDefault="0034293E" w:rsidP="00FA198A">
      <w:pPr>
        <w:pStyle w:val="BodyText3"/>
        <w:ind w:left="270" w:right="90"/>
        <w:jc w:val="both"/>
        <w:rPr>
          <w:b/>
          <w:iCs/>
          <w:color w:val="000000" w:themeColor="text1"/>
          <w:sz w:val="20"/>
        </w:rPr>
      </w:pPr>
    </w:p>
    <w:p w:rsidR="0034293E" w:rsidRPr="00032B08" w:rsidRDefault="000A3C93" w:rsidP="00FA198A">
      <w:pPr>
        <w:pStyle w:val="BodyText3"/>
        <w:ind w:left="270" w:right="90"/>
        <w:jc w:val="both"/>
        <w:rPr>
          <w:b/>
          <w:iCs/>
          <w:color w:val="000000" w:themeColor="text1"/>
          <w:sz w:val="20"/>
        </w:rPr>
      </w:pPr>
      <w:r w:rsidRPr="00032B08">
        <w:rPr>
          <w:b/>
          <w:iCs/>
          <w:color w:val="000000" w:themeColor="text1"/>
          <w:sz w:val="20"/>
        </w:rPr>
        <w:t>SOWK 7155-</w:t>
      </w:r>
      <w:r w:rsidR="00FA198A" w:rsidRPr="00032B08">
        <w:rPr>
          <w:b/>
          <w:iCs/>
          <w:color w:val="000000" w:themeColor="text1"/>
          <w:sz w:val="20"/>
        </w:rPr>
        <w:t xml:space="preserve">Field Experience </w:t>
      </w:r>
    </w:p>
    <w:p w:rsidR="00FA198A" w:rsidRPr="00032B08" w:rsidRDefault="00FA198A" w:rsidP="00FA198A">
      <w:pPr>
        <w:pStyle w:val="BodyText3"/>
        <w:ind w:left="270" w:right="90"/>
        <w:jc w:val="both"/>
        <w:rPr>
          <w:i/>
          <w:iCs/>
          <w:color w:val="000000" w:themeColor="text1"/>
          <w:sz w:val="20"/>
        </w:rPr>
      </w:pPr>
      <w:r w:rsidRPr="00032B08">
        <w:rPr>
          <w:b/>
          <w:iCs/>
          <w:color w:val="000000" w:themeColor="text1"/>
          <w:sz w:val="20"/>
        </w:rPr>
        <w:t>Elective I</w:t>
      </w:r>
      <w:r w:rsidR="0034293E" w:rsidRPr="00032B08">
        <w:rPr>
          <w:b/>
          <w:iCs/>
          <w:color w:val="000000" w:themeColor="text1"/>
          <w:sz w:val="20"/>
        </w:rPr>
        <w:t>………………………………….</w:t>
      </w:r>
      <w:r w:rsidRPr="00032B08">
        <w:rPr>
          <w:b/>
          <w:iCs/>
          <w:color w:val="000000" w:themeColor="text1"/>
          <w:sz w:val="20"/>
        </w:rPr>
        <w:t>1</w:t>
      </w:r>
      <w:r w:rsidR="0034293E" w:rsidRPr="00032B08">
        <w:rPr>
          <w:b/>
          <w:iCs/>
          <w:color w:val="000000" w:themeColor="text1"/>
          <w:sz w:val="20"/>
        </w:rPr>
        <w:t>.00</w:t>
      </w:r>
      <w:r w:rsidRPr="00032B08">
        <w:rPr>
          <w:b/>
          <w:iCs/>
          <w:color w:val="000000" w:themeColor="text1"/>
          <w:sz w:val="20"/>
        </w:rPr>
        <w:t xml:space="preserve"> </w:t>
      </w:r>
      <w:r w:rsidR="0034293E" w:rsidRPr="00032B08">
        <w:rPr>
          <w:b/>
          <w:iCs/>
          <w:color w:val="000000" w:themeColor="text1"/>
          <w:sz w:val="20"/>
        </w:rPr>
        <w:t>c</w:t>
      </w:r>
      <w:r w:rsidRPr="00032B08">
        <w:rPr>
          <w:b/>
          <w:iCs/>
          <w:color w:val="000000" w:themeColor="text1"/>
          <w:sz w:val="20"/>
        </w:rPr>
        <w:t>redit</w:t>
      </w:r>
      <w:r w:rsidR="0034293E" w:rsidRPr="00032B08">
        <w:rPr>
          <w:b/>
          <w:iCs/>
          <w:color w:val="000000" w:themeColor="text1"/>
          <w:sz w:val="20"/>
        </w:rPr>
        <w:t xml:space="preserve"> </w:t>
      </w:r>
      <w:r w:rsidRPr="00032B08">
        <w:rPr>
          <w:color w:val="000000" w:themeColor="text1"/>
          <w:sz w:val="20"/>
        </w:rPr>
        <w:t xml:space="preserve">Requires 75 clock hours of elective field work in an approved MSW-supervised social work setting. </w:t>
      </w:r>
      <w:r w:rsidRPr="00032B08">
        <w:rPr>
          <w:i/>
          <w:iCs/>
          <w:color w:val="000000" w:themeColor="text1"/>
          <w:sz w:val="20"/>
        </w:rPr>
        <w:t>Prerequisites:  Admission to the MSW program and written consent of the MSW Field Coordinator.</w:t>
      </w:r>
    </w:p>
    <w:p w:rsidR="0034293E" w:rsidRPr="00032B08" w:rsidRDefault="0034293E" w:rsidP="00FA198A">
      <w:pPr>
        <w:pStyle w:val="BodyText3"/>
        <w:ind w:left="270" w:right="90"/>
        <w:jc w:val="both"/>
        <w:rPr>
          <w:i/>
          <w:iCs/>
          <w:color w:val="000000" w:themeColor="text1"/>
          <w:sz w:val="20"/>
        </w:rPr>
      </w:pPr>
    </w:p>
    <w:p w:rsidR="0034293E" w:rsidRPr="00032B08" w:rsidRDefault="00FA198A" w:rsidP="00FA198A">
      <w:pPr>
        <w:pStyle w:val="BodyText3"/>
        <w:ind w:left="270" w:right="90"/>
        <w:jc w:val="both"/>
        <w:rPr>
          <w:b/>
          <w:iCs/>
          <w:color w:val="000000" w:themeColor="text1"/>
          <w:sz w:val="20"/>
        </w:rPr>
      </w:pPr>
      <w:r w:rsidRPr="00032B08">
        <w:rPr>
          <w:b/>
          <w:iCs/>
          <w:color w:val="000000" w:themeColor="text1"/>
          <w:sz w:val="20"/>
        </w:rPr>
        <w:t>SOWK 7156</w:t>
      </w:r>
      <w:r w:rsidR="0034293E" w:rsidRPr="00032B08">
        <w:rPr>
          <w:b/>
          <w:iCs/>
          <w:color w:val="000000" w:themeColor="text1"/>
          <w:sz w:val="20"/>
        </w:rPr>
        <w:t>-</w:t>
      </w:r>
      <w:r w:rsidRPr="00032B08">
        <w:rPr>
          <w:b/>
          <w:iCs/>
          <w:color w:val="000000" w:themeColor="text1"/>
          <w:sz w:val="20"/>
        </w:rPr>
        <w:t xml:space="preserve">Field Experience </w:t>
      </w:r>
    </w:p>
    <w:p w:rsidR="00FA198A" w:rsidRPr="00032B08" w:rsidRDefault="00FA198A" w:rsidP="00FA198A">
      <w:pPr>
        <w:pStyle w:val="BodyText3"/>
        <w:ind w:left="270" w:right="90"/>
        <w:jc w:val="both"/>
        <w:rPr>
          <w:color w:val="000000" w:themeColor="text1"/>
          <w:sz w:val="20"/>
        </w:rPr>
      </w:pPr>
      <w:r w:rsidRPr="00032B08">
        <w:rPr>
          <w:b/>
          <w:iCs/>
          <w:color w:val="000000" w:themeColor="text1"/>
          <w:sz w:val="20"/>
        </w:rPr>
        <w:t>Elective II</w:t>
      </w:r>
      <w:r w:rsidR="0034293E" w:rsidRPr="00032B08">
        <w:rPr>
          <w:b/>
          <w:iCs/>
          <w:color w:val="000000" w:themeColor="text1"/>
          <w:sz w:val="20"/>
        </w:rPr>
        <w:t>………………………………..</w:t>
      </w:r>
      <w:r w:rsidRPr="00032B08">
        <w:rPr>
          <w:b/>
          <w:iCs/>
          <w:color w:val="000000" w:themeColor="text1"/>
          <w:sz w:val="20"/>
        </w:rPr>
        <w:t>2</w:t>
      </w:r>
      <w:r w:rsidR="0034293E" w:rsidRPr="00032B08">
        <w:rPr>
          <w:b/>
          <w:iCs/>
          <w:color w:val="000000" w:themeColor="text1"/>
          <w:sz w:val="20"/>
        </w:rPr>
        <w:t>.00</w:t>
      </w:r>
      <w:r w:rsidRPr="00032B08">
        <w:rPr>
          <w:b/>
          <w:iCs/>
          <w:color w:val="000000" w:themeColor="text1"/>
          <w:sz w:val="20"/>
        </w:rPr>
        <w:t xml:space="preserve"> credits</w:t>
      </w:r>
      <w:r w:rsidR="0034293E" w:rsidRPr="00032B08">
        <w:rPr>
          <w:b/>
          <w:iCs/>
          <w:color w:val="000000" w:themeColor="text1"/>
          <w:sz w:val="20"/>
        </w:rPr>
        <w:t xml:space="preserve"> </w:t>
      </w:r>
      <w:r w:rsidRPr="00032B08">
        <w:rPr>
          <w:color w:val="000000" w:themeColor="text1"/>
          <w:sz w:val="20"/>
        </w:rPr>
        <w:t xml:space="preserve">Requires 150 clock hours of elective field work in an approved MSW-supervised social work setting. </w:t>
      </w:r>
      <w:r w:rsidRPr="00032B08">
        <w:rPr>
          <w:i/>
          <w:iCs/>
          <w:color w:val="000000" w:themeColor="text1"/>
          <w:sz w:val="20"/>
        </w:rPr>
        <w:t>Prerequisites:  Admission to the MSW program and written consent of the MSW Field Coordinator.</w:t>
      </w:r>
      <w:r w:rsidRPr="00032B08">
        <w:rPr>
          <w:color w:val="000000" w:themeColor="text1"/>
          <w:sz w:val="20"/>
        </w:rPr>
        <w:t xml:space="preserve">  </w:t>
      </w:r>
    </w:p>
    <w:p w:rsidR="0034293E" w:rsidRPr="00032B08" w:rsidRDefault="0034293E" w:rsidP="00FA198A">
      <w:pPr>
        <w:pStyle w:val="BodyText3"/>
        <w:ind w:left="270" w:right="90"/>
        <w:jc w:val="both"/>
        <w:rPr>
          <w:b/>
          <w:color w:val="000000" w:themeColor="text1"/>
          <w:sz w:val="20"/>
        </w:rPr>
      </w:pPr>
    </w:p>
    <w:p w:rsidR="0034293E" w:rsidRPr="00032B08" w:rsidRDefault="00FA198A" w:rsidP="00FA198A">
      <w:pPr>
        <w:pStyle w:val="BodyText3"/>
        <w:ind w:left="270" w:right="90"/>
        <w:jc w:val="both"/>
        <w:rPr>
          <w:b/>
          <w:color w:val="000000" w:themeColor="text1"/>
          <w:sz w:val="20"/>
        </w:rPr>
      </w:pPr>
      <w:r w:rsidRPr="00032B08">
        <w:rPr>
          <w:b/>
          <w:color w:val="000000" w:themeColor="text1"/>
          <w:sz w:val="20"/>
        </w:rPr>
        <w:t>SOWK 7157</w:t>
      </w:r>
      <w:r w:rsidR="0034293E" w:rsidRPr="00032B08">
        <w:rPr>
          <w:b/>
          <w:color w:val="000000" w:themeColor="text1"/>
          <w:sz w:val="20"/>
        </w:rPr>
        <w:t>-</w:t>
      </w:r>
      <w:r w:rsidRPr="00032B08">
        <w:rPr>
          <w:b/>
          <w:color w:val="000000" w:themeColor="text1"/>
          <w:sz w:val="20"/>
        </w:rPr>
        <w:t xml:space="preserve">Field Experience </w:t>
      </w:r>
    </w:p>
    <w:p w:rsidR="00FA198A" w:rsidRPr="00032B08" w:rsidRDefault="00FA198A" w:rsidP="00FA198A">
      <w:pPr>
        <w:pStyle w:val="BodyText3"/>
        <w:ind w:left="270" w:right="90"/>
        <w:jc w:val="both"/>
        <w:rPr>
          <w:i/>
          <w:iCs/>
          <w:color w:val="000000" w:themeColor="text1"/>
          <w:sz w:val="20"/>
        </w:rPr>
      </w:pPr>
      <w:r w:rsidRPr="00032B08">
        <w:rPr>
          <w:b/>
          <w:color w:val="000000" w:themeColor="text1"/>
          <w:sz w:val="20"/>
        </w:rPr>
        <w:t>Elective III</w:t>
      </w:r>
      <w:r w:rsidR="0034293E" w:rsidRPr="00032B08">
        <w:rPr>
          <w:b/>
          <w:color w:val="000000" w:themeColor="text1"/>
          <w:sz w:val="20"/>
        </w:rPr>
        <w:t>………………………………</w:t>
      </w:r>
      <w:r w:rsidRPr="00032B08">
        <w:rPr>
          <w:b/>
          <w:color w:val="000000" w:themeColor="text1"/>
          <w:sz w:val="20"/>
        </w:rPr>
        <w:t>3</w:t>
      </w:r>
      <w:r w:rsidR="0034293E" w:rsidRPr="00032B08">
        <w:rPr>
          <w:b/>
          <w:color w:val="000000" w:themeColor="text1"/>
          <w:sz w:val="20"/>
        </w:rPr>
        <w:t>.00</w:t>
      </w:r>
      <w:r w:rsidRPr="00032B08">
        <w:rPr>
          <w:b/>
          <w:color w:val="000000" w:themeColor="text1"/>
          <w:sz w:val="20"/>
        </w:rPr>
        <w:t xml:space="preserve"> credits</w:t>
      </w:r>
      <w:r w:rsidR="0034293E" w:rsidRPr="00032B08">
        <w:rPr>
          <w:b/>
          <w:color w:val="000000" w:themeColor="text1"/>
          <w:sz w:val="20"/>
        </w:rPr>
        <w:t xml:space="preserve"> </w:t>
      </w:r>
      <w:r w:rsidRPr="00032B08">
        <w:rPr>
          <w:color w:val="000000" w:themeColor="text1"/>
          <w:sz w:val="20"/>
        </w:rPr>
        <w:t xml:space="preserve">Requires 225 clock hours of elective field work in an approved MSW-supervised social work setting. .  </w:t>
      </w:r>
      <w:r w:rsidRPr="00032B08">
        <w:rPr>
          <w:i/>
          <w:iCs/>
          <w:color w:val="000000" w:themeColor="text1"/>
          <w:sz w:val="20"/>
        </w:rPr>
        <w:t>Prerequisites:  Admission to the MSW program and written consent of the MSW Field Coordinator.</w:t>
      </w: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FA198A" w:rsidRPr="00032B08" w:rsidRDefault="00FA198A" w:rsidP="00A6032D">
      <w:pPr>
        <w:spacing w:after="0"/>
        <w:ind w:left="270" w:right="90"/>
        <w:jc w:val="both"/>
        <w:rPr>
          <w:rFonts w:ascii="Times New Roman" w:hAnsi="Times New Roman" w:cs="Times New Roman"/>
          <w:color w:val="000000" w:themeColor="text1"/>
          <w:sz w:val="20"/>
          <w:szCs w:val="20"/>
        </w:rPr>
      </w:pPr>
    </w:p>
    <w:p w:rsidR="00436B25" w:rsidRPr="00032B08" w:rsidRDefault="00993E2A" w:rsidP="00993E2A">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S</w:t>
      </w:r>
      <w:r w:rsidRPr="00032B08">
        <w:rPr>
          <w:rFonts w:ascii="Times New Roman" w:hAnsi="Times New Roman" w:cs="Times New Roman"/>
          <w:b/>
          <w:color w:val="000000" w:themeColor="text1"/>
          <w:sz w:val="24"/>
          <w:szCs w:val="24"/>
        </w:rPr>
        <w:t xml:space="preserve">PECIAL </w:t>
      </w:r>
      <w:r w:rsidRPr="00032B08">
        <w:rPr>
          <w:rFonts w:ascii="Times New Roman" w:hAnsi="Times New Roman" w:cs="Times New Roman"/>
          <w:b/>
          <w:color w:val="000000" w:themeColor="text1"/>
          <w:sz w:val="32"/>
          <w:szCs w:val="32"/>
        </w:rPr>
        <w:t>E</w:t>
      </w:r>
      <w:r w:rsidRPr="00032B08">
        <w:rPr>
          <w:rFonts w:ascii="Times New Roman" w:hAnsi="Times New Roman" w:cs="Times New Roman"/>
          <w:b/>
          <w:color w:val="000000" w:themeColor="text1"/>
          <w:sz w:val="24"/>
          <w:szCs w:val="24"/>
        </w:rPr>
        <w:t>DUCATION</w:t>
      </w: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993E2A">
      <w:pPr>
        <w:widowControl w:val="0"/>
        <w:autoSpaceDE w:val="0"/>
        <w:autoSpaceDN w:val="0"/>
        <w:adjustRightInd w:val="0"/>
        <w:spacing w:before="19"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5501</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Exceptional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Child.................3.00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survey</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course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satisfying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House</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Bill</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671</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focusing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10"/>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identification, prevalence</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programming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exceptionality</w:t>
      </w:r>
      <w:r w:rsidRPr="00032B08">
        <w:rPr>
          <w:rFonts w:ascii="Times New Roman" w:hAnsi="Times New Roman"/>
          <w:color w:val="000000" w:themeColor="text1"/>
          <w:spacing w:val="2"/>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which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youth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may</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obtain special educational services.</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 5512 - Characteristics of 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 and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pacing w:val="-22"/>
          <w:sz w:val="20"/>
          <w:szCs w:val="20"/>
        </w:rPr>
        <w:t>Y</w:t>
      </w:r>
      <w:r w:rsidRPr="00032B08">
        <w:rPr>
          <w:rFonts w:ascii="Times New Roman" w:hAnsi="Times New Roman"/>
          <w:b/>
          <w:bCs/>
          <w:color w:val="000000" w:themeColor="text1"/>
          <w:sz w:val="20"/>
          <w:szCs w:val="20"/>
        </w:rPr>
        <w:t>outh</w:t>
      </w:r>
    </w:p>
    <w:p w:rsidR="00993E2A" w:rsidRPr="00032B08" w:rsidRDefault="00993E2A" w:rsidP="00993E2A">
      <w:pPr>
        <w:widowControl w:val="0"/>
        <w:autoSpaceDE w:val="0"/>
        <w:autoSpaceDN w:val="0"/>
        <w:adjustRightInd w:val="0"/>
        <w:spacing w:after="0"/>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with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Mild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Learning,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and/or</w:t>
      </w:r>
      <w:r w:rsidRPr="00032B08">
        <w:rPr>
          <w:rFonts w:ascii="Times New Roman" w:hAnsi="Times New Roman"/>
          <w:b/>
          <w:bCs/>
          <w:color w:val="000000" w:themeColor="text1"/>
          <w:spacing w:val="-10"/>
          <w:sz w:val="20"/>
          <w:szCs w:val="20"/>
        </w:rPr>
        <w:t xml:space="preserve"> </w:t>
      </w:r>
      <w:r w:rsidRPr="00032B08">
        <w:rPr>
          <w:rFonts w:ascii="Times New Roman" w:hAnsi="Times New Roman"/>
          <w:b/>
          <w:bCs/>
          <w:color w:val="000000" w:themeColor="text1"/>
          <w:sz w:val="20"/>
          <w:szCs w:val="20"/>
        </w:rPr>
        <w:t>Behavioral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7"/>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commonality</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leading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to</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identification,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placement</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service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models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mild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learning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problems.</w:t>
      </w: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5515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Natu</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Characteristics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p>
    <w:p w:rsidR="00993E2A" w:rsidRPr="00032B08" w:rsidRDefault="00993E2A" w:rsidP="00993E2A">
      <w:pPr>
        <w:widowControl w:val="0"/>
        <w:autoSpaceDE w:val="0"/>
        <w:autoSpaceDN w:val="0"/>
        <w:adjustRightInd w:val="0"/>
        <w:spacing w:before="27" w:after="0" w:line="252"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nature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characteristics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children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youth</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eligible</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services</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4"/>
          <w:sz w:val="20"/>
          <w:szCs w:val="20"/>
        </w:rPr>
        <w:t xml:space="preserve"> </w:t>
      </w:r>
      <w:r w:rsidRPr="00032B08">
        <w:rPr>
          <w:rFonts w:ascii="Times New Roman" w:hAnsi="Times New Roman"/>
          <w:color w:val="000000" w:themeColor="text1"/>
          <w:sz w:val="20"/>
          <w:szCs w:val="20"/>
        </w:rPr>
        <w:t xml:space="preserve">intellectual disabilities on the severe, moderate and mild levels.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5524</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Strategies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5"/>
          <w:sz w:val="20"/>
          <w:szCs w:val="20"/>
        </w:rPr>
        <w:t xml:space="preserve"> </w:t>
      </w:r>
      <w:r w:rsidRPr="00032B08">
        <w:rPr>
          <w:rFonts w:ascii="Times New Roman" w:hAnsi="Times New Roman"/>
          <w:b/>
          <w:bCs/>
          <w:color w:val="000000" w:themeColor="text1"/>
          <w:spacing w:val="-19"/>
          <w:sz w:val="20"/>
          <w:szCs w:val="20"/>
        </w:rPr>
        <w:t>T</w:t>
      </w:r>
      <w:r w:rsidRPr="00032B08">
        <w:rPr>
          <w:rFonts w:ascii="Times New Roman" w:hAnsi="Times New Roman"/>
          <w:b/>
          <w:bCs/>
          <w:color w:val="000000" w:themeColor="text1"/>
          <w:sz w:val="20"/>
          <w:szCs w:val="20"/>
        </w:rPr>
        <w:t>eaching</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the</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Mildly</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Disabled.....................................3.00 credits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evaluative</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criteria</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inclusion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systematic</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5"/>
          <w:sz w:val="20"/>
          <w:szCs w:val="20"/>
        </w:rPr>
        <w:t xml:space="preserve"> </w:t>
      </w:r>
      <w:r w:rsidRPr="00032B08">
        <w:rPr>
          <w:rFonts w:ascii="Times New Roman" w:hAnsi="Times New Roman"/>
          <w:color w:val="000000" w:themeColor="text1"/>
          <w:sz w:val="20"/>
          <w:szCs w:val="20"/>
        </w:rPr>
        <w:t>task analysis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behavioral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management</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used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children/youth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mild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learning and behavioral </w:t>
      </w:r>
      <w:r w:rsidRPr="00032B08">
        <w:rPr>
          <w:rFonts w:ascii="Times New Roman" w:hAnsi="Times New Roman"/>
          <w:color w:val="000000" w:themeColor="text1"/>
          <w:sz w:val="20"/>
          <w:szCs w:val="20"/>
        </w:rPr>
        <w:lastRenderedPageBreak/>
        <w:t xml:space="preserve">problems. </w:t>
      </w:r>
    </w:p>
    <w:p w:rsidR="00993E2A" w:rsidRPr="00032B08" w:rsidRDefault="00993E2A" w:rsidP="00993E2A">
      <w:pPr>
        <w:widowControl w:val="0"/>
        <w:autoSpaceDE w:val="0"/>
        <w:autoSpaceDN w:val="0"/>
        <w:adjustRightInd w:val="0"/>
        <w:spacing w:before="13" w:after="0" w:line="250" w:lineRule="auto"/>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before="6" w:after="0" w:line="251" w:lineRule="auto"/>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5525</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Instructional</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Strategies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z w:val="20"/>
          <w:szCs w:val="20"/>
        </w:rPr>
        <w:t>Intellectual</w:t>
      </w:r>
      <w:r w:rsidRPr="00032B08">
        <w:rPr>
          <w:rFonts w:ascii="Times New Roman" w:hAnsi="Times New Roman"/>
          <w:b/>
          <w:bCs/>
          <w:color w:val="000000" w:themeColor="text1"/>
          <w:spacing w:val="-8"/>
          <w:sz w:val="20"/>
          <w:szCs w:val="20"/>
        </w:rPr>
        <w:t xml:space="preserve"> </w:t>
      </w:r>
    </w:p>
    <w:p w:rsidR="00993E2A" w:rsidRPr="00032B08" w:rsidRDefault="00993E2A" w:rsidP="00993E2A">
      <w:pPr>
        <w:widowControl w:val="0"/>
        <w:autoSpaceDE w:val="0"/>
        <w:autoSpaceDN w:val="0"/>
        <w:adjustRightInd w:val="0"/>
        <w:spacing w:before="6" w:after="0" w:line="251" w:lineRule="auto"/>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Disabilities..................................................3.00 credits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cyclical</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process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assessment,</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planning,</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implementation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evaluation</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is</w:t>
      </w:r>
      <w:r w:rsidRPr="00032B08">
        <w:rPr>
          <w:rFonts w:ascii="Times New Roman" w:hAnsi="Times New Roman"/>
          <w:color w:val="000000" w:themeColor="text1"/>
          <w:spacing w:val="13"/>
          <w:sz w:val="20"/>
          <w:szCs w:val="20"/>
        </w:rPr>
        <w:t xml:space="preserve"> </w:t>
      </w:r>
      <w:r w:rsidRPr="00032B08">
        <w:rPr>
          <w:rFonts w:ascii="Times New Roman" w:hAnsi="Times New Roman"/>
          <w:color w:val="000000" w:themeColor="text1"/>
          <w:sz w:val="20"/>
          <w:szCs w:val="20"/>
        </w:rPr>
        <w:t xml:space="preserve">emphasized. </w:t>
      </w:r>
      <w:r w:rsidRPr="00032B08">
        <w:rPr>
          <w:rFonts w:ascii="Times New Roman" w:hAnsi="Times New Roman"/>
          <w:color w:val="000000" w:themeColor="text1"/>
          <w:spacing w:val="-14"/>
          <w:sz w:val="20"/>
          <w:szCs w:val="20"/>
        </w:rPr>
        <w:t>T</w:t>
      </w:r>
      <w:r w:rsidRPr="00032B08">
        <w:rPr>
          <w:rFonts w:ascii="Times New Roman" w:hAnsi="Times New Roman"/>
          <w:color w:val="000000" w:themeColor="text1"/>
          <w:sz w:val="20"/>
          <w:szCs w:val="20"/>
        </w:rPr>
        <w:t>eaching</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methods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materials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group</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well</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as</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individualized</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instruction,</w:t>
      </w:r>
      <w:r w:rsidRPr="00032B08">
        <w:rPr>
          <w:rFonts w:ascii="Times New Roman" w:hAnsi="Times New Roman"/>
          <w:color w:val="000000" w:themeColor="text1"/>
          <w:spacing w:val="-6"/>
          <w:sz w:val="20"/>
          <w:szCs w:val="20"/>
        </w:rPr>
        <w:t xml:space="preserve"> </w:t>
      </w:r>
      <w:r w:rsidRPr="00032B08">
        <w:rPr>
          <w:rFonts w:ascii="Times New Roman" w:hAnsi="Times New Roman"/>
          <w:color w:val="000000" w:themeColor="text1"/>
          <w:sz w:val="20"/>
          <w:szCs w:val="20"/>
        </w:rPr>
        <w:t>are highlighted.</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5530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Counseling</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Pa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ents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Exceptional</w:t>
      </w:r>
    </w:p>
    <w:p w:rsidR="00993E2A" w:rsidRPr="00032B08" w:rsidRDefault="00993E2A" w:rsidP="00993E2A">
      <w:pPr>
        <w:widowControl w:val="0"/>
        <w:autoSpaceDE w:val="0"/>
        <w:autoSpaceDN w:val="0"/>
        <w:adjustRightInd w:val="0"/>
        <w:spacing w:after="0" w:line="226"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9"/>
          <w:sz w:val="20"/>
          <w:szCs w:val="20"/>
        </w:rPr>
        <w:t xml:space="preserve"> </w:t>
      </w:r>
      <w:r w:rsidRPr="00032B08">
        <w:rPr>
          <w:rFonts w:ascii="Times New Roman" w:hAnsi="Times New Roman"/>
          <w:color w:val="000000" w:themeColor="text1"/>
          <w:spacing w:val="-1"/>
          <w:sz w:val="20"/>
          <w:szCs w:val="20"/>
        </w:rPr>
        <w:t>stud</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paren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involvemen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th</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deliver</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service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w:t>
      </w:r>
      <w:r w:rsidRPr="00032B08">
        <w:rPr>
          <w:rFonts w:ascii="Times New Roman" w:hAnsi="Times New Roman"/>
          <w:color w:val="000000" w:themeColor="text1"/>
          <w:sz w:val="20"/>
          <w:szCs w:val="20"/>
        </w:rPr>
        <w:t>o</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handicappe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childre</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focuse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in</w:t>
      </w:r>
      <w:r w:rsidRPr="00032B08">
        <w:rPr>
          <w:rFonts w:ascii="Times New Roman" w:hAnsi="Times New Roman"/>
          <w:color w:val="000000" w:themeColor="text1"/>
          <w:sz w:val="20"/>
          <w:szCs w:val="20"/>
        </w:rPr>
        <w:t>dividualized educational programming, counseling approaches and agency involvement.</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5542</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Behavior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Modification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for</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z w:val="20"/>
          <w:szCs w:val="20"/>
        </w:rPr>
        <w:t>Special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Education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 xml:space="preserve">Students.....................................3.00 credits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modification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principles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behavior</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analysis</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both</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general</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3"/>
          <w:sz w:val="20"/>
          <w:szCs w:val="20"/>
        </w:rPr>
        <w:t xml:space="preserve"> </w:t>
      </w:r>
      <w:r w:rsidRPr="00032B08">
        <w:rPr>
          <w:rFonts w:ascii="Times New Roman" w:hAnsi="Times New Roman"/>
          <w:color w:val="000000" w:themeColor="text1"/>
          <w:sz w:val="20"/>
          <w:szCs w:val="20"/>
        </w:rPr>
        <w:t>special education classrooms.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5545</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Educational</w:t>
      </w:r>
      <w:r w:rsidRPr="00032B08">
        <w:rPr>
          <w:rFonts w:ascii="Times New Roman" w:hAnsi="Times New Roman"/>
          <w:b/>
          <w:bCs/>
          <w:color w:val="000000" w:themeColor="text1"/>
          <w:spacing w:val="-14"/>
          <w:sz w:val="20"/>
          <w:szCs w:val="20"/>
        </w:rPr>
        <w:t xml:space="preserve"> </w:t>
      </w:r>
      <w:r w:rsidRPr="00032B08">
        <w:rPr>
          <w:rFonts w:ascii="Times New Roman" w:hAnsi="Times New Roman"/>
          <w:b/>
          <w:bCs/>
          <w:color w:val="000000" w:themeColor="text1"/>
          <w:sz w:val="20"/>
          <w:szCs w:val="20"/>
        </w:rPr>
        <w:t>Assessment</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3"/>
          <w:sz w:val="20"/>
          <w:szCs w:val="20"/>
        </w:rPr>
        <w:t xml:space="preserve"> </w:t>
      </w:r>
      <w:r w:rsidRPr="00032B08">
        <w:rPr>
          <w:rFonts w:ascii="Times New Roman" w:hAnsi="Times New Roman"/>
          <w:b/>
          <w:bCs/>
          <w:color w:val="000000" w:themeColor="text1"/>
          <w:sz w:val="20"/>
          <w:szCs w:val="20"/>
        </w:rPr>
        <w:t>Exceptional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 xml:space="preserve">en.......................................................3.00 credits </w:t>
      </w:r>
      <w:r w:rsidRPr="00032B08">
        <w:rPr>
          <w:rFonts w:ascii="Times New Roman" w:hAnsi="Times New Roman"/>
          <w:color w:val="000000" w:themeColor="text1"/>
          <w:sz w:val="20"/>
          <w:szCs w:val="20"/>
        </w:rPr>
        <w:t>Focuses on the use of evaluation to determine classification and eligibilit</w:t>
      </w:r>
      <w:r w:rsidRPr="00032B08">
        <w:rPr>
          <w:rFonts w:ascii="Times New Roman" w:hAnsi="Times New Roman"/>
          <w:color w:val="000000" w:themeColor="text1"/>
          <w:spacing w:val="-13"/>
          <w:sz w:val="20"/>
          <w:szCs w:val="20"/>
        </w:rPr>
        <w:t>y</w:t>
      </w:r>
      <w:r w:rsidRPr="00032B08">
        <w:rPr>
          <w:rFonts w:ascii="Times New Roman" w:hAnsi="Times New Roman"/>
          <w:color w:val="000000" w:themeColor="text1"/>
          <w:sz w:val="20"/>
          <w:szCs w:val="20"/>
        </w:rPr>
        <w:t>, to plan individualized education programs (IEPs) and to evaluate teacher e</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fectiveness and pupil progress.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5547</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Behavio</w:t>
      </w:r>
      <w:r w:rsidRPr="00032B08">
        <w:rPr>
          <w:rFonts w:ascii="Times New Roman" w:hAnsi="Times New Roman"/>
          <w:b/>
          <w:bCs/>
          <w:color w:val="000000" w:themeColor="text1"/>
          <w:sz w:val="20"/>
          <w:szCs w:val="20"/>
        </w:rPr>
        <w:t>r</w:t>
      </w:r>
      <w:r w:rsidRPr="00032B08">
        <w:rPr>
          <w:rFonts w:ascii="Times New Roman" w:hAnsi="Times New Roman"/>
          <w:b/>
          <w:bCs/>
          <w:color w:val="000000" w:themeColor="text1"/>
          <w:spacing w:val="-12"/>
          <w:sz w:val="20"/>
          <w:szCs w:val="20"/>
        </w:rPr>
        <w:t xml:space="preserve"> </w:t>
      </w:r>
      <w:r w:rsidRPr="00032B08">
        <w:rPr>
          <w:rFonts w:ascii="Times New Roman" w:hAnsi="Times New Roman"/>
          <w:b/>
          <w:bCs/>
          <w:color w:val="000000" w:themeColor="text1"/>
          <w:spacing w:val="-1"/>
          <w:sz w:val="20"/>
          <w:szCs w:val="20"/>
        </w:rPr>
        <w:t>Managemen</w:t>
      </w:r>
      <w:r w:rsidRPr="00032B08">
        <w:rPr>
          <w:rFonts w:ascii="Times New Roman" w:hAnsi="Times New Roman"/>
          <w:b/>
          <w:bCs/>
          <w:color w:val="000000" w:themeColor="text1"/>
          <w:sz w:val="20"/>
          <w:szCs w:val="20"/>
        </w:rPr>
        <w:t>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o</w:t>
      </w:r>
      <w:r w:rsidRPr="00032B08">
        <w:rPr>
          <w:rFonts w:ascii="Times New Roman" w:hAnsi="Times New Roman"/>
          <w:b/>
          <w:bCs/>
          <w:color w:val="000000" w:themeColor="text1"/>
          <w:sz w:val="20"/>
          <w:szCs w:val="20"/>
        </w:rPr>
        <w:t>f</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Exceptiona</w:t>
      </w:r>
      <w:r w:rsidRPr="00032B08">
        <w:rPr>
          <w:rFonts w:ascii="Times New Roman" w:hAnsi="Times New Roman"/>
          <w:b/>
          <w:bCs/>
          <w:color w:val="000000" w:themeColor="text1"/>
          <w:sz w:val="20"/>
          <w:szCs w:val="20"/>
        </w:rPr>
        <w:t>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Child</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en........................................................</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z w:val="20"/>
          <w:szCs w:val="20"/>
        </w:rPr>
        <w:t>An eclectic approach to behavior management.</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fective psychodynamic techniques, ecological and environmental arrangements and behavior modification principles are the primary theoretical systems that are explored.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5563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Issues</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Inter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elated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Special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Focuses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on</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current</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trends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issues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4"/>
          <w:sz w:val="20"/>
          <w:szCs w:val="20"/>
        </w:rPr>
        <w:t>f</w:t>
      </w:r>
      <w:r w:rsidRPr="00032B08">
        <w:rPr>
          <w:rFonts w:ascii="Times New Roman" w:hAnsi="Times New Roman"/>
          <w:color w:val="000000" w:themeColor="text1"/>
          <w:sz w:val="20"/>
          <w:szCs w:val="20"/>
        </w:rPr>
        <w:t>fecting</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educators.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Objectives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teacher competency tests in special education are addressed and studied.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pacing w:val="-8"/>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557</w:t>
      </w:r>
      <w:r w:rsidRPr="00032B08">
        <w:rPr>
          <w:rFonts w:ascii="Times New Roman" w:hAnsi="Times New Roman"/>
          <w:b/>
          <w:bCs/>
          <w:color w:val="000000" w:themeColor="text1"/>
          <w:sz w:val="20"/>
          <w:szCs w:val="20"/>
        </w:rPr>
        <w:t>0</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Practicu</w:t>
      </w:r>
      <w:r w:rsidRPr="00032B08">
        <w:rPr>
          <w:rFonts w:ascii="Times New Roman" w:hAnsi="Times New Roman"/>
          <w:b/>
          <w:bCs/>
          <w:color w:val="000000" w:themeColor="text1"/>
          <w:sz w:val="20"/>
          <w:szCs w:val="20"/>
        </w:rPr>
        <w:t>m</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Inter</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pacing w:val="-1"/>
          <w:sz w:val="20"/>
          <w:szCs w:val="20"/>
        </w:rPr>
        <w:t>elate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Specia</w:t>
      </w:r>
      <w:r w:rsidRPr="00032B08">
        <w:rPr>
          <w:rFonts w:ascii="Times New Roman" w:hAnsi="Times New Roman"/>
          <w:b/>
          <w:bCs/>
          <w:color w:val="000000" w:themeColor="text1"/>
          <w:sz w:val="20"/>
          <w:szCs w:val="20"/>
        </w:rPr>
        <w:t>l</w:t>
      </w:r>
      <w:r w:rsidRPr="00032B08">
        <w:rPr>
          <w:rFonts w:ascii="Times New Roman" w:hAnsi="Times New Roman"/>
          <w:b/>
          <w:bCs/>
          <w:color w:val="000000" w:themeColor="text1"/>
          <w:spacing w:val="-8"/>
          <w:sz w:val="20"/>
          <w:szCs w:val="20"/>
        </w:rPr>
        <w:t xml:space="preserve"> </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1"/>
          <w:sz w:val="20"/>
          <w:szCs w:val="20"/>
        </w:rPr>
        <w:t>Education.....................................................</w:t>
      </w:r>
      <w:r w:rsidRPr="00032B08">
        <w:rPr>
          <w:rFonts w:ascii="Times New Roman" w:hAnsi="Times New Roman"/>
          <w:b/>
          <w:bCs/>
          <w:color w:val="000000" w:themeColor="text1"/>
          <w:sz w:val="20"/>
          <w:szCs w:val="20"/>
        </w:rPr>
        <w:t xml:space="preserve"> 3.00 credits </w:t>
      </w:r>
      <w:r w:rsidRPr="00032B08">
        <w:rPr>
          <w:rFonts w:ascii="Times New Roman" w:hAnsi="Times New Roman"/>
          <w:color w:val="000000" w:themeColor="text1"/>
          <w:spacing w:val="2"/>
          <w:sz w:val="20"/>
          <w:szCs w:val="20"/>
        </w:rPr>
        <w:t>Field-base</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experience</w:t>
      </w:r>
      <w:r w:rsidRPr="00032B08">
        <w:rPr>
          <w:rFonts w:ascii="Times New Roman" w:hAnsi="Times New Roman"/>
          <w:color w:val="000000" w:themeColor="text1"/>
          <w:sz w:val="20"/>
          <w:szCs w:val="20"/>
        </w:rPr>
        <w:t xml:space="preserve">s </w:t>
      </w:r>
      <w:r w:rsidRPr="00032B08">
        <w:rPr>
          <w:rFonts w:ascii="Times New Roman" w:hAnsi="Times New Roman"/>
          <w:color w:val="000000" w:themeColor="text1"/>
          <w:spacing w:val="2"/>
          <w:sz w:val="20"/>
          <w:szCs w:val="20"/>
        </w:rPr>
        <w:t>providin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opportunit</w:t>
      </w:r>
      <w:r w:rsidRPr="00032B08">
        <w:rPr>
          <w:rFonts w:ascii="Times New Roman" w:hAnsi="Times New Roman"/>
          <w:color w:val="000000" w:themeColor="text1"/>
          <w:sz w:val="20"/>
          <w:szCs w:val="20"/>
        </w:rPr>
        <w:t xml:space="preserve">y </w:t>
      </w:r>
      <w:r w:rsidRPr="00032B08">
        <w:rPr>
          <w:rFonts w:ascii="Times New Roman" w:hAnsi="Times New Roman"/>
          <w:color w:val="000000" w:themeColor="text1"/>
          <w:spacing w:val="2"/>
          <w:sz w:val="20"/>
          <w:szCs w:val="20"/>
        </w:rPr>
        <w:t>fo</w:t>
      </w:r>
      <w:r w:rsidRPr="00032B08">
        <w:rPr>
          <w:rFonts w:ascii="Times New Roman" w:hAnsi="Times New Roman"/>
          <w:color w:val="000000" w:themeColor="text1"/>
          <w:sz w:val="20"/>
          <w:szCs w:val="20"/>
        </w:rPr>
        <w:t xml:space="preserve">r </w:t>
      </w:r>
      <w:r w:rsidRPr="00032B08">
        <w:rPr>
          <w:rFonts w:ascii="Times New Roman" w:hAnsi="Times New Roman"/>
          <w:color w:val="000000" w:themeColor="text1"/>
          <w:spacing w:val="2"/>
          <w:sz w:val="20"/>
          <w:szCs w:val="20"/>
        </w:rPr>
        <w:t>extensiv</w:t>
      </w:r>
      <w:r w:rsidRPr="00032B08">
        <w:rPr>
          <w:rFonts w:ascii="Times New Roman" w:hAnsi="Times New Roman"/>
          <w:color w:val="000000" w:themeColor="text1"/>
          <w:sz w:val="20"/>
          <w:szCs w:val="20"/>
        </w:rPr>
        <w:t xml:space="preserve">e </w:t>
      </w:r>
      <w:r w:rsidRPr="00032B08">
        <w:rPr>
          <w:rFonts w:ascii="Times New Roman" w:hAnsi="Times New Roman"/>
          <w:color w:val="000000" w:themeColor="text1"/>
          <w:spacing w:val="2"/>
          <w:sz w:val="20"/>
          <w:szCs w:val="20"/>
        </w:rPr>
        <w:t>trainin</w:t>
      </w:r>
      <w:r w:rsidRPr="00032B08">
        <w:rPr>
          <w:rFonts w:ascii="Times New Roman" w:hAnsi="Times New Roman"/>
          <w:color w:val="000000" w:themeColor="text1"/>
          <w:sz w:val="20"/>
          <w:szCs w:val="20"/>
        </w:rPr>
        <w:t xml:space="preserve">g </w:t>
      </w:r>
      <w:r w:rsidRPr="00032B08">
        <w:rPr>
          <w:rFonts w:ascii="Times New Roman" w:hAnsi="Times New Roman"/>
          <w:color w:val="000000" w:themeColor="text1"/>
          <w:spacing w:val="2"/>
          <w:sz w:val="20"/>
          <w:szCs w:val="20"/>
        </w:rPr>
        <w:t>an</w:t>
      </w:r>
      <w:r w:rsidRPr="00032B08">
        <w:rPr>
          <w:rFonts w:ascii="Times New Roman" w:hAnsi="Times New Roman"/>
          <w:color w:val="000000" w:themeColor="text1"/>
          <w:sz w:val="20"/>
          <w:szCs w:val="20"/>
        </w:rPr>
        <w:t xml:space="preserve">d </w:t>
      </w:r>
      <w:r w:rsidRPr="00032B08">
        <w:rPr>
          <w:rFonts w:ascii="Times New Roman" w:hAnsi="Times New Roman"/>
          <w:color w:val="000000" w:themeColor="text1"/>
          <w:spacing w:val="2"/>
          <w:sz w:val="20"/>
          <w:szCs w:val="20"/>
        </w:rPr>
        <w:t>applicatio</w:t>
      </w:r>
      <w:r w:rsidRPr="00032B08">
        <w:rPr>
          <w:rFonts w:ascii="Times New Roman" w:hAnsi="Times New Roman"/>
          <w:color w:val="000000" w:themeColor="text1"/>
          <w:sz w:val="20"/>
          <w:szCs w:val="20"/>
        </w:rPr>
        <w:t xml:space="preserve">n </w:t>
      </w:r>
      <w:r w:rsidRPr="00032B08">
        <w:rPr>
          <w:rFonts w:ascii="Times New Roman" w:hAnsi="Times New Roman"/>
          <w:color w:val="000000" w:themeColor="text1"/>
          <w:spacing w:val="2"/>
          <w:sz w:val="20"/>
          <w:szCs w:val="20"/>
        </w:rPr>
        <w:t xml:space="preserve">of </w:t>
      </w:r>
      <w:r w:rsidRPr="00032B08">
        <w:rPr>
          <w:rFonts w:ascii="Times New Roman" w:hAnsi="Times New Roman"/>
          <w:color w:val="000000" w:themeColor="text1"/>
          <w:sz w:val="20"/>
          <w:szCs w:val="20"/>
        </w:rPr>
        <w:t>knowledge with exceptional children in interrelated educational settings.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pacing w:val="-1"/>
          <w:sz w:val="20"/>
          <w:szCs w:val="20"/>
        </w:rPr>
        <w:t>SPE</w:t>
      </w:r>
      <w:r w:rsidRPr="00032B08">
        <w:rPr>
          <w:rFonts w:ascii="Times New Roman" w:hAnsi="Times New Roman"/>
          <w:b/>
          <w:bCs/>
          <w:color w:val="000000" w:themeColor="text1"/>
          <w:sz w:val="20"/>
          <w:szCs w:val="20"/>
        </w:rPr>
        <w:t>D</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557</w:t>
      </w:r>
      <w:r w:rsidRPr="00032B08">
        <w:rPr>
          <w:rFonts w:ascii="Times New Roman" w:hAnsi="Times New Roman"/>
          <w:b/>
          <w:bCs/>
          <w:color w:val="000000" w:themeColor="text1"/>
          <w:sz w:val="20"/>
          <w:szCs w:val="20"/>
        </w:rPr>
        <w:t>3</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Practicu</w:t>
      </w:r>
      <w:r w:rsidRPr="00032B08">
        <w:rPr>
          <w:rFonts w:ascii="Times New Roman" w:hAnsi="Times New Roman"/>
          <w:b/>
          <w:bCs/>
          <w:color w:val="000000" w:themeColor="text1"/>
          <w:sz w:val="20"/>
          <w:szCs w:val="20"/>
        </w:rPr>
        <w:t>m</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w:t>
      </w:r>
      <w:r w:rsidRPr="00032B08">
        <w:rPr>
          <w:rFonts w:ascii="Times New Roman" w:hAnsi="Times New Roman"/>
          <w:b/>
          <w:bCs/>
          <w:color w:val="000000" w:themeColor="text1"/>
          <w:sz w:val="20"/>
          <w:szCs w:val="20"/>
        </w:rPr>
        <w:t>n</w:t>
      </w: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Intellectua</w:t>
      </w:r>
      <w:r w:rsidRPr="00032B08">
        <w:rPr>
          <w:rFonts w:ascii="Times New Roman" w:hAnsi="Times New Roman"/>
          <w:b/>
          <w:bCs/>
          <w:color w:val="000000" w:themeColor="text1"/>
          <w:sz w:val="20"/>
          <w:szCs w:val="20"/>
        </w:rPr>
        <w:t>l</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pacing w:val="-8"/>
          <w:sz w:val="20"/>
          <w:szCs w:val="20"/>
        </w:rPr>
        <w:t xml:space="preserve"> </w:t>
      </w:r>
      <w:r w:rsidRPr="00032B08">
        <w:rPr>
          <w:rFonts w:ascii="Times New Roman" w:hAnsi="Times New Roman"/>
          <w:b/>
          <w:bCs/>
          <w:color w:val="000000" w:themeColor="text1"/>
          <w:spacing w:val="-1"/>
          <w:sz w:val="20"/>
          <w:szCs w:val="20"/>
        </w:rPr>
        <w:t>Disabilities..................................................</w:t>
      </w:r>
      <w:r w:rsidRPr="00032B08">
        <w:rPr>
          <w:rFonts w:ascii="Times New Roman" w:hAnsi="Times New Roman"/>
          <w:b/>
          <w:bCs/>
          <w:color w:val="000000" w:themeColor="text1"/>
          <w:sz w:val="20"/>
          <w:szCs w:val="20"/>
        </w:rPr>
        <w:t xml:space="preserve">3.00 credits </w:t>
      </w:r>
      <w:r w:rsidRPr="00032B08">
        <w:rPr>
          <w:rFonts w:ascii="Times New Roman" w:hAnsi="Times New Roman"/>
          <w:color w:val="000000" w:themeColor="text1"/>
          <w:spacing w:val="-1"/>
          <w:sz w:val="20"/>
          <w:szCs w:val="20"/>
        </w:rPr>
        <w:t>Field-base</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experience</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provid</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opportunit</w:t>
      </w:r>
      <w:r w:rsidRPr="00032B08">
        <w:rPr>
          <w:rFonts w:ascii="Times New Roman" w:hAnsi="Times New Roman"/>
          <w:color w:val="000000" w:themeColor="text1"/>
          <w:sz w:val="20"/>
          <w:szCs w:val="20"/>
        </w:rPr>
        <w:t>y</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fo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extensiv</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trainin</w:t>
      </w:r>
      <w:r w:rsidRPr="00032B08">
        <w:rPr>
          <w:rFonts w:ascii="Times New Roman" w:hAnsi="Times New Roman"/>
          <w:color w:val="000000" w:themeColor="text1"/>
          <w:sz w:val="20"/>
          <w:szCs w:val="20"/>
        </w:rPr>
        <w:t>g</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an</w:t>
      </w:r>
      <w:r w:rsidRPr="00032B08">
        <w:rPr>
          <w:rFonts w:ascii="Times New Roman" w:hAnsi="Times New Roman"/>
          <w:color w:val="000000" w:themeColor="text1"/>
          <w:sz w:val="20"/>
          <w:szCs w:val="20"/>
        </w:rPr>
        <w:t>d</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applicatio</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o</w:t>
      </w:r>
      <w:r w:rsidRPr="00032B08">
        <w:rPr>
          <w:rFonts w:ascii="Times New Roman" w:hAnsi="Times New Roman"/>
          <w:color w:val="000000" w:themeColor="text1"/>
          <w:sz w:val="20"/>
          <w:szCs w:val="20"/>
        </w:rPr>
        <w:t>f</w:t>
      </w:r>
      <w:r w:rsidRPr="00032B08">
        <w:rPr>
          <w:rFonts w:ascii="Times New Roman" w:hAnsi="Times New Roman"/>
          <w:color w:val="000000" w:themeColor="text1"/>
          <w:spacing w:val="-8"/>
          <w:sz w:val="20"/>
          <w:szCs w:val="20"/>
        </w:rPr>
        <w:t xml:space="preserve"> </w:t>
      </w:r>
      <w:r w:rsidRPr="00032B08">
        <w:rPr>
          <w:rFonts w:ascii="Times New Roman" w:hAnsi="Times New Roman"/>
          <w:color w:val="000000" w:themeColor="text1"/>
          <w:spacing w:val="-1"/>
          <w:sz w:val="20"/>
          <w:szCs w:val="20"/>
        </w:rPr>
        <w:t>knowl</w:t>
      </w:r>
      <w:r w:rsidRPr="00032B08">
        <w:rPr>
          <w:rFonts w:ascii="Times New Roman" w:hAnsi="Times New Roman"/>
          <w:color w:val="000000" w:themeColor="text1"/>
          <w:sz w:val="20"/>
          <w:szCs w:val="20"/>
        </w:rPr>
        <w:t>edge with exceptional children and youth in the area of intellectual disabilities.</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5580</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Di</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ected</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Studies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Resea</w:t>
      </w:r>
      <w:r w:rsidRPr="00032B08">
        <w:rPr>
          <w:rFonts w:ascii="Times New Roman" w:hAnsi="Times New Roman"/>
          <w:b/>
          <w:bCs/>
          <w:color w:val="000000" w:themeColor="text1"/>
          <w:spacing w:val="-4"/>
          <w:sz w:val="20"/>
          <w:szCs w:val="20"/>
        </w:rPr>
        <w:t>r</w:t>
      </w:r>
      <w:r w:rsidRPr="00032B08">
        <w:rPr>
          <w:rFonts w:ascii="Times New Roman" w:hAnsi="Times New Roman"/>
          <w:b/>
          <w:bCs/>
          <w:color w:val="000000" w:themeColor="text1"/>
          <w:sz w:val="20"/>
          <w:szCs w:val="20"/>
        </w:rPr>
        <w:t>ch</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and</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r w:rsidRPr="00032B08">
        <w:rPr>
          <w:rFonts w:ascii="Times New Roman" w:hAnsi="Times New Roman"/>
          <w:b/>
          <w:bCs/>
          <w:color w:val="000000" w:themeColor="text1"/>
          <w:sz w:val="20"/>
          <w:szCs w:val="20"/>
        </w:rPr>
        <w:t>Readings</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in</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Special</w:t>
      </w:r>
      <w:r w:rsidRPr="00032B08">
        <w:rPr>
          <w:rFonts w:ascii="Times New Roman" w:hAnsi="Times New Roman"/>
          <w:b/>
          <w:bCs/>
          <w:color w:val="000000" w:themeColor="text1"/>
          <w:spacing w:val="4"/>
          <w:sz w:val="20"/>
          <w:szCs w:val="20"/>
        </w:rPr>
        <w:t xml:space="preserve"> </w:t>
      </w:r>
      <w:r w:rsidRPr="00032B08">
        <w:rPr>
          <w:rFonts w:ascii="Times New Roman" w:hAnsi="Times New Roman"/>
          <w:b/>
          <w:bCs/>
          <w:color w:val="000000" w:themeColor="text1"/>
          <w:sz w:val="20"/>
          <w:szCs w:val="20"/>
        </w:rPr>
        <w:t xml:space="preserve">Education..................3.00 credits </w:t>
      </w:r>
      <w:r w:rsidRPr="00032B08">
        <w:rPr>
          <w:rFonts w:ascii="Times New Roman" w:hAnsi="Times New Roman"/>
          <w:color w:val="000000" w:themeColor="text1"/>
          <w:sz w:val="20"/>
          <w:szCs w:val="20"/>
        </w:rPr>
        <w:t>Intensive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study</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selected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areas</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in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the</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field</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special</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lastRenderedPageBreak/>
        <w:t>education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application</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7"/>
          <w:sz w:val="20"/>
          <w:szCs w:val="20"/>
        </w:rPr>
        <w:t xml:space="preserve"> </w:t>
      </w:r>
      <w:r w:rsidRPr="00032B08">
        <w:rPr>
          <w:rFonts w:ascii="Times New Roman" w:hAnsi="Times New Roman"/>
          <w:color w:val="000000" w:themeColor="text1"/>
          <w:sz w:val="20"/>
          <w:szCs w:val="20"/>
        </w:rPr>
        <w:t xml:space="preserve">knowledge </w:t>
      </w:r>
      <w:r w:rsidRPr="00032B08">
        <w:rPr>
          <w:rFonts w:ascii="Times New Roman" w:hAnsi="Times New Roman"/>
          <w:color w:val="000000" w:themeColor="text1"/>
          <w:spacing w:val="1"/>
          <w:sz w:val="20"/>
          <w:szCs w:val="20"/>
        </w:rPr>
        <w:t>i</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writte</w:t>
      </w:r>
      <w:r w:rsidRPr="00032B08">
        <w:rPr>
          <w:rFonts w:ascii="Times New Roman" w:hAnsi="Times New Roman"/>
          <w:color w:val="000000" w:themeColor="text1"/>
          <w:sz w:val="20"/>
          <w:szCs w:val="20"/>
        </w:rPr>
        <w:t>n</w:t>
      </w:r>
      <w:r w:rsidRPr="00032B08">
        <w:rPr>
          <w:rFonts w:ascii="Times New Roman" w:hAnsi="Times New Roman"/>
          <w:color w:val="000000" w:themeColor="text1"/>
          <w:spacing w:val="1"/>
          <w:sz w:val="20"/>
          <w:szCs w:val="20"/>
        </w:rPr>
        <w:t xml:space="preserve"> format</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suc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a</w:t>
      </w:r>
      <w:r w:rsidRPr="00032B08">
        <w:rPr>
          <w:rFonts w:ascii="Times New Roman" w:hAnsi="Times New Roman"/>
          <w:color w:val="000000" w:themeColor="text1"/>
          <w:sz w:val="20"/>
          <w:szCs w:val="20"/>
        </w:rPr>
        <w:t>s</w:t>
      </w:r>
      <w:r w:rsidRPr="00032B08">
        <w:rPr>
          <w:rFonts w:ascii="Times New Roman" w:hAnsi="Times New Roman"/>
          <w:color w:val="000000" w:themeColor="text1"/>
          <w:spacing w:val="1"/>
          <w:sz w:val="20"/>
          <w:szCs w:val="20"/>
        </w:rPr>
        <w:t xml:space="preserve"> </w:t>
      </w:r>
      <w:r w:rsidRPr="00032B08">
        <w:rPr>
          <w:rFonts w:ascii="Times New Roman" w:hAnsi="Times New Roman"/>
          <w:color w:val="000000" w:themeColor="text1"/>
          <w:sz w:val="20"/>
          <w:szCs w:val="20"/>
        </w:rPr>
        <w:t>a</w:t>
      </w:r>
      <w:r w:rsidRPr="00032B08">
        <w:rPr>
          <w:rFonts w:ascii="Times New Roman" w:hAnsi="Times New Roman"/>
          <w:color w:val="000000" w:themeColor="text1"/>
          <w:spacing w:val="1"/>
          <w:sz w:val="20"/>
          <w:szCs w:val="20"/>
        </w:rPr>
        <w:t xml:space="preserve"> gran</w:t>
      </w:r>
      <w:r w:rsidRPr="00032B08">
        <w:rPr>
          <w:rFonts w:ascii="Times New Roman" w:hAnsi="Times New Roman"/>
          <w:color w:val="000000" w:themeColor="text1"/>
          <w:sz w:val="20"/>
          <w:szCs w:val="20"/>
        </w:rPr>
        <w:t>t</w:t>
      </w:r>
      <w:r w:rsidRPr="00032B08">
        <w:rPr>
          <w:rFonts w:ascii="Times New Roman" w:hAnsi="Times New Roman"/>
          <w:color w:val="000000" w:themeColor="text1"/>
          <w:spacing w:val="1"/>
          <w:sz w:val="20"/>
          <w:szCs w:val="20"/>
        </w:rPr>
        <w:t xml:space="preserve"> proposal</w:t>
      </w:r>
      <w:r w:rsidRPr="00032B08">
        <w:rPr>
          <w:rFonts w:ascii="Times New Roman" w:hAnsi="Times New Roman"/>
          <w:color w:val="000000" w:themeColor="text1"/>
          <w:sz w:val="20"/>
          <w:szCs w:val="20"/>
        </w:rPr>
        <w:t>,</w:t>
      </w:r>
      <w:r w:rsidRPr="00032B08">
        <w:rPr>
          <w:rFonts w:ascii="Times New Roman" w:hAnsi="Times New Roman"/>
          <w:color w:val="000000" w:themeColor="text1"/>
          <w:spacing w:val="1"/>
          <w:sz w:val="20"/>
          <w:szCs w:val="20"/>
        </w:rPr>
        <w:t xml:space="preserve"> researc</w:t>
      </w:r>
      <w:r w:rsidRPr="00032B08">
        <w:rPr>
          <w:rFonts w:ascii="Times New Roman" w:hAnsi="Times New Roman"/>
          <w:color w:val="000000" w:themeColor="text1"/>
          <w:sz w:val="20"/>
          <w:szCs w:val="20"/>
        </w:rPr>
        <w:t>h</w:t>
      </w:r>
      <w:r w:rsidRPr="00032B08">
        <w:rPr>
          <w:rFonts w:ascii="Times New Roman" w:hAnsi="Times New Roman"/>
          <w:color w:val="000000" w:themeColor="text1"/>
          <w:spacing w:val="1"/>
          <w:sz w:val="20"/>
          <w:szCs w:val="20"/>
        </w:rPr>
        <w:t xml:space="preserve"> articl</w:t>
      </w:r>
      <w:r w:rsidRPr="00032B08">
        <w:rPr>
          <w:rFonts w:ascii="Times New Roman" w:hAnsi="Times New Roman"/>
          <w:color w:val="000000" w:themeColor="text1"/>
          <w:sz w:val="20"/>
          <w:szCs w:val="20"/>
        </w:rPr>
        <w:t>e</w:t>
      </w:r>
      <w:r w:rsidRPr="00032B08">
        <w:rPr>
          <w:rFonts w:ascii="Times New Roman" w:hAnsi="Times New Roman"/>
          <w:color w:val="000000" w:themeColor="text1"/>
          <w:spacing w:val="1"/>
          <w:sz w:val="20"/>
          <w:szCs w:val="20"/>
        </w:rPr>
        <w:t xml:space="preserve"> o</w:t>
      </w:r>
      <w:r w:rsidRPr="00032B08">
        <w:rPr>
          <w:rFonts w:ascii="Times New Roman" w:hAnsi="Times New Roman"/>
          <w:color w:val="000000" w:themeColor="text1"/>
          <w:sz w:val="20"/>
          <w:szCs w:val="20"/>
        </w:rPr>
        <w:t>r</w:t>
      </w:r>
      <w:r w:rsidRPr="00032B08">
        <w:rPr>
          <w:rFonts w:ascii="Times New Roman" w:hAnsi="Times New Roman"/>
          <w:color w:val="000000" w:themeColor="text1"/>
          <w:spacing w:val="1"/>
          <w:sz w:val="20"/>
          <w:szCs w:val="20"/>
        </w:rPr>
        <w:t xml:space="preserve"> journa</w:t>
      </w:r>
      <w:r w:rsidRPr="00032B08">
        <w:rPr>
          <w:rFonts w:ascii="Times New Roman" w:hAnsi="Times New Roman"/>
          <w:color w:val="000000" w:themeColor="text1"/>
          <w:sz w:val="20"/>
          <w:szCs w:val="20"/>
        </w:rPr>
        <w:t>l</w:t>
      </w:r>
      <w:r w:rsidRPr="00032B08">
        <w:rPr>
          <w:rFonts w:ascii="Times New Roman" w:hAnsi="Times New Roman"/>
          <w:color w:val="000000" w:themeColor="text1"/>
          <w:spacing w:val="1"/>
          <w:sz w:val="20"/>
          <w:szCs w:val="20"/>
        </w:rPr>
        <w:t xml:space="preserve"> publication</w:t>
      </w:r>
      <w:r w:rsidRPr="00032B08">
        <w:rPr>
          <w:rFonts w:ascii="Times New Roman" w:hAnsi="Times New Roman"/>
          <w:color w:val="000000" w:themeColor="text1"/>
          <w:sz w:val="20"/>
          <w:szCs w:val="20"/>
        </w:rPr>
        <w:t xml:space="preserve">. </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b/>
          <w:bCs/>
          <w:color w:val="000000" w:themeColor="text1"/>
          <w:sz w:val="20"/>
          <w:szCs w:val="20"/>
        </w:rPr>
      </w:pPr>
      <w:r w:rsidRPr="00032B08">
        <w:rPr>
          <w:rFonts w:ascii="Times New Roman" w:hAnsi="Times New Roman"/>
          <w:b/>
          <w:bCs/>
          <w:color w:val="000000" w:themeColor="text1"/>
          <w:sz w:val="20"/>
          <w:szCs w:val="20"/>
        </w:rPr>
        <w:t>SPED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5590</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w:t>
      </w:r>
      <w:r w:rsidRPr="00032B08">
        <w:rPr>
          <w:rFonts w:ascii="Times New Roman" w:hAnsi="Times New Roman"/>
          <w:b/>
          <w:bCs/>
          <w:color w:val="000000" w:themeColor="text1"/>
          <w:spacing w:val="-11"/>
          <w:sz w:val="20"/>
          <w:szCs w:val="20"/>
        </w:rPr>
        <w:t xml:space="preserve"> </w:t>
      </w:r>
      <w:r w:rsidRPr="00032B08">
        <w:rPr>
          <w:rFonts w:ascii="Times New Roman" w:hAnsi="Times New Roman"/>
          <w:b/>
          <w:bCs/>
          <w:color w:val="000000" w:themeColor="text1"/>
          <w:spacing w:val="-18"/>
          <w:sz w:val="20"/>
          <w:szCs w:val="20"/>
        </w:rPr>
        <w:t>T</w:t>
      </w:r>
      <w:r w:rsidRPr="00032B08">
        <w:rPr>
          <w:rFonts w:ascii="Times New Roman" w:hAnsi="Times New Roman"/>
          <w:b/>
          <w:bCs/>
          <w:color w:val="000000" w:themeColor="text1"/>
          <w:sz w:val="20"/>
          <w:szCs w:val="20"/>
        </w:rPr>
        <w:t>eaching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of</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Reading</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and</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Math</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to</w:t>
      </w:r>
    </w:p>
    <w:p w:rsidR="00993E2A" w:rsidRPr="00032B08" w:rsidRDefault="00993E2A" w:rsidP="00993E2A">
      <w:pPr>
        <w:widowControl w:val="0"/>
        <w:autoSpaceDE w:val="0"/>
        <w:autoSpaceDN w:val="0"/>
        <w:adjustRightInd w:val="0"/>
        <w:spacing w:after="0" w:line="227" w:lineRule="exact"/>
        <w:ind w:left="270" w:right="90" w:firstLine="0"/>
        <w:jc w:val="both"/>
        <w:rPr>
          <w:rFonts w:ascii="Times New Roman" w:hAnsi="Times New Roman" w:cs="Times New Roman"/>
          <w:color w:val="000000" w:themeColor="text1"/>
          <w:sz w:val="20"/>
          <w:szCs w:val="20"/>
        </w:rPr>
      </w:pPr>
      <w:r w:rsidRPr="00032B08">
        <w:rPr>
          <w:rFonts w:ascii="Times New Roman" w:hAnsi="Times New Roman"/>
          <w:b/>
          <w:bCs/>
          <w:color w:val="000000" w:themeColor="text1"/>
          <w:sz w:val="20"/>
          <w:szCs w:val="20"/>
        </w:rPr>
        <w:t>Exceptional</w:t>
      </w:r>
      <w:r w:rsidRPr="00032B08">
        <w:rPr>
          <w:rFonts w:ascii="Times New Roman" w:hAnsi="Times New Roman"/>
          <w:b/>
          <w:bCs/>
          <w:color w:val="000000" w:themeColor="text1"/>
          <w:spacing w:val="-7"/>
          <w:sz w:val="20"/>
          <w:szCs w:val="20"/>
        </w:rPr>
        <w:t xml:space="preserve"> </w:t>
      </w:r>
      <w:r w:rsidRPr="00032B08">
        <w:rPr>
          <w:rFonts w:ascii="Times New Roman" w:hAnsi="Times New Roman"/>
          <w:b/>
          <w:bCs/>
          <w:color w:val="000000" w:themeColor="text1"/>
          <w:sz w:val="20"/>
          <w:szCs w:val="20"/>
        </w:rPr>
        <w:t xml:space="preserve">Learners............................... 3.00 credits </w:t>
      </w:r>
      <w:r w:rsidRPr="00032B08">
        <w:rPr>
          <w:rFonts w:ascii="Times New Roman" w:hAnsi="Times New Roman"/>
          <w:color w:val="000000" w:themeColor="text1"/>
          <w:sz w:val="20"/>
          <w:szCs w:val="20"/>
        </w:rPr>
        <w:t>A study</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of</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specialized</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reading</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math</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techniques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and</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strategies</w:t>
      </w:r>
      <w:r w:rsidRPr="00032B08">
        <w:rPr>
          <w:rFonts w:ascii="Times New Roman" w:hAnsi="Times New Roman"/>
          <w:color w:val="000000" w:themeColor="text1"/>
          <w:spacing w:val="12"/>
          <w:sz w:val="20"/>
          <w:szCs w:val="20"/>
        </w:rPr>
        <w:t xml:space="preserve"> </w:t>
      </w:r>
      <w:r w:rsidRPr="00032B08">
        <w:rPr>
          <w:rFonts w:ascii="Times New Roman" w:hAnsi="Times New Roman"/>
          <w:color w:val="000000" w:themeColor="text1"/>
          <w:sz w:val="20"/>
          <w:szCs w:val="20"/>
        </w:rPr>
        <w:t>for</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use</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with</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students</w:t>
      </w:r>
      <w:r w:rsidRPr="00032B08">
        <w:rPr>
          <w:rFonts w:ascii="Times New Roman" w:hAnsi="Times New Roman"/>
          <w:color w:val="000000" w:themeColor="text1"/>
          <w:spacing w:val="11"/>
          <w:sz w:val="20"/>
          <w:szCs w:val="20"/>
        </w:rPr>
        <w:t xml:space="preserve"> </w:t>
      </w:r>
      <w:r w:rsidRPr="00032B08">
        <w:rPr>
          <w:rFonts w:ascii="Times New Roman" w:hAnsi="Times New Roman"/>
          <w:color w:val="000000" w:themeColor="text1"/>
          <w:sz w:val="20"/>
          <w:szCs w:val="20"/>
        </w:rPr>
        <w:t>with learning disorders. Includes diagnosis, remediation, determination of readability levels, error analysis and corrective strategies.</w:t>
      </w: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993E2A" w:rsidRPr="00032B08" w:rsidRDefault="00993E2A" w:rsidP="00A6032D">
      <w:pPr>
        <w:spacing w:after="0"/>
        <w:ind w:left="270" w:right="90"/>
        <w:jc w:val="both"/>
        <w:rPr>
          <w:rFonts w:ascii="Times New Roman" w:hAnsi="Times New Roman" w:cs="Times New Roman"/>
          <w:color w:val="000000" w:themeColor="text1"/>
          <w:sz w:val="20"/>
          <w:szCs w:val="20"/>
        </w:rPr>
      </w:pPr>
    </w:p>
    <w:p w:rsidR="00436B25" w:rsidRPr="00032B08" w:rsidRDefault="00436B25" w:rsidP="00436B25">
      <w:pPr>
        <w:spacing w:after="0"/>
        <w:ind w:left="270" w:right="90" w:firstLine="0"/>
        <w:jc w:val="both"/>
        <w:rPr>
          <w:rFonts w:ascii="Times New Roman" w:hAnsi="Times New Roman" w:cs="Times New Roman"/>
          <w:b/>
          <w:color w:val="000000" w:themeColor="text1"/>
          <w:sz w:val="24"/>
          <w:szCs w:val="24"/>
        </w:rPr>
      </w:pPr>
      <w:r w:rsidRPr="00032B08">
        <w:rPr>
          <w:rFonts w:ascii="Times New Roman" w:hAnsi="Times New Roman" w:cs="Times New Roman"/>
          <w:b/>
          <w:color w:val="000000" w:themeColor="text1"/>
          <w:sz w:val="32"/>
          <w:szCs w:val="32"/>
        </w:rPr>
        <w:t>W</w:t>
      </w:r>
      <w:r w:rsidRPr="00032B08">
        <w:rPr>
          <w:rFonts w:ascii="Times New Roman" w:hAnsi="Times New Roman" w:cs="Times New Roman"/>
          <w:b/>
          <w:color w:val="000000" w:themeColor="text1"/>
          <w:sz w:val="24"/>
          <w:szCs w:val="24"/>
        </w:rPr>
        <w:t xml:space="preserve">ATER </w:t>
      </w:r>
      <w:r w:rsidRPr="00032B08">
        <w:rPr>
          <w:rFonts w:ascii="Times New Roman" w:hAnsi="Times New Roman" w:cs="Times New Roman"/>
          <w:b/>
          <w:color w:val="000000" w:themeColor="text1"/>
          <w:sz w:val="32"/>
          <w:szCs w:val="32"/>
        </w:rPr>
        <w:t>R</w:t>
      </w:r>
      <w:r w:rsidRPr="00032B08">
        <w:rPr>
          <w:rFonts w:ascii="Times New Roman" w:hAnsi="Times New Roman" w:cs="Times New Roman"/>
          <w:b/>
          <w:color w:val="000000" w:themeColor="text1"/>
          <w:sz w:val="24"/>
          <w:szCs w:val="24"/>
        </w:rPr>
        <w:t xml:space="preserve">ESOUCES </w:t>
      </w:r>
    </w:p>
    <w:p w:rsidR="00436B25" w:rsidRPr="00032B08" w:rsidRDefault="00436B25" w:rsidP="00A6032D">
      <w:pPr>
        <w:spacing w:after="0"/>
        <w:ind w:left="270" w:right="9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6400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Hydrology and Irrigation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Fundamentals.......................................</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is designed to introduce the social scientist to concepts basic to hydrology and irrigation. Fundamental characteristics of aquifers - tributary and non-tributary - are discussed along with their relevance for policy issues. Irrigation techniques and water use efficiency are discussed.</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 xml:space="preserve">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WRMP 6405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Environmental and Natural Resource Policy.....................................................</w:t>
      </w:r>
      <w:r w:rsidR="00436B25" w:rsidRPr="00032B08">
        <w:rPr>
          <w:rFonts w:ascii="Times New Roman" w:hAnsi="Times New Roman"/>
          <w:b/>
          <w:bCs/>
          <w:color w:val="000000" w:themeColor="text1"/>
          <w:sz w:val="20"/>
          <w:szCs w:val="20"/>
        </w:rPr>
        <w:t xml:space="preserve"> 3.00 Credits</w:t>
      </w:r>
      <w:r w:rsidR="00436B25" w:rsidRPr="00032B08">
        <w:rPr>
          <w:rFonts w:ascii="Times New Roman" w:hAnsi="Times New Roman" w:cs="Times New Roman"/>
          <w:color w:val="000000" w:themeColor="text1"/>
          <w:sz w:val="20"/>
          <w:szCs w:val="20"/>
        </w:rPr>
        <w:t xml:space="preserve"> </w:t>
      </w:r>
      <w:r w:rsidRPr="00032B08">
        <w:rPr>
          <w:rFonts w:ascii="Times New Roman" w:hAnsi="Times New Roman" w:cs="Times New Roman"/>
          <w:color w:val="000000" w:themeColor="text1"/>
          <w:sz w:val="20"/>
          <w:szCs w:val="20"/>
        </w:rPr>
        <w:t>This course provides an overview of the theoretical principles, public policy instruments and current practice involved in applying economic theory and models to problems associated with the management and conservation of natural and environmental systems.</w:t>
      </w:r>
    </w:p>
    <w:p w:rsidR="00581ED2" w:rsidRPr="00032B08" w:rsidRDefault="00581ED2" w:rsidP="00A6032D">
      <w:pPr>
        <w:spacing w:after="0"/>
        <w:ind w:left="270" w:right="90"/>
        <w:jc w:val="both"/>
        <w:rPr>
          <w:rFonts w:ascii="Times New Roman" w:hAnsi="Times New Roman" w:cs="Times New Roman"/>
          <w:color w:val="000000" w:themeColor="text1"/>
          <w:sz w:val="20"/>
          <w:szCs w:val="20"/>
        </w:rPr>
      </w:pPr>
    </w:p>
    <w:p w:rsidR="00581ED2"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 xml:space="preserve">WRMP 6410 - Natural Resource Management and Planning...............................................................3(3-0) </w:t>
      </w:r>
    </w:p>
    <w:p w:rsidR="00581ED2" w:rsidRPr="00032B08" w:rsidRDefault="00581ED2" w:rsidP="00A6032D">
      <w:pPr>
        <w:tabs>
          <w:tab w:val="left" w:pos="1080"/>
          <w:tab w:val="right" w:leader="dot" w:pos="9270"/>
        </w:tabs>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color w:val="000000" w:themeColor="text1"/>
          <w:sz w:val="20"/>
          <w:szCs w:val="20"/>
        </w:rPr>
        <w:t>The course introduces the tools and concepts required for conducting benefit/cost analyses of actions that affect natural resources and the environment, as well as economic activity in regional economies. Attention is devoted primarily to economic and measurement tools relevant for such analyses, including techniques and methods for measuring market and non-market costs and benefits.</w:t>
      </w:r>
    </w:p>
    <w:p w:rsidR="00581ED2" w:rsidRPr="00032B08" w:rsidRDefault="00581ED2" w:rsidP="00A6032D">
      <w:pPr>
        <w:tabs>
          <w:tab w:val="left" w:pos="1080"/>
          <w:tab w:val="right" w:leader="dot" w:pos="9270"/>
        </w:tabs>
        <w:spacing w:after="0"/>
        <w:ind w:left="270" w:right="90" w:firstLine="630"/>
        <w:jc w:val="both"/>
        <w:rPr>
          <w:rFonts w:ascii="Times New Roman" w:hAnsi="Times New Roman" w:cs="Times New Roman"/>
          <w:color w:val="000000" w:themeColor="text1"/>
          <w:sz w:val="20"/>
          <w:szCs w:val="20"/>
        </w:rPr>
      </w:pPr>
    </w:p>
    <w:p w:rsidR="00436B25" w:rsidRPr="00032B08" w:rsidRDefault="00581ED2" w:rsidP="00436B25">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6415</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Water Law and</w:t>
      </w:r>
      <w:r w:rsidR="00436B25" w:rsidRPr="00032B08">
        <w:rPr>
          <w:rFonts w:ascii="Times New Roman" w:hAnsi="Times New Roman" w:cs="Times New Roman"/>
          <w:b/>
          <w:color w:val="000000" w:themeColor="text1"/>
          <w:sz w:val="20"/>
          <w:szCs w:val="20"/>
        </w:rPr>
        <w:t xml:space="preserve"> </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Legislation</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 xml:space="preserve">3.00 Credits </w:t>
      </w:r>
      <w:r w:rsidRPr="00032B08">
        <w:rPr>
          <w:rFonts w:ascii="Times New Roman" w:hAnsi="Times New Roman" w:cs="Times New Roman"/>
          <w:color w:val="000000" w:themeColor="text1"/>
          <w:sz w:val="20"/>
          <w:szCs w:val="20"/>
        </w:rPr>
        <w:t>This course is designed to introduce students without a background in law to basic legal concepts that are of critical importance for the design and implementation of water policies. Included will be a review of all major court decisions concerning equitable apportionment and their relevance for contemporary water policy.</w:t>
      </w:r>
    </w:p>
    <w:p w:rsidR="00581ED2" w:rsidRPr="00032B08" w:rsidRDefault="00581ED2" w:rsidP="00A6032D">
      <w:pPr>
        <w:spacing w:after="0"/>
        <w:ind w:left="270" w:right="90" w:firstLine="0"/>
        <w:jc w:val="both"/>
        <w:rPr>
          <w:rFonts w:ascii="Times New Roman" w:hAnsi="Times New Roman" w:cs="Times New Roman"/>
          <w:color w:val="000000" w:themeColor="text1"/>
          <w:sz w:val="20"/>
          <w:szCs w:val="20"/>
        </w:rPr>
      </w:pPr>
    </w:p>
    <w:p w:rsidR="00436B25" w:rsidRPr="00032B08" w:rsidRDefault="00581ED2" w:rsidP="00A6032D">
      <w:pPr>
        <w:spacing w:after="0"/>
        <w:ind w:left="270" w:right="90" w:firstLine="0"/>
        <w:jc w:val="both"/>
        <w:rPr>
          <w:rFonts w:ascii="Times New Roman" w:hAnsi="Times New Roman" w:cs="Times New Roman"/>
          <w:b/>
          <w:color w:val="000000" w:themeColor="text1"/>
          <w:sz w:val="20"/>
          <w:szCs w:val="20"/>
        </w:rPr>
      </w:pPr>
      <w:r w:rsidRPr="00032B08">
        <w:rPr>
          <w:rFonts w:ascii="Times New Roman" w:hAnsi="Times New Roman" w:cs="Times New Roman"/>
          <w:b/>
          <w:color w:val="000000" w:themeColor="text1"/>
          <w:sz w:val="20"/>
          <w:szCs w:val="20"/>
        </w:rPr>
        <w:t>WRMP 6420</w:t>
      </w:r>
      <w:r w:rsidR="00436B25" w:rsidRPr="00032B08">
        <w:rPr>
          <w:rFonts w:ascii="Times New Roman" w:hAnsi="Times New Roman" w:cs="Times New Roman"/>
          <w:b/>
          <w:color w:val="000000" w:themeColor="text1"/>
          <w:sz w:val="20"/>
          <w:szCs w:val="20"/>
        </w:rPr>
        <w:t>-</w:t>
      </w:r>
      <w:r w:rsidRPr="00032B08">
        <w:rPr>
          <w:rFonts w:ascii="Times New Roman" w:hAnsi="Times New Roman" w:cs="Times New Roman"/>
          <w:b/>
          <w:color w:val="000000" w:themeColor="text1"/>
          <w:sz w:val="20"/>
          <w:szCs w:val="20"/>
        </w:rPr>
        <w:t xml:space="preserve">Water Resources Policy Field </w:t>
      </w:r>
    </w:p>
    <w:p w:rsidR="00581ED2" w:rsidRDefault="00581ED2" w:rsidP="00A6032D">
      <w:pPr>
        <w:spacing w:after="0"/>
        <w:ind w:left="270" w:right="9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Project.......................................................</w:t>
      </w:r>
      <w:r w:rsidR="00436B25" w:rsidRPr="00032B08">
        <w:rPr>
          <w:rFonts w:ascii="Times New Roman" w:hAnsi="Times New Roman" w:cs="Times New Roman"/>
          <w:b/>
          <w:color w:val="000000" w:themeColor="text1"/>
          <w:sz w:val="20"/>
          <w:szCs w:val="20"/>
        </w:rPr>
        <w:t>.</w:t>
      </w:r>
      <w:r w:rsidR="00436B25" w:rsidRPr="00032B08">
        <w:rPr>
          <w:rFonts w:ascii="Times New Roman" w:hAnsi="Times New Roman"/>
          <w:b/>
          <w:bCs/>
          <w:color w:val="000000" w:themeColor="text1"/>
          <w:sz w:val="20"/>
          <w:szCs w:val="20"/>
        </w:rPr>
        <w:t>3.00 Credits</w:t>
      </w:r>
      <w:r w:rsidR="00436B25" w:rsidRPr="00032B08">
        <w:rPr>
          <w:rFonts w:ascii="Times New Roman" w:hAnsi="Times New Roman" w:cs="Times New Roman"/>
          <w:color w:val="000000" w:themeColor="text1"/>
          <w:sz w:val="20"/>
          <w:szCs w:val="20"/>
        </w:rPr>
        <w:t xml:space="preserve"> </w:t>
      </w:r>
      <w:r w:rsidR="00FA443D">
        <w:rPr>
          <w:rFonts w:ascii="Times New Roman" w:hAnsi="Times New Roman"/>
          <w:color w:val="000000"/>
          <w:sz w:val="20"/>
          <w:szCs w:val="20"/>
        </w:rPr>
        <w:t xml:space="preserve">The Water Resources Policy Field project requires students in the water resources management and policy concentration to complete a field project that provides students with the opportunity to identify a water resources management problem/issue in a field setting, </w:t>
      </w:r>
      <w:r w:rsidR="00FA443D">
        <w:rPr>
          <w:rFonts w:ascii="Times New Roman" w:hAnsi="Times New Roman"/>
          <w:color w:val="000000"/>
          <w:sz w:val="20"/>
          <w:szCs w:val="20"/>
        </w:rPr>
        <w:lastRenderedPageBreak/>
        <w:t>explore strategies or alternative approaches for addressing the problem and then prepare a report that captures those corrective strategies or policy recommendations associated with the issue. The report which must be of acceptable quality will be defended in the presence of peers and faculty by the students.</w:t>
      </w:r>
      <w:r w:rsidR="00FA443D">
        <w:rPr>
          <w:rFonts w:ascii="Times New Roman" w:hAnsi="Times New Roman" w:cs="Times New Roman"/>
          <w:color w:val="000000" w:themeColor="text1"/>
          <w:sz w:val="20"/>
          <w:szCs w:val="20"/>
        </w:rPr>
        <w:t xml:space="preserve"> </w:t>
      </w:r>
    </w:p>
    <w:p w:rsidR="00436B25" w:rsidRDefault="00436B25" w:rsidP="00A6032D">
      <w:pPr>
        <w:spacing w:after="0"/>
        <w:ind w:left="270" w:right="90" w:firstLine="0"/>
        <w:jc w:val="both"/>
        <w:rPr>
          <w:rFonts w:ascii="Times New Roman" w:hAnsi="Times New Roman" w:cs="Times New Roman"/>
          <w:color w:val="000000" w:themeColor="text1"/>
          <w:sz w:val="20"/>
          <w:szCs w:val="20"/>
        </w:rPr>
      </w:pPr>
    </w:p>
    <w:p w:rsidR="00FA443D" w:rsidRDefault="00FA443D" w:rsidP="00725333">
      <w:pPr>
        <w:ind w:left="270" w:right="180" w:firstLine="0"/>
        <w:jc w:val="both"/>
        <w:rPr>
          <w:rFonts w:ascii="Times New Roman" w:hAnsi="Times New Roman" w:cs="Times New Roman"/>
          <w:color w:val="000000" w:themeColor="text1"/>
          <w:sz w:val="20"/>
          <w:szCs w:val="20"/>
        </w:rPr>
      </w:pPr>
      <w:r w:rsidRPr="00032B08">
        <w:rPr>
          <w:rFonts w:ascii="Times New Roman" w:hAnsi="Times New Roman" w:cs="Times New Roman"/>
          <w:b/>
          <w:color w:val="000000" w:themeColor="text1"/>
          <w:sz w:val="20"/>
          <w:szCs w:val="20"/>
        </w:rPr>
        <w:t>WRMP 642</w:t>
      </w:r>
      <w:r>
        <w:rPr>
          <w:rFonts w:ascii="Times New Roman" w:hAnsi="Times New Roman" w:cs="Times New Roman"/>
          <w:b/>
          <w:color w:val="000000" w:themeColor="text1"/>
          <w:sz w:val="20"/>
          <w:szCs w:val="20"/>
        </w:rPr>
        <w:t>1</w:t>
      </w:r>
      <w:r w:rsidRPr="00032B08">
        <w:rPr>
          <w:rFonts w:ascii="Times New Roman" w:hAnsi="Times New Roman" w:cs="Times New Roman"/>
          <w:b/>
          <w:color w:val="000000" w:themeColor="text1"/>
          <w:sz w:val="20"/>
          <w:szCs w:val="20"/>
        </w:rPr>
        <w:t xml:space="preserve">-Water Resources </w:t>
      </w:r>
      <w:r>
        <w:rPr>
          <w:rFonts w:ascii="Times New Roman" w:hAnsi="Times New Roman" w:cs="Times New Roman"/>
          <w:b/>
          <w:color w:val="000000" w:themeColor="text1"/>
          <w:sz w:val="20"/>
          <w:szCs w:val="20"/>
        </w:rPr>
        <w:t>Management and Policy Professional Project</w:t>
      </w:r>
      <w:r w:rsidRPr="00032B08">
        <w:rPr>
          <w:rFonts w:ascii="Times New Roman" w:hAnsi="Times New Roman" w:cs="Times New Roman"/>
          <w:b/>
          <w:color w:val="000000" w:themeColor="text1"/>
          <w:sz w:val="20"/>
          <w:szCs w:val="20"/>
        </w:rPr>
        <w:t>.....................</w:t>
      </w:r>
      <w:r w:rsidRPr="00032B08">
        <w:rPr>
          <w:rFonts w:ascii="Times New Roman" w:hAnsi="Times New Roman"/>
          <w:b/>
          <w:bCs/>
          <w:color w:val="000000" w:themeColor="text1"/>
          <w:sz w:val="20"/>
          <w:szCs w:val="20"/>
        </w:rPr>
        <w:t>3.00 Credits</w:t>
      </w:r>
      <w:r w:rsidRPr="00032B08">
        <w:rPr>
          <w:rFonts w:ascii="Times New Roman" w:hAnsi="Times New Roman" w:cs="Times New Roman"/>
          <w:color w:val="000000" w:themeColor="text1"/>
          <w:sz w:val="20"/>
          <w:szCs w:val="20"/>
        </w:rPr>
        <w:t xml:space="preserve"> </w:t>
      </w:r>
      <w:r>
        <w:rPr>
          <w:rFonts w:ascii="Times New Roman" w:hAnsi="Times New Roman"/>
          <w:color w:val="000000"/>
          <w:sz w:val="20"/>
          <w:szCs w:val="20"/>
        </w:rPr>
        <w:t>The Professional Project is   an  essential  component  of  the  student’s  work    in the Water Resources  Management  and  Policy Concentration. The student is required to design and conduct research on a water-related issue/problem and to prepare a paper outlining the research project and the results of the research. The paper should be of sufficient quality for submission to a referred journal. In addition, the student must defend his/her research project (professional paper) to peers and a faculty committee.</w:t>
      </w:r>
      <w:r>
        <w:rPr>
          <w:rFonts w:ascii="Times New Roman" w:hAnsi="Times New Roman" w:cs="Times New Roman"/>
          <w:color w:val="000000" w:themeColor="text1"/>
          <w:sz w:val="20"/>
          <w:szCs w:val="20"/>
        </w:rPr>
        <w:t xml:space="preserve"> </w:t>
      </w:r>
    </w:p>
    <w:p w:rsidR="00FA443D" w:rsidRPr="00193DE2" w:rsidRDefault="00FA443D" w:rsidP="00A6032D">
      <w:pPr>
        <w:spacing w:after="0"/>
        <w:ind w:left="270" w:right="90" w:firstLine="0"/>
        <w:jc w:val="both"/>
        <w:rPr>
          <w:rFonts w:ascii="Times New Roman" w:hAnsi="Times New Roman" w:cs="Times New Roman"/>
          <w:color w:val="000000" w:themeColor="text1"/>
          <w:sz w:val="20"/>
          <w:szCs w:val="20"/>
        </w:rPr>
      </w:pPr>
    </w:p>
    <w:p w:rsidR="00581ED2" w:rsidRDefault="00581ED2" w:rsidP="00A6032D">
      <w:pPr>
        <w:ind w:left="270" w:right="90"/>
        <w:jc w:val="both"/>
      </w:pPr>
    </w:p>
    <w:p w:rsidR="00D563BC" w:rsidRPr="00193DE2" w:rsidRDefault="00D563BC" w:rsidP="00A6032D">
      <w:pPr>
        <w:widowControl w:val="0"/>
        <w:tabs>
          <w:tab w:val="left" w:pos="9180"/>
        </w:tabs>
        <w:autoSpaceDE w:val="0"/>
        <w:autoSpaceDN w:val="0"/>
        <w:adjustRightInd w:val="0"/>
        <w:spacing w:before="3" w:after="0" w:line="260" w:lineRule="exact"/>
        <w:ind w:left="270" w:right="90" w:firstLine="0"/>
        <w:jc w:val="both"/>
        <w:rPr>
          <w:rFonts w:ascii="Impact" w:hAnsi="Impact" w:cs="Impact"/>
          <w:color w:val="000000" w:themeColor="text1"/>
          <w:sz w:val="26"/>
          <w:szCs w:val="26"/>
        </w:rPr>
      </w:pPr>
    </w:p>
    <w:p w:rsidR="00D563BC" w:rsidRPr="00193DE2" w:rsidRDefault="00D563BC" w:rsidP="00A6032D">
      <w:pPr>
        <w:widowControl w:val="0"/>
        <w:tabs>
          <w:tab w:val="left" w:pos="9180"/>
          <w:tab w:val="left" w:pos="9900"/>
        </w:tabs>
        <w:autoSpaceDE w:val="0"/>
        <w:autoSpaceDN w:val="0"/>
        <w:adjustRightInd w:val="0"/>
        <w:spacing w:after="0"/>
        <w:ind w:left="270" w:right="90" w:firstLine="0"/>
        <w:jc w:val="both"/>
        <w:rPr>
          <w:rFonts w:ascii="Times New Roman" w:hAnsi="Times New Roman"/>
          <w:i/>
          <w:iCs/>
          <w:color w:val="000000" w:themeColor="text1"/>
          <w:sz w:val="20"/>
          <w:szCs w:val="20"/>
        </w:rPr>
      </w:pPr>
    </w:p>
    <w:p w:rsidR="00D563BC" w:rsidRPr="00193DE2" w:rsidRDefault="00D563BC" w:rsidP="00A6032D">
      <w:pPr>
        <w:pStyle w:val="BodyText3"/>
        <w:ind w:left="270" w:right="90"/>
        <w:jc w:val="both"/>
        <w:outlineLvl w:val="1"/>
        <w:rPr>
          <w:b/>
          <w:color w:val="000000" w:themeColor="text1"/>
          <w:sz w:val="28"/>
          <w:szCs w:val="28"/>
        </w:rPr>
      </w:pPr>
    </w:p>
    <w:p w:rsidR="00D563BC" w:rsidRPr="00193DE2" w:rsidRDefault="00D563BC" w:rsidP="00A6032D">
      <w:pPr>
        <w:pStyle w:val="BodyText3"/>
        <w:ind w:left="270" w:right="90"/>
        <w:jc w:val="both"/>
        <w:rPr>
          <w:b/>
          <w:i/>
          <w:color w:val="000000" w:themeColor="text1"/>
          <w:sz w:val="20"/>
          <w:u w:val="single"/>
        </w:rPr>
      </w:pPr>
    </w:p>
    <w:p w:rsidR="00D563BC" w:rsidRDefault="00D563BC" w:rsidP="00A6032D">
      <w:pPr>
        <w:ind w:left="270" w:right="90"/>
        <w:jc w:val="both"/>
      </w:pPr>
    </w:p>
    <w:p w:rsidR="00D563BC" w:rsidRPr="00193DE2"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pacing w:val="-2"/>
          <w:sz w:val="20"/>
          <w:szCs w:val="20"/>
        </w:rPr>
      </w:pPr>
      <w:r w:rsidRPr="00193DE2">
        <w:rPr>
          <w:rFonts w:ascii="Times New Roman" w:hAnsi="Times New Roman"/>
          <w:color w:val="000000" w:themeColor="text1"/>
          <w:spacing w:val="-2"/>
          <w:sz w:val="20"/>
          <w:szCs w:val="20"/>
        </w:rPr>
        <w:t xml:space="preserve"> </w:t>
      </w:r>
    </w:p>
    <w:p w:rsidR="00D563BC" w:rsidRPr="00193DE2"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pacing w:val="-2"/>
          <w:sz w:val="20"/>
          <w:szCs w:val="20"/>
        </w:rPr>
      </w:pPr>
    </w:p>
    <w:p w:rsidR="00D563BC" w:rsidRPr="00193DE2" w:rsidRDefault="00D563BC" w:rsidP="00A6032D">
      <w:pPr>
        <w:widowControl w:val="0"/>
        <w:autoSpaceDE w:val="0"/>
        <w:autoSpaceDN w:val="0"/>
        <w:adjustRightInd w:val="0"/>
        <w:spacing w:before="13" w:after="0" w:line="200" w:lineRule="exact"/>
        <w:ind w:left="270" w:right="90" w:firstLine="0"/>
        <w:jc w:val="both"/>
        <w:rPr>
          <w:rFonts w:ascii="Impact" w:hAnsi="Impact" w:cs="Impact"/>
          <w:color w:val="000000" w:themeColor="text1"/>
          <w:sz w:val="20"/>
          <w:szCs w:val="20"/>
        </w:rPr>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Pr="00193DE2" w:rsidRDefault="00D563BC" w:rsidP="00A6032D">
      <w:pPr>
        <w:widowControl w:val="0"/>
        <w:autoSpaceDE w:val="0"/>
        <w:autoSpaceDN w:val="0"/>
        <w:adjustRightInd w:val="0"/>
        <w:spacing w:after="0" w:line="227" w:lineRule="exact"/>
        <w:ind w:left="270" w:right="90" w:firstLine="0"/>
        <w:jc w:val="both"/>
        <w:rPr>
          <w:rFonts w:ascii="Times New Roman" w:hAnsi="Times New Roman"/>
          <w:color w:val="000000" w:themeColor="text1"/>
          <w:sz w:val="20"/>
          <w:szCs w:val="20"/>
        </w:rPr>
      </w:pPr>
    </w:p>
    <w:p w:rsidR="00D563BC" w:rsidRPr="00193DE2"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D563BC" w:rsidRPr="00193DE2" w:rsidRDefault="00D563BC" w:rsidP="00A6032D">
      <w:pPr>
        <w:widowControl w:val="0"/>
        <w:autoSpaceDE w:val="0"/>
        <w:autoSpaceDN w:val="0"/>
        <w:adjustRightInd w:val="0"/>
        <w:spacing w:after="0"/>
        <w:ind w:left="270" w:right="90" w:firstLine="0"/>
        <w:jc w:val="both"/>
        <w:rPr>
          <w:rFonts w:ascii="Times New Roman" w:eastAsia="SimSun" w:hAnsi="Times New Roman" w:cs="Times New Roman"/>
          <w:color w:val="000000" w:themeColor="text1"/>
          <w:sz w:val="20"/>
          <w:szCs w:val="20"/>
        </w:rPr>
      </w:pPr>
    </w:p>
    <w:p w:rsidR="00D563BC" w:rsidRPr="00193DE2" w:rsidRDefault="00D563BC" w:rsidP="00A6032D">
      <w:pPr>
        <w:widowControl w:val="0"/>
        <w:autoSpaceDE w:val="0"/>
        <w:autoSpaceDN w:val="0"/>
        <w:adjustRightInd w:val="0"/>
        <w:spacing w:after="0"/>
        <w:ind w:left="270" w:right="90" w:firstLine="0"/>
        <w:jc w:val="both"/>
        <w:rPr>
          <w:rFonts w:ascii="Times New Roman" w:eastAsia="SimSun" w:hAnsi="Times New Roman" w:cs="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rPr>
          <w:rFonts w:ascii="Times New Roman" w:hAnsi="Times New Roman"/>
          <w:color w:val="000000" w:themeColor="text1"/>
          <w:sz w:val="20"/>
          <w:szCs w:val="20"/>
        </w:rPr>
      </w:pPr>
    </w:p>
    <w:p w:rsidR="00D563BC" w:rsidRDefault="00D563BC" w:rsidP="00A6032D">
      <w:pPr>
        <w:ind w:left="270" w:right="90"/>
        <w:jc w:val="both"/>
      </w:pPr>
    </w:p>
    <w:p w:rsidR="00D563BC" w:rsidRPr="00816277" w:rsidRDefault="00D563BC" w:rsidP="00A6032D">
      <w:pPr>
        <w:widowControl w:val="0"/>
        <w:autoSpaceDE w:val="0"/>
        <w:autoSpaceDN w:val="0"/>
        <w:adjustRightInd w:val="0"/>
        <w:spacing w:after="0"/>
        <w:ind w:left="270" w:right="90" w:firstLine="0"/>
        <w:jc w:val="both"/>
        <w:rPr>
          <w:rFonts w:ascii="Times New Roman" w:hAnsi="Times New Roman"/>
          <w:color w:val="000000" w:themeColor="text1"/>
          <w:sz w:val="20"/>
          <w:szCs w:val="20"/>
        </w:rPr>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D563BC" w:rsidRDefault="00D563BC" w:rsidP="00A6032D">
      <w:pPr>
        <w:ind w:left="270" w:right="90"/>
        <w:jc w:val="both"/>
      </w:pPr>
    </w:p>
    <w:p w:rsidR="00581ED2" w:rsidRDefault="00581ED2" w:rsidP="00A6032D">
      <w:pPr>
        <w:ind w:left="270" w:right="90"/>
        <w:jc w:val="both"/>
      </w:pPr>
    </w:p>
    <w:p w:rsidR="00581ED2" w:rsidRPr="00581ED2" w:rsidRDefault="00581ED2" w:rsidP="00A6032D">
      <w:pPr>
        <w:ind w:left="270" w:right="90"/>
        <w:jc w:val="both"/>
      </w:pPr>
    </w:p>
    <w:p w:rsidR="00032B08" w:rsidRDefault="00032B08" w:rsidP="00032B08">
      <w:pPr>
        <w:ind w:left="270" w:right="90"/>
        <w:jc w:val="both"/>
        <w:rPr>
          <w:rFonts w:ascii="Times New Roman" w:hAnsi="Times New Roman"/>
          <w:color w:val="000000" w:themeColor="text1"/>
          <w:sz w:val="36"/>
          <w:szCs w:val="36"/>
        </w:rPr>
        <w:sectPr w:rsidR="00032B08" w:rsidSect="009A7931">
          <w:headerReference w:type="even" r:id="rId65"/>
          <w:pgSz w:w="12240" w:h="15840" w:code="1"/>
          <w:pgMar w:top="720" w:right="720" w:bottom="288" w:left="1440" w:header="720" w:footer="288" w:gutter="0"/>
          <w:cols w:num="2" w:space="360"/>
          <w:docGrid w:linePitch="360"/>
        </w:sectPr>
      </w:pPr>
      <w:bookmarkStart w:id="335" w:name="_Toc298161614"/>
      <w:bookmarkEnd w:id="331"/>
      <w:bookmarkEnd w:id="332"/>
    </w:p>
    <w:p w:rsidR="00A75682" w:rsidRPr="00686F87" w:rsidRDefault="00A75682" w:rsidP="00032B08">
      <w:pPr>
        <w:ind w:left="270" w:right="90"/>
        <w:jc w:val="both"/>
        <w:rPr>
          <w:rFonts w:ascii="Times New Roman" w:hAnsi="Times New Roman"/>
          <w:color w:val="000000" w:themeColor="text1"/>
          <w:sz w:val="28"/>
          <w:szCs w:val="28"/>
        </w:rPr>
      </w:pPr>
      <w:r w:rsidRPr="00686F87">
        <w:rPr>
          <w:rFonts w:ascii="Times New Roman" w:hAnsi="Times New Roman"/>
          <w:color w:val="000000" w:themeColor="text1"/>
          <w:sz w:val="36"/>
          <w:szCs w:val="36"/>
        </w:rPr>
        <w:lastRenderedPageBreak/>
        <w:t>I</w:t>
      </w:r>
      <w:r w:rsidRPr="00686F87">
        <w:rPr>
          <w:rFonts w:ascii="Times New Roman" w:hAnsi="Times New Roman"/>
          <w:color w:val="000000" w:themeColor="text1"/>
          <w:sz w:val="28"/>
          <w:szCs w:val="28"/>
        </w:rPr>
        <w:t>NDEX</w:t>
      </w:r>
      <w:bookmarkEnd w:id="335"/>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Advisement</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Calendar</w:t>
      </w:r>
      <w:r w:rsidRPr="009B4AA4">
        <w:rPr>
          <w:rFonts w:ascii="Times New Roman" w:hAnsi="Times New Roman"/>
          <w:color w:val="000000" w:themeColor="text1"/>
          <w:sz w:val="18"/>
          <w:szCs w:val="18"/>
        </w:rPr>
        <w:tab/>
        <w:t>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Department Chairs</w:t>
      </w:r>
      <w:r w:rsidRPr="009B4AA4">
        <w:rPr>
          <w:rFonts w:ascii="Times New Roman" w:hAnsi="Times New Roman"/>
          <w:color w:val="000000" w:themeColor="text1"/>
          <w:sz w:val="18"/>
          <w:szCs w:val="18"/>
        </w:rPr>
        <w:tab/>
        <w:t>97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Officers</w:t>
      </w:r>
      <w:r w:rsidRPr="009B4AA4">
        <w:rPr>
          <w:rFonts w:ascii="Times New Roman" w:hAnsi="Times New Roman"/>
          <w:color w:val="000000" w:themeColor="text1"/>
          <w:sz w:val="18"/>
          <w:szCs w:val="18"/>
        </w:rPr>
        <w:tab/>
        <w:t>97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Academic Standards</w:t>
      </w:r>
      <w:r w:rsidRPr="009B4AA4">
        <w:rPr>
          <w:rFonts w:ascii="Times New Roman" w:hAnsi="Times New Roman"/>
          <w:color w:val="000000" w:themeColor="text1"/>
          <w:sz w:val="18"/>
          <w:szCs w:val="18"/>
        </w:rPr>
        <w:tab/>
        <w:t>16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Accreditation</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Accreditation</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Administrative Support Staff</w:t>
      </w:r>
      <w:r w:rsidRPr="009B4AA4">
        <w:rPr>
          <w:rFonts w:ascii="Times New Roman" w:hAnsi="Times New Roman"/>
          <w:color w:val="000000" w:themeColor="text1"/>
          <w:sz w:val="18"/>
          <w:szCs w:val="18"/>
        </w:rPr>
        <w:tab/>
        <w:t>98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Admission</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Admission Application Deadlines For Regular, Provisional, Transient And Non-Degree Admissions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Admission Of International Students</w:t>
      </w:r>
      <w:r w:rsidRPr="009B4AA4">
        <w:rPr>
          <w:rFonts w:ascii="Times New Roman" w:hAnsi="Times New Roman"/>
          <w:color w:val="000000" w:themeColor="text1"/>
          <w:sz w:val="18"/>
          <w:szCs w:val="18"/>
        </w:rPr>
        <w:tab/>
        <w:t>15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Advisement</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Appeals Of Admission Status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Appeals Process</w:t>
      </w:r>
      <w:r w:rsidRPr="009B4AA4">
        <w:rPr>
          <w:rFonts w:ascii="Times New Roman" w:hAnsi="Times New Roman"/>
          <w:color w:val="000000" w:themeColor="text1"/>
          <w:sz w:val="18"/>
          <w:szCs w:val="18"/>
        </w:rPr>
        <w:tab/>
        <w:t>26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Application For Graduation</w:t>
      </w:r>
      <w:r w:rsidRPr="009B4AA4">
        <w:rPr>
          <w:rFonts w:ascii="Times New Roman" w:hAnsi="Times New Roman"/>
          <w:color w:val="000000" w:themeColor="text1"/>
          <w:sz w:val="18"/>
          <w:szCs w:val="18"/>
        </w:rPr>
        <w:tab/>
        <w:t>64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A</w:t>
      </w:r>
      <w:r w:rsidR="00CC74EE">
        <w:rPr>
          <w:rFonts w:ascii="Times New Roman" w:hAnsi="Times New Roman"/>
          <w:color w:val="000000" w:themeColor="text1"/>
          <w:sz w:val="18"/>
          <w:szCs w:val="18"/>
        </w:rPr>
        <w:t>SU</w:t>
      </w:r>
      <w:r w:rsidRPr="009B4AA4">
        <w:rPr>
          <w:rFonts w:ascii="Times New Roman" w:hAnsi="Times New Roman"/>
          <w:color w:val="000000" w:themeColor="text1"/>
          <w:sz w:val="18"/>
          <w:szCs w:val="18"/>
        </w:rPr>
        <w:t xml:space="preserve"> Mission Statement</w:t>
      </w:r>
      <w:r w:rsidRPr="009B4AA4">
        <w:rPr>
          <w:rFonts w:ascii="Times New Roman" w:hAnsi="Times New Roman"/>
          <w:color w:val="000000" w:themeColor="text1"/>
          <w:sz w:val="18"/>
          <w:szCs w:val="18"/>
        </w:rPr>
        <w:tab/>
        <w:t>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Categories Of Admission For The Master Of Education Degree</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Categories Of Admissions</w:t>
      </w:r>
      <w:r w:rsidRPr="009B4AA4">
        <w:rPr>
          <w:rFonts w:ascii="Times New Roman" w:hAnsi="Times New Roman"/>
          <w:color w:val="000000" w:themeColor="text1"/>
          <w:sz w:val="18"/>
          <w:szCs w:val="18"/>
        </w:rPr>
        <w:tab/>
        <w:t>12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Change In Status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Change Of Degree Program</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Change Of Status</w:t>
      </w:r>
      <w:r w:rsidRPr="009B4AA4">
        <w:rPr>
          <w:rFonts w:ascii="Times New Roman" w:hAnsi="Times New Roman"/>
          <w:color w:val="000000" w:themeColor="text1"/>
          <w:sz w:val="18"/>
          <w:szCs w:val="18"/>
        </w:rPr>
        <w:tab/>
        <w:t>63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Clinical Experience</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College Of Education</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College Of Education Graduate Faculty</w:t>
      </w:r>
      <w:r w:rsidRPr="009B4AA4">
        <w:rPr>
          <w:rFonts w:ascii="Times New Roman" w:hAnsi="Times New Roman"/>
          <w:color w:val="000000" w:themeColor="text1"/>
          <w:sz w:val="18"/>
          <w:szCs w:val="18"/>
        </w:rPr>
        <w:tab/>
        <w:t>65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B4AA4">
        <w:rPr>
          <w:rFonts w:ascii="Times New Roman" w:hAnsi="Times New Roman"/>
          <w:color w:val="000000" w:themeColor="text1"/>
          <w:sz w:val="18"/>
          <w:szCs w:val="18"/>
          <w:lang w:val="fr-MC"/>
        </w:rPr>
        <w:t>Commencement Exercises</w:t>
      </w:r>
      <w:r w:rsidRPr="009B4AA4">
        <w:rPr>
          <w:rFonts w:ascii="Times New Roman" w:hAnsi="Times New Roman"/>
          <w:color w:val="000000" w:themeColor="text1"/>
          <w:sz w:val="18"/>
          <w:szCs w:val="18"/>
          <w:lang w:val="fr-MC"/>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B4AA4">
        <w:rPr>
          <w:rFonts w:ascii="Times New Roman" w:hAnsi="Times New Roman"/>
          <w:color w:val="000000" w:themeColor="text1"/>
          <w:sz w:val="18"/>
          <w:szCs w:val="18"/>
          <w:lang w:val="fr-MC"/>
        </w:rPr>
        <w:t>Comprehensive Examination</w:t>
      </w:r>
      <w:r w:rsidRPr="009B4AA4">
        <w:rPr>
          <w:rFonts w:ascii="Times New Roman" w:hAnsi="Times New Roman"/>
          <w:color w:val="000000" w:themeColor="text1"/>
          <w:sz w:val="18"/>
          <w:szCs w:val="18"/>
          <w:lang w:val="fr-MC"/>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lang w:val="fr-MC"/>
        </w:rPr>
      </w:pPr>
      <w:r w:rsidRPr="009B4AA4">
        <w:rPr>
          <w:rFonts w:ascii="Times New Roman" w:hAnsi="Times New Roman"/>
          <w:color w:val="000000" w:themeColor="text1"/>
          <w:sz w:val="18"/>
          <w:szCs w:val="18"/>
          <w:lang w:val="fr-MC"/>
        </w:rPr>
        <w:t>Correspondence Credit</w:t>
      </w:r>
      <w:r w:rsidRPr="009B4AA4">
        <w:rPr>
          <w:rFonts w:ascii="Times New Roman" w:hAnsi="Times New Roman"/>
          <w:color w:val="000000" w:themeColor="text1"/>
          <w:sz w:val="18"/>
          <w:szCs w:val="18"/>
          <w:lang w:val="fr-MC"/>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Credit Load</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Degree Program</w:t>
      </w:r>
      <w:r w:rsidRPr="009B4AA4">
        <w:rPr>
          <w:rFonts w:ascii="Times New Roman" w:hAnsi="Times New Roman"/>
          <w:color w:val="000000" w:themeColor="text1"/>
          <w:sz w:val="18"/>
          <w:szCs w:val="18"/>
        </w:rPr>
        <w:tab/>
        <w:t>69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Degree Program Requirements</w:t>
      </w:r>
      <w:r w:rsidRPr="009B4AA4">
        <w:rPr>
          <w:rFonts w:ascii="Times New Roman" w:hAnsi="Times New Roman"/>
          <w:color w:val="000000" w:themeColor="text1"/>
          <w:sz w:val="18"/>
          <w:szCs w:val="18"/>
        </w:rPr>
        <w:tab/>
        <w:t>87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Degree Programs</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Description Of Offerings</w:t>
      </w:r>
      <w:r w:rsidRPr="009B4AA4">
        <w:rPr>
          <w:rFonts w:ascii="Times New Roman" w:hAnsi="Times New Roman"/>
          <w:color w:val="000000" w:themeColor="text1"/>
          <w:sz w:val="18"/>
          <w:szCs w:val="18"/>
        </w:rPr>
        <w:tab/>
        <w:t>11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Diploma Or Transcript Issuance</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Directed Or Individual Study Credit Limits</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Disruptive And Obstructive Behavior</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Early Childhood Education</w:t>
      </w:r>
      <w:r w:rsidRPr="009B4AA4">
        <w:rPr>
          <w:rFonts w:ascii="Times New Roman" w:hAnsi="Times New Roman"/>
          <w:color w:val="000000" w:themeColor="text1"/>
          <w:sz w:val="18"/>
          <w:szCs w:val="18"/>
        </w:rPr>
        <w:tab/>
        <w:t>67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Education Philosophy</w:t>
      </w:r>
      <w:r w:rsidRPr="009B4AA4">
        <w:rPr>
          <w:rFonts w:ascii="Times New Roman" w:hAnsi="Times New Roman"/>
          <w:color w:val="000000" w:themeColor="text1"/>
          <w:sz w:val="18"/>
          <w:szCs w:val="18"/>
        </w:rPr>
        <w:tab/>
        <w:t>42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Education Specialist  Degree  In  Educational  Leadership</w:t>
      </w:r>
      <w:r w:rsidRPr="009B4AA4">
        <w:rPr>
          <w:rFonts w:ascii="Times New Roman" w:hAnsi="Times New Roman"/>
          <w:color w:val="000000" w:themeColor="text1"/>
          <w:sz w:val="18"/>
          <w:szCs w:val="18"/>
        </w:rPr>
        <w:tab/>
        <w:t>71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Educational,  Psychological   And  Reading  Foundations</w:t>
      </w:r>
      <w:r w:rsidRPr="009B4AA4">
        <w:rPr>
          <w:rFonts w:ascii="Times New Roman" w:hAnsi="Times New Roman"/>
          <w:color w:val="000000" w:themeColor="text1"/>
          <w:sz w:val="18"/>
          <w:szCs w:val="18"/>
        </w:rPr>
        <w:tab/>
        <w:t>94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English Education</w:t>
      </w:r>
      <w:r w:rsidRPr="009B4AA4">
        <w:rPr>
          <w:rFonts w:ascii="Times New Roman" w:hAnsi="Times New Roman"/>
          <w:color w:val="000000" w:themeColor="text1"/>
          <w:sz w:val="18"/>
          <w:szCs w:val="18"/>
        </w:rPr>
        <w:tab/>
        <w:t>72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Facility</w:t>
      </w:r>
      <w:r w:rsidRPr="009B4AA4">
        <w:rPr>
          <w:rFonts w:ascii="Times New Roman" w:hAnsi="Times New Roman"/>
          <w:color w:val="000000" w:themeColor="text1"/>
          <w:sz w:val="18"/>
          <w:szCs w:val="18"/>
        </w:rPr>
        <w:tab/>
        <w:t>37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Family Educational Rights And Privacy Act Of 1974 Compliance</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Federal Direct Subsidized Stafford/Ford Loans (Direct Subsidized Loans)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Federal Direct Unsubsidized Stafford/Ford Loans (Direct Unsubsidized Loans)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Federal Perkins Loans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Fee Payment Policy</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Fees And Expenses Beyond Matriculation Fees</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Financial Aid Application Procedures</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Financial Assistance</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Financial Information</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Five-Year B</w:t>
      </w:r>
      <w:r w:rsidR="00CC74EE">
        <w:rPr>
          <w:rFonts w:ascii="Times New Roman" w:hAnsi="Times New Roman"/>
          <w:color w:val="000000" w:themeColor="text1"/>
          <w:sz w:val="18"/>
          <w:szCs w:val="18"/>
        </w:rPr>
        <w:t>S</w:t>
      </w:r>
      <w:r w:rsidRPr="009B4AA4">
        <w:rPr>
          <w:rFonts w:ascii="Times New Roman" w:hAnsi="Times New Roman"/>
          <w:color w:val="000000" w:themeColor="text1"/>
          <w:sz w:val="18"/>
          <w:szCs w:val="18"/>
        </w:rPr>
        <w:t>/M</w:t>
      </w:r>
      <w:r w:rsidR="00CC74EE">
        <w:rPr>
          <w:rFonts w:ascii="Times New Roman" w:hAnsi="Times New Roman"/>
          <w:color w:val="000000" w:themeColor="text1"/>
          <w:sz w:val="18"/>
          <w:szCs w:val="18"/>
        </w:rPr>
        <w:t>BA</w:t>
      </w:r>
      <w:r w:rsidRPr="009B4AA4">
        <w:rPr>
          <w:rFonts w:ascii="Times New Roman" w:hAnsi="Times New Roman"/>
          <w:color w:val="000000" w:themeColor="text1"/>
          <w:sz w:val="18"/>
          <w:szCs w:val="18"/>
        </w:rPr>
        <w:t xml:space="preserve"> Degree In Accounting</w:t>
      </w:r>
      <w:r w:rsidRPr="009B4AA4">
        <w:rPr>
          <w:rFonts w:ascii="Times New Roman" w:hAnsi="Times New Roman"/>
          <w:color w:val="000000" w:themeColor="text1"/>
          <w:sz w:val="18"/>
          <w:szCs w:val="18"/>
        </w:rPr>
        <w:tab/>
        <w:t>31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Full-Time Status</w:t>
      </w:r>
      <w:r w:rsidRPr="009B4AA4">
        <w:rPr>
          <w:rFonts w:ascii="Times New Roman" w:hAnsi="Times New Roman"/>
          <w:color w:val="000000" w:themeColor="text1"/>
          <w:sz w:val="18"/>
          <w:szCs w:val="18"/>
        </w:rPr>
        <w:tab/>
        <w:t>14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General Admission Policies</w:t>
      </w:r>
      <w:r w:rsidRPr="009B4AA4">
        <w:rPr>
          <w:rFonts w:ascii="Times New Roman" w:hAnsi="Times New Roman"/>
          <w:color w:val="000000" w:themeColor="text1"/>
          <w:sz w:val="18"/>
          <w:szCs w:val="18"/>
        </w:rPr>
        <w:tab/>
        <w:t>11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General Policies</w:t>
      </w:r>
      <w:r w:rsidRPr="009B4AA4">
        <w:rPr>
          <w:rFonts w:ascii="Times New Roman" w:hAnsi="Times New Roman"/>
          <w:color w:val="000000" w:themeColor="text1"/>
          <w:sz w:val="18"/>
          <w:szCs w:val="18"/>
        </w:rPr>
        <w:tab/>
        <w:t>19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General Refunds</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Georgia Student Finance Authority (G</w:t>
      </w:r>
      <w:r w:rsidR="00CC74EE">
        <w:rPr>
          <w:rFonts w:ascii="Times New Roman" w:hAnsi="Times New Roman"/>
          <w:color w:val="000000" w:themeColor="text1"/>
          <w:sz w:val="18"/>
          <w:szCs w:val="18"/>
        </w:rPr>
        <w:t>AFA</w:t>
      </w:r>
      <w:r w:rsidRPr="009B4AA4">
        <w:rPr>
          <w:rFonts w:ascii="Times New Roman" w:hAnsi="Times New Roman"/>
          <w:color w:val="000000" w:themeColor="text1"/>
          <w:sz w:val="18"/>
          <w:szCs w:val="18"/>
        </w:rPr>
        <w:t>) Direct Student Loans</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Grade-Point Average</w:t>
      </w:r>
      <w:r w:rsidRPr="009B4AA4">
        <w:rPr>
          <w:rFonts w:ascii="Times New Roman" w:hAnsi="Times New Roman"/>
          <w:color w:val="000000" w:themeColor="text1"/>
          <w:sz w:val="18"/>
          <w:szCs w:val="18"/>
        </w:rPr>
        <w:tab/>
        <w:t>12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Grades</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Grading System</w:t>
      </w:r>
      <w:r w:rsidRPr="009B4AA4">
        <w:rPr>
          <w:rFonts w:ascii="Times New Roman" w:hAnsi="Times New Roman"/>
          <w:color w:val="000000" w:themeColor="text1"/>
          <w:sz w:val="18"/>
          <w:szCs w:val="18"/>
        </w:rPr>
        <w:tab/>
        <w:t>16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lastRenderedPageBreak/>
        <w:t>Graduate Assistantship</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Graduate School Mission</w:t>
      </w:r>
      <w:r w:rsidRPr="009B4AA4">
        <w:rPr>
          <w:rFonts w:ascii="Times New Roman" w:hAnsi="Times New Roman"/>
          <w:color w:val="000000" w:themeColor="text1"/>
          <w:sz w:val="18"/>
          <w:szCs w:val="18"/>
        </w:rPr>
        <w:tab/>
        <w:t>10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Graduate Student Fees</w:t>
      </w:r>
      <w:r w:rsidRPr="009B4AA4">
        <w:rPr>
          <w:rFonts w:ascii="Times New Roman" w:hAnsi="Times New Roman"/>
          <w:color w:val="000000" w:themeColor="text1"/>
          <w:sz w:val="18"/>
          <w:szCs w:val="18"/>
        </w:rPr>
        <w:tab/>
        <w:t>21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Graduation Requirements</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Health And Physical Education</w:t>
      </w:r>
      <w:r w:rsidRPr="009B4AA4">
        <w:rPr>
          <w:rFonts w:ascii="Times New Roman" w:hAnsi="Times New Roman"/>
          <w:color w:val="000000" w:themeColor="text1"/>
          <w:sz w:val="18"/>
          <w:szCs w:val="18"/>
        </w:rPr>
        <w:tab/>
        <w:t>76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History Of The Albany State University Graduate School</w:t>
      </w:r>
      <w:r w:rsidRPr="009B4AA4">
        <w:rPr>
          <w:rFonts w:ascii="Times New Roman" w:hAnsi="Times New Roman"/>
          <w:color w:val="000000" w:themeColor="text1"/>
          <w:sz w:val="18"/>
          <w:szCs w:val="18"/>
        </w:rPr>
        <w:tab/>
        <w:t>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Hope Teacher Scholarship Program</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Independent Study Courses</w:t>
      </w:r>
      <w:r w:rsidRPr="009B4AA4">
        <w:rPr>
          <w:rFonts w:ascii="Times New Roman" w:hAnsi="Times New Roman"/>
          <w:color w:val="000000" w:themeColor="text1"/>
          <w:sz w:val="18"/>
          <w:szCs w:val="18"/>
        </w:rPr>
        <w:tab/>
        <w:t>29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USG Institutions</w:t>
      </w:r>
      <w:r w:rsidRPr="009B4AA4">
        <w:rPr>
          <w:rFonts w:ascii="Times New Roman" w:hAnsi="Times New Roman"/>
          <w:color w:val="000000" w:themeColor="text1"/>
          <w:sz w:val="18"/>
          <w:szCs w:val="18"/>
        </w:rPr>
        <w:tab/>
        <w:t>103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International Student Requirements</w:t>
      </w:r>
      <w:r w:rsidRPr="009B4AA4">
        <w:rPr>
          <w:rFonts w:ascii="Times New Roman" w:hAnsi="Times New Roman"/>
          <w:color w:val="000000" w:themeColor="text1"/>
          <w:sz w:val="18"/>
          <w:szCs w:val="18"/>
        </w:rPr>
        <w:tab/>
        <w:t>28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Legal Residency Requirements</w:t>
      </w:r>
      <w:r w:rsidRPr="009B4AA4">
        <w:rPr>
          <w:rFonts w:ascii="Times New Roman" w:hAnsi="Times New Roman"/>
          <w:color w:val="000000" w:themeColor="text1"/>
          <w:sz w:val="18"/>
          <w:szCs w:val="18"/>
        </w:rPr>
        <w:tab/>
        <w:t>18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Management Courses Accepted As Substitutions In The MPA Program</w:t>
      </w:r>
      <w:r w:rsidRPr="009B4AA4">
        <w:rPr>
          <w:rFonts w:ascii="Times New Roman" w:hAnsi="Times New Roman"/>
          <w:color w:val="000000" w:themeColor="text1"/>
          <w:sz w:val="18"/>
          <w:szCs w:val="18"/>
        </w:rPr>
        <w:tab/>
        <w:t>49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Business Administration</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Education</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Public Administration</w:t>
      </w:r>
      <w:r w:rsidRPr="009B4AA4">
        <w:rPr>
          <w:rFonts w:ascii="Times New Roman" w:hAnsi="Times New Roman"/>
          <w:color w:val="000000" w:themeColor="text1"/>
          <w:sz w:val="18"/>
          <w:szCs w:val="18"/>
        </w:rPr>
        <w:tab/>
        <w:t>42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Science In Criminal Justice</w:t>
      </w:r>
      <w:r w:rsidRPr="009B4AA4">
        <w:rPr>
          <w:rFonts w:ascii="Times New Roman" w:hAnsi="Times New Roman"/>
          <w:color w:val="000000" w:themeColor="text1"/>
          <w:sz w:val="18"/>
          <w:szCs w:val="18"/>
        </w:rPr>
        <w:tab/>
        <w:t>37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Science In Nursing</w:t>
      </w:r>
      <w:r w:rsidRPr="009B4AA4">
        <w:rPr>
          <w:rFonts w:ascii="Times New Roman" w:hAnsi="Times New Roman"/>
          <w:color w:val="000000" w:themeColor="text1"/>
          <w:sz w:val="18"/>
          <w:szCs w:val="18"/>
        </w:rPr>
        <w:tab/>
        <w:t>50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 Of Social Work Program</w:t>
      </w:r>
      <w:r w:rsidRPr="009B4AA4">
        <w:rPr>
          <w:rFonts w:ascii="Times New Roman" w:hAnsi="Times New Roman"/>
          <w:color w:val="000000" w:themeColor="text1"/>
          <w:sz w:val="18"/>
          <w:szCs w:val="18"/>
        </w:rPr>
        <w:tab/>
        <w:t>56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Master’s Degree In Educational Leadership</w:t>
      </w:r>
      <w:r w:rsidRPr="009B4AA4">
        <w:rPr>
          <w:rFonts w:ascii="Times New Roman" w:hAnsi="Times New Roman"/>
          <w:color w:val="000000" w:themeColor="text1"/>
          <w:sz w:val="18"/>
          <w:szCs w:val="18"/>
        </w:rPr>
        <w:tab/>
        <w:t>69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Mathematics Education</w:t>
      </w:r>
      <w:r w:rsidRPr="009B4AA4">
        <w:rPr>
          <w:rFonts w:ascii="Times New Roman" w:hAnsi="Times New Roman"/>
          <w:color w:val="000000" w:themeColor="text1"/>
          <w:sz w:val="18"/>
          <w:szCs w:val="18"/>
        </w:rPr>
        <w:tab/>
        <w:t>78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Matriculation Fee</w:t>
      </w:r>
      <w:r w:rsidRPr="009B4AA4">
        <w:rPr>
          <w:rFonts w:ascii="Times New Roman" w:hAnsi="Times New Roman"/>
          <w:color w:val="000000" w:themeColor="text1"/>
          <w:sz w:val="18"/>
          <w:szCs w:val="18"/>
        </w:rPr>
        <w:tab/>
        <w:t>22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MBA Prerequisites</w:t>
      </w:r>
      <w:r w:rsidRPr="009B4AA4">
        <w:rPr>
          <w:rFonts w:ascii="Times New Roman" w:hAnsi="Times New Roman"/>
          <w:color w:val="000000" w:themeColor="text1"/>
          <w:sz w:val="18"/>
          <w:szCs w:val="18"/>
        </w:rPr>
        <w:tab/>
        <w:t>29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Middle Grades Education</w:t>
      </w:r>
      <w:r w:rsidRPr="009B4AA4">
        <w:rPr>
          <w:rFonts w:ascii="Times New Roman" w:hAnsi="Times New Roman"/>
          <w:color w:val="000000" w:themeColor="text1"/>
          <w:sz w:val="18"/>
          <w:szCs w:val="18"/>
        </w:rPr>
        <w:tab/>
        <w:t>81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Mission</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Mission And Objectives</w:t>
      </w:r>
      <w:r w:rsidRPr="009B4AA4">
        <w:rPr>
          <w:rFonts w:ascii="Times New Roman" w:hAnsi="Times New Roman"/>
          <w:color w:val="000000" w:themeColor="text1"/>
          <w:sz w:val="18"/>
          <w:szCs w:val="18"/>
        </w:rPr>
        <w:tab/>
        <w:t>62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Non-Degree Admission</w:t>
      </w:r>
      <w:r w:rsidRPr="009B4AA4">
        <w:rPr>
          <w:rFonts w:ascii="Times New Roman" w:hAnsi="Times New Roman"/>
          <w:color w:val="000000" w:themeColor="text1"/>
          <w:sz w:val="18"/>
          <w:szCs w:val="18"/>
        </w:rPr>
        <w:tab/>
        <w:t>28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Off-Campus Programs</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Other Academic Policies</w:t>
      </w:r>
      <w:r w:rsidRPr="009B4AA4">
        <w:rPr>
          <w:rFonts w:ascii="Times New Roman" w:hAnsi="Times New Roman"/>
          <w:color w:val="000000" w:themeColor="text1"/>
          <w:sz w:val="18"/>
          <w:szCs w:val="18"/>
        </w:rPr>
        <w:tab/>
        <w:t>15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Other Policies</w:t>
      </w:r>
      <w:r w:rsidRPr="009B4AA4">
        <w:rPr>
          <w:rFonts w:ascii="Times New Roman" w:hAnsi="Times New Roman"/>
          <w:color w:val="000000" w:themeColor="text1"/>
          <w:sz w:val="18"/>
          <w:szCs w:val="18"/>
        </w:rPr>
        <w:tab/>
        <w:t>65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Personnel Emeriti</w:t>
      </w:r>
      <w:r w:rsidRPr="009B4AA4">
        <w:rPr>
          <w:rFonts w:ascii="Times New Roman" w:hAnsi="Times New Roman"/>
          <w:color w:val="000000" w:themeColor="text1"/>
          <w:sz w:val="18"/>
          <w:szCs w:val="18"/>
        </w:rPr>
        <w:tab/>
        <w:t>99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Physical Facilities And Resources</w:t>
      </w:r>
      <w:r w:rsidRPr="009B4AA4">
        <w:rPr>
          <w:rFonts w:ascii="Times New Roman" w:hAnsi="Times New Roman"/>
          <w:color w:val="000000" w:themeColor="text1"/>
          <w:sz w:val="18"/>
          <w:szCs w:val="18"/>
        </w:rPr>
        <w:tab/>
        <w:t>28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Readmission Following Scholastic Termination</w:t>
      </w:r>
      <w:r w:rsidRPr="009B4AA4">
        <w:rPr>
          <w:rFonts w:ascii="Times New Roman" w:hAnsi="Times New Roman"/>
          <w:color w:val="000000" w:themeColor="text1"/>
          <w:sz w:val="18"/>
          <w:szCs w:val="18"/>
        </w:rPr>
        <w:tab/>
        <w:t>15</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Regents’ Opportunity Scholarship</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Regular Admission</w:t>
      </w:r>
      <w:r w:rsidRPr="009B4AA4">
        <w:rPr>
          <w:rFonts w:ascii="Times New Roman" w:hAnsi="Times New Roman"/>
          <w:color w:val="000000" w:themeColor="text1"/>
          <w:sz w:val="18"/>
          <w:szCs w:val="18"/>
        </w:rPr>
        <w:tab/>
        <w:t>13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Residence Classification</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Residence Requirements</w:t>
      </w:r>
      <w:r w:rsidRPr="009B4AA4">
        <w:rPr>
          <w:rFonts w:ascii="Times New Roman" w:hAnsi="Times New Roman"/>
          <w:color w:val="000000" w:themeColor="text1"/>
          <w:sz w:val="18"/>
          <w:szCs w:val="18"/>
        </w:rPr>
        <w:tab/>
        <w:t>20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RN To MSN-FNP Program Of Study</w:t>
      </w:r>
      <w:r w:rsidRPr="009B4AA4">
        <w:rPr>
          <w:rFonts w:ascii="Times New Roman" w:hAnsi="Times New Roman"/>
          <w:color w:val="000000" w:themeColor="text1"/>
          <w:sz w:val="18"/>
          <w:szCs w:val="18"/>
        </w:rPr>
        <w:tab/>
        <w:t>51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RN-MSN Admission Requirements</w:t>
      </w:r>
      <w:r w:rsidRPr="009B4AA4">
        <w:rPr>
          <w:rFonts w:ascii="Times New Roman" w:hAnsi="Times New Roman"/>
          <w:color w:val="000000" w:themeColor="text1"/>
          <w:sz w:val="18"/>
          <w:szCs w:val="18"/>
        </w:rPr>
        <w:tab/>
        <w:t>51</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Satisfactory Academic Progress</w:t>
      </w:r>
      <w:r w:rsidRPr="009B4AA4">
        <w:rPr>
          <w:rFonts w:ascii="Times New Roman" w:hAnsi="Times New Roman"/>
          <w:color w:val="000000" w:themeColor="text1"/>
          <w:sz w:val="18"/>
          <w:szCs w:val="18"/>
        </w:rPr>
        <w:tab/>
        <w:t>24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Scholastic Termination</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Scholastic Warning</w:t>
      </w:r>
      <w:r w:rsidRPr="009B4AA4">
        <w:rPr>
          <w:rFonts w:ascii="Times New Roman" w:hAnsi="Times New Roman"/>
          <w:color w:val="000000" w:themeColor="text1"/>
          <w:sz w:val="18"/>
          <w:szCs w:val="18"/>
        </w:rPr>
        <w:tab/>
        <w:t>17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School Counseling</w:t>
      </w:r>
      <w:r w:rsidRPr="009B4AA4">
        <w:rPr>
          <w:rFonts w:ascii="Times New Roman" w:hAnsi="Times New Roman"/>
          <w:color w:val="000000" w:themeColor="text1"/>
          <w:sz w:val="18"/>
          <w:szCs w:val="18"/>
        </w:rPr>
        <w:tab/>
        <w:t>90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Science Education</w:t>
      </w:r>
      <w:r w:rsidRPr="009B4AA4">
        <w:rPr>
          <w:rFonts w:ascii="Times New Roman" w:hAnsi="Times New Roman"/>
          <w:color w:val="000000" w:themeColor="text1"/>
          <w:sz w:val="18"/>
          <w:szCs w:val="18"/>
        </w:rPr>
        <w:tab/>
        <w:t>83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Some Acceptable Courses For Substitutions</w:t>
      </w:r>
      <w:r w:rsidRPr="009B4AA4">
        <w:rPr>
          <w:rFonts w:ascii="Times New Roman" w:hAnsi="Times New Roman"/>
          <w:color w:val="000000" w:themeColor="text1"/>
          <w:sz w:val="18"/>
          <w:szCs w:val="18"/>
        </w:rPr>
        <w:tab/>
        <w:t>82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Sources Of Financial Aid</w:t>
      </w:r>
      <w:r w:rsidRPr="009B4AA4">
        <w:rPr>
          <w:rFonts w:ascii="Times New Roman" w:hAnsi="Times New Roman"/>
          <w:color w:val="000000" w:themeColor="text1"/>
          <w:sz w:val="18"/>
          <w:szCs w:val="18"/>
        </w:rPr>
        <w:tab/>
        <w:t>23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Special Admission</w:t>
      </w:r>
      <w:r w:rsidRPr="009B4AA4">
        <w:rPr>
          <w:rFonts w:ascii="Times New Roman" w:hAnsi="Times New Roman"/>
          <w:color w:val="000000" w:themeColor="text1"/>
          <w:sz w:val="18"/>
          <w:szCs w:val="18"/>
        </w:rPr>
        <w:tab/>
        <w:t>63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Special Education</w:t>
      </w:r>
      <w:r w:rsidRPr="009B4AA4">
        <w:rPr>
          <w:rFonts w:ascii="Times New Roman" w:hAnsi="Times New Roman"/>
          <w:color w:val="000000" w:themeColor="text1"/>
          <w:sz w:val="18"/>
          <w:szCs w:val="18"/>
        </w:rPr>
        <w:tab/>
        <w:t>86</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Specialty Areas</w:t>
      </w:r>
      <w:r w:rsidRPr="009B4AA4">
        <w:rPr>
          <w:rFonts w:ascii="Times New Roman" w:hAnsi="Times New Roman"/>
          <w:color w:val="000000" w:themeColor="text1"/>
          <w:sz w:val="18"/>
          <w:szCs w:val="18"/>
        </w:rPr>
        <w:tab/>
        <w:t>38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Standardized Test Requirement</w:t>
      </w:r>
      <w:r w:rsidRPr="009B4AA4">
        <w:rPr>
          <w:rFonts w:ascii="Times New Roman" w:hAnsi="Times New Roman"/>
          <w:color w:val="000000" w:themeColor="text1"/>
          <w:sz w:val="18"/>
          <w:szCs w:val="18"/>
        </w:rPr>
        <w:tab/>
        <w:t>12</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Student Advisement And Program Planning</w:t>
      </w:r>
      <w:r w:rsidRPr="009B4AA4">
        <w:rPr>
          <w:rFonts w:ascii="Times New Roman" w:hAnsi="Times New Roman"/>
          <w:color w:val="000000" w:themeColor="text1"/>
          <w:sz w:val="18"/>
          <w:szCs w:val="18"/>
        </w:rPr>
        <w:tab/>
        <w:t>78</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Teacher Support Services Endorsement</w:t>
      </w:r>
      <w:r w:rsidRPr="009B4AA4">
        <w:rPr>
          <w:rFonts w:ascii="Times New Roman" w:hAnsi="Times New Roman"/>
          <w:color w:val="000000" w:themeColor="text1"/>
          <w:sz w:val="18"/>
          <w:szCs w:val="18"/>
        </w:rPr>
        <w:tab/>
        <w:t>93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Telephone Directory</w:t>
      </w:r>
      <w:r w:rsidRPr="009B4AA4">
        <w:rPr>
          <w:rFonts w:ascii="Times New Roman" w:hAnsi="Times New Roman"/>
          <w:color w:val="000000" w:themeColor="text1"/>
          <w:sz w:val="18"/>
          <w:szCs w:val="18"/>
        </w:rPr>
        <w:tab/>
        <w:t>10</w:t>
      </w:r>
      <w:r w:rsidR="00FE16CC">
        <w:rPr>
          <w:rFonts w:ascii="Times New Roman" w:hAnsi="Times New Roman"/>
          <w:color w:val="000000" w:themeColor="text1"/>
          <w:sz w:val="18"/>
          <w:szCs w:val="18"/>
        </w:rPr>
        <w:t>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The Curriculum</w:t>
      </w:r>
      <w:r w:rsidRPr="009B4AA4">
        <w:rPr>
          <w:rFonts w:ascii="Times New Roman" w:hAnsi="Times New Roman"/>
          <w:color w:val="000000" w:themeColor="text1"/>
          <w:sz w:val="18"/>
          <w:szCs w:val="18"/>
        </w:rPr>
        <w:tab/>
        <w:t>44</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The M</w:t>
      </w:r>
      <w:r w:rsidR="00CC74EE">
        <w:rPr>
          <w:rFonts w:ascii="Times New Roman" w:hAnsi="Times New Roman"/>
          <w:color w:val="000000" w:themeColor="text1"/>
          <w:sz w:val="18"/>
          <w:szCs w:val="18"/>
        </w:rPr>
        <w:t>BA</w:t>
      </w:r>
      <w:r w:rsidRPr="009B4AA4">
        <w:rPr>
          <w:rFonts w:ascii="Times New Roman" w:hAnsi="Times New Roman"/>
          <w:color w:val="000000" w:themeColor="text1"/>
          <w:sz w:val="18"/>
          <w:szCs w:val="18"/>
        </w:rPr>
        <w:t xml:space="preserve"> Mission</w:t>
      </w:r>
      <w:r w:rsidRPr="009B4AA4">
        <w:rPr>
          <w:rFonts w:ascii="Times New Roman" w:hAnsi="Times New Roman"/>
          <w:color w:val="000000" w:themeColor="text1"/>
          <w:sz w:val="18"/>
          <w:szCs w:val="18"/>
        </w:rPr>
        <w:tab/>
        <w:t>27</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Transfer Of Credit</w:t>
      </w:r>
      <w:r w:rsidRPr="009B4AA4">
        <w:rPr>
          <w:rFonts w:ascii="Times New Roman" w:hAnsi="Times New Roman"/>
          <w:color w:val="000000" w:themeColor="text1"/>
          <w:sz w:val="18"/>
          <w:szCs w:val="18"/>
        </w:rPr>
        <w:tab/>
        <w:t>39</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Transient Admission</w:t>
      </w:r>
      <w:r w:rsidRPr="009B4AA4">
        <w:rPr>
          <w:rFonts w:ascii="Times New Roman" w:hAnsi="Times New Roman"/>
          <w:color w:val="000000" w:themeColor="text1"/>
          <w:sz w:val="18"/>
          <w:szCs w:val="18"/>
        </w:rPr>
        <w:tab/>
        <w:t>13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Transient Students</w:t>
      </w:r>
      <w:r w:rsidRPr="009B4AA4">
        <w:rPr>
          <w:rFonts w:ascii="Times New Roman" w:hAnsi="Times New Roman"/>
          <w:color w:val="000000" w:themeColor="text1"/>
          <w:sz w:val="18"/>
          <w:szCs w:val="18"/>
        </w:rPr>
        <w:tab/>
        <w:t>40</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Undergraduate Prerequisites</w:t>
      </w:r>
      <w:r w:rsidRPr="009B4AA4">
        <w:rPr>
          <w:rFonts w:ascii="Times New Roman" w:hAnsi="Times New Roman"/>
          <w:color w:val="000000" w:themeColor="text1"/>
          <w:sz w:val="18"/>
          <w:szCs w:val="18"/>
        </w:rPr>
        <w:tab/>
        <w:t>43</w:t>
      </w:r>
    </w:p>
    <w:p w:rsidR="009B4AA4"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Veterans Assistance Program</w:t>
      </w:r>
      <w:r w:rsidRPr="009B4AA4">
        <w:rPr>
          <w:rFonts w:ascii="Times New Roman" w:hAnsi="Times New Roman"/>
          <w:color w:val="000000" w:themeColor="text1"/>
          <w:sz w:val="18"/>
          <w:szCs w:val="18"/>
        </w:rPr>
        <w:tab/>
        <w:t>24</w:t>
      </w:r>
    </w:p>
    <w:p w:rsidR="00A75682" w:rsidRPr="009B4AA4" w:rsidRDefault="009B4AA4" w:rsidP="009B4AA4">
      <w:pPr>
        <w:widowControl w:val="0"/>
        <w:tabs>
          <w:tab w:val="right" w:pos="4770"/>
        </w:tabs>
        <w:autoSpaceDE w:val="0"/>
        <w:autoSpaceDN w:val="0"/>
        <w:adjustRightInd w:val="0"/>
        <w:spacing w:after="0"/>
        <w:ind w:left="360" w:right="90" w:firstLine="0"/>
        <w:jc w:val="both"/>
        <w:rPr>
          <w:rFonts w:ascii="Times New Roman" w:hAnsi="Times New Roman"/>
          <w:color w:val="000000" w:themeColor="text1"/>
          <w:sz w:val="18"/>
          <w:szCs w:val="18"/>
        </w:rPr>
      </w:pPr>
      <w:r w:rsidRPr="009B4AA4">
        <w:rPr>
          <w:rFonts w:ascii="Times New Roman" w:hAnsi="Times New Roman"/>
          <w:color w:val="000000" w:themeColor="text1"/>
          <w:sz w:val="18"/>
          <w:szCs w:val="18"/>
        </w:rPr>
        <w:t>Withdrawal From The University</w:t>
      </w:r>
      <w:r w:rsidRPr="009B4AA4">
        <w:rPr>
          <w:rFonts w:ascii="Times New Roman" w:hAnsi="Times New Roman"/>
          <w:color w:val="000000" w:themeColor="text1"/>
          <w:sz w:val="18"/>
          <w:szCs w:val="18"/>
        </w:rPr>
        <w:tab/>
        <w:t>17</w:t>
      </w:r>
    </w:p>
    <w:p w:rsidR="007915C5" w:rsidRPr="00193DE2" w:rsidRDefault="007915C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pPr>
    </w:p>
    <w:p w:rsidR="00FE16CC" w:rsidRDefault="00FE16CC">
      <w:pPr>
        <w:rPr>
          <w:rFonts w:ascii="Times New Roman" w:hAnsi="Times New Roman"/>
          <w:color w:val="000000" w:themeColor="text1"/>
          <w:sz w:val="20"/>
          <w:szCs w:val="20"/>
        </w:rPr>
      </w:pPr>
      <w:r>
        <w:rPr>
          <w:rFonts w:ascii="Times New Roman" w:hAnsi="Times New Roman"/>
          <w:color w:val="000000" w:themeColor="text1"/>
          <w:sz w:val="20"/>
          <w:szCs w:val="20"/>
        </w:rPr>
        <w:br w:type="page"/>
      </w:r>
    </w:p>
    <w:p w:rsidR="00032B08" w:rsidRDefault="00032B08">
      <w:pPr>
        <w:pStyle w:val="Heading2"/>
        <w:ind w:firstLine="0"/>
        <w:rPr>
          <w:color w:val="000000" w:themeColor="text1"/>
          <w:sz w:val="52"/>
          <w:szCs w:val="52"/>
        </w:rPr>
        <w:sectPr w:rsidR="00032B08" w:rsidSect="009A7931">
          <w:headerReference w:type="even" r:id="rId66"/>
          <w:headerReference w:type="default" r:id="rId67"/>
          <w:pgSz w:w="12240" w:h="15840" w:code="1"/>
          <w:pgMar w:top="720" w:right="720" w:bottom="288" w:left="1440" w:header="720" w:footer="288" w:gutter="0"/>
          <w:cols w:num="2" w:space="360"/>
          <w:docGrid w:linePitch="360"/>
        </w:sectPr>
      </w:pPr>
      <w:bookmarkStart w:id="336" w:name="_Toc297807607"/>
      <w:bookmarkStart w:id="337" w:name="_Toc300000791"/>
    </w:p>
    <w:p w:rsidR="0066656A" w:rsidRDefault="00FE16CC">
      <w:pPr>
        <w:pStyle w:val="Heading2"/>
        <w:ind w:firstLine="0"/>
        <w:rPr>
          <w:color w:val="000000" w:themeColor="text1"/>
          <w:sz w:val="40"/>
          <w:szCs w:val="40"/>
        </w:rPr>
      </w:pPr>
      <w:r w:rsidRPr="009B2C73">
        <w:rPr>
          <w:color w:val="000000" w:themeColor="text1"/>
          <w:sz w:val="52"/>
          <w:szCs w:val="52"/>
        </w:rPr>
        <w:lastRenderedPageBreak/>
        <w:t>T</w:t>
      </w:r>
      <w:r w:rsidRPr="009B2C73">
        <w:rPr>
          <w:color w:val="000000" w:themeColor="text1"/>
          <w:sz w:val="40"/>
          <w:szCs w:val="40"/>
        </w:rPr>
        <w:t xml:space="preserve">ELEPHONE </w:t>
      </w:r>
      <w:r w:rsidRPr="009B2C73">
        <w:rPr>
          <w:color w:val="000000" w:themeColor="text1"/>
          <w:sz w:val="52"/>
          <w:szCs w:val="52"/>
        </w:rPr>
        <w:t>D</w:t>
      </w:r>
      <w:r w:rsidRPr="009B2C73">
        <w:rPr>
          <w:color w:val="000000" w:themeColor="text1"/>
          <w:sz w:val="40"/>
          <w:szCs w:val="40"/>
        </w:rPr>
        <w:t>IRECTORY</w:t>
      </w:r>
      <w:bookmarkEnd w:id="336"/>
      <w:bookmarkEnd w:id="337"/>
    </w:p>
    <w:p w:rsidR="00FE16CC" w:rsidRPr="0021323F" w:rsidRDefault="00FE16CC" w:rsidP="00FE16CC">
      <w:pPr>
        <w:spacing w:after="0"/>
        <w:ind w:left="187" w:firstLine="0"/>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Office of President’s Office</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430-2799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430-3836</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Academic Affairs</w:t>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Tel: (229) 430-4635, </w:t>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430-2730</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Fiscal Affairs</w:t>
      </w:r>
      <w:r w:rsidRPr="0021323F">
        <w:rPr>
          <w:rFonts w:ascii="Times New Roman" w:hAnsi="Times New Roman" w:cs="Times New Roman"/>
          <w:sz w:val="18"/>
          <w:szCs w:val="18"/>
        </w:rPr>
        <w:tab/>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430-4609</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430-2763</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Informatonal Technology</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(229)430-1730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430-1874</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Office of Institutional Advancement</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(229)430-4660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430-3935</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Office of University Counsel </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(229)430-1210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430-3836</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Office of Admissions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430-4646</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430-4105</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Academic Services &amp; Registrar</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430-4638</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430-2953</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Human Resources</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(229)430-4723</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430-2867</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Alumni Affaris</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Tel: (22</w:t>
      </w:r>
      <w:r>
        <w:rPr>
          <w:rFonts w:ascii="Times New Roman" w:hAnsi="Times New Roman" w:cs="Times New Roman"/>
          <w:sz w:val="18"/>
          <w:szCs w:val="18"/>
        </w:rPr>
        <w:t>9) 430-4658</w:t>
      </w: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Fax: 430-4830</w:t>
      </w:r>
    </w:p>
    <w:p w:rsidR="00FE16CC" w:rsidRDefault="00FE16CC" w:rsidP="00FE16CC">
      <w:pPr>
        <w:spacing w:after="0"/>
        <w:ind w:left="187" w:right="65" w:firstLine="0"/>
        <w:jc w:val="both"/>
        <w:rPr>
          <w:rFonts w:ascii="Times New Roman" w:hAnsi="Times New Roman" w:cs="Times New Roman"/>
          <w:sz w:val="18"/>
          <w:szCs w:val="18"/>
        </w:rPr>
      </w:pPr>
    </w:p>
    <w:p w:rsidR="00FE16CC" w:rsidRPr="0021323F"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Office of Student Affairs</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Office of Financial Aid  </w:t>
      </w:r>
      <w:r w:rsidRPr="0021323F">
        <w:rPr>
          <w:rFonts w:ascii="Times New Roman" w:hAnsi="Times New Roman" w:cs="Times New Roman"/>
          <w:sz w:val="18"/>
          <w:szCs w:val="18"/>
        </w:rPr>
        <w:tab/>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430-4650</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430-3936</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Arts and Humanities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 xml:space="preserve"> (229) 430-4832</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430-4296</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Business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430-2749</w:t>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430-5119</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Education </w:t>
      </w:r>
      <w:r w:rsidRPr="0021323F">
        <w:rPr>
          <w:rFonts w:ascii="Times New Roman" w:hAnsi="Times New Roman" w:cs="Times New Roman"/>
          <w:sz w:val="18"/>
          <w:szCs w:val="18"/>
        </w:rPr>
        <w:tab/>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Tel: (229) 430-1718</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430-4993</w:t>
      </w:r>
    </w:p>
    <w:p w:rsidR="00FE16CC" w:rsidRPr="0021323F"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r w:rsidRPr="0021323F">
        <w:rPr>
          <w:rFonts w:ascii="Times New Roman" w:hAnsi="Times New Roman" w:cs="Times New Roman"/>
          <w:sz w:val="18"/>
          <w:szCs w:val="18"/>
        </w:rPr>
        <w:t xml:space="preserve">College of Sciences and Health Professions </w:t>
      </w:r>
      <w:r w:rsidRPr="0021323F">
        <w:rPr>
          <w:rFonts w:ascii="Times New Roman" w:hAnsi="Times New Roman" w:cs="Times New Roman"/>
          <w:sz w:val="18"/>
          <w:szCs w:val="18"/>
        </w:rPr>
        <w:tab/>
      </w:r>
    </w:p>
    <w:p w:rsidR="00FE16CC" w:rsidRPr="0021323F"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 xml:space="preserve">Tel: </w:t>
      </w:r>
      <w:r w:rsidRPr="0021323F">
        <w:rPr>
          <w:rFonts w:ascii="Times New Roman" w:hAnsi="Times New Roman" w:cs="Times New Roman"/>
          <w:sz w:val="18"/>
          <w:szCs w:val="18"/>
        </w:rPr>
        <w:t>(229) 430-4724</w:t>
      </w:r>
    </w:p>
    <w:p w:rsidR="00FE16CC" w:rsidRDefault="00FE16CC" w:rsidP="00FE16CC">
      <w:pPr>
        <w:spacing w:after="0"/>
        <w:ind w:left="187" w:right="65" w:firstLine="0"/>
        <w:jc w:val="both"/>
        <w:rPr>
          <w:rFonts w:ascii="Times New Roman" w:hAnsi="Times New Roman" w:cs="Times New Roman"/>
          <w:sz w:val="18"/>
          <w:szCs w:val="18"/>
        </w:rPr>
      </w:pPr>
      <w:r>
        <w:rPr>
          <w:rFonts w:ascii="Times New Roman" w:hAnsi="Times New Roman" w:cs="Times New Roman"/>
          <w:sz w:val="18"/>
          <w:szCs w:val="18"/>
        </w:rPr>
        <w:t>Fax: 430-3937</w:t>
      </w:r>
    </w:p>
    <w:p w:rsidR="00FE16CC" w:rsidRDefault="00FE16CC" w:rsidP="00FE16CC">
      <w:pPr>
        <w:spacing w:after="0"/>
        <w:ind w:left="187" w:right="65" w:firstLine="0"/>
        <w:jc w:val="both"/>
        <w:rPr>
          <w:rFonts w:ascii="Times New Roman" w:hAnsi="Times New Roman" w:cs="Times New Roman"/>
          <w:sz w:val="18"/>
          <w:szCs w:val="18"/>
        </w:rPr>
      </w:pPr>
    </w:p>
    <w:p w:rsidR="00FE16CC" w:rsidRDefault="00FE16CC" w:rsidP="00FE16CC">
      <w:pPr>
        <w:spacing w:after="0"/>
        <w:ind w:left="187" w:right="65" w:firstLine="0"/>
        <w:jc w:val="both"/>
        <w:rPr>
          <w:rFonts w:ascii="Times New Roman" w:hAnsi="Times New Roman" w:cs="Times New Roman"/>
          <w:sz w:val="18"/>
          <w:szCs w:val="18"/>
        </w:rPr>
      </w:pPr>
    </w:p>
    <w:p w:rsidR="00FE16CC" w:rsidRPr="0013658C" w:rsidRDefault="005E7556"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 xml:space="preserve">Graduate Admissions Office </w:t>
      </w:r>
      <w:r w:rsidRPr="0013658C">
        <w:rPr>
          <w:rFonts w:ascii="Times New Roman" w:hAnsi="Times New Roman" w:cs="Times New Roman"/>
          <w:color w:val="000000" w:themeColor="text1"/>
          <w:sz w:val="18"/>
          <w:szCs w:val="18"/>
        </w:rPr>
        <w:tab/>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w:t>
      </w:r>
      <w:r w:rsidR="009D61AF" w:rsidRPr="0013658C">
        <w:rPr>
          <w:rFonts w:ascii="Times New Roman" w:hAnsi="Times New Roman" w:cs="Times New Roman"/>
          <w:color w:val="000000" w:themeColor="text1"/>
          <w:sz w:val="18"/>
          <w:szCs w:val="18"/>
        </w:rPr>
        <w:t>4862</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430-6398</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Grants &amp; Contracts</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(229)430-3983</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430-3691</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 xml:space="preserve">Athletics </w:t>
      </w:r>
      <w:r w:rsidRPr="0013658C">
        <w:rPr>
          <w:rFonts w:ascii="Times New Roman" w:hAnsi="Times New Roman" w:cs="Times New Roman"/>
          <w:color w:val="000000" w:themeColor="text1"/>
          <w:sz w:val="18"/>
          <w:szCs w:val="18"/>
        </w:rPr>
        <w:tab/>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430-4754</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430-1774</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Bookstore</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430-4746</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430-1614</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 xml:space="preserve">Library. </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430-4799</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430-4903</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CETLA</w:t>
      </w:r>
    </w:p>
    <w:p w:rsidR="00FE16CC" w:rsidRPr="0013658C" w:rsidRDefault="00FE16CC" w:rsidP="00FE16CC">
      <w:pPr>
        <w:spacing w:after="0"/>
        <w:ind w:right="65" w:firstLine="187"/>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(229)430-4879</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430-2731</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Police Department</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430-4711</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430-2788</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Post Office</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(229)430-4745</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430-4821</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Title III Program</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(229)430-1917</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430-1047</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 xml:space="preserve">ASU Foundation, Inc. </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430-4660</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430-1613</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 xml:space="preserve">Housing Office </w:t>
      </w:r>
      <w:r w:rsidRPr="0013658C">
        <w:rPr>
          <w:rFonts w:ascii="Times New Roman" w:hAnsi="Times New Roman" w:cs="Times New Roman"/>
          <w:color w:val="000000" w:themeColor="text1"/>
          <w:sz w:val="18"/>
          <w:szCs w:val="18"/>
        </w:rPr>
        <w:tab/>
        <w:t xml:space="preserve"> </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430-4741</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430-2790</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Student Government Association</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(229)430-4738</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University Communications</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(229)430-4671</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430-4830</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Veterans Affairs</w:t>
      </w:r>
      <w:r w:rsidRPr="0013658C">
        <w:rPr>
          <w:rFonts w:ascii="Times New Roman" w:hAnsi="Times New Roman" w:cs="Times New Roman"/>
          <w:color w:val="000000" w:themeColor="text1"/>
          <w:sz w:val="18"/>
          <w:szCs w:val="18"/>
        </w:rPr>
        <w:tab/>
        <w:t>.</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430-1636</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430-2953</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Holley Institute</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430-1904</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430-1627</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Honors Program</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 430-1632</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430-1627</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Help Desk</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(229)430-4909</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430-1874</w:t>
      </w:r>
    </w:p>
    <w:p w:rsidR="00032B08" w:rsidRPr="0013658C" w:rsidRDefault="00032B08" w:rsidP="00FE16CC">
      <w:pPr>
        <w:spacing w:after="0"/>
        <w:ind w:left="187" w:right="65" w:firstLine="0"/>
        <w:jc w:val="both"/>
        <w:rPr>
          <w:rFonts w:ascii="Times New Roman" w:hAnsi="Times New Roman" w:cs="Times New Roman"/>
          <w:color w:val="000000" w:themeColor="text1"/>
          <w:sz w:val="18"/>
          <w:szCs w:val="18"/>
        </w:rPr>
        <w:sectPr w:rsidR="00032B08" w:rsidRPr="0013658C" w:rsidSect="009A7931">
          <w:headerReference w:type="default" r:id="rId68"/>
          <w:pgSz w:w="12240" w:h="15840" w:code="1"/>
          <w:pgMar w:top="720" w:right="720" w:bottom="288" w:left="1440" w:header="720" w:footer="288" w:gutter="0"/>
          <w:cols w:num="2" w:space="360"/>
          <w:docGrid w:linePitch="360"/>
        </w:sect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Accounting,  Business Information Systems And Marketing</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(229)430-4014</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430-5119</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Department of Behavior Science</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(229)430-4896</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Fac: 430-3646</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Department of Business Administration</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Tel: (430) 430-4773</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r w:rsidRPr="0013658C">
        <w:rPr>
          <w:rFonts w:ascii="Times New Roman" w:hAnsi="Times New Roman" w:cs="Times New Roman"/>
          <w:color w:val="000000" w:themeColor="text1"/>
          <w:sz w:val="18"/>
          <w:szCs w:val="18"/>
        </w:rPr>
        <w:t>Fax: 430-5119</w:t>
      </w:r>
    </w:p>
    <w:p w:rsidR="00FE16CC" w:rsidRPr="0013658C" w:rsidRDefault="00FE16CC" w:rsidP="00FE16CC">
      <w:pPr>
        <w:spacing w:after="0"/>
        <w:ind w:left="187" w:right="65" w:firstLine="0"/>
        <w:jc w:val="both"/>
        <w:rPr>
          <w:rFonts w:ascii="Times New Roman" w:hAnsi="Times New Roman" w:cs="Times New Roman"/>
          <w:color w:val="000000" w:themeColor="text1"/>
          <w:sz w:val="18"/>
          <w:szCs w:val="18"/>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Criminal Justice And Forensic Science</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(229)430-4864</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430-1676</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English, Modern Languages And Mass Communication</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(229)430-4833</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430-1617</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Fine Arts</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(229)430-4849</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430-0425</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lastRenderedPageBreak/>
        <w:t>Department Of Health,  Physical  Education  And  Recreation</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(229)430-4764</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430-3020</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History, Political Science</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(229)430-4870</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430-7895</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Mathematics And Computer Science</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(229)430-4886</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430-7895</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Military Science Army ROTC Program</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(229)430-4791</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430-6378</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Natural Sciences</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(229)430-4811</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430-4765</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Nursing</w:t>
      </w:r>
    </w:p>
    <w:p w:rsidR="001C2A91" w:rsidRPr="0013658C" w:rsidRDefault="001C2A91"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(229)430-4724</w:t>
      </w:r>
    </w:p>
    <w:p w:rsidR="001C2A91" w:rsidRPr="0013658C" w:rsidRDefault="001C2A91"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430-3937</w:t>
      </w:r>
    </w:p>
    <w:p w:rsidR="001C2A91" w:rsidRPr="0013658C" w:rsidRDefault="001C2A91"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Social Work</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Tel: (229)430-4694</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Fax: 430-6490</w:t>
      </w: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p>
    <w:p w:rsidR="00FE16CC" w:rsidRPr="0013658C" w:rsidRDefault="00FE16CC" w:rsidP="00FE16CC">
      <w:pPr>
        <w:tabs>
          <w:tab w:val="right" w:leader="dot" w:pos="4860"/>
        </w:tabs>
        <w:spacing w:after="0"/>
        <w:ind w:left="180" w:right="137" w:firstLine="0"/>
        <w:rPr>
          <w:rFonts w:ascii="Times New Roman" w:hAnsi="Times New Roman"/>
          <w:color w:val="000000" w:themeColor="text1"/>
          <w:sz w:val="16"/>
          <w:szCs w:val="16"/>
        </w:rPr>
      </w:pPr>
      <w:r w:rsidRPr="0013658C">
        <w:rPr>
          <w:rFonts w:ascii="Times New Roman" w:hAnsi="Times New Roman"/>
          <w:color w:val="000000" w:themeColor="text1"/>
          <w:sz w:val="16"/>
          <w:szCs w:val="16"/>
        </w:rPr>
        <w:t>Department Of Teacher Education</w:t>
      </w:r>
    </w:p>
    <w:p w:rsidR="00B33835" w:rsidRPr="0013658C" w:rsidRDefault="00B3383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sectPr w:rsidR="00B33835" w:rsidRPr="0013658C" w:rsidSect="009A7931">
          <w:headerReference w:type="even" r:id="rId69"/>
          <w:pgSz w:w="12240" w:h="15840" w:code="1"/>
          <w:pgMar w:top="720" w:right="720" w:bottom="288" w:left="1440" w:header="720" w:footer="288" w:gutter="0"/>
          <w:cols w:num="2" w:space="360"/>
          <w:docGrid w:linePitch="360"/>
        </w:sectPr>
      </w:pPr>
    </w:p>
    <w:p w:rsidR="00FE16CC" w:rsidRDefault="00FE16CC" w:rsidP="00FE16CC"/>
    <w:p w:rsidR="00B33835" w:rsidRPr="00193DE2" w:rsidRDefault="00B33835" w:rsidP="00B33835">
      <w:pPr>
        <w:widowControl w:val="0"/>
        <w:tabs>
          <w:tab w:val="right" w:pos="9360"/>
        </w:tabs>
        <w:autoSpaceDE w:val="0"/>
        <w:autoSpaceDN w:val="0"/>
        <w:adjustRightInd w:val="0"/>
        <w:spacing w:after="0"/>
        <w:ind w:left="360" w:right="180" w:firstLine="0"/>
        <w:jc w:val="both"/>
        <w:rPr>
          <w:rFonts w:ascii="Times New Roman" w:hAnsi="Times New Roman"/>
          <w:color w:val="000000" w:themeColor="text1"/>
          <w:sz w:val="20"/>
          <w:szCs w:val="20"/>
        </w:rPr>
      </w:pPr>
    </w:p>
    <w:p w:rsidR="006E5472" w:rsidRPr="00193DE2" w:rsidRDefault="006E5472">
      <w:pPr>
        <w:rPr>
          <w:rFonts w:ascii="Times New Roman" w:hAnsi="Times New Roman"/>
          <w:color w:val="000000" w:themeColor="text1"/>
          <w:sz w:val="20"/>
          <w:szCs w:val="20"/>
        </w:rPr>
      </w:pPr>
    </w:p>
    <w:p w:rsidR="00B33835" w:rsidRPr="00193DE2" w:rsidRDefault="00B33835" w:rsidP="00032B08">
      <w:pPr>
        <w:widowControl w:val="0"/>
        <w:tabs>
          <w:tab w:val="right" w:pos="9360"/>
        </w:tabs>
        <w:autoSpaceDE w:val="0"/>
        <w:autoSpaceDN w:val="0"/>
        <w:adjustRightInd w:val="0"/>
        <w:spacing w:after="0"/>
        <w:ind w:right="180" w:firstLine="0"/>
        <w:jc w:val="both"/>
        <w:rPr>
          <w:rFonts w:ascii="Times New Roman" w:hAnsi="Times New Roman"/>
          <w:color w:val="000000" w:themeColor="text1"/>
          <w:sz w:val="20"/>
          <w:szCs w:val="20"/>
        </w:rPr>
      </w:pPr>
    </w:p>
    <w:sectPr w:rsidR="00B33835" w:rsidRPr="00193DE2" w:rsidSect="009A7931">
      <w:headerReference w:type="even" r:id="rId70"/>
      <w:headerReference w:type="default" r:id="rId71"/>
      <w:type w:val="continuous"/>
      <w:pgSz w:w="12240" w:h="15840" w:code="1"/>
      <w:pgMar w:top="720" w:right="720" w:bottom="288"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2C4" w:rsidRDefault="00A402C4" w:rsidP="00441123">
      <w:pPr>
        <w:spacing w:after="0"/>
      </w:pPr>
      <w:r>
        <w:separator/>
      </w:r>
    </w:p>
  </w:endnote>
  <w:endnote w:type="continuationSeparator" w:id="0">
    <w:p w:rsidR="00A402C4" w:rsidRDefault="00A402C4" w:rsidP="004411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Pr="00441123" w:rsidRDefault="00A62F43" w:rsidP="00441123">
    <w:pPr>
      <w:ind w:firstLine="0"/>
      <w:jc w:val="center"/>
      <w:rPr>
        <w:rFonts w:ascii="Times New Roman" w:hAnsi="Times New Roman" w:cs="Times New Roman"/>
        <w:sz w:val="18"/>
        <w:szCs w:val="18"/>
      </w:rPr>
    </w:pPr>
    <w:r w:rsidRPr="00A62F43">
      <w:rPr>
        <w:rFonts w:ascii="Times New Roman" w:hAnsi="Times New Roman" w:cs="Times New Roman"/>
        <w:noProof/>
      </w:rPr>
      <w:pict>
        <v:shapetype id="_x0000_t32" coordsize="21600,21600" o:spt="32" o:oned="t" path="m,l21600,21600e" filled="f">
          <v:path arrowok="t" fillok="f" o:connecttype="none"/>
          <o:lock v:ext="edit" shapetype="t"/>
        </v:shapetype>
        <v:shape id="_x0000_s2066" type="#_x0000_t32" style="position:absolute;left:0;text-align:left;margin-left:506.25pt;margin-top:-26.75pt;width:0;height:38.8pt;flip:y;z-index:251665408" o:connectortype="straight" strokeweight="3pt"/>
      </w:pict>
    </w:r>
    <w:r w:rsidRPr="00A62F43">
      <w:rPr>
        <w:rFonts w:ascii="Times New Roman" w:hAnsi="Times New Roman" w:cs="Times New Roman"/>
        <w:noProof/>
      </w:rPr>
      <w:pict>
        <v:shapetype id="_x0000_t202" coordsize="21600,21600" o:spt="202" path="m,l,21600r21600,l21600,xe">
          <v:stroke joinstyle="miter"/>
          <v:path gradientshapeok="t" o:connecttype="rect"/>
        </v:shapetype>
        <v:shape id="_x0000_s2065" type="#_x0000_t202" style="position:absolute;left:0;text-align:left;margin-left:506.25pt;margin-top:-20.2pt;width:36.75pt;height:32.25pt;z-index:251664384" stroked="f">
          <v:textbox style="mso-next-textbox:#_x0000_s2065" inset="0,0,0,0">
            <w:txbxContent>
              <w:p w:rsidR="00943ADE" w:rsidRPr="00441123" w:rsidRDefault="00A62F43" w:rsidP="00441123">
                <w:pPr>
                  <w:ind w:firstLine="0"/>
                  <w:rPr>
                    <w:rFonts w:ascii="Impact" w:hAnsi="Impact"/>
                    <w:sz w:val="40"/>
                    <w:szCs w:val="40"/>
                  </w:rPr>
                </w:pPr>
                <w:r w:rsidRPr="00441123">
                  <w:rPr>
                    <w:rFonts w:ascii="Impact" w:hAnsi="Impact"/>
                    <w:sz w:val="40"/>
                    <w:szCs w:val="40"/>
                  </w:rPr>
                  <w:fldChar w:fldCharType="begin"/>
                </w:r>
                <w:r w:rsidR="00943ADE" w:rsidRPr="00441123">
                  <w:rPr>
                    <w:rFonts w:ascii="Impact" w:hAnsi="Impact"/>
                    <w:sz w:val="40"/>
                    <w:szCs w:val="40"/>
                  </w:rPr>
                  <w:instrText xml:space="preserve"> PAGE   \* MERGEFORMAT </w:instrText>
                </w:r>
                <w:r w:rsidRPr="00441123">
                  <w:rPr>
                    <w:rFonts w:ascii="Impact" w:hAnsi="Impact"/>
                    <w:sz w:val="40"/>
                    <w:szCs w:val="40"/>
                  </w:rPr>
                  <w:fldChar w:fldCharType="separate"/>
                </w:r>
                <w:r w:rsidR="00C00141">
                  <w:rPr>
                    <w:rFonts w:ascii="Impact" w:hAnsi="Impact"/>
                    <w:noProof/>
                    <w:sz w:val="40"/>
                    <w:szCs w:val="40"/>
                  </w:rPr>
                  <w:t>56</w:t>
                </w:r>
                <w:r w:rsidRPr="00441123">
                  <w:rPr>
                    <w:rFonts w:ascii="Impact" w:hAnsi="Impact"/>
                    <w:sz w:val="40"/>
                    <w:szCs w:val="40"/>
                  </w:rPr>
                  <w:fldChar w:fldCharType="end"/>
                </w:r>
              </w:p>
            </w:txbxContent>
          </v:textbox>
        </v:shape>
      </w:pict>
    </w:r>
    <w:r w:rsidR="00943ADE" w:rsidRPr="00441123">
      <w:rPr>
        <w:rFonts w:ascii="Times New Roman" w:hAnsi="Times New Roman" w:cs="Times New Roman"/>
      </w:rPr>
      <w:t xml:space="preserve">2011-2012 </w:t>
    </w:r>
    <w:r w:rsidR="00943ADE" w:rsidRPr="00193DE2">
      <w:rPr>
        <w:rFonts w:ascii="Times New Roman" w:hAnsi="Times New Roman" w:cs="Times New Roman"/>
      </w:rPr>
      <w:t>G</w:t>
    </w:r>
    <w:r w:rsidR="00943ADE" w:rsidRPr="00441123">
      <w:rPr>
        <w:rFonts w:ascii="Times New Roman" w:hAnsi="Times New Roman" w:cs="Times New Roman"/>
        <w:sz w:val="18"/>
        <w:szCs w:val="18"/>
      </w:rPr>
      <w:t xml:space="preserve">RADUATE </w:t>
    </w:r>
    <w:r w:rsidR="00943ADE" w:rsidRPr="00441123">
      <w:rPr>
        <w:rFonts w:ascii="Times New Roman" w:hAnsi="Times New Roman" w:cs="Times New Roman"/>
      </w:rPr>
      <w:t>C</w:t>
    </w:r>
    <w:r w:rsidR="00943ADE" w:rsidRPr="00441123">
      <w:rPr>
        <w:rFonts w:ascii="Times New Roman" w:hAnsi="Times New Roman" w:cs="Times New Roman"/>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Pr="00441123" w:rsidRDefault="00A62F43" w:rsidP="00441123">
    <w:pPr>
      <w:jc w:val="center"/>
      <w:rPr>
        <w:rFonts w:ascii="Times New Roman" w:hAnsi="Times New Roman" w:cs="Times New Roman"/>
        <w:sz w:val="18"/>
        <w:szCs w:val="18"/>
      </w:rPr>
    </w:pPr>
    <w:r w:rsidRPr="00A62F43">
      <w:rPr>
        <w:rFonts w:ascii="Times New Roman" w:hAnsi="Times New Roman" w:cs="Times New Roman"/>
        <w:noProof/>
      </w:rPr>
      <w:pict>
        <v:shapetype id="_x0000_t202" coordsize="21600,21600" o:spt="202" path="m,l,21600r21600,l21600,xe">
          <v:stroke joinstyle="miter"/>
          <v:path gradientshapeok="t" o:connecttype="rect"/>
        </v:shapetype>
        <v:shape id="_x0000_s2050" type="#_x0000_t202" style="position:absolute;left:0;text-align:left;margin-left:-36.45pt;margin-top:-23.2pt;width:40.05pt;height:33.75pt;z-index:251659264" stroked="f">
          <v:textbox style="mso-next-textbox:#_x0000_s2050" inset="0,0,0,0">
            <w:txbxContent>
              <w:p w:rsidR="00943ADE" w:rsidRPr="00441123" w:rsidRDefault="00A62F43" w:rsidP="008D0B87">
                <w:pPr>
                  <w:ind w:firstLine="0"/>
                  <w:jc w:val="right"/>
                  <w:rPr>
                    <w:rFonts w:ascii="Impact" w:hAnsi="Impact"/>
                    <w:sz w:val="40"/>
                    <w:szCs w:val="40"/>
                  </w:rPr>
                </w:pPr>
                <w:r w:rsidRPr="00441123">
                  <w:rPr>
                    <w:rFonts w:ascii="Impact" w:hAnsi="Impact"/>
                    <w:sz w:val="40"/>
                    <w:szCs w:val="40"/>
                  </w:rPr>
                  <w:fldChar w:fldCharType="begin"/>
                </w:r>
                <w:r w:rsidR="00943ADE" w:rsidRPr="00441123">
                  <w:rPr>
                    <w:rFonts w:ascii="Impact" w:hAnsi="Impact"/>
                    <w:sz w:val="40"/>
                    <w:szCs w:val="40"/>
                  </w:rPr>
                  <w:instrText xml:space="preserve"> PAGE   \* MERGEFORMAT </w:instrText>
                </w:r>
                <w:r w:rsidRPr="00441123">
                  <w:rPr>
                    <w:rFonts w:ascii="Impact" w:hAnsi="Impact"/>
                    <w:sz w:val="40"/>
                    <w:szCs w:val="40"/>
                  </w:rPr>
                  <w:fldChar w:fldCharType="separate"/>
                </w:r>
                <w:r w:rsidR="00C00141">
                  <w:rPr>
                    <w:rFonts w:ascii="Impact" w:hAnsi="Impact"/>
                    <w:noProof/>
                    <w:sz w:val="40"/>
                    <w:szCs w:val="40"/>
                  </w:rPr>
                  <w:t>57</w:t>
                </w:r>
                <w:r w:rsidRPr="00441123">
                  <w:rPr>
                    <w:rFonts w:ascii="Impact" w:hAnsi="Impact"/>
                    <w:sz w:val="40"/>
                    <w:szCs w:val="40"/>
                  </w:rPr>
                  <w:fldChar w:fldCharType="end"/>
                </w:r>
              </w:p>
            </w:txbxContent>
          </v:textbox>
        </v:shape>
      </w:pict>
    </w:r>
    <w:r w:rsidRPr="00A62F43">
      <w:rPr>
        <w:rFonts w:ascii="Times New Roman" w:hAnsi="Times New Roman" w:cs="Times New Roman"/>
        <w:noProof/>
      </w:rPr>
      <w:pict>
        <v:shapetype id="_x0000_t32" coordsize="21600,21600" o:spt="32" o:oned="t" path="m,l21600,21600e" filled="f">
          <v:path arrowok="t" fillok="f" o:connecttype="none"/>
          <o:lock v:ext="edit" shapetype="t"/>
        </v:shapetype>
        <v:shape id="_x0000_s2051" type="#_x0000_t32" style="position:absolute;left:0;text-align:left;margin-left:3.6pt;margin-top:-27.7pt;width:0;height:38.25pt;flip:y;z-index:251660288" o:connectortype="straight" strokeweight="3pt"/>
      </w:pict>
    </w:r>
    <w:r w:rsidR="00943ADE" w:rsidRPr="00441123">
      <w:rPr>
        <w:rFonts w:ascii="Times New Roman" w:hAnsi="Times New Roman" w:cs="Times New Roman"/>
      </w:rPr>
      <w:t xml:space="preserve">2011-2012 </w:t>
    </w:r>
    <w:r w:rsidR="00943ADE" w:rsidRPr="00441123">
      <w:rPr>
        <w:rFonts w:ascii="Times New Roman" w:hAnsi="Times New Roman" w:cs="Times New Roman"/>
        <w:sz w:val="18"/>
        <w:szCs w:val="18"/>
      </w:rPr>
      <w:t xml:space="preserve">GRADUATE </w:t>
    </w:r>
    <w:r w:rsidR="00943ADE" w:rsidRPr="00441123">
      <w:rPr>
        <w:rFonts w:ascii="Times New Roman" w:hAnsi="Times New Roman" w:cs="Times New Roman"/>
      </w:rPr>
      <w:t>C</w:t>
    </w:r>
    <w:r w:rsidR="00943ADE" w:rsidRPr="00441123">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2C4" w:rsidRDefault="00A402C4" w:rsidP="00441123">
      <w:pPr>
        <w:spacing w:after="0"/>
      </w:pPr>
      <w:r>
        <w:separator/>
      </w:r>
    </w:p>
  </w:footnote>
  <w:footnote w:type="continuationSeparator" w:id="0">
    <w:p w:rsidR="00A402C4" w:rsidRDefault="00A402C4" w:rsidP="004411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059" style="position:absolute;left:0;text-align:left;margin-left:2.25pt;margin-top:-20.25pt;width:553.5pt;height:29.25pt;z-index:251663360" coordorigin="480,12495" coordsize="11070,585">
          <v:shapetype id="_x0000_t202" coordsize="21600,21600" o:spt="202" path="m,l,21600r21600,l21600,xe">
            <v:stroke joinstyle="miter"/>
            <v:path gradientshapeok="t" o:connecttype="rect"/>
          </v:shapetype>
          <v:shape id="_x0000_s2060" type="#_x0000_t202" style="position:absolute;left:5856;top:12495;width:4602;height:585">
            <v:textbox style="mso-next-textbox:#_x0000_s2060">
              <w:txbxContent>
                <w:p w:rsidR="00943ADE" w:rsidRPr="00872727" w:rsidRDefault="00943ADE" w:rsidP="00872727">
                  <w:pPr>
                    <w:ind w:firstLine="0"/>
                    <w:jc w:val="center"/>
                    <w:rPr>
                      <w:sz w:val="28"/>
                      <w:szCs w:val="28"/>
                    </w:rPr>
                  </w:pPr>
                  <w:r w:rsidRPr="00872727">
                    <w:rPr>
                      <w:sz w:val="36"/>
                      <w:szCs w:val="36"/>
                    </w:rPr>
                    <w:t>I</w:t>
                  </w:r>
                  <w:r w:rsidRPr="00872727">
                    <w:rPr>
                      <w:sz w:val="28"/>
                      <w:szCs w:val="28"/>
                    </w:rPr>
                    <w:t>NTRODUCTION</w:t>
                  </w:r>
                </w:p>
              </w:txbxContent>
            </v:textbox>
          </v:shape>
          <v:shapetype id="_x0000_t32" coordsize="21600,21600" o:spt="32" o:oned="t" path="m,l21600,21600e" filled="f">
            <v:path arrowok="t" fillok="f" o:connecttype="none"/>
            <o:lock v:ext="edit" shapetype="t"/>
          </v:shapetype>
          <v:shape id="_x0000_s2061" type="#_x0000_t32" style="position:absolute;left:480;top:12645;width:5376;height:1;flip:x" o:connectortype="straight"/>
          <v:shape id="_x0000_s2062" type="#_x0000_t32" style="position:absolute;left:480;top:12885;width:5376;height:1;flip:x" o:connectortype="straight"/>
          <v:shape id="_x0000_s2063" type="#_x0000_t32" style="position:absolute;left:10458;top:12645;width:1092;height:0" o:connectortype="straight"/>
          <v:shape id="_x0000_s2064" type="#_x0000_t32" style="position:absolute;left:10458;top:12885;width:1092;height:1" o:connectortype="straight"/>
        </v:group>
      </w:pict>
    </w:r>
    <w:r>
      <w:rPr>
        <w:noProof/>
      </w:rPr>
      <w:pict>
        <v:shape id="_x0000_s2058" type="#_x0000_t202" style="position:absolute;left:0;text-align:left;margin-left:525pt;margin-top:39pt;width:1in;height:663.2pt;z-index:-251654144;mso-position-horizontal-relative:page" o:allowincell="f" filled="f" stroked="f">
          <v:textbox style="layout-flow:vertical;mso-next-textbox:#_x0000_s2058"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465" style="position:absolute;left:0;text-align:left;margin-left:-51pt;margin-top:-18.75pt;width:553.5pt;height:29.25pt;z-index:251929600" coordorigin="690,10785" coordsize="11040,585">
          <v:shapetype id="_x0000_t202" coordsize="21600,21600" o:spt="202" path="m,l,21600r21600,l21600,xe">
            <v:stroke joinstyle="miter"/>
            <v:path gradientshapeok="t" o:connecttype="rect"/>
          </v:shapetype>
          <v:shape id="_x0000_s2466" type="#_x0000_t202" style="position:absolute;left:1779;top:10785;width:4590;height:585">
            <v:textbox style="mso-next-textbox:#_x0000_s2466">
              <w:txbxContent>
                <w:p w:rsidR="00943ADE" w:rsidRPr="00872727" w:rsidRDefault="00943ADE" w:rsidP="002A6CEE">
                  <w:pPr>
                    <w:jc w:val="center"/>
                    <w:rPr>
                      <w:sz w:val="28"/>
                      <w:szCs w:val="28"/>
                    </w:rPr>
                  </w:pPr>
                  <w:r>
                    <w:rPr>
                      <w:sz w:val="36"/>
                      <w:szCs w:val="36"/>
                    </w:rPr>
                    <w:t>P</w:t>
                  </w:r>
                  <w:r>
                    <w:rPr>
                      <w:sz w:val="28"/>
                      <w:szCs w:val="28"/>
                    </w:rPr>
                    <w:t>OLICIES</w:t>
                  </w:r>
                </w:p>
              </w:txbxContent>
            </v:textbox>
          </v:shape>
          <v:shapetype id="_x0000_t32" coordsize="21600,21600" o:spt="32" o:oned="t" path="m,l21600,21600e" filled="f">
            <v:path arrowok="t" fillok="f" o:connecttype="none"/>
            <o:lock v:ext="edit" shapetype="t"/>
          </v:shapetype>
          <v:shape id="_x0000_s2467" type="#_x0000_t32" style="position:absolute;left:690;top:10935;width:1089;height:0;flip:x" o:connectortype="straight"/>
          <v:shape id="_x0000_s2468" type="#_x0000_t32" style="position:absolute;left:690;top:11175;width:1089;height:0;flip:x" o:connectortype="straight"/>
          <v:shape id="_x0000_s2469" type="#_x0000_t32" style="position:absolute;left:6369;top:10935;width:5361;height:0" o:connectortype="straight"/>
          <v:shape id="_x0000_s2470" type="#_x0000_t32" style="position:absolute;left:6369;top:11175;width:5361;height:0" o:connectortype="straight"/>
        </v:group>
      </w:pict>
    </w:r>
    <w:r>
      <w:rPr>
        <w:noProof/>
      </w:rPr>
      <w:pict>
        <v:shape id="_x0000_s2471" type="#_x0000_t202" style="position:absolute;left:0;text-align:left;margin-left:21pt;margin-top:40.5pt;width:1in;height:655.7pt;z-index:-251385856;mso-position-horizontal-relative:page" o:allowincell="f" filled="f" stroked="f">
          <v:textbox style="layout-flow:vertical;mso-layout-flow-alt:bottom-to-top;mso-next-textbox:#_x0000_s2471"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193" style="position:absolute;left:0;text-align:left;margin-left:-51pt;margin-top:-18.75pt;width:553.5pt;height:29.25pt;z-index:251742208" coordorigin="690,10785" coordsize="11040,585">
          <v:shapetype id="_x0000_t202" coordsize="21600,21600" o:spt="202" path="m,l,21600r21600,l21600,xe">
            <v:stroke joinstyle="miter"/>
            <v:path gradientshapeok="t" o:connecttype="rect"/>
          </v:shapetype>
          <v:shape id="_x0000_s2194" type="#_x0000_t202" style="position:absolute;left:1779;top:10785;width:4590;height:585">
            <v:textbox style="mso-next-textbox:#_x0000_s2194">
              <w:txbxContent>
                <w:p w:rsidR="00943ADE" w:rsidRPr="00872727" w:rsidRDefault="00943ADE" w:rsidP="00441123">
                  <w:pPr>
                    <w:rPr>
                      <w:sz w:val="28"/>
                      <w:szCs w:val="28"/>
                    </w:rPr>
                  </w:pPr>
                  <w:r w:rsidRPr="00872727">
                    <w:rPr>
                      <w:sz w:val="36"/>
                      <w:szCs w:val="36"/>
                    </w:rPr>
                    <w:t>F</w:t>
                  </w:r>
                  <w:r w:rsidRPr="00872727">
                    <w:rPr>
                      <w:sz w:val="28"/>
                      <w:szCs w:val="28"/>
                    </w:rPr>
                    <w:t xml:space="preserve">INANCIAL </w:t>
                  </w:r>
                  <w:r w:rsidRPr="00872727">
                    <w:rPr>
                      <w:sz w:val="36"/>
                      <w:szCs w:val="36"/>
                    </w:rPr>
                    <w:t>I</w:t>
                  </w:r>
                  <w:r w:rsidRPr="00872727">
                    <w:rPr>
                      <w:sz w:val="28"/>
                      <w:szCs w:val="28"/>
                    </w:rPr>
                    <w:t>NFORMATION</w:t>
                  </w:r>
                </w:p>
              </w:txbxContent>
            </v:textbox>
          </v:shape>
          <v:shapetype id="_x0000_t32" coordsize="21600,21600" o:spt="32" o:oned="t" path="m,l21600,21600e" filled="f">
            <v:path arrowok="t" fillok="f" o:connecttype="none"/>
            <o:lock v:ext="edit" shapetype="t"/>
          </v:shapetype>
          <v:shape id="_x0000_s2195" type="#_x0000_t32" style="position:absolute;left:690;top:10935;width:1089;height:0;flip:x" o:connectortype="straight"/>
          <v:shape id="_x0000_s2196" type="#_x0000_t32" style="position:absolute;left:690;top:11175;width:1089;height:0;flip:x" o:connectortype="straight"/>
          <v:shape id="_x0000_s2197" type="#_x0000_t32" style="position:absolute;left:6369;top:10935;width:5361;height:0" o:connectortype="straight"/>
          <v:shape id="_x0000_s2198" type="#_x0000_t32" style="position:absolute;left:6369;top:11175;width:5361;height:0" o:connectortype="straight"/>
        </v:group>
      </w:pict>
    </w:r>
    <w:r>
      <w:rPr>
        <w:noProof/>
      </w:rPr>
      <w:pict>
        <v:shape id="_x0000_s2199" type="#_x0000_t202" style="position:absolute;left:0;text-align:left;margin-left:21pt;margin-top:40.5pt;width:1in;height:655.7pt;z-index:-251573248;mso-position-horizontal-relative:page" o:allowincell="f" filled="f" stroked="f">
          <v:textbox style="layout-flow:vertical;mso-layout-flow-alt:bottom-to-top;mso-next-textbox:#_x0000_s2199"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201" style="position:absolute;left:0;text-align:left;margin-left:2.25pt;margin-top:-20.25pt;width:553.5pt;height:29.25pt;z-index:251746304" coordorigin="480,12495" coordsize="11070,585">
          <v:shapetype id="_x0000_t202" coordsize="21600,21600" o:spt="202" path="m,l,21600r21600,l21600,xe">
            <v:stroke joinstyle="miter"/>
            <v:path gradientshapeok="t" o:connecttype="rect"/>
          </v:shapetype>
          <v:shape id="_x0000_s2202" type="#_x0000_t202" style="position:absolute;left:5856;top:12495;width:4602;height:585">
            <v:textbox style="mso-next-textbox:#_x0000_s2202">
              <w:txbxContent>
                <w:p w:rsidR="00943ADE" w:rsidRPr="00872727" w:rsidRDefault="00943ADE" w:rsidP="00872727">
                  <w:pPr>
                    <w:ind w:firstLine="0"/>
                    <w:jc w:val="center"/>
                    <w:rPr>
                      <w:sz w:val="28"/>
                      <w:szCs w:val="28"/>
                    </w:rPr>
                  </w:pPr>
                  <w:r w:rsidRPr="00872727">
                    <w:rPr>
                      <w:sz w:val="36"/>
                      <w:szCs w:val="36"/>
                    </w:rPr>
                    <w:t>F</w:t>
                  </w:r>
                  <w:r>
                    <w:rPr>
                      <w:sz w:val="28"/>
                      <w:szCs w:val="28"/>
                    </w:rPr>
                    <w:t xml:space="preserve">INANCIAL </w:t>
                  </w:r>
                  <w:r w:rsidRPr="00872727">
                    <w:rPr>
                      <w:sz w:val="36"/>
                      <w:szCs w:val="36"/>
                    </w:rPr>
                    <w:t>I</w:t>
                  </w:r>
                  <w:r>
                    <w:rPr>
                      <w:sz w:val="28"/>
                      <w:szCs w:val="28"/>
                    </w:rPr>
                    <w:t>NFORMATION</w:t>
                  </w:r>
                </w:p>
              </w:txbxContent>
            </v:textbox>
          </v:shape>
          <v:shapetype id="_x0000_t32" coordsize="21600,21600" o:spt="32" o:oned="t" path="m,l21600,21600e" filled="f">
            <v:path arrowok="t" fillok="f" o:connecttype="none"/>
            <o:lock v:ext="edit" shapetype="t"/>
          </v:shapetype>
          <v:shape id="_x0000_s2203" type="#_x0000_t32" style="position:absolute;left:480;top:12645;width:5376;height:1;flip:x" o:connectortype="straight"/>
          <v:shape id="_x0000_s2204" type="#_x0000_t32" style="position:absolute;left:480;top:12885;width:5376;height:1;flip:x" o:connectortype="straight"/>
          <v:shape id="_x0000_s2205" type="#_x0000_t32" style="position:absolute;left:10458;top:12645;width:1092;height:0" o:connectortype="straight"/>
          <v:shape id="_x0000_s2206" type="#_x0000_t32" style="position:absolute;left:10458;top:12885;width:1092;height:1" o:connectortype="straight"/>
        </v:group>
      </w:pict>
    </w:r>
    <w:r>
      <w:rPr>
        <w:noProof/>
      </w:rPr>
      <w:pict>
        <v:shape id="_x0000_s2200" type="#_x0000_t202" style="position:absolute;left:0;text-align:left;margin-left:525pt;margin-top:39pt;width:1in;height:663.2pt;z-index:-251571200;mso-position-horizontal-relative:page" o:allowincell="f" filled="f" stroked="f">
          <v:textbox style="layout-flow:vertical;mso-next-textbox:#_x0000_s2200"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213" type="#_x0000_t202" style="position:absolute;left:0;text-align:left;margin-left:527.3pt;margin-top:104.55pt;width:1in;height:495.8pt;z-index:-251567104;mso-position-horizontal-relative:page;mso-position-vertical-relative:page" o:allowincell="f" filled="f" stroked="f">
          <v:textbox style="layout-flow:vertical;mso-next-textbox:#_x0000_s2213"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207" style="position:absolute;left:0;text-align:left;margin-left:2.25pt;margin-top:-20.25pt;width:553.5pt;height:29.25pt;z-index:251748352" coordorigin="480,12495" coordsize="11070,585">
          <v:shape id="_x0000_s2208" type="#_x0000_t202" style="position:absolute;left:5856;top:12495;width:4602;height:585">
            <v:textbox style="mso-next-textbox:#_x0000_s2208">
              <w:txbxContent>
                <w:p w:rsidR="00943ADE" w:rsidRPr="00872727" w:rsidRDefault="00943ADE" w:rsidP="00872727">
                  <w:pPr>
                    <w:ind w:firstLine="0"/>
                    <w:jc w:val="center"/>
                    <w:rPr>
                      <w:sz w:val="28"/>
                      <w:szCs w:val="28"/>
                    </w:rPr>
                  </w:pPr>
                  <w:r w:rsidRPr="00872727">
                    <w:rPr>
                      <w:sz w:val="36"/>
                      <w:szCs w:val="36"/>
                    </w:rPr>
                    <w:t>B</w:t>
                  </w:r>
                  <w:r w:rsidRPr="00872727">
                    <w:rPr>
                      <w:sz w:val="28"/>
                      <w:szCs w:val="28"/>
                    </w:rPr>
                    <w:t xml:space="preserve">USINESS </w:t>
                  </w:r>
                  <w:r w:rsidRPr="00872727">
                    <w:rPr>
                      <w:sz w:val="36"/>
                      <w:szCs w:val="36"/>
                    </w:rPr>
                    <w:t>A</w:t>
                  </w:r>
                  <w:r w:rsidRPr="00872727">
                    <w:rPr>
                      <w:sz w:val="28"/>
                      <w:szCs w:val="28"/>
                    </w:rPr>
                    <w:t>DMINISTRATION</w:t>
                  </w:r>
                </w:p>
              </w:txbxContent>
            </v:textbox>
          </v:shape>
          <v:shapetype id="_x0000_t32" coordsize="21600,21600" o:spt="32" o:oned="t" path="m,l21600,21600e" filled="f">
            <v:path arrowok="t" fillok="f" o:connecttype="none"/>
            <o:lock v:ext="edit" shapetype="t"/>
          </v:shapetype>
          <v:shape id="_x0000_s2209" type="#_x0000_t32" style="position:absolute;left:480;top:12645;width:5376;height:1;flip:x" o:connectortype="straight"/>
          <v:shape id="_x0000_s2210" type="#_x0000_t32" style="position:absolute;left:480;top:12885;width:5376;height:1;flip:x" o:connectortype="straight"/>
          <v:shape id="_x0000_s2211" type="#_x0000_t32" style="position:absolute;left:10458;top:12645;width:1092;height:0" o:connectortype="straight"/>
          <v:shape id="_x0000_s2212" type="#_x0000_t32" style="position:absolute;left:10458;top:12885;width:1092;height:1" o:connectortype="straight"/>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284" style="position:absolute;left:0;text-align:left;margin-left:-51pt;margin-top:-18.75pt;width:553.5pt;height:29.25pt;z-index:251868160" coordorigin="690,10785" coordsize="11040,585">
          <v:shapetype id="_x0000_t202" coordsize="21600,21600" o:spt="202" path="m,l,21600r21600,l21600,xe">
            <v:stroke joinstyle="miter"/>
            <v:path gradientshapeok="t" o:connecttype="rect"/>
          </v:shapetype>
          <v:shape id="_x0000_s2285" type="#_x0000_t202" style="position:absolute;left:1779;top:10785;width:4590;height:585">
            <v:textbox style="mso-next-textbox:#_x0000_s2285">
              <w:txbxContent>
                <w:p w:rsidR="00943ADE" w:rsidRPr="00872727" w:rsidRDefault="00943ADE" w:rsidP="00441123">
                  <w:pPr>
                    <w:rPr>
                      <w:sz w:val="28"/>
                      <w:szCs w:val="28"/>
                    </w:rPr>
                  </w:pPr>
                  <w:r>
                    <w:rPr>
                      <w:sz w:val="36"/>
                      <w:szCs w:val="36"/>
                    </w:rPr>
                    <w:t>B</w:t>
                  </w:r>
                  <w:r>
                    <w:rPr>
                      <w:sz w:val="28"/>
                      <w:szCs w:val="28"/>
                    </w:rPr>
                    <w:t>USINESS</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286" type="#_x0000_t32" style="position:absolute;left:690;top:10935;width:1089;height:0;flip:x" o:connectortype="straight"/>
          <v:shape id="_x0000_s2287" type="#_x0000_t32" style="position:absolute;left:690;top:11175;width:1089;height:0;flip:x" o:connectortype="straight"/>
          <v:shape id="_x0000_s2288" type="#_x0000_t32" style="position:absolute;left:6369;top:10935;width:5361;height:0" o:connectortype="straight"/>
          <v:shape id="_x0000_s2289" type="#_x0000_t32" style="position:absolute;left:6369;top:11175;width:5361;height:0" o:connectortype="straight"/>
        </v:group>
      </w:pict>
    </w:r>
    <w:r>
      <w:rPr>
        <w:noProof/>
      </w:rPr>
      <w:pict>
        <v:shape id="_x0000_s2290" type="#_x0000_t202" style="position:absolute;left:0;text-align:left;margin-left:21pt;margin-top:40.5pt;width:1in;height:655.7pt;z-index:-251447296;mso-position-horizontal-relative:page" o:allowincell="f" filled="f" stroked="f">
          <v:textbox style="layout-flow:vertical;mso-layout-flow-alt:bottom-to-top;mso-next-textbox:#_x0000_s2290"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78" type="#_x0000_t202" style="position:absolute;left:0;text-align:left;margin-left:527.3pt;margin-top:104.55pt;width:1in;height:495.8pt;z-index:-251382784;mso-position-horizontal-relative:page;mso-position-vertical-relative:page" o:allowincell="f" filled="f" stroked="f">
          <v:textbox style="layout-flow:vertical;mso-next-textbox:#_x0000_s2478"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72" style="position:absolute;left:0;text-align:left;margin-left:2.25pt;margin-top:-20.25pt;width:553.5pt;height:29.25pt;z-index:251932672" coordorigin="480,12495" coordsize="11070,585">
          <v:shape id="_x0000_s2473" type="#_x0000_t202" style="position:absolute;left:5856;top:12495;width:4602;height:585">
            <v:textbox style="mso-next-textbox:#_x0000_s2473">
              <w:txbxContent>
                <w:p w:rsidR="00943ADE" w:rsidRPr="00872727" w:rsidRDefault="00943ADE" w:rsidP="00872727">
                  <w:pPr>
                    <w:ind w:firstLine="0"/>
                    <w:jc w:val="center"/>
                    <w:rPr>
                      <w:sz w:val="28"/>
                      <w:szCs w:val="28"/>
                    </w:rPr>
                  </w:pPr>
                  <w:r>
                    <w:rPr>
                      <w:sz w:val="36"/>
                      <w:szCs w:val="36"/>
                    </w:rPr>
                    <w:t>C</w:t>
                  </w:r>
                  <w:r>
                    <w:rPr>
                      <w:sz w:val="28"/>
                      <w:szCs w:val="28"/>
                    </w:rPr>
                    <w:t>RIMINAL</w:t>
                  </w:r>
                  <w:r w:rsidRPr="00872727">
                    <w:rPr>
                      <w:sz w:val="28"/>
                      <w:szCs w:val="28"/>
                    </w:rPr>
                    <w:t xml:space="preserve"> </w:t>
                  </w:r>
                  <w:r>
                    <w:rPr>
                      <w:sz w:val="36"/>
                      <w:szCs w:val="36"/>
                    </w:rPr>
                    <w:t>J</w:t>
                  </w:r>
                  <w:r>
                    <w:rPr>
                      <w:sz w:val="28"/>
                      <w:szCs w:val="28"/>
                    </w:rPr>
                    <w:t>USTICE</w:t>
                  </w:r>
                </w:p>
              </w:txbxContent>
            </v:textbox>
          </v:shape>
          <v:shapetype id="_x0000_t32" coordsize="21600,21600" o:spt="32" o:oned="t" path="m,l21600,21600e" filled="f">
            <v:path arrowok="t" fillok="f" o:connecttype="none"/>
            <o:lock v:ext="edit" shapetype="t"/>
          </v:shapetype>
          <v:shape id="_x0000_s2474" type="#_x0000_t32" style="position:absolute;left:480;top:12645;width:5376;height:1;flip:x" o:connectortype="straight"/>
          <v:shape id="_x0000_s2475" type="#_x0000_t32" style="position:absolute;left:480;top:12885;width:5376;height:1;flip:x" o:connectortype="straight"/>
          <v:shape id="_x0000_s2476" type="#_x0000_t32" style="position:absolute;left:10458;top:12645;width:1092;height:0" o:connectortype="straight"/>
          <v:shape id="_x0000_s2477" type="#_x0000_t32" style="position:absolute;left:10458;top:12885;width:1092;height:1" o:connectortype="straight"/>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276" type="#_x0000_t202" style="position:absolute;left:0;text-align:left;margin-left:19.1pt;margin-top:81.6pt;width:1in;height:532.75pt;z-index:-251453440;mso-position-horizontal-relative:page" o:allowincell="f" filled="f" stroked="f">
          <v:textbox style="layout-flow:vertical;mso-layout-flow-alt:bottom-to-top;mso-next-textbox:#_x0000_s2276"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270" style="position:absolute;left:0;text-align:left;margin-left:-51pt;margin-top:-18.75pt;width:553.5pt;height:29.25pt;z-index:251862016" coordorigin="690,10785" coordsize="11040,585">
          <v:shape id="_x0000_s2271" type="#_x0000_t202" style="position:absolute;left:1779;top:10785;width:4590;height:585">
            <v:textbox style="mso-next-textbox:#_x0000_s2271">
              <w:txbxContent>
                <w:p w:rsidR="00943ADE" w:rsidRPr="00872727" w:rsidRDefault="00943ADE" w:rsidP="00872727">
                  <w:pPr>
                    <w:ind w:firstLine="0"/>
                    <w:jc w:val="center"/>
                    <w:rPr>
                      <w:sz w:val="28"/>
                      <w:szCs w:val="28"/>
                    </w:rPr>
                  </w:pPr>
                  <w:r w:rsidRPr="00872727">
                    <w:rPr>
                      <w:sz w:val="36"/>
                      <w:szCs w:val="36"/>
                    </w:rPr>
                    <w:t>P</w:t>
                  </w:r>
                  <w:r w:rsidRPr="00872727">
                    <w:rPr>
                      <w:sz w:val="28"/>
                      <w:szCs w:val="28"/>
                    </w:rPr>
                    <w:t xml:space="preserve">UBLIC </w:t>
                  </w:r>
                  <w:r w:rsidRPr="00872727">
                    <w:rPr>
                      <w:sz w:val="36"/>
                      <w:szCs w:val="36"/>
                    </w:rPr>
                    <w:t>A</w:t>
                  </w:r>
                  <w:r w:rsidRPr="00872727">
                    <w:rPr>
                      <w:sz w:val="28"/>
                      <w:szCs w:val="28"/>
                    </w:rPr>
                    <w:t>DMINISTRATION</w:t>
                  </w:r>
                </w:p>
              </w:txbxContent>
            </v:textbox>
          </v:shape>
          <v:shapetype id="_x0000_t32" coordsize="21600,21600" o:spt="32" o:oned="t" path="m,l21600,21600e" filled="f">
            <v:path arrowok="t" fillok="f" o:connecttype="none"/>
            <o:lock v:ext="edit" shapetype="t"/>
          </v:shapetype>
          <v:shape id="_x0000_s2272" type="#_x0000_t32" style="position:absolute;left:690;top:10935;width:1089;height:0;flip:x" o:connectortype="straight"/>
          <v:shape id="_x0000_s2273" type="#_x0000_t32" style="position:absolute;left:690;top:11175;width:1089;height:0;flip:x" o:connectortype="straight"/>
          <v:shape id="_x0000_s2274" type="#_x0000_t32" style="position:absolute;left:6369;top:10935;width:5361;height:0" o:connectortype="straight"/>
          <v:shape id="_x0000_s2275" type="#_x0000_t32" style="position:absolute;left:6369;top:11175;width:5361;height:0" o:connectortype="straight"/>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85" type="#_x0000_t202" style="position:absolute;left:0;text-align:left;margin-left:19.1pt;margin-top:81.6pt;width:1in;height:532.75pt;z-index:-251379712;mso-position-horizontal-relative:page" o:allowincell="f" filled="f" stroked="f">
          <v:textbox style="layout-flow:vertical;mso-layout-flow-alt:bottom-to-top;mso-next-textbox:#_x0000_s2485"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479" style="position:absolute;left:0;text-align:left;margin-left:-51pt;margin-top:-18.75pt;width:553.5pt;height:29.25pt;z-index:251935744" coordorigin="690,10785" coordsize="11040,585">
          <v:shape id="_x0000_s2480" type="#_x0000_t202" style="position:absolute;left:1779;top:10785;width:4590;height:585">
            <v:textbox style="mso-next-textbox:#_x0000_s2480">
              <w:txbxContent>
                <w:p w:rsidR="00943ADE" w:rsidRPr="00872727" w:rsidRDefault="00943ADE" w:rsidP="00872727">
                  <w:pPr>
                    <w:ind w:firstLine="0"/>
                    <w:jc w:val="center"/>
                    <w:rPr>
                      <w:sz w:val="28"/>
                      <w:szCs w:val="28"/>
                    </w:rPr>
                  </w:pPr>
                  <w:r>
                    <w:rPr>
                      <w:sz w:val="36"/>
                      <w:szCs w:val="36"/>
                    </w:rPr>
                    <w:t>C</w:t>
                  </w:r>
                  <w:r>
                    <w:rPr>
                      <w:sz w:val="28"/>
                      <w:szCs w:val="28"/>
                    </w:rPr>
                    <w:t>RIMINAL</w:t>
                  </w:r>
                  <w:r w:rsidRPr="00872727">
                    <w:rPr>
                      <w:sz w:val="28"/>
                      <w:szCs w:val="28"/>
                    </w:rPr>
                    <w:t xml:space="preserve"> </w:t>
                  </w:r>
                  <w:r>
                    <w:rPr>
                      <w:sz w:val="36"/>
                      <w:szCs w:val="36"/>
                    </w:rPr>
                    <w:t>J</w:t>
                  </w:r>
                  <w:r>
                    <w:rPr>
                      <w:sz w:val="28"/>
                      <w:szCs w:val="28"/>
                    </w:rPr>
                    <w:t>USTICE</w:t>
                  </w:r>
                </w:p>
              </w:txbxContent>
            </v:textbox>
          </v:shape>
          <v:shapetype id="_x0000_t32" coordsize="21600,21600" o:spt="32" o:oned="t" path="m,l21600,21600e" filled="f">
            <v:path arrowok="t" fillok="f" o:connecttype="none"/>
            <o:lock v:ext="edit" shapetype="t"/>
          </v:shapetype>
          <v:shape id="_x0000_s2481" type="#_x0000_t32" style="position:absolute;left:690;top:10935;width:1089;height:0;flip:x" o:connectortype="straight"/>
          <v:shape id="_x0000_s2482" type="#_x0000_t32" style="position:absolute;left:690;top:11175;width:1089;height:0;flip:x" o:connectortype="straight"/>
          <v:shape id="_x0000_s2483" type="#_x0000_t32" style="position:absolute;left:6369;top:10935;width:5361;height:0" o:connectortype="straight"/>
          <v:shape id="_x0000_s2484" type="#_x0000_t32" style="position:absolute;left:6369;top:11175;width:5361;height:0" o:connectortype="straight"/>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92" type="#_x0000_t202" style="position:absolute;left:0;text-align:left;margin-left:527.3pt;margin-top:104.55pt;width:1in;height:495.8pt;z-index:-251376640;mso-position-horizontal-relative:page;mso-position-vertical-relative:page" o:allowincell="f" filled="f" stroked="f">
          <v:textbox style="layout-flow:vertical;mso-next-textbox:#_x0000_s2492"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86" style="position:absolute;left:0;text-align:left;margin-left:2.25pt;margin-top:-20.25pt;width:553.5pt;height:29.25pt;z-index:251938816" coordorigin="480,12495" coordsize="11070,585">
          <v:shape id="_x0000_s2487" type="#_x0000_t202" style="position:absolute;left:5856;top:12495;width:4602;height:585">
            <v:textbox style="mso-next-textbox:#_x0000_s2487">
              <w:txbxContent>
                <w:p w:rsidR="00943ADE" w:rsidRPr="00872727" w:rsidRDefault="00943ADE" w:rsidP="00872727">
                  <w:pPr>
                    <w:ind w:firstLine="0"/>
                    <w:jc w:val="center"/>
                    <w:rPr>
                      <w:sz w:val="28"/>
                      <w:szCs w:val="28"/>
                    </w:rPr>
                  </w:pPr>
                  <w:r>
                    <w:rPr>
                      <w:sz w:val="36"/>
                      <w:szCs w:val="36"/>
                    </w:rPr>
                    <w:t>P</w:t>
                  </w:r>
                  <w:r>
                    <w:rPr>
                      <w:sz w:val="28"/>
                      <w:szCs w:val="28"/>
                    </w:rPr>
                    <w:t>UBLIC</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488" type="#_x0000_t32" style="position:absolute;left:480;top:12645;width:5376;height:1;flip:x" o:connectortype="straight"/>
          <v:shape id="_x0000_s2489" type="#_x0000_t32" style="position:absolute;left:480;top:12885;width:5376;height:1;flip:x" o:connectortype="straight"/>
          <v:shape id="_x0000_s2490" type="#_x0000_t32" style="position:absolute;left:10458;top:12645;width:1092;height:0" o:connectortype="straight"/>
          <v:shape id="_x0000_s2491" type="#_x0000_t32" style="position:absolute;left:10458;top:12885;width:1092;height:1" o:connectortype="straight"/>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06" type="#_x0000_t202" style="position:absolute;left:0;text-align:left;margin-left:19.1pt;margin-top:81.6pt;width:1in;height:532.75pt;z-index:-251373568;mso-position-horizontal-relative:page" o:allowincell="f" filled="f" stroked="f">
          <v:textbox style="layout-flow:vertical;mso-layout-flow-alt:bottom-to-top;mso-next-textbox:#_x0000_s2506"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00" style="position:absolute;left:0;text-align:left;margin-left:-51pt;margin-top:-18.75pt;width:553.5pt;height:29.25pt;z-index:251941888" coordorigin="690,10785" coordsize="11040,585">
          <v:shape id="_x0000_s2501" type="#_x0000_t202" style="position:absolute;left:1779;top:10785;width:4590;height:585">
            <v:textbox style="mso-next-textbox:#_x0000_s2501">
              <w:txbxContent>
                <w:p w:rsidR="00943ADE" w:rsidRPr="00872727" w:rsidRDefault="00943ADE" w:rsidP="00872727">
                  <w:pPr>
                    <w:ind w:firstLine="0"/>
                    <w:jc w:val="center"/>
                    <w:rPr>
                      <w:sz w:val="28"/>
                      <w:szCs w:val="28"/>
                    </w:rPr>
                  </w:pPr>
                  <w:r>
                    <w:rPr>
                      <w:sz w:val="36"/>
                      <w:szCs w:val="36"/>
                    </w:rPr>
                    <w:t>P</w:t>
                  </w:r>
                  <w:r>
                    <w:rPr>
                      <w:sz w:val="28"/>
                      <w:szCs w:val="28"/>
                    </w:rPr>
                    <w:t>UBLIC</w:t>
                  </w:r>
                  <w:r w:rsidRPr="00872727">
                    <w:rPr>
                      <w:sz w:val="28"/>
                      <w:szCs w:val="28"/>
                    </w:rPr>
                    <w:t xml:space="preserve"> </w:t>
                  </w:r>
                  <w:r>
                    <w:rPr>
                      <w:sz w:val="36"/>
                      <w:szCs w:val="36"/>
                    </w:rPr>
                    <w:t>A</w:t>
                  </w:r>
                  <w:r>
                    <w:rPr>
                      <w:sz w:val="28"/>
                      <w:szCs w:val="28"/>
                    </w:rPr>
                    <w:t>DMINISTRATION</w:t>
                  </w:r>
                </w:p>
              </w:txbxContent>
            </v:textbox>
          </v:shape>
          <v:shapetype id="_x0000_t32" coordsize="21600,21600" o:spt="32" o:oned="t" path="m,l21600,21600e" filled="f">
            <v:path arrowok="t" fillok="f" o:connecttype="none"/>
            <o:lock v:ext="edit" shapetype="t"/>
          </v:shapetype>
          <v:shape id="_x0000_s2502" type="#_x0000_t32" style="position:absolute;left:690;top:10935;width:1089;height:0;flip:x" o:connectortype="straight"/>
          <v:shape id="_x0000_s2503" type="#_x0000_t32" style="position:absolute;left:690;top:11175;width:1089;height:0;flip:x" o:connectortype="straight"/>
          <v:shape id="_x0000_s2504" type="#_x0000_t32" style="position:absolute;left:6369;top:10935;width:5361;height:0" o:connectortype="straight"/>
          <v:shape id="_x0000_s2505" type="#_x0000_t32" style="position:absolute;left:6369;top:11175;width:5361;height:0" o:connectortype="straigh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052" style="position:absolute;left:0;text-align:left;margin-left:-51pt;margin-top:-18.75pt;width:553.5pt;height:29.25pt;z-index:251661312" coordorigin="690,10785" coordsize="11040,585">
          <v:shapetype id="_x0000_t202" coordsize="21600,21600" o:spt="202" path="m,l,21600r21600,l21600,xe">
            <v:stroke joinstyle="miter"/>
            <v:path gradientshapeok="t" o:connecttype="rect"/>
          </v:shapetype>
          <v:shape id="_x0000_s2053" type="#_x0000_t202" style="position:absolute;left:1779;top:10785;width:4590;height:585">
            <v:textbox style="mso-next-textbox:#_x0000_s2053">
              <w:txbxContent>
                <w:p w:rsidR="00943ADE" w:rsidRPr="00441123" w:rsidRDefault="00943ADE" w:rsidP="00441123"/>
              </w:txbxContent>
            </v:textbox>
          </v:shape>
          <v:shapetype id="_x0000_t32" coordsize="21600,21600" o:spt="32" o:oned="t" path="m,l21600,21600e" filled="f">
            <v:path arrowok="t" fillok="f" o:connecttype="none"/>
            <o:lock v:ext="edit" shapetype="t"/>
          </v:shapetype>
          <v:shape id="_x0000_s2054" type="#_x0000_t32" style="position:absolute;left:690;top:10935;width:1089;height:0;flip:x" o:connectortype="straight"/>
          <v:shape id="_x0000_s2055" type="#_x0000_t32" style="position:absolute;left:690;top:11175;width:1089;height:0;flip:x" o:connectortype="straight"/>
          <v:shape id="_x0000_s2056" type="#_x0000_t32" style="position:absolute;left:6369;top:10935;width:5361;height:0" o:connectortype="straight"/>
          <v:shape id="_x0000_s2057" type="#_x0000_t32" style="position:absolute;left:6369;top:11175;width:5361;height:0" o:connectortype="straight"/>
        </v:group>
      </w:pict>
    </w:r>
    <w:r>
      <w:rPr>
        <w:noProof/>
      </w:rPr>
      <w:pict>
        <v:shape id="_x0000_s2049" type="#_x0000_t202" style="position:absolute;left:0;text-align:left;margin-left:21pt;margin-top:40.5pt;width:1in;height:655.7pt;z-index:-251658240;mso-position-horizontal-relative:page" o:allowincell="f" filled="f" stroked="f">
          <v:textbox style="layout-flow:vertical;mso-layout-flow-alt:bottom-to-top;mso-next-textbox:#_x0000_s2049"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13" type="#_x0000_t202" style="position:absolute;left:0;text-align:left;margin-left:527.3pt;margin-top:104.55pt;width:1in;height:495.8pt;z-index:-251370496;mso-position-horizontal-relative:page;mso-position-vertical-relative:page" o:allowincell="f" filled="f" stroked="f">
          <v:textbox style="layout-flow:vertical;mso-next-textbox:#_x0000_s2513"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07" style="position:absolute;left:0;text-align:left;margin-left:2.25pt;margin-top:-20.25pt;width:553.5pt;height:29.25pt;z-index:251944960" coordorigin="480,12495" coordsize="11070,585">
          <v:shape id="_x0000_s2508" type="#_x0000_t202" style="position:absolute;left:5856;top:12495;width:4602;height:585">
            <v:textbox style="mso-next-textbox:#_x0000_s2508">
              <w:txbxContent>
                <w:p w:rsidR="00943ADE" w:rsidRPr="00872727" w:rsidRDefault="00943ADE" w:rsidP="00872727">
                  <w:pPr>
                    <w:ind w:firstLine="0"/>
                    <w:jc w:val="center"/>
                    <w:rPr>
                      <w:sz w:val="28"/>
                      <w:szCs w:val="28"/>
                    </w:rPr>
                  </w:pPr>
                  <w:r>
                    <w:rPr>
                      <w:sz w:val="36"/>
                      <w:szCs w:val="36"/>
                    </w:rPr>
                    <w:t>N</w:t>
                  </w:r>
                  <w:r>
                    <w:rPr>
                      <w:sz w:val="28"/>
                      <w:szCs w:val="28"/>
                    </w:rPr>
                    <w:t>URSING</w:t>
                  </w:r>
                </w:p>
              </w:txbxContent>
            </v:textbox>
          </v:shape>
          <v:shapetype id="_x0000_t32" coordsize="21600,21600" o:spt="32" o:oned="t" path="m,l21600,21600e" filled="f">
            <v:path arrowok="t" fillok="f" o:connecttype="none"/>
            <o:lock v:ext="edit" shapetype="t"/>
          </v:shapetype>
          <v:shape id="_x0000_s2509" type="#_x0000_t32" style="position:absolute;left:480;top:12645;width:5376;height:1;flip:x" o:connectortype="straight"/>
          <v:shape id="_x0000_s2510" type="#_x0000_t32" style="position:absolute;left:480;top:12885;width:5376;height:1;flip:x" o:connectortype="straight"/>
          <v:shape id="_x0000_s2511" type="#_x0000_t32" style="position:absolute;left:10458;top:12645;width:1092;height:0" o:connectortype="straight"/>
          <v:shape id="_x0000_s2512" type="#_x0000_t32" style="position:absolute;left:10458;top:12885;width:1092;height:1" o:connectortype="straight"/>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227" type="#_x0000_t202" style="position:absolute;left:0;text-align:left;margin-left:19.1pt;margin-top:81.6pt;width:1in;height:532.75pt;z-index:-251527168;mso-position-horizontal-relative:page" o:allowincell="f" filled="f" stroked="f">
          <v:textbox style="layout-flow:vertical;mso-layout-flow-alt:bottom-to-top;mso-next-textbox:#_x0000_s2227"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221" style="position:absolute;left:0;text-align:left;margin-left:-51pt;margin-top:-18.75pt;width:553.5pt;height:29.25pt;z-index:251788288" coordorigin="690,10785" coordsize="11040,585">
          <v:shape id="_x0000_s2222" type="#_x0000_t202" style="position:absolute;left:1779;top:10785;width:4590;height:585">
            <v:textbox style="mso-next-textbox:#_x0000_s2222">
              <w:txbxContent>
                <w:p w:rsidR="00943ADE" w:rsidRPr="00872727" w:rsidRDefault="00943ADE" w:rsidP="00872727">
                  <w:pPr>
                    <w:ind w:firstLine="0"/>
                    <w:jc w:val="center"/>
                    <w:rPr>
                      <w:sz w:val="28"/>
                      <w:szCs w:val="28"/>
                    </w:rPr>
                  </w:pPr>
                  <w:r>
                    <w:rPr>
                      <w:sz w:val="36"/>
                      <w:szCs w:val="36"/>
                    </w:rPr>
                    <w:t>N</w:t>
                  </w:r>
                  <w:r w:rsidRPr="00872727">
                    <w:rPr>
                      <w:sz w:val="28"/>
                      <w:szCs w:val="28"/>
                    </w:rPr>
                    <w:t>U</w:t>
                  </w:r>
                  <w:r>
                    <w:rPr>
                      <w:sz w:val="28"/>
                      <w:szCs w:val="28"/>
                    </w:rPr>
                    <w:t>RSING</w:t>
                  </w:r>
                </w:p>
              </w:txbxContent>
            </v:textbox>
          </v:shape>
          <v:shapetype id="_x0000_t32" coordsize="21600,21600" o:spt="32" o:oned="t" path="m,l21600,21600e" filled="f">
            <v:path arrowok="t" fillok="f" o:connecttype="none"/>
            <o:lock v:ext="edit" shapetype="t"/>
          </v:shapetype>
          <v:shape id="_x0000_s2223" type="#_x0000_t32" style="position:absolute;left:690;top:10935;width:1089;height:0;flip:x" o:connectortype="straight"/>
          <v:shape id="_x0000_s2224" type="#_x0000_t32" style="position:absolute;left:690;top:11175;width:1089;height:0;flip:x" o:connectortype="straight"/>
          <v:shape id="_x0000_s2225" type="#_x0000_t32" style="position:absolute;left:6369;top:10935;width:5361;height:0" o:connectortype="straight"/>
          <v:shape id="_x0000_s2226" type="#_x0000_t32" style="position:absolute;left:6369;top:11175;width:5361;height:0" o:connectortype="straight"/>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rsidP="00C21518">
    <w:pPr>
      <w:pStyle w:val="Footer"/>
      <w:tabs>
        <w:tab w:val="clear" w:pos="4320"/>
        <w:tab w:val="clear" w:pos="8640"/>
        <w:tab w:val="left" w:pos="1725"/>
      </w:tabs>
    </w:pPr>
    <w:r>
      <w:rPr>
        <w:noProof/>
      </w:rPr>
      <w:pict>
        <v:shapetype id="_x0000_t202" coordsize="21600,21600" o:spt="202" path="m,l,21600r21600,l21600,xe">
          <v:stroke joinstyle="miter"/>
          <v:path gradientshapeok="t" o:connecttype="rect"/>
        </v:shapetype>
        <v:shape id="_x0000_s2367" type="#_x0000_t202" style="position:absolute;left:0;text-align:left;margin-left:527.3pt;margin-top:104.55pt;width:1in;height:495.8pt;z-index:-251413504;mso-position-horizontal-relative:page;mso-position-vertical-relative:page" o:allowincell="f" filled="f" stroked="f">
          <v:textbox style="layout-flow:vertical;mso-next-textbox:#_x0000_s2367"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61" style="position:absolute;left:0;text-align:left;margin-left:2.25pt;margin-top:-20.25pt;width:553.5pt;height:29.25pt;z-index:251901952" coordorigin="480,12495" coordsize="11070,585">
          <v:shape id="_x0000_s2362" type="#_x0000_t202" style="position:absolute;left:5856;top:12495;width:4602;height:585">
            <v:textbox style="mso-next-textbox:#_x0000_s2362">
              <w:txbxContent>
                <w:p w:rsidR="00943ADE" w:rsidRPr="00872727" w:rsidRDefault="00943ADE" w:rsidP="00872727">
                  <w:pPr>
                    <w:ind w:firstLine="0"/>
                    <w:jc w:val="center"/>
                    <w:rPr>
                      <w:sz w:val="28"/>
                      <w:szCs w:val="28"/>
                    </w:rPr>
                  </w:pPr>
                  <w:r>
                    <w:rPr>
                      <w:sz w:val="36"/>
                      <w:szCs w:val="36"/>
                    </w:rPr>
                    <w:t>S</w:t>
                  </w:r>
                  <w:r>
                    <w:rPr>
                      <w:sz w:val="28"/>
                      <w:szCs w:val="28"/>
                    </w:rPr>
                    <w:t xml:space="preserve">OCIAL </w:t>
                  </w:r>
                  <w:r w:rsidRPr="00C21518">
                    <w:rPr>
                      <w:sz w:val="36"/>
                      <w:szCs w:val="36"/>
                    </w:rPr>
                    <w:t>W</w:t>
                  </w:r>
                  <w:r>
                    <w:rPr>
                      <w:sz w:val="28"/>
                      <w:szCs w:val="28"/>
                    </w:rPr>
                    <w:t>ORK</w:t>
                  </w:r>
                </w:p>
              </w:txbxContent>
            </v:textbox>
          </v:shape>
          <v:shapetype id="_x0000_t32" coordsize="21600,21600" o:spt="32" o:oned="t" path="m,l21600,21600e" filled="f">
            <v:path arrowok="t" fillok="f" o:connecttype="none"/>
            <o:lock v:ext="edit" shapetype="t"/>
          </v:shapetype>
          <v:shape id="_x0000_s2363" type="#_x0000_t32" style="position:absolute;left:480;top:12645;width:5376;height:1;flip:x" o:connectortype="straight"/>
          <v:shape id="_x0000_s2364" type="#_x0000_t32" style="position:absolute;left:480;top:12885;width:5376;height:1;flip:x" o:connectortype="straight"/>
          <v:shape id="_x0000_s2365" type="#_x0000_t32" style="position:absolute;left:10458;top:12645;width:1092;height:0" o:connectortype="straight"/>
          <v:shape id="_x0000_s2366" type="#_x0000_t32" style="position:absolute;left:10458;top:12885;width:1092;height:1" o:connectortype="straight"/>
        </v:group>
      </w:pict>
    </w:r>
    <w:r w:rsidR="00943ADE">
      <w:tab/>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374" type="#_x0000_t202" style="position:absolute;left:0;text-align:left;margin-left:19.1pt;margin-top:81.6pt;width:1in;height:532.75pt;z-index:-251410432;mso-position-horizontal-relative:page" o:allowincell="f" filled="f" stroked="f">
          <v:textbox style="layout-flow:vertical;mso-layout-flow-alt:bottom-to-top;mso-next-textbox:#_x0000_s2374"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368" style="position:absolute;left:0;text-align:left;margin-left:-51pt;margin-top:-18.75pt;width:553.5pt;height:29.25pt;z-index:251905024" coordorigin="690,10785" coordsize="11040,585">
          <v:shape id="_x0000_s2369" type="#_x0000_t202" style="position:absolute;left:1779;top:10785;width:4590;height:585">
            <v:textbox style="mso-next-textbox:#_x0000_s2369">
              <w:txbxContent>
                <w:p w:rsidR="00943ADE" w:rsidRPr="00872727" w:rsidRDefault="00943ADE" w:rsidP="00872727">
                  <w:pPr>
                    <w:ind w:firstLine="0"/>
                    <w:jc w:val="center"/>
                    <w:rPr>
                      <w:sz w:val="28"/>
                      <w:szCs w:val="28"/>
                    </w:rPr>
                  </w:pPr>
                  <w:r>
                    <w:rPr>
                      <w:sz w:val="36"/>
                      <w:szCs w:val="36"/>
                    </w:rPr>
                    <w:t>S</w:t>
                  </w:r>
                  <w:r>
                    <w:rPr>
                      <w:sz w:val="28"/>
                      <w:szCs w:val="28"/>
                    </w:rPr>
                    <w:t xml:space="preserve">OCIAL </w:t>
                  </w:r>
                  <w:r w:rsidRPr="00C21518">
                    <w:rPr>
                      <w:sz w:val="36"/>
                      <w:szCs w:val="36"/>
                    </w:rPr>
                    <w:t>W</w:t>
                  </w:r>
                  <w:r>
                    <w:rPr>
                      <w:sz w:val="28"/>
                      <w:szCs w:val="28"/>
                    </w:rPr>
                    <w:t>ORK</w:t>
                  </w:r>
                </w:p>
              </w:txbxContent>
            </v:textbox>
          </v:shape>
          <v:shapetype id="_x0000_t32" coordsize="21600,21600" o:spt="32" o:oned="t" path="m,l21600,21600e" filled="f">
            <v:path arrowok="t" fillok="f" o:connecttype="none"/>
            <o:lock v:ext="edit" shapetype="t"/>
          </v:shapetype>
          <v:shape id="_x0000_s2370" type="#_x0000_t32" style="position:absolute;left:690;top:10935;width:1089;height:0;flip:x" o:connectortype="straight"/>
          <v:shape id="_x0000_s2371" type="#_x0000_t32" style="position:absolute;left:690;top:11175;width:1089;height:0;flip:x" o:connectortype="straight"/>
          <v:shape id="_x0000_s2372" type="#_x0000_t32" style="position:absolute;left:6369;top:10935;width:5361;height:0" o:connectortype="straight"/>
          <v:shape id="_x0000_s2373" type="#_x0000_t32" style="position:absolute;left:6369;top:11175;width:5361;height:0" o:connectortype="straight"/>
        </v:group>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311" type="#_x0000_t202" style="position:absolute;left:0;text-align:left;margin-left:527.3pt;margin-top:104.55pt;width:1in;height:495.8pt;z-index:-251438080;mso-position-horizontal-relative:page;mso-position-vertical-relative:page" o:allowincell="f" filled="f" stroked="f">
          <v:textbox style="layout-flow:vertical;mso-next-textbox:#_x0000_s2311"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05" style="position:absolute;left:0;text-align:left;margin-left:2.25pt;margin-top:-20.25pt;width:553.5pt;height:29.25pt;z-index:251877376" coordorigin="480,12495" coordsize="11070,585">
          <v:shape id="_x0000_s2306" type="#_x0000_t202" style="position:absolute;left:5856;top:12495;width:4602;height:585">
            <v:textbox style="mso-next-textbox:#_x0000_s2306">
              <w:txbxContent>
                <w:p w:rsidR="00943ADE" w:rsidRPr="00872727" w:rsidRDefault="00943ADE" w:rsidP="00872727">
                  <w:pPr>
                    <w:ind w:firstLine="0"/>
                    <w:jc w:val="center"/>
                    <w:rPr>
                      <w:sz w:val="28"/>
                      <w:szCs w:val="28"/>
                    </w:rPr>
                  </w:pPr>
                  <w:r w:rsidRPr="00572BC6">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307" type="#_x0000_t32" style="position:absolute;left:480;top:12645;width:5376;height:1;flip:x" o:connectortype="straight"/>
          <v:shape id="_x0000_s2308" type="#_x0000_t32" style="position:absolute;left:480;top:12885;width:5376;height:1;flip:x" o:connectortype="straight"/>
          <v:shape id="_x0000_s2309" type="#_x0000_t32" style="position:absolute;left:10458;top:12645;width:1092;height:0" o:connectortype="straight"/>
          <v:shape id="_x0000_s2310" type="#_x0000_t32" style="position:absolute;left:10458;top:12885;width:1092;height:1" o:connectortype="straight"/>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20" type="#_x0000_t202" style="position:absolute;left:0;text-align:left;margin-left:19.1pt;margin-top:81.6pt;width:1in;height:532.75pt;z-index:-251367424;mso-position-horizontal-relative:page" o:allowincell="f" filled="f" stroked="f">
          <v:textbox style="layout-flow:vertical;mso-layout-flow-alt:bottom-to-top;mso-next-textbox:#_x0000_s2520"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14" style="position:absolute;left:0;text-align:left;margin-left:-51pt;margin-top:-18.75pt;width:553.5pt;height:29.25pt;z-index:251948032" coordorigin="690,10785" coordsize="11040,585">
          <v:shape id="_x0000_s2515" type="#_x0000_t202" style="position:absolute;left:1779;top:10785;width:4590;height:585">
            <v:textbox style="mso-next-textbox:#_x0000_s2515">
              <w:txbxContent>
                <w:p w:rsidR="00943ADE" w:rsidRPr="00872727" w:rsidRDefault="00943ADE" w:rsidP="00872727">
                  <w:pPr>
                    <w:ind w:firstLine="0"/>
                    <w:jc w:val="center"/>
                    <w:rPr>
                      <w:sz w:val="28"/>
                      <w:szCs w:val="28"/>
                    </w:rPr>
                  </w:pP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16" type="#_x0000_t32" style="position:absolute;left:690;top:10935;width:1089;height:0;flip:x" o:connectortype="straight"/>
          <v:shape id="_x0000_s2517" type="#_x0000_t32" style="position:absolute;left:690;top:11175;width:1089;height:0;flip:x" o:connectortype="straight"/>
          <v:shape id="_x0000_s2518" type="#_x0000_t32" style="position:absolute;left:6369;top:10935;width:5361;height:0" o:connectortype="straight"/>
          <v:shape id="_x0000_s2519" type="#_x0000_t32" style="position:absolute;left:6369;top:11175;width:5361;height:0" o:connectortype="straight"/>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27" type="#_x0000_t202" style="position:absolute;left:0;text-align:left;margin-left:19.1pt;margin-top:81.6pt;width:1in;height:532.75pt;z-index:-251364352;mso-position-horizontal-relative:page" o:allowincell="f" filled="f" stroked="f">
          <v:textbox style="layout-flow:vertical;mso-layout-flow-alt:bottom-to-top;mso-next-textbox:#_x0000_s2527"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21" style="position:absolute;left:0;text-align:left;margin-left:-51pt;margin-top:-18.75pt;width:553.5pt;height:29.25pt;z-index:251951104" coordorigin="690,10785" coordsize="11040,585">
          <v:shape id="_x0000_s2522" type="#_x0000_t202" style="position:absolute;left:1779;top:10785;width:4590;height:585">
            <v:textbox style="mso-next-textbox:#_x0000_s2522">
              <w:txbxContent>
                <w:p w:rsidR="00943ADE" w:rsidRPr="00872727" w:rsidRDefault="00943ADE" w:rsidP="00872727">
                  <w:pPr>
                    <w:ind w:firstLine="0"/>
                    <w:jc w:val="center"/>
                    <w:rPr>
                      <w:sz w:val="28"/>
                      <w:szCs w:val="28"/>
                    </w:rPr>
                  </w:pPr>
                  <w:r>
                    <w:rPr>
                      <w:sz w:val="36"/>
                      <w:szCs w:val="36"/>
                    </w:rPr>
                    <w:t>E</w:t>
                  </w:r>
                  <w:r>
                    <w:rPr>
                      <w:sz w:val="28"/>
                      <w:szCs w:val="28"/>
                    </w:rPr>
                    <w:t xml:space="preserve">ARLY </w:t>
                  </w:r>
                  <w:r w:rsidRPr="002A6CEE">
                    <w:rPr>
                      <w:sz w:val="36"/>
                      <w:szCs w:val="36"/>
                    </w:rPr>
                    <w:t>C</w:t>
                  </w:r>
                  <w:r>
                    <w:rPr>
                      <w:sz w:val="28"/>
                      <w:szCs w:val="28"/>
                    </w:rPr>
                    <w:t>HILDHOOD</w:t>
                  </w:r>
                </w:p>
              </w:txbxContent>
            </v:textbox>
          </v:shape>
          <v:shapetype id="_x0000_t32" coordsize="21600,21600" o:spt="32" o:oned="t" path="m,l21600,21600e" filled="f">
            <v:path arrowok="t" fillok="f" o:connecttype="none"/>
            <o:lock v:ext="edit" shapetype="t"/>
          </v:shapetype>
          <v:shape id="_x0000_s2523" type="#_x0000_t32" style="position:absolute;left:690;top:10935;width:1089;height:0;flip:x" o:connectortype="straight"/>
          <v:shape id="_x0000_s2524" type="#_x0000_t32" style="position:absolute;left:690;top:11175;width:1089;height:0;flip:x" o:connectortype="straight"/>
          <v:shape id="_x0000_s2525" type="#_x0000_t32" style="position:absolute;left:6369;top:10935;width:5361;height:0" o:connectortype="straight"/>
          <v:shape id="_x0000_s2526" type="#_x0000_t32" style="position:absolute;left:6369;top:11175;width:5361;height:0" o:connectortype="straight"/>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34" type="#_x0000_t202" style="position:absolute;left:0;text-align:left;margin-left:527.3pt;margin-top:104.55pt;width:1in;height:495.8pt;z-index:-251361280;mso-position-horizontal-relative:page;mso-position-vertical-relative:page" o:allowincell="f" filled="f" stroked="f">
          <v:textbox style="layout-flow:vertical;mso-next-textbox:#_x0000_s2534"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28" style="position:absolute;left:0;text-align:left;margin-left:2.25pt;margin-top:-20.25pt;width:553.5pt;height:29.25pt;z-index:251954176" coordorigin="480,12495" coordsize="11070,585">
          <v:shape id="_x0000_s2529" type="#_x0000_t202" style="position:absolute;left:5856;top:12495;width:4602;height:585">
            <v:textbox style="mso-next-textbox:#_x0000_s2529">
              <w:txbxContent>
                <w:p w:rsidR="00943ADE" w:rsidRPr="00872727" w:rsidRDefault="00943ADE" w:rsidP="00872727">
                  <w:pPr>
                    <w:ind w:firstLine="0"/>
                    <w:jc w:val="center"/>
                    <w:rPr>
                      <w:sz w:val="28"/>
                      <w:szCs w:val="28"/>
                    </w:rPr>
                  </w:pPr>
                  <w:r w:rsidRPr="00572BC6">
                    <w:rPr>
                      <w:sz w:val="36"/>
                      <w:szCs w:val="36"/>
                    </w:rPr>
                    <w:t>E</w:t>
                  </w:r>
                  <w:r>
                    <w:rPr>
                      <w:sz w:val="28"/>
                      <w:szCs w:val="28"/>
                    </w:rPr>
                    <w:t xml:space="preserve">ARLY </w:t>
                  </w:r>
                  <w:r w:rsidRPr="002A6CEE">
                    <w:rPr>
                      <w:sz w:val="36"/>
                      <w:szCs w:val="36"/>
                    </w:rPr>
                    <w:t>C</w:t>
                  </w:r>
                  <w:r>
                    <w:rPr>
                      <w:sz w:val="28"/>
                      <w:szCs w:val="28"/>
                    </w:rPr>
                    <w:t xml:space="preserve">HILDHOOD </w:t>
                  </w:r>
                </w:p>
              </w:txbxContent>
            </v:textbox>
          </v:shape>
          <v:shapetype id="_x0000_t32" coordsize="21600,21600" o:spt="32" o:oned="t" path="m,l21600,21600e" filled="f">
            <v:path arrowok="t" fillok="f" o:connecttype="none"/>
            <o:lock v:ext="edit" shapetype="t"/>
          </v:shapetype>
          <v:shape id="_x0000_s2530" type="#_x0000_t32" style="position:absolute;left:480;top:12645;width:5376;height:1;flip:x" o:connectortype="straight"/>
          <v:shape id="_x0000_s2531" type="#_x0000_t32" style="position:absolute;left:480;top:12885;width:5376;height:1;flip:x" o:connectortype="straight"/>
          <v:shape id="_x0000_s2532" type="#_x0000_t32" style="position:absolute;left:10458;top:12645;width:1092;height:0" o:connectortype="straight"/>
          <v:shape id="_x0000_s2533" type="#_x0000_t32" style="position:absolute;left:10458;top:12885;width:1092;height:1" o:connectortype="straight"/>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41" type="#_x0000_t202" style="position:absolute;left:0;text-align:left;margin-left:19.1pt;margin-top:81.6pt;width:1in;height:532.75pt;z-index:-251358208;mso-position-horizontal-relative:page" o:allowincell="f" filled="f" stroked="f">
          <v:textbox style="layout-flow:vertical;mso-layout-flow-alt:bottom-to-top;mso-next-textbox:#_x0000_s2541"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35" style="position:absolute;left:0;text-align:left;margin-left:-51pt;margin-top:-18.75pt;width:553.5pt;height:29.25pt;z-index:251957248" coordorigin="690,10785" coordsize="11040,585">
          <v:shape id="_x0000_s2536" type="#_x0000_t202" style="position:absolute;left:1779;top:10785;width:4590;height:585">
            <v:textbox style="mso-next-textbox:#_x0000_s2536">
              <w:txbxContent>
                <w:p w:rsidR="00943ADE" w:rsidRPr="00872727" w:rsidRDefault="00943ADE" w:rsidP="00872727">
                  <w:pPr>
                    <w:ind w:firstLine="0"/>
                    <w:jc w:val="center"/>
                    <w:rPr>
                      <w:sz w:val="28"/>
                      <w:szCs w:val="28"/>
                    </w:rPr>
                  </w:pPr>
                  <w:r>
                    <w:rPr>
                      <w:sz w:val="36"/>
                      <w:szCs w:val="36"/>
                    </w:rPr>
                    <w:t>E</w:t>
                  </w:r>
                  <w:r>
                    <w:rPr>
                      <w:sz w:val="28"/>
                      <w:szCs w:val="28"/>
                    </w:rPr>
                    <w:t xml:space="preserve">DUCATIONAL </w:t>
                  </w:r>
                  <w:r>
                    <w:rPr>
                      <w:sz w:val="36"/>
                      <w:szCs w:val="36"/>
                    </w:rPr>
                    <w:t>L</w:t>
                  </w:r>
                  <w:r>
                    <w:rPr>
                      <w:sz w:val="28"/>
                      <w:szCs w:val="28"/>
                    </w:rPr>
                    <w:t>EADERSHIP</w:t>
                  </w:r>
                </w:p>
              </w:txbxContent>
            </v:textbox>
          </v:shape>
          <v:shapetype id="_x0000_t32" coordsize="21600,21600" o:spt="32" o:oned="t" path="m,l21600,21600e" filled="f">
            <v:path arrowok="t" fillok="f" o:connecttype="none"/>
            <o:lock v:ext="edit" shapetype="t"/>
          </v:shapetype>
          <v:shape id="_x0000_s2537" type="#_x0000_t32" style="position:absolute;left:690;top:10935;width:1089;height:0;flip:x" o:connectortype="straight"/>
          <v:shape id="_x0000_s2538" type="#_x0000_t32" style="position:absolute;left:690;top:11175;width:1089;height:0;flip:x" o:connectortype="straight"/>
          <v:shape id="_x0000_s2539" type="#_x0000_t32" style="position:absolute;left:6369;top:10935;width:5361;height:0" o:connectortype="straight"/>
          <v:shape id="_x0000_s2540" type="#_x0000_t32" style="position:absolute;left:6369;top:11175;width:5361;height:0" o:connectortype="straight"/>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48" type="#_x0000_t202" style="position:absolute;left:0;text-align:left;margin-left:527.3pt;margin-top:104.55pt;width:1in;height:495.8pt;z-index:-251355136;mso-position-horizontal-relative:page;mso-position-vertical-relative:page" o:allowincell="f" filled="f" stroked="f">
          <v:textbox style="layout-flow:vertical;mso-next-textbox:#_x0000_s2548"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42" style="position:absolute;left:0;text-align:left;margin-left:2.25pt;margin-top:-20.25pt;width:553.5pt;height:29.25pt;z-index:251960320" coordorigin="480,12495" coordsize="11070,585">
          <v:shape id="_x0000_s2543" type="#_x0000_t202" style="position:absolute;left:5856;top:12495;width:4602;height:585">
            <v:textbox style="mso-next-textbox:#_x0000_s2543">
              <w:txbxContent>
                <w:p w:rsidR="00943ADE" w:rsidRPr="00872727" w:rsidRDefault="00943ADE" w:rsidP="00872727">
                  <w:pPr>
                    <w:ind w:firstLine="0"/>
                    <w:jc w:val="center"/>
                    <w:rPr>
                      <w:sz w:val="28"/>
                      <w:szCs w:val="28"/>
                    </w:rPr>
                  </w:pPr>
                  <w:r w:rsidRPr="00572BC6">
                    <w:rPr>
                      <w:sz w:val="36"/>
                      <w:szCs w:val="36"/>
                    </w:rPr>
                    <w:t>E</w:t>
                  </w:r>
                  <w:r>
                    <w:rPr>
                      <w:sz w:val="28"/>
                      <w:szCs w:val="28"/>
                    </w:rPr>
                    <w:t xml:space="preserve">DUCATIONAL </w:t>
                  </w:r>
                  <w:r>
                    <w:rPr>
                      <w:sz w:val="36"/>
                      <w:szCs w:val="36"/>
                    </w:rPr>
                    <w:t>L</w:t>
                  </w:r>
                  <w:r>
                    <w:rPr>
                      <w:sz w:val="28"/>
                      <w:szCs w:val="28"/>
                    </w:rPr>
                    <w:t xml:space="preserve">EADERSHIP </w:t>
                  </w:r>
                </w:p>
              </w:txbxContent>
            </v:textbox>
          </v:shape>
          <v:shapetype id="_x0000_t32" coordsize="21600,21600" o:spt="32" o:oned="t" path="m,l21600,21600e" filled="f">
            <v:path arrowok="t" fillok="f" o:connecttype="none"/>
            <o:lock v:ext="edit" shapetype="t"/>
          </v:shapetype>
          <v:shape id="_x0000_s2544" type="#_x0000_t32" style="position:absolute;left:480;top:12645;width:5376;height:1;flip:x" o:connectortype="straight"/>
          <v:shape id="_x0000_s2545" type="#_x0000_t32" style="position:absolute;left:480;top:12885;width:5376;height:1;flip:x" o:connectortype="straight"/>
          <v:shape id="_x0000_s2546" type="#_x0000_t32" style="position:absolute;left:10458;top:12645;width:1092;height:0" o:connectortype="straight"/>
          <v:shape id="_x0000_s2547" type="#_x0000_t32" style="position:absolute;left:10458;top:12885;width:1092;height:1" o:connectortype="straigh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145" style="position:absolute;left:0;text-align:left;margin-left:2.25pt;margin-top:-20.25pt;width:553.5pt;height:29.25pt;z-index:251721728" coordorigin="480,12495" coordsize="11070,585">
          <v:shapetype id="_x0000_t202" coordsize="21600,21600" o:spt="202" path="m,l,21600r21600,l21600,xe">
            <v:stroke joinstyle="miter"/>
            <v:path gradientshapeok="t" o:connecttype="rect"/>
          </v:shapetype>
          <v:shape id="_x0000_s2146" type="#_x0000_t202" style="position:absolute;left:5856;top:12495;width:4602;height:585">
            <v:textbox style="mso-next-textbox:#_x0000_s2146">
              <w:txbxContent>
                <w:p w:rsidR="00943ADE" w:rsidRPr="00872727" w:rsidRDefault="00943ADE" w:rsidP="00872727">
                  <w:pPr>
                    <w:ind w:firstLine="0"/>
                    <w:jc w:val="center"/>
                    <w:rPr>
                      <w:sz w:val="28"/>
                      <w:szCs w:val="28"/>
                    </w:rPr>
                  </w:pPr>
                  <w:r w:rsidRPr="00872727">
                    <w:rPr>
                      <w:sz w:val="36"/>
                      <w:szCs w:val="36"/>
                    </w:rPr>
                    <w:t>T</w:t>
                  </w:r>
                  <w:r w:rsidRPr="00872727">
                    <w:rPr>
                      <w:sz w:val="28"/>
                      <w:szCs w:val="28"/>
                    </w:rPr>
                    <w:t xml:space="preserve">ABLE OF </w:t>
                  </w:r>
                  <w:r w:rsidRPr="00872727">
                    <w:rPr>
                      <w:sz w:val="36"/>
                      <w:szCs w:val="36"/>
                    </w:rPr>
                    <w:t>C</w:t>
                  </w:r>
                  <w:r w:rsidRPr="00872727">
                    <w:rPr>
                      <w:sz w:val="28"/>
                      <w:szCs w:val="28"/>
                    </w:rPr>
                    <w:t>ONTENTS</w:t>
                  </w:r>
                </w:p>
              </w:txbxContent>
            </v:textbox>
          </v:shape>
          <v:shapetype id="_x0000_t32" coordsize="21600,21600" o:spt="32" o:oned="t" path="m,l21600,21600e" filled="f">
            <v:path arrowok="t" fillok="f" o:connecttype="none"/>
            <o:lock v:ext="edit" shapetype="t"/>
          </v:shapetype>
          <v:shape id="_x0000_s2147" type="#_x0000_t32" style="position:absolute;left:480;top:12645;width:5376;height:1;flip:x" o:connectortype="straight"/>
          <v:shape id="_x0000_s2148" type="#_x0000_t32" style="position:absolute;left:480;top:12885;width:5376;height:1;flip:x" o:connectortype="straight"/>
          <v:shape id="_x0000_s2149" type="#_x0000_t32" style="position:absolute;left:10458;top:12645;width:1092;height:0" o:connectortype="straight"/>
          <v:shape id="_x0000_s2150" type="#_x0000_t32" style="position:absolute;left:10458;top:12885;width:1092;height:1" o:connectortype="straight"/>
        </v:group>
      </w:pict>
    </w:r>
    <w:r>
      <w:rPr>
        <w:noProof/>
      </w:rPr>
      <w:pict>
        <v:shape id="_x0000_s2144" type="#_x0000_t202" style="position:absolute;left:0;text-align:left;margin-left:525pt;margin-top:39pt;width:1in;height:663.2pt;z-index:-251595776;mso-position-horizontal-relative:page" o:allowincell="f" filled="f" stroked="f">
          <v:textbox style="layout-flow:vertical;mso-next-textbox:#_x0000_s2144"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55" type="#_x0000_t202" style="position:absolute;left:0;text-align:left;margin-left:19.1pt;margin-top:81.6pt;width:1in;height:532.75pt;z-index:-251352064;mso-position-horizontal-relative:page" o:allowincell="f" filled="f" stroked="f">
          <v:textbox style="layout-flow:vertical;mso-layout-flow-alt:bottom-to-top;mso-next-textbox:#_x0000_s2555"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49" style="position:absolute;left:0;text-align:left;margin-left:-51pt;margin-top:-18.75pt;width:553.5pt;height:29.25pt;z-index:251963392" coordorigin="690,10785" coordsize="11040,585">
          <v:shape id="_x0000_s2550" type="#_x0000_t202" style="position:absolute;left:1779;top:10785;width:4590;height:585">
            <v:textbox style="mso-next-textbox:#_x0000_s2550">
              <w:txbxContent>
                <w:p w:rsidR="00943ADE" w:rsidRPr="00872727" w:rsidRDefault="00943ADE" w:rsidP="00872727">
                  <w:pPr>
                    <w:ind w:firstLine="0"/>
                    <w:jc w:val="center"/>
                    <w:rPr>
                      <w:sz w:val="28"/>
                      <w:szCs w:val="28"/>
                    </w:rPr>
                  </w:pPr>
                  <w:r>
                    <w:rPr>
                      <w:sz w:val="36"/>
                      <w:szCs w:val="36"/>
                    </w:rPr>
                    <w:t>E</w:t>
                  </w:r>
                  <w:r>
                    <w:rPr>
                      <w:sz w:val="28"/>
                      <w:szCs w:val="28"/>
                    </w:rPr>
                    <w:t xml:space="preserve">NGLISH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51" type="#_x0000_t32" style="position:absolute;left:690;top:10935;width:1089;height:0;flip:x" o:connectortype="straight"/>
          <v:shape id="_x0000_s2552" type="#_x0000_t32" style="position:absolute;left:690;top:11175;width:1089;height:0;flip:x" o:connectortype="straight"/>
          <v:shape id="_x0000_s2553" type="#_x0000_t32" style="position:absolute;left:6369;top:10935;width:5361;height:0" o:connectortype="straight"/>
          <v:shape id="_x0000_s2554" type="#_x0000_t32" style="position:absolute;left:6369;top:11175;width:5361;height:0" o:connectortype="straight"/>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62" type="#_x0000_t202" style="position:absolute;left:0;text-align:left;margin-left:527.3pt;margin-top:104.55pt;width:1in;height:495.8pt;z-index:-251348992;mso-position-horizontal-relative:page;mso-position-vertical-relative:page" o:allowincell="f" filled="f" stroked="f">
          <v:textbox style="layout-flow:vertical;mso-next-textbox:#_x0000_s2562"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56" style="position:absolute;left:0;text-align:left;margin-left:2.25pt;margin-top:-20.25pt;width:553.5pt;height:29.25pt;z-index:251966464" coordorigin="480,12495" coordsize="11070,585">
          <v:shape id="_x0000_s2557" type="#_x0000_t202" style="position:absolute;left:5856;top:12495;width:4602;height:585">
            <v:textbox style="mso-next-textbox:#_x0000_s2557">
              <w:txbxContent>
                <w:p w:rsidR="00943ADE" w:rsidRPr="00872727" w:rsidRDefault="00943ADE" w:rsidP="00872727">
                  <w:pPr>
                    <w:ind w:firstLine="0"/>
                    <w:jc w:val="center"/>
                    <w:rPr>
                      <w:sz w:val="28"/>
                      <w:szCs w:val="28"/>
                    </w:rPr>
                  </w:pPr>
                  <w:r w:rsidRPr="00572BC6">
                    <w:rPr>
                      <w:sz w:val="36"/>
                      <w:szCs w:val="36"/>
                    </w:rPr>
                    <w:t>E</w:t>
                  </w:r>
                  <w:r>
                    <w:rPr>
                      <w:sz w:val="28"/>
                      <w:szCs w:val="28"/>
                    </w:rPr>
                    <w:t xml:space="preserve">NGLISH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58" type="#_x0000_t32" style="position:absolute;left:480;top:12645;width:5376;height:1;flip:x" o:connectortype="straight"/>
          <v:shape id="_x0000_s2559" type="#_x0000_t32" style="position:absolute;left:480;top:12885;width:5376;height:1;flip:x" o:connectortype="straight"/>
          <v:shape id="_x0000_s2560" type="#_x0000_t32" style="position:absolute;left:10458;top:12645;width:1092;height:0" o:connectortype="straight"/>
          <v:shape id="_x0000_s2561" type="#_x0000_t32" style="position:absolute;left:10458;top:12885;width:1092;height:1" o:connectortype="straight"/>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69" type="#_x0000_t202" style="position:absolute;left:0;text-align:left;margin-left:527.3pt;margin-top:104.55pt;width:1in;height:495.8pt;z-index:-251345920;mso-position-horizontal-relative:page;mso-position-vertical-relative:page" o:allowincell="f" filled="f" stroked="f">
          <v:textbox style="layout-flow:vertical;mso-next-textbox:#_x0000_s2569"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63" style="position:absolute;left:0;text-align:left;margin-left:2.25pt;margin-top:-20.25pt;width:553.5pt;height:29.25pt;z-index:251969536" coordorigin="480,12495" coordsize="11070,585">
          <v:shape id="_x0000_s2564" type="#_x0000_t202" style="position:absolute;left:5856;top:12495;width:4602;height:585">
            <v:textbox style="mso-next-textbox:#_x0000_s2564">
              <w:txbxContent>
                <w:p w:rsidR="00943ADE" w:rsidRPr="00872727" w:rsidRDefault="00943ADE" w:rsidP="00872727">
                  <w:pPr>
                    <w:ind w:firstLine="0"/>
                    <w:jc w:val="center"/>
                    <w:rPr>
                      <w:sz w:val="28"/>
                      <w:szCs w:val="28"/>
                    </w:rPr>
                  </w:pPr>
                  <w:r>
                    <w:rPr>
                      <w:sz w:val="36"/>
                      <w:szCs w:val="36"/>
                    </w:rPr>
                    <w:t>P</w:t>
                  </w:r>
                  <w:r>
                    <w:rPr>
                      <w:sz w:val="28"/>
                      <w:szCs w:val="28"/>
                    </w:rPr>
                    <w:t xml:space="preserve">HYSICAL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65" type="#_x0000_t32" style="position:absolute;left:480;top:12645;width:5376;height:1;flip:x" o:connectortype="straight"/>
          <v:shape id="_x0000_s2566" type="#_x0000_t32" style="position:absolute;left:480;top:12885;width:5376;height:1;flip:x" o:connectortype="straight"/>
          <v:shape id="_x0000_s2567" type="#_x0000_t32" style="position:absolute;left:10458;top:12645;width:1092;height:0" o:connectortype="straight"/>
          <v:shape id="_x0000_s2568" type="#_x0000_t32" style="position:absolute;left:10458;top:12885;width:1092;height:1" o:connectortype="straight"/>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76" type="#_x0000_t202" style="position:absolute;left:0;text-align:left;margin-left:19.1pt;margin-top:81.6pt;width:1in;height:532.75pt;z-index:-251342848;mso-position-horizontal-relative:page" o:allowincell="f" filled="f" stroked="f">
          <v:textbox style="layout-flow:vertical;mso-layout-flow-alt:bottom-to-top;mso-next-textbox:#_x0000_s2576"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70" style="position:absolute;left:0;text-align:left;margin-left:-51pt;margin-top:-18.75pt;width:553.5pt;height:29.25pt;z-index:251972608" coordorigin="690,10785" coordsize="11040,585">
          <v:shape id="_x0000_s2571" type="#_x0000_t202" style="position:absolute;left:1779;top:10785;width:4590;height:585">
            <v:textbox style="mso-next-textbox:#_x0000_s2571">
              <w:txbxContent>
                <w:p w:rsidR="00943ADE" w:rsidRPr="00872727" w:rsidRDefault="00943ADE" w:rsidP="00872727">
                  <w:pPr>
                    <w:ind w:firstLine="0"/>
                    <w:jc w:val="center"/>
                    <w:rPr>
                      <w:sz w:val="28"/>
                      <w:szCs w:val="28"/>
                    </w:rPr>
                  </w:pPr>
                  <w:r>
                    <w:rPr>
                      <w:sz w:val="36"/>
                      <w:szCs w:val="36"/>
                    </w:rPr>
                    <w:t>M</w:t>
                  </w:r>
                  <w:r>
                    <w:rPr>
                      <w:sz w:val="28"/>
                      <w:szCs w:val="28"/>
                    </w:rPr>
                    <w:t xml:space="preserve">ATHEMATICS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72" type="#_x0000_t32" style="position:absolute;left:690;top:10935;width:1089;height:0;flip:x" o:connectortype="straight"/>
          <v:shape id="_x0000_s2573" type="#_x0000_t32" style="position:absolute;left:690;top:11175;width:1089;height:0;flip:x" o:connectortype="straight"/>
          <v:shape id="_x0000_s2574" type="#_x0000_t32" style="position:absolute;left:6369;top:10935;width:5361;height:0" o:connectortype="straight"/>
          <v:shape id="_x0000_s2575" type="#_x0000_t32" style="position:absolute;left:6369;top:11175;width:5361;height:0" o:connectortype="straight"/>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83" type="#_x0000_t202" style="position:absolute;left:0;text-align:left;margin-left:527.3pt;margin-top:104.55pt;width:1in;height:495.8pt;z-index:-251339776;mso-position-horizontal-relative:page;mso-position-vertical-relative:page" o:allowincell="f" filled="f" stroked="f">
          <v:textbox style="layout-flow:vertical;mso-next-textbox:#_x0000_s2583"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77" style="position:absolute;left:0;text-align:left;margin-left:2.25pt;margin-top:-20.25pt;width:553.5pt;height:29.25pt;z-index:251975680" coordorigin="480,12495" coordsize="11070,585">
          <v:shape id="_x0000_s2578" type="#_x0000_t202" style="position:absolute;left:5856;top:12495;width:4602;height:585">
            <v:textbox style="mso-next-textbox:#_x0000_s2578">
              <w:txbxContent>
                <w:p w:rsidR="00943ADE" w:rsidRPr="00872727" w:rsidRDefault="00943ADE" w:rsidP="00872727">
                  <w:pPr>
                    <w:ind w:firstLine="0"/>
                    <w:jc w:val="center"/>
                    <w:rPr>
                      <w:sz w:val="28"/>
                      <w:szCs w:val="28"/>
                    </w:rPr>
                  </w:pPr>
                  <w:r>
                    <w:rPr>
                      <w:sz w:val="36"/>
                      <w:szCs w:val="36"/>
                    </w:rPr>
                    <w:t>M</w:t>
                  </w:r>
                  <w:r>
                    <w:rPr>
                      <w:sz w:val="28"/>
                      <w:szCs w:val="28"/>
                    </w:rPr>
                    <w:t xml:space="preserve">ATHEMATICS </w:t>
                  </w:r>
                  <w:r>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579" type="#_x0000_t32" style="position:absolute;left:480;top:12645;width:5376;height:1;flip:x" o:connectortype="straight"/>
          <v:shape id="_x0000_s2580" type="#_x0000_t32" style="position:absolute;left:480;top:12885;width:5376;height:1;flip:x" o:connectortype="straight"/>
          <v:shape id="_x0000_s2581" type="#_x0000_t32" style="position:absolute;left:10458;top:12645;width:1092;height:0" o:connectortype="straight"/>
          <v:shape id="_x0000_s2582" type="#_x0000_t32" style="position:absolute;left:10458;top:12885;width:1092;height:1" o:connectortype="straight"/>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332" type="#_x0000_t202" style="position:absolute;left:0;text-align:left;margin-left:527.3pt;margin-top:104.55pt;width:1in;height:495.8pt;z-index:-251428864;mso-position-horizontal-relative:page;mso-position-vertical-relative:page" o:allowincell="f" filled="f" stroked="f">
          <v:textbox style="layout-flow:vertical;mso-next-textbox:#_x0000_s2332"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26" style="position:absolute;left:0;text-align:left;margin-left:2.25pt;margin-top:-20.25pt;width:553.5pt;height:29.25pt;z-index:251886592" coordorigin="480,12495" coordsize="11070,585">
          <v:shape id="_x0000_s2327" type="#_x0000_t202" style="position:absolute;left:5856;top:12495;width:4602;height:585">
            <v:textbox style="mso-next-textbox:#_x0000_s2327">
              <w:txbxContent>
                <w:p w:rsidR="00943ADE" w:rsidRPr="00872727" w:rsidRDefault="00943ADE" w:rsidP="00872727">
                  <w:pPr>
                    <w:ind w:firstLine="0"/>
                    <w:jc w:val="center"/>
                    <w:rPr>
                      <w:sz w:val="28"/>
                      <w:szCs w:val="28"/>
                    </w:rPr>
                  </w:pPr>
                  <w:r>
                    <w:rPr>
                      <w:sz w:val="36"/>
                      <w:szCs w:val="36"/>
                    </w:rPr>
                    <w:t>M</w:t>
                  </w:r>
                  <w:r>
                    <w:rPr>
                      <w:sz w:val="28"/>
                      <w:szCs w:val="28"/>
                    </w:rPr>
                    <w:t>IDDLE</w:t>
                  </w:r>
                  <w:r w:rsidRPr="00572BC6">
                    <w:rPr>
                      <w:sz w:val="36"/>
                      <w:szCs w:val="36"/>
                    </w:rPr>
                    <w:t xml:space="preserve"> </w:t>
                  </w:r>
                  <w:r>
                    <w:rPr>
                      <w:sz w:val="36"/>
                      <w:szCs w:val="36"/>
                    </w:rPr>
                    <w:t>G</w:t>
                  </w:r>
                  <w:r w:rsidRPr="009A7931">
                    <w:rPr>
                      <w:sz w:val="28"/>
                      <w:szCs w:val="28"/>
                    </w:rPr>
                    <w:t>RADE</w:t>
                  </w:r>
                  <w:r>
                    <w:rPr>
                      <w:sz w:val="36"/>
                      <w:szCs w:val="36"/>
                    </w:rPr>
                    <w:t xml:space="preserve"> </w:t>
                  </w:r>
                  <w:r w:rsidRPr="00572BC6">
                    <w:rPr>
                      <w:sz w:val="36"/>
                      <w:szCs w:val="36"/>
                    </w:rPr>
                    <w:t>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328" type="#_x0000_t32" style="position:absolute;left:480;top:12645;width:5376;height:1;flip:x" o:connectortype="straight"/>
          <v:shape id="_x0000_s2329" type="#_x0000_t32" style="position:absolute;left:480;top:12885;width:5376;height:1;flip:x" o:connectortype="straight"/>
          <v:shape id="_x0000_s2330" type="#_x0000_t32" style="position:absolute;left:10458;top:12645;width:1092;height:0" o:connectortype="straight"/>
          <v:shape id="_x0000_s2331" type="#_x0000_t32" style="position:absolute;left:10458;top:12885;width:1092;height:1" o:connectortype="straight"/>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597" type="#_x0000_t202" style="position:absolute;left:0;text-align:left;margin-left:19.1pt;margin-top:81.6pt;width:1in;height:532.75pt;z-index:-251333632;mso-position-horizontal-relative:page" o:allowincell="f" filled="f" stroked="f">
          <v:textbox style="layout-flow:vertical;mso-layout-flow-alt:bottom-to-top;mso-next-textbox:#_x0000_s2597"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591" style="position:absolute;left:0;text-align:left;margin-left:-51pt;margin-top:-18.75pt;width:553.5pt;height:29.25pt;z-index:251981824" coordorigin="690,10785" coordsize="11040,585">
          <v:shape id="_x0000_s2592" type="#_x0000_t202" style="position:absolute;left:1779;top:10785;width:4590;height:585">
            <v:textbox style="mso-next-textbox:#_x0000_s2592">
              <w:txbxContent>
                <w:p w:rsidR="00943ADE" w:rsidRPr="00872727" w:rsidRDefault="00943ADE" w:rsidP="00872727">
                  <w:pPr>
                    <w:ind w:firstLine="0"/>
                    <w:jc w:val="center"/>
                    <w:rPr>
                      <w:sz w:val="28"/>
                      <w:szCs w:val="28"/>
                    </w:rPr>
                  </w:pPr>
                  <w:r>
                    <w:rPr>
                      <w:sz w:val="36"/>
                      <w:szCs w:val="36"/>
                    </w:rPr>
                    <w:t>S</w:t>
                  </w:r>
                  <w:r>
                    <w:rPr>
                      <w:sz w:val="28"/>
                      <w:szCs w:val="28"/>
                    </w:rPr>
                    <w:t xml:space="preserve">CIENCE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593" type="#_x0000_t32" style="position:absolute;left:690;top:10935;width:1089;height:0;flip:x" o:connectortype="straight"/>
          <v:shape id="_x0000_s2594" type="#_x0000_t32" style="position:absolute;left:690;top:11175;width:1089;height:0;flip:x" o:connectortype="straight"/>
          <v:shape id="_x0000_s2595" type="#_x0000_t32" style="position:absolute;left:6369;top:10935;width:5361;height:0" o:connectortype="straight"/>
          <v:shape id="_x0000_s2596" type="#_x0000_t32" style="position:absolute;left:6369;top:11175;width:5361;height:0" o:connectortype="straight"/>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604" type="#_x0000_t202" style="position:absolute;left:0;text-align:left;margin-left:527.3pt;margin-top:104.55pt;width:1in;height:495.8pt;z-index:-251330560;mso-position-horizontal-relative:page;mso-position-vertical-relative:page" o:allowincell="f" filled="f" stroked="f">
          <v:textbox style="layout-flow:vertical;mso-next-textbox:#_x0000_s2604"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598" style="position:absolute;left:0;text-align:left;margin-left:2.25pt;margin-top:-20.25pt;width:553.5pt;height:29.25pt;z-index:251984896" coordorigin="480,12495" coordsize="11070,585">
          <v:shape id="_x0000_s2599" type="#_x0000_t202" style="position:absolute;left:5856;top:12495;width:4602;height:585">
            <v:textbox style="mso-next-textbox:#_x0000_s2599">
              <w:txbxContent>
                <w:p w:rsidR="00943ADE" w:rsidRPr="00872727" w:rsidRDefault="00943ADE" w:rsidP="00872727">
                  <w:pPr>
                    <w:ind w:firstLine="0"/>
                    <w:jc w:val="center"/>
                    <w:rPr>
                      <w:sz w:val="28"/>
                      <w:szCs w:val="28"/>
                    </w:rPr>
                  </w:pPr>
                  <w:r>
                    <w:rPr>
                      <w:sz w:val="36"/>
                      <w:szCs w:val="36"/>
                    </w:rPr>
                    <w:t>S</w:t>
                  </w:r>
                  <w:r>
                    <w:rPr>
                      <w:sz w:val="28"/>
                      <w:szCs w:val="28"/>
                    </w:rPr>
                    <w:t>CIENCE</w:t>
                  </w:r>
                  <w:r w:rsidRPr="00572BC6">
                    <w:rPr>
                      <w:sz w:val="36"/>
                      <w:szCs w:val="36"/>
                    </w:rPr>
                    <w:t xml:space="preserve"> 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600" type="#_x0000_t32" style="position:absolute;left:480;top:12645;width:5376;height:1;flip:x" o:connectortype="straight"/>
          <v:shape id="_x0000_s2601" type="#_x0000_t32" style="position:absolute;left:480;top:12885;width:5376;height:1;flip:x" o:connectortype="straight"/>
          <v:shape id="_x0000_s2602" type="#_x0000_t32" style="position:absolute;left:10458;top:12645;width:1092;height:0" o:connectortype="straight"/>
          <v:shape id="_x0000_s2603" type="#_x0000_t32" style="position:absolute;left:10458;top:12885;width:1092;height:1" o:connectortype="straight"/>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611" type="#_x0000_t202" style="position:absolute;left:0;text-align:left;margin-left:19.1pt;margin-top:81.6pt;width:1in;height:532.75pt;z-index:-251327488;mso-position-horizontal-relative:page" o:allowincell="f" filled="f" stroked="f">
          <v:textbox style="layout-flow:vertical;mso-layout-flow-alt:bottom-to-top;mso-next-textbox:#_x0000_s2611"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605" style="position:absolute;left:0;text-align:left;margin-left:-51pt;margin-top:-18.75pt;width:553.5pt;height:29.25pt;z-index:251987968" coordorigin="690,10785" coordsize="11040,585">
          <v:shape id="_x0000_s2606" type="#_x0000_t202" style="position:absolute;left:1779;top:10785;width:4590;height:585">
            <v:textbox style="mso-next-textbox:#_x0000_s2606">
              <w:txbxContent>
                <w:p w:rsidR="00943ADE" w:rsidRPr="00872727" w:rsidRDefault="00943ADE" w:rsidP="00872727">
                  <w:pPr>
                    <w:ind w:firstLine="0"/>
                    <w:jc w:val="center"/>
                    <w:rPr>
                      <w:sz w:val="28"/>
                      <w:szCs w:val="28"/>
                    </w:rPr>
                  </w:pPr>
                  <w:r>
                    <w:rPr>
                      <w:sz w:val="36"/>
                      <w:szCs w:val="36"/>
                    </w:rPr>
                    <w:t>S</w:t>
                  </w:r>
                  <w:r>
                    <w:rPr>
                      <w:sz w:val="28"/>
                      <w:szCs w:val="28"/>
                    </w:rPr>
                    <w:t xml:space="preserve">PECIAL </w:t>
                  </w:r>
                  <w:r>
                    <w:rPr>
                      <w:sz w:val="36"/>
                      <w:szCs w:val="36"/>
                    </w:rPr>
                    <w:t>E</w:t>
                  </w:r>
                  <w:r>
                    <w:rPr>
                      <w:sz w:val="28"/>
                      <w:szCs w:val="28"/>
                    </w:rPr>
                    <w:t>DUCATION</w:t>
                  </w:r>
                </w:p>
              </w:txbxContent>
            </v:textbox>
          </v:shape>
          <v:shapetype id="_x0000_t32" coordsize="21600,21600" o:spt="32" o:oned="t" path="m,l21600,21600e" filled="f">
            <v:path arrowok="t" fillok="f" o:connecttype="none"/>
            <o:lock v:ext="edit" shapetype="t"/>
          </v:shapetype>
          <v:shape id="_x0000_s2607" type="#_x0000_t32" style="position:absolute;left:690;top:10935;width:1089;height:0;flip:x" o:connectortype="straight"/>
          <v:shape id="_x0000_s2608" type="#_x0000_t32" style="position:absolute;left:690;top:11175;width:1089;height:0;flip:x" o:connectortype="straight"/>
          <v:shape id="_x0000_s2609" type="#_x0000_t32" style="position:absolute;left:6369;top:10935;width:5361;height:0" o:connectortype="straight"/>
          <v:shape id="_x0000_s2610" type="#_x0000_t32" style="position:absolute;left:6369;top:11175;width:5361;height:0" o:connectortype="straight"/>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618" type="#_x0000_t202" style="position:absolute;left:0;text-align:left;margin-left:527.3pt;margin-top:104.55pt;width:1in;height:495.8pt;z-index:-251324416;mso-position-horizontal-relative:page;mso-position-vertical-relative:page" o:allowincell="f" filled="f" stroked="f">
          <v:textbox style="layout-flow:vertical;mso-next-textbox:#_x0000_s2618"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612" style="position:absolute;left:0;text-align:left;margin-left:2.25pt;margin-top:-20.25pt;width:553.5pt;height:29.25pt;z-index:251991040" coordorigin="480,12495" coordsize="11070,585">
          <v:shape id="_x0000_s2613" type="#_x0000_t202" style="position:absolute;left:5856;top:12495;width:4602;height:585">
            <v:textbox style="mso-next-textbox:#_x0000_s2613">
              <w:txbxContent>
                <w:p w:rsidR="00943ADE" w:rsidRPr="00872727" w:rsidRDefault="00943ADE" w:rsidP="00872727">
                  <w:pPr>
                    <w:ind w:firstLine="0"/>
                    <w:jc w:val="center"/>
                    <w:rPr>
                      <w:sz w:val="28"/>
                      <w:szCs w:val="28"/>
                    </w:rPr>
                  </w:pPr>
                  <w:r>
                    <w:rPr>
                      <w:sz w:val="36"/>
                      <w:szCs w:val="36"/>
                    </w:rPr>
                    <w:t>S</w:t>
                  </w:r>
                  <w:r>
                    <w:rPr>
                      <w:sz w:val="28"/>
                      <w:szCs w:val="28"/>
                    </w:rPr>
                    <w:t>PECIAL</w:t>
                  </w:r>
                  <w:r w:rsidRPr="00572BC6">
                    <w:rPr>
                      <w:sz w:val="36"/>
                      <w:szCs w:val="36"/>
                    </w:rPr>
                    <w:t xml:space="preserve"> E</w:t>
                  </w:r>
                  <w:r>
                    <w:rPr>
                      <w:sz w:val="28"/>
                      <w:szCs w:val="28"/>
                    </w:rPr>
                    <w:t xml:space="preserve">DUCATION </w:t>
                  </w:r>
                </w:p>
              </w:txbxContent>
            </v:textbox>
          </v:shape>
          <v:shapetype id="_x0000_t32" coordsize="21600,21600" o:spt="32" o:oned="t" path="m,l21600,21600e" filled="f">
            <v:path arrowok="t" fillok="f" o:connecttype="none"/>
            <o:lock v:ext="edit" shapetype="t"/>
          </v:shapetype>
          <v:shape id="_x0000_s2614" type="#_x0000_t32" style="position:absolute;left:480;top:12645;width:5376;height:1;flip:x" o:connectortype="straight"/>
          <v:shape id="_x0000_s2615" type="#_x0000_t32" style="position:absolute;left:480;top:12885;width:5376;height:1;flip:x" o:connectortype="straight"/>
          <v:shape id="_x0000_s2616" type="#_x0000_t32" style="position:absolute;left:10458;top:12645;width:1092;height:0" o:connectortype="straight"/>
          <v:shape id="_x0000_s2617" type="#_x0000_t32" style="position:absolute;left:10458;top:12885;width:1092;height:1" o:connectortype="straight"/>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137" style="position:absolute;left:0;text-align:left;margin-left:-51pt;margin-top:-18.75pt;width:553.5pt;height:29.25pt;z-index:251717632" coordorigin="690,10785" coordsize="11040,585">
          <v:shapetype id="_x0000_t202" coordsize="21600,21600" o:spt="202" path="m,l,21600r21600,l21600,xe">
            <v:stroke joinstyle="miter"/>
            <v:path gradientshapeok="t" o:connecttype="rect"/>
          </v:shapetype>
          <v:shape id="_x0000_s2138" type="#_x0000_t202" style="position:absolute;left:1779;top:10785;width:4590;height:585">
            <v:textbox style="mso-next-textbox:#_x0000_s2138">
              <w:txbxContent>
                <w:p w:rsidR="00943ADE" w:rsidRPr="00872727" w:rsidRDefault="00943ADE" w:rsidP="00441123">
                  <w:pPr>
                    <w:rPr>
                      <w:sz w:val="28"/>
                      <w:szCs w:val="28"/>
                    </w:rPr>
                  </w:pPr>
                  <w:r w:rsidRPr="00872727">
                    <w:rPr>
                      <w:sz w:val="36"/>
                      <w:szCs w:val="36"/>
                    </w:rPr>
                    <w:t>T</w:t>
                  </w:r>
                  <w:r w:rsidRPr="00872727">
                    <w:rPr>
                      <w:sz w:val="28"/>
                      <w:szCs w:val="28"/>
                    </w:rPr>
                    <w:t xml:space="preserve">ABLE OF </w:t>
                  </w:r>
                  <w:r w:rsidRPr="00872727">
                    <w:rPr>
                      <w:sz w:val="36"/>
                      <w:szCs w:val="36"/>
                    </w:rPr>
                    <w:t>C</w:t>
                  </w:r>
                  <w:r w:rsidRPr="00872727">
                    <w:rPr>
                      <w:sz w:val="28"/>
                      <w:szCs w:val="28"/>
                    </w:rPr>
                    <w:t>ONTENTS</w:t>
                  </w:r>
                </w:p>
              </w:txbxContent>
            </v:textbox>
          </v:shape>
          <v:shapetype id="_x0000_t32" coordsize="21600,21600" o:spt="32" o:oned="t" path="m,l21600,21600e" filled="f">
            <v:path arrowok="t" fillok="f" o:connecttype="none"/>
            <o:lock v:ext="edit" shapetype="t"/>
          </v:shapetype>
          <v:shape id="_x0000_s2139" type="#_x0000_t32" style="position:absolute;left:690;top:10935;width:1089;height:0;flip:x" o:connectortype="straight"/>
          <v:shape id="_x0000_s2140" type="#_x0000_t32" style="position:absolute;left:690;top:11175;width:1089;height:0;flip:x" o:connectortype="straight"/>
          <v:shape id="_x0000_s2141" type="#_x0000_t32" style="position:absolute;left:6369;top:10935;width:5361;height:0" o:connectortype="straight"/>
          <v:shape id="_x0000_s2142" type="#_x0000_t32" style="position:absolute;left:6369;top:11175;width:5361;height:0" o:connectortype="straight"/>
        </v:group>
      </w:pict>
    </w:r>
    <w:r>
      <w:rPr>
        <w:noProof/>
      </w:rPr>
      <w:pict>
        <v:shape id="_x0000_s2143" type="#_x0000_t202" style="position:absolute;left:0;text-align:left;margin-left:21pt;margin-top:40.5pt;width:1in;height:655.7pt;z-index:-251597824;mso-position-horizontal-relative:page" o:allowincell="f" filled="f" stroked="f">
          <v:textbox style="layout-flow:vertical;mso-layout-flow-alt:bottom-to-top;mso-next-textbox:#_x0000_s2143"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339" type="#_x0000_t202" style="position:absolute;left:0;text-align:left;margin-left:527.3pt;margin-top:104.55pt;width:1in;height:601.95pt;z-index:-251425792;mso-position-horizontal-relative:page;mso-position-vertical-relative:page" o:allowincell="f" filled="f" stroked="f">
          <v:textbox style="layout-flow:vertical;mso-next-textbox:#_x0000_s2339"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OURSE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position w:val="1"/>
                    <w:sz w:val="105"/>
                    <w:szCs w:val="105"/>
                  </w:rPr>
                  <w:t>ESCRIPTIONS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333" style="position:absolute;left:0;text-align:left;margin-left:2.25pt;margin-top:-20.25pt;width:553.5pt;height:29.25pt;z-index:251889664" coordorigin="480,12495" coordsize="11070,585">
          <v:shape id="_x0000_s2334" type="#_x0000_t202" style="position:absolute;left:5856;top:12495;width:4602;height:585">
            <v:textbox style="mso-next-textbox:#_x0000_s2334">
              <w:txbxContent>
                <w:p w:rsidR="00943ADE" w:rsidRPr="00872727" w:rsidRDefault="00943ADE" w:rsidP="00872727">
                  <w:pPr>
                    <w:ind w:firstLine="0"/>
                    <w:jc w:val="center"/>
                    <w:rPr>
                      <w:sz w:val="28"/>
                      <w:szCs w:val="28"/>
                    </w:rPr>
                  </w:pPr>
                  <w:r>
                    <w:rPr>
                      <w:sz w:val="36"/>
                      <w:szCs w:val="36"/>
                    </w:rPr>
                    <w:t>S</w:t>
                  </w:r>
                  <w:r>
                    <w:rPr>
                      <w:sz w:val="28"/>
                      <w:szCs w:val="28"/>
                    </w:rPr>
                    <w:t>CHOOL</w:t>
                  </w:r>
                  <w:r w:rsidRPr="00572BC6">
                    <w:rPr>
                      <w:sz w:val="36"/>
                      <w:szCs w:val="36"/>
                    </w:rPr>
                    <w:t xml:space="preserve"> </w:t>
                  </w:r>
                  <w:r>
                    <w:rPr>
                      <w:sz w:val="36"/>
                      <w:szCs w:val="36"/>
                    </w:rPr>
                    <w:t>C</w:t>
                  </w:r>
                  <w:r>
                    <w:rPr>
                      <w:sz w:val="28"/>
                      <w:szCs w:val="28"/>
                    </w:rPr>
                    <w:t xml:space="preserve">OUNSELING </w:t>
                  </w:r>
                </w:p>
              </w:txbxContent>
            </v:textbox>
          </v:shape>
          <v:shapetype id="_x0000_t32" coordsize="21600,21600" o:spt="32" o:oned="t" path="m,l21600,21600e" filled="f">
            <v:path arrowok="t" fillok="f" o:connecttype="none"/>
            <o:lock v:ext="edit" shapetype="t"/>
          </v:shapetype>
          <v:shape id="_x0000_s2335" type="#_x0000_t32" style="position:absolute;left:480;top:12645;width:5376;height:1;flip:x" o:connectortype="straight"/>
          <v:shape id="_x0000_s2336" type="#_x0000_t32" style="position:absolute;left:480;top:12885;width:5376;height:1;flip:x" o:connectortype="straight"/>
          <v:shape id="_x0000_s2337" type="#_x0000_t32" style="position:absolute;left:10458;top:12645;width:1092;height:0" o:connectortype="straight"/>
          <v:shape id="_x0000_s2338" type="#_x0000_t32" style="position:absolute;left:10458;top:12885;width:1092;height:1" o:connectortype="straight"/>
        </v:group>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625" type="#_x0000_t202" style="position:absolute;left:0;text-align:left;margin-left:19.1pt;margin-top:81.6pt;width:1in;height:532.75pt;z-index:-251321344;mso-position-horizontal-relative:page" o:allowincell="f" filled="f" stroked="f">
          <v:textbox style="layout-flow:vertical;mso-layout-flow-alt:bottom-to-top;mso-next-textbox:#_x0000_s2625"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 xml:space="preserve">E  </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noProof/>
      </w:rPr>
      <w:pict>
        <v:group id="_x0000_s2619" style="position:absolute;left:0;text-align:left;margin-left:-51pt;margin-top:-18.75pt;width:553.5pt;height:29.25pt;z-index:251994112" coordorigin="690,10785" coordsize="11040,585">
          <v:shape id="_x0000_s2620" type="#_x0000_t202" style="position:absolute;left:1779;top:10785;width:4590;height:585">
            <v:textbox style="mso-next-textbox:#_x0000_s2620">
              <w:txbxContent>
                <w:p w:rsidR="00943ADE" w:rsidRPr="00872727" w:rsidRDefault="00943ADE" w:rsidP="00872727">
                  <w:pPr>
                    <w:ind w:firstLine="0"/>
                    <w:jc w:val="center"/>
                    <w:rPr>
                      <w:sz w:val="28"/>
                      <w:szCs w:val="28"/>
                    </w:rPr>
                  </w:pPr>
                  <w:r>
                    <w:rPr>
                      <w:sz w:val="36"/>
                      <w:szCs w:val="36"/>
                    </w:rPr>
                    <w:t>S</w:t>
                  </w:r>
                  <w:r>
                    <w:rPr>
                      <w:sz w:val="28"/>
                      <w:szCs w:val="28"/>
                    </w:rPr>
                    <w:t xml:space="preserve">CHOOL </w:t>
                  </w:r>
                  <w:r>
                    <w:rPr>
                      <w:sz w:val="36"/>
                      <w:szCs w:val="36"/>
                    </w:rPr>
                    <w:t>C</w:t>
                  </w:r>
                  <w:r>
                    <w:rPr>
                      <w:sz w:val="28"/>
                      <w:szCs w:val="28"/>
                    </w:rPr>
                    <w:t>OUNSELING</w:t>
                  </w:r>
                </w:p>
              </w:txbxContent>
            </v:textbox>
          </v:shape>
          <v:shapetype id="_x0000_t32" coordsize="21600,21600" o:spt="32" o:oned="t" path="m,l21600,21600e" filled="f">
            <v:path arrowok="t" fillok="f" o:connecttype="none"/>
            <o:lock v:ext="edit" shapetype="t"/>
          </v:shapetype>
          <v:shape id="_x0000_s2621" type="#_x0000_t32" style="position:absolute;left:690;top:10935;width:1089;height:0;flip:x" o:connectortype="straight"/>
          <v:shape id="_x0000_s2622" type="#_x0000_t32" style="position:absolute;left:690;top:11175;width:1089;height:0;flip:x" o:connectortype="straight"/>
          <v:shape id="_x0000_s2623" type="#_x0000_t32" style="position:absolute;left:6369;top:10935;width:5361;height:0" o:connectortype="straight"/>
          <v:shape id="_x0000_s2624" type="#_x0000_t32" style="position:absolute;left:6369;top:11175;width:5361;height:0" o:connectortype="straight"/>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129" type="#_x0000_t202" style="position:absolute;left:0;text-align:left;margin-left:15.75pt;margin-top:-49.45pt;width:1in;height:689.1pt;z-index:-251607040;mso-position-horizontal-relative:page;mso-position-vertical-relative:margin" o:allowincell="f" filled="f" stroked="f">
          <v:textbox style="layout-flow:vertical;mso-layout-flow-alt:bottom-to-top;mso-next-textbox:#_x0000_s2129" inset="0,0,0,0">
            <w:txbxContent>
              <w:p w:rsidR="00943ADE" w:rsidRDefault="00943ADE" w:rsidP="002A6CEE">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70"/>
                    <w:position w:val="1"/>
                    <w:sz w:val="105"/>
                    <w:szCs w:val="105"/>
                  </w:rPr>
                  <w:t xml:space="preserve">OURSE </w:t>
                </w:r>
                <w:r w:rsidRPr="002A6CEE">
                  <w:rPr>
                    <w:rFonts w:ascii="Impact" w:hAnsi="Impact" w:cs="Impact"/>
                    <w:color w:val="A3A3A3"/>
                    <w:position w:val="1"/>
                    <w:sz w:val="140"/>
                    <w:szCs w:val="140"/>
                  </w:rPr>
                  <w:t>D</w:t>
                </w:r>
                <w:r>
                  <w:rPr>
                    <w:rFonts w:ascii="Impact" w:hAnsi="Impact" w:cs="Impact"/>
                    <w:color w:val="A3A3A3"/>
                    <w:spacing w:val="70"/>
                    <w:position w:val="1"/>
                    <w:sz w:val="105"/>
                    <w:szCs w:val="105"/>
                  </w:rPr>
                  <w:t>ESCRIPTIONS</w:t>
                </w:r>
              </w:p>
            </w:txbxContent>
          </v:textbox>
          <w10:wrap anchorx="page" anchory="margin"/>
        </v:shape>
      </w:pict>
    </w:r>
    <w:r>
      <w:rPr>
        <w:noProof/>
      </w:rPr>
      <w:pict>
        <v:group id="_x0000_s2123" style="position:absolute;left:0;text-align:left;margin-left:-51pt;margin-top:-18.75pt;width:553.5pt;height:29.25pt;z-index:251708416" coordorigin="690,10785" coordsize="11040,585">
          <v:shape id="_x0000_s2124" type="#_x0000_t202" style="position:absolute;left:1779;top:10785;width:4590;height:585">
            <v:textbox style="mso-next-textbox:#_x0000_s2124">
              <w:txbxContent>
                <w:p w:rsidR="00943ADE" w:rsidRPr="00DD3D7A" w:rsidRDefault="00943ADE" w:rsidP="002A6CEE">
                  <w:pPr>
                    <w:jc w:val="center"/>
                    <w:rPr>
                      <w:sz w:val="28"/>
                      <w:szCs w:val="28"/>
                    </w:rPr>
                  </w:pPr>
                  <w:r>
                    <w:rPr>
                      <w:sz w:val="36"/>
                      <w:szCs w:val="36"/>
                    </w:rPr>
                    <w:t>C</w:t>
                  </w:r>
                  <w:r>
                    <w:rPr>
                      <w:sz w:val="28"/>
                      <w:szCs w:val="28"/>
                    </w:rPr>
                    <w:t xml:space="preserve">OURSE </w:t>
                  </w:r>
                  <w:r w:rsidRPr="002A6CEE">
                    <w:rPr>
                      <w:sz w:val="36"/>
                      <w:szCs w:val="36"/>
                    </w:rPr>
                    <w:t>D</w:t>
                  </w:r>
                  <w:r>
                    <w:rPr>
                      <w:sz w:val="28"/>
                      <w:szCs w:val="28"/>
                    </w:rPr>
                    <w:t>ESCRIPTIONS</w:t>
                  </w:r>
                </w:p>
              </w:txbxContent>
            </v:textbox>
          </v:shape>
          <v:shapetype id="_x0000_t32" coordsize="21600,21600" o:spt="32" o:oned="t" path="m,l21600,21600e" filled="f">
            <v:path arrowok="t" fillok="f" o:connecttype="none"/>
            <o:lock v:ext="edit" shapetype="t"/>
          </v:shapetype>
          <v:shape id="_x0000_s2125" type="#_x0000_t32" style="position:absolute;left:690;top:10935;width:1089;height:0;flip:x" o:connectortype="straight"/>
          <v:shape id="_x0000_s2126" type="#_x0000_t32" style="position:absolute;left:690;top:11175;width:1089;height:0;flip:x" o:connectortype="straight"/>
          <v:shape id="_x0000_s2127" type="#_x0000_t32" style="position:absolute;left:6369;top:10935;width:5361;height:0" o:connectortype="straight"/>
          <v:shape id="_x0000_s2128" type="#_x0000_t32" style="position:absolute;left:6369;top:11175;width:5361;height:0" o:connectortype="straight"/>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632" type="#_x0000_t202" style="position:absolute;left:0;text-align:left;margin-left:527.3pt;margin-top:104.55pt;width:1in;height:601.95pt;z-index:-251318272;mso-position-horizontal-relative:page;mso-position-vertical-relative:page" o:allowincell="f" filled="f" stroked="f">
          <v:textbox style="layout-flow:vertical;mso-next-textbox:#_x0000_s2632" inset="0,0,0,0">
            <w:txbxContent>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C</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OURSE</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position w:val="1"/>
                    <w:sz w:val="105"/>
                    <w:szCs w:val="105"/>
                  </w:rPr>
                  <w:t>ESCRIPTIONS</w:t>
                </w:r>
                <w:r>
                  <w:rPr>
                    <w:rFonts w:ascii="Impact" w:hAnsi="Impact" w:cs="Impact"/>
                    <w:color w:val="A3A3A3"/>
                    <w:spacing w:val="-115"/>
                    <w:position w:val="1"/>
                    <w:sz w:val="105"/>
                    <w:szCs w:val="105"/>
                  </w:rPr>
                  <w:t xml:space="preserve"> </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626" style="position:absolute;left:0;text-align:left;margin-left:2.25pt;margin-top:-20.25pt;width:553.5pt;height:29.25pt;z-index:251997184" coordorigin="480,12495" coordsize="11070,585">
          <v:shape id="_x0000_s2627" type="#_x0000_t202" style="position:absolute;left:5856;top:12495;width:4602;height:585">
            <v:textbox style="mso-next-textbox:#_x0000_s2627">
              <w:txbxContent>
                <w:p w:rsidR="00943ADE" w:rsidRPr="00872727" w:rsidRDefault="00943ADE" w:rsidP="00872727">
                  <w:pPr>
                    <w:ind w:firstLine="0"/>
                    <w:jc w:val="center"/>
                    <w:rPr>
                      <w:sz w:val="28"/>
                      <w:szCs w:val="28"/>
                    </w:rPr>
                  </w:pPr>
                  <w:r>
                    <w:rPr>
                      <w:sz w:val="36"/>
                      <w:szCs w:val="36"/>
                    </w:rPr>
                    <w:t>C</w:t>
                  </w:r>
                  <w:r>
                    <w:rPr>
                      <w:sz w:val="28"/>
                      <w:szCs w:val="28"/>
                    </w:rPr>
                    <w:t>OURSE</w:t>
                  </w:r>
                  <w:r w:rsidRPr="00572BC6">
                    <w:rPr>
                      <w:sz w:val="36"/>
                      <w:szCs w:val="36"/>
                    </w:rPr>
                    <w:t xml:space="preserve"> </w:t>
                  </w:r>
                  <w:r>
                    <w:rPr>
                      <w:sz w:val="36"/>
                      <w:szCs w:val="36"/>
                    </w:rPr>
                    <w:t>D</w:t>
                  </w:r>
                  <w:r>
                    <w:rPr>
                      <w:sz w:val="28"/>
                      <w:szCs w:val="28"/>
                    </w:rPr>
                    <w:t xml:space="preserve">ESCRIPTIONS </w:t>
                  </w:r>
                </w:p>
              </w:txbxContent>
            </v:textbox>
          </v:shape>
          <v:shapetype id="_x0000_t32" coordsize="21600,21600" o:spt="32" o:oned="t" path="m,l21600,21600e" filled="f">
            <v:path arrowok="t" fillok="f" o:connecttype="none"/>
            <o:lock v:ext="edit" shapetype="t"/>
          </v:shapetype>
          <v:shape id="_x0000_s2628" type="#_x0000_t32" style="position:absolute;left:480;top:12645;width:5376;height:1;flip:x" o:connectortype="straight"/>
          <v:shape id="_x0000_s2629" type="#_x0000_t32" style="position:absolute;left:480;top:12885;width:5376;height:1;flip:x" o:connectortype="straight"/>
          <v:shape id="_x0000_s2630" type="#_x0000_t32" style="position:absolute;left:10458;top:12645;width:1092;height:0" o:connectortype="straight"/>
          <v:shape id="_x0000_s2631" type="#_x0000_t32" style="position:absolute;left:10458;top:12885;width:1092;height:1" o:connectortype="straight"/>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22" type="#_x0000_t202" style="position:absolute;left:0;text-align:left;margin-left:527.3pt;margin-top:104.55pt;width:1in;height:601.95pt;z-index:-251407360;mso-position-horizontal-relative:page;mso-position-vertical-relative:page" o:allowincell="f" filled="f" stroked="f">
          <v:textbox style="layout-flow:vertical;mso-next-textbox:#_x0000_s2422" inset="0,0,0,0">
            <w:txbxContent>
              <w:p w:rsidR="00943ADE" w:rsidRDefault="00943ADE" w:rsidP="002A6CEE">
                <w:pPr>
                  <w:widowControl w:val="0"/>
                  <w:autoSpaceDE w:val="0"/>
                  <w:autoSpaceDN w:val="0"/>
                  <w:adjustRightInd w:val="0"/>
                  <w:spacing w:after="0" w:line="1406" w:lineRule="exact"/>
                  <w:ind w:left="20" w:right="-210"/>
                  <w:jc w:val="center"/>
                  <w:rPr>
                    <w:rFonts w:ascii="Impact" w:hAnsi="Impact" w:cs="Impact"/>
                    <w:color w:val="000000"/>
                    <w:sz w:val="105"/>
                    <w:szCs w:val="105"/>
                  </w:rPr>
                </w:pPr>
                <w:r>
                  <w:rPr>
                    <w:rFonts w:ascii="Impact" w:hAnsi="Impact" w:cs="Impact"/>
                    <w:color w:val="A3A3A3"/>
                    <w:spacing w:val="-176"/>
                    <w:position w:val="1"/>
                    <w:sz w:val="140"/>
                    <w:szCs w:val="140"/>
                  </w:rPr>
                  <w:t xml:space="preserve"> T</w:t>
                </w:r>
                <w:r>
                  <w:rPr>
                    <w:rFonts w:ascii="Impact" w:hAnsi="Impact" w:cs="Impact"/>
                    <w:color w:val="A3A3A3"/>
                    <w:position w:val="1"/>
                    <w:sz w:val="105"/>
                    <w:szCs w:val="105"/>
                  </w:rPr>
                  <w:t xml:space="preserve">ELEPHONE </w:t>
                </w:r>
                <w:r w:rsidRPr="002A6CEE">
                  <w:rPr>
                    <w:rFonts w:ascii="Impact" w:hAnsi="Impact" w:cs="Impact"/>
                    <w:color w:val="A3A3A3"/>
                    <w:spacing w:val="-176"/>
                    <w:position w:val="1"/>
                    <w:sz w:val="140"/>
                    <w:szCs w:val="140"/>
                  </w:rPr>
                  <w:t>D</w:t>
                </w:r>
                <w:r>
                  <w:rPr>
                    <w:rFonts w:ascii="Impact" w:hAnsi="Impact" w:cs="Impact"/>
                    <w:color w:val="A3A3A3"/>
                    <w:position w:val="1"/>
                    <w:sz w:val="105"/>
                    <w:szCs w:val="105"/>
                  </w:rPr>
                  <w:t>IRECTORY</w:t>
                </w:r>
              </w:p>
            </w:txbxContent>
          </v:textbox>
          <w10:wrap anchorx="page" anchory="page"/>
        </v:shape>
      </w:pict>
    </w:r>
    <w:r>
      <w:rPr>
        <w:noProof/>
      </w:rPr>
      <w:pict>
        <v:group id="_x0000_s2416" style="position:absolute;left:0;text-align:left;margin-left:2.25pt;margin-top:-20.25pt;width:553.5pt;height:29.25pt;z-index:251908096" coordorigin="480,12495" coordsize="11070,585">
          <v:shape id="_x0000_s2417" type="#_x0000_t202" style="position:absolute;left:5856;top:12495;width:4602;height:585">
            <v:textbox style="mso-next-textbox:#_x0000_s2417">
              <w:txbxContent>
                <w:p w:rsidR="00943ADE" w:rsidRPr="00872727" w:rsidRDefault="00943ADE" w:rsidP="00872727">
                  <w:pPr>
                    <w:ind w:firstLine="0"/>
                    <w:jc w:val="center"/>
                    <w:rPr>
                      <w:sz w:val="28"/>
                      <w:szCs w:val="28"/>
                    </w:rPr>
                  </w:pPr>
                  <w:r>
                    <w:rPr>
                      <w:sz w:val="36"/>
                      <w:szCs w:val="36"/>
                    </w:rPr>
                    <w:t>T</w:t>
                  </w:r>
                  <w:r>
                    <w:rPr>
                      <w:sz w:val="28"/>
                      <w:szCs w:val="28"/>
                    </w:rPr>
                    <w:t>ELEPHONE</w:t>
                  </w:r>
                  <w:r w:rsidRPr="00572BC6">
                    <w:rPr>
                      <w:sz w:val="36"/>
                      <w:szCs w:val="36"/>
                    </w:rPr>
                    <w:t xml:space="preserve"> </w:t>
                  </w:r>
                  <w:r>
                    <w:rPr>
                      <w:sz w:val="36"/>
                      <w:szCs w:val="36"/>
                    </w:rPr>
                    <w:t>D</w:t>
                  </w:r>
                  <w:r>
                    <w:rPr>
                      <w:sz w:val="28"/>
                      <w:szCs w:val="28"/>
                    </w:rPr>
                    <w:t xml:space="preserve">IRECTORY </w:t>
                  </w:r>
                </w:p>
              </w:txbxContent>
            </v:textbox>
          </v:shape>
          <v:shapetype id="_x0000_t32" coordsize="21600,21600" o:spt="32" o:oned="t" path="m,l21600,21600e" filled="f">
            <v:path arrowok="t" fillok="f" o:connecttype="none"/>
            <o:lock v:ext="edit" shapetype="t"/>
          </v:shapetype>
          <v:shape id="_x0000_s2418" type="#_x0000_t32" style="position:absolute;left:480;top:12645;width:5376;height:1;flip:x" o:connectortype="straight"/>
          <v:shape id="_x0000_s2419" type="#_x0000_t32" style="position:absolute;left:480;top:12885;width:5376;height:1;flip:x" o:connectortype="straight"/>
          <v:shape id="_x0000_s2420" type="#_x0000_t32" style="position:absolute;left:10458;top:12645;width:1092;height:0" o:connectortype="straight"/>
          <v:shape id="_x0000_s2421" type="#_x0000_t32" style="position:absolute;left:10458;top:12885;width:1092;height:1" o:connectortype="straight"/>
        </v:group>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43" type="#_x0000_t202" style="position:absolute;left:0;text-align:left;margin-left:15.75pt;margin-top:-49.45pt;width:1in;height:689.1pt;z-index:-251398144;mso-position-horizontal-relative:page;mso-position-vertical-relative:margin" o:allowincell="f" filled="f" stroked="f">
          <v:textbox style="layout-flow:vertical;mso-layout-flow-alt:bottom-to-top;mso-next-textbox:#_x0000_s2443" inset="0,0,0,0">
            <w:txbxContent>
              <w:p w:rsidR="00943ADE" w:rsidRDefault="00943ADE" w:rsidP="002A6CEE">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437" style="position:absolute;left:0;text-align:left;margin-left:-51pt;margin-top:-18.75pt;width:553.5pt;height:29.25pt;z-index:251917312" coordorigin="690,10785" coordsize="11040,585">
          <v:shape id="_x0000_s2438" type="#_x0000_t202" style="position:absolute;left:1779;top:10785;width:4590;height:585">
            <v:textbox style="mso-next-textbox:#_x0000_s2438">
              <w:txbxContent>
                <w:p w:rsidR="00943ADE" w:rsidRPr="00DD3D7A" w:rsidRDefault="00943ADE" w:rsidP="002A6CEE">
                  <w:pPr>
                    <w:jc w:val="center"/>
                    <w:rPr>
                      <w:sz w:val="28"/>
                      <w:szCs w:val="28"/>
                    </w:rPr>
                  </w:pPr>
                  <w:r>
                    <w:rPr>
                      <w:sz w:val="36"/>
                      <w:szCs w:val="36"/>
                    </w:rPr>
                    <w:t>I</w:t>
                  </w:r>
                  <w:r>
                    <w:rPr>
                      <w:sz w:val="28"/>
                      <w:szCs w:val="28"/>
                    </w:rPr>
                    <w:t>NDEX</w:t>
                  </w:r>
                </w:p>
              </w:txbxContent>
            </v:textbox>
          </v:shape>
          <v:shapetype id="_x0000_t32" coordsize="21600,21600" o:spt="32" o:oned="t" path="m,l21600,21600e" filled="f">
            <v:path arrowok="t" fillok="f" o:connecttype="none"/>
            <o:lock v:ext="edit" shapetype="t"/>
          </v:shapetype>
          <v:shape id="_x0000_s2439" type="#_x0000_t32" style="position:absolute;left:690;top:10935;width:1089;height:0;flip:x" o:connectortype="straight"/>
          <v:shape id="_x0000_s2440" type="#_x0000_t32" style="position:absolute;left:690;top:11175;width:1089;height:0;flip:x" o:connectortype="straight"/>
          <v:shape id="_x0000_s2441" type="#_x0000_t32" style="position:absolute;left:6369;top:10935;width:5361;height:0" o:connectortype="straight"/>
          <v:shape id="_x0000_s2442" type="#_x0000_t32" style="position:absolute;left:6369;top:11175;width:5361;height:0" o:connectortype="straight"/>
        </v:group>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29" type="#_x0000_t202" style="position:absolute;left:0;text-align:left;margin-left:15.75pt;margin-top:-49.45pt;width:1in;height:689.1pt;z-index:-251404288;mso-position-horizontal-relative:page;mso-position-vertical-relative:margin" o:allowincell="f" filled="f" stroked="f">
          <v:textbox style="layout-flow:vertical;mso-layout-flow-alt:bottom-to-top;mso-next-textbox:#_x0000_s2429" inset="0,0,0,0">
            <w:txbxContent>
              <w:p w:rsidR="00943ADE" w:rsidRDefault="00943ADE" w:rsidP="00032B08">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T</w:t>
                </w:r>
                <w:r>
                  <w:rPr>
                    <w:rFonts w:ascii="Impact" w:hAnsi="Impact" w:cs="Impact"/>
                    <w:color w:val="A3A3A3"/>
                    <w:spacing w:val="70"/>
                    <w:position w:val="1"/>
                    <w:sz w:val="105"/>
                    <w:szCs w:val="105"/>
                  </w:rPr>
                  <w:t xml:space="preserve">ELEPHONE </w:t>
                </w:r>
                <w:r w:rsidRPr="00032B08">
                  <w:rPr>
                    <w:rFonts w:ascii="Impact" w:hAnsi="Impact" w:cs="Impact"/>
                    <w:color w:val="A3A3A3"/>
                    <w:position w:val="1"/>
                    <w:sz w:val="140"/>
                    <w:szCs w:val="140"/>
                  </w:rPr>
                  <w:t>D</w:t>
                </w:r>
                <w:r>
                  <w:rPr>
                    <w:rFonts w:ascii="Impact" w:hAnsi="Impact" w:cs="Impact"/>
                    <w:color w:val="A3A3A3"/>
                    <w:spacing w:val="70"/>
                    <w:position w:val="1"/>
                    <w:sz w:val="105"/>
                    <w:szCs w:val="105"/>
                  </w:rPr>
                  <w:t>IRECTORY</w:t>
                </w:r>
              </w:p>
            </w:txbxContent>
          </v:textbox>
          <w10:wrap anchorx="page" anchory="margin"/>
        </v:shape>
      </w:pict>
    </w:r>
    <w:r>
      <w:rPr>
        <w:noProof/>
      </w:rPr>
      <w:pict>
        <v:group id="_x0000_s2423" style="position:absolute;left:0;text-align:left;margin-left:-51pt;margin-top:-18.75pt;width:553.5pt;height:29.25pt;z-index:251911168" coordorigin="690,10785" coordsize="11040,585">
          <v:shape id="_x0000_s2424" type="#_x0000_t202" style="position:absolute;left:1779;top:10785;width:4590;height:585">
            <v:textbox style="mso-next-textbox:#_x0000_s2424">
              <w:txbxContent>
                <w:p w:rsidR="00943ADE" w:rsidRPr="00DD3D7A" w:rsidRDefault="00943ADE" w:rsidP="00441123">
                  <w:pPr>
                    <w:rPr>
                      <w:sz w:val="28"/>
                      <w:szCs w:val="28"/>
                    </w:rPr>
                  </w:pPr>
                  <w:r>
                    <w:rPr>
                      <w:sz w:val="36"/>
                      <w:szCs w:val="36"/>
                    </w:rPr>
                    <w:t>T</w:t>
                  </w:r>
                  <w:r>
                    <w:rPr>
                      <w:sz w:val="28"/>
                      <w:szCs w:val="28"/>
                    </w:rPr>
                    <w:t xml:space="preserve">ELEPHONE </w:t>
                  </w:r>
                  <w:r w:rsidRPr="002A6CEE">
                    <w:rPr>
                      <w:sz w:val="36"/>
                      <w:szCs w:val="36"/>
                    </w:rPr>
                    <w:t>D</w:t>
                  </w:r>
                  <w:r>
                    <w:rPr>
                      <w:sz w:val="28"/>
                      <w:szCs w:val="28"/>
                    </w:rPr>
                    <w:t>IRECTORY</w:t>
                  </w:r>
                </w:p>
              </w:txbxContent>
            </v:textbox>
          </v:shape>
          <v:shapetype id="_x0000_t32" coordsize="21600,21600" o:spt="32" o:oned="t" path="m,l21600,21600e" filled="f">
            <v:path arrowok="t" fillok="f" o:connecttype="none"/>
            <o:lock v:ext="edit" shapetype="t"/>
          </v:shapetype>
          <v:shape id="_x0000_s2425" type="#_x0000_t32" style="position:absolute;left:690;top:10935;width:1089;height:0;flip:x" o:connectortype="straight"/>
          <v:shape id="_x0000_s2426" type="#_x0000_t32" style="position:absolute;left:690;top:11175;width:1089;height:0;flip:x" o:connectortype="straight"/>
          <v:shape id="_x0000_s2427" type="#_x0000_t32" style="position:absolute;left:6369;top:10935;width:5361;height:0" o:connectortype="straight"/>
          <v:shape id="_x0000_s2428" type="#_x0000_t32" style="position:absolute;left:6369;top:11175;width:5361;height:0" o:connectortype="straight"/>
        </v:group>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436" type="#_x0000_t202" style="position:absolute;left:0;text-align:left;margin-left:527.3pt;margin-top:104.55pt;width:1in;height:601.95pt;z-index:-251401216;mso-position-horizontal-relative:page;mso-position-vertical-relative:page" o:allowincell="f" filled="f" stroked="f">
          <v:textbox style="layout-flow:vertical;mso-next-textbox:#_x0000_s2436" inset="0,0,0,0">
            <w:txbxContent>
              <w:p w:rsidR="00943ADE" w:rsidRDefault="00943ADE" w:rsidP="00032B08">
                <w:pPr>
                  <w:widowControl w:val="0"/>
                  <w:autoSpaceDE w:val="0"/>
                  <w:autoSpaceDN w:val="0"/>
                  <w:adjustRightInd w:val="0"/>
                  <w:spacing w:after="0" w:line="1406" w:lineRule="exact"/>
                  <w:ind w:left="20" w:right="-210"/>
                  <w:jc w:val="center"/>
                  <w:rPr>
                    <w:rFonts w:ascii="Impact" w:hAnsi="Impact" w:cs="Impact"/>
                    <w:color w:val="000000"/>
                    <w:sz w:val="105"/>
                    <w:szCs w:val="105"/>
                  </w:rPr>
                </w:pPr>
                <w:r>
                  <w:rPr>
                    <w:rFonts w:ascii="Impact" w:hAnsi="Impact" w:cs="Impact"/>
                    <w:color w:val="A3A3A3"/>
                    <w:position w:val="1"/>
                    <w:sz w:val="140"/>
                    <w:szCs w:val="140"/>
                  </w:rPr>
                  <w:t>T</w:t>
                </w:r>
                <w:r>
                  <w:rPr>
                    <w:rFonts w:ascii="Impact" w:hAnsi="Impact" w:cs="Impact"/>
                    <w:color w:val="A3A3A3"/>
                    <w:position w:val="1"/>
                    <w:sz w:val="105"/>
                    <w:szCs w:val="105"/>
                  </w:rPr>
                  <w:t xml:space="preserve">ELEPHONE </w:t>
                </w:r>
                <w:r w:rsidRPr="00032B08">
                  <w:rPr>
                    <w:rFonts w:ascii="Impact" w:hAnsi="Impact" w:cs="Impact"/>
                    <w:color w:val="A3A3A3"/>
                    <w:position w:val="1"/>
                    <w:sz w:val="140"/>
                    <w:szCs w:val="140"/>
                  </w:rPr>
                  <w:t>D</w:t>
                </w:r>
                <w:r>
                  <w:rPr>
                    <w:rFonts w:ascii="Impact" w:hAnsi="Impact" w:cs="Impact"/>
                    <w:color w:val="A3A3A3"/>
                    <w:position w:val="1"/>
                    <w:sz w:val="105"/>
                    <w:szCs w:val="105"/>
                  </w:rPr>
                  <w:t>IRECTORY</w:t>
                </w:r>
              </w:p>
              <w:p w:rsidR="00943ADE" w:rsidRDefault="00943ADE" w:rsidP="00200D5E">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anchory="page"/>
        </v:shape>
      </w:pict>
    </w:r>
    <w:r>
      <w:rPr>
        <w:noProof/>
      </w:rPr>
      <w:pict>
        <v:group id="_x0000_s2430" style="position:absolute;left:0;text-align:left;margin-left:2.25pt;margin-top:-20.25pt;width:553.5pt;height:29.25pt;z-index:251914240" coordorigin="480,12495" coordsize="11070,585">
          <v:shape id="_x0000_s2431" type="#_x0000_t202" style="position:absolute;left:5856;top:12495;width:4602;height:585">
            <v:textbox style="mso-next-textbox:#_x0000_s2431">
              <w:txbxContent>
                <w:p w:rsidR="00943ADE" w:rsidRPr="00872727" w:rsidRDefault="00943ADE" w:rsidP="00872727">
                  <w:pPr>
                    <w:ind w:firstLine="0"/>
                    <w:jc w:val="center"/>
                    <w:rPr>
                      <w:sz w:val="28"/>
                      <w:szCs w:val="28"/>
                    </w:rPr>
                  </w:pPr>
                  <w:r>
                    <w:rPr>
                      <w:sz w:val="36"/>
                      <w:szCs w:val="36"/>
                    </w:rPr>
                    <w:t>S</w:t>
                  </w:r>
                  <w:r>
                    <w:rPr>
                      <w:sz w:val="28"/>
                      <w:szCs w:val="28"/>
                    </w:rPr>
                    <w:t>CHOOL</w:t>
                  </w:r>
                  <w:r w:rsidRPr="00572BC6">
                    <w:rPr>
                      <w:sz w:val="36"/>
                      <w:szCs w:val="36"/>
                    </w:rPr>
                    <w:t xml:space="preserve"> </w:t>
                  </w:r>
                  <w:r>
                    <w:rPr>
                      <w:sz w:val="36"/>
                      <w:szCs w:val="36"/>
                    </w:rPr>
                    <w:t>C</w:t>
                  </w:r>
                  <w:r>
                    <w:rPr>
                      <w:sz w:val="28"/>
                      <w:szCs w:val="28"/>
                    </w:rPr>
                    <w:t xml:space="preserve">OUNSELING </w:t>
                  </w:r>
                </w:p>
              </w:txbxContent>
            </v:textbox>
          </v:shape>
          <v:shapetype id="_x0000_t32" coordsize="21600,21600" o:spt="32" o:oned="t" path="m,l21600,21600e" filled="f">
            <v:path arrowok="t" fillok="f" o:connecttype="none"/>
            <o:lock v:ext="edit" shapetype="t"/>
          </v:shapetype>
          <v:shape id="_x0000_s2432" type="#_x0000_t32" style="position:absolute;left:480;top:12645;width:5376;height:1;flip:x" o:connectortype="straight"/>
          <v:shape id="_x0000_s2433" type="#_x0000_t32" style="position:absolute;left:480;top:12885;width:5376;height:1;flip:x" o:connectortype="straight"/>
          <v:shape id="_x0000_s2434" type="#_x0000_t32" style="position:absolute;left:10458;top:12645;width:1092;height:0" o:connectortype="straight"/>
          <v:shape id="_x0000_s2435" type="#_x0000_t32" style="position:absolute;left:10458;top:12885;width:1092;height:1" o:connectortype="straight"/>
        </v:group>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388" type="#_x0000_t202" style="position:absolute;left:0;text-align:left;margin-left:524.25pt;margin-top:257.3pt;width:1in;height:269.3pt;z-index:-251459584;mso-wrap-style:none;mso-position-horizontal-relative:page;mso-position-vertical-relative:margin" o:allowincell="f" filled="f" stroked="f">
          <v:textbox style="layout-flow:vertical;mso-next-textbox:#_x0000_s2388" inset="0,0,0,0">
            <w:txbxContent>
              <w:p w:rsidR="00943ADE" w:rsidRDefault="00943ADE" w:rsidP="006E5472">
                <w:pPr>
                  <w:widowControl w:val="0"/>
                  <w:autoSpaceDE w:val="0"/>
                  <w:autoSpaceDN w:val="0"/>
                  <w:adjustRightInd w:val="0"/>
                  <w:spacing w:after="0" w:line="1406" w:lineRule="exact"/>
                  <w:ind w:left="20" w:right="2590" w:firstLine="0"/>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382" style="position:absolute;left:0;text-align:left;margin-left:2.25pt;margin-top:-20.25pt;width:553.5pt;height:29.25pt;z-index:251855872" coordorigin="480,12495" coordsize="11070,585">
          <v:shape id="_x0000_s2383" type="#_x0000_t202" style="position:absolute;left:5856;top:12495;width:4602;height:585">
            <v:textbox style="mso-next-textbox:#_x0000_s2383">
              <w:txbxContent>
                <w:p w:rsidR="00943ADE" w:rsidRPr="00DD3D7A" w:rsidRDefault="00943ADE" w:rsidP="00DD3D7A">
                  <w:pPr>
                    <w:ind w:firstLine="0"/>
                    <w:jc w:val="center"/>
                    <w:rPr>
                      <w:sz w:val="28"/>
                      <w:szCs w:val="28"/>
                    </w:rPr>
                  </w:pPr>
                  <w:r>
                    <w:rPr>
                      <w:sz w:val="36"/>
                      <w:szCs w:val="36"/>
                    </w:rPr>
                    <w:t>I</w:t>
                  </w:r>
                  <w:r w:rsidRPr="00DD3D7A">
                    <w:rPr>
                      <w:sz w:val="28"/>
                      <w:szCs w:val="28"/>
                    </w:rPr>
                    <w:t>N</w:t>
                  </w:r>
                  <w:r>
                    <w:rPr>
                      <w:sz w:val="28"/>
                      <w:szCs w:val="28"/>
                    </w:rPr>
                    <w:t>DEX</w:t>
                  </w:r>
                </w:p>
              </w:txbxContent>
            </v:textbox>
          </v:shape>
          <v:shapetype id="_x0000_t32" coordsize="21600,21600" o:spt="32" o:oned="t" path="m,l21600,21600e" filled="f">
            <v:path arrowok="t" fillok="f" o:connecttype="none"/>
            <o:lock v:ext="edit" shapetype="t"/>
          </v:shapetype>
          <v:shape id="_x0000_s2384" type="#_x0000_t32" style="position:absolute;left:480;top:12645;width:5376;height:1;flip:x" o:connectortype="straight"/>
          <v:shape id="_x0000_s2385" type="#_x0000_t32" style="position:absolute;left:480;top:12885;width:5376;height:1;flip:x" o:connectortype="straight"/>
          <v:shape id="_x0000_s2386" type="#_x0000_t32" style="position:absolute;left:10458;top:12645;width:1092;height:0" o:connectortype="straight"/>
          <v:shape id="_x0000_s2387" type="#_x0000_t32" style="position:absolute;left:10458;top:12885;width:1092;height:1" o:connectortype="straight"/>
        </v:group>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shapetype id="_x0000_t202" coordsize="21600,21600" o:spt="202" path="m,l,21600r21600,l21600,xe">
          <v:stroke joinstyle="miter"/>
          <v:path gradientshapeok="t" o:connecttype="rect"/>
        </v:shapetype>
        <v:shape id="_x0000_s2381" type="#_x0000_t202" style="position:absolute;left:0;text-align:left;margin-left:9pt;margin-top:152pt;width:1in;height:269.3pt;z-index:-251600896;mso-wrap-style:none;mso-position-horizontal-relative:page;mso-position-vertical-relative:margin" o:allowincell="f" filled="f" stroked="f">
          <v:textbox style="layout-flow:vertical;mso-layout-flow-alt:bottom-to-top;mso-next-textbox:#_x0000_s2381" inset="0,0,0,0">
            <w:txbxContent>
              <w:p w:rsidR="00943ADE" w:rsidRDefault="00943ADE" w:rsidP="00A411BF">
                <w:pPr>
                  <w:widowControl w:val="0"/>
                  <w:autoSpaceDE w:val="0"/>
                  <w:autoSpaceDN w:val="0"/>
                  <w:adjustRightInd w:val="0"/>
                  <w:spacing w:after="0" w:line="1406" w:lineRule="exact"/>
                  <w:ind w:left="20" w:right="2590" w:firstLine="0"/>
                  <w:jc w:val="center"/>
                  <w:rPr>
                    <w:rFonts w:ascii="Impact" w:hAnsi="Impact" w:cs="Impact"/>
                    <w:color w:val="000000"/>
                    <w:sz w:val="105"/>
                    <w:szCs w:val="105"/>
                  </w:rPr>
                </w:pPr>
                <w:r>
                  <w:rPr>
                    <w:rFonts w:ascii="Impact" w:hAnsi="Impact" w:cs="Impact"/>
                    <w:color w:val="A3A3A3"/>
                    <w:position w:val="1"/>
                    <w:sz w:val="140"/>
                    <w:szCs w:val="140"/>
                  </w:rPr>
                  <w:t>I</w:t>
                </w:r>
                <w:r>
                  <w:rPr>
                    <w:rFonts w:ascii="Impact" w:hAnsi="Impact" w:cs="Impact"/>
                    <w:color w:val="A3A3A3"/>
                    <w:spacing w:val="70"/>
                    <w:position w:val="1"/>
                    <w:sz w:val="105"/>
                    <w:szCs w:val="105"/>
                  </w:rPr>
                  <w:t>NDEX</w:t>
                </w:r>
              </w:p>
            </w:txbxContent>
          </v:textbox>
          <w10:wrap anchorx="page" anchory="margin"/>
        </v:shape>
      </w:pict>
    </w:r>
    <w:r>
      <w:rPr>
        <w:noProof/>
      </w:rPr>
      <w:pict>
        <v:group id="_x0000_s2375" style="position:absolute;left:0;text-align:left;margin-left:-51pt;margin-top:-18.75pt;width:553.5pt;height:29.25pt;z-index:251714560" coordorigin="690,10785" coordsize="11040,585">
          <v:shape id="_x0000_s2376" type="#_x0000_t202" style="position:absolute;left:1779;top:10785;width:4590;height:585">
            <v:textbox style="mso-next-textbox:#_x0000_s2376">
              <w:txbxContent>
                <w:p w:rsidR="00943ADE" w:rsidRPr="00DD3D7A" w:rsidRDefault="00943ADE" w:rsidP="00DD3D7A">
                  <w:pPr>
                    <w:jc w:val="center"/>
                    <w:rPr>
                      <w:sz w:val="28"/>
                      <w:szCs w:val="28"/>
                    </w:rPr>
                  </w:pPr>
                  <w:r w:rsidRPr="00DD3D7A">
                    <w:rPr>
                      <w:sz w:val="36"/>
                      <w:szCs w:val="36"/>
                    </w:rPr>
                    <w:t>I</w:t>
                  </w:r>
                  <w:r w:rsidRPr="00DD3D7A">
                    <w:rPr>
                      <w:sz w:val="28"/>
                      <w:szCs w:val="28"/>
                    </w:rPr>
                    <w:t>NDEX</w:t>
                  </w:r>
                </w:p>
              </w:txbxContent>
            </v:textbox>
          </v:shape>
          <v:shapetype id="_x0000_t32" coordsize="21600,21600" o:spt="32" o:oned="t" path="m,l21600,21600e" filled="f">
            <v:path arrowok="t" fillok="f" o:connecttype="none"/>
            <o:lock v:ext="edit" shapetype="t"/>
          </v:shapetype>
          <v:shape id="_x0000_s2377" type="#_x0000_t32" style="position:absolute;left:690;top:10935;width:1089;height:0;flip:x" o:connectortype="straight"/>
          <v:shape id="_x0000_s2378" type="#_x0000_t32" style="position:absolute;left:690;top:11175;width:1089;height:0;flip:x" o:connectortype="straight"/>
          <v:shape id="_x0000_s2379" type="#_x0000_t32" style="position:absolute;left:6369;top:10935;width:5361;height:0" o:connectortype="straight"/>
          <v:shape id="_x0000_s2380" type="#_x0000_t32" style="position:absolute;left:6369;top:11175;width:5361;height:0" o:connectortype="straight"/>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152" style="position:absolute;left:0;text-align:left;margin-left:2.25pt;margin-top:-20.25pt;width:553.5pt;height:29.25pt;z-index:251724800" coordorigin="480,12495" coordsize="11070,585">
          <v:shapetype id="_x0000_t202" coordsize="21600,21600" o:spt="202" path="m,l,21600r21600,l21600,xe">
            <v:stroke joinstyle="miter"/>
            <v:path gradientshapeok="t" o:connecttype="rect"/>
          </v:shapetype>
          <v:shape id="_x0000_s2153" type="#_x0000_t202" style="position:absolute;left:5856;top:12495;width:4602;height:585">
            <v:textbox style="mso-next-textbox:#_x0000_s2153">
              <w:txbxContent>
                <w:p w:rsidR="00943ADE" w:rsidRPr="00872727" w:rsidRDefault="00943ADE" w:rsidP="00872727">
                  <w:pPr>
                    <w:ind w:firstLine="0"/>
                    <w:jc w:val="center"/>
                    <w:rPr>
                      <w:sz w:val="28"/>
                      <w:szCs w:val="28"/>
                    </w:rPr>
                  </w:pPr>
                  <w:r w:rsidRPr="00872727">
                    <w:rPr>
                      <w:sz w:val="36"/>
                      <w:szCs w:val="36"/>
                    </w:rPr>
                    <w:t>A</w:t>
                  </w:r>
                  <w:r w:rsidRPr="00872727">
                    <w:rPr>
                      <w:sz w:val="28"/>
                      <w:szCs w:val="28"/>
                    </w:rPr>
                    <w:t xml:space="preserve">CADEMIC </w:t>
                  </w:r>
                  <w:r w:rsidRPr="00872727">
                    <w:rPr>
                      <w:sz w:val="36"/>
                      <w:szCs w:val="36"/>
                    </w:rPr>
                    <w:t>C</w:t>
                  </w:r>
                  <w:r w:rsidRPr="00872727">
                    <w:rPr>
                      <w:sz w:val="28"/>
                      <w:szCs w:val="28"/>
                    </w:rPr>
                    <w:t>ALENDAR</w:t>
                  </w:r>
                </w:p>
              </w:txbxContent>
            </v:textbox>
          </v:shape>
          <v:shapetype id="_x0000_t32" coordsize="21600,21600" o:spt="32" o:oned="t" path="m,l21600,21600e" filled="f">
            <v:path arrowok="t" fillok="f" o:connecttype="none"/>
            <o:lock v:ext="edit" shapetype="t"/>
          </v:shapetype>
          <v:shape id="_x0000_s2154" type="#_x0000_t32" style="position:absolute;left:480;top:12645;width:5376;height:1;flip:x" o:connectortype="straight"/>
          <v:shape id="_x0000_s2155" type="#_x0000_t32" style="position:absolute;left:480;top:12885;width:5376;height:1;flip:x" o:connectortype="straight"/>
          <v:shape id="_x0000_s2156" type="#_x0000_t32" style="position:absolute;left:10458;top:12645;width:1092;height:0" o:connectortype="straight"/>
          <v:shape id="_x0000_s2157" type="#_x0000_t32" style="position:absolute;left:10458;top:12885;width:1092;height:1" o:connectortype="straight"/>
        </v:group>
      </w:pict>
    </w:r>
    <w:r>
      <w:rPr>
        <w:noProof/>
      </w:rPr>
      <w:pict>
        <v:shape id="_x0000_s2151" type="#_x0000_t202" style="position:absolute;left:0;text-align:left;margin-left:525pt;margin-top:39pt;width:1in;height:663.2pt;z-index:-251592704;mso-position-horizontal-relative:page" o:allowincell="f" filled="f" stroked="f">
          <v:textbox style="layout-flow:vertical;mso-next-textbox:#_x0000_s2151"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158" style="position:absolute;left:0;text-align:left;margin-left:-51pt;margin-top:-18.75pt;width:553.5pt;height:29.25pt;z-index:251726848" coordorigin="690,10785" coordsize="11040,585">
          <v:shapetype id="_x0000_t202" coordsize="21600,21600" o:spt="202" path="m,l,21600r21600,l21600,xe">
            <v:stroke joinstyle="miter"/>
            <v:path gradientshapeok="t" o:connecttype="rect"/>
          </v:shapetype>
          <v:shape id="_x0000_s2159" type="#_x0000_t202" style="position:absolute;left:1779;top:10785;width:4590;height:585">
            <v:textbox style="mso-next-textbox:#_x0000_s2159">
              <w:txbxContent>
                <w:p w:rsidR="00943ADE" w:rsidRPr="00872727" w:rsidRDefault="00943ADE" w:rsidP="00441123">
                  <w:pPr>
                    <w:rPr>
                      <w:sz w:val="28"/>
                      <w:szCs w:val="28"/>
                    </w:rPr>
                  </w:pPr>
                  <w:r>
                    <w:rPr>
                      <w:sz w:val="36"/>
                      <w:szCs w:val="36"/>
                    </w:rPr>
                    <w:t>D</w:t>
                  </w:r>
                  <w:r>
                    <w:rPr>
                      <w:sz w:val="28"/>
                      <w:szCs w:val="28"/>
                    </w:rPr>
                    <w:t>EGREE</w:t>
                  </w:r>
                  <w:r w:rsidRPr="00872727">
                    <w:rPr>
                      <w:sz w:val="28"/>
                      <w:szCs w:val="28"/>
                    </w:rPr>
                    <w:t xml:space="preserve"> </w:t>
                  </w:r>
                  <w:r>
                    <w:rPr>
                      <w:sz w:val="36"/>
                      <w:szCs w:val="36"/>
                    </w:rPr>
                    <w:t>O</w:t>
                  </w:r>
                  <w:r>
                    <w:rPr>
                      <w:sz w:val="28"/>
                      <w:szCs w:val="28"/>
                    </w:rPr>
                    <w:t>FFERINGS</w:t>
                  </w:r>
                </w:p>
              </w:txbxContent>
            </v:textbox>
          </v:shape>
          <v:shapetype id="_x0000_t32" coordsize="21600,21600" o:spt="32" o:oned="t" path="m,l21600,21600e" filled="f">
            <v:path arrowok="t" fillok="f" o:connecttype="none"/>
            <o:lock v:ext="edit" shapetype="t"/>
          </v:shapetype>
          <v:shape id="_x0000_s2160" type="#_x0000_t32" style="position:absolute;left:690;top:10935;width:1089;height:0;flip:x" o:connectortype="straight"/>
          <v:shape id="_x0000_s2161" type="#_x0000_t32" style="position:absolute;left:690;top:11175;width:1089;height:0;flip:x" o:connectortype="straight"/>
          <v:shape id="_x0000_s2162" type="#_x0000_t32" style="position:absolute;left:6369;top:10935;width:5361;height:0" o:connectortype="straight"/>
          <v:shape id="_x0000_s2163" type="#_x0000_t32" style="position:absolute;left:6369;top:11175;width:5361;height:0" o:connectortype="straight"/>
        </v:group>
      </w:pict>
    </w:r>
    <w:r>
      <w:rPr>
        <w:noProof/>
      </w:rPr>
      <w:pict>
        <v:shape id="_x0000_s2164" type="#_x0000_t202" style="position:absolute;left:0;text-align:left;margin-left:21pt;margin-top:40.5pt;width:1in;height:655.7pt;z-index:-251588608;mso-position-horizontal-relative:page" o:allowincell="f" filled="f" stroked="f">
          <v:textbox style="layout-flow:vertical;mso-layout-flow-alt:bottom-to-top;mso-next-textbox:#_x0000_s2164"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166" style="position:absolute;left:0;text-align:left;margin-left:2.25pt;margin-top:-20.25pt;width:553.5pt;height:29.25pt;z-index:251730944" coordorigin="480,12495" coordsize="11070,585">
          <v:shapetype id="_x0000_t202" coordsize="21600,21600" o:spt="202" path="m,l,21600r21600,l21600,xe">
            <v:stroke joinstyle="miter"/>
            <v:path gradientshapeok="t" o:connecttype="rect"/>
          </v:shapetype>
          <v:shape id="_x0000_s2167" type="#_x0000_t202" style="position:absolute;left:5856;top:12495;width:4602;height:585">
            <v:textbox style="mso-next-textbox:#_x0000_s2167">
              <w:txbxContent>
                <w:p w:rsidR="00943ADE" w:rsidRPr="00872727" w:rsidRDefault="00943ADE" w:rsidP="00872727">
                  <w:pPr>
                    <w:ind w:firstLine="0"/>
                    <w:jc w:val="center"/>
                    <w:rPr>
                      <w:sz w:val="28"/>
                      <w:szCs w:val="28"/>
                    </w:rPr>
                  </w:pPr>
                  <w:r w:rsidRPr="00872727">
                    <w:rPr>
                      <w:sz w:val="36"/>
                      <w:szCs w:val="36"/>
                    </w:rPr>
                    <w:t>H</w:t>
                  </w:r>
                  <w:r>
                    <w:rPr>
                      <w:sz w:val="28"/>
                      <w:szCs w:val="28"/>
                    </w:rPr>
                    <w:t xml:space="preserve">ISTORY &amp; </w:t>
                  </w:r>
                  <w:r w:rsidRPr="00872727">
                    <w:rPr>
                      <w:sz w:val="36"/>
                      <w:szCs w:val="36"/>
                    </w:rPr>
                    <w:t>M</w:t>
                  </w:r>
                  <w:r>
                    <w:rPr>
                      <w:sz w:val="28"/>
                      <w:szCs w:val="28"/>
                    </w:rPr>
                    <w:t>ISSIONS</w:t>
                  </w:r>
                </w:p>
              </w:txbxContent>
            </v:textbox>
          </v:shape>
          <v:shapetype id="_x0000_t32" coordsize="21600,21600" o:spt="32" o:oned="t" path="m,l21600,21600e" filled="f">
            <v:path arrowok="t" fillok="f" o:connecttype="none"/>
            <o:lock v:ext="edit" shapetype="t"/>
          </v:shapetype>
          <v:shape id="_x0000_s2168" type="#_x0000_t32" style="position:absolute;left:480;top:12645;width:5376;height:1;flip:x" o:connectortype="straight"/>
          <v:shape id="_x0000_s2169" type="#_x0000_t32" style="position:absolute;left:480;top:12885;width:5376;height:1;flip:x" o:connectortype="straight"/>
          <v:shape id="_x0000_s2170" type="#_x0000_t32" style="position:absolute;left:10458;top:12645;width:1092;height:0" o:connectortype="straight"/>
          <v:shape id="_x0000_s2171" type="#_x0000_t32" style="position:absolute;left:10458;top:12885;width:1092;height:1" o:connectortype="straight"/>
        </v:group>
      </w:pict>
    </w:r>
    <w:r>
      <w:rPr>
        <w:noProof/>
      </w:rPr>
      <w:pict>
        <v:shape id="_x0000_s2165" type="#_x0000_t202" style="position:absolute;left:0;text-align:left;margin-left:525pt;margin-top:39pt;width:1in;height:663.2pt;z-index:-251586560;mso-position-horizontal-relative:page" o:allowincell="f" filled="f" stroked="f">
          <v:textbox style="layout-flow:vertical;mso-next-textbox:#_x0000_s2165"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451" style="position:absolute;left:0;text-align:left;margin-left:-51pt;margin-top:-18.75pt;width:553.5pt;height:29.25pt;z-index:251923456" coordorigin="690,10785" coordsize="11040,585">
          <v:shapetype id="_x0000_t202" coordsize="21600,21600" o:spt="202" path="m,l,21600r21600,l21600,xe">
            <v:stroke joinstyle="miter"/>
            <v:path gradientshapeok="t" o:connecttype="rect"/>
          </v:shapetype>
          <v:shape id="_x0000_s2452" type="#_x0000_t202" style="position:absolute;left:1779;top:10785;width:4590;height:585">
            <v:textbox style="mso-next-textbox:#_x0000_s2452">
              <w:txbxContent>
                <w:p w:rsidR="00943ADE" w:rsidRPr="00872727" w:rsidRDefault="00943ADE" w:rsidP="00441123">
                  <w:pPr>
                    <w:rPr>
                      <w:sz w:val="28"/>
                      <w:szCs w:val="28"/>
                    </w:rPr>
                  </w:pPr>
                  <w:r>
                    <w:rPr>
                      <w:sz w:val="36"/>
                      <w:szCs w:val="36"/>
                    </w:rPr>
                    <w:t>A</w:t>
                  </w:r>
                  <w:r>
                    <w:rPr>
                      <w:sz w:val="28"/>
                      <w:szCs w:val="28"/>
                    </w:rPr>
                    <w:t>DMISSIONS</w:t>
                  </w:r>
                  <w:r w:rsidRPr="00872727">
                    <w:rPr>
                      <w:sz w:val="28"/>
                      <w:szCs w:val="28"/>
                    </w:rPr>
                    <w:t xml:space="preserve"> </w:t>
                  </w:r>
                </w:p>
              </w:txbxContent>
            </v:textbox>
          </v:shape>
          <v:shapetype id="_x0000_t32" coordsize="21600,21600" o:spt="32" o:oned="t" path="m,l21600,21600e" filled="f">
            <v:path arrowok="t" fillok="f" o:connecttype="none"/>
            <o:lock v:ext="edit" shapetype="t"/>
          </v:shapetype>
          <v:shape id="_x0000_s2453" type="#_x0000_t32" style="position:absolute;left:690;top:10935;width:1089;height:0;flip:x" o:connectortype="straight"/>
          <v:shape id="_x0000_s2454" type="#_x0000_t32" style="position:absolute;left:690;top:11175;width:1089;height:0;flip:x" o:connectortype="straight"/>
          <v:shape id="_x0000_s2455" type="#_x0000_t32" style="position:absolute;left:6369;top:10935;width:5361;height:0" o:connectortype="straight"/>
          <v:shape id="_x0000_s2456" type="#_x0000_t32" style="position:absolute;left:6369;top:11175;width:5361;height:0" o:connectortype="straight"/>
        </v:group>
      </w:pict>
    </w:r>
    <w:r>
      <w:rPr>
        <w:noProof/>
      </w:rPr>
      <w:pict>
        <v:shape id="_x0000_s2457" type="#_x0000_t202" style="position:absolute;left:0;text-align:left;margin-left:21pt;margin-top:40.5pt;width:1in;height:655.7pt;z-index:-251392000;mso-position-horizontal-relative:page" o:allowincell="f" filled="f" stroked="f">
          <v:textbox style="layout-flow:vertical;mso-layout-flow-alt:bottom-to-top;mso-next-textbox:#_x0000_s2457"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p w:rsidR="00943ADE" w:rsidRDefault="00943ADE" w:rsidP="00441123">
                <w:pPr>
                  <w:widowControl w:val="0"/>
                  <w:autoSpaceDE w:val="0"/>
                  <w:autoSpaceDN w:val="0"/>
                  <w:adjustRightInd w:val="0"/>
                  <w:spacing w:after="0" w:line="1406" w:lineRule="exact"/>
                  <w:ind w:left="20" w:right="-210"/>
                  <w:rPr>
                    <w:rFonts w:ascii="Impact" w:hAnsi="Impact" w:cs="Impact"/>
                    <w:color w:val="000000"/>
                    <w:sz w:val="105"/>
                    <w:szCs w:val="105"/>
                  </w:rPr>
                </w:pPr>
              </w:p>
            </w:txbxContent>
          </v:textbox>
          <w10:wrap anchorx="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ADE" w:rsidRDefault="00A62F43">
    <w:pPr>
      <w:pStyle w:val="Footer"/>
    </w:pPr>
    <w:r>
      <w:rPr>
        <w:noProof/>
      </w:rPr>
      <w:pict>
        <v:group id="_x0000_s2459" style="position:absolute;left:0;text-align:left;margin-left:2.25pt;margin-top:-20.25pt;width:553.5pt;height:29.25pt;z-index:251927552" coordorigin="480,12495" coordsize="11070,585">
          <v:shapetype id="_x0000_t202" coordsize="21600,21600" o:spt="202" path="m,l,21600r21600,l21600,xe">
            <v:stroke joinstyle="miter"/>
            <v:path gradientshapeok="t" o:connecttype="rect"/>
          </v:shapetype>
          <v:shape id="_x0000_s2460" type="#_x0000_t202" style="position:absolute;left:5856;top:12495;width:4602;height:585">
            <v:textbox style="mso-next-textbox:#_x0000_s2460">
              <w:txbxContent>
                <w:p w:rsidR="00943ADE" w:rsidRPr="00872727" w:rsidRDefault="00943ADE" w:rsidP="00872727">
                  <w:pPr>
                    <w:ind w:firstLine="0"/>
                    <w:jc w:val="center"/>
                    <w:rPr>
                      <w:sz w:val="28"/>
                      <w:szCs w:val="28"/>
                    </w:rPr>
                  </w:pPr>
                  <w:r>
                    <w:rPr>
                      <w:sz w:val="36"/>
                      <w:szCs w:val="36"/>
                    </w:rPr>
                    <w:t>P</w:t>
                  </w:r>
                  <w:r w:rsidRPr="002A6CEE">
                    <w:rPr>
                      <w:sz w:val="28"/>
                      <w:szCs w:val="28"/>
                    </w:rPr>
                    <w:t>O</w:t>
                  </w:r>
                  <w:r>
                    <w:rPr>
                      <w:sz w:val="28"/>
                      <w:szCs w:val="28"/>
                    </w:rPr>
                    <w:t>LICIES</w:t>
                  </w:r>
                </w:p>
              </w:txbxContent>
            </v:textbox>
          </v:shape>
          <v:shapetype id="_x0000_t32" coordsize="21600,21600" o:spt="32" o:oned="t" path="m,l21600,21600e" filled="f">
            <v:path arrowok="t" fillok="f" o:connecttype="none"/>
            <o:lock v:ext="edit" shapetype="t"/>
          </v:shapetype>
          <v:shape id="_x0000_s2461" type="#_x0000_t32" style="position:absolute;left:480;top:12645;width:5376;height:1;flip:x" o:connectortype="straight"/>
          <v:shape id="_x0000_s2462" type="#_x0000_t32" style="position:absolute;left:480;top:12885;width:5376;height:1;flip:x" o:connectortype="straight"/>
          <v:shape id="_x0000_s2463" type="#_x0000_t32" style="position:absolute;left:10458;top:12645;width:1092;height:0" o:connectortype="straight"/>
          <v:shape id="_x0000_s2464" type="#_x0000_t32" style="position:absolute;left:10458;top:12885;width:1092;height:1" o:connectortype="straight"/>
        </v:group>
      </w:pict>
    </w:r>
    <w:r>
      <w:rPr>
        <w:noProof/>
      </w:rPr>
      <w:pict>
        <v:shape id="_x0000_s2458" type="#_x0000_t202" style="position:absolute;left:0;text-align:left;margin-left:525pt;margin-top:39pt;width:1in;height:663.2pt;z-index:-251389952;mso-position-horizontal-relative:page" o:allowincell="f" filled="f" stroked="f">
          <v:textbox style="layout-flow:vertical;mso-next-textbox:#_x0000_s2458" inset="0,0,0,0">
            <w:txbxContent>
              <w:p w:rsidR="00943ADE" w:rsidRDefault="00943ADE" w:rsidP="00441123">
                <w:pPr>
                  <w:widowControl w:val="0"/>
                  <w:autoSpaceDE w:val="0"/>
                  <w:autoSpaceDN w:val="0"/>
                  <w:adjustRightInd w:val="0"/>
                  <w:spacing w:after="0" w:line="1406" w:lineRule="exact"/>
                  <w:ind w:left="20" w:right="-210" w:firstLine="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 xml:space="preserve">Y  </w:t>
                </w: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 xml:space="preserve">E  </w:t>
                </w:r>
                <w:r>
                  <w:rPr>
                    <w:rFonts w:ascii="Impact" w:hAnsi="Impact" w:cs="Impact"/>
                    <w:color w:val="A3A3A3"/>
                    <w:position w:val="1"/>
                    <w:sz w:val="140"/>
                    <w:szCs w:val="140"/>
                  </w:rPr>
                  <w:t>U</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34B4"/>
    <w:multiLevelType w:val="hybridMultilevel"/>
    <w:tmpl w:val="4300AB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A2C58"/>
    <w:multiLevelType w:val="hybridMultilevel"/>
    <w:tmpl w:val="D958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3B89"/>
    <w:multiLevelType w:val="hybridMultilevel"/>
    <w:tmpl w:val="707C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6CEE"/>
    <w:multiLevelType w:val="hybridMultilevel"/>
    <w:tmpl w:val="6592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A24A0"/>
    <w:multiLevelType w:val="hybridMultilevel"/>
    <w:tmpl w:val="B712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94027"/>
    <w:multiLevelType w:val="hybridMultilevel"/>
    <w:tmpl w:val="5260B91A"/>
    <w:lvl w:ilvl="0" w:tplc="8E36497A">
      <w:start w:val="1"/>
      <w:numFmt w:val="decimal"/>
      <w:lvlText w:val="%1."/>
      <w:lvlJc w:val="left"/>
      <w:pPr>
        <w:ind w:left="1003" w:hanging="360"/>
      </w:pPr>
      <w:rPr>
        <w:rFonts w:hint="default"/>
        <w:color w:val="191919"/>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nsid w:val="115D58C3"/>
    <w:multiLevelType w:val="hybridMultilevel"/>
    <w:tmpl w:val="D0B06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A71B7"/>
    <w:multiLevelType w:val="multilevel"/>
    <w:tmpl w:val="1A56C718"/>
    <w:lvl w:ilvl="0">
      <w:start w:val="1"/>
      <w:numFmt w:val="decimal"/>
      <w:lvlText w:val="%1."/>
      <w:lvlJc w:val="lef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nsid w:val="1BD5001A"/>
    <w:multiLevelType w:val="hybridMultilevel"/>
    <w:tmpl w:val="18721B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450B8F"/>
    <w:multiLevelType w:val="hybridMultilevel"/>
    <w:tmpl w:val="24CA9D5C"/>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1EAD1315"/>
    <w:multiLevelType w:val="hybridMultilevel"/>
    <w:tmpl w:val="8CCAC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A36EA2"/>
    <w:multiLevelType w:val="hybridMultilevel"/>
    <w:tmpl w:val="2C32E13A"/>
    <w:lvl w:ilvl="0" w:tplc="ABB03246">
      <w:start w:val="1"/>
      <w:numFmt w:val="decimal"/>
      <w:lvlText w:val="%1."/>
      <w:lvlJc w:val="left"/>
      <w:pPr>
        <w:ind w:left="1170" w:hanging="360"/>
      </w:pPr>
      <w:rPr>
        <w:rFonts w:hint="default"/>
        <w:color w:val="191919"/>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43C50D3"/>
    <w:multiLevelType w:val="hybridMultilevel"/>
    <w:tmpl w:val="E548B5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80F6EDD"/>
    <w:multiLevelType w:val="hybridMultilevel"/>
    <w:tmpl w:val="6E6A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92227"/>
    <w:multiLevelType w:val="hybridMultilevel"/>
    <w:tmpl w:val="75886D32"/>
    <w:lvl w:ilvl="0" w:tplc="59104ED4">
      <w:start w:val="3"/>
      <w:numFmt w:val="bullet"/>
      <w:lvlText w:val="•"/>
      <w:lvlJc w:val="left"/>
      <w:pPr>
        <w:ind w:left="1215" w:hanging="495"/>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CA42E1"/>
    <w:multiLevelType w:val="hybridMultilevel"/>
    <w:tmpl w:val="00121D96"/>
    <w:lvl w:ilvl="0" w:tplc="59104ED4">
      <w:start w:val="3"/>
      <w:numFmt w:val="bullet"/>
      <w:lvlText w:val="•"/>
      <w:lvlJc w:val="left"/>
      <w:pPr>
        <w:ind w:left="2295" w:hanging="495"/>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6A2810"/>
    <w:multiLevelType w:val="hybridMultilevel"/>
    <w:tmpl w:val="276C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02033"/>
    <w:multiLevelType w:val="hybridMultilevel"/>
    <w:tmpl w:val="DF7637B0"/>
    <w:lvl w:ilvl="0" w:tplc="B10CA1EA">
      <w:start w:val="1"/>
      <w:numFmt w:val="decimal"/>
      <w:lvlText w:val="%1."/>
      <w:lvlJc w:val="left"/>
      <w:pPr>
        <w:ind w:left="144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FE23B0"/>
    <w:multiLevelType w:val="hybridMultilevel"/>
    <w:tmpl w:val="BC34BE74"/>
    <w:lvl w:ilvl="0" w:tplc="B10CA1EA">
      <w:start w:val="1"/>
      <w:numFmt w:val="decimal"/>
      <w:lvlText w:val="%1."/>
      <w:lvlJc w:val="left"/>
      <w:pPr>
        <w:ind w:left="2700" w:hanging="360"/>
      </w:pPr>
      <w:rPr>
        <w:rFonts w:hint="eastAsi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34E20441"/>
    <w:multiLevelType w:val="multilevel"/>
    <w:tmpl w:val="1BFC1B12"/>
    <w:lvl w:ilvl="0">
      <w:start w:val="1"/>
      <w:numFmt w:val="decimal"/>
      <w:lvlText w:val="%1."/>
      <w:lvlJc w:val="left"/>
      <w:pPr>
        <w:ind w:left="1500" w:hanging="780"/>
      </w:pPr>
      <w:rPr>
        <w:rFonts w:hint="default"/>
        <w:color w:val="191919"/>
      </w:rPr>
    </w:lvl>
    <w:lvl w:ilvl="1">
      <w:start w:val="1"/>
      <w:numFmt w:val="decimal"/>
      <w:lvlText w:val="%2."/>
      <w:lvlJc w:val="left"/>
      <w:pPr>
        <w:ind w:left="1110" w:hanging="390"/>
      </w:pPr>
      <w:rPr>
        <w:rFonts w:hint="default"/>
        <w:color w:val="191919"/>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36232C6E"/>
    <w:multiLevelType w:val="hybridMultilevel"/>
    <w:tmpl w:val="8004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3D6E24"/>
    <w:multiLevelType w:val="hybridMultilevel"/>
    <w:tmpl w:val="4D04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3A262C"/>
    <w:multiLevelType w:val="hybridMultilevel"/>
    <w:tmpl w:val="3CC6F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9BB09AB"/>
    <w:multiLevelType w:val="hybridMultilevel"/>
    <w:tmpl w:val="E548B5E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3A522DED"/>
    <w:multiLevelType w:val="hybridMultilevel"/>
    <w:tmpl w:val="0D3031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377DDC"/>
    <w:multiLevelType w:val="hybridMultilevel"/>
    <w:tmpl w:val="4D400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D4A712B"/>
    <w:multiLevelType w:val="hybridMultilevel"/>
    <w:tmpl w:val="9F96E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E6A2F9C"/>
    <w:multiLevelType w:val="hybridMultilevel"/>
    <w:tmpl w:val="6226B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D60B3F"/>
    <w:multiLevelType w:val="hybridMultilevel"/>
    <w:tmpl w:val="4D701E68"/>
    <w:lvl w:ilvl="0" w:tplc="B10CA1EA">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8169D7"/>
    <w:multiLevelType w:val="hybridMultilevel"/>
    <w:tmpl w:val="336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202961"/>
    <w:multiLevelType w:val="hybridMultilevel"/>
    <w:tmpl w:val="4CD872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3E4DC6"/>
    <w:multiLevelType w:val="hybridMultilevel"/>
    <w:tmpl w:val="C6204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617CCB"/>
    <w:multiLevelType w:val="hybridMultilevel"/>
    <w:tmpl w:val="B10A7B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8C6DAA"/>
    <w:multiLevelType w:val="hybridMultilevel"/>
    <w:tmpl w:val="BCBE41C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4F12214E"/>
    <w:multiLevelType w:val="hybridMultilevel"/>
    <w:tmpl w:val="BF9A1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BB3526"/>
    <w:multiLevelType w:val="hybridMultilevel"/>
    <w:tmpl w:val="79E02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5A7A7D"/>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53983BC8"/>
    <w:multiLevelType w:val="hybridMultilevel"/>
    <w:tmpl w:val="990877C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49646D8"/>
    <w:multiLevelType w:val="hybridMultilevel"/>
    <w:tmpl w:val="E82A2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684ED3"/>
    <w:multiLevelType w:val="hybridMultilevel"/>
    <w:tmpl w:val="509A8568"/>
    <w:lvl w:ilvl="0" w:tplc="04090001">
      <w:start w:val="1"/>
      <w:numFmt w:val="bullet"/>
      <w:lvlText w:val=""/>
      <w:lvlJc w:val="left"/>
      <w:pPr>
        <w:ind w:left="3006" w:hanging="360"/>
      </w:pPr>
      <w:rPr>
        <w:rFonts w:ascii="Symbol" w:hAnsi="Symbol" w:hint="default"/>
      </w:rPr>
    </w:lvl>
    <w:lvl w:ilvl="1" w:tplc="04090003" w:tentative="1">
      <w:start w:val="1"/>
      <w:numFmt w:val="bullet"/>
      <w:lvlText w:val="o"/>
      <w:lvlJc w:val="left"/>
      <w:pPr>
        <w:ind w:left="3726" w:hanging="360"/>
      </w:pPr>
      <w:rPr>
        <w:rFonts w:ascii="Courier New" w:hAnsi="Courier New" w:cs="Courier New" w:hint="default"/>
      </w:rPr>
    </w:lvl>
    <w:lvl w:ilvl="2" w:tplc="04090005" w:tentative="1">
      <w:start w:val="1"/>
      <w:numFmt w:val="bullet"/>
      <w:lvlText w:val=""/>
      <w:lvlJc w:val="left"/>
      <w:pPr>
        <w:ind w:left="4446" w:hanging="360"/>
      </w:pPr>
      <w:rPr>
        <w:rFonts w:ascii="Wingdings" w:hAnsi="Wingdings" w:hint="default"/>
      </w:rPr>
    </w:lvl>
    <w:lvl w:ilvl="3" w:tplc="04090001" w:tentative="1">
      <w:start w:val="1"/>
      <w:numFmt w:val="bullet"/>
      <w:lvlText w:val=""/>
      <w:lvlJc w:val="left"/>
      <w:pPr>
        <w:ind w:left="5166" w:hanging="360"/>
      </w:pPr>
      <w:rPr>
        <w:rFonts w:ascii="Symbol" w:hAnsi="Symbol" w:hint="default"/>
      </w:rPr>
    </w:lvl>
    <w:lvl w:ilvl="4" w:tplc="04090003" w:tentative="1">
      <w:start w:val="1"/>
      <w:numFmt w:val="bullet"/>
      <w:lvlText w:val="o"/>
      <w:lvlJc w:val="left"/>
      <w:pPr>
        <w:ind w:left="5886" w:hanging="360"/>
      </w:pPr>
      <w:rPr>
        <w:rFonts w:ascii="Courier New" w:hAnsi="Courier New" w:cs="Courier New" w:hint="default"/>
      </w:rPr>
    </w:lvl>
    <w:lvl w:ilvl="5" w:tplc="04090005" w:tentative="1">
      <w:start w:val="1"/>
      <w:numFmt w:val="bullet"/>
      <w:lvlText w:val=""/>
      <w:lvlJc w:val="left"/>
      <w:pPr>
        <w:ind w:left="6606" w:hanging="360"/>
      </w:pPr>
      <w:rPr>
        <w:rFonts w:ascii="Wingdings" w:hAnsi="Wingdings" w:hint="default"/>
      </w:rPr>
    </w:lvl>
    <w:lvl w:ilvl="6" w:tplc="04090001" w:tentative="1">
      <w:start w:val="1"/>
      <w:numFmt w:val="bullet"/>
      <w:lvlText w:val=""/>
      <w:lvlJc w:val="left"/>
      <w:pPr>
        <w:ind w:left="7326" w:hanging="360"/>
      </w:pPr>
      <w:rPr>
        <w:rFonts w:ascii="Symbol" w:hAnsi="Symbol" w:hint="default"/>
      </w:rPr>
    </w:lvl>
    <w:lvl w:ilvl="7" w:tplc="04090003" w:tentative="1">
      <w:start w:val="1"/>
      <w:numFmt w:val="bullet"/>
      <w:lvlText w:val="o"/>
      <w:lvlJc w:val="left"/>
      <w:pPr>
        <w:ind w:left="8046" w:hanging="360"/>
      </w:pPr>
      <w:rPr>
        <w:rFonts w:ascii="Courier New" w:hAnsi="Courier New" w:cs="Courier New" w:hint="default"/>
      </w:rPr>
    </w:lvl>
    <w:lvl w:ilvl="8" w:tplc="04090005" w:tentative="1">
      <w:start w:val="1"/>
      <w:numFmt w:val="bullet"/>
      <w:lvlText w:val=""/>
      <w:lvlJc w:val="left"/>
      <w:pPr>
        <w:ind w:left="8766" w:hanging="360"/>
      </w:pPr>
      <w:rPr>
        <w:rFonts w:ascii="Wingdings" w:hAnsi="Wingdings" w:hint="default"/>
      </w:rPr>
    </w:lvl>
  </w:abstractNum>
  <w:abstractNum w:abstractNumId="40">
    <w:nsid w:val="56FD73C5"/>
    <w:multiLevelType w:val="hybridMultilevel"/>
    <w:tmpl w:val="6310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5C223A"/>
    <w:multiLevelType w:val="hybridMultilevel"/>
    <w:tmpl w:val="A6D6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302E7B"/>
    <w:multiLevelType w:val="hybridMultilevel"/>
    <w:tmpl w:val="A15254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A356E25"/>
    <w:multiLevelType w:val="hybridMultilevel"/>
    <w:tmpl w:val="8F262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AE72B81"/>
    <w:multiLevelType w:val="hybridMultilevel"/>
    <w:tmpl w:val="69A44DB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5">
    <w:nsid w:val="5F6148FD"/>
    <w:multiLevelType w:val="hybridMultilevel"/>
    <w:tmpl w:val="C07031C8"/>
    <w:lvl w:ilvl="0" w:tplc="30A6B798">
      <w:start w:val="1"/>
      <w:numFmt w:val="decimal"/>
      <w:lvlText w:val="%1."/>
      <w:lvlJc w:val="left"/>
      <w:pPr>
        <w:ind w:left="720" w:hanging="360"/>
      </w:pPr>
      <w:rPr>
        <w:rFonts w:hint="default"/>
        <w:color w:val="1919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E11F91"/>
    <w:multiLevelType w:val="hybridMultilevel"/>
    <w:tmpl w:val="60FC062E"/>
    <w:lvl w:ilvl="0" w:tplc="B10CA1EA">
      <w:start w:val="1"/>
      <w:numFmt w:val="decimal"/>
      <w:lvlText w:val="%1."/>
      <w:lvlJc w:val="left"/>
      <w:pPr>
        <w:ind w:left="900" w:hanging="360"/>
      </w:pPr>
      <w:rPr>
        <w:rFonts w:hint="eastAsia"/>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nsid w:val="62ED5CF5"/>
    <w:multiLevelType w:val="hybridMultilevel"/>
    <w:tmpl w:val="CA1E9FDA"/>
    <w:lvl w:ilvl="0" w:tplc="B10CA1EA">
      <w:start w:val="1"/>
      <w:numFmt w:val="decimal"/>
      <w:lvlText w:val="%1."/>
      <w:lvlJc w:val="left"/>
      <w:pPr>
        <w:ind w:left="2880" w:hanging="360"/>
      </w:pPr>
      <w:rPr>
        <w:rFonts w:hint="eastAsia"/>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658C0469"/>
    <w:multiLevelType w:val="hybridMultilevel"/>
    <w:tmpl w:val="BC0A4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DD08E7"/>
    <w:multiLevelType w:val="hybridMultilevel"/>
    <w:tmpl w:val="927C060E"/>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0">
    <w:nsid w:val="674C1602"/>
    <w:multiLevelType w:val="hybridMultilevel"/>
    <w:tmpl w:val="3F3087BA"/>
    <w:lvl w:ilvl="0" w:tplc="C30AEE58">
      <w:start w:val="1"/>
      <w:numFmt w:val="decimal"/>
      <w:lvlText w:val="%1."/>
      <w:lvlJc w:val="left"/>
      <w:pPr>
        <w:ind w:left="900" w:hanging="360"/>
      </w:pPr>
      <w:rPr>
        <w:rFonts w:hint="default"/>
        <w:color w:val="191919"/>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nsid w:val="68EE3582"/>
    <w:multiLevelType w:val="hybridMultilevel"/>
    <w:tmpl w:val="D5FE24C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2">
    <w:nsid w:val="6BBD7C9C"/>
    <w:multiLevelType w:val="hybridMultilevel"/>
    <w:tmpl w:val="709EBB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C3D3A11"/>
    <w:multiLevelType w:val="hybridMultilevel"/>
    <w:tmpl w:val="9D70606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nsid w:val="6D646EF1"/>
    <w:multiLevelType w:val="hybridMultilevel"/>
    <w:tmpl w:val="DDFE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DF412F"/>
    <w:multiLevelType w:val="hybridMultilevel"/>
    <w:tmpl w:val="17D0D4C2"/>
    <w:lvl w:ilvl="0" w:tplc="B72A57FE">
      <w:start w:val="1"/>
      <w:numFmt w:val="lowerLetter"/>
      <w:lvlText w:val="(%1)"/>
      <w:lvlJc w:val="left"/>
      <w:pPr>
        <w:ind w:left="2160" w:hanging="360"/>
      </w:pPr>
      <w:rPr>
        <w:rFonts w:hint="default"/>
        <w:color w:val="191919"/>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6F2C37A7"/>
    <w:multiLevelType w:val="hybridMultilevel"/>
    <w:tmpl w:val="64766CFC"/>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57">
    <w:nsid w:val="71C13950"/>
    <w:multiLevelType w:val="hybridMultilevel"/>
    <w:tmpl w:val="E89AD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9504AC5"/>
    <w:multiLevelType w:val="hybridMultilevel"/>
    <w:tmpl w:val="7B587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99930AA"/>
    <w:multiLevelType w:val="hybridMultilevel"/>
    <w:tmpl w:val="5D365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6E01D2"/>
    <w:multiLevelType w:val="hybridMultilevel"/>
    <w:tmpl w:val="FB9A0B98"/>
    <w:lvl w:ilvl="0" w:tplc="B10CA1EA">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59"/>
  </w:num>
  <w:num w:numId="3">
    <w:abstractNumId w:val="13"/>
  </w:num>
  <w:num w:numId="4">
    <w:abstractNumId w:val="39"/>
  </w:num>
  <w:num w:numId="5">
    <w:abstractNumId w:val="9"/>
  </w:num>
  <w:num w:numId="6">
    <w:abstractNumId w:val="44"/>
  </w:num>
  <w:num w:numId="7">
    <w:abstractNumId w:val="25"/>
  </w:num>
  <w:num w:numId="8">
    <w:abstractNumId w:val="43"/>
  </w:num>
  <w:num w:numId="9">
    <w:abstractNumId w:val="30"/>
  </w:num>
  <w:num w:numId="10">
    <w:abstractNumId w:val="32"/>
  </w:num>
  <w:num w:numId="11">
    <w:abstractNumId w:val="42"/>
  </w:num>
  <w:num w:numId="12">
    <w:abstractNumId w:val="56"/>
  </w:num>
  <w:num w:numId="13">
    <w:abstractNumId w:val="49"/>
  </w:num>
  <w:num w:numId="14">
    <w:abstractNumId w:val="27"/>
  </w:num>
  <w:num w:numId="15">
    <w:abstractNumId w:val="54"/>
  </w:num>
  <w:num w:numId="16">
    <w:abstractNumId w:val="21"/>
  </w:num>
  <w:num w:numId="17">
    <w:abstractNumId w:val="57"/>
  </w:num>
  <w:num w:numId="18">
    <w:abstractNumId w:val="52"/>
  </w:num>
  <w:num w:numId="19">
    <w:abstractNumId w:val="3"/>
  </w:num>
  <w:num w:numId="20">
    <w:abstractNumId w:val="24"/>
  </w:num>
  <w:num w:numId="21">
    <w:abstractNumId w:val="20"/>
  </w:num>
  <w:num w:numId="22">
    <w:abstractNumId w:val="12"/>
  </w:num>
  <w:num w:numId="23">
    <w:abstractNumId w:val="11"/>
  </w:num>
  <w:num w:numId="24">
    <w:abstractNumId w:val="23"/>
  </w:num>
  <w:num w:numId="25">
    <w:abstractNumId w:val="60"/>
  </w:num>
  <w:num w:numId="26">
    <w:abstractNumId w:val="46"/>
  </w:num>
  <w:num w:numId="27">
    <w:abstractNumId w:val="28"/>
  </w:num>
  <w:num w:numId="28">
    <w:abstractNumId w:val="18"/>
  </w:num>
  <w:num w:numId="29">
    <w:abstractNumId w:val="47"/>
  </w:num>
  <w:num w:numId="30">
    <w:abstractNumId w:val="17"/>
  </w:num>
  <w:num w:numId="31">
    <w:abstractNumId w:val="26"/>
  </w:num>
  <w:num w:numId="32">
    <w:abstractNumId w:val="41"/>
  </w:num>
  <w:num w:numId="33">
    <w:abstractNumId w:val="53"/>
  </w:num>
  <w:num w:numId="34">
    <w:abstractNumId w:val="37"/>
  </w:num>
  <w:num w:numId="35">
    <w:abstractNumId w:val="1"/>
  </w:num>
  <w:num w:numId="36">
    <w:abstractNumId w:val="19"/>
  </w:num>
  <w:num w:numId="37">
    <w:abstractNumId w:val="55"/>
  </w:num>
  <w:num w:numId="38">
    <w:abstractNumId w:val="22"/>
  </w:num>
  <w:num w:numId="39">
    <w:abstractNumId w:val="14"/>
  </w:num>
  <w:num w:numId="40">
    <w:abstractNumId w:val="15"/>
  </w:num>
  <w:num w:numId="41">
    <w:abstractNumId w:val="5"/>
  </w:num>
  <w:num w:numId="42">
    <w:abstractNumId w:val="36"/>
  </w:num>
  <w:num w:numId="43">
    <w:abstractNumId w:val="33"/>
  </w:num>
  <w:num w:numId="44">
    <w:abstractNumId w:val="50"/>
  </w:num>
  <w:num w:numId="45">
    <w:abstractNumId w:val="45"/>
  </w:num>
  <w:num w:numId="46">
    <w:abstractNumId w:val="38"/>
  </w:num>
  <w:num w:numId="47">
    <w:abstractNumId w:val="7"/>
  </w:num>
  <w:num w:numId="48">
    <w:abstractNumId w:val="10"/>
  </w:num>
  <w:num w:numId="49">
    <w:abstractNumId w:val="40"/>
  </w:num>
  <w:num w:numId="50">
    <w:abstractNumId w:val="16"/>
  </w:num>
  <w:num w:numId="51">
    <w:abstractNumId w:val="58"/>
  </w:num>
  <w:num w:numId="52">
    <w:abstractNumId w:val="0"/>
  </w:num>
  <w:num w:numId="53">
    <w:abstractNumId w:val="6"/>
  </w:num>
  <w:num w:numId="54">
    <w:abstractNumId w:val="34"/>
  </w:num>
  <w:num w:numId="55">
    <w:abstractNumId w:val="35"/>
  </w:num>
  <w:num w:numId="56">
    <w:abstractNumId w:val="2"/>
  </w:num>
  <w:num w:numId="57">
    <w:abstractNumId w:val="31"/>
  </w:num>
  <w:num w:numId="58">
    <w:abstractNumId w:val="48"/>
  </w:num>
  <w:num w:numId="59">
    <w:abstractNumId w:val="29"/>
  </w:num>
  <w:num w:numId="60">
    <w:abstractNumId w:val="8"/>
  </w:num>
  <w:num w:numId="61">
    <w:abstractNumId w:val="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mirrorMargins/>
  <w:defaultTabStop w:val="720"/>
  <w:evenAndOddHeaders/>
  <w:characterSpacingControl w:val="doNotCompress"/>
  <w:hdrShapeDefaults>
    <o:shapedefaults v:ext="edit" spidmax="61442">
      <o:colormenu v:ext="edit" fillcolor="none [1300]"/>
    </o:shapedefaults>
    <o:shapelayout v:ext="edit">
      <o:idmap v:ext="edit" data="2"/>
      <o:rules v:ext="edit">
        <o:r id="V:Rule199" type="connector" idref="#_x0000_s2516"/>
        <o:r id="V:Rule200" type="connector" idref="#_x0000_s2336"/>
        <o:r id="V:Rule201" type="connector" idref="#_x0000_s2197"/>
        <o:r id="V:Rule202" type="connector" idref="#_x0000_s2610"/>
        <o:r id="V:Rule203" type="connector" idref="#_x0000_s2210"/>
        <o:r id="V:Rule204" type="connector" idref="#_x0000_s2307"/>
        <o:r id="V:Rule205" type="connector" idref="#_x0000_s2426"/>
        <o:r id="V:Rule206" type="connector" idref="#_x0000_s2289"/>
        <o:r id="V:Rule207" type="connector" idref="#_x0000_s2464"/>
        <o:r id="V:Rule208" type="connector" idref="#_x0000_s2272"/>
        <o:r id="V:Rule209" type="connector" idref="#_x0000_s2425"/>
        <o:r id="V:Rule210" type="connector" idref="#_x0000_s2462"/>
        <o:r id="V:Rule211" type="connector" idref="#_x0000_s2428"/>
        <o:r id="V:Rule212" type="connector" idref="#_x0000_s2373"/>
        <o:r id="V:Rule213" type="connector" idref="#_x0000_s2614"/>
        <o:r id="V:Rule214" type="connector" idref="#_x0000_s2560"/>
        <o:r id="V:Rule215" type="connector" idref="#_x0000_s2517"/>
        <o:r id="V:Rule216" type="connector" idref="#_x0000_s2328"/>
        <o:r id="V:Rule217" type="connector" idref="#_x0000_s2209"/>
        <o:r id="V:Rule218" type="connector" idref="#_x0000_s2504"/>
        <o:r id="V:Rule219" type="connector" idref="#_x0000_s2062"/>
        <o:r id="V:Rule220" type="connector" idref="#_x0000_s2558"/>
        <o:r id="V:Rule221" type="connector" idref="#_x0000_s2309"/>
        <o:r id="V:Rule222" type="connector" idref="#_x0000_s2581"/>
        <o:r id="V:Rule223" type="connector" idref="#_x0000_s2532"/>
        <o:r id="V:Rule224" type="connector" idref="#_x0000_s2530"/>
        <o:r id="V:Rule225" type="connector" idref="#_x0000_s2212"/>
        <o:r id="V:Rule226" type="connector" idref="#_x0000_s2511"/>
        <o:r id="V:Rule227" type="connector" idref="#_x0000_s2128"/>
        <o:r id="V:Rule228" type="connector" idref="#_x0000_s2225"/>
        <o:r id="V:Rule229" type="connector" idref="#_x0000_s2364"/>
        <o:r id="V:Rule230" type="connector" idref="#_x0000_s2211"/>
        <o:r id="V:Rule231" type="connector" idref="#_x0000_s2538"/>
        <o:r id="V:Rule232" type="connector" idref="#_x0000_s2419"/>
        <o:r id="V:Rule233" type="connector" idref="#_x0000_s2126"/>
        <o:r id="V:Rule234" type="connector" idref="#_x0000_s2195"/>
        <o:r id="V:Rule235" type="connector" idref="#_x0000_s2434"/>
        <o:r id="V:Rule236" type="connector" idref="#_x0000_s2615"/>
        <o:r id="V:Rule237" type="connector" idref="#_x0000_s2523"/>
        <o:r id="V:Rule238" type="connector" idref="#_x0000_s2488"/>
        <o:r id="V:Rule239" type="connector" idref="#_x0000_s2579"/>
        <o:r id="V:Rule240" type="connector" idref="#_x0000_s2609"/>
        <o:r id="V:Rule241" type="connector" idref="#_x0000_s2546"/>
        <o:r id="V:Rule242" type="connector" idref="#_x0000_s2595"/>
        <o:r id="V:Rule243" type="connector" idref="#_x0000_s2600"/>
        <o:r id="V:Rule244" type="connector" idref="#_x0000_s2512"/>
        <o:r id="V:Rule245" type="connector" idref="#_x0000_s2483"/>
        <o:r id="V:Rule246" type="connector" idref="#_x0000_s2622"/>
        <o:r id="V:Rule247" type="connector" idref="#_x0000_s2160"/>
        <o:r id="V:Rule248" type="connector" idref="#_x0000_s2064"/>
        <o:r id="V:Rule249" type="connector" idref="#_x0000_s2533"/>
        <o:r id="V:Rule250" type="connector" idref="#_x0000_s2170"/>
        <o:r id="V:Rule251" type="connector" idref="#_x0000_s2141"/>
        <o:r id="V:Rule252" type="connector" idref="#_x0000_s2596"/>
        <o:r id="V:Rule253" type="connector" idref="#_x0000_s2572"/>
        <o:r id="V:Rule254" type="connector" idref="#_x0000_s2567"/>
        <o:r id="V:Rule255" type="connector" idref="#_x0000_s2531"/>
        <o:r id="V:Rule256" type="connector" idref="#_x0000_s2470"/>
        <o:r id="V:Rule257" type="connector" idref="#_x0000_s2155"/>
        <o:r id="V:Rule258" type="connector" idref="#_x0000_s2223"/>
        <o:r id="V:Rule259" type="connector" idref="#_x0000_s2489"/>
        <o:r id="V:Rule260" type="connector" idref="#_x0000_s2168"/>
        <o:r id="V:Rule261" type="connector" idref="#_x0000_s2461"/>
        <o:r id="V:Rule262" type="connector" idref="#_x0000_s2275"/>
        <o:r id="V:Rule263" type="connector" idref="#_x0000_s2552"/>
        <o:r id="V:Rule264" type="connector" idref="#_x0000_s2054"/>
        <o:r id="V:Rule265" type="connector" idref="#_x0000_s2169"/>
        <o:r id="V:Rule266" type="connector" idref="#_x0000_s2147"/>
        <o:r id="V:Rule267" type="connector" idref="#_x0000_s2380"/>
        <o:r id="V:Rule268" type="connector" idref="#_x0000_s2525"/>
        <o:r id="V:Rule269" type="connector" idref="#_x0000_s2524"/>
        <o:r id="V:Rule270" type="connector" idref="#_x0000_s2491"/>
        <o:r id="V:Rule271" type="connector" idref="#_x0000_s2337"/>
        <o:r id="V:Rule272" type="connector" idref="#_x0000_s2526"/>
        <o:r id="V:Rule273" type="connector" idref="#_x0000_s2329"/>
        <o:r id="V:Rule274" type="connector" idref="#_x0000_s2056"/>
        <o:r id="V:Rule275" type="connector" idref="#_x0000_s2582"/>
        <o:r id="V:Rule276" type="connector" idref="#_x0000_s2518"/>
        <o:r id="V:Rule277" type="connector" idref="#_x0000_s2467"/>
        <o:r id="V:Rule278" type="connector" idref="#_x0000_s2224"/>
        <o:r id="V:Rule279" type="connector" idref="#_x0000_s2435"/>
        <o:r id="V:Rule280" type="connector" idref="#_x0000_s2566"/>
        <o:r id="V:Rule281" type="connector" idref="#_x0000_s2594"/>
        <o:r id="V:Rule282" type="connector" idref="#_x0000_s2539"/>
        <o:r id="V:Rule283" type="connector" idref="#_x0000_s2623"/>
        <o:r id="V:Rule284" type="connector" idref="#_x0000_s2481"/>
        <o:r id="V:Rule285" type="connector" idref="#_x0000_s2553"/>
        <o:r id="V:Rule286" type="connector" idref="#_x0000_s2142"/>
        <o:r id="V:Rule287" type="connector" idref="#_x0000_s2156"/>
        <o:r id="V:Rule288" type="connector" idref="#_x0000_s2385"/>
        <o:r id="V:Rule289" type="connector" idref="#_x0000_s2554"/>
        <o:r id="V:Rule290" type="connector" idref="#_x0000_s2477"/>
        <o:r id="V:Rule291" type="connector" idref="#_x0000_s2442"/>
        <o:r id="V:Rule292" type="connector" idref="#_x0000_s2148"/>
        <o:r id="V:Rule293" type="connector" idref="#_x0000_s2456"/>
        <o:r id="V:Rule294" type="connector" idref="#_x0000_s2607"/>
        <o:r id="V:Rule295" type="connector" idref="#_x0000_s2427"/>
        <o:r id="V:Rule296" type="connector" idref="#_x0000_s2198"/>
        <o:r id="V:Rule297" type="connector" idref="#_x0000_s2440"/>
        <o:r id="V:Rule298" type="connector" idref="#_x0000_s2439"/>
        <o:r id="V:Rule299" type="connector" idref="#_x0000_s2575"/>
        <o:r id="V:Rule300" type="connector" idref="#_x0000_s2335"/>
        <o:r id="V:Rule301" type="connector" idref="#_x0000_s2441"/>
        <o:r id="V:Rule302" type="connector" idref="#_x0000_s2624"/>
        <o:r id="V:Rule303" type="connector" idref="#_x0000_s2310"/>
        <o:r id="V:Rule304" type="connector" idref="#_x0000_s2544"/>
        <o:r id="V:Rule305" type="connector" idref="#_x0000_s2432"/>
        <o:r id="V:Rule306" type="connector" idref="#_x0000_s2139"/>
        <o:r id="V:Rule307" type="connector" idref="#_x0000_s2630"/>
        <o:r id="V:Rule308" type="connector" idref="#_x0000_s2628"/>
        <o:r id="V:Rule309" type="connector" idref="#_x0000_s2484"/>
        <o:r id="V:Rule310" type="connector" idref="#_x0000_s2603"/>
        <o:r id="V:Rule311" type="connector" idref="#_x0000_s2568"/>
        <o:r id="V:Rule312" type="connector" idref="#_x0000_s2330"/>
        <o:r id="V:Rule313" type="connector" idref="#_x0000_s2061"/>
        <o:r id="V:Rule314" type="connector" idref="#_x0000_s2379"/>
        <o:r id="V:Rule315" type="connector" idref="#_x0000_s2162"/>
        <o:r id="V:Rule316" type="connector" idref="#_x0000_s2055"/>
        <o:r id="V:Rule317" type="connector" idref="#_x0000_s2203"/>
        <o:r id="V:Rule318" type="connector" idref="#_x0000_s2386"/>
        <o:r id="V:Rule319" type="connector" idref="#_x0000_s2509"/>
        <o:r id="V:Rule320" type="connector" idref="#_x0000_s2608"/>
        <o:r id="V:Rule321" type="connector" idref="#_x0000_s2547"/>
        <o:r id="V:Rule322" type="connector" idref="#_x0000_s2066"/>
        <o:r id="V:Rule323" type="connector" idref="#_x0000_s2490"/>
        <o:r id="V:Rule324" type="connector" idref="#_x0000_s2537"/>
        <o:r id="V:Rule325" type="connector" idref="#_x0000_s2455"/>
        <o:r id="V:Rule326" type="connector" idref="#_x0000_s2154"/>
        <o:r id="V:Rule327" type="connector" idref="#_x0000_s2371"/>
        <o:r id="V:Rule328" type="connector" idref="#_x0000_s2545"/>
        <o:r id="V:Rule329" type="connector" idref="#_x0000_s2338"/>
        <o:r id="V:Rule330" type="connector" idref="#_x0000_s2377"/>
        <o:r id="V:Rule331" type="connector" idref="#_x0000_s2063"/>
        <o:r id="V:Rule332" type="connector" idref="#_x0000_s2580"/>
        <o:r id="V:Rule333" type="connector" idref="#_x0000_s2573"/>
        <o:r id="V:Rule334" type="connector" idref="#_x0000_s2365"/>
        <o:r id="V:Rule335" type="connector" idref="#_x0000_s2051"/>
        <o:r id="V:Rule336" type="connector" idref="#_x0000_s2601"/>
        <o:r id="V:Rule337" type="connector" idref="#_x0000_s2510"/>
        <o:r id="V:Rule338" type="connector" idref="#_x0000_s2125"/>
        <o:r id="V:Rule339" type="connector" idref="#_x0000_s2366"/>
        <o:r id="V:Rule340" type="connector" idref="#_x0000_s2468"/>
        <o:r id="V:Rule341" type="connector" idref="#_x0000_s2205"/>
        <o:r id="V:Rule342" type="connector" idref="#_x0000_s2288"/>
        <o:r id="V:Rule343" type="connector" idref="#_x0000_s2433"/>
        <o:r id="V:Rule344" type="connector" idref="#_x0000_s2503"/>
        <o:r id="V:Rule345" type="connector" idref="#_x0000_s2593"/>
        <o:r id="V:Rule346" type="connector" idref="#_x0000_s2629"/>
        <o:r id="V:Rule347" type="connector" idref="#_x0000_s2559"/>
        <o:r id="V:Rule348" type="connector" idref="#_x0000_s2363"/>
        <o:r id="V:Rule349" type="connector" idref="#_x0000_s2574"/>
        <o:r id="V:Rule350" type="connector" idref="#_x0000_s2421"/>
        <o:r id="V:Rule351" type="connector" idref="#_x0000_s2127"/>
        <o:r id="V:Rule352" type="connector" idref="#_x0000_s2057"/>
        <o:r id="V:Rule353" type="connector" idref="#_x0000_s2602"/>
        <o:r id="V:Rule354" type="connector" idref="#_x0000_s2308"/>
        <o:r id="V:Rule355" type="connector" idref="#_x0000_s2150"/>
        <o:r id="V:Rule356" type="connector" idref="#_x0000_s2149"/>
        <o:r id="V:Rule357" type="connector" idref="#_x0000_s2286"/>
        <o:r id="V:Rule358" type="connector" idref="#_x0000_s2378"/>
        <o:r id="V:Rule359" type="connector" idref="#_x0000_s2621"/>
        <o:r id="V:Rule360" type="connector" idref="#_x0000_s2273"/>
        <o:r id="V:Rule361" type="connector" idref="#_x0000_s2384"/>
        <o:r id="V:Rule362" type="connector" idref="#_x0000_s2616"/>
        <o:r id="V:Rule363" type="connector" idref="#_x0000_s2387"/>
        <o:r id="V:Rule364" type="connector" idref="#_x0000_s2418"/>
        <o:r id="V:Rule365" type="connector" idref="#_x0000_s2206"/>
        <o:r id="V:Rule366" type="connector" idref="#_x0000_s2540"/>
        <o:r id="V:Rule367" type="connector" idref="#_x0000_s2505"/>
        <o:r id="V:Rule368" type="connector" idref="#_x0000_s2519"/>
        <o:r id="V:Rule369" type="connector" idref="#_x0000_s2196"/>
        <o:r id="V:Rule370" type="connector" idref="#_x0000_s2226"/>
        <o:r id="V:Rule371" type="connector" idref="#_x0000_s2140"/>
        <o:r id="V:Rule372" type="connector" idref="#_x0000_s2171"/>
        <o:r id="V:Rule373" type="connector" idref="#_x0000_s2469"/>
        <o:r id="V:Rule374" type="connector" idref="#_x0000_s2372"/>
        <o:r id="V:Rule375" type="connector" idref="#_x0000_s2287"/>
        <o:r id="V:Rule376" type="connector" idref="#_x0000_s2565"/>
        <o:r id="V:Rule377" type="connector" idref="#_x0000_s2631"/>
        <o:r id="V:Rule378" type="connector" idref="#_x0000_s2204"/>
        <o:r id="V:Rule379" type="connector" idref="#_x0000_s2482"/>
        <o:r id="V:Rule380" type="connector" idref="#_x0000_s2420"/>
        <o:r id="V:Rule381" type="connector" idref="#_x0000_s2551"/>
        <o:r id="V:Rule382" type="connector" idref="#_x0000_s2474"/>
        <o:r id="V:Rule383" type="connector" idref="#_x0000_s2370"/>
        <o:r id="V:Rule384" type="connector" idref="#_x0000_s2476"/>
        <o:r id="V:Rule385" type="connector" idref="#_x0000_s2475"/>
        <o:r id="V:Rule386" type="connector" idref="#_x0000_s2157"/>
        <o:r id="V:Rule387" type="connector" idref="#_x0000_s2453"/>
        <o:r id="V:Rule388" type="connector" idref="#_x0000_s2161"/>
        <o:r id="V:Rule389" type="connector" idref="#_x0000_s2502"/>
        <o:r id="V:Rule390" type="connector" idref="#_x0000_s2617"/>
        <o:r id="V:Rule391" type="connector" idref="#_x0000_s2454"/>
        <o:r id="V:Rule392" type="connector" idref="#_x0000_s2463"/>
        <o:r id="V:Rule393" type="connector" idref="#_x0000_s2331"/>
        <o:r id="V:Rule394" type="connector" idref="#_x0000_s2561"/>
        <o:r id="V:Rule395" type="connector" idref="#_x0000_s2274"/>
        <o:r id="V:Rule396" type="connector" idref="#_x0000_s2163"/>
      </o:rules>
    </o:shapelayout>
  </w:hdrShapeDefaults>
  <w:footnotePr>
    <w:footnote w:id="-1"/>
    <w:footnote w:id="0"/>
  </w:footnotePr>
  <w:endnotePr>
    <w:endnote w:id="-1"/>
    <w:endnote w:id="0"/>
  </w:endnotePr>
  <w:compat>
    <w:useFELayout/>
  </w:compat>
  <w:rsids>
    <w:rsidRoot w:val="00441123"/>
    <w:rsid w:val="00000887"/>
    <w:rsid w:val="00001184"/>
    <w:rsid w:val="00001BCC"/>
    <w:rsid w:val="00005DD5"/>
    <w:rsid w:val="000323A1"/>
    <w:rsid w:val="00032B08"/>
    <w:rsid w:val="00041535"/>
    <w:rsid w:val="000454B0"/>
    <w:rsid w:val="00046FEE"/>
    <w:rsid w:val="00053480"/>
    <w:rsid w:val="00062780"/>
    <w:rsid w:val="00080D93"/>
    <w:rsid w:val="00086327"/>
    <w:rsid w:val="000943F9"/>
    <w:rsid w:val="00097746"/>
    <w:rsid w:val="000A3C93"/>
    <w:rsid w:val="000B5742"/>
    <w:rsid w:val="000D6685"/>
    <w:rsid w:val="00114BDE"/>
    <w:rsid w:val="00120862"/>
    <w:rsid w:val="00127836"/>
    <w:rsid w:val="0013658C"/>
    <w:rsid w:val="0014160A"/>
    <w:rsid w:val="0014178D"/>
    <w:rsid w:val="00141C78"/>
    <w:rsid w:val="00145354"/>
    <w:rsid w:val="00163161"/>
    <w:rsid w:val="001848B7"/>
    <w:rsid w:val="00185C39"/>
    <w:rsid w:val="001906FC"/>
    <w:rsid w:val="00193DE2"/>
    <w:rsid w:val="001A2D8D"/>
    <w:rsid w:val="001B5C55"/>
    <w:rsid w:val="001C2A91"/>
    <w:rsid w:val="001D1480"/>
    <w:rsid w:val="001F1582"/>
    <w:rsid w:val="001F7FE2"/>
    <w:rsid w:val="00200D5E"/>
    <w:rsid w:val="00207CF6"/>
    <w:rsid w:val="00221188"/>
    <w:rsid w:val="002241FB"/>
    <w:rsid w:val="00227717"/>
    <w:rsid w:val="00236343"/>
    <w:rsid w:val="0024381A"/>
    <w:rsid w:val="00247671"/>
    <w:rsid w:val="0028031F"/>
    <w:rsid w:val="002A6CEE"/>
    <w:rsid w:val="002B2BA7"/>
    <w:rsid w:val="002B649D"/>
    <w:rsid w:val="002C441D"/>
    <w:rsid w:val="002C56C2"/>
    <w:rsid w:val="002D47A5"/>
    <w:rsid w:val="002E5387"/>
    <w:rsid w:val="002F2042"/>
    <w:rsid w:val="002F344F"/>
    <w:rsid w:val="002F74E6"/>
    <w:rsid w:val="00321BAA"/>
    <w:rsid w:val="00323FA8"/>
    <w:rsid w:val="00337998"/>
    <w:rsid w:val="0034293E"/>
    <w:rsid w:val="0035714C"/>
    <w:rsid w:val="0037197F"/>
    <w:rsid w:val="00372AC3"/>
    <w:rsid w:val="003756FF"/>
    <w:rsid w:val="00393CCA"/>
    <w:rsid w:val="003A66A0"/>
    <w:rsid w:val="003B1F49"/>
    <w:rsid w:val="003D7497"/>
    <w:rsid w:val="003E0332"/>
    <w:rsid w:val="003E0D7D"/>
    <w:rsid w:val="003E0E3D"/>
    <w:rsid w:val="003E1277"/>
    <w:rsid w:val="003E2973"/>
    <w:rsid w:val="003E4D81"/>
    <w:rsid w:val="003F02CB"/>
    <w:rsid w:val="00415187"/>
    <w:rsid w:val="00415291"/>
    <w:rsid w:val="004350D3"/>
    <w:rsid w:val="00436B25"/>
    <w:rsid w:val="00441123"/>
    <w:rsid w:val="00442EBC"/>
    <w:rsid w:val="0045256C"/>
    <w:rsid w:val="0045665E"/>
    <w:rsid w:val="00465DA7"/>
    <w:rsid w:val="0049177B"/>
    <w:rsid w:val="00493E24"/>
    <w:rsid w:val="004B06F6"/>
    <w:rsid w:val="004B232B"/>
    <w:rsid w:val="004C484D"/>
    <w:rsid w:val="004C7528"/>
    <w:rsid w:val="004D15D7"/>
    <w:rsid w:val="004D4AE5"/>
    <w:rsid w:val="004E45D2"/>
    <w:rsid w:val="00505D4E"/>
    <w:rsid w:val="0051227A"/>
    <w:rsid w:val="005124D0"/>
    <w:rsid w:val="00513595"/>
    <w:rsid w:val="00523678"/>
    <w:rsid w:val="0052407A"/>
    <w:rsid w:val="005401FF"/>
    <w:rsid w:val="00541475"/>
    <w:rsid w:val="00544EE2"/>
    <w:rsid w:val="00546133"/>
    <w:rsid w:val="00546EE7"/>
    <w:rsid w:val="00557D54"/>
    <w:rsid w:val="00557E42"/>
    <w:rsid w:val="00567EAD"/>
    <w:rsid w:val="00572BC6"/>
    <w:rsid w:val="005805CA"/>
    <w:rsid w:val="00581ED2"/>
    <w:rsid w:val="005A6631"/>
    <w:rsid w:val="005A7C12"/>
    <w:rsid w:val="005B27AD"/>
    <w:rsid w:val="005C4DF0"/>
    <w:rsid w:val="005D52AD"/>
    <w:rsid w:val="005E42D2"/>
    <w:rsid w:val="005E7556"/>
    <w:rsid w:val="00614B83"/>
    <w:rsid w:val="006157F2"/>
    <w:rsid w:val="00644FC7"/>
    <w:rsid w:val="00656ACF"/>
    <w:rsid w:val="006602A1"/>
    <w:rsid w:val="0066656A"/>
    <w:rsid w:val="0068571A"/>
    <w:rsid w:val="00685721"/>
    <w:rsid w:val="00686F87"/>
    <w:rsid w:val="00693C05"/>
    <w:rsid w:val="00695FD3"/>
    <w:rsid w:val="006A756D"/>
    <w:rsid w:val="006E4F0D"/>
    <w:rsid w:val="006E5472"/>
    <w:rsid w:val="006F2981"/>
    <w:rsid w:val="00703096"/>
    <w:rsid w:val="00716E7C"/>
    <w:rsid w:val="0072149C"/>
    <w:rsid w:val="00723856"/>
    <w:rsid w:val="00725333"/>
    <w:rsid w:val="007361A7"/>
    <w:rsid w:val="00754BE7"/>
    <w:rsid w:val="007915C5"/>
    <w:rsid w:val="007A1C5F"/>
    <w:rsid w:val="007B5A54"/>
    <w:rsid w:val="007C3E5C"/>
    <w:rsid w:val="007D7D1E"/>
    <w:rsid w:val="007F2FD9"/>
    <w:rsid w:val="00807398"/>
    <w:rsid w:val="00816277"/>
    <w:rsid w:val="00816AE8"/>
    <w:rsid w:val="008204F2"/>
    <w:rsid w:val="0082302F"/>
    <w:rsid w:val="00825318"/>
    <w:rsid w:val="00827913"/>
    <w:rsid w:val="008404C4"/>
    <w:rsid w:val="00865072"/>
    <w:rsid w:val="00865B1C"/>
    <w:rsid w:val="0086645F"/>
    <w:rsid w:val="00870B1E"/>
    <w:rsid w:val="00872727"/>
    <w:rsid w:val="00872FE7"/>
    <w:rsid w:val="00874FA6"/>
    <w:rsid w:val="00876E7C"/>
    <w:rsid w:val="00884EB0"/>
    <w:rsid w:val="008948D2"/>
    <w:rsid w:val="00895905"/>
    <w:rsid w:val="008973DE"/>
    <w:rsid w:val="008A1BB2"/>
    <w:rsid w:val="008A4F9B"/>
    <w:rsid w:val="008B1BA9"/>
    <w:rsid w:val="008D02C3"/>
    <w:rsid w:val="008D0B87"/>
    <w:rsid w:val="008D4B91"/>
    <w:rsid w:val="008E19EF"/>
    <w:rsid w:val="008E6101"/>
    <w:rsid w:val="008F6DC6"/>
    <w:rsid w:val="009221FD"/>
    <w:rsid w:val="00922933"/>
    <w:rsid w:val="009263EC"/>
    <w:rsid w:val="00943ADE"/>
    <w:rsid w:val="00946B9C"/>
    <w:rsid w:val="00951305"/>
    <w:rsid w:val="00983D25"/>
    <w:rsid w:val="00983F5A"/>
    <w:rsid w:val="00986C86"/>
    <w:rsid w:val="009908F6"/>
    <w:rsid w:val="00991D3C"/>
    <w:rsid w:val="00992043"/>
    <w:rsid w:val="00993E2A"/>
    <w:rsid w:val="00997736"/>
    <w:rsid w:val="009A4501"/>
    <w:rsid w:val="009A66D8"/>
    <w:rsid w:val="009A7931"/>
    <w:rsid w:val="009B05C3"/>
    <w:rsid w:val="009B4AA4"/>
    <w:rsid w:val="009B6A65"/>
    <w:rsid w:val="009C0336"/>
    <w:rsid w:val="009D07A9"/>
    <w:rsid w:val="009D61AF"/>
    <w:rsid w:val="009E009A"/>
    <w:rsid w:val="00A3250A"/>
    <w:rsid w:val="00A402C4"/>
    <w:rsid w:val="00A411BF"/>
    <w:rsid w:val="00A4282F"/>
    <w:rsid w:val="00A50B98"/>
    <w:rsid w:val="00A6032D"/>
    <w:rsid w:val="00A60A10"/>
    <w:rsid w:val="00A62F43"/>
    <w:rsid w:val="00A75682"/>
    <w:rsid w:val="00A838BD"/>
    <w:rsid w:val="00A85332"/>
    <w:rsid w:val="00A864EA"/>
    <w:rsid w:val="00A908E5"/>
    <w:rsid w:val="00A92BBB"/>
    <w:rsid w:val="00A93C97"/>
    <w:rsid w:val="00AB5AC5"/>
    <w:rsid w:val="00AE0E76"/>
    <w:rsid w:val="00AE6B6A"/>
    <w:rsid w:val="00B11E21"/>
    <w:rsid w:val="00B31C16"/>
    <w:rsid w:val="00B33835"/>
    <w:rsid w:val="00B34141"/>
    <w:rsid w:val="00B41CF0"/>
    <w:rsid w:val="00B61EA7"/>
    <w:rsid w:val="00B64ECE"/>
    <w:rsid w:val="00B67D28"/>
    <w:rsid w:val="00B70C7E"/>
    <w:rsid w:val="00B75F9F"/>
    <w:rsid w:val="00B93255"/>
    <w:rsid w:val="00BA590D"/>
    <w:rsid w:val="00BB4865"/>
    <w:rsid w:val="00BD2D4D"/>
    <w:rsid w:val="00BD2F15"/>
    <w:rsid w:val="00BF4F5F"/>
    <w:rsid w:val="00C00141"/>
    <w:rsid w:val="00C06579"/>
    <w:rsid w:val="00C1712C"/>
    <w:rsid w:val="00C21518"/>
    <w:rsid w:val="00C225D7"/>
    <w:rsid w:val="00C2383E"/>
    <w:rsid w:val="00C2673D"/>
    <w:rsid w:val="00C30708"/>
    <w:rsid w:val="00C43359"/>
    <w:rsid w:val="00C51169"/>
    <w:rsid w:val="00C56FB4"/>
    <w:rsid w:val="00C71220"/>
    <w:rsid w:val="00C77593"/>
    <w:rsid w:val="00C80343"/>
    <w:rsid w:val="00CC03BE"/>
    <w:rsid w:val="00CC74EE"/>
    <w:rsid w:val="00CF0BE6"/>
    <w:rsid w:val="00D00D63"/>
    <w:rsid w:val="00D0494F"/>
    <w:rsid w:val="00D1776E"/>
    <w:rsid w:val="00D20608"/>
    <w:rsid w:val="00D217C8"/>
    <w:rsid w:val="00D24A76"/>
    <w:rsid w:val="00D5071A"/>
    <w:rsid w:val="00D563BC"/>
    <w:rsid w:val="00D923EE"/>
    <w:rsid w:val="00D97076"/>
    <w:rsid w:val="00DA0B73"/>
    <w:rsid w:val="00DA66B2"/>
    <w:rsid w:val="00DB0E2B"/>
    <w:rsid w:val="00DB328C"/>
    <w:rsid w:val="00DC772D"/>
    <w:rsid w:val="00DD3D7A"/>
    <w:rsid w:val="00DD7BDC"/>
    <w:rsid w:val="00DE6CCB"/>
    <w:rsid w:val="00E126F2"/>
    <w:rsid w:val="00E13EA8"/>
    <w:rsid w:val="00E213DC"/>
    <w:rsid w:val="00E27F94"/>
    <w:rsid w:val="00E363E6"/>
    <w:rsid w:val="00E36CCC"/>
    <w:rsid w:val="00E37682"/>
    <w:rsid w:val="00E46ED0"/>
    <w:rsid w:val="00E60091"/>
    <w:rsid w:val="00E7326F"/>
    <w:rsid w:val="00E75474"/>
    <w:rsid w:val="00E855ED"/>
    <w:rsid w:val="00EA4995"/>
    <w:rsid w:val="00EA6E24"/>
    <w:rsid w:val="00EC47FE"/>
    <w:rsid w:val="00ED5023"/>
    <w:rsid w:val="00EF6E73"/>
    <w:rsid w:val="00F01450"/>
    <w:rsid w:val="00F3428A"/>
    <w:rsid w:val="00F35C28"/>
    <w:rsid w:val="00F41EFD"/>
    <w:rsid w:val="00F5588F"/>
    <w:rsid w:val="00F56BDC"/>
    <w:rsid w:val="00F64059"/>
    <w:rsid w:val="00F677A9"/>
    <w:rsid w:val="00F719DB"/>
    <w:rsid w:val="00F74A0E"/>
    <w:rsid w:val="00FA198A"/>
    <w:rsid w:val="00FA443D"/>
    <w:rsid w:val="00FB3D83"/>
    <w:rsid w:val="00FB5121"/>
    <w:rsid w:val="00FC0466"/>
    <w:rsid w:val="00FC198E"/>
    <w:rsid w:val="00FC5AC4"/>
    <w:rsid w:val="00FD0D45"/>
    <w:rsid w:val="00FD3DCE"/>
    <w:rsid w:val="00FD40F9"/>
    <w:rsid w:val="00FE1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123"/>
  </w:style>
  <w:style w:type="paragraph" w:styleId="Heading1">
    <w:name w:val="heading 1"/>
    <w:basedOn w:val="Normal"/>
    <w:next w:val="Normal"/>
    <w:link w:val="Heading1Char"/>
    <w:uiPriority w:val="9"/>
    <w:qFormat/>
    <w:rsid w:val="00874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123"/>
    <w:pPr>
      <w:tabs>
        <w:tab w:val="center" w:pos="4320"/>
        <w:tab w:val="right" w:pos="8640"/>
      </w:tabs>
      <w:spacing w:after="0"/>
    </w:pPr>
  </w:style>
  <w:style w:type="character" w:customStyle="1" w:styleId="HeaderChar">
    <w:name w:val="Header Char"/>
    <w:basedOn w:val="DefaultParagraphFont"/>
    <w:link w:val="Header"/>
    <w:uiPriority w:val="99"/>
    <w:rsid w:val="00441123"/>
  </w:style>
  <w:style w:type="paragraph" w:styleId="Footer">
    <w:name w:val="footer"/>
    <w:basedOn w:val="Normal"/>
    <w:link w:val="FooterChar"/>
    <w:uiPriority w:val="99"/>
    <w:semiHidden/>
    <w:unhideWhenUsed/>
    <w:rsid w:val="00441123"/>
    <w:pPr>
      <w:tabs>
        <w:tab w:val="center" w:pos="4320"/>
        <w:tab w:val="right" w:pos="8640"/>
      </w:tabs>
      <w:spacing w:after="0"/>
    </w:pPr>
  </w:style>
  <w:style w:type="character" w:customStyle="1" w:styleId="FooterChar">
    <w:name w:val="Footer Char"/>
    <w:basedOn w:val="DefaultParagraphFont"/>
    <w:link w:val="Footer"/>
    <w:uiPriority w:val="99"/>
    <w:semiHidden/>
    <w:rsid w:val="00441123"/>
  </w:style>
  <w:style w:type="character" w:styleId="Hyperlink">
    <w:name w:val="Hyperlink"/>
    <w:basedOn w:val="DefaultParagraphFont"/>
    <w:unhideWhenUsed/>
    <w:rsid w:val="00441123"/>
    <w:rPr>
      <w:color w:val="0000FF" w:themeColor="hyperlink"/>
      <w:u w:val="single"/>
    </w:rPr>
  </w:style>
  <w:style w:type="character" w:customStyle="1" w:styleId="Heading2Char">
    <w:name w:val="Heading 2 Char"/>
    <w:basedOn w:val="DefaultParagraphFont"/>
    <w:link w:val="Heading2"/>
    <w:uiPriority w:val="9"/>
    <w:rsid w:val="004411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1123"/>
    <w:pPr>
      <w:spacing w:line="276" w:lineRule="auto"/>
      <w:ind w:left="720" w:firstLine="0"/>
      <w:contextualSpacing/>
    </w:pPr>
    <w:rPr>
      <w:rFonts w:eastAsiaTheme="minorHAnsi"/>
      <w:lang w:eastAsia="en-US"/>
    </w:rPr>
  </w:style>
  <w:style w:type="paragraph" w:styleId="BalloonText">
    <w:name w:val="Balloon Text"/>
    <w:basedOn w:val="Normal"/>
    <w:link w:val="BalloonTextChar"/>
    <w:uiPriority w:val="99"/>
    <w:unhideWhenUsed/>
    <w:rsid w:val="0044112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441123"/>
    <w:rPr>
      <w:rFonts w:ascii="Tahoma" w:hAnsi="Tahoma" w:cs="Tahoma"/>
      <w:sz w:val="16"/>
      <w:szCs w:val="16"/>
    </w:rPr>
  </w:style>
  <w:style w:type="character" w:customStyle="1" w:styleId="Heading1Char">
    <w:name w:val="Heading 1 Char"/>
    <w:basedOn w:val="DefaultParagraphFont"/>
    <w:link w:val="Heading1"/>
    <w:uiPriority w:val="9"/>
    <w:rsid w:val="00874F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677A9"/>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9908F6"/>
    <w:pPr>
      <w:tabs>
        <w:tab w:val="right" w:leader="dot" w:pos="4680"/>
      </w:tabs>
      <w:spacing w:after="0"/>
      <w:ind w:left="360" w:right="187" w:firstLine="0"/>
    </w:pPr>
    <w:rPr>
      <w:rFonts w:ascii="Times New Roman" w:hAnsi="Times New Roman" w:cs="Times New Roman"/>
      <w:bCs/>
      <w:noProof/>
      <w:color w:val="595959" w:themeColor="text1" w:themeTint="A6"/>
      <w:sz w:val="18"/>
      <w:szCs w:val="18"/>
    </w:rPr>
  </w:style>
  <w:style w:type="paragraph" w:styleId="TOC3">
    <w:name w:val="toc 3"/>
    <w:basedOn w:val="Normal"/>
    <w:next w:val="Normal"/>
    <w:autoRedefine/>
    <w:uiPriority w:val="39"/>
    <w:unhideWhenUsed/>
    <w:rsid w:val="00F677A9"/>
    <w:pPr>
      <w:spacing w:after="0"/>
      <w:ind w:left="220"/>
    </w:pPr>
    <w:rPr>
      <w:sz w:val="20"/>
      <w:szCs w:val="20"/>
    </w:rPr>
  </w:style>
  <w:style w:type="paragraph" w:styleId="TOC4">
    <w:name w:val="toc 4"/>
    <w:basedOn w:val="Normal"/>
    <w:next w:val="Normal"/>
    <w:autoRedefine/>
    <w:uiPriority w:val="39"/>
    <w:unhideWhenUsed/>
    <w:rsid w:val="00F677A9"/>
    <w:pPr>
      <w:spacing w:after="0"/>
      <w:ind w:left="440"/>
    </w:pPr>
    <w:rPr>
      <w:sz w:val="20"/>
      <w:szCs w:val="20"/>
    </w:rPr>
  </w:style>
  <w:style w:type="paragraph" w:styleId="TOC5">
    <w:name w:val="toc 5"/>
    <w:basedOn w:val="Normal"/>
    <w:next w:val="Normal"/>
    <w:autoRedefine/>
    <w:uiPriority w:val="39"/>
    <w:unhideWhenUsed/>
    <w:rsid w:val="00F677A9"/>
    <w:pPr>
      <w:spacing w:after="0"/>
      <w:ind w:left="660"/>
    </w:pPr>
    <w:rPr>
      <w:sz w:val="20"/>
      <w:szCs w:val="20"/>
    </w:rPr>
  </w:style>
  <w:style w:type="paragraph" w:styleId="TOC6">
    <w:name w:val="toc 6"/>
    <w:basedOn w:val="Normal"/>
    <w:next w:val="Normal"/>
    <w:autoRedefine/>
    <w:uiPriority w:val="39"/>
    <w:unhideWhenUsed/>
    <w:rsid w:val="00F677A9"/>
    <w:pPr>
      <w:spacing w:after="0"/>
      <w:ind w:left="880"/>
    </w:pPr>
    <w:rPr>
      <w:sz w:val="20"/>
      <w:szCs w:val="20"/>
    </w:rPr>
  </w:style>
  <w:style w:type="paragraph" w:styleId="TOC7">
    <w:name w:val="toc 7"/>
    <w:basedOn w:val="Normal"/>
    <w:next w:val="Normal"/>
    <w:autoRedefine/>
    <w:uiPriority w:val="39"/>
    <w:unhideWhenUsed/>
    <w:rsid w:val="00F677A9"/>
    <w:pPr>
      <w:spacing w:after="0"/>
      <w:ind w:left="1100"/>
    </w:pPr>
    <w:rPr>
      <w:sz w:val="20"/>
      <w:szCs w:val="20"/>
    </w:rPr>
  </w:style>
  <w:style w:type="paragraph" w:styleId="TOC8">
    <w:name w:val="toc 8"/>
    <w:basedOn w:val="Normal"/>
    <w:next w:val="Normal"/>
    <w:autoRedefine/>
    <w:uiPriority w:val="39"/>
    <w:unhideWhenUsed/>
    <w:rsid w:val="00F677A9"/>
    <w:pPr>
      <w:spacing w:after="0"/>
      <w:ind w:left="1320"/>
    </w:pPr>
    <w:rPr>
      <w:sz w:val="20"/>
      <w:szCs w:val="20"/>
    </w:rPr>
  </w:style>
  <w:style w:type="paragraph" w:styleId="TOC9">
    <w:name w:val="toc 9"/>
    <w:basedOn w:val="Normal"/>
    <w:next w:val="Normal"/>
    <w:autoRedefine/>
    <w:uiPriority w:val="39"/>
    <w:unhideWhenUsed/>
    <w:rsid w:val="00F677A9"/>
    <w:pPr>
      <w:spacing w:after="0"/>
      <w:ind w:left="1540"/>
    </w:pPr>
    <w:rPr>
      <w:sz w:val="20"/>
      <w:szCs w:val="20"/>
    </w:rPr>
  </w:style>
  <w:style w:type="paragraph" w:styleId="BodyText3">
    <w:name w:val="Body Text 3"/>
    <w:basedOn w:val="Normal"/>
    <w:link w:val="BodyText3Char"/>
    <w:uiPriority w:val="99"/>
    <w:rsid w:val="00BB4865"/>
    <w:pPr>
      <w:spacing w:after="0"/>
      <w:ind w:firstLine="0"/>
    </w:pPr>
    <w:rPr>
      <w:rFonts w:ascii="Times New Roman" w:eastAsia="Times New Roman" w:hAnsi="Times New Roman" w:cs="Times New Roman"/>
      <w:sz w:val="24"/>
      <w:szCs w:val="20"/>
      <w:lang w:eastAsia="en-US"/>
    </w:rPr>
  </w:style>
  <w:style w:type="character" w:customStyle="1" w:styleId="BodyText3Char">
    <w:name w:val="Body Text 3 Char"/>
    <w:basedOn w:val="DefaultParagraphFont"/>
    <w:link w:val="BodyText3"/>
    <w:uiPriority w:val="99"/>
    <w:rsid w:val="00BB4865"/>
    <w:rPr>
      <w:rFonts w:ascii="Times New Roman" w:eastAsia="Times New Roman" w:hAnsi="Times New Roman" w:cs="Times New Roman"/>
      <w:sz w:val="24"/>
      <w:szCs w:val="20"/>
      <w:lang w:eastAsia="en-US"/>
    </w:rPr>
  </w:style>
</w:styles>
</file>

<file path=word/webSettings.xml><?xml version="1.0" encoding="utf-8"?>
<w:webSettings xmlns:r="http://schemas.openxmlformats.org/officeDocument/2006/relationships" xmlns:w="http://schemas.openxmlformats.org/wordprocessingml/2006/main">
  <w:divs>
    <w:div w:id="1113791687">
      <w:bodyDiv w:val="1"/>
      <w:marLeft w:val="0"/>
      <w:marRight w:val="0"/>
      <w:marTop w:val="0"/>
      <w:marBottom w:val="0"/>
      <w:divBdr>
        <w:top w:val="none" w:sz="0" w:space="0" w:color="auto"/>
        <w:left w:val="none" w:sz="0" w:space="0" w:color="auto"/>
        <w:bottom w:val="none" w:sz="0" w:space="0" w:color="auto"/>
        <w:right w:val="none" w:sz="0" w:space="0" w:color="auto"/>
      </w:divBdr>
    </w:div>
    <w:div w:id="20138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header" Target="header12.xml"/><Relationship Id="rId39" Type="http://schemas.openxmlformats.org/officeDocument/2006/relationships/image" Target="media/image5.png"/><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22.xml"/><Relationship Id="rId47" Type="http://schemas.openxmlformats.org/officeDocument/2006/relationships/header" Target="header26.xml"/><Relationship Id="rId50" Type="http://schemas.openxmlformats.org/officeDocument/2006/relationships/header" Target="header29.xml"/><Relationship Id="rId55" Type="http://schemas.openxmlformats.org/officeDocument/2006/relationships/header" Target="header34.xml"/><Relationship Id="rId63" Type="http://schemas.openxmlformats.org/officeDocument/2006/relationships/header" Target="header42.xml"/><Relationship Id="rId68" Type="http://schemas.openxmlformats.org/officeDocument/2006/relationships/header" Target="header46.xml"/><Relationship Id="rId7" Type="http://schemas.openxmlformats.org/officeDocument/2006/relationships/endnotes" Target="endnotes.xml"/><Relationship Id="rId71" Type="http://schemas.openxmlformats.org/officeDocument/2006/relationships/header" Target="header49.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mailto:snyder@asurams.edu" TargetMode="Externa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yperlink" Target="mailto:gthomas@asurams.edu" TargetMode="External"/><Relationship Id="rId37" Type="http://schemas.openxmlformats.org/officeDocument/2006/relationships/image" Target="media/image4.jpeg"/><Relationship Id="rId40" Type="http://schemas.openxmlformats.org/officeDocument/2006/relationships/hyperlink" Target="http://www.asurams.edu" TargetMode="External"/><Relationship Id="rId45" Type="http://schemas.openxmlformats.org/officeDocument/2006/relationships/image" Target="media/image6.jpeg"/><Relationship Id="rId53" Type="http://schemas.openxmlformats.org/officeDocument/2006/relationships/header" Target="header32.xml"/><Relationship Id="rId58" Type="http://schemas.openxmlformats.org/officeDocument/2006/relationships/header" Target="header37.xml"/><Relationship Id="rId66" Type="http://schemas.openxmlformats.org/officeDocument/2006/relationships/header" Target="header4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header" Target="header28.xml"/><Relationship Id="rId57" Type="http://schemas.openxmlformats.org/officeDocument/2006/relationships/header" Target="header36.xml"/><Relationship Id="rId61" Type="http://schemas.openxmlformats.org/officeDocument/2006/relationships/header" Target="header40.xml"/><Relationship Id="rId10" Type="http://schemas.openxmlformats.org/officeDocument/2006/relationships/image" Target="media/image2.jpeg"/><Relationship Id="rId19" Type="http://schemas.openxmlformats.org/officeDocument/2006/relationships/header" Target="header7.xml"/><Relationship Id="rId31" Type="http://schemas.openxmlformats.org/officeDocument/2006/relationships/header" Target="header16.xml"/><Relationship Id="rId44" Type="http://schemas.openxmlformats.org/officeDocument/2006/relationships/header" Target="header24.xml"/><Relationship Id="rId52" Type="http://schemas.openxmlformats.org/officeDocument/2006/relationships/header" Target="header31.xml"/><Relationship Id="rId60" Type="http://schemas.openxmlformats.org/officeDocument/2006/relationships/header" Target="header39.xml"/><Relationship Id="rId65" Type="http://schemas.openxmlformats.org/officeDocument/2006/relationships/header" Target="header43.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urams.edu" TargetMode="Externa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7.xml"/><Relationship Id="rId56" Type="http://schemas.openxmlformats.org/officeDocument/2006/relationships/header" Target="header35.xml"/><Relationship Id="rId64" Type="http://schemas.openxmlformats.org/officeDocument/2006/relationships/hyperlink" Target="http://fld94.alsnet.peachnet.edu/-bblock" TargetMode="External"/><Relationship Id="rId69" Type="http://schemas.openxmlformats.org/officeDocument/2006/relationships/header" Target="header47.xml"/><Relationship Id="rId8" Type="http://schemas.openxmlformats.org/officeDocument/2006/relationships/image" Target="media/image1.jpeg"/><Relationship Id="rId51" Type="http://schemas.openxmlformats.org/officeDocument/2006/relationships/header" Target="header30.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www.fafsa.ed.gov" TargetMode="External"/><Relationship Id="rId33" Type="http://schemas.openxmlformats.org/officeDocument/2006/relationships/image" Target="media/image3.jpeg"/><Relationship Id="rId38" Type="http://schemas.openxmlformats.org/officeDocument/2006/relationships/header" Target="header20.xml"/><Relationship Id="rId46" Type="http://schemas.openxmlformats.org/officeDocument/2006/relationships/header" Target="header25.xml"/><Relationship Id="rId59" Type="http://schemas.openxmlformats.org/officeDocument/2006/relationships/header" Target="header38.xml"/><Relationship Id="rId67" Type="http://schemas.openxmlformats.org/officeDocument/2006/relationships/header" Target="header45.xml"/><Relationship Id="rId20" Type="http://schemas.openxmlformats.org/officeDocument/2006/relationships/hyperlink" Target="http://www.asurams.edu" TargetMode="External"/><Relationship Id="rId41" Type="http://schemas.openxmlformats.org/officeDocument/2006/relationships/header" Target="header21.xml"/><Relationship Id="rId54" Type="http://schemas.openxmlformats.org/officeDocument/2006/relationships/header" Target="header33.xml"/><Relationship Id="rId62" Type="http://schemas.openxmlformats.org/officeDocument/2006/relationships/header" Target="header41.xml"/><Relationship Id="rId70"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5B5C5-9390-4CCD-A20C-BB9B70FB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55470</Words>
  <Characters>316184</Characters>
  <Application>Microsoft Office Word</Application>
  <DocSecurity>0</DocSecurity>
  <Lines>2634</Lines>
  <Paragraphs>741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whu</cp:lastModifiedBy>
  <cp:revision>89</cp:revision>
  <cp:lastPrinted>2011-09-07T17:38:00Z</cp:lastPrinted>
  <dcterms:created xsi:type="dcterms:W3CDTF">2011-09-01T18:34:00Z</dcterms:created>
  <dcterms:modified xsi:type="dcterms:W3CDTF">2011-09-09T16:27:00Z</dcterms:modified>
</cp:coreProperties>
</file>