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24" w:rsidRDefault="00682324" w:rsidP="00682324">
      <w:pPr>
        <w:widowControl w:val="0"/>
        <w:tabs>
          <w:tab w:val="right" w:pos="3600"/>
          <w:tab w:val="left" w:pos="4680"/>
        </w:tabs>
        <w:autoSpaceDE w:val="0"/>
        <w:autoSpaceDN w:val="0"/>
        <w:adjustRightInd w:val="0"/>
        <w:spacing w:before="30" w:after="0"/>
        <w:ind w:left="18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34DC5"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6362699" cy="3533775"/>
            <wp:effectExtent l="19050" t="0" r="1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25" cy="353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3A" w:rsidRDefault="00653B3A" w:rsidP="00682324">
      <w:pPr>
        <w:pStyle w:val="Heading1"/>
        <w:spacing w:before="0" w:line="240" w:lineRule="auto"/>
        <w:jc w:val="center"/>
        <w:rPr>
          <w:rFonts w:ascii="Times New Roman" w:hAnsi="Times New Roman"/>
          <w:color w:val="191919"/>
          <w:spacing w:val="-45"/>
          <w:position w:val="-6"/>
          <w:sz w:val="96"/>
          <w:szCs w:val="96"/>
          <w:lang w:val="fr-MC"/>
        </w:rPr>
      </w:pPr>
      <w:bookmarkStart w:id="0" w:name="_Toc294266439"/>
      <w:bookmarkStart w:id="1" w:name="_Toc295558985"/>
      <w:bookmarkStart w:id="2" w:name="_Toc296342732"/>
      <w:bookmarkStart w:id="3" w:name="_Toc297151220"/>
      <w:bookmarkStart w:id="4" w:name="_Toc297152510"/>
      <w:bookmarkStart w:id="5" w:name="_Toc298001462"/>
      <w:bookmarkStart w:id="6" w:name="_Toc298860322"/>
      <w:bookmarkStart w:id="7" w:name="_Toc303108932"/>
      <w:bookmarkStart w:id="8" w:name="_Toc303363443"/>
    </w:p>
    <w:p w:rsidR="00682324" w:rsidRPr="00BB7907" w:rsidRDefault="00682324" w:rsidP="00682324">
      <w:pPr>
        <w:pStyle w:val="Heading1"/>
        <w:spacing w:before="0" w:line="240" w:lineRule="auto"/>
        <w:jc w:val="center"/>
        <w:rPr>
          <w:rFonts w:ascii="Times New Roman" w:hAnsi="Times New Roman"/>
          <w:color w:val="191919"/>
          <w:spacing w:val="-45"/>
          <w:position w:val="-6"/>
          <w:sz w:val="72"/>
          <w:szCs w:val="72"/>
          <w:lang w:val="fr-MC"/>
        </w:rPr>
      </w:pPr>
      <w:bookmarkStart w:id="9" w:name="_Toc303366362"/>
      <w:r w:rsidRPr="00BB7907">
        <w:rPr>
          <w:rFonts w:ascii="Times New Roman" w:hAnsi="Times New Roman"/>
          <w:color w:val="191919"/>
          <w:spacing w:val="-45"/>
          <w:position w:val="-6"/>
          <w:sz w:val="72"/>
          <w:szCs w:val="72"/>
          <w:lang w:val="fr-MC"/>
        </w:rPr>
        <w:t>FINANCIAL</w:t>
      </w:r>
      <w:bookmarkStart w:id="10" w:name="_Toc295558986"/>
      <w:bookmarkStart w:id="11" w:name="_Toc297152511"/>
      <w:bookmarkStart w:id="12" w:name="_Toc298001463"/>
      <w:bookmarkEnd w:id="0"/>
      <w:bookmarkEnd w:id="1"/>
      <w:bookmarkEnd w:id="2"/>
      <w:bookmarkEnd w:id="3"/>
      <w:bookmarkEnd w:id="4"/>
      <w:bookmarkEnd w:id="5"/>
      <w:r w:rsidRPr="00BB7907">
        <w:rPr>
          <w:rFonts w:ascii="Times New Roman" w:hAnsi="Times New Roman"/>
          <w:color w:val="191919"/>
          <w:spacing w:val="-45"/>
          <w:position w:val="-6"/>
          <w:sz w:val="72"/>
          <w:szCs w:val="72"/>
          <w:lang w:val="fr-MC"/>
        </w:rPr>
        <w:t xml:space="preserve"> INFORMATION</w:t>
      </w:r>
      <w:bookmarkEnd w:id="6"/>
      <w:bookmarkEnd w:id="7"/>
      <w:bookmarkEnd w:id="8"/>
      <w:bookmarkEnd w:id="9"/>
      <w:bookmarkEnd w:id="10"/>
      <w:bookmarkEnd w:id="11"/>
      <w:bookmarkEnd w:id="12"/>
    </w:p>
    <w:p w:rsidR="00682324" w:rsidRDefault="00682324" w:rsidP="00682324">
      <w:pPr>
        <w:widowControl w:val="0"/>
        <w:autoSpaceDE w:val="0"/>
        <w:autoSpaceDN w:val="0"/>
        <w:adjustRightInd w:val="0"/>
        <w:spacing w:before="7" w:after="0" w:line="120" w:lineRule="exact"/>
        <w:ind w:left="900"/>
        <w:rPr>
          <w:rFonts w:ascii="Times New Roman" w:hAnsi="Times New Roman"/>
          <w:color w:val="000000"/>
          <w:sz w:val="12"/>
          <w:szCs w:val="12"/>
          <w:lang w:val="fr-MC"/>
        </w:rPr>
      </w:pPr>
    </w:p>
    <w:p w:rsidR="00653B3A" w:rsidRDefault="00653B3A" w:rsidP="00682324">
      <w:pPr>
        <w:widowControl w:val="0"/>
        <w:autoSpaceDE w:val="0"/>
        <w:autoSpaceDN w:val="0"/>
        <w:adjustRightInd w:val="0"/>
        <w:spacing w:before="7" w:after="0" w:line="120" w:lineRule="exact"/>
        <w:ind w:left="900"/>
        <w:rPr>
          <w:rFonts w:ascii="Times New Roman" w:hAnsi="Times New Roman"/>
          <w:color w:val="000000"/>
          <w:sz w:val="12"/>
          <w:szCs w:val="12"/>
          <w:lang w:val="fr-MC"/>
        </w:rPr>
      </w:pPr>
    </w:p>
    <w:p w:rsidR="00653B3A" w:rsidRPr="00406BFB" w:rsidRDefault="00653B3A" w:rsidP="00682324">
      <w:pPr>
        <w:widowControl w:val="0"/>
        <w:autoSpaceDE w:val="0"/>
        <w:autoSpaceDN w:val="0"/>
        <w:adjustRightInd w:val="0"/>
        <w:spacing w:before="7" w:after="0" w:line="120" w:lineRule="exact"/>
        <w:ind w:left="900"/>
        <w:rPr>
          <w:rFonts w:ascii="Times New Roman" w:hAnsi="Times New Roman"/>
          <w:color w:val="000000"/>
          <w:sz w:val="12"/>
          <w:szCs w:val="12"/>
          <w:lang w:val="fr-MC"/>
        </w:rPr>
      </w:pPr>
    </w:p>
    <w:p w:rsidR="00682324" w:rsidRPr="00406BFB" w:rsidRDefault="00682324" w:rsidP="00682324">
      <w:pPr>
        <w:widowControl w:val="0"/>
        <w:tabs>
          <w:tab w:val="right" w:pos="3600"/>
          <w:tab w:val="left" w:pos="4680"/>
        </w:tabs>
        <w:autoSpaceDE w:val="0"/>
        <w:autoSpaceDN w:val="0"/>
        <w:adjustRightInd w:val="0"/>
        <w:spacing w:before="30" w:after="0"/>
        <w:ind w:left="180" w:right="130" w:firstLine="0"/>
        <w:jc w:val="both"/>
        <w:rPr>
          <w:rFonts w:ascii="Times New Roman" w:hAnsi="Times New Roman" w:cs="Times New Roman"/>
          <w:color w:val="000000"/>
          <w:sz w:val="18"/>
          <w:szCs w:val="18"/>
          <w:lang w:val="fr-MC"/>
        </w:rPr>
        <w:sectPr w:rsidR="00682324" w:rsidRPr="00406BFB" w:rsidSect="00F9085F">
          <w:headerReference w:type="default" r:id="rId9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1F5ECF" w:rsidRPr="001F5ECF" w:rsidRDefault="001F5ECF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hyperlink r:id="rId10" w:history="1">
        <w:r w:rsidRPr="001F5ECF">
          <w:rPr>
            <w:color w:val="548DD4" w:themeColor="text2" w:themeTint="99"/>
            <w:sz w:val="24"/>
            <w:szCs w:val="24"/>
          </w:rPr>
          <w:t>Financial Aid Application Procedures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cs="Times New Roman"/>
          <w:color w:val="548DD4" w:themeColor="text2" w:themeTint="99"/>
          <w:sz w:val="24"/>
          <w:szCs w:val="24"/>
        </w:rPr>
      </w:pPr>
      <w:hyperlink r:id="rId11" w:history="1">
        <w:r w:rsidRPr="001F5ECF">
          <w:rPr>
            <w:color w:val="548DD4" w:themeColor="text2" w:themeTint="99"/>
            <w:sz w:val="24"/>
            <w:szCs w:val="24"/>
          </w:rPr>
          <w:t>Sources of Financial Aid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r w:rsidRPr="001F5ECF">
        <w:rPr>
          <w:rFonts w:cs="Times New Roman"/>
          <w:color w:val="548DD4" w:themeColor="text2" w:themeTint="99"/>
          <w:sz w:val="24"/>
          <w:szCs w:val="24"/>
        </w:rPr>
        <w:tab/>
      </w:r>
      <w:hyperlink r:id="rId12" w:history="1">
        <w:r w:rsidRPr="001F5ECF">
          <w:rPr>
            <w:color w:val="548DD4" w:themeColor="text2" w:themeTint="99"/>
            <w:sz w:val="24"/>
            <w:szCs w:val="24"/>
          </w:rPr>
          <w:t>Scholarship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r w:rsidRPr="001F5ECF">
        <w:rPr>
          <w:color w:val="548DD4" w:themeColor="text2" w:themeTint="99"/>
          <w:sz w:val="24"/>
          <w:szCs w:val="24"/>
        </w:rPr>
        <w:tab/>
      </w:r>
      <w:hyperlink r:id="rId13" w:history="1">
        <w:r w:rsidRPr="001F5ECF">
          <w:rPr>
            <w:color w:val="548DD4" w:themeColor="text2" w:themeTint="99"/>
            <w:sz w:val="24"/>
            <w:szCs w:val="24"/>
          </w:rPr>
          <w:t>Grants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r w:rsidRPr="001F5ECF">
        <w:rPr>
          <w:color w:val="548DD4" w:themeColor="text2" w:themeTint="99"/>
          <w:sz w:val="24"/>
          <w:szCs w:val="24"/>
        </w:rPr>
        <w:tab/>
      </w:r>
      <w:hyperlink r:id="rId14" w:history="1">
        <w:r w:rsidRPr="001F5ECF">
          <w:rPr>
            <w:color w:val="548DD4" w:themeColor="text2" w:themeTint="99"/>
            <w:sz w:val="24"/>
            <w:szCs w:val="24"/>
          </w:rPr>
          <w:t>Employment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r w:rsidRPr="001F5ECF">
        <w:rPr>
          <w:color w:val="548DD4" w:themeColor="text2" w:themeTint="99"/>
          <w:sz w:val="24"/>
          <w:szCs w:val="24"/>
        </w:rPr>
        <w:tab/>
      </w:r>
      <w:hyperlink r:id="rId15" w:history="1">
        <w:r w:rsidRPr="001F5ECF">
          <w:rPr>
            <w:color w:val="548DD4" w:themeColor="text2" w:themeTint="99"/>
            <w:sz w:val="24"/>
            <w:szCs w:val="24"/>
          </w:rPr>
          <w:t>Loan Programs</w:t>
        </w:r>
      </w:hyperlink>
    </w:p>
    <w:p w:rsidR="00A078FD" w:rsidRPr="001F5ECF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  <w:sz w:val="24"/>
          <w:szCs w:val="24"/>
        </w:rPr>
      </w:pPr>
      <w:r w:rsidRPr="001F5ECF">
        <w:rPr>
          <w:color w:val="548DD4" w:themeColor="text2" w:themeTint="99"/>
          <w:sz w:val="24"/>
          <w:szCs w:val="24"/>
        </w:rPr>
        <w:tab/>
      </w:r>
      <w:hyperlink r:id="rId16" w:history="1">
        <w:r w:rsidRPr="001F5ECF">
          <w:rPr>
            <w:color w:val="548DD4" w:themeColor="text2" w:themeTint="99"/>
            <w:sz w:val="24"/>
            <w:szCs w:val="24"/>
          </w:rPr>
          <w:t>Refund Policy For Financial Aid Recipients</w:t>
        </w:r>
      </w:hyperlink>
    </w:p>
    <w:p w:rsidR="00A078FD" w:rsidRPr="00A078FD" w:rsidRDefault="00A078FD" w:rsidP="00BF0182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color w:val="548DD4" w:themeColor="text2" w:themeTint="99"/>
        </w:rPr>
      </w:pPr>
      <w:hyperlink r:id="rId17" w:history="1">
        <w:r w:rsidRPr="001F5ECF">
          <w:rPr>
            <w:color w:val="548DD4" w:themeColor="text2" w:themeTint="99"/>
            <w:sz w:val="24"/>
            <w:szCs w:val="24"/>
          </w:rPr>
          <w:t>Fee, Payment &amp; Refund</w:t>
        </w:r>
      </w:hyperlink>
    </w:p>
    <w:p w:rsidR="00A078FD" w:rsidRDefault="00A078FD" w:rsidP="0031512A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540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653B3A" w:rsidRDefault="00653B3A" w:rsidP="00653B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cs="Times New Roman"/>
          <w:color w:val="000000"/>
        </w:rPr>
      </w:pPr>
    </w:p>
    <w:p w:rsidR="00653B3A" w:rsidRDefault="00653B3A" w:rsidP="00682324">
      <w:pPr>
        <w:widowControl w:val="0"/>
        <w:tabs>
          <w:tab w:val="right" w:pos="3600"/>
          <w:tab w:val="left" w:pos="4680"/>
        </w:tabs>
        <w:autoSpaceDE w:val="0"/>
        <w:autoSpaceDN w:val="0"/>
        <w:adjustRightInd w:val="0"/>
        <w:spacing w:before="30" w:after="0"/>
        <w:ind w:left="180" w:right="130" w:firstLine="0"/>
        <w:jc w:val="both"/>
        <w:rPr>
          <w:rFonts w:ascii="Times New Roman" w:hAnsi="Times New Roman"/>
          <w:color w:val="191919"/>
          <w:spacing w:val="-4"/>
          <w:sz w:val="52"/>
          <w:szCs w:val="52"/>
        </w:rPr>
        <w:sectPr w:rsidR="00653B3A" w:rsidSect="00653B3A">
          <w:type w:val="continuous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F9085F" w:rsidRDefault="00F9085F" w:rsidP="00682324">
      <w:pPr>
        <w:widowControl w:val="0"/>
        <w:tabs>
          <w:tab w:val="right" w:pos="3600"/>
          <w:tab w:val="left" w:pos="4680"/>
        </w:tabs>
        <w:autoSpaceDE w:val="0"/>
        <w:autoSpaceDN w:val="0"/>
        <w:adjustRightInd w:val="0"/>
        <w:spacing w:before="30" w:after="0"/>
        <w:ind w:left="180" w:right="130" w:firstLine="0"/>
        <w:jc w:val="both"/>
        <w:rPr>
          <w:rFonts w:ascii="Times New Roman" w:hAnsi="Times New Roman"/>
          <w:color w:val="191919"/>
          <w:spacing w:val="-4"/>
          <w:sz w:val="28"/>
          <w:szCs w:val="28"/>
        </w:rPr>
      </w:pPr>
    </w:p>
    <w:p w:rsidR="00682324" w:rsidRDefault="00682324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5F" w:rsidRDefault="00F9085F" w:rsidP="003B380F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9085F" w:rsidSect="00CF2578">
      <w:type w:val="continuous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CEB" w:rsidRDefault="00F26CEB" w:rsidP="00875014">
      <w:pPr>
        <w:spacing w:after="0"/>
      </w:pPr>
      <w:r>
        <w:separator/>
      </w:r>
    </w:p>
  </w:endnote>
  <w:endnote w:type="continuationSeparator" w:id="0">
    <w:p w:rsidR="00F26CEB" w:rsidRDefault="00F26CEB" w:rsidP="008750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CEB" w:rsidRDefault="00F26CEB" w:rsidP="00875014">
      <w:pPr>
        <w:spacing w:after="0"/>
      </w:pPr>
      <w:r>
        <w:separator/>
      </w:r>
    </w:p>
  </w:footnote>
  <w:footnote w:type="continuationSeparator" w:id="0">
    <w:p w:rsidR="00F26CEB" w:rsidRDefault="00F26CEB" w:rsidP="0087501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85F" w:rsidRDefault="00F908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770"/>
    <w:multiLevelType w:val="hybridMultilevel"/>
    <w:tmpl w:val="9E6293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840334C"/>
    <w:multiLevelType w:val="hybridMultilevel"/>
    <w:tmpl w:val="69B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302A"/>
    <w:multiLevelType w:val="hybridMultilevel"/>
    <w:tmpl w:val="B0A407F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4332B1E"/>
    <w:multiLevelType w:val="hybridMultilevel"/>
    <w:tmpl w:val="C1DC912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9616026"/>
    <w:multiLevelType w:val="hybridMultilevel"/>
    <w:tmpl w:val="B0A407F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BDB5704"/>
    <w:multiLevelType w:val="hybridMultilevel"/>
    <w:tmpl w:val="EDD6C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5E037B"/>
    <w:multiLevelType w:val="hybridMultilevel"/>
    <w:tmpl w:val="5F3E68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F5221E"/>
    <w:multiLevelType w:val="hybridMultilevel"/>
    <w:tmpl w:val="2F040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42D01"/>
    <w:multiLevelType w:val="hybridMultilevel"/>
    <w:tmpl w:val="982EC17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F817255"/>
    <w:multiLevelType w:val="hybridMultilevel"/>
    <w:tmpl w:val="FE0A4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DF6FBA"/>
    <w:multiLevelType w:val="hybridMultilevel"/>
    <w:tmpl w:val="0952FD2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81A33B5"/>
    <w:multiLevelType w:val="hybridMultilevel"/>
    <w:tmpl w:val="BF48C3C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5B767CA1"/>
    <w:multiLevelType w:val="hybridMultilevel"/>
    <w:tmpl w:val="E2C0707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DCF211E"/>
    <w:multiLevelType w:val="hybridMultilevel"/>
    <w:tmpl w:val="86E0CF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62CD194D"/>
    <w:multiLevelType w:val="hybridMultilevel"/>
    <w:tmpl w:val="B0A407F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E632BDE"/>
    <w:multiLevelType w:val="hybridMultilevel"/>
    <w:tmpl w:val="1AC43BC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19363FA"/>
    <w:multiLevelType w:val="hybridMultilevel"/>
    <w:tmpl w:val="6CCA18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AA9A813E">
      <w:numFmt w:val="bullet"/>
      <w:lvlText w:val="•"/>
      <w:lvlJc w:val="left"/>
      <w:pPr>
        <w:ind w:left="2520" w:hanging="360"/>
      </w:pPr>
      <w:rPr>
        <w:rFonts w:ascii="Times New Roman" w:eastAsiaTheme="minorEastAsia" w:hAnsi="Times New Roman" w:cs="Times New Roman" w:hint="default"/>
        <w:color w:val="191919"/>
        <w:sz w:val="18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BB77831"/>
    <w:multiLevelType w:val="hybridMultilevel"/>
    <w:tmpl w:val="69E011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14"/>
  </w:num>
  <w:num w:numId="12">
    <w:abstractNumId w:val="2"/>
  </w:num>
  <w:num w:numId="13">
    <w:abstractNumId w:val="4"/>
  </w:num>
  <w:num w:numId="14">
    <w:abstractNumId w:val="16"/>
  </w:num>
  <w:num w:numId="15">
    <w:abstractNumId w:val="0"/>
  </w:num>
  <w:num w:numId="16">
    <w:abstractNumId w:val="12"/>
  </w:num>
  <w:num w:numId="17">
    <w:abstractNumId w:val="15"/>
  </w:num>
  <w:num w:numId="18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2324"/>
    <w:rsid w:val="000358B2"/>
    <w:rsid w:val="0006279E"/>
    <w:rsid w:val="001F5ECF"/>
    <w:rsid w:val="0031512A"/>
    <w:rsid w:val="00315D07"/>
    <w:rsid w:val="00385FB5"/>
    <w:rsid w:val="003B0068"/>
    <w:rsid w:val="003B380F"/>
    <w:rsid w:val="003D4281"/>
    <w:rsid w:val="00653B3A"/>
    <w:rsid w:val="00671250"/>
    <w:rsid w:val="00682324"/>
    <w:rsid w:val="00685094"/>
    <w:rsid w:val="006F2981"/>
    <w:rsid w:val="007352E4"/>
    <w:rsid w:val="00773F28"/>
    <w:rsid w:val="007F7EDD"/>
    <w:rsid w:val="00875014"/>
    <w:rsid w:val="008A47EB"/>
    <w:rsid w:val="00946B9C"/>
    <w:rsid w:val="009D0BE4"/>
    <w:rsid w:val="009F7D88"/>
    <w:rsid w:val="00A078FD"/>
    <w:rsid w:val="00A4282F"/>
    <w:rsid w:val="00B14BEA"/>
    <w:rsid w:val="00BA1F9E"/>
    <w:rsid w:val="00BB7907"/>
    <w:rsid w:val="00BC19D2"/>
    <w:rsid w:val="00BF0182"/>
    <w:rsid w:val="00C12B2A"/>
    <w:rsid w:val="00CE0D80"/>
    <w:rsid w:val="00CF2578"/>
    <w:rsid w:val="00DC772D"/>
    <w:rsid w:val="00E01BB2"/>
    <w:rsid w:val="00F26CEB"/>
    <w:rsid w:val="00F9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24"/>
  </w:style>
  <w:style w:type="paragraph" w:styleId="Heading1">
    <w:name w:val="heading 1"/>
    <w:basedOn w:val="Normal"/>
    <w:next w:val="Normal"/>
    <w:link w:val="Heading1Char"/>
    <w:uiPriority w:val="9"/>
    <w:qFormat/>
    <w:rsid w:val="0068232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823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82324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82324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682324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823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682324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682324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682324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8232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324"/>
  </w:style>
  <w:style w:type="paragraph" w:styleId="Footer">
    <w:name w:val="footer"/>
    <w:basedOn w:val="Normal"/>
    <w:link w:val="FooterChar"/>
    <w:uiPriority w:val="99"/>
    <w:unhideWhenUsed/>
    <w:rsid w:val="0068232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82324"/>
  </w:style>
  <w:style w:type="paragraph" w:styleId="BalloonText">
    <w:name w:val="Balloon Text"/>
    <w:basedOn w:val="Normal"/>
    <w:link w:val="BalloonTextChar"/>
    <w:uiPriority w:val="99"/>
    <w:unhideWhenUsed/>
    <w:rsid w:val="006823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823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324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82324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2324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682324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682324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682324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68232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23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2324"/>
  </w:style>
  <w:style w:type="character" w:styleId="BookTitle">
    <w:name w:val="Book Title"/>
    <w:basedOn w:val="DefaultParagraphFont"/>
    <w:uiPriority w:val="33"/>
    <w:qFormat/>
    <w:rsid w:val="00682324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68232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682324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682324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2324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32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8232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8232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232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8232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232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232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232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232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232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2324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682324"/>
  </w:style>
  <w:style w:type="character" w:styleId="Strong">
    <w:name w:val="Strong"/>
    <w:basedOn w:val="DefaultParagraphFont"/>
    <w:qFormat/>
    <w:rsid w:val="00682324"/>
    <w:rPr>
      <w:b/>
      <w:bCs/>
    </w:rPr>
  </w:style>
  <w:style w:type="paragraph" w:customStyle="1" w:styleId="Default">
    <w:name w:val="Default"/>
    <w:uiPriority w:val="99"/>
    <w:rsid w:val="00682324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682324"/>
    <w:rPr>
      <w:color w:val="auto"/>
    </w:rPr>
  </w:style>
  <w:style w:type="paragraph" w:customStyle="1" w:styleId="CM3">
    <w:name w:val="CM3"/>
    <w:basedOn w:val="Default"/>
    <w:next w:val="Default"/>
    <w:uiPriority w:val="99"/>
    <w:rsid w:val="00682324"/>
    <w:rPr>
      <w:color w:val="auto"/>
    </w:rPr>
  </w:style>
  <w:style w:type="paragraph" w:styleId="NoSpacing">
    <w:name w:val="No Spacing"/>
    <w:uiPriority w:val="1"/>
    <w:qFormat/>
    <w:rsid w:val="00682324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682324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682324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682324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682324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8232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682324"/>
  </w:style>
  <w:style w:type="paragraph" w:styleId="BodyText2">
    <w:name w:val="Body Text 2"/>
    <w:basedOn w:val="Normal"/>
    <w:link w:val="BodyText2Char"/>
    <w:uiPriority w:val="99"/>
    <w:rsid w:val="00682324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68232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682324"/>
  </w:style>
  <w:style w:type="character" w:styleId="FollowedHyperlink">
    <w:name w:val="FollowedHyperlink"/>
    <w:basedOn w:val="DefaultParagraphFont"/>
    <w:uiPriority w:val="99"/>
    <w:semiHidden/>
    <w:unhideWhenUsed/>
    <w:rsid w:val="00682324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682324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682324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nancial-gran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nancial-scholarship.html" TargetMode="External"/><Relationship Id="rId17" Type="http://schemas.openxmlformats.org/officeDocument/2006/relationships/hyperlink" Target="financial-feePaymentRefun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nancial-returnAi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nancial-scholarshi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nancial-loan.html" TargetMode="External"/><Relationship Id="rId10" Type="http://schemas.openxmlformats.org/officeDocument/2006/relationships/hyperlink" Target="financial-Introducti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nancial-employ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6763-EEF7-44C5-A483-7A479B71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W. Hu</dc:creator>
  <cp:lastModifiedBy>W. Hu</cp:lastModifiedBy>
  <cp:revision>25</cp:revision>
  <dcterms:created xsi:type="dcterms:W3CDTF">2011-09-09T01:51:00Z</dcterms:created>
  <dcterms:modified xsi:type="dcterms:W3CDTF">2011-09-10T02:26:00Z</dcterms:modified>
</cp:coreProperties>
</file>