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AEF" w:rsidRPr="000F4F93" w:rsidRDefault="00714AEF" w:rsidP="00714AEF">
      <w:pPr>
        <w:pStyle w:val="Heading2"/>
        <w:spacing w:before="0"/>
        <w:ind w:left="270" w:firstLine="0"/>
        <w:rPr>
          <w:rFonts w:ascii="Times New Roman" w:hAnsi="Times New Roman"/>
          <w:color w:val="000000" w:themeColor="text1"/>
          <w:w w:val="96"/>
          <w:sz w:val="53"/>
          <w:szCs w:val="53"/>
        </w:rPr>
      </w:pPr>
      <w:bookmarkStart w:id="0" w:name="_Toc302509449"/>
      <w:bookmarkStart w:id="1" w:name="_Toc303109141"/>
      <w:bookmarkStart w:id="2" w:name="_Toc303502955"/>
      <w:r w:rsidRPr="000F4F93">
        <w:rPr>
          <w:rFonts w:ascii="Times New Roman" w:hAnsi="Times New Roman"/>
          <w:color w:val="000000" w:themeColor="text1"/>
          <w:w w:val="96"/>
          <w:sz w:val="71"/>
          <w:szCs w:val="71"/>
        </w:rPr>
        <w:t>D</w:t>
      </w:r>
      <w:r w:rsidRPr="000F4F93">
        <w:rPr>
          <w:rFonts w:ascii="Times New Roman" w:hAnsi="Times New Roman"/>
          <w:color w:val="000000" w:themeColor="text1"/>
          <w:w w:val="96"/>
          <w:sz w:val="53"/>
          <w:szCs w:val="53"/>
        </w:rPr>
        <w:t>EPARTMENT OF</w:t>
      </w:r>
      <w:r w:rsidRPr="000F4F93">
        <w:rPr>
          <w:rFonts w:ascii="Times New Roman" w:hAnsi="Times New Roman"/>
          <w:color w:val="000000" w:themeColor="text1"/>
          <w:w w:val="96"/>
          <w:sz w:val="71"/>
          <w:szCs w:val="71"/>
        </w:rPr>
        <w:t xml:space="preserve"> B</w:t>
      </w:r>
      <w:r w:rsidRPr="000F4F93">
        <w:rPr>
          <w:rFonts w:ascii="Times New Roman" w:hAnsi="Times New Roman"/>
          <w:color w:val="000000" w:themeColor="text1"/>
          <w:w w:val="96"/>
          <w:sz w:val="53"/>
          <w:szCs w:val="53"/>
        </w:rPr>
        <w:t>USINESS</w:t>
      </w:r>
      <w:bookmarkEnd w:id="0"/>
      <w:bookmarkEnd w:id="1"/>
      <w:bookmarkEnd w:id="2"/>
      <w:r w:rsidRPr="000F4F93">
        <w:rPr>
          <w:rFonts w:ascii="Times New Roman" w:hAnsi="Times New Roman"/>
          <w:color w:val="000000" w:themeColor="text1"/>
          <w:w w:val="96"/>
          <w:sz w:val="53"/>
          <w:szCs w:val="53"/>
        </w:rPr>
        <w:t xml:space="preserve"> </w:t>
      </w:r>
    </w:p>
    <w:p w:rsidR="00714AEF" w:rsidRPr="000F4F93" w:rsidRDefault="00714AEF" w:rsidP="00714AEF">
      <w:pPr>
        <w:pStyle w:val="Heading2"/>
        <w:spacing w:before="0"/>
        <w:ind w:left="270" w:firstLine="0"/>
        <w:rPr>
          <w:rFonts w:ascii="Times New Roman" w:hAnsi="Times New Roman"/>
          <w:color w:val="000000" w:themeColor="text1"/>
          <w:w w:val="96"/>
          <w:sz w:val="53"/>
          <w:szCs w:val="53"/>
        </w:rPr>
      </w:pPr>
      <w:bookmarkStart w:id="3" w:name="_Toc295328923"/>
      <w:bookmarkStart w:id="4" w:name="_Toc295578826"/>
      <w:bookmarkStart w:id="5" w:name="_Toc303109142"/>
      <w:bookmarkStart w:id="6" w:name="_Toc303502956"/>
      <w:r w:rsidRPr="000F4F93">
        <w:rPr>
          <w:rFonts w:ascii="Times New Roman" w:hAnsi="Times New Roman"/>
          <w:color w:val="000000" w:themeColor="text1"/>
          <w:w w:val="96"/>
          <w:sz w:val="71"/>
          <w:szCs w:val="71"/>
        </w:rPr>
        <w:t>A</w:t>
      </w:r>
      <w:r w:rsidRPr="000F4F93">
        <w:rPr>
          <w:rFonts w:ascii="Times New Roman" w:hAnsi="Times New Roman"/>
          <w:color w:val="000000" w:themeColor="text1"/>
          <w:w w:val="96"/>
          <w:sz w:val="53"/>
          <w:szCs w:val="53"/>
        </w:rPr>
        <w:t>DMINISTRATION</w:t>
      </w:r>
      <w:bookmarkEnd w:id="3"/>
      <w:bookmarkEnd w:id="4"/>
      <w:bookmarkEnd w:id="5"/>
      <w:bookmarkEnd w:id="6"/>
      <w:r w:rsidRPr="000F4F93">
        <w:rPr>
          <w:rFonts w:ascii="Times New Roman" w:hAnsi="Times New Roman"/>
          <w:color w:val="000000" w:themeColor="text1"/>
          <w:w w:val="96"/>
          <w:sz w:val="53"/>
          <w:szCs w:val="53"/>
        </w:rPr>
        <w:t xml:space="preserve"> </w:t>
      </w:r>
    </w:p>
    <w:p w:rsidR="00AA72F7" w:rsidRDefault="00AA72F7"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AA72F7" w:rsidRPr="00AA72F7" w:rsidRDefault="00AA72F7" w:rsidP="00AA72F7">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r w:rsidRPr="00AA72F7">
        <w:rPr>
          <w:rFonts w:ascii="Times New Roman" w:hAnsi="Times New Roman"/>
          <w:color w:val="548DD4" w:themeColor="text2" w:themeTint="99"/>
          <w:sz w:val="24"/>
          <w:szCs w:val="24"/>
        </w:rPr>
        <w:fldChar w:fldCharType="begin"/>
      </w:r>
      <w:r w:rsidRPr="00AA72F7">
        <w:rPr>
          <w:rFonts w:ascii="Times New Roman" w:hAnsi="Times New Roman"/>
          <w:color w:val="548DD4" w:themeColor="text2" w:themeTint="99"/>
          <w:sz w:val="24"/>
          <w:szCs w:val="24"/>
        </w:rPr>
        <w:instrText xml:space="preserve"> TOC \o "1-2" \h \z \u </w:instrText>
      </w:r>
      <w:r w:rsidRPr="00AA72F7">
        <w:rPr>
          <w:rFonts w:ascii="Times New Roman" w:hAnsi="Times New Roman"/>
          <w:color w:val="548DD4" w:themeColor="text2" w:themeTint="99"/>
          <w:sz w:val="24"/>
          <w:szCs w:val="24"/>
        </w:rPr>
        <w:fldChar w:fldCharType="separate"/>
      </w:r>
      <w:hyperlink w:anchor="_Toc303502957" w:history="1">
        <w:r w:rsidRPr="00AA72F7">
          <w:rPr>
            <w:rFonts w:ascii="Times New Roman" w:hAnsi="Times New Roman"/>
            <w:color w:val="548DD4" w:themeColor="text2" w:themeTint="99"/>
            <w:sz w:val="24"/>
            <w:szCs w:val="24"/>
          </w:rPr>
          <w:t>Bachelor Of Science Degree In Management (Business Management Concentration)</w:t>
        </w:r>
      </w:hyperlink>
      <w:r w:rsidRPr="00AA72F7">
        <w:rPr>
          <w:rFonts w:ascii="Times New Roman" w:hAnsi="Times New Roman"/>
          <w:color w:val="548DD4" w:themeColor="text2" w:themeTint="99"/>
          <w:sz w:val="24"/>
          <w:szCs w:val="24"/>
        </w:rPr>
        <w:t xml:space="preserve"> </w:t>
      </w:r>
    </w:p>
    <w:p w:rsidR="00AA72F7" w:rsidRPr="00AA72F7" w:rsidRDefault="00AA72F7" w:rsidP="00AA72F7">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502958" w:history="1">
        <w:r w:rsidRPr="00AA72F7">
          <w:rPr>
            <w:rFonts w:ascii="Times New Roman" w:hAnsi="Times New Roman"/>
            <w:color w:val="548DD4" w:themeColor="text2" w:themeTint="99"/>
            <w:sz w:val="24"/>
            <w:szCs w:val="24"/>
          </w:rPr>
          <w:t>Program Of Study</w:t>
        </w:r>
      </w:hyperlink>
    </w:p>
    <w:p w:rsidR="00AA72F7" w:rsidRPr="00AA72F7" w:rsidRDefault="00AA72F7" w:rsidP="00AA72F7">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502960" w:history="1">
        <w:r w:rsidRPr="00AA72F7">
          <w:rPr>
            <w:color w:val="548DD4" w:themeColor="text2" w:themeTint="99"/>
            <w:sz w:val="24"/>
            <w:szCs w:val="24"/>
          </w:rPr>
          <w:t>Bachelor Of Science Degree In Management (Health Care Administration Concentration)</w:t>
        </w:r>
      </w:hyperlink>
      <w:r w:rsidRPr="00AA72F7">
        <w:rPr>
          <w:rFonts w:ascii="Times New Roman" w:hAnsi="Times New Roman"/>
          <w:color w:val="548DD4" w:themeColor="text2" w:themeTint="99"/>
          <w:sz w:val="24"/>
          <w:szCs w:val="24"/>
        </w:rPr>
        <w:t xml:space="preserve"> </w:t>
      </w:r>
    </w:p>
    <w:p w:rsidR="00AA72F7" w:rsidRPr="00AA72F7" w:rsidRDefault="00AA72F7" w:rsidP="00AA72F7">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502961" w:history="1">
        <w:r w:rsidRPr="00AA72F7">
          <w:rPr>
            <w:rFonts w:ascii="Times New Roman" w:hAnsi="Times New Roman"/>
            <w:color w:val="548DD4" w:themeColor="text2" w:themeTint="99"/>
            <w:sz w:val="24"/>
            <w:szCs w:val="24"/>
          </w:rPr>
          <w:t>Program Of Study</w:t>
        </w:r>
      </w:hyperlink>
    </w:p>
    <w:p w:rsidR="00AA72F7" w:rsidRPr="00AA72F7" w:rsidRDefault="00AA72F7" w:rsidP="00AA72F7">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502962" w:history="1">
        <w:r w:rsidRPr="00AA72F7">
          <w:rPr>
            <w:rFonts w:ascii="Times New Roman" w:hAnsi="Times New Roman"/>
            <w:color w:val="548DD4" w:themeColor="text2" w:themeTint="99"/>
            <w:sz w:val="24"/>
            <w:szCs w:val="24"/>
          </w:rPr>
          <w:t>Bachelor Of Applied Science In Technology Management</w:t>
        </w:r>
      </w:hyperlink>
    </w:p>
    <w:p w:rsidR="00AA72F7" w:rsidRPr="00AA72F7" w:rsidRDefault="00AA72F7" w:rsidP="00AA72F7">
      <w:pPr>
        <w:widowControl w:val="0"/>
        <w:autoSpaceDE w:val="0"/>
        <w:autoSpaceDN w:val="0"/>
        <w:adjustRightInd w:val="0"/>
        <w:spacing w:after="0" w:line="250" w:lineRule="auto"/>
        <w:ind w:left="360" w:right="130" w:firstLine="360"/>
        <w:jc w:val="both"/>
        <w:rPr>
          <w:rFonts w:ascii="Times New Roman" w:hAnsi="Times New Roman"/>
          <w:color w:val="548DD4" w:themeColor="text2" w:themeTint="99"/>
          <w:sz w:val="24"/>
          <w:szCs w:val="24"/>
        </w:rPr>
      </w:pPr>
      <w:hyperlink w:anchor="_Toc303502963" w:history="1">
        <w:r w:rsidRPr="00AA72F7">
          <w:rPr>
            <w:rFonts w:ascii="Times New Roman" w:hAnsi="Times New Roman"/>
            <w:color w:val="548DD4" w:themeColor="text2" w:themeTint="99"/>
            <w:sz w:val="24"/>
            <w:szCs w:val="24"/>
          </w:rPr>
          <w:t>Program Of Study</w:t>
        </w:r>
      </w:hyperlink>
    </w:p>
    <w:p w:rsidR="00AA72F7" w:rsidRDefault="00AA72F7"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AA72F7">
        <w:rPr>
          <w:rFonts w:ascii="Times New Roman" w:hAnsi="Times New Roman"/>
          <w:color w:val="548DD4" w:themeColor="text2" w:themeTint="99"/>
          <w:sz w:val="24"/>
          <w:szCs w:val="24"/>
        </w:rPr>
        <w:fldChar w:fldCharType="end"/>
      </w:r>
    </w:p>
    <w:p w:rsidR="00AA72F7" w:rsidRDefault="00AA72F7" w:rsidP="00AA72F7">
      <w:pPr>
        <w:widowControl w:val="0"/>
        <w:pBdr>
          <w:bottom w:val="single" w:sz="4" w:space="1" w:color="auto"/>
        </w:pBdr>
        <w:autoSpaceDE w:val="0"/>
        <w:autoSpaceDN w:val="0"/>
        <w:adjustRightInd w:val="0"/>
        <w:spacing w:after="0" w:line="250" w:lineRule="auto"/>
        <w:ind w:left="360" w:right="130" w:firstLine="0"/>
        <w:jc w:val="both"/>
        <w:rPr>
          <w:rFonts w:ascii="Times New Roman" w:hAnsi="Times New Roman"/>
          <w:color w:val="191919"/>
          <w:sz w:val="24"/>
          <w:szCs w:val="24"/>
        </w:rPr>
      </w:pPr>
    </w:p>
    <w:p w:rsidR="00AA72F7" w:rsidRDefault="00AA72F7"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714AEF" w:rsidRDefault="00714AEF"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A62624">
        <w:rPr>
          <w:rFonts w:ascii="Times New Roman" w:hAnsi="Times New Roman"/>
          <w:color w:val="191919"/>
          <w:sz w:val="24"/>
          <w:szCs w:val="24"/>
        </w:rPr>
        <w:t xml:space="preserve">The Department of Business Administration offers the Bachelor of Science degree in Management with concentrations in either Business Management or Healthcare Administration.  The Department also offers the Bachelor of Applied Science in Technology Management. </w:t>
      </w:r>
    </w:p>
    <w:p w:rsidR="00A62624" w:rsidRPr="00A62624" w:rsidRDefault="00A62624"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714AEF" w:rsidRPr="00A62624" w:rsidRDefault="00714AEF"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A62624">
        <w:rPr>
          <w:rFonts w:ascii="Times New Roman" w:hAnsi="Times New Roman"/>
          <w:color w:val="191919"/>
          <w:sz w:val="24"/>
          <w:szCs w:val="24"/>
        </w:rPr>
        <w:t>The Management Degree program in the Department of Business Administration nationally accredited by the Association of Collegiate Business Schools and Programs (ACBSP), and by the Southern Association of Colleges and Schools (SACS).</w:t>
      </w:r>
    </w:p>
    <w:p w:rsidR="00714AEF" w:rsidRPr="00A62624" w:rsidRDefault="00714AEF"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714AEF" w:rsidRPr="00A62624" w:rsidRDefault="00714AEF"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A62624">
        <w:rPr>
          <w:rFonts w:ascii="Times New Roman" w:hAnsi="Times New Roman"/>
          <w:color w:val="191919"/>
          <w:sz w:val="24"/>
          <w:szCs w:val="24"/>
        </w:rPr>
        <w:t xml:space="preserve">The mission of the management program is to enable students to develop analytical skills, reflective thinking, logical reasoning, and a sound understanding of the quantitative techniques and computer applications used in decision-making processes. Career options may include industrial and service management, financial analysis, quality control management, and first level supervision in industry, business and government.  Many of our majors are interested in entrepreneurship and small business management. </w:t>
      </w:r>
    </w:p>
    <w:p w:rsidR="00714AEF" w:rsidRPr="00A62624" w:rsidRDefault="00714AEF"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714AEF" w:rsidRPr="00A62624" w:rsidRDefault="00714AEF"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A62624">
        <w:rPr>
          <w:rFonts w:ascii="Times New Roman" w:hAnsi="Times New Roman"/>
          <w:color w:val="191919"/>
          <w:sz w:val="24"/>
          <w:szCs w:val="24"/>
        </w:rPr>
        <w:t xml:space="preserve">The Healthcare Administration area of concentration is structured as a four-year generic program to provide specialty training for the entering freshman or transfer student. The 2 ± 2 program is designed to permit students to continue their education beyond the associate degree level with full credit.  Healthcare graduates have experienced an employer-based practicum and are prepared for entry level management and supervisory practice in the healthcare industry.  </w:t>
      </w:r>
    </w:p>
    <w:p w:rsidR="00A62624" w:rsidRDefault="00A62624"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714AEF" w:rsidRPr="00A62624" w:rsidRDefault="00714AEF"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A62624">
        <w:rPr>
          <w:rFonts w:ascii="Times New Roman" w:hAnsi="Times New Roman"/>
          <w:color w:val="191919"/>
          <w:sz w:val="24"/>
          <w:szCs w:val="24"/>
        </w:rPr>
        <w:t xml:space="preserve">The Bachelor of Applied Science degree in Technology Management is designed to prepare students who have successfully completed the Associate of Applied Technology (AAT) degree from SACS-COC accredited institutions to earn Bachelor of Applied Science (BAS) degree in Technology Management.  The Online BAS in Technology Management offers all coursework online and is available for location-bound students who cannot take advantage of the traditional in-class instructions to earn a BAS degree in Technology Management. Through a combination of business management and business information systems courses, the BAS curriculum provides a solid grounding in the skills needed to manage human and technology resources in today’s global and dynamic business and industry settings.  Career opportunities in Technology Management include ndustrial and service management, technology security specialist, quality control management, business/management information systems specialist, and other related fields. </w:t>
      </w:r>
    </w:p>
    <w:p w:rsidR="00714AEF" w:rsidRPr="00A62624" w:rsidRDefault="00714AEF"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p>
    <w:p w:rsidR="00714AEF" w:rsidRPr="00A62624" w:rsidRDefault="00714AEF" w:rsidP="00A62624">
      <w:pPr>
        <w:widowControl w:val="0"/>
        <w:autoSpaceDE w:val="0"/>
        <w:autoSpaceDN w:val="0"/>
        <w:adjustRightInd w:val="0"/>
        <w:spacing w:after="0" w:line="250" w:lineRule="auto"/>
        <w:ind w:left="360" w:right="130" w:firstLine="0"/>
        <w:jc w:val="both"/>
        <w:rPr>
          <w:rFonts w:ascii="Times New Roman" w:hAnsi="Times New Roman"/>
          <w:color w:val="191919"/>
          <w:sz w:val="24"/>
          <w:szCs w:val="24"/>
        </w:rPr>
      </w:pPr>
      <w:r w:rsidRPr="00A62624">
        <w:rPr>
          <w:rFonts w:ascii="Times New Roman" w:hAnsi="Times New Roman"/>
          <w:color w:val="191919"/>
          <w:sz w:val="24"/>
          <w:szCs w:val="24"/>
        </w:rPr>
        <w:t xml:space="preserve">The Department of Business Administration faculty is also committed to serving the economic and organizational needs of the business community in Albany and Southwest Georgia. </w:t>
      </w:r>
    </w:p>
    <w:p w:rsidR="00714AEF" w:rsidRPr="000F4F93" w:rsidRDefault="00714AEF" w:rsidP="00714AEF">
      <w:pPr>
        <w:widowControl w:val="0"/>
        <w:autoSpaceDE w:val="0"/>
        <w:autoSpaceDN w:val="0"/>
        <w:adjustRightInd w:val="0"/>
        <w:spacing w:before="24" w:after="0" w:line="460" w:lineRule="exact"/>
        <w:ind w:left="270" w:right="220" w:firstLine="2"/>
        <w:jc w:val="both"/>
        <w:rPr>
          <w:rFonts w:ascii="Times New Roman Bold" w:hAnsi="Times New Roman Bold" w:cs="Times New Roman Bold"/>
          <w:color w:val="000000" w:themeColor="text1"/>
          <w:spacing w:val="-2"/>
          <w:sz w:val="18"/>
          <w:szCs w:val="18"/>
        </w:rPr>
      </w:pPr>
      <w:r w:rsidRPr="000F4F93">
        <w:rPr>
          <w:rFonts w:ascii="Times New Roman Bold" w:hAnsi="Times New Roman Bold" w:cs="Times New Roman Bold"/>
          <w:color w:val="000000" w:themeColor="text1"/>
          <w:spacing w:val="-2"/>
          <w:sz w:val="24"/>
          <w:szCs w:val="24"/>
        </w:rPr>
        <w:t>R</w:t>
      </w:r>
      <w:r w:rsidRPr="000F4F93">
        <w:rPr>
          <w:rFonts w:ascii="Times New Roman Bold" w:hAnsi="Times New Roman Bold" w:cs="Times New Roman Bold"/>
          <w:color w:val="000000" w:themeColor="text1"/>
          <w:spacing w:val="-2"/>
          <w:sz w:val="18"/>
          <w:szCs w:val="18"/>
        </w:rPr>
        <w:t>EQUIREMENTS FOR A</w:t>
      </w:r>
      <w:r w:rsidRPr="000F4F93">
        <w:rPr>
          <w:rFonts w:ascii="Times New Roman Bold" w:hAnsi="Times New Roman Bold" w:cs="Times New Roman Bold"/>
          <w:color w:val="000000" w:themeColor="text1"/>
          <w:spacing w:val="-2"/>
          <w:sz w:val="24"/>
          <w:szCs w:val="24"/>
        </w:rPr>
        <w:t xml:space="preserve"> B</w:t>
      </w:r>
      <w:r w:rsidRPr="000F4F93">
        <w:rPr>
          <w:rFonts w:ascii="Times New Roman Bold" w:hAnsi="Times New Roman Bold" w:cs="Times New Roman Bold"/>
          <w:color w:val="000000" w:themeColor="text1"/>
          <w:spacing w:val="-2"/>
          <w:sz w:val="18"/>
          <w:szCs w:val="18"/>
        </w:rPr>
        <w:t>ACHELOR OF</w:t>
      </w:r>
      <w:r w:rsidRPr="000F4F93">
        <w:rPr>
          <w:rFonts w:ascii="Times New Roman Bold" w:hAnsi="Times New Roman Bold" w:cs="Times New Roman Bold"/>
          <w:color w:val="000000" w:themeColor="text1"/>
          <w:spacing w:val="-2"/>
          <w:sz w:val="24"/>
          <w:szCs w:val="24"/>
        </w:rPr>
        <w:t xml:space="preserve"> S</w:t>
      </w:r>
      <w:r w:rsidRPr="000F4F93">
        <w:rPr>
          <w:rFonts w:ascii="Times New Roman Bold" w:hAnsi="Times New Roman Bold" w:cs="Times New Roman Bold"/>
          <w:color w:val="000000" w:themeColor="text1"/>
          <w:spacing w:val="-2"/>
          <w:sz w:val="18"/>
          <w:szCs w:val="18"/>
        </w:rPr>
        <w:t>CIENCE</w:t>
      </w:r>
      <w:r w:rsidRPr="000F4F93">
        <w:rPr>
          <w:rFonts w:ascii="Times New Roman Bold" w:hAnsi="Times New Roman Bold" w:cs="Times New Roman Bold"/>
          <w:color w:val="000000" w:themeColor="text1"/>
          <w:spacing w:val="-2"/>
          <w:sz w:val="24"/>
          <w:szCs w:val="24"/>
        </w:rPr>
        <w:t xml:space="preserve"> D</w:t>
      </w:r>
      <w:r w:rsidRPr="000F4F93">
        <w:rPr>
          <w:rFonts w:ascii="Times New Roman Bold" w:hAnsi="Times New Roman Bold" w:cs="Times New Roman Bold"/>
          <w:color w:val="000000" w:themeColor="text1"/>
          <w:spacing w:val="-2"/>
          <w:sz w:val="18"/>
          <w:szCs w:val="18"/>
        </w:rPr>
        <w:t>EGREE IN</w:t>
      </w:r>
      <w:r w:rsidRPr="000F4F93">
        <w:rPr>
          <w:rFonts w:ascii="Times New Roman Bold" w:hAnsi="Times New Roman Bold" w:cs="Times New Roman Bold"/>
          <w:color w:val="000000" w:themeColor="text1"/>
          <w:spacing w:val="-2"/>
          <w:sz w:val="24"/>
          <w:szCs w:val="24"/>
        </w:rPr>
        <w:t xml:space="preserve"> M</w:t>
      </w:r>
      <w:r w:rsidRPr="000F4F93">
        <w:rPr>
          <w:rFonts w:ascii="Times New Roman Bold" w:hAnsi="Times New Roman Bold" w:cs="Times New Roman Bold"/>
          <w:color w:val="000000" w:themeColor="text1"/>
          <w:spacing w:val="-2"/>
          <w:sz w:val="18"/>
          <w:szCs w:val="18"/>
        </w:rPr>
        <w:t xml:space="preserve">ANAGEMENT </w:t>
      </w:r>
    </w:p>
    <w:p w:rsidR="00714AEF" w:rsidRPr="00A62624" w:rsidRDefault="00714AEF" w:rsidP="00A62624">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A62624">
        <w:rPr>
          <w:rFonts w:ascii="Times New Roman" w:hAnsi="Times New Roman"/>
          <w:color w:val="191919"/>
          <w:sz w:val="24"/>
          <w:szCs w:val="24"/>
        </w:rPr>
        <w:t xml:space="preserve">The student must complete a minimum of 124 semester hours with a cumulative grade point average of 2.25 </w:t>
      </w:r>
      <w:r w:rsidRPr="00A62624">
        <w:rPr>
          <w:rFonts w:ascii="Times New Roman" w:hAnsi="Times New Roman"/>
          <w:color w:val="191919"/>
          <w:sz w:val="24"/>
          <w:szCs w:val="24"/>
        </w:rPr>
        <w:lastRenderedPageBreak/>
        <w:t xml:space="preserve">in the overall program, and a grade of “C” or above in all business (Areas F, G, and H) courses. </w:t>
      </w:r>
    </w:p>
    <w:p w:rsidR="00714AEF" w:rsidRPr="00A62624" w:rsidRDefault="00714AEF" w:rsidP="00A62624">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A62624">
        <w:rPr>
          <w:rFonts w:ascii="Times New Roman" w:hAnsi="Times New Roman"/>
          <w:color w:val="191919"/>
          <w:sz w:val="24"/>
          <w:szCs w:val="24"/>
        </w:rPr>
        <w:t xml:space="preserve">The student must have a cumulative grade point average of 2.25 or higher to be admitted to the program. </w:t>
      </w:r>
    </w:p>
    <w:p w:rsidR="00714AEF" w:rsidRPr="00A62624" w:rsidRDefault="00714AEF" w:rsidP="00A62624">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A62624">
        <w:rPr>
          <w:rFonts w:ascii="Times New Roman" w:hAnsi="Times New Roman"/>
          <w:color w:val="191919"/>
          <w:sz w:val="24"/>
          <w:szCs w:val="24"/>
        </w:rPr>
        <w:t xml:space="preserve">The student must complete 30 hours of business courses beyond Area F requirements plus an additional 27 hours of management concentration courses (Area H). </w:t>
      </w:r>
    </w:p>
    <w:p w:rsidR="00714AEF" w:rsidRPr="00A62624" w:rsidRDefault="00714AEF" w:rsidP="00A62624">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A62624">
        <w:rPr>
          <w:rFonts w:ascii="Times New Roman" w:hAnsi="Times New Roman"/>
          <w:color w:val="191919"/>
          <w:sz w:val="24"/>
          <w:szCs w:val="24"/>
        </w:rPr>
        <w:t>The student must complete the Major Field Achievement Test (MFAT) as a part of course requirements for MGMT 4199, Business Policy, which is taken the graduating senior semester.</w:t>
      </w:r>
    </w:p>
    <w:p w:rsidR="00714AEF" w:rsidRDefault="00714AEF" w:rsidP="00714AEF">
      <w:pPr>
        <w:rPr>
          <w:color w:val="000000" w:themeColor="text1"/>
        </w:rPr>
      </w:pPr>
    </w:p>
    <w:p w:rsidR="00A62624" w:rsidRDefault="00A62624" w:rsidP="00714AEF">
      <w:pPr>
        <w:rPr>
          <w:color w:val="000000" w:themeColor="text1"/>
        </w:rPr>
      </w:pPr>
    </w:p>
    <w:p w:rsidR="00A62624" w:rsidRDefault="00A62624" w:rsidP="00714AEF">
      <w:pPr>
        <w:rPr>
          <w:color w:val="000000" w:themeColor="text1"/>
        </w:rPr>
      </w:pPr>
    </w:p>
    <w:p w:rsidR="00A62624" w:rsidRPr="000F4F93" w:rsidRDefault="00A62624" w:rsidP="00714AEF">
      <w:pPr>
        <w:rPr>
          <w:color w:val="000000" w:themeColor="text1"/>
        </w:rPr>
      </w:pPr>
    </w:p>
    <w:p w:rsidR="00714AEF" w:rsidRPr="000F4F93" w:rsidRDefault="00714AEF" w:rsidP="008265E6">
      <w:pPr>
        <w:pStyle w:val="Heading2"/>
        <w:ind w:left="90" w:firstLine="0"/>
        <w:rPr>
          <w:rFonts w:ascii="Times New Roman Bold" w:hAnsi="Times New Roman Bold" w:cs="Times New Roman Bold"/>
          <w:color w:val="000000" w:themeColor="text1"/>
          <w:spacing w:val="-3"/>
          <w:sz w:val="31"/>
          <w:szCs w:val="31"/>
        </w:rPr>
      </w:pPr>
      <w:bookmarkStart w:id="7" w:name="_Toc295328924"/>
      <w:bookmarkStart w:id="8" w:name="_Toc295578827"/>
      <w:bookmarkStart w:id="9" w:name="_Toc303109143"/>
      <w:bookmarkStart w:id="10" w:name="_Toc303502957"/>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 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C</w:t>
      </w:r>
      <w:r w:rsidRPr="000F4F93">
        <w:rPr>
          <w:rFonts w:ascii="Times New Roman Bold" w:hAnsi="Times New Roman Bold" w:cs="Times New Roman Bold"/>
          <w:color w:val="000000" w:themeColor="text1"/>
          <w:spacing w:val="-3"/>
          <w:sz w:val="24"/>
          <w:szCs w:val="24"/>
        </w:rPr>
        <w:t>ONCENTRATION</w:t>
      </w:r>
      <w:r w:rsidRPr="000F4F93">
        <w:rPr>
          <w:rFonts w:ascii="Times New Roman Bold" w:hAnsi="Times New Roman Bold" w:cs="Times New Roman Bold"/>
          <w:color w:val="000000" w:themeColor="text1"/>
          <w:spacing w:val="-3"/>
          <w:sz w:val="31"/>
          <w:szCs w:val="31"/>
        </w:rPr>
        <w:t>)</w:t>
      </w:r>
      <w:bookmarkEnd w:id="7"/>
      <w:bookmarkEnd w:id="8"/>
      <w:bookmarkEnd w:id="9"/>
      <w:bookmarkEnd w:id="10"/>
    </w:p>
    <w:tbl>
      <w:tblPr>
        <w:tblW w:w="10815" w:type="dxa"/>
        <w:tblInd w:w="93" w:type="dxa"/>
        <w:tblLook w:val="04A0"/>
      </w:tblPr>
      <w:tblGrid>
        <w:gridCol w:w="1725"/>
        <w:gridCol w:w="4060"/>
        <w:gridCol w:w="3500"/>
        <w:gridCol w:w="1530"/>
      </w:tblGrid>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right="-118" w:firstLine="0"/>
              <w:rPr>
                <w:rFonts w:ascii="Calibri" w:eastAsia="Times New Roman" w:hAnsi="Calibri" w:cs="Times New Roman"/>
                <w:b/>
                <w:bCs/>
                <w:color w:val="000000"/>
              </w:rPr>
            </w:pPr>
            <w:r w:rsidRPr="008265E6">
              <w:rPr>
                <w:rFonts w:ascii="Calibri" w:eastAsia="Times New Roman" w:hAnsi="Calibri" w:cs="Times New Roman"/>
                <w:b/>
                <w:bCs/>
                <w:color w:val="000000"/>
              </w:rPr>
              <w:t>Area</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b/>
                <w:bCs/>
                <w:color w:val="000000"/>
              </w:rPr>
            </w:pP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b/>
                <w:bCs/>
                <w:color w:val="000000"/>
              </w:rPr>
            </w:pPr>
            <w:r w:rsidRPr="008265E6">
              <w:rPr>
                <w:rFonts w:ascii="Calibri" w:eastAsia="Times New Roman" w:hAnsi="Calibri" w:cs="Times New Roman"/>
                <w:b/>
                <w:bCs/>
                <w:color w:val="000000"/>
              </w:rPr>
              <w:t>Credit hours</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b/>
                <w:bCs/>
                <w:color w:val="000000"/>
              </w:rPr>
            </w:pPr>
            <w:r w:rsidRPr="008265E6">
              <w:rPr>
                <w:rFonts w:ascii="Calibri" w:eastAsia="Times New Roman" w:hAnsi="Calibri" w:cs="Times New Roman"/>
                <w:b/>
                <w:bCs/>
                <w:color w:val="000000"/>
              </w:rPr>
              <w:t xml:space="preserve">Core Curriculum </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b/>
                <w:bCs/>
                <w:color w:val="000000"/>
              </w:rPr>
            </w:pP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b/>
                <w:bCs/>
                <w:color w:val="000000"/>
              </w:rPr>
            </w:pPr>
            <w:r w:rsidRPr="008265E6">
              <w:rPr>
                <w:rFonts w:ascii="Calibri" w:eastAsia="Times New Roman" w:hAnsi="Calibri" w:cs="Times New Roman"/>
                <w:b/>
                <w:bCs/>
                <w:color w:val="000000"/>
              </w:rPr>
              <w:t>(60 hours)</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AREA A1</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Communication Skills</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6</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AREA A2</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Quantitative Skills</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AREA B</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Insitutional Options</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5</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AREA C</w:t>
            </w:r>
          </w:p>
        </w:tc>
        <w:tc>
          <w:tcPr>
            <w:tcW w:w="7560" w:type="dxa"/>
            <w:gridSpan w:val="2"/>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Humanities, Fine Arts and Ethics</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6</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AREA D</w:t>
            </w:r>
          </w:p>
        </w:tc>
        <w:tc>
          <w:tcPr>
            <w:tcW w:w="7560" w:type="dxa"/>
            <w:gridSpan w:val="2"/>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Natural Science, Math &amp; Tech</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1</w:t>
            </w:r>
            <w:r>
              <w:rPr>
                <w:rFonts w:ascii="Calibri" w:eastAsia="Times New Roman" w:hAnsi="Calibri" w:cs="Times New Roman"/>
                <w:color w:val="000000"/>
              </w:rPr>
              <w:t>0</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AREA E</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Social Sciences</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12</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AREA F</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Courses Related to Major</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Prerequisite</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18</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ACCT 2101</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Principles of Accounting I</w:t>
            </w:r>
          </w:p>
        </w:tc>
        <w:tc>
          <w:tcPr>
            <w:tcW w:w="5030" w:type="dxa"/>
            <w:gridSpan w:val="2"/>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MATH 1111 (3 hrs)</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ACCT 2102</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Principles of Accounting II</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ACCT 2101 (3 hrs)</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BISE 2010</w:t>
            </w:r>
          </w:p>
        </w:tc>
        <w:tc>
          <w:tcPr>
            <w:tcW w:w="9090" w:type="dxa"/>
            <w:gridSpan w:val="3"/>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Fundamentals of Computer Applications (3 hrs)</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BISE 2040</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Communication for Management</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ENGL 1102 (3 hrs)</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ECON 2105</w:t>
            </w:r>
          </w:p>
        </w:tc>
        <w:tc>
          <w:tcPr>
            <w:tcW w:w="7560" w:type="dxa"/>
            <w:gridSpan w:val="2"/>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Principles of Macroeconomics (3 hrs)</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ECON 2106</w:t>
            </w:r>
          </w:p>
        </w:tc>
        <w:tc>
          <w:tcPr>
            <w:tcW w:w="7560" w:type="dxa"/>
            <w:gridSpan w:val="2"/>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Principles of Microeconomics (3 hrs)</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b/>
                <w:bCs/>
                <w:color w:val="000000"/>
              </w:rPr>
            </w:pPr>
            <w:r w:rsidRPr="008265E6">
              <w:rPr>
                <w:rFonts w:ascii="Calibri" w:eastAsia="Times New Roman" w:hAnsi="Calibri" w:cs="Times New Roman"/>
                <w:b/>
                <w:bCs/>
                <w:color w:val="000000"/>
              </w:rPr>
              <w:t>Above The Core</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b/>
                <w:bCs/>
                <w:color w:val="000000"/>
              </w:rPr>
            </w:pP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b/>
                <w:bCs/>
                <w:color w:val="000000"/>
              </w:rPr>
            </w:pPr>
            <w:r w:rsidRPr="008265E6">
              <w:rPr>
                <w:rFonts w:ascii="Calibri" w:eastAsia="Times New Roman" w:hAnsi="Calibri" w:cs="Times New Roman"/>
                <w:b/>
                <w:bCs/>
                <w:color w:val="000000"/>
              </w:rPr>
              <w:t>(5 hours)</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p>
        </w:tc>
      </w:tr>
      <w:tr w:rsidR="008265E6" w:rsidRPr="008265E6" w:rsidTr="008265E6">
        <w:trPr>
          <w:trHeight w:val="300"/>
        </w:trPr>
        <w:tc>
          <w:tcPr>
            <w:tcW w:w="5785" w:type="dxa"/>
            <w:gridSpan w:val="2"/>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b/>
                <w:bCs/>
                <w:color w:val="000000"/>
              </w:rPr>
            </w:pPr>
            <w:r w:rsidRPr="008265E6">
              <w:rPr>
                <w:rFonts w:ascii="Calibri" w:eastAsia="Times New Roman" w:hAnsi="Calibri" w:cs="Times New Roman"/>
                <w:b/>
                <w:bCs/>
                <w:color w:val="000000"/>
              </w:rPr>
              <w:t>Area G: Business Major Required Courses</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b/>
                <w:bCs/>
                <w:color w:val="000000"/>
              </w:rPr>
            </w:pPr>
            <w:r w:rsidRPr="008265E6">
              <w:rPr>
                <w:rFonts w:ascii="Calibri" w:eastAsia="Times New Roman" w:hAnsi="Calibri" w:cs="Times New Roman"/>
                <w:b/>
                <w:bCs/>
                <w:color w:val="000000"/>
              </w:rPr>
              <w:t>(30 hours)</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BUSA 4105</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International Business</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ECON 2105/ECON 2106, MGT 3105</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ECON 3205</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Economic and Business Statistics</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ECON 2105 /ECON 2106</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FINC 3105</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Foundations of Financial Management</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ACCT 2101</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MGMT 3105</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Legal Environment of Business</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ACCT 2101</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MGMT 3106</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Management Science and Operation Mgmt.</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ECON 3205</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MGMT 4110</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Organizational Behavior</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MGMT 3105</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MGMT 4125</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 xml:space="preserve">Human Resource Management </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MGMT 3105</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MGMT 4205</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Management Information Systems</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BISE 2010</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MGMT 4199</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Business Policy</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MKTG 3120</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 xml:space="preserve">Principles of Marketing </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ECON 2106</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r>
      <w:tr w:rsidR="008265E6" w:rsidRPr="008265E6" w:rsidTr="008265E6">
        <w:trPr>
          <w:trHeight w:val="300"/>
        </w:trPr>
        <w:tc>
          <w:tcPr>
            <w:tcW w:w="9285" w:type="dxa"/>
            <w:gridSpan w:val="3"/>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b/>
                <w:bCs/>
                <w:color w:val="000000"/>
              </w:rPr>
            </w:pPr>
            <w:r w:rsidRPr="008265E6">
              <w:rPr>
                <w:rFonts w:ascii="Calibri" w:eastAsia="Times New Roman" w:hAnsi="Calibri" w:cs="Times New Roman"/>
                <w:b/>
                <w:bCs/>
                <w:color w:val="000000"/>
              </w:rPr>
              <w:t>Area H: Management Majors Required Courses</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b/>
                <w:bCs/>
                <w:color w:val="000000"/>
              </w:rPr>
            </w:pPr>
            <w:r w:rsidRPr="008265E6">
              <w:rPr>
                <w:rFonts w:ascii="Calibri" w:eastAsia="Times New Roman" w:hAnsi="Calibri" w:cs="Times New Roman"/>
                <w:b/>
                <w:bCs/>
                <w:color w:val="000000"/>
              </w:rPr>
              <w:t>(27 hours)</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BUSA 3100</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Business Internship I</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ECON 3145</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Money, Banking and Foreign Exchange</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ECON 2106</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MGMT 4126</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Organizational Learning</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MGMT 4110</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lastRenderedPageBreak/>
              <w:t>MGMT 4127</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Small Business Management</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MGMT 4110, FINC 3105</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MGMT 4206</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Database Management Systems</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BISE 2010</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MGMT 4207</w:t>
            </w: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3</w:t>
            </w:r>
          </w:p>
        </w:tc>
      </w:tr>
      <w:tr w:rsidR="008265E6" w:rsidRPr="008265E6" w:rsidTr="008265E6">
        <w:trPr>
          <w:trHeight w:val="300"/>
        </w:trPr>
        <w:tc>
          <w:tcPr>
            <w:tcW w:w="9285" w:type="dxa"/>
            <w:gridSpan w:val="3"/>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r w:rsidRPr="008265E6">
              <w:rPr>
                <w:rFonts w:ascii="Calibri" w:eastAsia="Times New Roman" w:hAnsi="Calibri" w:cs="Times New Roman"/>
                <w:color w:val="000000"/>
              </w:rPr>
              <w:t xml:space="preserve">Area H Non-Business Electives                                                                                                                                                                       </w:t>
            </w: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color w:val="000000"/>
              </w:rPr>
            </w:pPr>
            <w:r w:rsidRPr="008265E6">
              <w:rPr>
                <w:rFonts w:ascii="Calibri" w:eastAsia="Times New Roman" w:hAnsi="Calibri" w:cs="Times New Roman"/>
                <w:color w:val="000000"/>
              </w:rPr>
              <w:t>9</w:t>
            </w:r>
          </w:p>
        </w:tc>
      </w:tr>
      <w:tr w:rsidR="008265E6" w:rsidRPr="008265E6" w:rsidTr="008265E6">
        <w:trPr>
          <w:trHeight w:val="300"/>
        </w:trPr>
        <w:tc>
          <w:tcPr>
            <w:tcW w:w="1725"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406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color w:val="000000"/>
              </w:rPr>
            </w:pPr>
          </w:p>
        </w:tc>
      </w:tr>
      <w:tr w:rsidR="008265E6" w:rsidRPr="008265E6" w:rsidTr="008265E6">
        <w:trPr>
          <w:trHeight w:val="300"/>
        </w:trPr>
        <w:tc>
          <w:tcPr>
            <w:tcW w:w="5785" w:type="dxa"/>
            <w:gridSpan w:val="2"/>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b/>
                <w:bCs/>
                <w:color w:val="000000"/>
              </w:rPr>
            </w:pPr>
            <w:r w:rsidRPr="008265E6">
              <w:rPr>
                <w:rFonts w:ascii="Calibri" w:eastAsia="Times New Roman" w:hAnsi="Calibri" w:cs="Times New Roman"/>
                <w:b/>
                <w:bCs/>
                <w:color w:val="000000"/>
              </w:rPr>
              <w:t>Total required for graduation</w:t>
            </w:r>
          </w:p>
        </w:tc>
        <w:tc>
          <w:tcPr>
            <w:tcW w:w="350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8265E6" w:rsidRPr="008265E6" w:rsidRDefault="008265E6" w:rsidP="008265E6">
            <w:pPr>
              <w:spacing w:after="0"/>
              <w:ind w:firstLine="0"/>
              <w:jc w:val="right"/>
              <w:rPr>
                <w:rFonts w:ascii="Calibri" w:eastAsia="Times New Roman" w:hAnsi="Calibri" w:cs="Times New Roman"/>
                <w:b/>
                <w:bCs/>
                <w:color w:val="000000"/>
              </w:rPr>
            </w:pPr>
            <w:r w:rsidRPr="008265E6">
              <w:rPr>
                <w:rFonts w:ascii="Calibri" w:eastAsia="Times New Roman" w:hAnsi="Calibri" w:cs="Times New Roman"/>
                <w:b/>
                <w:bCs/>
                <w:color w:val="000000"/>
              </w:rPr>
              <w:t>(123 hours)</w:t>
            </w:r>
          </w:p>
        </w:tc>
      </w:tr>
    </w:tbl>
    <w:p w:rsidR="008265E6" w:rsidRDefault="008265E6" w:rsidP="00714AEF">
      <w:pPr>
        <w:tabs>
          <w:tab w:val="left" w:pos="360"/>
        </w:tabs>
        <w:ind w:left="270" w:firstLine="0"/>
        <w:rPr>
          <w:color w:val="000000" w:themeColor="text1"/>
        </w:rPr>
      </w:pPr>
    </w:p>
    <w:p w:rsidR="00714AEF" w:rsidRDefault="00714AEF" w:rsidP="00714AEF">
      <w:pPr>
        <w:tabs>
          <w:tab w:val="left" w:pos="360"/>
        </w:tabs>
        <w:ind w:left="270" w:firstLine="0"/>
        <w:rPr>
          <w:color w:val="000000" w:themeColor="text1"/>
        </w:rPr>
      </w:pPr>
    </w:p>
    <w:p w:rsidR="00714AEF" w:rsidRDefault="00714AEF" w:rsidP="00714AEF">
      <w:pPr>
        <w:tabs>
          <w:tab w:val="left" w:pos="360"/>
        </w:tabs>
        <w:ind w:left="270" w:firstLine="0"/>
        <w:rPr>
          <w:color w:val="000000" w:themeColor="text1"/>
        </w:rPr>
      </w:pPr>
    </w:p>
    <w:p w:rsidR="00714AEF" w:rsidRPr="000F4F93" w:rsidRDefault="00714AEF" w:rsidP="00714AEF">
      <w:pPr>
        <w:tabs>
          <w:tab w:val="left" w:pos="360"/>
        </w:tabs>
        <w:ind w:left="270" w:firstLine="0"/>
        <w:rPr>
          <w:color w:val="000000" w:themeColor="text1"/>
        </w:rPr>
      </w:pPr>
    </w:p>
    <w:p w:rsidR="00714AEF" w:rsidRPr="000F4F93" w:rsidRDefault="00714AEF" w:rsidP="008265E6">
      <w:pPr>
        <w:pStyle w:val="Heading2"/>
        <w:spacing w:before="0"/>
        <w:ind w:left="90" w:firstLine="0"/>
        <w:rPr>
          <w:rFonts w:ascii="Times New Roman Bold" w:hAnsi="Times New Roman Bold" w:cs="Times New Roman Bold"/>
          <w:color w:val="000000" w:themeColor="text1"/>
          <w:spacing w:val="-3"/>
          <w:sz w:val="24"/>
          <w:szCs w:val="24"/>
        </w:rPr>
      </w:pPr>
      <w:bookmarkStart w:id="11" w:name="_Toc299137589"/>
      <w:bookmarkStart w:id="12" w:name="_Toc300000654"/>
      <w:bookmarkStart w:id="13" w:name="_Toc302071449"/>
      <w:bookmarkStart w:id="14" w:name="_Toc302073040"/>
      <w:bookmarkStart w:id="15" w:name="_Toc302509452"/>
      <w:bookmarkStart w:id="16" w:name="_Toc303109144"/>
      <w:bookmarkStart w:id="17" w:name="_Toc303502958"/>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w:t>
      </w:r>
      <w:r w:rsidRPr="000F4F93">
        <w:rPr>
          <w:rFonts w:ascii="Times New Roman Bold" w:hAnsi="Times New Roman Bold" w:cs="Times New Roman Bold"/>
          <w:color w:val="000000" w:themeColor="text1"/>
          <w:spacing w:val="-3"/>
          <w:sz w:val="31"/>
          <w:szCs w:val="31"/>
        </w:rPr>
        <w:t xml:space="preserve"> D</w:t>
      </w:r>
      <w:r w:rsidRPr="000F4F93">
        <w:rPr>
          <w:rFonts w:ascii="Times New Roman Bold" w:hAnsi="Times New Roman Bold" w:cs="Times New Roman Bold"/>
          <w:color w:val="000000" w:themeColor="text1"/>
          <w:spacing w:val="-3"/>
          <w:sz w:val="24"/>
          <w:szCs w:val="24"/>
        </w:rPr>
        <w:t>EGREE</w:t>
      </w:r>
      <w:bookmarkEnd w:id="11"/>
      <w:bookmarkEnd w:id="12"/>
      <w:bookmarkEnd w:id="13"/>
      <w:bookmarkEnd w:id="14"/>
      <w:bookmarkEnd w:id="15"/>
      <w:bookmarkEnd w:id="16"/>
      <w:bookmarkEnd w:id="17"/>
    </w:p>
    <w:p w:rsidR="00714AEF" w:rsidRPr="000F4F93" w:rsidRDefault="00714AEF" w:rsidP="008265E6">
      <w:pPr>
        <w:pStyle w:val="Heading2"/>
        <w:spacing w:before="0"/>
        <w:ind w:left="90" w:firstLine="0"/>
        <w:rPr>
          <w:rFonts w:ascii="Times New Roman Bold" w:hAnsi="Times New Roman Bold" w:cs="Times New Roman Bold"/>
          <w:color w:val="000000" w:themeColor="text1"/>
          <w:spacing w:val="-3"/>
          <w:sz w:val="31"/>
          <w:szCs w:val="31"/>
        </w:rPr>
      </w:pPr>
      <w:bookmarkStart w:id="18" w:name="_Toc300000655"/>
      <w:bookmarkStart w:id="19" w:name="_Toc303109145"/>
      <w:bookmarkStart w:id="20" w:name="_Toc303502959"/>
      <w:r w:rsidRPr="000F4F93">
        <w:rPr>
          <w:rFonts w:ascii="Times New Roman Bold" w:hAnsi="Times New Roman Bold" w:cs="Times New Roman Bold"/>
          <w:color w:val="000000" w:themeColor="text1"/>
          <w:spacing w:val="-3"/>
          <w:sz w:val="24"/>
          <w:szCs w:val="24"/>
        </w:rPr>
        <w:t>IN</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USINESS</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r w:rsidRPr="000F4F93">
        <w:rPr>
          <w:rFonts w:ascii="Times New Roman Bold" w:hAnsi="Times New Roman Bold" w:cs="Times New Roman Bold"/>
          <w:color w:val="000000" w:themeColor="text1"/>
          <w:spacing w:val="-3"/>
          <w:sz w:val="31"/>
          <w:szCs w:val="31"/>
        </w:rPr>
        <w:t xml:space="preserve"> C</w:t>
      </w:r>
      <w:r w:rsidRPr="000F4F93">
        <w:rPr>
          <w:rFonts w:ascii="Times New Roman Bold" w:hAnsi="Times New Roman Bold" w:cs="Times New Roman Bold"/>
          <w:color w:val="000000" w:themeColor="text1"/>
          <w:spacing w:val="-3"/>
          <w:sz w:val="24"/>
          <w:szCs w:val="24"/>
        </w:rPr>
        <w:t>ONCENTRATION</w:t>
      </w:r>
      <w:r w:rsidRPr="000F4F93">
        <w:rPr>
          <w:rFonts w:ascii="Times New Roman Bold" w:hAnsi="Times New Roman Bold" w:cs="Times New Roman Bold"/>
          <w:color w:val="000000" w:themeColor="text1"/>
          <w:spacing w:val="-3"/>
          <w:sz w:val="31"/>
          <w:szCs w:val="31"/>
        </w:rPr>
        <w:t>)</w:t>
      </w:r>
      <w:bookmarkEnd w:id="18"/>
      <w:bookmarkEnd w:id="19"/>
      <w:bookmarkEnd w:id="20"/>
    </w:p>
    <w:p w:rsidR="00714AEF" w:rsidRPr="008265E6" w:rsidRDefault="00714AEF" w:rsidP="008265E6">
      <w:pPr>
        <w:spacing w:after="0"/>
        <w:ind w:left="90" w:firstLine="0"/>
        <w:rPr>
          <w:rFonts w:ascii="Calibri" w:eastAsia="Times New Roman" w:hAnsi="Calibri" w:cs="Times New Roman"/>
          <w:color w:val="000000"/>
        </w:rPr>
      </w:pPr>
      <w:r w:rsidRPr="008265E6">
        <w:rPr>
          <w:rFonts w:ascii="Calibri" w:eastAsia="Times New Roman" w:hAnsi="Calibri" w:cs="Times New Roman"/>
          <w:color w:val="000000"/>
        </w:rPr>
        <w:t>123 Semester Hours</w:t>
      </w:r>
    </w:p>
    <w:tbl>
      <w:tblPr>
        <w:tblW w:w="10968" w:type="dxa"/>
        <w:tblInd w:w="93" w:type="dxa"/>
        <w:tblLook w:val="04A0"/>
      </w:tblPr>
      <w:tblGrid>
        <w:gridCol w:w="1725"/>
        <w:gridCol w:w="2700"/>
        <w:gridCol w:w="990"/>
        <w:gridCol w:w="1462"/>
        <w:gridCol w:w="3131"/>
        <w:gridCol w:w="960"/>
      </w:tblGrid>
      <w:tr w:rsidR="00406675" w:rsidRPr="00406675" w:rsidTr="00406675">
        <w:trPr>
          <w:trHeight w:val="300"/>
        </w:trPr>
        <w:tc>
          <w:tcPr>
            <w:tcW w:w="4425" w:type="dxa"/>
            <w:gridSpan w:val="2"/>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r w:rsidRPr="00406675">
              <w:rPr>
                <w:rFonts w:ascii="Calibri" w:eastAsia="Times New Roman" w:hAnsi="Calibri" w:cs="Times New Roman"/>
                <w:b/>
                <w:bCs/>
                <w:color w:val="000000"/>
              </w:rPr>
              <w:t>Freshman Year (Fall)</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Spring</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SU 1201</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 xml:space="preserve">Found. of College Success </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2</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ENGL 1102</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English Composition II</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ENGL 1101</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English Composition I</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COMM 1100</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Fund</w:t>
            </w:r>
            <w:r>
              <w:rPr>
                <w:rFonts w:ascii="Calibri" w:eastAsia="Times New Roman" w:hAnsi="Calibri" w:cs="Times New Roman"/>
                <w:color w:val="000000"/>
              </w:rPr>
              <w:t>.</w:t>
            </w:r>
            <w:r w:rsidRPr="00406675">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MATH 1111</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Math Modeling or Col. Alg.</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HIST 1002</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Intro to the African Diaspora</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2</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Area D</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Science, Math, Technology</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4</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Area C</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Humanities/Fine Arts</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Area D</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Select One</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Area D</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4</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580E07">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 xml:space="preserve">Subtotal </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b/>
                <w:color w:val="000000"/>
              </w:rPr>
            </w:pPr>
            <w:r w:rsidRPr="00406675">
              <w:rPr>
                <w:rFonts w:ascii="Calibri" w:eastAsia="Times New Roman" w:hAnsi="Calibri" w:cs="Times New Roman"/>
                <w:b/>
                <w:color w:val="000000"/>
              </w:rPr>
              <w:t>(15 hrs)</w:t>
            </w:r>
          </w:p>
        </w:tc>
        <w:tc>
          <w:tcPr>
            <w:tcW w:w="4593" w:type="dxa"/>
            <w:gridSpan w:val="2"/>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1</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 xml:space="preserve">Subtotal </w:t>
            </w:r>
          </w:p>
        </w:tc>
        <w:tc>
          <w:tcPr>
            <w:tcW w:w="3131" w:type="dxa"/>
            <w:tcBorders>
              <w:top w:val="nil"/>
              <w:left w:val="nil"/>
              <w:bottom w:val="nil"/>
              <w:right w:val="nil"/>
            </w:tcBorders>
            <w:shd w:val="clear" w:color="auto" w:fill="auto"/>
            <w:noWrap/>
            <w:vAlign w:val="bottom"/>
            <w:hideMark/>
          </w:tcPr>
          <w:p w:rsidR="00406675" w:rsidRPr="00406675" w:rsidRDefault="00406675" w:rsidP="00580E07">
            <w:pPr>
              <w:spacing w:after="0"/>
              <w:ind w:firstLine="0"/>
              <w:rPr>
                <w:rFonts w:ascii="Calibri" w:eastAsia="Times New Roman" w:hAnsi="Calibri" w:cs="Times New Roman"/>
                <w:b/>
                <w:color w:val="000000"/>
              </w:rPr>
            </w:pP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(16 hrs)</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p>
        </w:tc>
      </w:tr>
      <w:tr w:rsidR="00406675" w:rsidRPr="00406675" w:rsidTr="00406675">
        <w:trPr>
          <w:trHeight w:val="300"/>
        </w:trPr>
        <w:tc>
          <w:tcPr>
            <w:tcW w:w="4425" w:type="dxa"/>
            <w:gridSpan w:val="2"/>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 xml:space="preserve">Sophomore Year  (Fall) </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Spring</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r>
      <w:tr w:rsidR="00406675" w:rsidRPr="00406675" w:rsidTr="00406675">
        <w:trPr>
          <w:trHeight w:val="300"/>
        </w:trPr>
        <w:tc>
          <w:tcPr>
            <w:tcW w:w="4425" w:type="dxa"/>
            <w:gridSpan w:val="2"/>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Above Core Option</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1</w:t>
            </w:r>
          </w:p>
        </w:tc>
        <w:tc>
          <w:tcPr>
            <w:tcW w:w="4593" w:type="dxa"/>
            <w:gridSpan w:val="2"/>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1</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POLS 1101</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U. S. &amp; Georgia Gov. or</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4593" w:type="dxa"/>
            <w:gridSpan w:val="2"/>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Area E Option:  Social Science</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 xml:space="preserve">HONR 1161 </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Honors U.S. &amp; GA Gov.</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BISE 2040</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Comm</w:t>
            </w:r>
            <w:r>
              <w:rPr>
                <w:rFonts w:ascii="Calibri" w:eastAsia="Times New Roman" w:hAnsi="Calibri" w:cs="Times New Roman"/>
                <w:color w:val="000000"/>
              </w:rPr>
              <w:t>.</w:t>
            </w:r>
            <w:r w:rsidRPr="00406675">
              <w:rPr>
                <w:rFonts w:ascii="Calibri" w:eastAsia="Times New Roman" w:hAnsi="Calibri" w:cs="Times New Roman"/>
                <w:color w:val="000000"/>
              </w:rPr>
              <w:t xml:space="preserve"> for Management </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4425" w:type="dxa"/>
            <w:gridSpan w:val="2"/>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Area E Option:  Social Science</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ACCT  2102</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Principles of Accounting II</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ACCT 2101</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Principles of Accounting I</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4593" w:type="dxa"/>
            <w:gridSpan w:val="2"/>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ECON 2105 Principles of Macroeconomics</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ECON 2106</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Principles of Micro.</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BISE 2010</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Fund. of Computer Applications</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Area C</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Humanities/Fine Arts</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580E07">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 xml:space="preserve">Subtotal </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p>
        </w:tc>
        <w:tc>
          <w:tcPr>
            <w:tcW w:w="990" w:type="dxa"/>
            <w:tcBorders>
              <w:top w:val="nil"/>
              <w:left w:val="nil"/>
              <w:bottom w:val="nil"/>
              <w:right w:val="nil"/>
            </w:tcBorders>
            <w:shd w:val="clear" w:color="auto" w:fill="auto"/>
            <w:noWrap/>
            <w:vAlign w:val="bottom"/>
            <w:hideMark/>
          </w:tcPr>
          <w:p w:rsidR="00406675" w:rsidRPr="00406675" w:rsidRDefault="00580E07"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(16 hrs)</w:t>
            </w:r>
          </w:p>
        </w:tc>
        <w:tc>
          <w:tcPr>
            <w:tcW w:w="1462" w:type="dxa"/>
            <w:tcBorders>
              <w:top w:val="nil"/>
              <w:left w:val="nil"/>
              <w:bottom w:val="nil"/>
              <w:right w:val="nil"/>
            </w:tcBorders>
            <w:shd w:val="clear" w:color="auto" w:fill="auto"/>
            <w:noWrap/>
            <w:vAlign w:val="bottom"/>
            <w:hideMark/>
          </w:tcPr>
          <w:p w:rsidR="00406675" w:rsidRPr="00406675" w:rsidRDefault="00580E07" w:rsidP="00580E07">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Subtotal</w:t>
            </w:r>
            <w:r w:rsidR="00406675" w:rsidRPr="00406675">
              <w:rPr>
                <w:rFonts w:ascii="Calibri" w:eastAsia="Times New Roman" w:hAnsi="Calibri" w:cs="Times New Roman"/>
                <w:b/>
                <w:color w:val="000000"/>
              </w:rPr>
              <w:t xml:space="preserve"> </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406675" w:rsidRPr="00406675" w:rsidRDefault="00580E07" w:rsidP="00406675">
            <w:pPr>
              <w:spacing w:after="0"/>
              <w:ind w:firstLine="0"/>
              <w:rPr>
                <w:rFonts w:ascii="Calibri" w:eastAsia="Times New Roman" w:hAnsi="Calibri" w:cs="Times New Roman"/>
                <w:b/>
                <w:bCs/>
                <w:color w:val="000000"/>
              </w:rPr>
            </w:pPr>
            <w:r w:rsidRPr="00406675">
              <w:rPr>
                <w:rFonts w:ascii="Calibri" w:eastAsia="Times New Roman" w:hAnsi="Calibri" w:cs="Times New Roman"/>
                <w:b/>
                <w:bCs/>
                <w:color w:val="000000"/>
              </w:rPr>
              <w:t>(16 hrs)</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 xml:space="preserve">Junior Year (Fall) </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Spring</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FINC 3105</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Found. of Fin. Manag.</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BUSA 4105</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International Business</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MGMT 3105</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Legal Env. of Business</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ECON 3205</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Economics/Business Statistics</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MGMT 4125</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Human Res. Manag.</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MGMT 3106</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Mgmt Sci</w:t>
            </w:r>
            <w:r>
              <w:rPr>
                <w:rFonts w:ascii="Calibri" w:eastAsia="Times New Roman" w:hAnsi="Calibri" w:cs="Times New Roman"/>
                <w:color w:val="000000"/>
              </w:rPr>
              <w:t>.</w:t>
            </w:r>
            <w:r w:rsidRPr="00406675">
              <w:rPr>
                <w:rFonts w:ascii="Calibri" w:eastAsia="Times New Roman" w:hAnsi="Calibri" w:cs="Times New Roman"/>
                <w:color w:val="000000"/>
              </w:rPr>
              <w:t>/Oper</w:t>
            </w:r>
            <w:r>
              <w:rPr>
                <w:rFonts w:ascii="Calibri" w:eastAsia="Times New Roman" w:hAnsi="Calibri" w:cs="Times New Roman"/>
                <w:color w:val="000000"/>
              </w:rPr>
              <w:t>.</w:t>
            </w:r>
            <w:r w:rsidRPr="00406675">
              <w:rPr>
                <w:rFonts w:ascii="Calibri" w:eastAsia="Times New Roman" w:hAnsi="Calibri" w:cs="Times New Roman"/>
                <w:color w:val="000000"/>
              </w:rPr>
              <w:t xml:space="preserve"> Mgmt</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4425" w:type="dxa"/>
            <w:gridSpan w:val="2"/>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Area E Option:  Social Science</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MGMT 4110</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Organizational Behavior</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MKTG 3120</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Principles of Marketing</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MGMT 4205</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Manag</w:t>
            </w:r>
            <w:r>
              <w:rPr>
                <w:rFonts w:ascii="Calibri" w:eastAsia="Times New Roman" w:hAnsi="Calibri" w:cs="Times New Roman"/>
                <w:color w:val="000000"/>
              </w:rPr>
              <w:t>.</w:t>
            </w:r>
            <w:r w:rsidRPr="00406675">
              <w:rPr>
                <w:rFonts w:ascii="Calibri" w:eastAsia="Times New Roman" w:hAnsi="Calibri" w:cs="Times New Roman"/>
                <w:color w:val="000000"/>
              </w:rPr>
              <w:t xml:space="preserve"> Info</w:t>
            </w:r>
            <w:r>
              <w:rPr>
                <w:rFonts w:ascii="Calibri" w:eastAsia="Times New Roman" w:hAnsi="Calibri" w:cs="Times New Roman"/>
                <w:color w:val="000000"/>
              </w:rPr>
              <w:t xml:space="preserve">. </w:t>
            </w:r>
            <w:r w:rsidRPr="00406675">
              <w:rPr>
                <w:rFonts w:ascii="Calibri" w:eastAsia="Times New Roman" w:hAnsi="Calibri" w:cs="Times New Roman"/>
                <w:color w:val="000000"/>
              </w:rPr>
              <w:t>Sys</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Subtotal</w:t>
            </w:r>
          </w:p>
        </w:tc>
        <w:tc>
          <w:tcPr>
            <w:tcW w:w="2700" w:type="dxa"/>
            <w:tcBorders>
              <w:top w:val="nil"/>
              <w:left w:val="nil"/>
              <w:bottom w:val="nil"/>
              <w:right w:val="nil"/>
            </w:tcBorders>
            <w:shd w:val="clear" w:color="auto" w:fill="auto"/>
            <w:noWrap/>
            <w:vAlign w:val="bottom"/>
            <w:hideMark/>
          </w:tcPr>
          <w:p w:rsidR="00406675" w:rsidRPr="00406675" w:rsidRDefault="00406675" w:rsidP="00580E07">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 xml:space="preserve">  </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 xml:space="preserve">(15 hrs)  </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r w:rsidRPr="00406675">
              <w:rPr>
                <w:rFonts w:ascii="Calibri" w:eastAsia="Times New Roman" w:hAnsi="Calibri" w:cs="Times New Roman"/>
                <w:b/>
                <w:bCs/>
                <w:color w:val="000000"/>
              </w:rPr>
              <w:t xml:space="preserve">Subtotal </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r w:rsidRPr="00406675">
              <w:rPr>
                <w:rFonts w:ascii="Calibri" w:eastAsia="Times New Roman" w:hAnsi="Calibri" w:cs="Times New Roman"/>
                <w:b/>
                <w:bCs/>
                <w:color w:val="000000"/>
              </w:rPr>
              <w:t>(15 hrs)</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bCs/>
                <w:color w:val="000000"/>
              </w:rPr>
            </w:pP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Senior Year (Fall)</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Spring</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ECON 3145</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Money and Banking</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BUSA 3100</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Business Internship I</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MGMT 4127</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Small Bus. Manag.</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MGMT 4126</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Organizational Learning</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MGMT 4206</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Database Manag.  Sys.</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MGMT 4207</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Systems Analysis and Design</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Area H</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Elective Non-Business</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MGMT 4199</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Business Policy</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lastRenderedPageBreak/>
              <w:t>Area H</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Elective Non-Business</w:t>
            </w: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Area H</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color w:val="000000"/>
              </w:rPr>
            </w:pPr>
            <w:r w:rsidRPr="00406675">
              <w:rPr>
                <w:rFonts w:ascii="Calibri" w:eastAsia="Times New Roman" w:hAnsi="Calibri" w:cs="Times New Roman"/>
                <w:color w:val="000000"/>
              </w:rPr>
              <w:t>Elective Non-Business</w:t>
            </w: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color w:val="000000"/>
              </w:rPr>
            </w:pPr>
            <w:r w:rsidRPr="00406675">
              <w:rPr>
                <w:rFonts w:ascii="Calibri" w:eastAsia="Times New Roman" w:hAnsi="Calibri" w:cs="Times New Roman"/>
                <w:color w:val="000000"/>
              </w:rPr>
              <w:t>3</w:t>
            </w:r>
          </w:p>
        </w:tc>
      </w:tr>
      <w:tr w:rsidR="00406675" w:rsidRPr="00406675" w:rsidTr="00406675">
        <w:trPr>
          <w:trHeight w:val="300"/>
        </w:trPr>
        <w:tc>
          <w:tcPr>
            <w:tcW w:w="1725"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Subtotal</w:t>
            </w:r>
          </w:p>
        </w:tc>
        <w:tc>
          <w:tcPr>
            <w:tcW w:w="270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p>
        </w:tc>
        <w:tc>
          <w:tcPr>
            <w:tcW w:w="99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b/>
                <w:color w:val="000000"/>
              </w:rPr>
            </w:pPr>
            <w:r w:rsidRPr="00406675">
              <w:rPr>
                <w:rFonts w:ascii="Calibri" w:eastAsia="Times New Roman" w:hAnsi="Calibri" w:cs="Times New Roman"/>
                <w:b/>
                <w:color w:val="000000"/>
              </w:rPr>
              <w:t>(15 hrs)</w:t>
            </w:r>
          </w:p>
        </w:tc>
        <w:tc>
          <w:tcPr>
            <w:tcW w:w="1462"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r w:rsidRPr="00406675">
              <w:rPr>
                <w:rFonts w:ascii="Calibri" w:eastAsia="Times New Roman" w:hAnsi="Calibri" w:cs="Times New Roman"/>
                <w:b/>
                <w:color w:val="000000"/>
              </w:rPr>
              <w:t>Total</w:t>
            </w:r>
          </w:p>
        </w:tc>
        <w:tc>
          <w:tcPr>
            <w:tcW w:w="3131"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rPr>
                <w:rFonts w:ascii="Calibri" w:eastAsia="Times New Roman" w:hAnsi="Calibri" w:cs="Times New Roman"/>
                <w:b/>
                <w:color w:val="000000"/>
              </w:rPr>
            </w:pPr>
          </w:p>
        </w:tc>
        <w:tc>
          <w:tcPr>
            <w:tcW w:w="960" w:type="dxa"/>
            <w:tcBorders>
              <w:top w:val="nil"/>
              <w:left w:val="nil"/>
              <w:bottom w:val="nil"/>
              <w:right w:val="nil"/>
            </w:tcBorders>
            <w:shd w:val="clear" w:color="auto" w:fill="auto"/>
            <w:noWrap/>
            <w:vAlign w:val="bottom"/>
            <w:hideMark/>
          </w:tcPr>
          <w:p w:rsidR="00406675" w:rsidRPr="00406675" w:rsidRDefault="00406675" w:rsidP="00406675">
            <w:pPr>
              <w:spacing w:after="0"/>
              <w:ind w:firstLine="0"/>
              <w:jc w:val="right"/>
              <w:rPr>
                <w:rFonts w:ascii="Calibri" w:eastAsia="Times New Roman" w:hAnsi="Calibri" w:cs="Times New Roman"/>
                <w:b/>
                <w:color w:val="000000"/>
              </w:rPr>
            </w:pPr>
            <w:r w:rsidRPr="00406675">
              <w:rPr>
                <w:rFonts w:ascii="Calibri" w:eastAsia="Times New Roman" w:hAnsi="Calibri" w:cs="Times New Roman"/>
                <w:b/>
                <w:color w:val="000000"/>
              </w:rPr>
              <w:t>(15 hrs)</w:t>
            </w:r>
          </w:p>
        </w:tc>
      </w:tr>
      <w:tr w:rsidR="00406675" w:rsidRPr="00406675" w:rsidTr="00406675">
        <w:trPr>
          <w:trHeight w:val="300"/>
        </w:trPr>
        <w:tc>
          <w:tcPr>
            <w:tcW w:w="1725" w:type="dxa"/>
            <w:tcBorders>
              <w:top w:val="nil"/>
              <w:left w:val="nil"/>
              <w:bottom w:val="nil"/>
              <w:right w:val="nil"/>
            </w:tcBorders>
            <w:shd w:val="clear" w:color="auto" w:fill="auto"/>
            <w:noWrap/>
            <w:vAlign w:val="bottom"/>
          </w:tcPr>
          <w:p w:rsidR="00406675" w:rsidRPr="00406675" w:rsidRDefault="00406675" w:rsidP="00406675">
            <w:pPr>
              <w:spacing w:after="0"/>
              <w:ind w:firstLine="0"/>
              <w:rPr>
                <w:rFonts w:ascii="Calibri" w:eastAsia="Times New Roman" w:hAnsi="Calibri" w:cs="Times New Roman"/>
                <w:color w:val="000000"/>
              </w:rPr>
            </w:pPr>
          </w:p>
        </w:tc>
        <w:tc>
          <w:tcPr>
            <w:tcW w:w="2700" w:type="dxa"/>
            <w:tcBorders>
              <w:top w:val="nil"/>
              <w:left w:val="nil"/>
              <w:bottom w:val="nil"/>
              <w:right w:val="nil"/>
            </w:tcBorders>
            <w:shd w:val="clear" w:color="auto" w:fill="auto"/>
            <w:noWrap/>
            <w:vAlign w:val="bottom"/>
          </w:tcPr>
          <w:p w:rsidR="00406675" w:rsidRPr="00406675" w:rsidRDefault="00406675" w:rsidP="00406675">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tcPr>
          <w:p w:rsidR="00406675" w:rsidRDefault="00406675" w:rsidP="00406675">
            <w:pPr>
              <w:spacing w:after="0"/>
              <w:ind w:firstLine="0"/>
              <w:rPr>
                <w:rFonts w:ascii="Calibri" w:eastAsia="Times New Roman" w:hAnsi="Calibri" w:cs="Times New Roman"/>
                <w:color w:val="000000"/>
              </w:rPr>
            </w:pPr>
          </w:p>
        </w:tc>
        <w:tc>
          <w:tcPr>
            <w:tcW w:w="1462" w:type="dxa"/>
            <w:tcBorders>
              <w:top w:val="nil"/>
              <w:left w:val="nil"/>
              <w:bottom w:val="nil"/>
              <w:right w:val="nil"/>
            </w:tcBorders>
            <w:shd w:val="clear" w:color="auto" w:fill="auto"/>
            <w:noWrap/>
            <w:vAlign w:val="bottom"/>
          </w:tcPr>
          <w:p w:rsidR="00406675" w:rsidRDefault="00406675" w:rsidP="00406675">
            <w:pPr>
              <w:spacing w:after="0"/>
              <w:ind w:firstLine="0"/>
              <w:rPr>
                <w:rFonts w:ascii="Calibri" w:eastAsia="Times New Roman" w:hAnsi="Calibri" w:cs="Times New Roman"/>
                <w:color w:val="000000"/>
              </w:rPr>
            </w:pPr>
          </w:p>
        </w:tc>
        <w:tc>
          <w:tcPr>
            <w:tcW w:w="4091" w:type="dxa"/>
            <w:gridSpan w:val="2"/>
            <w:tcBorders>
              <w:top w:val="nil"/>
              <w:left w:val="nil"/>
              <w:bottom w:val="nil"/>
              <w:right w:val="nil"/>
            </w:tcBorders>
            <w:shd w:val="clear" w:color="auto" w:fill="auto"/>
            <w:noWrap/>
            <w:vAlign w:val="bottom"/>
          </w:tcPr>
          <w:p w:rsidR="00406675" w:rsidRPr="00406675" w:rsidRDefault="00406675" w:rsidP="00406675">
            <w:pPr>
              <w:spacing w:after="0"/>
              <w:ind w:firstLine="0"/>
              <w:rPr>
                <w:rFonts w:ascii="Calibri" w:eastAsia="Times New Roman" w:hAnsi="Calibri" w:cs="Times New Roman"/>
                <w:b/>
                <w:bCs/>
                <w:color w:val="000000"/>
              </w:rPr>
            </w:pPr>
          </w:p>
        </w:tc>
      </w:tr>
    </w:tbl>
    <w:p w:rsidR="00714AEF" w:rsidRDefault="00714AEF" w:rsidP="00714AEF">
      <w:pPr>
        <w:widowControl w:val="0"/>
        <w:tabs>
          <w:tab w:val="left" w:pos="990"/>
          <w:tab w:val="left" w:pos="1440"/>
          <w:tab w:val="right" w:pos="4860"/>
          <w:tab w:val="left" w:pos="5220"/>
          <w:tab w:val="left" w:pos="5850"/>
          <w:tab w:val="left" w:pos="6300"/>
          <w:tab w:val="right" w:pos="10350"/>
        </w:tabs>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p>
    <w:p w:rsidR="00714AEF" w:rsidRDefault="00714AEF" w:rsidP="00714AEF">
      <w:pPr>
        <w:widowControl w:val="0"/>
        <w:tabs>
          <w:tab w:val="left" w:pos="990"/>
          <w:tab w:val="left" w:pos="1440"/>
          <w:tab w:val="right" w:pos="4860"/>
          <w:tab w:val="left" w:pos="5220"/>
          <w:tab w:val="left" w:pos="5850"/>
          <w:tab w:val="left" w:pos="6300"/>
          <w:tab w:val="right" w:pos="10350"/>
        </w:tabs>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p>
    <w:p w:rsidR="00714AEF" w:rsidRDefault="00714AEF" w:rsidP="00714AEF">
      <w:pPr>
        <w:widowControl w:val="0"/>
        <w:tabs>
          <w:tab w:val="left" w:pos="990"/>
          <w:tab w:val="left" w:pos="1440"/>
          <w:tab w:val="right" w:pos="4860"/>
          <w:tab w:val="left" w:pos="5220"/>
          <w:tab w:val="left" w:pos="5850"/>
          <w:tab w:val="left" w:pos="6300"/>
          <w:tab w:val="right" w:pos="10350"/>
        </w:tabs>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p>
    <w:p w:rsidR="00714AEF" w:rsidRDefault="00714AEF" w:rsidP="00714AEF">
      <w:pPr>
        <w:widowControl w:val="0"/>
        <w:tabs>
          <w:tab w:val="left" w:pos="990"/>
          <w:tab w:val="left" w:pos="1440"/>
          <w:tab w:val="right" w:pos="4860"/>
          <w:tab w:val="left" w:pos="5220"/>
          <w:tab w:val="left" w:pos="5850"/>
          <w:tab w:val="left" w:pos="6300"/>
          <w:tab w:val="right" w:pos="10350"/>
        </w:tabs>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p>
    <w:p w:rsidR="00714AEF" w:rsidRPr="004B561F" w:rsidRDefault="00714AEF" w:rsidP="00714AEF">
      <w:pPr>
        <w:widowControl w:val="0"/>
        <w:tabs>
          <w:tab w:val="left" w:pos="990"/>
          <w:tab w:val="left" w:pos="1440"/>
          <w:tab w:val="right" w:pos="4860"/>
          <w:tab w:val="left" w:pos="5220"/>
          <w:tab w:val="left" w:pos="5850"/>
          <w:tab w:val="left" w:pos="6300"/>
          <w:tab w:val="right" w:pos="10350"/>
        </w:tabs>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p>
    <w:p w:rsidR="00714AEF" w:rsidRPr="000F4F93" w:rsidRDefault="00714AEF" w:rsidP="00714AEF">
      <w:pPr>
        <w:widowControl w:val="0"/>
        <w:autoSpaceDE w:val="0"/>
        <w:autoSpaceDN w:val="0"/>
        <w:adjustRightInd w:val="0"/>
        <w:spacing w:before="54" w:after="0" w:line="207" w:lineRule="exact"/>
        <w:ind w:left="180" w:firstLine="0"/>
        <w:rPr>
          <w:rFonts w:ascii="Times New Roman" w:hAnsi="Times New Roman"/>
          <w:color w:val="000000" w:themeColor="text1"/>
          <w:spacing w:val="-2"/>
          <w:sz w:val="18"/>
          <w:szCs w:val="18"/>
        </w:rPr>
      </w:pPr>
    </w:p>
    <w:p w:rsidR="00714AEF" w:rsidRPr="00C81807" w:rsidRDefault="00714AEF" w:rsidP="00714AEF">
      <w:pPr>
        <w:ind w:left="270" w:firstLine="0"/>
        <w:rPr>
          <w:color w:val="000000" w:themeColor="text1"/>
          <w:sz w:val="24"/>
          <w:szCs w:val="24"/>
        </w:rPr>
      </w:pPr>
      <w:r w:rsidRPr="00C81807">
        <w:rPr>
          <w:rFonts w:ascii="Times New Roman Bold" w:hAnsi="Times New Roman Bold" w:cs="Times New Roman Bold"/>
          <w:color w:val="000000" w:themeColor="text1"/>
          <w:w w:val="97"/>
          <w:sz w:val="28"/>
          <w:szCs w:val="28"/>
        </w:rPr>
        <w:t>R</w:t>
      </w:r>
      <w:r w:rsidRPr="00C81807">
        <w:rPr>
          <w:rFonts w:ascii="Times New Roman Bold" w:hAnsi="Times New Roman Bold" w:cs="Times New Roman Bold"/>
          <w:color w:val="000000" w:themeColor="text1"/>
          <w:w w:val="97"/>
          <w:sz w:val="24"/>
          <w:szCs w:val="24"/>
        </w:rPr>
        <w:t xml:space="preserve">EQUIREMENTS FOR A </w:t>
      </w:r>
      <w:r w:rsidRPr="00C81807">
        <w:rPr>
          <w:rFonts w:ascii="Times New Roman Bold" w:hAnsi="Times New Roman Bold" w:cs="Times New Roman Bold"/>
          <w:color w:val="000000" w:themeColor="text1"/>
          <w:w w:val="97"/>
          <w:sz w:val="28"/>
          <w:szCs w:val="28"/>
        </w:rPr>
        <w:t>B</w:t>
      </w:r>
      <w:r w:rsidRPr="00C81807">
        <w:rPr>
          <w:rFonts w:ascii="Times New Roman Bold" w:hAnsi="Times New Roman Bold" w:cs="Times New Roman Bold"/>
          <w:color w:val="000000" w:themeColor="text1"/>
          <w:w w:val="97"/>
          <w:sz w:val="24"/>
          <w:szCs w:val="24"/>
        </w:rPr>
        <w:t xml:space="preserve">ACHELOR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CIENCE </w:t>
      </w:r>
      <w:r w:rsidRPr="00C81807">
        <w:rPr>
          <w:rFonts w:ascii="Times New Roman Bold" w:hAnsi="Times New Roman Bold" w:cs="Times New Roman Bold"/>
          <w:color w:val="000000" w:themeColor="text1"/>
          <w:w w:val="97"/>
          <w:sz w:val="28"/>
          <w:szCs w:val="28"/>
        </w:rPr>
        <w:t>D</w:t>
      </w:r>
      <w:r w:rsidRPr="00C81807">
        <w:rPr>
          <w:rFonts w:ascii="Times New Roman Bold" w:hAnsi="Times New Roman Bold" w:cs="Times New Roman Bold"/>
          <w:color w:val="000000" w:themeColor="text1"/>
          <w:w w:val="97"/>
          <w:sz w:val="24"/>
          <w:szCs w:val="24"/>
        </w:rPr>
        <w:t xml:space="preserve">EGREE IN </w:t>
      </w:r>
      <w:r w:rsidRPr="00C81807">
        <w:rPr>
          <w:rFonts w:ascii="Times New Roman Bold" w:hAnsi="Times New Roman Bold" w:cs="Times New Roman Bold"/>
          <w:color w:val="000000" w:themeColor="text1"/>
          <w:w w:val="97"/>
          <w:sz w:val="28"/>
          <w:szCs w:val="28"/>
        </w:rPr>
        <w:t>M</w:t>
      </w:r>
      <w:r w:rsidRPr="00C81807">
        <w:rPr>
          <w:rFonts w:ascii="Times New Roman Bold" w:hAnsi="Times New Roman Bold" w:cs="Times New Roman Bold"/>
          <w:color w:val="000000" w:themeColor="text1"/>
          <w:w w:val="97"/>
          <w:sz w:val="24"/>
          <w:szCs w:val="24"/>
        </w:rPr>
        <w:t xml:space="preserve">ANAGEMENT </w:t>
      </w:r>
      <w:r w:rsidRPr="00C81807">
        <w:rPr>
          <w:rFonts w:ascii="Times New Roman Bold" w:hAnsi="Times New Roman Bold" w:cs="Times New Roman Bold"/>
          <w:color w:val="000000" w:themeColor="text1"/>
          <w:w w:val="98"/>
          <w:sz w:val="24"/>
          <w:szCs w:val="24"/>
        </w:rPr>
        <w:t>(</w:t>
      </w:r>
      <w:r w:rsidRPr="00C81807">
        <w:rPr>
          <w:rFonts w:ascii="Times New Roman Bold" w:hAnsi="Times New Roman Bold" w:cs="Times New Roman Bold"/>
          <w:color w:val="000000" w:themeColor="text1"/>
          <w:w w:val="97"/>
          <w:sz w:val="28"/>
          <w:szCs w:val="28"/>
        </w:rPr>
        <w:t>H</w:t>
      </w:r>
      <w:r w:rsidRPr="00C81807">
        <w:rPr>
          <w:rFonts w:ascii="Times New Roman Bold" w:hAnsi="Times New Roman Bold" w:cs="Times New Roman Bold"/>
          <w:color w:val="000000" w:themeColor="text1"/>
          <w:w w:val="98"/>
          <w:sz w:val="24"/>
          <w:szCs w:val="24"/>
        </w:rPr>
        <w:t xml:space="preserve">EALTH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ARE </w:t>
      </w:r>
      <w:r w:rsidRPr="00C81807">
        <w:rPr>
          <w:rFonts w:ascii="Times New Roman Bold" w:hAnsi="Times New Roman Bold" w:cs="Times New Roman Bold"/>
          <w:color w:val="000000" w:themeColor="text1"/>
          <w:w w:val="97"/>
          <w:sz w:val="28"/>
          <w:szCs w:val="28"/>
        </w:rPr>
        <w:t>A</w:t>
      </w:r>
      <w:r w:rsidRPr="00C81807">
        <w:rPr>
          <w:rFonts w:ascii="Times New Roman Bold" w:hAnsi="Times New Roman Bold" w:cs="Times New Roman Bold"/>
          <w:color w:val="000000" w:themeColor="text1"/>
          <w:w w:val="98"/>
          <w:sz w:val="24"/>
          <w:szCs w:val="24"/>
        </w:rPr>
        <w:t xml:space="preserve">DMINISTRATION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ONCENTRATION)</w:t>
      </w:r>
    </w:p>
    <w:p w:rsidR="00714AEF" w:rsidRPr="008265E6" w:rsidRDefault="00714AEF" w:rsidP="008265E6">
      <w:pPr>
        <w:pStyle w:val="ListParagraph"/>
        <w:numPr>
          <w:ilvl w:val="0"/>
          <w:numId w:val="4"/>
        </w:numPr>
        <w:spacing w:after="0"/>
        <w:rPr>
          <w:rFonts w:ascii="Calibri" w:eastAsia="Times New Roman" w:hAnsi="Calibri" w:cs="Times New Roman"/>
          <w:color w:val="000000"/>
        </w:rPr>
      </w:pPr>
      <w:bookmarkStart w:id="21" w:name="_Toc295328925"/>
      <w:bookmarkStart w:id="22" w:name="_Toc295578828"/>
      <w:r w:rsidRPr="008265E6">
        <w:rPr>
          <w:rFonts w:ascii="Calibri" w:eastAsia="Times New Roman" w:hAnsi="Calibri" w:cs="Times New Roman"/>
          <w:color w:val="000000"/>
        </w:rPr>
        <w:t xml:space="preserve">The student must complete a minimum of 124 semester hours with a cumulative grade point average of 2.25 in overall program, and a grade of “C” or above in all business courses. </w:t>
      </w:r>
    </w:p>
    <w:p w:rsidR="00714AEF" w:rsidRPr="008265E6" w:rsidRDefault="00714AEF" w:rsidP="008265E6">
      <w:pPr>
        <w:pStyle w:val="ListParagraph"/>
        <w:numPr>
          <w:ilvl w:val="0"/>
          <w:numId w:val="4"/>
        </w:numPr>
        <w:spacing w:after="0"/>
        <w:rPr>
          <w:rFonts w:ascii="Calibri" w:eastAsia="Times New Roman" w:hAnsi="Calibri" w:cs="Times New Roman"/>
          <w:color w:val="000000"/>
        </w:rPr>
      </w:pPr>
      <w:r w:rsidRPr="008265E6">
        <w:rPr>
          <w:rFonts w:ascii="Calibri" w:eastAsia="Times New Roman" w:hAnsi="Calibri" w:cs="Times New Roman"/>
          <w:color w:val="000000"/>
        </w:rPr>
        <w:t xml:space="preserve">The student must have a cumulative grade point average of 2.25 or higher to be admitted to the program. </w:t>
      </w:r>
    </w:p>
    <w:p w:rsidR="00714AEF" w:rsidRPr="008265E6" w:rsidRDefault="00714AEF" w:rsidP="008265E6">
      <w:pPr>
        <w:pStyle w:val="ListParagraph"/>
        <w:numPr>
          <w:ilvl w:val="0"/>
          <w:numId w:val="4"/>
        </w:numPr>
        <w:spacing w:after="0"/>
        <w:rPr>
          <w:rFonts w:ascii="Calibri" w:eastAsia="Times New Roman" w:hAnsi="Calibri" w:cs="Times New Roman"/>
          <w:color w:val="000000"/>
        </w:rPr>
      </w:pPr>
      <w:r w:rsidRPr="008265E6">
        <w:rPr>
          <w:rFonts w:ascii="Calibri" w:eastAsia="Times New Roman" w:hAnsi="Calibri" w:cs="Times New Roman"/>
          <w:color w:val="000000"/>
        </w:rPr>
        <w:t xml:space="preserve">The student must complete 27 hours of business courses beyond Area F requirements plus an additional 30 hours of healthcare management concentration courses. </w:t>
      </w:r>
    </w:p>
    <w:p w:rsidR="00714AEF" w:rsidRDefault="00714AEF" w:rsidP="008265E6">
      <w:pPr>
        <w:pStyle w:val="ListParagraph"/>
        <w:numPr>
          <w:ilvl w:val="0"/>
          <w:numId w:val="4"/>
        </w:numPr>
        <w:spacing w:after="0"/>
        <w:rPr>
          <w:rFonts w:ascii="Calibri" w:eastAsia="Times New Roman" w:hAnsi="Calibri" w:cs="Times New Roman"/>
          <w:color w:val="000000"/>
        </w:rPr>
      </w:pPr>
      <w:r w:rsidRPr="008265E6">
        <w:rPr>
          <w:rFonts w:ascii="Calibri" w:eastAsia="Times New Roman" w:hAnsi="Calibri" w:cs="Times New Roman"/>
          <w:color w:val="000000"/>
        </w:rPr>
        <w:t>The student must complete the MFT during the student’s graduating senior semester.</w:t>
      </w:r>
    </w:p>
    <w:p w:rsidR="00793AB2" w:rsidRDefault="00793AB2" w:rsidP="00793AB2">
      <w:pPr>
        <w:spacing w:after="0"/>
        <w:rPr>
          <w:rFonts w:ascii="Calibri" w:eastAsia="Times New Roman" w:hAnsi="Calibri" w:cs="Times New Roman"/>
          <w:color w:val="000000"/>
        </w:rPr>
      </w:pPr>
    </w:p>
    <w:p w:rsidR="00793AB2" w:rsidRDefault="00793AB2" w:rsidP="00793AB2">
      <w:pPr>
        <w:spacing w:after="0"/>
        <w:rPr>
          <w:rFonts w:ascii="Calibri" w:eastAsia="Times New Roman" w:hAnsi="Calibri" w:cs="Times New Roman"/>
          <w:color w:val="000000"/>
        </w:rPr>
      </w:pPr>
    </w:p>
    <w:p w:rsidR="00793AB2" w:rsidRDefault="00793AB2" w:rsidP="00793AB2">
      <w:pPr>
        <w:spacing w:after="0"/>
        <w:rPr>
          <w:rFonts w:ascii="Calibri" w:eastAsia="Times New Roman" w:hAnsi="Calibri" w:cs="Times New Roman"/>
          <w:color w:val="000000"/>
        </w:rPr>
      </w:pPr>
    </w:p>
    <w:p w:rsidR="00793AB2" w:rsidRDefault="00793AB2" w:rsidP="00793AB2">
      <w:pPr>
        <w:spacing w:after="0"/>
        <w:rPr>
          <w:rFonts w:ascii="Calibri" w:eastAsia="Times New Roman" w:hAnsi="Calibri" w:cs="Times New Roman"/>
          <w:color w:val="000000"/>
        </w:rPr>
      </w:pPr>
    </w:p>
    <w:p w:rsidR="00793AB2" w:rsidRDefault="00793AB2" w:rsidP="00793AB2">
      <w:pPr>
        <w:spacing w:after="0"/>
        <w:rPr>
          <w:rFonts w:ascii="Calibri" w:eastAsia="Times New Roman" w:hAnsi="Calibri" w:cs="Times New Roman"/>
          <w:color w:val="000000"/>
        </w:rPr>
      </w:pPr>
    </w:p>
    <w:p w:rsidR="00793AB2" w:rsidRPr="00793AB2" w:rsidRDefault="00793AB2" w:rsidP="00793AB2">
      <w:pPr>
        <w:spacing w:after="0"/>
        <w:rPr>
          <w:rFonts w:ascii="Calibri" w:eastAsia="Times New Roman" w:hAnsi="Calibri" w:cs="Times New Roman"/>
          <w:color w:val="000000"/>
        </w:rPr>
      </w:pPr>
    </w:p>
    <w:p w:rsidR="00714AEF" w:rsidRPr="00C81807" w:rsidRDefault="00714AEF" w:rsidP="00793AB2">
      <w:pPr>
        <w:pStyle w:val="Heading2"/>
        <w:ind w:left="90" w:firstLine="0"/>
        <w:rPr>
          <w:rFonts w:ascii="Times New Roman" w:hAnsi="Times New Roman" w:cs="Times New Roman"/>
          <w:color w:val="000000" w:themeColor="text1"/>
          <w:w w:val="97"/>
          <w:sz w:val="22"/>
          <w:szCs w:val="22"/>
        </w:rPr>
      </w:pPr>
      <w:bookmarkStart w:id="23" w:name="_Toc303109146"/>
      <w:bookmarkStart w:id="24" w:name="_Toc303502960"/>
      <w:r w:rsidRPr="00C81807">
        <w:rPr>
          <w:rFonts w:ascii="Times New Roman" w:hAnsi="Times New Roman" w:cs="Times New Roman"/>
          <w:color w:val="000000" w:themeColor="text1"/>
          <w:w w:val="97"/>
          <w:sz w:val="28"/>
          <w:szCs w:val="28"/>
        </w:rPr>
        <w:t>B</w:t>
      </w:r>
      <w:r w:rsidRPr="00C81807">
        <w:rPr>
          <w:rFonts w:ascii="Times New Roman" w:hAnsi="Times New Roman" w:cs="Times New Roman"/>
          <w:color w:val="000000" w:themeColor="text1"/>
          <w:w w:val="97"/>
          <w:sz w:val="22"/>
          <w:szCs w:val="22"/>
        </w:rPr>
        <w:t xml:space="preserve">ACHELOR OF </w:t>
      </w:r>
      <w:r w:rsidRPr="00C81807">
        <w:rPr>
          <w:rFonts w:ascii="Times New Roman" w:hAnsi="Times New Roman" w:cs="Times New Roman"/>
          <w:color w:val="000000" w:themeColor="text1"/>
          <w:w w:val="97"/>
          <w:sz w:val="28"/>
          <w:szCs w:val="28"/>
        </w:rPr>
        <w:t>S</w:t>
      </w:r>
      <w:r w:rsidRPr="00C81807">
        <w:rPr>
          <w:rFonts w:ascii="Times New Roman" w:hAnsi="Times New Roman" w:cs="Times New Roman"/>
          <w:color w:val="000000" w:themeColor="text1"/>
          <w:w w:val="97"/>
          <w:sz w:val="22"/>
          <w:szCs w:val="22"/>
        </w:rPr>
        <w:t xml:space="preserve">CIENCE </w:t>
      </w:r>
      <w:r w:rsidRPr="00C81807">
        <w:rPr>
          <w:rFonts w:ascii="Times New Roman" w:hAnsi="Times New Roman" w:cs="Times New Roman"/>
          <w:color w:val="000000" w:themeColor="text1"/>
          <w:w w:val="97"/>
          <w:sz w:val="28"/>
          <w:szCs w:val="28"/>
        </w:rPr>
        <w:t>D</w:t>
      </w:r>
      <w:r w:rsidRPr="00C81807">
        <w:rPr>
          <w:rFonts w:ascii="Times New Roman" w:hAnsi="Times New Roman" w:cs="Times New Roman"/>
          <w:color w:val="000000" w:themeColor="text1"/>
          <w:w w:val="97"/>
          <w:sz w:val="22"/>
          <w:szCs w:val="22"/>
        </w:rPr>
        <w:t xml:space="preserve">EGREE IN </w:t>
      </w:r>
      <w:r w:rsidRPr="00C81807">
        <w:rPr>
          <w:rFonts w:ascii="Times New Roman" w:hAnsi="Times New Roman" w:cs="Times New Roman"/>
          <w:color w:val="000000" w:themeColor="text1"/>
          <w:w w:val="97"/>
          <w:sz w:val="28"/>
          <w:szCs w:val="28"/>
        </w:rPr>
        <w:t>M</w:t>
      </w:r>
      <w:r w:rsidRPr="00C81807">
        <w:rPr>
          <w:rFonts w:ascii="Times New Roman" w:hAnsi="Times New Roman" w:cs="Times New Roman"/>
          <w:color w:val="000000" w:themeColor="text1"/>
          <w:w w:val="97"/>
          <w:sz w:val="22"/>
          <w:szCs w:val="22"/>
        </w:rPr>
        <w:t xml:space="preserve">ANAGEMENT </w:t>
      </w:r>
      <w:r w:rsidRPr="00C81807">
        <w:rPr>
          <w:rFonts w:ascii="Times New Roman" w:hAnsi="Times New Roman" w:cs="Times New Roman"/>
          <w:color w:val="000000" w:themeColor="text1"/>
          <w:w w:val="98"/>
          <w:sz w:val="22"/>
          <w:szCs w:val="22"/>
        </w:rPr>
        <w:t>(</w:t>
      </w:r>
      <w:r w:rsidRPr="00C81807">
        <w:rPr>
          <w:rFonts w:ascii="Times New Roman" w:hAnsi="Times New Roman" w:cs="Times New Roman"/>
          <w:color w:val="000000" w:themeColor="text1"/>
          <w:w w:val="97"/>
          <w:sz w:val="28"/>
          <w:szCs w:val="28"/>
        </w:rPr>
        <w:t>H</w:t>
      </w:r>
      <w:r w:rsidRPr="00C81807">
        <w:rPr>
          <w:rFonts w:ascii="Times New Roman" w:hAnsi="Times New Roman" w:cs="Times New Roman"/>
          <w:color w:val="000000" w:themeColor="text1"/>
          <w:w w:val="98"/>
          <w:sz w:val="22"/>
          <w:szCs w:val="22"/>
        </w:rPr>
        <w:t xml:space="preserve">EALTH </w:t>
      </w:r>
      <w:r w:rsidRPr="00C81807">
        <w:rPr>
          <w:rFonts w:ascii="Times New Roman" w:hAnsi="Times New Roman" w:cs="Times New Roman"/>
          <w:color w:val="000000" w:themeColor="text1"/>
          <w:w w:val="97"/>
          <w:sz w:val="28"/>
          <w:szCs w:val="28"/>
        </w:rPr>
        <w:t>C</w:t>
      </w:r>
      <w:r w:rsidRPr="00C81807">
        <w:rPr>
          <w:rFonts w:ascii="Times New Roman" w:hAnsi="Times New Roman" w:cs="Times New Roman"/>
          <w:color w:val="000000" w:themeColor="text1"/>
          <w:w w:val="98"/>
          <w:sz w:val="22"/>
          <w:szCs w:val="22"/>
        </w:rPr>
        <w:t xml:space="preserve">ARE </w:t>
      </w:r>
      <w:r w:rsidRPr="00C81807">
        <w:rPr>
          <w:rFonts w:ascii="Times New Roman" w:hAnsi="Times New Roman" w:cs="Times New Roman"/>
          <w:color w:val="000000" w:themeColor="text1"/>
          <w:w w:val="97"/>
          <w:sz w:val="28"/>
          <w:szCs w:val="28"/>
        </w:rPr>
        <w:t>A</w:t>
      </w:r>
      <w:r w:rsidRPr="00C81807">
        <w:rPr>
          <w:rFonts w:ascii="Times New Roman" w:hAnsi="Times New Roman" w:cs="Times New Roman"/>
          <w:color w:val="000000" w:themeColor="text1"/>
          <w:w w:val="98"/>
          <w:sz w:val="22"/>
          <w:szCs w:val="22"/>
        </w:rPr>
        <w:t xml:space="preserve">DMINISTRATION </w:t>
      </w:r>
      <w:r w:rsidRPr="00C81807">
        <w:rPr>
          <w:rFonts w:ascii="Times New Roman" w:hAnsi="Times New Roman" w:cs="Times New Roman"/>
          <w:color w:val="000000" w:themeColor="text1"/>
          <w:w w:val="97"/>
          <w:sz w:val="28"/>
          <w:szCs w:val="28"/>
        </w:rPr>
        <w:t>C</w:t>
      </w:r>
      <w:r w:rsidRPr="00C81807">
        <w:rPr>
          <w:rFonts w:ascii="Times New Roman" w:hAnsi="Times New Roman" w:cs="Times New Roman"/>
          <w:color w:val="000000" w:themeColor="text1"/>
          <w:w w:val="98"/>
          <w:sz w:val="22"/>
          <w:szCs w:val="22"/>
        </w:rPr>
        <w:t>ONCENTRATION)</w:t>
      </w:r>
      <w:bookmarkEnd w:id="21"/>
      <w:bookmarkEnd w:id="22"/>
      <w:bookmarkEnd w:id="23"/>
      <w:bookmarkEnd w:id="24"/>
      <w:r w:rsidRPr="00C81807">
        <w:rPr>
          <w:rFonts w:ascii="Times New Roman" w:hAnsi="Times New Roman" w:cs="Times New Roman"/>
          <w:color w:val="000000" w:themeColor="text1"/>
          <w:w w:val="98"/>
          <w:sz w:val="22"/>
          <w:szCs w:val="22"/>
        </w:rPr>
        <w:t xml:space="preserve"> </w:t>
      </w:r>
    </w:p>
    <w:tbl>
      <w:tblPr>
        <w:tblW w:w="10905" w:type="dxa"/>
        <w:tblInd w:w="93" w:type="dxa"/>
        <w:tblLook w:val="04A0"/>
      </w:tblPr>
      <w:tblGrid>
        <w:gridCol w:w="2085"/>
        <w:gridCol w:w="5220"/>
        <w:gridCol w:w="2015"/>
        <w:gridCol w:w="1585"/>
      </w:tblGrid>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bookmarkStart w:id="25" w:name="_Toc300000657"/>
            <w:r w:rsidRPr="00793AB2">
              <w:rPr>
                <w:rFonts w:ascii="Calibri" w:eastAsia="Times New Roman" w:hAnsi="Calibri" w:cs="Times New Roman"/>
                <w:b/>
                <w:bCs/>
                <w:color w:val="000000"/>
              </w:rPr>
              <w:t>Area</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b/>
                <w:bCs/>
                <w:color w:val="000000"/>
              </w:rPr>
            </w:pPr>
            <w:r w:rsidRPr="00793AB2">
              <w:rPr>
                <w:rFonts w:ascii="Calibri" w:eastAsia="Times New Roman" w:hAnsi="Calibri" w:cs="Times New Roman"/>
                <w:b/>
                <w:bCs/>
                <w:color w:val="000000"/>
              </w:rPr>
              <w:t>Credit hours</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 xml:space="preserve">Core Curriculum </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b/>
                <w:bCs/>
                <w:color w:val="000000"/>
              </w:rPr>
            </w:pPr>
            <w:r w:rsidRPr="00793AB2">
              <w:rPr>
                <w:rFonts w:ascii="Calibri" w:eastAsia="Times New Roman" w:hAnsi="Calibri" w:cs="Times New Roman"/>
                <w:b/>
                <w:bCs/>
                <w:color w:val="000000"/>
              </w:rPr>
              <w:t>(60 hours)</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AREA A1</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Communication Skills</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6</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AREA A2</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Quantitative Skills</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AREA B</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Insitutional Options</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5</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AREA C</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Humanities, Fine Arts and Ethics</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6</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AREA D</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Natural Science, Math &amp; Tech</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1</w:t>
            </w:r>
            <w:r>
              <w:rPr>
                <w:rFonts w:ascii="Calibri" w:eastAsia="Times New Roman" w:hAnsi="Calibri" w:cs="Times New Roman"/>
                <w:color w:val="000000"/>
              </w:rPr>
              <w:t>0</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AREA E</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Social Sciences</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12</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AREA F</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Courses Related to Major</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Prerequisite</w:t>
            </w: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18</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ACCT 2101</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Principles of Accounting I</w:t>
            </w:r>
          </w:p>
        </w:tc>
        <w:tc>
          <w:tcPr>
            <w:tcW w:w="3600" w:type="dxa"/>
            <w:gridSpan w:val="2"/>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MATH 1111 (3 hrs)</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ACCT 2102</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Principles of Accounting II</w:t>
            </w:r>
          </w:p>
        </w:tc>
        <w:tc>
          <w:tcPr>
            <w:tcW w:w="3600" w:type="dxa"/>
            <w:gridSpan w:val="2"/>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ACCT 2101 (3 hrs)</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BISE 2010</w:t>
            </w:r>
          </w:p>
        </w:tc>
        <w:tc>
          <w:tcPr>
            <w:tcW w:w="7235" w:type="dxa"/>
            <w:gridSpan w:val="2"/>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Fundamentals of Computer Applications (3 hrs)</w:t>
            </w: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BISE 2040</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Communication for Management</w:t>
            </w:r>
          </w:p>
        </w:tc>
        <w:tc>
          <w:tcPr>
            <w:tcW w:w="3600" w:type="dxa"/>
            <w:gridSpan w:val="2"/>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ENGL 1102 (3 hrs)</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ECON 2105</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Principles of Macroeconomics (3 hrs)</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ECON 2106</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Principles of Microeconomics (3 hrs)</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color w:val="000000"/>
              </w:rPr>
            </w:pPr>
            <w:r w:rsidRPr="00793AB2">
              <w:rPr>
                <w:rFonts w:ascii="Calibri" w:eastAsia="Times New Roman" w:hAnsi="Calibri" w:cs="Times New Roman"/>
                <w:b/>
                <w:color w:val="000000"/>
              </w:rPr>
              <w:t>Above The Core</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color w:val="000000"/>
              </w:rPr>
            </w:pP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b/>
                <w:color w:val="000000"/>
              </w:rPr>
            </w:pPr>
            <w:r w:rsidRPr="00793AB2">
              <w:rPr>
                <w:rFonts w:ascii="Calibri" w:eastAsia="Times New Roman" w:hAnsi="Calibri" w:cs="Times New Roman"/>
                <w:b/>
                <w:color w:val="000000"/>
              </w:rPr>
              <w:t>(5 hours)</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b/>
                <w:bCs/>
                <w:color w:val="000000"/>
              </w:rPr>
            </w:pPr>
          </w:p>
        </w:tc>
      </w:tr>
      <w:tr w:rsidR="00793AB2" w:rsidRPr="00793AB2" w:rsidTr="00793AB2">
        <w:trPr>
          <w:trHeight w:val="300"/>
        </w:trPr>
        <w:tc>
          <w:tcPr>
            <w:tcW w:w="7305" w:type="dxa"/>
            <w:gridSpan w:val="2"/>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color w:val="000000"/>
              </w:rPr>
            </w:pPr>
            <w:r w:rsidRPr="00793AB2">
              <w:rPr>
                <w:rFonts w:ascii="Calibri" w:eastAsia="Times New Roman" w:hAnsi="Calibri" w:cs="Times New Roman"/>
                <w:b/>
                <w:color w:val="000000"/>
              </w:rPr>
              <w:t>Area G: Business Major Required Courses</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b/>
                <w:color w:val="000000"/>
              </w:rPr>
            </w:pPr>
            <w:r w:rsidRPr="00793AB2">
              <w:rPr>
                <w:rFonts w:ascii="Calibri" w:eastAsia="Times New Roman" w:hAnsi="Calibri" w:cs="Times New Roman"/>
                <w:b/>
                <w:color w:val="000000"/>
              </w:rPr>
              <w:t>(30 hours)</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MGHC 2220</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Medical Terminology</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2</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MGHC 3110</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Introduction to Health Care Org.</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MGHC 3120</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Ethical/Legal Issues in Health Care</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MGHC 3220</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Research in Health/Biostatistics</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MGHC 3310</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Chronic Disease</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MGHC 3411</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Quality Mgt in Health Care</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lastRenderedPageBreak/>
              <w:t>MGHC 3420</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Economics of Health Care                                 </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ECON 2106</w:t>
            </w: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MGHC 4211</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Health Care Admin Practicum I</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4</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MGHC 4410</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Financial Mgt in Health Care                            </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ACCT 2102</w:t>
            </w: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MGHC 4421</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Insurance for Health Care</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r>
      <w:tr w:rsidR="00793AB2" w:rsidRPr="00793AB2" w:rsidTr="00793AB2">
        <w:trPr>
          <w:trHeight w:val="300"/>
        </w:trPr>
        <w:tc>
          <w:tcPr>
            <w:tcW w:w="7305" w:type="dxa"/>
            <w:gridSpan w:val="2"/>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Area H: Health Care Admin Majors Required Courses</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b/>
                <w:bCs/>
                <w:color w:val="000000"/>
              </w:rPr>
            </w:pPr>
            <w:r w:rsidRPr="00793AB2">
              <w:rPr>
                <w:rFonts w:ascii="Calibri" w:eastAsia="Times New Roman" w:hAnsi="Calibri" w:cs="Times New Roman"/>
                <w:b/>
                <w:bCs/>
                <w:color w:val="000000"/>
              </w:rPr>
              <w:t>(27 hours)</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MGMT 4125</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Human Resource Management </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MGMT 3105</w:t>
            </w: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MGMT 4127</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Small Business Management</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ECON 2106</w:t>
            </w: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MGMT 4205                Management Information Systems                           </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BISE 2010</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MKTG 3120</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Principles of Marketing</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ECON 2106</w:t>
            </w: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BUSA 4105</w:t>
            </w: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International Business</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ECON 2105/ECON 2106, MGMT 3105</w:t>
            </w: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793AB2">
        <w:trPr>
          <w:trHeight w:val="300"/>
        </w:trPr>
        <w:tc>
          <w:tcPr>
            <w:tcW w:w="7305" w:type="dxa"/>
            <w:gridSpan w:val="2"/>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Area H Electives Approved non-business, 2000 level and higher</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12</w:t>
            </w:r>
          </w:p>
        </w:tc>
      </w:tr>
      <w:tr w:rsidR="00793AB2" w:rsidRPr="00793AB2" w:rsidTr="00793AB2">
        <w:trPr>
          <w:trHeight w:val="300"/>
        </w:trPr>
        <w:tc>
          <w:tcPr>
            <w:tcW w:w="20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r>
      <w:tr w:rsidR="00793AB2" w:rsidRPr="00793AB2" w:rsidTr="00793AB2">
        <w:trPr>
          <w:trHeight w:val="300"/>
        </w:trPr>
        <w:tc>
          <w:tcPr>
            <w:tcW w:w="7305" w:type="dxa"/>
            <w:gridSpan w:val="2"/>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Total required for graduation</w:t>
            </w:r>
          </w:p>
        </w:tc>
        <w:tc>
          <w:tcPr>
            <w:tcW w:w="201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158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b/>
                <w:bCs/>
                <w:color w:val="000000"/>
              </w:rPr>
            </w:pPr>
            <w:r w:rsidRPr="00793AB2">
              <w:rPr>
                <w:rFonts w:ascii="Calibri" w:eastAsia="Times New Roman" w:hAnsi="Calibri" w:cs="Times New Roman"/>
                <w:b/>
                <w:bCs/>
                <w:color w:val="000000"/>
              </w:rPr>
              <w:t>(123 hours)</w:t>
            </w:r>
          </w:p>
        </w:tc>
      </w:tr>
    </w:tbl>
    <w:p w:rsidR="00714AEF" w:rsidRDefault="00714AEF" w:rsidP="00714AEF">
      <w:pPr>
        <w:pStyle w:val="Heading2"/>
        <w:ind w:left="270" w:firstLine="0"/>
        <w:rPr>
          <w:rFonts w:ascii="Times New Roman Bold" w:hAnsi="Times New Roman Bold" w:cs="Times New Roman Bold"/>
          <w:color w:val="000000" w:themeColor="text1"/>
          <w:w w:val="97"/>
          <w:sz w:val="28"/>
          <w:szCs w:val="28"/>
        </w:rPr>
      </w:pPr>
    </w:p>
    <w:p w:rsidR="00714AEF" w:rsidRDefault="00714AEF" w:rsidP="00714AEF"/>
    <w:p w:rsidR="00714AEF" w:rsidRDefault="00714AEF" w:rsidP="00714AEF"/>
    <w:p w:rsidR="00714AEF" w:rsidRPr="006C4F46" w:rsidRDefault="00714AEF" w:rsidP="00714AEF"/>
    <w:p w:rsidR="00714AEF" w:rsidRPr="00C81807" w:rsidRDefault="00714AEF" w:rsidP="003671F1">
      <w:pPr>
        <w:pStyle w:val="Heading2"/>
        <w:ind w:left="90" w:firstLine="0"/>
        <w:rPr>
          <w:rFonts w:ascii="Times New Roman Bold" w:hAnsi="Times New Roman Bold" w:cs="Times New Roman Bold"/>
          <w:color w:val="000000" w:themeColor="text1"/>
          <w:w w:val="98"/>
          <w:sz w:val="24"/>
          <w:szCs w:val="24"/>
        </w:rPr>
      </w:pPr>
      <w:bookmarkStart w:id="26" w:name="_Toc303109147"/>
      <w:bookmarkStart w:id="27" w:name="_Toc303502961"/>
      <w:r w:rsidRPr="00C81807">
        <w:rPr>
          <w:rFonts w:ascii="Times New Roman Bold" w:hAnsi="Times New Roman Bold" w:cs="Times New Roman Bold"/>
          <w:color w:val="000000" w:themeColor="text1"/>
          <w:w w:val="97"/>
          <w:sz w:val="28"/>
          <w:szCs w:val="28"/>
        </w:rPr>
        <w:t>P</w:t>
      </w:r>
      <w:r w:rsidRPr="00C81807">
        <w:rPr>
          <w:rFonts w:ascii="Times New Roman Bold" w:hAnsi="Times New Roman Bold" w:cs="Times New Roman Bold"/>
          <w:color w:val="000000" w:themeColor="text1"/>
          <w:w w:val="97"/>
          <w:sz w:val="24"/>
          <w:szCs w:val="24"/>
        </w:rPr>
        <w:t xml:space="preserve">ROGRAM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TUDY FOR THE </w:t>
      </w:r>
      <w:r w:rsidRPr="00C81807">
        <w:rPr>
          <w:rFonts w:ascii="Times New Roman Bold" w:hAnsi="Times New Roman Bold" w:cs="Times New Roman Bold"/>
          <w:color w:val="000000" w:themeColor="text1"/>
          <w:w w:val="97"/>
          <w:sz w:val="28"/>
          <w:szCs w:val="28"/>
        </w:rPr>
        <w:t>B</w:t>
      </w:r>
      <w:r w:rsidRPr="00C81807">
        <w:rPr>
          <w:rFonts w:ascii="Times New Roman Bold" w:hAnsi="Times New Roman Bold" w:cs="Times New Roman Bold"/>
          <w:color w:val="000000" w:themeColor="text1"/>
          <w:w w:val="97"/>
          <w:sz w:val="24"/>
          <w:szCs w:val="24"/>
        </w:rPr>
        <w:t xml:space="preserve">ACHELOR OF </w:t>
      </w:r>
      <w:r w:rsidRPr="00C81807">
        <w:rPr>
          <w:rFonts w:ascii="Times New Roman Bold" w:hAnsi="Times New Roman Bold" w:cs="Times New Roman Bold"/>
          <w:color w:val="000000" w:themeColor="text1"/>
          <w:w w:val="97"/>
          <w:sz w:val="28"/>
          <w:szCs w:val="28"/>
        </w:rPr>
        <w:t>S</w:t>
      </w:r>
      <w:r w:rsidRPr="00C81807">
        <w:rPr>
          <w:rFonts w:ascii="Times New Roman Bold" w:hAnsi="Times New Roman Bold" w:cs="Times New Roman Bold"/>
          <w:color w:val="000000" w:themeColor="text1"/>
          <w:w w:val="97"/>
          <w:sz w:val="24"/>
          <w:szCs w:val="24"/>
        </w:rPr>
        <w:t xml:space="preserve">CIENCE </w:t>
      </w:r>
      <w:r w:rsidRPr="00C81807">
        <w:rPr>
          <w:rFonts w:ascii="Times New Roman Bold" w:hAnsi="Times New Roman Bold" w:cs="Times New Roman Bold"/>
          <w:color w:val="000000" w:themeColor="text1"/>
          <w:w w:val="97"/>
          <w:sz w:val="28"/>
          <w:szCs w:val="28"/>
        </w:rPr>
        <w:t>D</w:t>
      </w:r>
      <w:r w:rsidRPr="00C81807">
        <w:rPr>
          <w:rFonts w:ascii="Times New Roman Bold" w:hAnsi="Times New Roman Bold" w:cs="Times New Roman Bold"/>
          <w:color w:val="000000" w:themeColor="text1"/>
          <w:w w:val="97"/>
          <w:sz w:val="24"/>
          <w:szCs w:val="24"/>
        </w:rPr>
        <w:t xml:space="preserve">EGREE </w:t>
      </w:r>
      <w:r w:rsidRPr="00C81807">
        <w:rPr>
          <w:rFonts w:ascii="Times New Roman Bold" w:hAnsi="Times New Roman Bold" w:cs="Times New Roman Bold"/>
          <w:color w:val="000000" w:themeColor="text1"/>
          <w:w w:val="98"/>
          <w:sz w:val="24"/>
          <w:szCs w:val="24"/>
        </w:rPr>
        <w:t xml:space="preserve">IN </w:t>
      </w:r>
      <w:r w:rsidRPr="00C81807">
        <w:rPr>
          <w:rFonts w:ascii="Times New Roman Bold" w:hAnsi="Times New Roman Bold" w:cs="Times New Roman Bold"/>
          <w:color w:val="000000" w:themeColor="text1"/>
          <w:w w:val="97"/>
          <w:sz w:val="28"/>
          <w:szCs w:val="28"/>
        </w:rPr>
        <w:t>M</w:t>
      </w:r>
      <w:r w:rsidRPr="00C81807">
        <w:rPr>
          <w:rFonts w:ascii="Times New Roman Bold" w:hAnsi="Times New Roman Bold" w:cs="Times New Roman Bold"/>
          <w:color w:val="000000" w:themeColor="text1"/>
          <w:w w:val="98"/>
          <w:sz w:val="24"/>
          <w:szCs w:val="24"/>
        </w:rPr>
        <w:t>ANAGEMENT (</w:t>
      </w:r>
      <w:r w:rsidRPr="00C81807">
        <w:rPr>
          <w:rFonts w:ascii="Times New Roman Bold" w:hAnsi="Times New Roman Bold" w:cs="Times New Roman Bold"/>
          <w:color w:val="000000" w:themeColor="text1"/>
          <w:w w:val="97"/>
          <w:sz w:val="28"/>
          <w:szCs w:val="28"/>
        </w:rPr>
        <w:t>H</w:t>
      </w:r>
      <w:r w:rsidRPr="00C81807">
        <w:rPr>
          <w:rFonts w:ascii="Times New Roman Bold" w:hAnsi="Times New Roman Bold" w:cs="Times New Roman Bold"/>
          <w:color w:val="000000" w:themeColor="text1"/>
          <w:w w:val="98"/>
          <w:sz w:val="24"/>
          <w:szCs w:val="24"/>
        </w:rPr>
        <w:t xml:space="preserve">EALTH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 xml:space="preserve">ARE </w:t>
      </w:r>
      <w:r w:rsidRPr="00C81807">
        <w:rPr>
          <w:rFonts w:ascii="Times New Roman Bold" w:hAnsi="Times New Roman Bold" w:cs="Times New Roman Bold"/>
          <w:color w:val="000000" w:themeColor="text1"/>
          <w:w w:val="97"/>
          <w:sz w:val="28"/>
          <w:szCs w:val="28"/>
        </w:rPr>
        <w:t>C</w:t>
      </w:r>
      <w:r w:rsidRPr="00C81807">
        <w:rPr>
          <w:rFonts w:ascii="Times New Roman Bold" w:hAnsi="Times New Roman Bold" w:cs="Times New Roman Bold"/>
          <w:color w:val="000000" w:themeColor="text1"/>
          <w:w w:val="98"/>
          <w:sz w:val="24"/>
          <w:szCs w:val="24"/>
        </w:rPr>
        <w:t>ONCENTRATION)</w:t>
      </w:r>
      <w:bookmarkEnd w:id="25"/>
      <w:bookmarkEnd w:id="26"/>
      <w:bookmarkEnd w:id="27"/>
      <w:r w:rsidRPr="00C81807">
        <w:rPr>
          <w:rFonts w:ascii="Times New Roman Bold" w:hAnsi="Times New Roman Bold" w:cs="Times New Roman Bold"/>
          <w:color w:val="000000" w:themeColor="text1"/>
          <w:w w:val="98"/>
          <w:sz w:val="24"/>
          <w:szCs w:val="24"/>
        </w:rPr>
        <w:t xml:space="preserve"> </w:t>
      </w:r>
    </w:p>
    <w:p w:rsidR="00714AEF" w:rsidRPr="003671F1" w:rsidRDefault="00714AEF" w:rsidP="003671F1">
      <w:pPr>
        <w:spacing w:after="0"/>
        <w:ind w:left="90" w:firstLine="0"/>
        <w:rPr>
          <w:rFonts w:ascii="Calibri" w:eastAsia="Times New Roman" w:hAnsi="Calibri" w:cs="Times New Roman"/>
          <w:color w:val="000000"/>
        </w:rPr>
      </w:pPr>
      <w:r w:rsidRPr="003671F1">
        <w:rPr>
          <w:rFonts w:ascii="Calibri" w:eastAsia="Times New Roman" w:hAnsi="Calibri" w:cs="Times New Roman"/>
          <w:color w:val="000000"/>
        </w:rPr>
        <w:t xml:space="preserve">123 Semester Hours </w:t>
      </w:r>
    </w:p>
    <w:tbl>
      <w:tblPr>
        <w:tblW w:w="11145" w:type="dxa"/>
        <w:tblInd w:w="93" w:type="dxa"/>
        <w:tblLook w:val="04A0"/>
      </w:tblPr>
      <w:tblGrid>
        <w:gridCol w:w="1545"/>
        <w:gridCol w:w="2970"/>
        <w:gridCol w:w="960"/>
        <w:gridCol w:w="1740"/>
        <w:gridCol w:w="2970"/>
        <w:gridCol w:w="960"/>
      </w:tblGrid>
      <w:tr w:rsidR="00793AB2" w:rsidRPr="00793AB2" w:rsidTr="00C45557">
        <w:trPr>
          <w:trHeight w:val="300"/>
        </w:trPr>
        <w:tc>
          <w:tcPr>
            <w:tcW w:w="4515" w:type="dxa"/>
            <w:gridSpan w:val="2"/>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Freshman Year (Fall)</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1740" w:type="dxa"/>
            <w:tcBorders>
              <w:top w:val="nil"/>
              <w:left w:val="nil"/>
              <w:bottom w:val="nil"/>
              <w:right w:val="nil"/>
            </w:tcBorders>
            <w:shd w:val="clear" w:color="auto" w:fill="auto"/>
            <w:noWrap/>
            <w:vAlign w:val="bottom"/>
            <w:hideMark/>
          </w:tcPr>
          <w:p w:rsidR="00793AB2" w:rsidRPr="00793AB2" w:rsidRDefault="007467E5"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S</w:t>
            </w:r>
            <w:r w:rsidR="00793AB2" w:rsidRPr="00793AB2">
              <w:rPr>
                <w:rFonts w:ascii="Calibri" w:eastAsia="Times New Roman" w:hAnsi="Calibri" w:cs="Times New Roman"/>
                <w:b/>
                <w:bCs/>
                <w:color w:val="000000"/>
              </w:rPr>
              <w:t>pring</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ASU 1201 </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Found</w:t>
            </w:r>
            <w:r w:rsidR="007467E5">
              <w:rPr>
                <w:rFonts w:ascii="Calibri" w:eastAsia="Times New Roman" w:hAnsi="Calibri" w:cs="Times New Roman"/>
                <w:color w:val="000000"/>
              </w:rPr>
              <w:t>.</w:t>
            </w:r>
            <w:r w:rsidRPr="00793AB2">
              <w:rPr>
                <w:rFonts w:ascii="Calibri" w:eastAsia="Times New Roman" w:hAnsi="Calibri" w:cs="Times New Roman"/>
                <w:color w:val="000000"/>
              </w:rPr>
              <w:t xml:space="preserve"> of College Success</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2</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ENGL 1102</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ENGL 1101</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COMM 1100</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Fund of Public Speaking</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MATH 1111</w:t>
            </w:r>
          </w:p>
        </w:tc>
        <w:tc>
          <w:tcPr>
            <w:tcW w:w="2970" w:type="dxa"/>
            <w:tcBorders>
              <w:top w:val="nil"/>
              <w:left w:val="nil"/>
              <w:bottom w:val="nil"/>
              <w:right w:val="nil"/>
            </w:tcBorders>
            <w:shd w:val="clear" w:color="auto" w:fill="auto"/>
            <w:noWrap/>
            <w:vAlign w:val="bottom"/>
            <w:hideMark/>
          </w:tcPr>
          <w:p w:rsidR="00793AB2" w:rsidRPr="00793AB2" w:rsidRDefault="00793AB2" w:rsidP="00B85C83">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Math Modeling or Col</w:t>
            </w:r>
            <w:r>
              <w:rPr>
                <w:rFonts w:ascii="Calibri" w:eastAsia="Times New Roman" w:hAnsi="Calibri" w:cs="Times New Roman"/>
                <w:color w:val="000000"/>
              </w:rPr>
              <w:t>.</w:t>
            </w:r>
            <w:r w:rsidRPr="00793AB2">
              <w:rPr>
                <w:rFonts w:ascii="Calibri" w:eastAsia="Times New Roman" w:hAnsi="Calibri" w:cs="Times New Roman"/>
                <w:color w:val="000000"/>
              </w:rPr>
              <w:t xml:space="preserve"> Alg</w:t>
            </w:r>
            <w:r w:rsidR="00B85C83">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HIST 1002</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Intro to the Afr</w:t>
            </w:r>
            <w:r>
              <w:rPr>
                <w:rFonts w:ascii="Calibri" w:eastAsia="Times New Roman" w:hAnsi="Calibri" w:cs="Times New Roman"/>
                <w:color w:val="000000"/>
              </w:rPr>
              <w:t>.</w:t>
            </w:r>
            <w:r w:rsidRPr="00793AB2">
              <w:rPr>
                <w:rFonts w:ascii="Calibri" w:eastAsia="Times New Roman" w:hAnsi="Calibri" w:cs="Times New Roman"/>
                <w:color w:val="000000"/>
              </w:rPr>
              <w:t xml:space="preserve"> Diasp</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2</w:t>
            </w:r>
          </w:p>
        </w:tc>
      </w:tr>
      <w:tr w:rsidR="00793AB2" w:rsidRPr="00793AB2" w:rsidTr="00C45557">
        <w:trPr>
          <w:trHeight w:val="300"/>
        </w:trPr>
        <w:tc>
          <w:tcPr>
            <w:tcW w:w="4515" w:type="dxa"/>
            <w:gridSpan w:val="2"/>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Area D Option Science/Math/Technology</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4</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Area D Options:</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Science/Math/Technology</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4</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Area D </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Select One</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4710" w:type="dxa"/>
            <w:gridSpan w:val="2"/>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1</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 xml:space="preserve">Subtotal  </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3A2A26">
            <w:pPr>
              <w:spacing w:after="0"/>
              <w:ind w:left="-108" w:right="-138" w:firstLine="0"/>
              <w:rPr>
                <w:rFonts w:ascii="Calibri" w:eastAsia="Times New Roman" w:hAnsi="Calibri" w:cs="Times New Roman"/>
                <w:b/>
                <w:bCs/>
                <w:color w:val="000000"/>
              </w:rPr>
            </w:pPr>
            <w:r w:rsidRPr="00793AB2">
              <w:rPr>
                <w:rFonts w:ascii="Calibri" w:eastAsia="Times New Roman" w:hAnsi="Calibri" w:cs="Times New Roman"/>
                <w:b/>
                <w:bCs/>
                <w:color w:val="000000"/>
              </w:rPr>
              <w:t>(15 hrs)</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b/>
                <w:bCs/>
                <w:color w:val="000000"/>
              </w:rPr>
            </w:pPr>
            <w:r w:rsidRPr="00793AB2">
              <w:rPr>
                <w:rFonts w:ascii="Calibri" w:eastAsia="Times New Roman" w:hAnsi="Calibri" w:cs="Times New Roman"/>
                <w:b/>
                <w:bCs/>
                <w:color w:val="000000"/>
              </w:rPr>
              <w:t>Subtotal</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 xml:space="preserve"> </w:t>
            </w:r>
          </w:p>
        </w:tc>
        <w:tc>
          <w:tcPr>
            <w:tcW w:w="960" w:type="dxa"/>
            <w:tcBorders>
              <w:top w:val="nil"/>
              <w:left w:val="nil"/>
              <w:bottom w:val="nil"/>
              <w:right w:val="nil"/>
            </w:tcBorders>
            <w:shd w:val="clear" w:color="auto" w:fill="auto"/>
            <w:noWrap/>
            <w:vAlign w:val="bottom"/>
            <w:hideMark/>
          </w:tcPr>
          <w:p w:rsidR="00793AB2" w:rsidRPr="00793AB2" w:rsidRDefault="00793AB2" w:rsidP="003A2A26">
            <w:pPr>
              <w:spacing w:after="0"/>
              <w:ind w:left="-108" w:right="-138" w:firstLine="0"/>
              <w:rPr>
                <w:rFonts w:ascii="Calibri" w:eastAsia="Times New Roman" w:hAnsi="Calibri" w:cs="Times New Roman"/>
                <w:b/>
                <w:bCs/>
                <w:color w:val="000000"/>
              </w:rPr>
            </w:pPr>
            <w:r w:rsidRPr="00793AB2">
              <w:rPr>
                <w:rFonts w:ascii="Calibri" w:eastAsia="Times New Roman" w:hAnsi="Calibri" w:cs="Times New Roman"/>
                <w:b/>
                <w:bCs/>
                <w:color w:val="000000"/>
              </w:rPr>
              <w:t>(13 hrs)</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r>
      <w:tr w:rsidR="00793AB2" w:rsidRPr="00793AB2" w:rsidTr="00C45557">
        <w:trPr>
          <w:trHeight w:val="300"/>
        </w:trPr>
        <w:tc>
          <w:tcPr>
            <w:tcW w:w="4515" w:type="dxa"/>
            <w:gridSpan w:val="2"/>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Sophomore Year (Fall)</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1740" w:type="dxa"/>
            <w:tcBorders>
              <w:top w:val="nil"/>
              <w:left w:val="nil"/>
              <w:bottom w:val="nil"/>
              <w:right w:val="nil"/>
            </w:tcBorders>
            <w:shd w:val="clear" w:color="auto" w:fill="auto"/>
            <w:noWrap/>
            <w:vAlign w:val="bottom"/>
            <w:hideMark/>
          </w:tcPr>
          <w:p w:rsidR="00793AB2" w:rsidRPr="00793AB2" w:rsidRDefault="007467E5" w:rsidP="00D20376">
            <w:pPr>
              <w:spacing w:after="0"/>
              <w:ind w:left="-78" w:right="-108" w:firstLine="0"/>
              <w:rPr>
                <w:rFonts w:ascii="Calibri" w:eastAsia="Times New Roman" w:hAnsi="Calibri" w:cs="Times New Roman"/>
                <w:b/>
                <w:bCs/>
                <w:color w:val="000000"/>
              </w:rPr>
            </w:pPr>
            <w:r w:rsidRPr="00793AB2">
              <w:rPr>
                <w:rFonts w:ascii="Calibri" w:eastAsia="Times New Roman" w:hAnsi="Calibri" w:cs="Times New Roman"/>
                <w:b/>
                <w:bCs/>
                <w:color w:val="000000"/>
              </w:rPr>
              <w:t>S</w:t>
            </w:r>
            <w:r w:rsidR="00793AB2" w:rsidRPr="00793AB2">
              <w:rPr>
                <w:rFonts w:ascii="Calibri" w:eastAsia="Times New Roman" w:hAnsi="Calibri" w:cs="Times New Roman"/>
                <w:b/>
                <w:bCs/>
                <w:color w:val="000000"/>
              </w:rPr>
              <w:t>pring</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r>
      <w:tr w:rsidR="007467E5" w:rsidRPr="00793AB2" w:rsidTr="007467E5">
        <w:trPr>
          <w:trHeight w:val="115"/>
        </w:trPr>
        <w:tc>
          <w:tcPr>
            <w:tcW w:w="4515" w:type="dxa"/>
            <w:gridSpan w:val="2"/>
            <w:tcBorders>
              <w:top w:val="nil"/>
              <w:left w:val="nil"/>
              <w:bottom w:val="nil"/>
              <w:right w:val="nil"/>
            </w:tcBorders>
            <w:shd w:val="clear" w:color="auto" w:fill="auto"/>
            <w:noWrap/>
            <w:vAlign w:val="bottom"/>
            <w:hideMark/>
          </w:tcPr>
          <w:p w:rsidR="007467E5" w:rsidRPr="00793AB2" w:rsidRDefault="007467E5"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7467E5" w:rsidRPr="00793AB2" w:rsidRDefault="007467E5"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1</w:t>
            </w:r>
          </w:p>
        </w:tc>
        <w:tc>
          <w:tcPr>
            <w:tcW w:w="4710" w:type="dxa"/>
            <w:gridSpan w:val="2"/>
            <w:tcBorders>
              <w:top w:val="nil"/>
              <w:left w:val="nil"/>
              <w:bottom w:val="nil"/>
              <w:right w:val="nil"/>
            </w:tcBorders>
            <w:shd w:val="clear" w:color="auto" w:fill="auto"/>
            <w:noWrap/>
            <w:vAlign w:val="bottom"/>
            <w:hideMark/>
          </w:tcPr>
          <w:p w:rsidR="007467E5" w:rsidRPr="00793AB2" w:rsidRDefault="007467E5" w:rsidP="00D20376">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 xml:space="preserve">Above Core Option                                                                            </w:t>
            </w:r>
          </w:p>
        </w:tc>
        <w:tc>
          <w:tcPr>
            <w:tcW w:w="960" w:type="dxa"/>
            <w:tcBorders>
              <w:top w:val="nil"/>
              <w:left w:val="nil"/>
              <w:bottom w:val="nil"/>
              <w:right w:val="nil"/>
            </w:tcBorders>
            <w:shd w:val="clear" w:color="auto" w:fill="auto"/>
            <w:noWrap/>
            <w:vAlign w:val="bottom"/>
            <w:hideMark/>
          </w:tcPr>
          <w:p w:rsidR="007467E5" w:rsidRPr="00793AB2" w:rsidRDefault="007467E5"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1</w:t>
            </w:r>
          </w:p>
        </w:tc>
      </w:tr>
      <w:tr w:rsidR="00793AB2" w:rsidRPr="00793AB2" w:rsidTr="00C45557">
        <w:trPr>
          <w:trHeight w:val="300"/>
        </w:trPr>
        <w:tc>
          <w:tcPr>
            <w:tcW w:w="4515" w:type="dxa"/>
            <w:gridSpan w:val="2"/>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Area C  Humanities/Fine Arts</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4710" w:type="dxa"/>
            <w:gridSpan w:val="2"/>
            <w:tcBorders>
              <w:top w:val="nil"/>
              <w:left w:val="nil"/>
              <w:bottom w:val="nil"/>
              <w:right w:val="nil"/>
            </w:tcBorders>
            <w:shd w:val="clear" w:color="auto" w:fill="auto"/>
            <w:noWrap/>
            <w:vAlign w:val="bottom"/>
            <w:hideMark/>
          </w:tcPr>
          <w:p w:rsidR="00793AB2" w:rsidRPr="00793AB2" w:rsidRDefault="00793AB2" w:rsidP="007467E5">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POLS 1101          U.S. &amp; Georgia Govern</w:t>
            </w:r>
            <w:r>
              <w:rPr>
                <w:rFonts w:ascii="Calibri" w:eastAsia="Times New Roman" w:hAnsi="Calibri" w:cs="Times New Roman"/>
                <w:color w:val="000000"/>
              </w:rPr>
              <w:t>.  or</w:t>
            </w:r>
            <w:r w:rsidRPr="00793AB2">
              <w:rPr>
                <w:rFonts w:ascii="Calibri" w:eastAsia="Times New Roman" w:hAnsi="Calibri" w:cs="Times New Roman"/>
                <w:color w:val="000000"/>
              </w:rPr>
              <w:t xml:space="preserve">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4515" w:type="dxa"/>
            <w:gridSpan w:val="2"/>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Area E Option      Social Science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4710" w:type="dxa"/>
            <w:gridSpan w:val="2"/>
            <w:tcBorders>
              <w:top w:val="nil"/>
              <w:left w:val="nil"/>
              <w:bottom w:val="nil"/>
              <w:right w:val="nil"/>
            </w:tcBorders>
            <w:shd w:val="clear" w:color="auto" w:fill="auto"/>
            <w:noWrap/>
            <w:vAlign w:val="bottom"/>
            <w:hideMark/>
          </w:tcPr>
          <w:p w:rsidR="00793AB2" w:rsidRPr="00793AB2" w:rsidRDefault="00793AB2" w:rsidP="007467E5">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 xml:space="preserve">HONR 1161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ACCT 2101</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Principles of Accounting I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Area E Option</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Social Science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COMM2040</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 Com</w:t>
            </w:r>
            <w:r>
              <w:rPr>
                <w:rFonts w:ascii="Calibri" w:eastAsia="Times New Roman" w:hAnsi="Calibri" w:cs="Times New Roman"/>
                <w:color w:val="000000"/>
              </w:rPr>
              <w:t>m.</w:t>
            </w:r>
            <w:r w:rsidRPr="00793AB2">
              <w:rPr>
                <w:rFonts w:ascii="Calibri" w:eastAsia="Times New Roman" w:hAnsi="Calibri" w:cs="Times New Roman"/>
                <w:color w:val="000000"/>
              </w:rPr>
              <w:t xml:space="preserve"> for Management</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ACCT 2102</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Principles of Accounting II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ECON 2106</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Principles of Microeconomics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ECON 2105</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Prin</w:t>
            </w:r>
            <w:r>
              <w:rPr>
                <w:rFonts w:ascii="Calibri" w:eastAsia="Times New Roman" w:hAnsi="Calibri" w:cs="Times New Roman"/>
                <w:color w:val="000000"/>
              </w:rPr>
              <w:t>ci.</w:t>
            </w:r>
            <w:r w:rsidRPr="00793AB2">
              <w:rPr>
                <w:rFonts w:ascii="Calibri" w:eastAsia="Times New Roman" w:hAnsi="Calibri" w:cs="Times New Roman"/>
                <w:color w:val="000000"/>
              </w:rPr>
              <w:t xml:space="preserve"> of Macroeconomics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Subtotal</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 xml:space="preserve">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left="-108" w:right="-138" w:firstLine="0"/>
              <w:rPr>
                <w:rFonts w:ascii="Calibri" w:eastAsia="Times New Roman" w:hAnsi="Calibri" w:cs="Times New Roman"/>
                <w:b/>
                <w:bCs/>
                <w:color w:val="000000"/>
              </w:rPr>
            </w:pPr>
            <w:r w:rsidRPr="00793AB2">
              <w:rPr>
                <w:rFonts w:ascii="Calibri" w:eastAsia="Times New Roman" w:hAnsi="Calibri" w:cs="Times New Roman"/>
                <w:b/>
                <w:bCs/>
                <w:color w:val="000000"/>
              </w:rPr>
              <w:t xml:space="preserve">    (16 hrs)</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BISE 2010</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Fund</w:t>
            </w:r>
            <w:r>
              <w:rPr>
                <w:rFonts w:ascii="Calibri" w:eastAsia="Times New Roman" w:hAnsi="Calibri" w:cs="Times New Roman"/>
                <w:color w:val="000000"/>
              </w:rPr>
              <w:t>.</w:t>
            </w:r>
            <w:r w:rsidRPr="00793AB2">
              <w:rPr>
                <w:rFonts w:ascii="Calibri" w:eastAsia="Times New Roman" w:hAnsi="Calibri" w:cs="Times New Roman"/>
                <w:color w:val="000000"/>
              </w:rPr>
              <w:t xml:space="preserve"> of Computer Appl</w:t>
            </w:r>
            <w:r>
              <w:rPr>
                <w:rFonts w:ascii="Calibri" w:eastAsia="Times New Roman" w:hAnsi="Calibri" w:cs="Times New Roman"/>
                <w:color w:val="000000"/>
              </w:rPr>
              <w:t>.</w:t>
            </w:r>
            <w:r w:rsidRPr="00793AB2">
              <w:rPr>
                <w:rFonts w:ascii="Calibri" w:eastAsia="Times New Roman" w:hAnsi="Calibri" w:cs="Times New Roman"/>
                <w:color w:val="000000"/>
              </w:rPr>
              <w:t xml:space="preserve">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b/>
                <w:bCs/>
                <w:color w:val="000000"/>
              </w:rPr>
            </w:pPr>
            <w:r w:rsidRPr="00793AB2">
              <w:rPr>
                <w:rFonts w:ascii="Calibri" w:eastAsia="Times New Roman" w:hAnsi="Calibri" w:cs="Times New Roman"/>
                <w:b/>
                <w:bCs/>
                <w:color w:val="000000"/>
              </w:rPr>
              <w:t>Subtotal</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 xml:space="preserve">                                                      </w:t>
            </w:r>
          </w:p>
        </w:tc>
        <w:tc>
          <w:tcPr>
            <w:tcW w:w="960" w:type="dxa"/>
            <w:tcBorders>
              <w:top w:val="nil"/>
              <w:left w:val="nil"/>
              <w:bottom w:val="nil"/>
              <w:right w:val="nil"/>
            </w:tcBorders>
            <w:shd w:val="clear" w:color="auto" w:fill="auto"/>
            <w:noWrap/>
            <w:vAlign w:val="bottom"/>
            <w:hideMark/>
          </w:tcPr>
          <w:p w:rsidR="00793AB2" w:rsidRPr="00793AB2" w:rsidRDefault="00793AB2" w:rsidP="003A2A26">
            <w:pPr>
              <w:spacing w:after="0"/>
              <w:ind w:left="-108" w:right="-138" w:firstLine="0"/>
              <w:rPr>
                <w:rFonts w:ascii="Calibri" w:eastAsia="Times New Roman" w:hAnsi="Calibri" w:cs="Times New Roman"/>
                <w:b/>
                <w:bCs/>
                <w:color w:val="000000"/>
              </w:rPr>
            </w:pPr>
            <w:r w:rsidRPr="00793AB2">
              <w:rPr>
                <w:rFonts w:ascii="Calibri" w:eastAsia="Times New Roman" w:hAnsi="Calibri" w:cs="Times New Roman"/>
                <w:b/>
                <w:bCs/>
                <w:color w:val="000000"/>
              </w:rPr>
              <w:t xml:space="preserve"> ( 16 hrs)</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b/>
                <w:bCs/>
                <w:color w:val="000000"/>
              </w:rPr>
            </w:pP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r>
      <w:tr w:rsidR="00793AB2" w:rsidRPr="00793AB2" w:rsidTr="00C45557">
        <w:trPr>
          <w:trHeight w:val="300"/>
        </w:trPr>
        <w:tc>
          <w:tcPr>
            <w:tcW w:w="4515" w:type="dxa"/>
            <w:gridSpan w:val="2"/>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color w:val="000000"/>
              </w:rPr>
            </w:pPr>
            <w:r w:rsidRPr="00793AB2">
              <w:rPr>
                <w:rFonts w:ascii="Calibri" w:eastAsia="Times New Roman" w:hAnsi="Calibri" w:cs="Times New Roman"/>
                <w:b/>
                <w:color w:val="000000"/>
              </w:rPr>
              <w:t>Junior Year (Fall Semester)</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color w:val="000000"/>
              </w:rPr>
            </w:pP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b/>
                <w:color w:val="000000"/>
              </w:rPr>
            </w:pPr>
            <w:r w:rsidRPr="00793AB2">
              <w:rPr>
                <w:rFonts w:ascii="Calibri" w:eastAsia="Times New Roman" w:hAnsi="Calibri" w:cs="Times New Roman"/>
                <w:b/>
                <w:color w:val="000000"/>
              </w:rPr>
              <w:t>Spring</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MGHC 3110</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Intro</w:t>
            </w:r>
            <w:r>
              <w:rPr>
                <w:rFonts w:ascii="Calibri" w:eastAsia="Times New Roman" w:hAnsi="Calibri" w:cs="Times New Roman"/>
                <w:color w:val="000000"/>
              </w:rPr>
              <w:t>.</w:t>
            </w:r>
            <w:r w:rsidRPr="00793AB2">
              <w:rPr>
                <w:rFonts w:ascii="Calibri" w:eastAsia="Times New Roman" w:hAnsi="Calibri" w:cs="Times New Roman"/>
                <w:color w:val="000000"/>
              </w:rPr>
              <w:t xml:space="preserve"> Health Care Org</w:t>
            </w:r>
            <w:r w:rsidR="007467E5">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7467E5">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 xml:space="preserve">ELEC </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Electives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b/>
                <w:bCs/>
                <w:color w:val="000000"/>
              </w:rPr>
            </w:pPr>
            <w:r w:rsidRPr="00793AB2">
              <w:rPr>
                <w:rFonts w:ascii="Calibri" w:eastAsia="Times New Roman" w:hAnsi="Calibri" w:cs="Times New Roman"/>
                <w:b/>
                <w:bCs/>
                <w:color w:val="000000"/>
              </w:rPr>
              <w:t>3</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MGHC 2220 </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Medical Terminology</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2</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MGHC 3220</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Res</w:t>
            </w:r>
            <w:r w:rsidR="007467E5">
              <w:rPr>
                <w:rFonts w:ascii="Calibri" w:eastAsia="Times New Roman" w:hAnsi="Calibri" w:cs="Times New Roman"/>
                <w:color w:val="000000"/>
              </w:rPr>
              <w:t>.</w:t>
            </w:r>
            <w:r w:rsidRPr="00793AB2">
              <w:rPr>
                <w:rFonts w:ascii="Calibri" w:eastAsia="Times New Roman" w:hAnsi="Calibri" w:cs="Times New Roman"/>
                <w:color w:val="000000"/>
              </w:rPr>
              <w:t xml:space="preserve"> in Health/Biostatistic</w:t>
            </w:r>
            <w:r w:rsidR="007467E5">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MGHC 3120</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Ethical/Legal Issues</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7467E5">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MGHC 3411</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Quality Mana</w:t>
            </w:r>
            <w:r>
              <w:rPr>
                <w:rFonts w:ascii="Calibri" w:eastAsia="Times New Roman" w:hAnsi="Calibri" w:cs="Times New Roman"/>
                <w:color w:val="000000"/>
              </w:rPr>
              <w:t>.</w:t>
            </w:r>
            <w:r w:rsidRPr="00793AB2">
              <w:rPr>
                <w:rFonts w:ascii="Calibri" w:eastAsia="Times New Roman" w:hAnsi="Calibri" w:cs="Times New Roman"/>
                <w:color w:val="000000"/>
              </w:rPr>
              <w:t xml:space="preserve"> in Health Care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MGHC 3420</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 Economics of Health Care</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7467E5">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MKTG 3120</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Principles of Marketing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r>
      <w:tr w:rsidR="00793AB2" w:rsidRPr="00793AB2" w:rsidTr="00C45557">
        <w:trPr>
          <w:trHeight w:val="300"/>
        </w:trPr>
        <w:tc>
          <w:tcPr>
            <w:tcW w:w="4515" w:type="dxa"/>
            <w:gridSpan w:val="2"/>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ACCT  2102  Principles of Accounting II</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MGHC 4410</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Financial Management</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4515" w:type="dxa"/>
            <w:gridSpan w:val="2"/>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lastRenderedPageBreak/>
              <w:t xml:space="preserve">Area E  Elective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b/>
                <w:bCs/>
                <w:color w:val="000000"/>
              </w:rPr>
            </w:pPr>
            <w:r w:rsidRPr="00793AB2">
              <w:rPr>
                <w:rFonts w:ascii="Calibri" w:eastAsia="Times New Roman" w:hAnsi="Calibri" w:cs="Times New Roman"/>
                <w:b/>
                <w:bCs/>
                <w:color w:val="000000"/>
              </w:rPr>
              <w:t>Subtotal</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3A2A26">
            <w:pPr>
              <w:spacing w:after="0"/>
              <w:ind w:left="-108" w:right="-138" w:firstLine="0"/>
              <w:rPr>
                <w:rFonts w:ascii="Calibri" w:eastAsia="Times New Roman" w:hAnsi="Calibri" w:cs="Times New Roman"/>
                <w:b/>
                <w:bCs/>
                <w:color w:val="000000"/>
              </w:rPr>
            </w:pPr>
            <w:r w:rsidRPr="00793AB2">
              <w:rPr>
                <w:rFonts w:ascii="Calibri" w:eastAsia="Times New Roman" w:hAnsi="Calibri" w:cs="Times New Roman"/>
                <w:b/>
                <w:bCs/>
                <w:color w:val="000000"/>
              </w:rPr>
              <w:t xml:space="preserve"> (15 hrs)</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Subtotal</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3A2A26">
            <w:pPr>
              <w:spacing w:after="0"/>
              <w:ind w:left="-108" w:right="-138" w:firstLine="0"/>
              <w:rPr>
                <w:rFonts w:ascii="Calibri" w:eastAsia="Times New Roman" w:hAnsi="Calibri" w:cs="Times New Roman"/>
                <w:b/>
                <w:bCs/>
                <w:color w:val="000000"/>
              </w:rPr>
            </w:pPr>
            <w:r w:rsidRPr="00793AB2">
              <w:rPr>
                <w:rFonts w:ascii="Calibri" w:eastAsia="Times New Roman" w:hAnsi="Calibri" w:cs="Times New Roman"/>
                <w:b/>
                <w:bCs/>
                <w:color w:val="000000"/>
              </w:rPr>
              <w:t>(17 hrs)</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r>
      <w:tr w:rsidR="00793AB2" w:rsidRPr="00793AB2" w:rsidTr="00C45557">
        <w:trPr>
          <w:trHeight w:val="300"/>
        </w:trPr>
        <w:tc>
          <w:tcPr>
            <w:tcW w:w="4515" w:type="dxa"/>
            <w:gridSpan w:val="2"/>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Senior Year (Fall Semester)</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b/>
                <w:bCs/>
                <w:color w:val="000000"/>
              </w:rPr>
            </w:pPr>
            <w:r w:rsidRPr="00793AB2">
              <w:rPr>
                <w:rFonts w:ascii="Calibri" w:eastAsia="Times New Roman" w:hAnsi="Calibri" w:cs="Times New Roman"/>
                <w:b/>
                <w:bCs/>
                <w:color w:val="000000"/>
              </w:rPr>
              <w:t>Spring</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p>
        </w:tc>
      </w:tr>
      <w:tr w:rsidR="00793AB2" w:rsidRPr="00793AB2" w:rsidTr="00C45557">
        <w:trPr>
          <w:trHeight w:val="300"/>
        </w:trPr>
        <w:tc>
          <w:tcPr>
            <w:tcW w:w="4515" w:type="dxa"/>
            <w:gridSpan w:val="2"/>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BUSA  4105 International Business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7467E5">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 xml:space="preserve">MGHC 4211 </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Healthcare Adm</w:t>
            </w:r>
            <w:r>
              <w:rPr>
                <w:rFonts w:ascii="Calibri" w:eastAsia="Times New Roman" w:hAnsi="Calibri" w:cs="Times New Roman"/>
                <w:color w:val="000000"/>
              </w:rPr>
              <w:t>.</w:t>
            </w:r>
            <w:r w:rsidRPr="00793AB2">
              <w:rPr>
                <w:rFonts w:ascii="Calibri" w:eastAsia="Times New Roman" w:hAnsi="Calibri" w:cs="Times New Roman"/>
                <w:color w:val="000000"/>
              </w:rPr>
              <w:t xml:space="preserve"> Practicum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4</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MGMT4125</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Human Res</w:t>
            </w:r>
            <w:r w:rsidR="007467E5">
              <w:rPr>
                <w:rFonts w:ascii="Calibri" w:eastAsia="Times New Roman" w:hAnsi="Calibri" w:cs="Times New Roman"/>
                <w:color w:val="000000"/>
              </w:rPr>
              <w:t>.</w:t>
            </w:r>
            <w:r w:rsidRPr="00793AB2">
              <w:rPr>
                <w:rFonts w:ascii="Calibri" w:eastAsia="Times New Roman" w:hAnsi="Calibri" w:cs="Times New Roman"/>
                <w:color w:val="000000"/>
              </w:rPr>
              <w:t xml:space="preserve"> Manag</w:t>
            </w:r>
            <w:r w:rsidR="007467E5">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7467E5">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 xml:space="preserve">MGHC 4421 </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Insurance for Healthcare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MGMT4205</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Management Info</w:t>
            </w:r>
            <w:r>
              <w:rPr>
                <w:rFonts w:ascii="Calibri" w:eastAsia="Times New Roman" w:hAnsi="Calibri" w:cs="Times New Roman"/>
                <w:color w:val="000000"/>
              </w:rPr>
              <w:t>.</w:t>
            </w:r>
            <w:r w:rsidRPr="00793AB2">
              <w:rPr>
                <w:rFonts w:ascii="Calibri" w:eastAsia="Times New Roman" w:hAnsi="Calibri" w:cs="Times New Roman"/>
                <w:color w:val="000000"/>
              </w:rPr>
              <w:t xml:space="preserve"> System</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7467E5">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 xml:space="preserve">MGMT 4127 </w:t>
            </w:r>
          </w:p>
        </w:tc>
        <w:tc>
          <w:tcPr>
            <w:tcW w:w="2970" w:type="dxa"/>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Small Business Management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4515" w:type="dxa"/>
            <w:gridSpan w:val="2"/>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MGHC 3310 Chronic Disease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4710" w:type="dxa"/>
            <w:gridSpan w:val="2"/>
            <w:tcBorders>
              <w:top w:val="nil"/>
              <w:left w:val="nil"/>
              <w:bottom w:val="nil"/>
              <w:right w:val="nil"/>
            </w:tcBorders>
            <w:shd w:val="clear" w:color="auto" w:fill="auto"/>
            <w:noWrap/>
            <w:vAlign w:val="bottom"/>
            <w:hideMark/>
          </w:tcPr>
          <w:p w:rsidR="00793AB2" w:rsidRPr="00793AB2" w:rsidRDefault="00793AB2" w:rsidP="007467E5">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 xml:space="preserve">ELEC      Electives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4515" w:type="dxa"/>
            <w:gridSpan w:val="2"/>
            <w:tcBorders>
              <w:top w:val="nil"/>
              <w:left w:val="nil"/>
              <w:bottom w:val="nil"/>
              <w:right w:val="nil"/>
            </w:tcBorders>
            <w:shd w:val="clear" w:color="auto" w:fill="auto"/>
            <w:noWrap/>
            <w:vAlign w:val="bottom"/>
            <w:hideMark/>
          </w:tcPr>
          <w:p w:rsidR="00793AB2" w:rsidRPr="00793AB2" w:rsidRDefault="00793AB2" w:rsidP="007467E5">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 xml:space="preserve">ELEC             Electives </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color w:val="000000"/>
              </w:rPr>
            </w:pPr>
            <w:r w:rsidRPr="00793AB2">
              <w:rPr>
                <w:rFonts w:ascii="Calibri" w:eastAsia="Times New Roman" w:hAnsi="Calibri" w:cs="Times New Roman"/>
                <w:color w:val="000000"/>
              </w:rPr>
              <w:t>MGMT 4207</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color w:val="000000"/>
              </w:rPr>
            </w:pPr>
            <w:r w:rsidRPr="00793AB2">
              <w:rPr>
                <w:rFonts w:ascii="Calibri" w:eastAsia="Times New Roman" w:hAnsi="Calibri" w:cs="Times New Roman"/>
                <w:color w:val="000000"/>
              </w:rPr>
              <w:t>Systems Analysis &amp; Design</w:t>
            </w:r>
          </w:p>
        </w:tc>
        <w:tc>
          <w:tcPr>
            <w:tcW w:w="96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jc w:val="right"/>
              <w:rPr>
                <w:rFonts w:ascii="Calibri" w:eastAsia="Times New Roman" w:hAnsi="Calibri" w:cs="Times New Roman"/>
                <w:color w:val="000000"/>
              </w:rPr>
            </w:pPr>
            <w:r w:rsidRPr="00793AB2">
              <w:rPr>
                <w:rFonts w:ascii="Calibri" w:eastAsia="Times New Roman" w:hAnsi="Calibri" w:cs="Times New Roman"/>
                <w:color w:val="000000"/>
              </w:rPr>
              <w:t>3</w:t>
            </w:r>
          </w:p>
        </w:tc>
      </w:tr>
      <w:tr w:rsidR="00793AB2" w:rsidRPr="00793AB2" w:rsidTr="00C45557">
        <w:trPr>
          <w:trHeight w:val="300"/>
        </w:trPr>
        <w:tc>
          <w:tcPr>
            <w:tcW w:w="1545"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Subtotal</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793AB2" w:rsidRPr="00793AB2" w:rsidRDefault="00793AB2" w:rsidP="003A2A26">
            <w:pPr>
              <w:spacing w:after="0"/>
              <w:ind w:left="-108" w:right="-138" w:firstLine="0"/>
              <w:rPr>
                <w:rFonts w:ascii="Calibri" w:eastAsia="Times New Roman" w:hAnsi="Calibri" w:cs="Times New Roman"/>
                <w:b/>
                <w:bCs/>
                <w:color w:val="000000"/>
              </w:rPr>
            </w:pPr>
            <w:r w:rsidRPr="00793AB2">
              <w:rPr>
                <w:rFonts w:ascii="Calibri" w:eastAsia="Times New Roman" w:hAnsi="Calibri" w:cs="Times New Roman"/>
                <w:b/>
                <w:bCs/>
                <w:color w:val="000000"/>
              </w:rPr>
              <w:t xml:space="preserve"> (15 hrs)</w:t>
            </w:r>
          </w:p>
        </w:tc>
        <w:tc>
          <w:tcPr>
            <w:tcW w:w="1740" w:type="dxa"/>
            <w:tcBorders>
              <w:top w:val="nil"/>
              <w:left w:val="nil"/>
              <w:bottom w:val="nil"/>
              <w:right w:val="nil"/>
            </w:tcBorders>
            <w:shd w:val="clear" w:color="auto" w:fill="auto"/>
            <w:noWrap/>
            <w:vAlign w:val="bottom"/>
            <w:hideMark/>
          </w:tcPr>
          <w:p w:rsidR="00793AB2" w:rsidRPr="00793AB2" w:rsidRDefault="00793AB2" w:rsidP="00D20376">
            <w:pPr>
              <w:spacing w:after="0"/>
              <w:ind w:left="-78" w:right="-108" w:firstLine="0"/>
              <w:rPr>
                <w:rFonts w:ascii="Calibri" w:eastAsia="Times New Roman" w:hAnsi="Calibri" w:cs="Times New Roman"/>
                <w:b/>
                <w:bCs/>
                <w:color w:val="000000"/>
              </w:rPr>
            </w:pPr>
            <w:r w:rsidRPr="00793AB2">
              <w:rPr>
                <w:rFonts w:ascii="Calibri" w:eastAsia="Times New Roman" w:hAnsi="Calibri" w:cs="Times New Roman"/>
                <w:b/>
                <w:bCs/>
                <w:color w:val="000000"/>
              </w:rPr>
              <w:t>Subtotal</w:t>
            </w:r>
          </w:p>
        </w:tc>
        <w:tc>
          <w:tcPr>
            <w:tcW w:w="2970" w:type="dxa"/>
            <w:tcBorders>
              <w:top w:val="nil"/>
              <w:left w:val="nil"/>
              <w:bottom w:val="nil"/>
              <w:right w:val="nil"/>
            </w:tcBorders>
            <w:shd w:val="clear" w:color="auto" w:fill="auto"/>
            <w:noWrap/>
            <w:vAlign w:val="bottom"/>
            <w:hideMark/>
          </w:tcPr>
          <w:p w:rsidR="00793AB2" w:rsidRPr="00793AB2" w:rsidRDefault="00793AB2" w:rsidP="00793AB2">
            <w:pPr>
              <w:spacing w:after="0"/>
              <w:ind w:firstLine="0"/>
              <w:rPr>
                <w:rFonts w:ascii="Calibri" w:eastAsia="Times New Roman" w:hAnsi="Calibri" w:cs="Times New Roman"/>
                <w:b/>
                <w:bCs/>
                <w:color w:val="000000"/>
              </w:rPr>
            </w:pPr>
            <w:r w:rsidRPr="00793AB2">
              <w:rPr>
                <w:rFonts w:ascii="Calibri" w:eastAsia="Times New Roman" w:hAnsi="Calibri" w:cs="Times New Roman"/>
                <w:b/>
                <w:bCs/>
                <w:color w:val="000000"/>
              </w:rPr>
              <w:t xml:space="preserve">            </w:t>
            </w:r>
          </w:p>
        </w:tc>
        <w:tc>
          <w:tcPr>
            <w:tcW w:w="960" w:type="dxa"/>
            <w:tcBorders>
              <w:top w:val="nil"/>
              <w:left w:val="nil"/>
              <w:bottom w:val="nil"/>
              <w:right w:val="nil"/>
            </w:tcBorders>
            <w:shd w:val="clear" w:color="auto" w:fill="auto"/>
            <w:noWrap/>
            <w:vAlign w:val="bottom"/>
            <w:hideMark/>
          </w:tcPr>
          <w:p w:rsidR="00793AB2" w:rsidRPr="00793AB2" w:rsidRDefault="00793AB2" w:rsidP="003A2A26">
            <w:pPr>
              <w:spacing w:after="0"/>
              <w:ind w:left="-108" w:right="-138" w:firstLine="0"/>
              <w:rPr>
                <w:rFonts w:ascii="Calibri" w:eastAsia="Times New Roman" w:hAnsi="Calibri" w:cs="Times New Roman"/>
                <w:b/>
                <w:bCs/>
                <w:color w:val="000000"/>
              </w:rPr>
            </w:pPr>
            <w:r w:rsidRPr="00793AB2">
              <w:rPr>
                <w:rFonts w:ascii="Calibri" w:eastAsia="Times New Roman" w:hAnsi="Calibri" w:cs="Times New Roman"/>
                <w:b/>
                <w:bCs/>
                <w:color w:val="000000"/>
              </w:rPr>
              <w:t>(16 hrs)</w:t>
            </w:r>
          </w:p>
        </w:tc>
      </w:tr>
    </w:tbl>
    <w:p w:rsidR="00714AEF" w:rsidRDefault="00714AEF" w:rsidP="00714AEF">
      <w:pPr>
        <w:widowControl w:val="0"/>
        <w:tabs>
          <w:tab w:val="left" w:pos="810"/>
          <w:tab w:val="left" w:pos="1440"/>
          <w:tab w:val="right" w:pos="5130"/>
          <w:tab w:val="left" w:pos="5580"/>
          <w:tab w:val="left" w:pos="6300"/>
          <w:tab w:val="left" w:pos="6840"/>
          <w:tab w:val="right" w:pos="10350"/>
        </w:tabs>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14AEF" w:rsidRDefault="00714AEF" w:rsidP="00714AEF">
      <w:pPr>
        <w:widowControl w:val="0"/>
        <w:tabs>
          <w:tab w:val="left" w:pos="810"/>
          <w:tab w:val="left" w:pos="1440"/>
          <w:tab w:val="right" w:pos="5130"/>
          <w:tab w:val="left" w:pos="5580"/>
          <w:tab w:val="left" w:pos="6300"/>
          <w:tab w:val="left" w:pos="6840"/>
          <w:tab w:val="right" w:pos="10350"/>
        </w:tabs>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14AEF" w:rsidRDefault="00714AEF" w:rsidP="00714AEF">
      <w:pPr>
        <w:widowControl w:val="0"/>
        <w:tabs>
          <w:tab w:val="left" w:pos="810"/>
          <w:tab w:val="left" w:pos="1440"/>
          <w:tab w:val="right" w:pos="5130"/>
          <w:tab w:val="left" w:pos="5580"/>
          <w:tab w:val="left" w:pos="6300"/>
          <w:tab w:val="left" w:pos="6840"/>
          <w:tab w:val="right" w:pos="10350"/>
        </w:tabs>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14AEF" w:rsidRDefault="00714AEF" w:rsidP="00714AEF">
      <w:pPr>
        <w:widowControl w:val="0"/>
        <w:tabs>
          <w:tab w:val="left" w:pos="810"/>
          <w:tab w:val="left" w:pos="1440"/>
          <w:tab w:val="right" w:pos="5130"/>
          <w:tab w:val="left" w:pos="5580"/>
          <w:tab w:val="left" w:pos="6300"/>
          <w:tab w:val="left" w:pos="6840"/>
          <w:tab w:val="right" w:pos="10350"/>
        </w:tabs>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14AEF" w:rsidRPr="000F4F93" w:rsidRDefault="00714AEF" w:rsidP="00714AEF">
      <w:pPr>
        <w:widowControl w:val="0"/>
        <w:tabs>
          <w:tab w:val="left" w:pos="810"/>
          <w:tab w:val="left" w:pos="1440"/>
          <w:tab w:val="right" w:pos="5130"/>
          <w:tab w:val="left" w:pos="5580"/>
          <w:tab w:val="left" w:pos="6300"/>
          <w:tab w:val="left" w:pos="6840"/>
          <w:tab w:val="right" w:pos="10350"/>
        </w:tabs>
        <w:autoSpaceDE w:val="0"/>
        <w:autoSpaceDN w:val="0"/>
        <w:adjustRightInd w:val="0"/>
        <w:spacing w:before="67" w:after="0" w:line="207" w:lineRule="exact"/>
        <w:ind w:left="270" w:firstLine="0"/>
        <w:rPr>
          <w:rFonts w:ascii="Times New Roman" w:hAnsi="Times New Roman"/>
          <w:color w:val="000000" w:themeColor="text1"/>
          <w:spacing w:val="-4"/>
          <w:sz w:val="18"/>
          <w:szCs w:val="18"/>
        </w:rPr>
      </w:pPr>
    </w:p>
    <w:p w:rsidR="00714AEF" w:rsidRPr="000F4F93" w:rsidRDefault="00714AEF" w:rsidP="00AA72F7">
      <w:pPr>
        <w:widowControl w:val="0"/>
        <w:autoSpaceDE w:val="0"/>
        <w:autoSpaceDN w:val="0"/>
        <w:adjustRightInd w:val="0"/>
        <w:spacing w:after="0" w:line="402" w:lineRule="exact"/>
        <w:ind w:left="90" w:firstLine="0"/>
        <w:rPr>
          <w:rFonts w:ascii="Times New Roman Bold" w:hAnsi="Times New Roman Bold" w:cs="Times New Roman Bold"/>
          <w:color w:val="000000" w:themeColor="text1"/>
          <w:spacing w:val="-3"/>
          <w:sz w:val="24"/>
          <w:szCs w:val="24"/>
        </w:rPr>
      </w:pPr>
      <w:bookmarkStart w:id="28" w:name="Pg7"/>
      <w:bookmarkStart w:id="29" w:name="Pg8"/>
      <w:bookmarkEnd w:id="28"/>
      <w:bookmarkEnd w:id="29"/>
      <w:r w:rsidRPr="000F4F93">
        <w:rPr>
          <w:rFonts w:ascii="Times New Roman Bold" w:hAnsi="Times New Roman Bold" w:cs="Times New Roman Bold"/>
          <w:color w:val="000000" w:themeColor="text1"/>
          <w:spacing w:val="-3"/>
          <w:sz w:val="31"/>
          <w:szCs w:val="31"/>
        </w:rPr>
        <w:t>R</w:t>
      </w:r>
      <w:r w:rsidRPr="000F4F93">
        <w:rPr>
          <w:rFonts w:ascii="Times New Roman Bold" w:hAnsi="Times New Roman Bold" w:cs="Times New Roman Bold"/>
          <w:color w:val="000000" w:themeColor="text1"/>
          <w:spacing w:val="-3"/>
          <w:sz w:val="24"/>
          <w:szCs w:val="24"/>
        </w:rPr>
        <w:t>EQUIREMENTS FOR A</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 xml:space="preserve">ANAGEMENT </w:t>
      </w:r>
    </w:p>
    <w:p w:rsidR="00714AEF" w:rsidRPr="003671F1" w:rsidRDefault="00714AEF" w:rsidP="003671F1">
      <w:pPr>
        <w:pStyle w:val="ListParagraph"/>
        <w:numPr>
          <w:ilvl w:val="0"/>
          <w:numId w:val="5"/>
        </w:numPr>
        <w:spacing w:after="0"/>
        <w:rPr>
          <w:rFonts w:ascii="Calibri" w:eastAsia="Times New Roman" w:hAnsi="Calibri" w:cs="Times New Roman"/>
          <w:color w:val="000000"/>
        </w:rPr>
      </w:pPr>
      <w:r w:rsidRPr="003671F1">
        <w:rPr>
          <w:rFonts w:ascii="Calibri" w:eastAsia="Times New Roman" w:hAnsi="Calibri" w:cs="Times New Roman"/>
          <w:color w:val="000000"/>
        </w:rPr>
        <w:t xml:space="preserve">1. The student must earn an Associate of Applied Science (AAS degree) in Technology or Associate of Applied Technology (AAT) from a SACS accredited institution. </w:t>
      </w:r>
    </w:p>
    <w:p w:rsidR="00714AEF" w:rsidRPr="003671F1" w:rsidRDefault="00714AEF" w:rsidP="003671F1">
      <w:pPr>
        <w:pStyle w:val="ListParagraph"/>
        <w:numPr>
          <w:ilvl w:val="0"/>
          <w:numId w:val="5"/>
        </w:numPr>
        <w:spacing w:after="0"/>
        <w:rPr>
          <w:rFonts w:ascii="Calibri" w:eastAsia="Times New Roman" w:hAnsi="Calibri" w:cs="Times New Roman"/>
          <w:color w:val="000000"/>
        </w:rPr>
      </w:pPr>
      <w:r w:rsidRPr="003671F1">
        <w:rPr>
          <w:rFonts w:ascii="Calibri" w:eastAsia="Times New Roman" w:hAnsi="Calibri" w:cs="Times New Roman"/>
          <w:color w:val="000000"/>
        </w:rPr>
        <w:t xml:space="preserve">2. The student must complete 30 semester hours of business majors required courses beyond Area F courses plus additional 36 semester hours of technology management courses that include up to 27 semester hours of transfer coursework in technology and a grade of “C” or above in each course in Areas F, G, and H. </w:t>
      </w:r>
    </w:p>
    <w:p w:rsidR="00714AEF" w:rsidRPr="003671F1" w:rsidRDefault="00714AEF" w:rsidP="003671F1">
      <w:pPr>
        <w:pStyle w:val="ListParagraph"/>
        <w:numPr>
          <w:ilvl w:val="0"/>
          <w:numId w:val="5"/>
        </w:numPr>
        <w:spacing w:after="0"/>
        <w:rPr>
          <w:rFonts w:ascii="Calibri" w:eastAsia="Times New Roman" w:hAnsi="Calibri" w:cs="Times New Roman"/>
          <w:color w:val="000000"/>
        </w:rPr>
      </w:pPr>
      <w:r w:rsidRPr="003671F1">
        <w:rPr>
          <w:rFonts w:ascii="Calibri" w:eastAsia="Times New Roman" w:hAnsi="Calibri" w:cs="Times New Roman"/>
          <w:color w:val="000000"/>
        </w:rPr>
        <w:t xml:space="preserve">3. The student must complete a minimum of 123 semester hours with a minimum cumulative grade point average of 2.25 in overall program. </w:t>
      </w:r>
    </w:p>
    <w:p w:rsidR="00714AEF" w:rsidRDefault="00714AEF" w:rsidP="003671F1">
      <w:pPr>
        <w:pStyle w:val="ListParagraph"/>
        <w:numPr>
          <w:ilvl w:val="0"/>
          <w:numId w:val="5"/>
        </w:numPr>
        <w:spacing w:after="0"/>
        <w:rPr>
          <w:rFonts w:ascii="Calibri" w:eastAsia="Times New Roman" w:hAnsi="Calibri" w:cs="Times New Roman"/>
          <w:color w:val="000000"/>
        </w:rPr>
      </w:pPr>
      <w:r w:rsidRPr="003671F1">
        <w:rPr>
          <w:rFonts w:ascii="Calibri" w:eastAsia="Times New Roman" w:hAnsi="Calibri" w:cs="Times New Roman"/>
          <w:color w:val="000000"/>
        </w:rPr>
        <w:t xml:space="preserve">4. The student must complete the Major Field Achievement Test (MFAT) as a part of course requirements of MGMT 4199. </w:t>
      </w:r>
    </w:p>
    <w:p w:rsidR="00AA72F7" w:rsidRDefault="00AA72F7" w:rsidP="00AA72F7">
      <w:pPr>
        <w:spacing w:after="0"/>
        <w:rPr>
          <w:rFonts w:ascii="Calibri" w:eastAsia="Times New Roman" w:hAnsi="Calibri" w:cs="Times New Roman"/>
          <w:color w:val="000000"/>
        </w:rPr>
      </w:pPr>
    </w:p>
    <w:p w:rsidR="00AA72F7" w:rsidRDefault="00AA72F7" w:rsidP="00AA72F7">
      <w:pPr>
        <w:spacing w:after="0"/>
        <w:rPr>
          <w:rFonts w:ascii="Calibri" w:eastAsia="Times New Roman" w:hAnsi="Calibri" w:cs="Times New Roman"/>
          <w:color w:val="000000"/>
        </w:rPr>
      </w:pPr>
    </w:p>
    <w:p w:rsidR="00AA72F7" w:rsidRDefault="00AA72F7" w:rsidP="00AA72F7">
      <w:pPr>
        <w:spacing w:after="0"/>
        <w:rPr>
          <w:rFonts w:ascii="Calibri" w:eastAsia="Times New Roman" w:hAnsi="Calibri" w:cs="Times New Roman"/>
          <w:color w:val="000000"/>
        </w:rPr>
      </w:pPr>
    </w:p>
    <w:p w:rsidR="00AA72F7" w:rsidRPr="00AA72F7" w:rsidRDefault="00AA72F7" w:rsidP="00AA72F7">
      <w:pPr>
        <w:spacing w:after="0"/>
        <w:rPr>
          <w:rFonts w:ascii="Calibri" w:eastAsia="Times New Roman" w:hAnsi="Calibri" w:cs="Times New Roman"/>
          <w:color w:val="000000"/>
        </w:rPr>
      </w:pPr>
    </w:p>
    <w:p w:rsidR="00714AEF" w:rsidRPr="000F4F93" w:rsidRDefault="00714AEF" w:rsidP="00AA72F7">
      <w:pPr>
        <w:pStyle w:val="Heading2"/>
        <w:ind w:left="90" w:firstLine="0"/>
        <w:rPr>
          <w:rFonts w:ascii="Times New Roman Bold" w:hAnsi="Times New Roman Bold" w:cs="Times New Roman Bold"/>
          <w:color w:val="000000" w:themeColor="text1"/>
          <w:spacing w:val="-3"/>
          <w:sz w:val="24"/>
          <w:szCs w:val="24"/>
        </w:rPr>
      </w:pPr>
      <w:bookmarkStart w:id="30" w:name="_Toc295328926"/>
      <w:bookmarkStart w:id="31" w:name="_Toc295578829"/>
      <w:bookmarkStart w:id="32" w:name="_Toc303109148"/>
      <w:bookmarkStart w:id="33" w:name="_Toc303502962"/>
      <w:r w:rsidRPr="000F4F93">
        <w:rPr>
          <w:rFonts w:ascii="Times New Roman Bold" w:hAnsi="Times New Roman Bold" w:cs="Times New Roman Bold"/>
          <w:color w:val="000000" w:themeColor="text1"/>
          <w:spacing w:val="-3"/>
          <w:sz w:val="31"/>
          <w:szCs w:val="31"/>
        </w:rPr>
        <w:t>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bookmarkEnd w:id="30"/>
      <w:bookmarkEnd w:id="31"/>
      <w:bookmarkEnd w:id="32"/>
      <w:bookmarkEnd w:id="33"/>
      <w:r w:rsidRPr="000F4F93">
        <w:rPr>
          <w:rFonts w:ascii="Times New Roman Bold" w:hAnsi="Times New Roman Bold" w:cs="Times New Roman Bold"/>
          <w:color w:val="000000" w:themeColor="text1"/>
          <w:spacing w:val="-3"/>
          <w:sz w:val="24"/>
          <w:szCs w:val="24"/>
        </w:rPr>
        <w:t xml:space="preserve"> </w:t>
      </w:r>
    </w:p>
    <w:tbl>
      <w:tblPr>
        <w:tblW w:w="10815" w:type="dxa"/>
        <w:tblInd w:w="93" w:type="dxa"/>
        <w:tblLook w:val="04A0"/>
      </w:tblPr>
      <w:tblGrid>
        <w:gridCol w:w="2265"/>
        <w:gridCol w:w="4680"/>
        <w:gridCol w:w="2520"/>
        <w:gridCol w:w="1350"/>
      </w:tblGrid>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r w:rsidRPr="00AA72F7">
              <w:rPr>
                <w:rFonts w:ascii="Calibri" w:eastAsia="Times New Roman" w:hAnsi="Calibri" w:cs="Times New Roman"/>
                <w:b/>
                <w:bCs/>
                <w:color w:val="000000"/>
              </w:rPr>
              <w:t>Area</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b/>
                <w:color w:val="000000"/>
              </w:rPr>
            </w:pPr>
            <w:r w:rsidRPr="00AA72F7">
              <w:rPr>
                <w:rFonts w:ascii="Calibri" w:eastAsia="Times New Roman" w:hAnsi="Calibri" w:cs="Times New Roman"/>
                <w:b/>
                <w:color w:val="000000"/>
              </w:rPr>
              <w:t>Credit hours</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 xml:space="preserve">Core Curriculum </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b/>
                <w:color w:val="000000"/>
              </w:rPr>
            </w:pPr>
            <w:r w:rsidRPr="00AA72F7">
              <w:rPr>
                <w:rFonts w:ascii="Calibri" w:eastAsia="Times New Roman" w:hAnsi="Calibri" w:cs="Times New Roman"/>
                <w:b/>
                <w:color w:val="000000"/>
              </w:rPr>
              <w:t>(60 hours)</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AREA A1</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Communication Skills</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6</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AREA A2</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Quantitative Skills</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AREA B</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Insitutional Options</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5</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AREA C</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Humanities, Fine Arts and Ethics</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6</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AREA D</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Natural Science, Math &amp; Tech</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1</w:t>
            </w:r>
            <w:r>
              <w:rPr>
                <w:rFonts w:ascii="Calibri" w:eastAsia="Times New Roman" w:hAnsi="Calibri" w:cs="Times New Roman"/>
                <w:color w:val="000000"/>
              </w:rPr>
              <w:t>0</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AREA E</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Social Sciences</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12</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AREA F*</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Courses Related to Major (Bridged Curriculum)</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18</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Bridge Courses</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r>
      <w:tr w:rsidR="00AA72F7" w:rsidRPr="00AA72F7" w:rsidTr="00AA72F7">
        <w:trPr>
          <w:trHeight w:val="300"/>
        </w:trPr>
        <w:tc>
          <w:tcPr>
            <w:tcW w:w="10815" w:type="dxa"/>
            <w:gridSpan w:val="4"/>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Student may complete either the Bridged Curriculum or Area F Curriculum in Business Administration below.</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ACCT 2101 </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Principles of Accounting I </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ACCT 2102   </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Principles of Accounting II</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BISE 2010   </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Fundamentals of Computer Applications</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BISE 2040   </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Communication for Management</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ECON 2105   </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Principles of Macroeconomics</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ECON 2206  </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Principles of Microeconomics</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r w:rsidRPr="00AA72F7">
              <w:rPr>
                <w:rFonts w:ascii="Calibri" w:eastAsia="Times New Roman" w:hAnsi="Calibri" w:cs="Times New Roman"/>
                <w:b/>
                <w:bCs/>
                <w:color w:val="000000"/>
              </w:rPr>
              <w:t>Above The Core</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r w:rsidRPr="00AA72F7">
              <w:rPr>
                <w:rFonts w:ascii="Calibri" w:eastAsia="Times New Roman" w:hAnsi="Calibri" w:cs="Times New Roman"/>
                <w:b/>
                <w:bCs/>
                <w:color w:val="000000"/>
              </w:rPr>
              <w:t>Not Required</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b/>
                <w:bCs/>
                <w:color w:val="000000"/>
              </w:rPr>
            </w:pPr>
            <w:r w:rsidRPr="00AA72F7">
              <w:rPr>
                <w:rFonts w:ascii="Calibri" w:eastAsia="Times New Roman" w:hAnsi="Calibri" w:cs="Times New Roman"/>
                <w:b/>
                <w:bCs/>
                <w:color w:val="000000"/>
              </w:rPr>
              <w:t>(0 hours)</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p>
        </w:tc>
      </w:tr>
      <w:tr w:rsidR="00AA72F7" w:rsidRPr="00AA72F7" w:rsidTr="00AA72F7">
        <w:trPr>
          <w:trHeight w:val="300"/>
        </w:trPr>
        <w:tc>
          <w:tcPr>
            <w:tcW w:w="6945" w:type="dxa"/>
            <w:gridSpan w:val="2"/>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r w:rsidRPr="00AA72F7">
              <w:rPr>
                <w:rFonts w:ascii="Calibri" w:eastAsia="Times New Roman" w:hAnsi="Calibri" w:cs="Times New Roman"/>
                <w:b/>
                <w:bCs/>
                <w:color w:val="000000"/>
              </w:rPr>
              <w:lastRenderedPageBreak/>
              <w:t>Area G:   Business Majors Required Courses</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b/>
                <w:bCs/>
                <w:color w:val="000000"/>
              </w:rPr>
            </w:pPr>
            <w:r w:rsidRPr="00AA72F7">
              <w:rPr>
                <w:rFonts w:ascii="Calibri" w:eastAsia="Times New Roman" w:hAnsi="Calibri" w:cs="Times New Roman"/>
                <w:b/>
                <w:bCs/>
                <w:color w:val="000000"/>
              </w:rPr>
              <w:t>(27 hours)</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BUSA 4105</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International Business</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ECON 2105/ECON 2106, MGMT 3105</w:t>
            </w: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ECON 3205</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Economics and Business Statistics</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ECON 2105/ ECON 2106</w:t>
            </w: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FINC 3105</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Foundations of Financial Management </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ACCT 2101</w:t>
            </w: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b/>
                <w:bCs/>
                <w:color w:val="000000"/>
              </w:rPr>
            </w:pPr>
            <w:r w:rsidRPr="00AA72F7">
              <w:rPr>
                <w:rFonts w:ascii="Calibri" w:eastAsia="Times New Roman" w:hAnsi="Calibri" w:cs="Times New Roman"/>
                <w:b/>
                <w:bCs/>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Cs/>
                <w:color w:val="000000"/>
              </w:rPr>
            </w:pPr>
            <w:r w:rsidRPr="00AA72F7">
              <w:rPr>
                <w:rFonts w:ascii="Calibri" w:eastAsia="Times New Roman" w:hAnsi="Calibri" w:cs="Times New Roman"/>
                <w:bCs/>
                <w:color w:val="000000"/>
              </w:rPr>
              <w:t>MGMT 3105</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Legal Environment of Business</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3106</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Management Science and Operations Mgmt</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ECON 3205</w:t>
            </w: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MGMT  4110 </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Organizational Behavior</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3105</w:t>
            </w: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4205</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Management Information Systems </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BISE 2010</w:t>
            </w: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4199</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Business Policy</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MKTG 3120</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Principles of Marketing </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ECON 2106</w:t>
            </w: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r>
      <w:tr w:rsidR="00AA72F7" w:rsidRPr="00AA72F7" w:rsidTr="00AA72F7">
        <w:trPr>
          <w:trHeight w:val="300"/>
        </w:trPr>
        <w:tc>
          <w:tcPr>
            <w:tcW w:w="6945" w:type="dxa"/>
            <w:gridSpan w:val="2"/>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Area H:  Technology Management Majors Required</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b/>
                <w:color w:val="000000"/>
              </w:rPr>
            </w:pPr>
            <w:r w:rsidRPr="00AA72F7">
              <w:rPr>
                <w:rFonts w:ascii="Calibri" w:eastAsia="Times New Roman" w:hAnsi="Calibri" w:cs="Times New Roman"/>
                <w:b/>
                <w:color w:val="000000"/>
              </w:rPr>
              <w:t>(36 hours)</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4126</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Organizational Learning </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4110</w:t>
            </w: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4127</w:t>
            </w: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Small Business Management </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4110, FINC 3105</w:t>
            </w: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AA72F7">
        <w:trPr>
          <w:trHeight w:val="300"/>
        </w:trPr>
        <w:tc>
          <w:tcPr>
            <w:tcW w:w="9465" w:type="dxa"/>
            <w:gridSpan w:val="3"/>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Associate of Applied Science (AAS) in Technology or Associate of Applied Technology (AAT) Transfer Coursework.</w:t>
            </w: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27</w:t>
            </w:r>
          </w:p>
        </w:tc>
      </w:tr>
      <w:tr w:rsidR="00AA72F7" w:rsidRPr="00AA72F7" w:rsidTr="00AA72F7">
        <w:trPr>
          <w:trHeight w:val="300"/>
        </w:trPr>
        <w:tc>
          <w:tcPr>
            <w:tcW w:w="2265"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46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r>
      <w:tr w:rsidR="00AA72F7" w:rsidRPr="00AA72F7" w:rsidTr="00AA72F7">
        <w:trPr>
          <w:trHeight w:val="300"/>
        </w:trPr>
        <w:tc>
          <w:tcPr>
            <w:tcW w:w="6945" w:type="dxa"/>
            <w:gridSpan w:val="2"/>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r w:rsidRPr="00AA72F7">
              <w:rPr>
                <w:rFonts w:ascii="Calibri" w:eastAsia="Times New Roman" w:hAnsi="Calibri" w:cs="Times New Roman"/>
                <w:b/>
                <w:bCs/>
                <w:color w:val="000000"/>
              </w:rPr>
              <w:t>Total required for graduation</w:t>
            </w:r>
          </w:p>
        </w:tc>
        <w:tc>
          <w:tcPr>
            <w:tcW w:w="25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b/>
                <w:bCs/>
                <w:color w:val="000000"/>
              </w:rPr>
            </w:pPr>
            <w:r w:rsidRPr="00AA72F7">
              <w:rPr>
                <w:rFonts w:ascii="Calibri" w:eastAsia="Times New Roman" w:hAnsi="Calibri" w:cs="Times New Roman"/>
                <w:b/>
                <w:bCs/>
                <w:color w:val="000000"/>
              </w:rPr>
              <w:t>(123 hrs)</w:t>
            </w:r>
          </w:p>
        </w:tc>
      </w:tr>
    </w:tbl>
    <w:p w:rsidR="00714AEF" w:rsidRDefault="00714AEF" w:rsidP="00714AEF">
      <w:pPr>
        <w:widowControl w:val="0"/>
        <w:tabs>
          <w:tab w:val="left" w:pos="1530"/>
          <w:tab w:val="left" w:pos="10530"/>
        </w:tabs>
        <w:autoSpaceDE w:val="0"/>
        <w:autoSpaceDN w:val="0"/>
        <w:adjustRightInd w:val="0"/>
        <w:spacing w:after="0" w:line="207" w:lineRule="exact"/>
        <w:ind w:left="270" w:hanging="13"/>
        <w:rPr>
          <w:rFonts w:ascii="Times New Roman Bold" w:hAnsi="Times New Roman Bold" w:cs="Times New Roman Bold"/>
          <w:color w:val="000000" w:themeColor="text1"/>
          <w:spacing w:val="-3"/>
          <w:sz w:val="18"/>
          <w:szCs w:val="18"/>
          <w:highlight w:val="green"/>
        </w:rPr>
      </w:pPr>
    </w:p>
    <w:p w:rsidR="00714AEF" w:rsidRDefault="00714AEF" w:rsidP="00714AEF">
      <w:pPr>
        <w:widowControl w:val="0"/>
        <w:tabs>
          <w:tab w:val="left" w:pos="1530"/>
          <w:tab w:val="left" w:pos="10530"/>
        </w:tabs>
        <w:autoSpaceDE w:val="0"/>
        <w:autoSpaceDN w:val="0"/>
        <w:adjustRightInd w:val="0"/>
        <w:spacing w:after="0" w:line="207" w:lineRule="exact"/>
        <w:ind w:left="270" w:hanging="13"/>
        <w:rPr>
          <w:rFonts w:ascii="Times New Roman Bold" w:hAnsi="Times New Roman Bold" w:cs="Times New Roman Bold"/>
          <w:color w:val="000000" w:themeColor="text1"/>
          <w:spacing w:val="-3"/>
          <w:sz w:val="18"/>
          <w:szCs w:val="18"/>
          <w:highlight w:val="green"/>
        </w:rPr>
      </w:pPr>
    </w:p>
    <w:p w:rsidR="00AA72F7" w:rsidRDefault="00AA72F7" w:rsidP="00714AEF">
      <w:pPr>
        <w:widowControl w:val="0"/>
        <w:tabs>
          <w:tab w:val="left" w:pos="1530"/>
          <w:tab w:val="left" w:pos="10530"/>
        </w:tabs>
        <w:autoSpaceDE w:val="0"/>
        <w:autoSpaceDN w:val="0"/>
        <w:adjustRightInd w:val="0"/>
        <w:spacing w:after="0" w:line="207" w:lineRule="exact"/>
        <w:ind w:left="270" w:hanging="13"/>
        <w:rPr>
          <w:rFonts w:ascii="Times New Roman Bold" w:hAnsi="Times New Roman Bold" w:cs="Times New Roman Bold"/>
          <w:color w:val="000000" w:themeColor="text1"/>
          <w:spacing w:val="-3"/>
          <w:sz w:val="18"/>
          <w:szCs w:val="18"/>
          <w:highlight w:val="green"/>
        </w:rPr>
      </w:pPr>
    </w:p>
    <w:p w:rsidR="00AA72F7" w:rsidRDefault="00AA72F7" w:rsidP="00714AEF">
      <w:pPr>
        <w:widowControl w:val="0"/>
        <w:tabs>
          <w:tab w:val="left" w:pos="1530"/>
          <w:tab w:val="left" w:pos="10530"/>
        </w:tabs>
        <w:autoSpaceDE w:val="0"/>
        <w:autoSpaceDN w:val="0"/>
        <w:adjustRightInd w:val="0"/>
        <w:spacing w:after="0" w:line="207" w:lineRule="exact"/>
        <w:ind w:left="270" w:hanging="13"/>
        <w:rPr>
          <w:rFonts w:ascii="Times New Roman Bold" w:hAnsi="Times New Roman Bold" w:cs="Times New Roman Bold"/>
          <w:color w:val="000000" w:themeColor="text1"/>
          <w:spacing w:val="-3"/>
          <w:sz w:val="18"/>
          <w:szCs w:val="18"/>
          <w:highlight w:val="green"/>
        </w:rPr>
      </w:pPr>
    </w:p>
    <w:p w:rsidR="00AA72F7" w:rsidRDefault="00AA72F7" w:rsidP="00714AEF">
      <w:pPr>
        <w:widowControl w:val="0"/>
        <w:tabs>
          <w:tab w:val="left" w:pos="1530"/>
          <w:tab w:val="left" w:pos="10530"/>
        </w:tabs>
        <w:autoSpaceDE w:val="0"/>
        <w:autoSpaceDN w:val="0"/>
        <w:adjustRightInd w:val="0"/>
        <w:spacing w:after="0" w:line="207" w:lineRule="exact"/>
        <w:ind w:left="270" w:hanging="13"/>
        <w:rPr>
          <w:rFonts w:ascii="Times New Roman Bold" w:hAnsi="Times New Roman Bold" w:cs="Times New Roman Bold"/>
          <w:color w:val="000000" w:themeColor="text1"/>
          <w:spacing w:val="-3"/>
          <w:sz w:val="18"/>
          <w:szCs w:val="18"/>
          <w:highlight w:val="green"/>
        </w:rPr>
      </w:pPr>
    </w:p>
    <w:p w:rsidR="00AA72F7" w:rsidRPr="00F03C2A" w:rsidRDefault="00AA72F7" w:rsidP="00714AEF">
      <w:pPr>
        <w:widowControl w:val="0"/>
        <w:tabs>
          <w:tab w:val="left" w:pos="1530"/>
          <w:tab w:val="left" w:pos="10530"/>
        </w:tabs>
        <w:autoSpaceDE w:val="0"/>
        <w:autoSpaceDN w:val="0"/>
        <w:adjustRightInd w:val="0"/>
        <w:spacing w:after="0" w:line="207" w:lineRule="exact"/>
        <w:ind w:left="270" w:hanging="13"/>
        <w:rPr>
          <w:rFonts w:ascii="Times New Roman Bold" w:hAnsi="Times New Roman Bold" w:cs="Times New Roman Bold"/>
          <w:color w:val="000000" w:themeColor="text1"/>
          <w:spacing w:val="-3"/>
          <w:sz w:val="18"/>
          <w:szCs w:val="18"/>
          <w:highlight w:val="green"/>
        </w:rPr>
      </w:pPr>
    </w:p>
    <w:p w:rsidR="00714AEF" w:rsidRPr="000F4F93" w:rsidRDefault="00714AEF" w:rsidP="00AA72F7">
      <w:pPr>
        <w:pStyle w:val="Heading2"/>
        <w:ind w:left="90" w:firstLine="0"/>
        <w:rPr>
          <w:rFonts w:ascii="Times New Roman Bold" w:hAnsi="Times New Roman Bold" w:cs="Times New Roman Bold"/>
          <w:color w:val="000000" w:themeColor="text1"/>
          <w:spacing w:val="-3"/>
          <w:sz w:val="24"/>
          <w:szCs w:val="24"/>
        </w:rPr>
      </w:pPr>
      <w:bookmarkStart w:id="34" w:name="_Toc300000659"/>
      <w:bookmarkStart w:id="35" w:name="_Toc303109149"/>
      <w:bookmarkStart w:id="36" w:name="_Toc303502963"/>
      <w:r w:rsidRPr="000F4F93">
        <w:rPr>
          <w:rFonts w:ascii="Times New Roman Bold" w:hAnsi="Times New Roman Bold" w:cs="Times New Roman Bold"/>
          <w:color w:val="000000" w:themeColor="text1"/>
          <w:spacing w:val="-3"/>
          <w:sz w:val="31"/>
          <w:szCs w:val="31"/>
        </w:rPr>
        <w:t>P</w:t>
      </w:r>
      <w:r w:rsidRPr="000F4F93">
        <w:rPr>
          <w:rFonts w:ascii="Times New Roman Bold" w:hAnsi="Times New Roman Bold" w:cs="Times New Roman Bold"/>
          <w:color w:val="000000" w:themeColor="text1"/>
          <w:spacing w:val="-3"/>
          <w:sz w:val="24"/>
          <w:szCs w:val="24"/>
        </w:rPr>
        <w:t>ROGRAM OF</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TUDY FOR THE</w:t>
      </w:r>
      <w:r w:rsidRPr="000F4F93">
        <w:rPr>
          <w:rFonts w:ascii="Times New Roman Bold" w:hAnsi="Times New Roman Bold" w:cs="Times New Roman Bold"/>
          <w:color w:val="000000" w:themeColor="text1"/>
          <w:spacing w:val="-3"/>
          <w:sz w:val="31"/>
          <w:szCs w:val="31"/>
        </w:rPr>
        <w:t xml:space="preserve"> B</w:t>
      </w:r>
      <w:r w:rsidRPr="000F4F93">
        <w:rPr>
          <w:rFonts w:ascii="Times New Roman Bold" w:hAnsi="Times New Roman Bold" w:cs="Times New Roman Bold"/>
          <w:color w:val="000000" w:themeColor="text1"/>
          <w:spacing w:val="-3"/>
          <w:sz w:val="24"/>
          <w:szCs w:val="24"/>
        </w:rPr>
        <w:t>ACHELOR OF</w:t>
      </w:r>
      <w:r w:rsidRPr="000F4F93">
        <w:rPr>
          <w:rFonts w:ascii="Times New Roman Bold" w:hAnsi="Times New Roman Bold" w:cs="Times New Roman Bold"/>
          <w:color w:val="000000" w:themeColor="text1"/>
          <w:spacing w:val="-3"/>
          <w:sz w:val="31"/>
          <w:szCs w:val="31"/>
        </w:rPr>
        <w:t xml:space="preserve"> A</w:t>
      </w:r>
      <w:r w:rsidRPr="000F4F93">
        <w:rPr>
          <w:rFonts w:ascii="Times New Roman Bold" w:hAnsi="Times New Roman Bold" w:cs="Times New Roman Bold"/>
          <w:color w:val="000000" w:themeColor="text1"/>
          <w:spacing w:val="-3"/>
          <w:sz w:val="24"/>
          <w:szCs w:val="24"/>
        </w:rPr>
        <w:t>PPLIED</w:t>
      </w:r>
      <w:r w:rsidRPr="000F4F93">
        <w:rPr>
          <w:rFonts w:ascii="Times New Roman Bold" w:hAnsi="Times New Roman Bold" w:cs="Times New Roman Bold"/>
          <w:color w:val="000000" w:themeColor="text1"/>
          <w:spacing w:val="-3"/>
          <w:sz w:val="31"/>
          <w:szCs w:val="31"/>
        </w:rPr>
        <w:t xml:space="preserve"> S</w:t>
      </w:r>
      <w:r w:rsidRPr="000F4F93">
        <w:rPr>
          <w:rFonts w:ascii="Times New Roman Bold" w:hAnsi="Times New Roman Bold" w:cs="Times New Roman Bold"/>
          <w:color w:val="000000" w:themeColor="text1"/>
          <w:spacing w:val="-3"/>
          <w:sz w:val="24"/>
          <w:szCs w:val="24"/>
        </w:rPr>
        <w:t>CIENCE IN</w:t>
      </w:r>
      <w:r w:rsidRPr="000F4F93">
        <w:rPr>
          <w:rFonts w:ascii="Times New Roman Bold" w:hAnsi="Times New Roman Bold" w:cs="Times New Roman Bold"/>
          <w:color w:val="000000" w:themeColor="text1"/>
          <w:spacing w:val="-3"/>
          <w:sz w:val="31"/>
          <w:szCs w:val="31"/>
        </w:rPr>
        <w:t xml:space="preserve"> T</w:t>
      </w:r>
      <w:r w:rsidRPr="000F4F93">
        <w:rPr>
          <w:rFonts w:ascii="Times New Roman Bold" w:hAnsi="Times New Roman Bold" w:cs="Times New Roman Bold"/>
          <w:color w:val="000000" w:themeColor="text1"/>
          <w:spacing w:val="-3"/>
          <w:sz w:val="24"/>
          <w:szCs w:val="24"/>
        </w:rPr>
        <w:t>ECHNOLOGY</w:t>
      </w:r>
      <w:r w:rsidRPr="000F4F93">
        <w:rPr>
          <w:rFonts w:ascii="Times New Roman Bold" w:hAnsi="Times New Roman Bold" w:cs="Times New Roman Bold"/>
          <w:color w:val="000000" w:themeColor="text1"/>
          <w:spacing w:val="-3"/>
          <w:sz w:val="31"/>
          <w:szCs w:val="31"/>
        </w:rPr>
        <w:t xml:space="preserve"> M</w:t>
      </w:r>
      <w:r w:rsidRPr="000F4F93">
        <w:rPr>
          <w:rFonts w:ascii="Times New Roman Bold" w:hAnsi="Times New Roman Bold" w:cs="Times New Roman Bold"/>
          <w:color w:val="000000" w:themeColor="text1"/>
          <w:spacing w:val="-3"/>
          <w:sz w:val="24"/>
          <w:szCs w:val="24"/>
        </w:rPr>
        <w:t>ANAGEMENT</w:t>
      </w:r>
      <w:bookmarkEnd w:id="34"/>
      <w:bookmarkEnd w:id="35"/>
      <w:bookmarkEnd w:id="36"/>
      <w:r w:rsidRPr="000F4F93">
        <w:rPr>
          <w:rFonts w:ascii="Times New Roman Bold" w:hAnsi="Times New Roman Bold" w:cs="Times New Roman Bold"/>
          <w:color w:val="000000" w:themeColor="text1"/>
          <w:spacing w:val="-3"/>
          <w:sz w:val="24"/>
          <w:szCs w:val="24"/>
        </w:rPr>
        <w:t xml:space="preserve"> </w:t>
      </w:r>
    </w:p>
    <w:p w:rsidR="00714AEF" w:rsidRPr="00AA72F7" w:rsidRDefault="00714AEF" w:rsidP="00AA72F7">
      <w:pPr>
        <w:spacing w:after="0"/>
        <w:ind w:left="90" w:firstLine="0"/>
        <w:rPr>
          <w:rFonts w:ascii="Calibri" w:eastAsia="Times New Roman" w:hAnsi="Calibri" w:cs="Times New Roman"/>
          <w:color w:val="000000"/>
        </w:rPr>
      </w:pPr>
      <w:r w:rsidRPr="00AA72F7">
        <w:rPr>
          <w:rFonts w:ascii="Calibri" w:eastAsia="Times New Roman" w:hAnsi="Calibri" w:cs="Times New Roman"/>
          <w:color w:val="000000"/>
        </w:rPr>
        <w:t xml:space="preserve">124 Semester Hours </w:t>
      </w:r>
    </w:p>
    <w:tbl>
      <w:tblPr>
        <w:tblW w:w="11175" w:type="dxa"/>
        <w:tblInd w:w="93" w:type="dxa"/>
        <w:tblLook w:val="04A0"/>
      </w:tblPr>
      <w:tblGrid>
        <w:gridCol w:w="1634"/>
        <w:gridCol w:w="3061"/>
        <w:gridCol w:w="1080"/>
        <w:gridCol w:w="1620"/>
        <w:gridCol w:w="2721"/>
        <w:gridCol w:w="1059"/>
      </w:tblGrid>
      <w:tr w:rsidR="00AA72F7" w:rsidRPr="00AA72F7" w:rsidTr="00B85C83">
        <w:trPr>
          <w:trHeight w:val="300"/>
        </w:trPr>
        <w:tc>
          <w:tcPr>
            <w:tcW w:w="4695" w:type="dxa"/>
            <w:gridSpan w:val="2"/>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r w:rsidRPr="00AA72F7">
              <w:rPr>
                <w:rFonts w:ascii="Calibri" w:eastAsia="Times New Roman" w:hAnsi="Calibri" w:cs="Times New Roman"/>
                <w:b/>
                <w:bCs/>
                <w:color w:val="000000"/>
              </w:rPr>
              <w:t>Freshman Year (Fall Semester)</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Spring</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ENGL 1101</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English Composition I</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AA72F7" w:rsidRPr="00AA72F7" w:rsidRDefault="00AA72F7" w:rsidP="000428F5">
            <w:pPr>
              <w:spacing w:after="0"/>
              <w:ind w:left="-108" w:firstLine="0"/>
              <w:rPr>
                <w:rFonts w:ascii="Calibri" w:eastAsia="Times New Roman" w:hAnsi="Calibri" w:cs="Times New Roman"/>
                <w:color w:val="000000"/>
              </w:rPr>
            </w:pPr>
            <w:r w:rsidRPr="00AA72F7">
              <w:rPr>
                <w:rFonts w:ascii="Calibri" w:eastAsia="Times New Roman" w:hAnsi="Calibri" w:cs="Times New Roman"/>
                <w:color w:val="000000"/>
              </w:rPr>
              <w:t>ENGL 1102</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English Composition II</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MATH 1111</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Math Modeling or Col</w:t>
            </w:r>
            <w:r>
              <w:rPr>
                <w:rFonts w:ascii="Calibri" w:eastAsia="Times New Roman" w:hAnsi="Calibri" w:cs="Times New Roman"/>
                <w:color w:val="000000"/>
              </w:rPr>
              <w:t>.</w:t>
            </w:r>
            <w:r w:rsidRPr="00AA72F7">
              <w:rPr>
                <w:rFonts w:ascii="Calibri" w:eastAsia="Times New Roman" w:hAnsi="Calibri" w:cs="Times New Roman"/>
                <w:color w:val="000000"/>
              </w:rPr>
              <w:t xml:space="preserve"> Algebra</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AA72F7" w:rsidRPr="00AA72F7" w:rsidRDefault="00AA72F7" w:rsidP="000428F5">
            <w:pPr>
              <w:spacing w:after="0"/>
              <w:ind w:left="-108" w:firstLine="0"/>
              <w:rPr>
                <w:rFonts w:ascii="Calibri" w:eastAsia="Times New Roman" w:hAnsi="Calibri" w:cs="Times New Roman"/>
                <w:color w:val="000000"/>
              </w:rPr>
            </w:pPr>
            <w:r w:rsidRPr="00AA72F7">
              <w:rPr>
                <w:rFonts w:ascii="Calibri" w:eastAsia="Times New Roman" w:hAnsi="Calibri" w:cs="Times New Roman"/>
                <w:color w:val="000000"/>
              </w:rPr>
              <w:t>COMM 1100</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Fund</w:t>
            </w:r>
            <w:r>
              <w:rPr>
                <w:rFonts w:ascii="Calibri" w:eastAsia="Times New Roman" w:hAnsi="Calibri" w:cs="Times New Roman"/>
                <w:color w:val="000000"/>
              </w:rPr>
              <w:t>.</w:t>
            </w:r>
            <w:r w:rsidRPr="00AA72F7">
              <w:rPr>
                <w:rFonts w:ascii="Calibri" w:eastAsia="Times New Roman" w:hAnsi="Calibri" w:cs="Times New Roman"/>
                <w:color w:val="000000"/>
              </w:rPr>
              <w:t xml:space="preserve"> of Public Speaking</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5E0521" w:rsidP="00AA72F7">
            <w:pPr>
              <w:spacing w:after="0"/>
              <w:ind w:firstLine="0"/>
              <w:rPr>
                <w:rFonts w:ascii="Calibri" w:eastAsia="Times New Roman" w:hAnsi="Calibri" w:cs="Times New Roman"/>
                <w:color w:val="000000"/>
              </w:rPr>
            </w:pPr>
            <w:r>
              <w:rPr>
                <w:rFonts w:ascii="Calibri" w:eastAsia="Times New Roman" w:hAnsi="Calibri" w:cs="Times New Roman"/>
                <w:color w:val="000000"/>
              </w:rPr>
              <w:t>Area D</w:t>
            </w:r>
            <w:r w:rsidR="00AA72F7" w:rsidRPr="00AA72F7">
              <w:rPr>
                <w:rFonts w:ascii="Calibri" w:eastAsia="Times New Roman" w:hAnsi="Calibri" w:cs="Times New Roman"/>
                <w:color w:val="000000"/>
              </w:rPr>
              <w:t xml:space="preserve"> </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Science, Math, Technology </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AA72F7" w:rsidRPr="00AA72F7" w:rsidRDefault="00AA72F7" w:rsidP="000428F5">
            <w:pPr>
              <w:spacing w:after="0"/>
              <w:ind w:left="-108" w:firstLine="0"/>
              <w:rPr>
                <w:rFonts w:ascii="Calibri" w:eastAsia="Times New Roman" w:hAnsi="Calibri" w:cs="Times New Roman"/>
                <w:color w:val="000000"/>
              </w:rPr>
            </w:pPr>
            <w:r w:rsidRPr="00AA72F7">
              <w:rPr>
                <w:rFonts w:ascii="Calibri" w:eastAsia="Times New Roman" w:hAnsi="Calibri" w:cs="Times New Roman"/>
                <w:color w:val="000000"/>
              </w:rPr>
              <w:t>HIST 1002</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Intro. to the African Diasp</w:t>
            </w:r>
            <w:r>
              <w:rPr>
                <w:rFonts w:ascii="Calibri" w:eastAsia="Times New Roman" w:hAnsi="Calibri" w:cs="Times New Roman"/>
                <w:color w:val="000000"/>
              </w:rPr>
              <w:t>.</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2</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Area D </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Select One</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AA72F7" w:rsidRPr="00AA72F7" w:rsidRDefault="00AA72F7" w:rsidP="000428F5">
            <w:pPr>
              <w:spacing w:after="0"/>
              <w:ind w:left="-108" w:firstLine="0"/>
              <w:rPr>
                <w:rFonts w:ascii="Calibri" w:eastAsia="Times New Roman" w:hAnsi="Calibri" w:cs="Times New Roman"/>
                <w:color w:val="000000"/>
              </w:rPr>
            </w:pPr>
            <w:r>
              <w:rPr>
                <w:rFonts w:ascii="Calibri" w:eastAsia="Times New Roman" w:hAnsi="Calibri" w:cs="Times New Roman"/>
                <w:color w:val="000000"/>
              </w:rPr>
              <w:t>Area C</w:t>
            </w:r>
            <w:r w:rsidRPr="00AA72F7">
              <w:rPr>
                <w:rFonts w:ascii="Calibri" w:eastAsia="Times New Roman" w:hAnsi="Calibri" w:cs="Times New Roman"/>
                <w:color w:val="000000"/>
              </w:rPr>
              <w:t xml:space="preserve"> </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Pr>
                <w:rFonts w:ascii="Calibri" w:eastAsia="Times New Roman" w:hAnsi="Calibri" w:cs="Times New Roman"/>
                <w:color w:val="000000"/>
              </w:rPr>
              <w:t>Humanities/Fine Arts</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Subtotal</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p>
        </w:tc>
        <w:tc>
          <w:tcPr>
            <w:tcW w:w="1080" w:type="dxa"/>
            <w:tcBorders>
              <w:top w:val="nil"/>
              <w:left w:val="nil"/>
              <w:bottom w:val="nil"/>
              <w:right w:val="nil"/>
            </w:tcBorders>
            <w:shd w:val="clear" w:color="auto" w:fill="auto"/>
            <w:noWrap/>
            <w:vAlign w:val="bottom"/>
            <w:hideMark/>
          </w:tcPr>
          <w:p w:rsidR="00AA72F7" w:rsidRPr="00AA72F7" w:rsidRDefault="00AA72F7" w:rsidP="005E0521">
            <w:pPr>
              <w:tabs>
                <w:tab w:val="left" w:pos="792"/>
              </w:tabs>
              <w:spacing w:after="0"/>
              <w:ind w:left="-108" w:right="-108" w:firstLine="0"/>
              <w:rPr>
                <w:rFonts w:ascii="Calibri" w:eastAsia="Times New Roman" w:hAnsi="Calibri" w:cs="Times New Roman"/>
                <w:b/>
                <w:color w:val="000000"/>
              </w:rPr>
            </w:pPr>
            <w:r w:rsidRPr="00AA72F7">
              <w:rPr>
                <w:rFonts w:ascii="Calibri" w:eastAsia="Times New Roman" w:hAnsi="Calibri" w:cs="Times New Roman"/>
                <w:b/>
                <w:color w:val="000000"/>
              </w:rPr>
              <w:t>(13 hrs)</w:t>
            </w:r>
          </w:p>
        </w:tc>
        <w:tc>
          <w:tcPr>
            <w:tcW w:w="1620" w:type="dxa"/>
            <w:tcBorders>
              <w:top w:val="nil"/>
              <w:left w:val="nil"/>
              <w:bottom w:val="nil"/>
              <w:right w:val="nil"/>
            </w:tcBorders>
            <w:shd w:val="clear" w:color="auto" w:fill="auto"/>
            <w:noWrap/>
            <w:vAlign w:val="bottom"/>
            <w:hideMark/>
          </w:tcPr>
          <w:p w:rsidR="00AA72F7" w:rsidRPr="00AA72F7" w:rsidRDefault="00AA72F7" w:rsidP="000428F5">
            <w:pPr>
              <w:spacing w:after="0"/>
              <w:ind w:left="-108" w:firstLine="0"/>
              <w:rPr>
                <w:rFonts w:ascii="Calibri" w:eastAsia="Times New Roman" w:hAnsi="Calibri" w:cs="Times New Roman"/>
                <w:color w:val="000000"/>
              </w:rPr>
            </w:pPr>
            <w:r w:rsidRPr="00AA72F7">
              <w:rPr>
                <w:rFonts w:ascii="Calibri" w:eastAsia="Times New Roman" w:hAnsi="Calibri" w:cs="Times New Roman"/>
                <w:color w:val="000000"/>
              </w:rPr>
              <w:t>Area D</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Science, Math, Technology</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4</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Subtotal</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(15 hrs)</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r>
      <w:tr w:rsidR="00AA72F7" w:rsidRPr="00AA72F7" w:rsidTr="00B85C83">
        <w:trPr>
          <w:trHeight w:val="300"/>
        </w:trPr>
        <w:tc>
          <w:tcPr>
            <w:tcW w:w="4695" w:type="dxa"/>
            <w:gridSpan w:val="2"/>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Sophomore Year (Fall Semester)</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Spring</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BISE 2040</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Comm</w:t>
            </w:r>
            <w:r>
              <w:rPr>
                <w:rFonts w:ascii="Calibri" w:eastAsia="Times New Roman" w:hAnsi="Calibri" w:cs="Times New Roman"/>
                <w:color w:val="000000"/>
              </w:rPr>
              <w:t>.</w:t>
            </w:r>
            <w:r w:rsidRPr="00AA72F7">
              <w:rPr>
                <w:rFonts w:ascii="Calibri" w:eastAsia="Times New Roman" w:hAnsi="Calibri" w:cs="Times New Roman"/>
                <w:color w:val="000000"/>
              </w:rPr>
              <w:t xml:space="preserve"> for Management</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ECON 2105</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Macroeconomics </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ECON 2106</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Microeconomics</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POLS 1101</w:t>
            </w:r>
          </w:p>
        </w:tc>
        <w:tc>
          <w:tcPr>
            <w:tcW w:w="3780" w:type="dxa"/>
            <w:gridSpan w:val="2"/>
            <w:tcBorders>
              <w:top w:val="nil"/>
              <w:left w:val="nil"/>
              <w:bottom w:val="nil"/>
              <w:right w:val="nil"/>
            </w:tcBorders>
            <w:shd w:val="clear" w:color="auto" w:fill="auto"/>
            <w:noWrap/>
            <w:vAlign w:val="bottom"/>
            <w:hideMark/>
          </w:tcPr>
          <w:p w:rsidR="00AA72F7" w:rsidRPr="00AA72F7" w:rsidRDefault="00AA72F7" w:rsidP="003A2A26">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U.S. &amp; G</w:t>
            </w:r>
            <w:r w:rsidR="003A2A26">
              <w:rPr>
                <w:rFonts w:ascii="Calibri" w:eastAsia="Times New Roman" w:hAnsi="Calibri" w:cs="Times New Roman"/>
                <w:color w:val="000000"/>
              </w:rPr>
              <w:t>A</w:t>
            </w:r>
            <w:r w:rsidRPr="00AA72F7">
              <w:rPr>
                <w:rFonts w:ascii="Calibri" w:eastAsia="Times New Roman" w:hAnsi="Calibri" w:cs="Times New Roman"/>
                <w:color w:val="000000"/>
              </w:rPr>
              <w:t xml:space="preserve"> Gov</w:t>
            </w:r>
            <w:r>
              <w:rPr>
                <w:rFonts w:ascii="Calibri" w:eastAsia="Times New Roman" w:hAnsi="Calibri" w:cs="Times New Roman"/>
                <w:color w:val="000000"/>
              </w:rPr>
              <w:t>.</w:t>
            </w:r>
            <w:r w:rsidRPr="00AA72F7">
              <w:rPr>
                <w:rFonts w:ascii="Calibri" w:eastAsia="Times New Roman" w:hAnsi="Calibri" w:cs="Times New Roman"/>
                <w:color w:val="000000"/>
              </w:rPr>
              <w:t xml:space="preserve"> or</w:t>
            </w:r>
          </w:p>
        </w:tc>
      </w:tr>
      <w:tr w:rsidR="00AA72F7" w:rsidRPr="00AA72F7" w:rsidTr="00B85C83">
        <w:trPr>
          <w:trHeight w:val="300"/>
        </w:trPr>
        <w:tc>
          <w:tcPr>
            <w:tcW w:w="4695" w:type="dxa"/>
            <w:gridSpan w:val="2"/>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Area C   Humanities/Fine Arts - Select One</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HONR 1161</w:t>
            </w:r>
          </w:p>
        </w:tc>
        <w:tc>
          <w:tcPr>
            <w:tcW w:w="2721" w:type="dxa"/>
            <w:tcBorders>
              <w:top w:val="nil"/>
              <w:left w:val="nil"/>
              <w:bottom w:val="nil"/>
              <w:right w:val="nil"/>
            </w:tcBorders>
            <w:shd w:val="clear" w:color="auto" w:fill="auto"/>
            <w:noWrap/>
            <w:vAlign w:val="bottom"/>
            <w:hideMark/>
          </w:tcPr>
          <w:p w:rsidR="00AA72F7" w:rsidRPr="00AA72F7" w:rsidRDefault="00AA72F7" w:rsidP="003A2A26">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Honors U.S. &amp; G</w:t>
            </w:r>
            <w:r w:rsidR="003A2A26">
              <w:rPr>
                <w:rFonts w:ascii="Calibri" w:eastAsia="Times New Roman" w:hAnsi="Calibri" w:cs="Times New Roman"/>
                <w:color w:val="000000"/>
              </w:rPr>
              <w:t>A</w:t>
            </w:r>
            <w:r w:rsidRPr="00AA72F7">
              <w:rPr>
                <w:rFonts w:ascii="Calibri" w:eastAsia="Times New Roman" w:hAnsi="Calibri" w:cs="Times New Roman"/>
                <w:color w:val="000000"/>
              </w:rPr>
              <w:t xml:space="preserve"> Gov</w:t>
            </w:r>
            <w:r>
              <w:rPr>
                <w:rFonts w:ascii="Calibri" w:eastAsia="Times New Roman" w:hAnsi="Calibri" w:cs="Times New Roman"/>
                <w:color w:val="000000"/>
              </w:rPr>
              <w:t>.</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Area E Options </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Social Science</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Area E </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 xml:space="preserve">Social Science </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4695" w:type="dxa"/>
            <w:gridSpan w:val="2"/>
            <w:tcBorders>
              <w:top w:val="nil"/>
              <w:left w:val="nil"/>
              <w:bottom w:val="nil"/>
              <w:right w:val="nil"/>
            </w:tcBorders>
            <w:shd w:val="clear" w:color="auto" w:fill="auto"/>
            <w:noWrap/>
            <w:vAlign w:val="bottom"/>
            <w:hideMark/>
          </w:tcPr>
          <w:p w:rsidR="00AA72F7" w:rsidRPr="00AA72F7" w:rsidRDefault="00AA72F7" w:rsidP="005E0521">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 xml:space="preserve">Subtotal              </w:t>
            </w:r>
          </w:p>
        </w:tc>
        <w:tc>
          <w:tcPr>
            <w:tcW w:w="1080" w:type="dxa"/>
            <w:tcBorders>
              <w:top w:val="nil"/>
              <w:left w:val="nil"/>
              <w:bottom w:val="nil"/>
              <w:right w:val="nil"/>
            </w:tcBorders>
            <w:shd w:val="clear" w:color="auto" w:fill="auto"/>
            <w:noWrap/>
            <w:vAlign w:val="bottom"/>
            <w:hideMark/>
          </w:tcPr>
          <w:p w:rsidR="00AA72F7" w:rsidRPr="00AA72F7" w:rsidRDefault="00AA72F7" w:rsidP="005E0521">
            <w:pPr>
              <w:spacing w:after="0"/>
              <w:ind w:left="-108" w:right="-108" w:firstLine="0"/>
              <w:rPr>
                <w:rFonts w:ascii="Calibri" w:eastAsia="Times New Roman" w:hAnsi="Calibri" w:cs="Times New Roman"/>
                <w:b/>
                <w:color w:val="000000"/>
              </w:rPr>
            </w:pPr>
            <w:r w:rsidRPr="00AA72F7">
              <w:rPr>
                <w:rFonts w:ascii="Calibri" w:eastAsia="Times New Roman" w:hAnsi="Calibri" w:cs="Times New Roman"/>
                <w:b/>
                <w:color w:val="000000"/>
              </w:rPr>
              <w:t xml:space="preserve"> (12 hrs)</w:t>
            </w: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ACCT 2101</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Principles of Accounting I</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BISE 2010</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Fund</w:t>
            </w:r>
            <w:r>
              <w:rPr>
                <w:rFonts w:ascii="Calibri" w:eastAsia="Times New Roman" w:hAnsi="Calibri" w:cs="Times New Roman"/>
                <w:color w:val="000000"/>
              </w:rPr>
              <w:t>.</w:t>
            </w:r>
            <w:r w:rsidRPr="00AA72F7">
              <w:rPr>
                <w:rFonts w:ascii="Calibri" w:eastAsia="Times New Roman" w:hAnsi="Calibri" w:cs="Times New Roman"/>
                <w:color w:val="000000"/>
              </w:rPr>
              <w:t xml:space="preserve"> of Computer Appl</w:t>
            </w:r>
            <w:r>
              <w:rPr>
                <w:rFonts w:ascii="Calibri" w:eastAsia="Times New Roman" w:hAnsi="Calibri" w:cs="Times New Roman"/>
                <w:color w:val="000000"/>
              </w:rPr>
              <w:t>.</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Subtotal</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(15 hrs)</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r>
      <w:tr w:rsidR="00AA72F7" w:rsidRPr="00AA72F7" w:rsidTr="00B85C83">
        <w:trPr>
          <w:trHeight w:val="300"/>
        </w:trPr>
        <w:tc>
          <w:tcPr>
            <w:tcW w:w="4695" w:type="dxa"/>
            <w:gridSpan w:val="2"/>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Junior Year (Fall Semester)</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Spring</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ECON 3205</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Economics/Business Statistics</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BUSA 4105</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International Business</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3105</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Legal Environment of Business</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FINC 3105</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Found</w:t>
            </w:r>
            <w:r>
              <w:rPr>
                <w:rFonts w:ascii="Calibri" w:eastAsia="Times New Roman" w:hAnsi="Calibri" w:cs="Times New Roman"/>
                <w:color w:val="000000"/>
              </w:rPr>
              <w:t>.</w:t>
            </w:r>
            <w:r w:rsidRPr="00AA72F7">
              <w:rPr>
                <w:rFonts w:ascii="Calibri" w:eastAsia="Times New Roman" w:hAnsi="Calibri" w:cs="Times New Roman"/>
                <w:color w:val="000000"/>
              </w:rPr>
              <w:t xml:space="preserve"> of Financial Manag</w:t>
            </w:r>
            <w:r>
              <w:rPr>
                <w:rFonts w:ascii="Calibri" w:eastAsia="Times New Roman" w:hAnsi="Calibri" w:cs="Times New Roman"/>
                <w:color w:val="000000"/>
              </w:rPr>
              <w:t>.</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b/>
                <w:bCs/>
                <w:color w:val="000000"/>
              </w:rPr>
            </w:pPr>
            <w:r w:rsidRPr="00AA72F7">
              <w:rPr>
                <w:rFonts w:ascii="Calibri" w:eastAsia="Times New Roman" w:hAnsi="Calibri" w:cs="Times New Roman"/>
                <w:b/>
                <w:bCs/>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4110</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Organizational Behavior</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3106</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Mgt. Sci</w:t>
            </w:r>
            <w:r>
              <w:rPr>
                <w:rFonts w:ascii="Calibri" w:eastAsia="Times New Roman" w:hAnsi="Calibri" w:cs="Times New Roman"/>
                <w:color w:val="000000"/>
              </w:rPr>
              <w:t>.</w:t>
            </w:r>
            <w:r w:rsidRPr="00AA72F7">
              <w:rPr>
                <w:rFonts w:ascii="Calibri" w:eastAsia="Times New Roman" w:hAnsi="Calibri" w:cs="Times New Roman"/>
                <w:color w:val="000000"/>
              </w:rPr>
              <w:t>/Operations Mgt.</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4205</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Manag</w:t>
            </w:r>
            <w:r>
              <w:rPr>
                <w:rFonts w:ascii="Calibri" w:eastAsia="Times New Roman" w:hAnsi="Calibri" w:cs="Times New Roman"/>
                <w:color w:val="000000"/>
              </w:rPr>
              <w:t>.</w:t>
            </w:r>
            <w:r w:rsidRPr="00AA72F7">
              <w:rPr>
                <w:rFonts w:ascii="Calibri" w:eastAsia="Times New Roman" w:hAnsi="Calibri" w:cs="Times New Roman"/>
                <w:color w:val="000000"/>
              </w:rPr>
              <w:t xml:space="preserve"> Info</w:t>
            </w:r>
            <w:r>
              <w:rPr>
                <w:rFonts w:ascii="Calibri" w:eastAsia="Times New Roman" w:hAnsi="Calibri" w:cs="Times New Roman"/>
                <w:color w:val="000000"/>
              </w:rPr>
              <w:t xml:space="preserve">. </w:t>
            </w:r>
            <w:r w:rsidRPr="00AA72F7">
              <w:rPr>
                <w:rFonts w:ascii="Calibri" w:eastAsia="Times New Roman" w:hAnsi="Calibri" w:cs="Times New Roman"/>
                <w:color w:val="000000"/>
              </w:rPr>
              <w:t xml:space="preserve"> Systems</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ACCT 2102</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Principles of Accounting II</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MKTG 3120</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Principles of Marketing</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c>
          <w:tcPr>
            <w:tcW w:w="4341" w:type="dxa"/>
            <w:gridSpan w:val="2"/>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Area E Options: Social Science</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lastRenderedPageBreak/>
              <w:t>Subtotal</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AA72F7" w:rsidRPr="00AA72F7" w:rsidRDefault="00AA72F7" w:rsidP="005E0521">
            <w:pPr>
              <w:spacing w:after="0"/>
              <w:ind w:left="-108" w:right="-108" w:firstLine="0"/>
              <w:rPr>
                <w:rFonts w:ascii="Calibri" w:eastAsia="Times New Roman" w:hAnsi="Calibri" w:cs="Times New Roman"/>
                <w:color w:val="000000"/>
              </w:rPr>
            </w:pPr>
            <w:r w:rsidRPr="00AA72F7">
              <w:rPr>
                <w:rFonts w:ascii="Calibri" w:eastAsia="Times New Roman" w:hAnsi="Calibri" w:cs="Times New Roman"/>
                <w:color w:val="000000"/>
              </w:rPr>
              <w:t>(15 hrs)</w:t>
            </w: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Subtotal</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(15 hrs)</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r>
      <w:tr w:rsidR="00AA72F7" w:rsidRPr="00AA72F7" w:rsidTr="00B85C83">
        <w:trPr>
          <w:trHeight w:val="300"/>
        </w:trPr>
        <w:tc>
          <w:tcPr>
            <w:tcW w:w="4695" w:type="dxa"/>
            <w:gridSpan w:val="2"/>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Senior Year (Fall Semester)</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r w:rsidRPr="00AA72F7">
              <w:rPr>
                <w:rFonts w:ascii="Calibri" w:eastAsia="Times New Roman" w:hAnsi="Calibri" w:cs="Times New Roman"/>
                <w:b/>
                <w:bCs/>
                <w:color w:val="000000"/>
              </w:rPr>
              <w:t>Spring</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bCs/>
                <w:color w:val="000000"/>
              </w:rPr>
            </w:pPr>
            <w:r w:rsidRPr="00AA72F7">
              <w:rPr>
                <w:rFonts w:ascii="Calibri" w:eastAsia="Times New Roman" w:hAnsi="Calibri" w:cs="Times New Roman"/>
                <w:b/>
                <w:bCs/>
                <w:color w:val="000000"/>
              </w:rPr>
              <w:t>MGMT 4127</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Small Business Management</w:t>
            </w: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b/>
                <w:bCs/>
                <w:color w:val="000000"/>
              </w:rPr>
            </w:pPr>
            <w:r w:rsidRPr="00AA72F7">
              <w:rPr>
                <w:rFonts w:ascii="Calibri" w:eastAsia="Times New Roman" w:hAnsi="Calibri" w:cs="Times New Roman"/>
                <w:b/>
                <w:bCs/>
                <w:color w:val="000000"/>
              </w:rPr>
              <w:t>3</w:t>
            </w: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4111</w:t>
            </w:r>
          </w:p>
        </w:tc>
        <w:tc>
          <w:tcPr>
            <w:tcW w:w="3780" w:type="dxa"/>
            <w:gridSpan w:val="2"/>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Seminar in Org. Theory/Behavior   OR</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Subtotal</w:t>
            </w: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p>
        </w:tc>
        <w:tc>
          <w:tcPr>
            <w:tcW w:w="1080" w:type="dxa"/>
            <w:tcBorders>
              <w:top w:val="nil"/>
              <w:left w:val="nil"/>
              <w:bottom w:val="nil"/>
              <w:right w:val="nil"/>
            </w:tcBorders>
            <w:shd w:val="clear" w:color="auto" w:fill="auto"/>
            <w:noWrap/>
            <w:vAlign w:val="bottom"/>
            <w:hideMark/>
          </w:tcPr>
          <w:p w:rsidR="00AA72F7" w:rsidRPr="00AA72F7" w:rsidRDefault="00AA72F7" w:rsidP="003A2A26">
            <w:pPr>
              <w:spacing w:after="0"/>
              <w:ind w:left="-108" w:right="-138" w:firstLine="0"/>
              <w:rPr>
                <w:rFonts w:ascii="Calibri" w:eastAsia="Times New Roman" w:hAnsi="Calibri" w:cs="Times New Roman"/>
                <w:b/>
                <w:color w:val="000000"/>
              </w:rPr>
            </w:pPr>
            <w:r w:rsidRPr="00AA72F7">
              <w:rPr>
                <w:rFonts w:ascii="Calibri" w:eastAsia="Times New Roman" w:hAnsi="Calibri" w:cs="Times New Roman"/>
                <w:b/>
                <w:color w:val="000000"/>
              </w:rPr>
              <w:t xml:space="preserve">    (3 hrs)</w:t>
            </w: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4030</w:t>
            </w:r>
          </w:p>
        </w:tc>
        <w:tc>
          <w:tcPr>
            <w:tcW w:w="2721" w:type="dxa"/>
            <w:tcBorders>
              <w:top w:val="nil"/>
              <w:left w:val="nil"/>
              <w:bottom w:val="nil"/>
              <w:right w:val="nil"/>
            </w:tcBorders>
            <w:shd w:val="clear" w:color="auto" w:fill="auto"/>
            <w:noWrap/>
            <w:vAlign w:val="bottom"/>
            <w:hideMark/>
          </w:tcPr>
          <w:p w:rsidR="00AA72F7" w:rsidRPr="00AA72F7" w:rsidRDefault="00AA72F7" w:rsidP="003A2A26">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Quality Manag</w:t>
            </w:r>
            <w:r w:rsidR="003A2A26">
              <w:rPr>
                <w:rFonts w:ascii="Calibri" w:eastAsia="Times New Roman" w:hAnsi="Calibri" w:cs="Times New Roman"/>
                <w:color w:val="000000"/>
              </w:rPr>
              <w:t>.</w:t>
            </w:r>
            <w:r w:rsidRPr="00AA72F7">
              <w:rPr>
                <w:rFonts w:ascii="Calibri" w:eastAsia="Times New Roman" w:hAnsi="Calibri" w:cs="Times New Roman"/>
                <w:color w:val="000000"/>
              </w:rPr>
              <w:t xml:space="preserve"> Sys</w:t>
            </w:r>
            <w:r w:rsidR="003A2A26">
              <w:rPr>
                <w:rFonts w:ascii="Calibri" w:eastAsia="Times New Roman" w:hAnsi="Calibri" w:cs="Times New Roman"/>
                <w:color w:val="000000"/>
              </w:rPr>
              <w:t>.</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4126</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Organizational Learning</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MGMT 4199</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r w:rsidRPr="00AA72F7">
              <w:rPr>
                <w:rFonts w:ascii="Calibri" w:eastAsia="Times New Roman" w:hAnsi="Calibri" w:cs="Times New Roman"/>
                <w:color w:val="000000"/>
              </w:rPr>
              <w:t>Business Policy</w:t>
            </w: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jc w:val="right"/>
              <w:rPr>
                <w:rFonts w:ascii="Calibri" w:eastAsia="Times New Roman" w:hAnsi="Calibri" w:cs="Times New Roman"/>
                <w:color w:val="000000"/>
              </w:rPr>
            </w:pPr>
            <w:r w:rsidRPr="00AA72F7">
              <w:rPr>
                <w:rFonts w:ascii="Calibri" w:eastAsia="Times New Roman" w:hAnsi="Calibri" w:cs="Times New Roman"/>
                <w:color w:val="000000"/>
              </w:rPr>
              <w:t>3</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Subtotal</w:t>
            </w: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p>
        </w:tc>
        <w:tc>
          <w:tcPr>
            <w:tcW w:w="1059" w:type="dxa"/>
            <w:tcBorders>
              <w:top w:val="nil"/>
              <w:left w:val="nil"/>
              <w:bottom w:val="nil"/>
              <w:right w:val="nil"/>
            </w:tcBorders>
            <w:shd w:val="clear" w:color="auto" w:fill="auto"/>
            <w:noWrap/>
            <w:vAlign w:val="bottom"/>
            <w:hideMark/>
          </w:tcPr>
          <w:p w:rsidR="00AA72F7" w:rsidRPr="00AA72F7" w:rsidRDefault="00AA72F7" w:rsidP="003A2A26">
            <w:pPr>
              <w:spacing w:after="0"/>
              <w:ind w:left="-129" w:right="-108" w:firstLine="0"/>
              <w:rPr>
                <w:rFonts w:ascii="Calibri" w:eastAsia="Times New Roman" w:hAnsi="Calibri" w:cs="Times New Roman"/>
                <w:b/>
                <w:color w:val="000000"/>
              </w:rPr>
            </w:pPr>
            <w:r w:rsidRPr="00AA72F7">
              <w:rPr>
                <w:rFonts w:ascii="Calibri" w:eastAsia="Times New Roman" w:hAnsi="Calibri" w:cs="Times New Roman"/>
                <w:b/>
                <w:color w:val="000000"/>
              </w:rPr>
              <w:t>(9 hrs)</w:t>
            </w:r>
          </w:p>
        </w:tc>
      </w:tr>
      <w:tr w:rsidR="00AA72F7" w:rsidRPr="00AA72F7" w:rsidTr="00B85C83">
        <w:trPr>
          <w:trHeight w:val="300"/>
        </w:trPr>
        <w:tc>
          <w:tcPr>
            <w:tcW w:w="1634"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306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2721"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c>
          <w:tcPr>
            <w:tcW w:w="1059" w:type="dxa"/>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color w:val="000000"/>
              </w:rPr>
            </w:pPr>
          </w:p>
        </w:tc>
      </w:tr>
      <w:tr w:rsidR="00AA72F7" w:rsidRPr="00AA72F7" w:rsidTr="00B85C83">
        <w:trPr>
          <w:trHeight w:val="300"/>
        </w:trPr>
        <w:tc>
          <w:tcPr>
            <w:tcW w:w="10116" w:type="dxa"/>
            <w:gridSpan w:val="5"/>
            <w:tcBorders>
              <w:top w:val="nil"/>
              <w:left w:val="nil"/>
              <w:bottom w:val="nil"/>
              <w:right w:val="nil"/>
            </w:tcBorders>
            <w:shd w:val="clear" w:color="auto" w:fill="auto"/>
            <w:noWrap/>
            <w:vAlign w:val="bottom"/>
            <w:hideMark/>
          </w:tcPr>
          <w:p w:rsidR="00AA72F7" w:rsidRPr="00AA72F7" w:rsidRDefault="00AA72F7" w:rsidP="00AA72F7">
            <w:pPr>
              <w:spacing w:after="0"/>
              <w:ind w:firstLine="0"/>
              <w:rPr>
                <w:rFonts w:ascii="Calibri" w:eastAsia="Times New Roman" w:hAnsi="Calibri" w:cs="Times New Roman"/>
                <w:b/>
                <w:color w:val="000000"/>
              </w:rPr>
            </w:pPr>
            <w:r w:rsidRPr="00AA72F7">
              <w:rPr>
                <w:rFonts w:ascii="Calibri" w:eastAsia="Times New Roman" w:hAnsi="Calibri" w:cs="Times New Roman"/>
                <w:b/>
                <w:color w:val="000000"/>
              </w:rPr>
              <w:t>Associate of Applied Science (AAS) in Technology or Associate of Applied Technology (AAT) Transfer Coursework.</w:t>
            </w:r>
          </w:p>
        </w:tc>
        <w:tc>
          <w:tcPr>
            <w:tcW w:w="1059" w:type="dxa"/>
            <w:tcBorders>
              <w:top w:val="nil"/>
              <w:left w:val="nil"/>
              <w:bottom w:val="nil"/>
              <w:right w:val="nil"/>
            </w:tcBorders>
            <w:shd w:val="clear" w:color="auto" w:fill="auto"/>
            <w:noWrap/>
            <w:vAlign w:val="bottom"/>
            <w:hideMark/>
          </w:tcPr>
          <w:p w:rsidR="00AA72F7" w:rsidRPr="00AA72F7" w:rsidRDefault="00AA72F7" w:rsidP="003A2A26">
            <w:pPr>
              <w:spacing w:after="0"/>
              <w:ind w:left="-129" w:right="-108" w:firstLine="0"/>
              <w:rPr>
                <w:rFonts w:ascii="Calibri" w:eastAsia="Times New Roman" w:hAnsi="Calibri" w:cs="Times New Roman"/>
                <w:b/>
                <w:color w:val="000000"/>
              </w:rPr>
            </w:pPr>
            <w:r w:rsidRPr="00AA72F7">
              <w:rPr>
                <w:rFonts w:ascii="Calibri" w:eastAsia="Times New Roman" w:hAnsi="Calibri" w:cs="Times New Roman"/>
                <w:b/>
                <w:color w:val="000000"/>
              </w:rPr>
              <w:t>(27 hrs)</w:t>
            </w:r>
          </w:p>
        </w:tc>
      </w:tr>
    </w:tbl>
    <w:p w:rsidR="00AA72F7" w:rsidRDefault="00AA72F7" w:rsidP="00714AEF">
      <w:pPr>
        <w:ind w:firstLine="0"/>
      </w:pPr>
    </w:p>
    <w:sectPr w:rsidR="00AA72F7" w:rsidSect="00B85C83">
      <w:headerReference w:type="even" r:id="rId8"/>
      <w:pgSz w:w="12240" w:h="15840" w:code="1"/>
      <w:pgMar w:top="533" w:right="288"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4051" w:rsidRDefault="00F74051" w:rsidP="00123EF9">
      <w:pPr>
        <w:spacing w:after="0"/>
      </w:pPr>
      <w:r>
        <w:separator/>
      </w:r>
    </w:p>
  </w:endnote>
  <w:endnote w:type="continuationSeparator" w:id="0">
    <w:p w:rsidR="00F74051" w:rsidRDefault="00F74051" w:rsidP="00123EF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imes New Roman Bold">
    <w:panose1 w:val="02020803070505020304"/>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4051" w:rsidRDefault="00F74051" w:rsidP="00123EF9">
      <w:pPr>
        <w:spacing w:after="0"/>
      </w:pPr>
      <w:r>
        <w:separator/>
      </w:r>
    </w:p>
  </w:footnote>
  <w:footnote w:type="continuationSeparator" w:id="0">
    <w:p w:rsidR="00F74051" w:rsidRDefault="00F74051" w:rsidP="00123EF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Default="00F740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B14B8"/>
    <w:multiLevelType w:val="hybridMultilevel"/>
    <w:tmpl w:val="0144D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C73BF"/>
    <w:multiLevelType w:val="hybridMultilevel"/>
    <w:tmpl w:val="55B44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34DE0"/>
    <w:multiLevelType w:val="hybridMultilevel"/>
    <w:tmpl w:val="813C5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0D2E66"/>
    <w:multiLevelType w:val="hybridMultilevel"/>
    <w:tmpl w:val="55B44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7C77AE"/>
    <w:multiLevelType w:val="hybridMultilevel"/>
    <w:tmpl w:val="35D6B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714AEF"/>
    <w:rsid w:val="000428F5"/>
    <w:rsid w:val="00123EF9"/>
    <w:rsid w:val="001B4803"/>
    <w:rsid w:val="003671F1"/>
    <w:rsid w:val="003A2A26"/>
    <w:rsid w:val="00406675"/>
    <w:rsid w:val="00580E07"/>
    <w:rsid w:val="005E0521"/>
    <w:rsid w:val="00685094"/>
    <w:rsid w:val="006F2981"/>
    <w:rsid w:val="00714AEF"/>
    <w:rsid w:val="007467E5"/>
    <w:rsid w:val="00793AB2"/>
    <w:rsid w:val="008265E6"/>
    <w:rsid w:val="00946B9C"/>
    <w:rsid w:val="00A4282F"/>
    <w:rsid w:val="00A62624"/>
    <w:rsid w:val="00AA72F7"/>
    <w:rsid w:val="00AC6265"/>
    <w:rsid w:val="00B85C83"/>
    <w:rsid w:val="00C45557"/>
    <w:rsid w:val="00D20376"/>
    <w:rsid w:val="00DC772D"/>
    <w:rsid w:val="00DF6F1C"/>
    <w:rsid w:val="00F74051"/>
    <w:rsid w:val="00FD32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AEF"/>
  </w:style>
  <w:style w:type="paragraph" w:styleId="Heading2">
    <w:name w:val="heading 2"/>
    <w:basedOn w:val="Normal"/>
    <w:next w:val="Normal"/>
    <w:link w:val="Heading2Char"/>
    <w:uiPriority w:val="9"/>
    <w:unhideWhenUsed/>
    <w:qFormat/>
    <w:rsid w:val="00714A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AE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714AEF"/>
    <w:pPr>
      <w:tabs>
        <w:tab w:val="center" w:pos="4320"/>
        <w:tab w:val="right" w:pos="8640"/>
      </w:tabs>
      <w:spacing w:after="0"/>
    </w:pPr>
  </w:style>
  <w:style w:type="character" w:customStyle="1" w:styleId="HeaderChar">
    <w:name w:val="Header Char"/>
    <w:basedOn w:val="DefaultParagraphFont"/>
    <w:link w:val="Header"/>
    <w:uiPriority w:val="99"/>
    <w:semiHidden/>
    <w:rsid w:val="00714AEF"/>
  </w:style>
  <w:style w:type="paragraph" w:styleId="ListParagraph">
    <w:name w:val="List Paragraph"/>
    <w:basedOn w:val="Normal"/>
    <w:uiPriority w:val="34"/>
    <w:qFormat/>
    <w:rsid w:val="00A62624"/>
    <w:pPr>
      <w:ind w:left="720"/>
      <w:contextualSpacing/>
    </w:pPr>
  </w:style>
  <w:style w:type="paragraph" w:styleId="TOC1">
    <w:name w:val="toc 1"/>
    <w:basedOn w:val="Normal"/>
    <w:next w:val="Normal"/>
    <w:autoRedefine/>
    <w:uiPriority w:val="39"/>
    <w:unhideWhenUsed/>
    <w:rsid w:val="00AA72F7"/>
    <w:pPr>
      <w:spacing w:before="120" w:after="120"/>
    </w:pPr>
    <w:rPr>
      <w:b/>
      <w:bCs/>
      <w:caps/>
      <w:sz w:val="20"/>
      <w:szCs w:val="20"/>
    </w:rPr>
  </w:style>
  <w:style w:type="paragraph" w:styleId="TOC2">
    <w:name w:val="toc 2"/>
    <w:basedOn w:val="Normal"/>
    <w:next w:val="Normal"/>
    <w:autoRedefine/>
    <w:uiPriority w:val="39"/>
    <w:unhideWhenUsed/>
    <w:rsid w:val="00AA72F7"/>
    <w:pPr>
      <w:spacing w:after="0"/>
      <w:ind w:left="220"/>
    </w:pPr>
    <w:rPr>
      <w:smallCaps/>
      <w:sz w:val="20"/>
      <w:szCs w:val="20"/>
    </w:rPr>
  </w:style>
  <w:style w:type="paragraph" w:styleId="TOC3">
    <w:name w:val="toc 3"/>
    <w:basedOn w:val="Normal"/>
    <w:next w:val="Normal"/>
    <w:autoRedefine/>
    <w:uiPriority w:val="39"/>
    <w:unhideWhenUsed/>
    <w:rsid w:val="00AA72F7"/>
    <w:pPr>
      <w:spacing w:after="0"/>
      <w:ind w:left="440"/>
    </w:pPr>
    <w:rPr>
      <w:i/>
      <w:iCs/>
      <w:sz w:val="20"/>
      <w:szCs w:val="20"/>
    </w:rPr>
  </w:style>
  <w:style w:type="paragraph" w:styleId="TOC4">
    <w:name w:val="toc 4"/>
    <w:basedOn w:val="Normal"/>
    <w:next w:val="Normal"/>
    <w:autoRedefine/>
    <w:uiPriority w:val="39"/>
    <w:unhideWhenUsed/>
    <w:rsid w:val="00AA72F7"/>
    <w:pPr>
      <w:spacing w:after="0"/>
      <w:ind w:left="660"/>
    </w:pPr>
    <w:rPr>
      <w:sz w:val="18"/>
      <w:szCs w:val="18"/>
    </w:rPr>
  </w:style>
  <w:style w:type="paragraph" w:styleId="TOC5">
    <w:name w:val="toc 5"/>
    <w:basedOn w:val="Normal"/>
    <w:next w:val="Normal"/>
    <w:autoRedefine/>
    <w:uiPriority w:val="39"/>
    <w:unhideWhenUsed/>
    <w:rsid w:val="00AA72F7"/>
    <w:pPr>
      <w:spacing w:after="0"/>
      <w:ind w:left="880"/>
    </w:pPr>
    <w:rPr>
      <w:sz w:val="18"/>
      <w:szCs w:val="18"/>
    </w:rPr>
  </w:style>
  <w:style w:type="paragraph" w:styleId="TOC6">
    <w:name w:val="toc 6"/>
    <w:basedOn w:val="Normal"/>
    <w:next w:val="Normal"/>
    <w:autoRedefine/>
    <w:uiPriority w:val="39"/>
    <w:unhideWhenUsed/>
    <w:rsid w:val="00AA72F7"/>
    <w:pPr>
      <w:spacing w:after="0"/>
      <w:ind w:left="1100"/>
    </w:pPr>
    <w:rPr>
      <w:sz w:val="18"/>
      <w:szCs w:val="18"/>
    </w:rPr>
  </w:style>
  <w:style w:type="paragraph" w:styleId="TOC7">
    <w:name w:val="toc 7"/>
    <w:basedOn w:val="Normal"/>
    <w:next w:val="Normal"/>
    <w:autoRedefine/>
    <w:uiPriority w:val="39"/>
    <w:unhideWhenUsed/>
    <w:rsid w:val="00AA72F7"/>
    <w:pPr>
      <w:spacing w:after="0"/>
      <w:ind w:left="1320"/>
    </w:pPr>
    <w:rPr>
      <w:sz w:val="18"/>
      <w:szCs w:val="18"/>
    </w:rPr>
  </w:style>
  <w:style w:type="paragraph" w:styleId="TOC8">
    <w:name w:val="toc 8"/>
    <w:basedOn w:val="Normal"/>
    <w:next w:val="Normal"/>
    <w:autoRedefine/>
    <w:uiPriority w:val="39"/>
    <w:unhideWhenUsed/>
    <w:rsid w:val="00AA72F7"/>
    <w:pPr>
      <w:spacing w:after="0"/>
      <w:ind w:left="1540"/>
    </w:pPr>
    <w:rPr>
      <w:sz w:val="18"/>
      <w:szCs w:val="18"/>
    </w:rPr>
  </w:style>
  <w:style w:type="paragraph" w:styleId="TOC9">
    <w:name w:val="toc 9"/>
    <w:basedOn w:val="Normal"/>
    <w:next w:val="Normal"/>
    <w:autoRedefine/>
    <w:uiPriority w:val="39"/>
    <w:unhideWhenUsed/>
    <w:rsid w:val="00AA72F7"/>
    <w:pPr>
      <w:spacing w:after="0"/>
      <w:ind w:left="1760"/>
    </w:pPr>
    <w:rPr>
      <w:sz w:val="18"/>
      <w:szCs w:val="18"/>
    </w:rPr>
  </w:style>
  <w:style w:type="character" w:styleId="Hyperlink">
    <w:name w:val="Hyperlink"/>
    <w:basedOn w:val="DefaultParagraphFont"/>
    <w:uiPriority w:val="99"/>
    <w:unhideWhenUsed/>
    <w:rsid w:val="00AA72F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8906519">
      <w:bodyDiv w:val="1"/>
      <w:marLeft w:val="0"/>
      <w:marRight w:val="0"/>
      <w:marTop w:val="0"/>
      <w:marBottom w:val="0"/>
      <w:divBdr>
        <w:top w:val="none" w:sz="0" w:space="0" w:color="auto"/>
        <w:left w:val="none" w:sz="0" w:space="0" w:color="auto"/>
        <w:bottom w:val="none" w:sz="0" w:space="0" w:color="auto"/>
        <w:right w:val="none" w:sz="0" w:space="0" w:color="auto"/>
      </w:divBdr>
    </w:div>
    <w:div w:id="361513617">
      <w:bodyDiv w:val="1"/>
      <w:marLeft w:val="0"/>
      <w:marRight w:val="0"/>
      <w:marTop w:val="0"/>
      <w:marBottom w:val="0"/>
      <w:divBdr>
        <w:top w:val="none" w:sz="0" w:space="0" w:color="auto"/>
        <w:left w:val="none" w:sz="0" w:space="0" w:color="auto"/>
        <w:bottom w:val="none" w:sz="0" w:space="0" w:color="auto"/>
        <w:right w:val="none" w:sz="0" w:space="0" w:color="auto"/>
      </w:divBdr>
    </w:div>
    <w:div w:id="1039162056">
      <w:bodyDiv w:val="1"/>
      <w:marLeft w:val="0"/>
      <w:marRight w:val="0"/>
      <w:marTop w:val="0"/>
      <w:marBottom w:val="0"/>
      <w:divBdr>
        <w:top w:val="none" w:sz="0" w:space="0" w:color="auto"/>
        <w:left w:val="none" w:sz="0" w:space="0" w:color="auto"/>
        <w:bottom w:val="none" w:sz="0" w:space="0" w:color="auto"/>
        <w:right w:val="none" w:sz="0" w:space="0" w:color="auto"/>
      </w:divBdr>
    </w:div>
    <w:div w:id="1153135575">
      <w:bodyDiv w:val="1"/>
      <w:marLeft w:val="0"/>
      <w:marRight w:val="0"/>
      <w:marTop w:val="0"/>
      <w:marBottom w:val="0"/>
      <w:divBdr>
        <w:top w:val="none" w:sz="0" w:space="0" w:color="auto"/>
        <w:left w:val="none" w:sz="0" w:space="0" w:color="auto"/>
        <w:bottom w:val="none" w:sz="0" w:space="0" w:color="auto"/>
        <w:right w:val="none" w:sz="0" w:space="0" w:color="auto"/>
      </w:divBdr>
    </w:div>
    <w:div w:id="1441755271">
      <w:bodyDiv w:val="1"/>
      <w:marLeft w:val="0"/>
      <w:marRight w:val="0"/>
      <w:marTop w:val="0"/>
      <w:marBottom w:val="0"/>
      <w:divBdr>
        <w:top w:val="none" w:sz="0" w:space="0" w:color="auto"/>
        <w:left w:val="none" w:sz="0" w:space="0" w:color="auto"/>
        <w:bottom w:val="none" w:sz="0" w:space="0" w:color="auto"/>
        <w:right w:val="none" w:sz="0" w:space="0" w:color="auto"/>
      </w:divBdr>
    </w:div>
    <w:div w:id="1638753863">
      <w:bodyDiv w:val="1"/>
      <w:marLeft w:val="0"/>
      <w:marRight w:val="0"/>
      <w:marTop w:val="0"/>
      <w:marBottom w:val="0"/>
      <w:divBdr>
        <w:top w:val="none" w:sz="0" w:space="0" w:color="auto"/>
        <w:left w:val="none" w:sz="0" w:space="0" w:color="auto"/>
        <w:bottom w:val="none" w:sz="0" w:space="0" w:color="auto"/>
        <w:right w:val="none" w:sz="0" w:space="0" w:color="auto"/>
      </w:divBdr>
    </w:div>
    <w:div w:id="1886327477">
      <w:bodyDiv w:val="1"/>
      <w:marLeft w:val="0"/>
      <w:marRight w:val="0"/>
      <w:marTop w:val="0"/>
      <w:marBottom w:val="0"/>
      <w:divBdr>
        <w:top w:val="none" w:sz="0" w:space="0" w:color="auto"/>
        <w:left w:val="none" w:sz="0" w:space="0" w:color="auto"/>
        <w:bottom w:val="none" w:sz="0" w:space="0" w:color="auto"/>
        <w:right w:val="none" w:sz="0" w:space="0" w:color="auto"/>
      </w:divBdr>
    </w:div>
    <w:div w:id="196997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68E58-68BF-48B6-954D-A0BE2006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2488</Words>
  <Characters>14188</Characters>
  <Application>Microsoft Office Word</Application>
  <DocSecurity>0</DocSecurity>
  <Lines>118</Lines>
  <Paragraphs>33</Paragraphs>
  <ScaleCrop>false</ScaleCrop>
  <Company>Hewlett-Packard Company</Company>
  <LinksUpToDate>false</LinksUpToDate>
  <CharactersWithSpaces>16643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21</cp:revision>
  <dcterms:created xsi:type="dcterms:W3CDTF">2011-09-09T01:34:00Z</dcterms:created>
  <dcterms:modified xsi:type="dcterms:W3CDTF">2011-09-11T16:05:00Z</dcterms:modified>
</cp:coreProperties>
</file>