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498B" w:rsidRPr="00B00499" w:rsidRDefault="00DE498B" w:rsidP="00DE498B">
      <w:pPr>
        <w:pStyle w:val="Heading2"/>
        <w:tabs>
          <w:tab w:val="left" w:pos="270"/>
        </w:tabs>
        <w:ind w:left="270" w:firstLine="0"/>
        <w:rPr>
          <w:color w:val="000000" w:themeColor="text1"/>
        </w:rPr>
      </w:pPr>
      <w:bookmarkStart w:id="0" w:name="_Toc295333401"/>
      <w:bookmarkStart w:id="1" w:name="_Toc298074147"/>
      <w:bookmarkStart w:id="2" w:name="_Toc303109188"/>
      <w:bookmarkStart w:id="3" w:name="_Toc303521380"/>
      <w:r w:rsidRPr="00B00499">
        <w:rPr>
          <w:rFonts w:ascii="Times New Roman" w:hAnsi="Times New Roman"/>
          <w:color w:val="000000" w:themeColor="text1"/>
          <w:spacing w:val="-2"/>
          <w:sz w:val="48"/>
          <w:szCs w:val="48"/>
        </w:rPr>
        <w:t>D</w:t>
      </w:r>
      <w:r w:rsidRPr="00B00499">
        <w:rPr>
          <w:rFonts w:ascii="Times New Roman" w:hAnsi="Times New Roman"/>
          <w:color w:val="000000" w:themeColor="text1"/>
          <w:spacing w:val="-2"/>
          <w:sz w:val="36"/>
          <w:szCs w:val="36"/>
        </w:rPr>
        <w:t>E</w:t>
      </w:r>
      <w:r w:rsidRPr="00B00499">
        <w:rPr>
          <w:rFonts w:ascii="Times New Roman" w:hAnsi="Times New Roman"/>
          <w:color w:val="000000" w:themeColor="text1"/>
          <w:spacing w:val="-16"/>
          <w:sz w:val="36"/>
          <w:szCs w:val="36"/>
        </w:rPr>
        <w:t>P</w:t>
      </w:r>
      <w:r w:rsidRPr="00B00499">
        <w:rPr>
          <w:rFonts w:ascii="Times New Roman" w:hAnsi="Times New Roman"/>
          <w:color w:val="000000" w:themeColor="text1"/>
          <w:spacing w:val="-2"/>
          <w:sz w:val="36"/>
          <w:szCs w:val="36"/>
        </w:rPr>
        <w:t>A</w:t>
      </w:r>
      <w:r w:rsidRPr="00B00499">
        <w:rPr>
          <w:rFonts w:ascii="Times New Roman" w:hAnsi="Times New Roman"/>
          <w:color w:val="000000" w:themeColor="text1"/>
          <w:spacing w:val="-9"/>
          <w:sz w:val="36"/>
          <w:szCs w:val="36"/>
        </w:rPr>
        <w:t>R</w:t>
      </w:r>
      <w:r w:rsidRPr="00B00499">
        <w:rPr>
          <w:rFonts w:ascii="Times New Roman" w:hAnsi="Times New Roman"/>
          <w:color w:val="000000" w:themeColor="text1"/>
          <w:spacing w:val="-2"/>
          <w:sz w:val="36"/>
          <w:szCs w:val="36"/>
        </w:rPr>
        <w:t>TMEN</w:t>
      </w:r>
      <w:r w:rsidRPr="00B00499">
        <w:rPr>
          <w:rFonts w:ascii="Times New Roman" w:hAnsi="Times New Roman"/>
          <w:color w:val="000000" w:themeColor="text1"/>
          <w:sz w:val="36"/>
          <w:szCs w:val="36"/>
        </w:rPr>
        <w:t>T</w:t>
      </w:r>
      <w:r w:rsidRPr="00B00499">
        <w:rPr>
          <w:rFonts w:ascii="Times New Roman" w:hAnsi="Times New Roman"/>
          <w:color w:val="000000" w:themeColor="text1"/>
          <w:spacing w:val="7"/>
          <w:sz w:val="48"/>
          <w:szCs w:val="48"/>
        </w:rPr>
        <w:t xml:space="preserve"> </w:t>
      </w:r>
      <w:r w:rsidRPr="00B00499">
        <w:rPr>
          <w:rFonts w:ascii="Times New Roman" w:hAnsi="Times New Roman"/>
          <w:color w:val="000000" w:themeColor="text1"/>
          <w:spacing w:val="-2"/>
          <w:sz w:val="36"/>
          <w:szCs w:val="36"/>
        </w:rPr>
        <w:t>O</w:t>
      </w:r>
      <w:r w:rsidRPr="00B00499">
        <w:rPr>
          <w:rFonts w:ascii="Times New Roman" w:hAnsi="Times New Roman"/>
          <w:color w:val="000000" w:themeColor="text1"/>
          <w:sz w:val="36"/>
          <w:szCs w:val="36"/>
        </w:rPr>
        <w:t>F</w:t>
      </w:r>
      <w:r w:rsidRPr="00B00499">
        <w:rPr>
          <w:rFonts w:ascii="Times New Roman" w:hAnsi="Times New Roman"/>
          <w:color w:val="000000" w:themeColor="text1"/>
          <w:spacing w:val="4"/>
          <w:sz w:val="48"/>
          <w:szCs w:val="48"/>
        </w:rPr>
        <w:t xml:space="preserve"> </w:t>
      </w:r>
      <w:r w:rsidRPr="00B00499">
        <w:rPr>
          <w:rFonts w:ascii="Times New Roman" w:hAnsi="Times New Roman"/>
          <w:color w:val="000000" w:themeColor="text1"/>
          <w:spacing w:val="-2"/>
          <w:sz w:val="48"/>
          <w:szCs w:val="48"/>
        </w:rPr>
        <w:t>N</w:t>
      </w:r>
      <w:r w:rsidRPr="00B00499">
        <w:rPr>
          <w:rFonts w:ascii="Times New Roman" w:hAnsi="Times New Roman"/>
          <w:color w:val="000000" w:themeColor="text1"/>
          <w:spacing w:val="-2"/>
          <w:sz w:val="36"/>
          <w:szCs w:val="36"/>
        </w:rPr>
        <w:t>URSING</w:t>
      </w:r>
      <w:bookmarkEnd w:id="0"/>
      <w:bookmarkEnd w:id="1"/>
      <w:bookmarkEnd w:id="2"/>
      <w:bookmarkEnd w:id="3"/>
    </w:p>
    <w:p w:rsidR="00C8519B" w:rsidRDefault="00C8519B" w:rsidP="00C8519B">
      <w:pPr>
        <w:widowControl w:val="0"/>
        <w:autoSpaceDE w:val="0"/>
        <w:autoSpaceDN w:val="0"/>
        <w:adjustRightInd w:val="0"/>
        <w:spacing w:after="0" w:line="250" w:lineRule="auto"/>
        <w:ind w:left="270" w:right="130" w:firstLine="0"/>
        <w:jc w:val="both"/>
        <w:rPr>
          <w:rFonts w:ascii="Times New Roman" w:hAnsi="Times New Roman"/>
          <w:color w:val="191919"/>
          <w:sz w:val="24"/>
          <w:szCs w:val="24"/>
        </w:rPr>
      </w:pPr>
    </w:p>
    <w:p w:rsidR="00C8519B" w:rsidRDefault="00C8519B" w:rsidP="00C8519B">
      <w:pPr>
        <w:widowControl w:val="0"/>
        <w:autoSpaceDE w:val="0"/>
        <w:autoSpaceDN w:val="0"/>
        <w:adjustRightInd w:val="0"/>
        <w:spacing w:after="0" w:line="250" w:lineRule="auto"/>
        <w:ind w:left="270" w:right="130" w:firstLine="0"/>
        <w:jc w:val="both"/>
        <w:rPr>
          <w:rFonts w:ascii="Times New Roman" w:hAnsi="Times New Roman"/>
          <w:color w:val="191919"/>
          <w:sz w:val="24"/>
          <w:szCs w:val="24"/>
        </w:rPr>
      </w:pPr>
    </w:p>
    <w:p w:rsidR="00C8519B" w:rsidRPr="00C8519B" w:rsidRDefault="00C8519B" w:rsidP="00C8519B">
      <w:pPr>
        <w:widowControl w:val="0"/>
        <w:autoSpaceDE w:val="0"/>
        <w:autoSpaceDN w:val="0"/>
        <w:adjustRightInd w:val="0"/>
        <w:spacing w:after="0" w:line="250" w:lineRule="auto"/>
        <w:ind w:left="270" w:right="130" w:firstLine="450"/>
        <w:jc w:val="both"/>
        <w:rPr>
          <w:rFonts w:ascii="Times New Roman" w:hAnsi="Times New Roman"/>
          <w:color w:val="548DD4" w:themeColor="text2" w:themeTint="99"/>
          <w:sz w:val="24"/>
          <w:szCs w:val="24"/>
        </w:rPr>
      </w:pPr>
      <w:r>
        <w:rPr>
          <w:rFonts w:ascii="Times New Roman" w:hAnsi="Times New Roman"/>
          <w:color w:val="191919"/>
          <w:sz w:val="24"/>
          <w:szCs w:val="24"/>
        </w:rPr>
        <w:fldChar w:fldCharType="begin"/>
      </w:r>
      <w:r>
        <w:rPr>
          <w:rFonts w:ascii="Times New Roman" w:hAnsi="Times New Roman"/>
          <w:color w:val="191919"/>
          <w:sz w:val="24"/>
          <w:szCs w:val="24"/>
        </w:rPr>
        <w:instrText xml:space="preserve"> TOC \o "1-2" \h \z \u </w:instrText>
      </w:r>
      <w:r>
        <w:rPr>
          <w:rFonts w:ascii="Times New Roman" w:hAnsi="Times New Roman"/>
          <w:color w:val="191919"/>
          <w:sz w:val="24"/>
          <w:szCs w:val="24"/>
        </w:rPr>
        <w:fldChar w:fldCharType="separate"/>
      </w:r>
      <w:hyperlink w:anchor="_Toc303521381" w:history="1">
        <w:r w:rsidRPr="00C8519B">
          <w:rPr>
            <w:color w:val="548DD4" w:themeColor="text2" w:themeTint="99"/>
            <w:sz w:val="24"/>
            <w:szCs w:val="24"/>
          </w:rPr>
          <w:t>Specific Admission Criteria To The Generic Nursing Program</w:t>
        </w:r>
      </w:hyperlink>
    </w:p>
    <w:p w:rsidR="00C8519B" w:rsidRPr="00C8519B" w:rsidRDefault="00C8519B" w:rsidP="00C8519B">
      <w:pPr>
        <w:widowControl w:val="0"/>
        <w:autoSpaceDE w:val="0"/>
        <w:autoSpaceDN w:val="0"/>
        <w:adjustRightInd w:val="0"/>
        <w:spacing w:after="0" w:line="250" w:lineRule="auto"/>
        <w:ind w:left="270" w:right="130" w:firstLine="450"/>
        <w:jc w:val="both"/>
        <w:rPr>
          <w:rFonts w:ascii="Times New Roman" w:hAnsi="Times New Roman"/>
          <w:color w:val="548DD4" w:themeColor="text2" w:themeTint="99"/>
          <w:sz w:val="24"/>
          <w:szCs w:val="24"/>
        </w:rPr>
      </w:pPr>
      <w:hyperlink w:anchor="_Toc303521382" w:history="1">
        <w:r w:rsidRPr="00C8519B">
          <w:rPr>
            <w:color w:val="548DD4" w:themeColor="text2" w:themeTint="99"/>
            <w:sz w:val="24"/>
            <w:szCs w:val="24"/>
          </w:rPr>
          <w:t>Appeal Policy For Readmission</w:t>
        </w:r>
      </w:hyperlink>
    </w:p>
    <w:p w:rsidR="00C8519B" w:rsidRPr="00C8519B" w:rsidRDefault="00C8519B" w:rsidP="00C8519B">
      <w:pPr>
        <w:widowControl w:val="0"/>
        <w:autoSpaceDE w:val="0"/>
        <w:autoSpaceDN w:val="0"/>
        <w:adjustRightInd w:val="0"/>
        <w:spacing w:after="0" w:line="250" w:lineRule="auto"/>
        <w:ind w:left="270" w:right="130" w:firstLine="450"/>
        <w:jc w:val="both"/>
        <w:rPr>
          <w:rFonts w:ascii="Times New Roman" w:hAnsi="Times New Roman"/>
          <w:color w:val="548DD4" w:themeColor="text2" w:themeTint="99"/>
          <w:sz w:val="24"/>
          <w:szCs w:val="24"/>
        </w:rPr>
      </w:pPr>
      <w:hyperlink w:anchor="_Toc303521383" w:history="1">
        <w:r w:rsidRPr="00C8519B">
          <w:rPr>
            <w:color w:val="548DD4" w:themeColor="text2" w:themeTint="99"/>
            <w:sz w:val="24"/>
            <w:szCs w:val="24"/>
          </w:rPr>
          <w:t>R</w:t>
        </w:r>
        <w:r>
          <w:rPr>
            <w:color w:val="548DD4" w:themeColor="text2" w:themeTint="99"/>
            <w:sz w:val="24"/>
            <w:szCs w:val="24"/>
          </w:rPr>
          <w:t>N</w:t>
        </w:r>
        <w:r w:rsidRPr="00C8519B">
          <w:rPr>
            <w:color w:val="548DD4" w:themeColor="text2" w:themeTint="99"/>
            <w:sz w:val="24"/>
            <w:szCs w:val="24"/>
          </w:rPr>
          <w:t xml:space="preserve"> Student Admission</w:t>
        </w:r>
      </w:hyperlink>
    </w:p>
    <w:p w:rsidR="00C8519B" w:rsidRPr="00C8519B" w:rsidRDefault="00C8519B" w:rsidP="00C8519B">
      <w:pPr>
        <w:widowControl w:val="0"/>
        <w:autoSpaceDE w:val="0"/>
        <w:autoSpaceDN w:val="0"/>
        <w:adjustRightInd w:val="0"/>
        <w:spacing w:after="0" w:line="250" w:lineRule="auto"/>
        <w:ind w:left="270" w:right="130" w:firstLine="450"/>
        <w:jc w:val="both"/>
        <w:rPr>
          <w:rFonts w:ascii="Times New Roman" w:hAnsi="Times New Roman"/>
          <w:color w:val="548DD4" w:themeColor="text2" w:themeTint="99"/>
          <w:sz w:val="24"/>
          <w:szCs w:val="24"/>
        </w:rPr>
      </w:pPr>
      <w:hyperlink w:anchor="_Toc303521384" w:history="1">
        <w:r w:rsidRPr="00C8519B">
          <w:rPr>
            <w:color w:val="548DD4" w:themeColor="text2" w:themeTint="99"/>
            <w:sz w:val="24"/>
            <w:szCs w:val="24"/>
          </w:rPr>
          <w:t>Bachelor Of Science In Nursing Degree</w:t>
        </w:r>
      </w:hyperlink>
    </w:p>
    <w:p w:rsidR="00C8519B" w:rsidRPr="00C8519B" w:rsidRDefault="00C8519B" w:rsidP="00C8519B">
      <w:pPr>
        <w:widowControl w:val="0"/>
        <w:autoSpaceDE w:val="0"/>
        <w:autoSpaceDN w:val="0"/>
        <w:adjustRightInd w:val="0"/>
        <w:spacing w:after="0" w:line="250" w:lineRule="auto"/>
        <w:ind w:left="270" w:right="130" w:firstLine="450"/>
        <w:jc w:val="both"/>
        <w:rPr>
          <w:rFonts w:ascii="Times New Roman" w:hAnsi="Times New Roman"/>
          <w:color w:val="548DD4" w:themeColor="text2" w:themeTint="99"/>
          <w:sz w:val="24"/>
          <w:szCs w:val="24"/>
        </w:rPr>
      </w:pPr>
      <w:hyperlink w:anchor="_Toc303521385" w:history="1">
        <w:r w:rsidRPr="00C8519B">
          <w:rPr>
            <w:color w:val="548DD4" w:themeColor="text2" w:themeTint="99"/>
            <w:sz w:val="24"/>
            <w:szCs w:val="24"/>
          </w:rPr>
          <w:t>Program Of Study</w:t>
        </w:r>
      </w:hyperlink>
    </w:p>
    <w:p w:rsidR="00C8519B" w:rsidRDefault="00C8519B" w:rsidP="00C8519B">
      <w:pPr>
        <w:widowControl w:val="0"/>
        <w:autoSpaceDE w:val="0"/>
        <w:autoSpaceDN w:val="0"/>
        <w:adjustRightInd w:val="0"/>
        <w:spacing w:after="0" w:line="250" w:lineRule="auto"/>
        <w:ind w:left="270" w:right="130" w:firstLine="0"/>
        <w:jc w:val="both"/>
        <w:rPr>
          <w:rFonts w:ascii="Times New Roman" w:hAnsi="Times New Roman"/>
          <w:color w:val="191919"/>
          <w:sz w:val="24"/>
          <w:szCs w:val="24"/>
        </w:rPr>
      </w:pPr>
      <w:r>
        <w:rPr>
          <w:rFonts w:ascii="Times New Roman" w:hAnsi="Times New Roman"/>
          <w:color w:val="191919"/>
          <w:sz w:val="24"/>
          <w:szCs w:val="24"/>
        </w:rPr>
        <w:fldChar w:fldCharType="end"/>
      </w:r>
    </w:p>
    <w:p w:rsidR="00C8519B" w:rsidRDefault="00C8519B" w:rsidP="00C8519B">
      <w:pPr>
        <w:widowControl w:val="0"/>
        <w:pBdr>
          <w:bottom w:val="single" w:sz="4" w:space="1" w:color="auto"/>
        </w:pBdr>
        <w:autoSpaceDE w:val="0"/>
        <w:autoSpaceDN w:val="0"/>
        <w:adjustRightInd w:val="0"/>
        <w:spacing w:after="0" w:line="250" w:lineRule="auto"/>
        <w:ind w:left="270" w:right="130" w:firstLine="0"/>
        <w:jc w:val="both"/>
        <w:rPr>
          <w:rFonts w:ascii="Times New Roman" w:hAnsi="Times New Roman"/>
          <w:color w:val="191919"/>
          <w:sz w:val="24"/>
          <w:szCs w:val="24"/>
        </w:rPr>
      </w:pPr>
    </w:p>
    <w:p w:rsidR="00C8519B" w:rsidRDefault="00C8519B" w:rsidP="00C8519B">
      <w:pPr>
        <w:widowControl w:val="0"/>
        <w:autoSpaceDE w:val="0"/>
        <w:autoSpaceDN w:val="0"/>
        <w:adjustRightInd w:val="0"/>
        <w:spacing w:after="0" w:line="250" w:lineRule="auto"/>
        <w:ind w:left="270" w:right="130" w:firstLine="0"/>
        <w:jc w:val="both"/>
        <w:rPr>
          <w:rFonts w:ascii="Times New Roman" w:hAnsi="Times New Roman"/>
          <w:color w:val="191919"/>
          <w:sz w:val="24"/>
          <w:szCs w:val="24"/>
        </w:rPr>
      </w:pPr>
    </w:p>
    <w:p w:rsidR="00C8519B" w:rsidRDefault="00C8519B" w:rsidP="00C8519B">
      <w:pPr>
        <w:widowControl w:val="0"/>
        <w:autoSpaceDE w:val="0"/>
        <w:autoSpaceDN w:val="0"/>
        <w:adjustRightInd w:val="0"/>
        <w:spacing w:after="0" w:line="250" w:lineRule="auto"/>
        <w:ind w:left="270" w:right="130" w:firstLine="0"/>
        <w:jc w:val="both"/>
        <w:rPr>
          <w:rFonts w:ascii="Times New Roman" w:hAnsi="Times New Roman"/>
          <w:color w:val="191919"/>
          <w:sz w:val="24"/>
          <w:szCs w:val="24"/>
        </w:rPr>
      </w:pPr>
    </w:p>
    <w:p w:rsidR="00DE498B" w:rsidRPr="00C8519B" w:rsidRDefault="00DE498B" w:rsidP="00C8519B">
      <w:pPr>
        <w:widowControl w:val="0"/>
        <w:autoSpaceDE w:val="0"/>
        <w:autoSpaceDN w:val="0"/>
        <w:adjustRightInd w:val="0"/>
        <w:spacing w:after="0" w:line="250" w:lineRule="auto"/>
        <w:ind w:left="270" w:right="130" w:firstLine="0"/>
        <w:jc w:val="both"/>
        <w:rPr>
          <w:rFonts w:ascii="Times New Roman" w:hAnsi="Times New Roman"/>
          <w:color w:val="191919"/>
          <w:sz w:val="24"/>
          <w:szCs w:val="24"/>
        </w:rPr>
      </w:pPr>
      <w:r w:rsidRPr="00C8519B">
        <w:rPr>
          <w:rFonts w:ascii="Times New Roman" w:hAnsi="Times New Roman"/>
          <w:color w:val="191919"/>
          <w:sz w:val="24"/>
          <w:szCs w:val="24"/>
        </w:rPr>
        <w:t>The BSN Program is approved by the Georgia Board of Nursing and both the BSN and MSN programs are accredited by the National League for Nursing Accrediting Commission (NLNAC) and the Southern Association of Colleges and Schools (SACS).</w:t>
      </w:r>
    </w:p>
    <w:p w:rsidR="00DE498B" w:rsidRPr="00C8519B" w:rsidRDefault="00DE498B" w:rsidP="00C8519B">
      <w:pPr>
        <w:widowControl w:val="0"/>
        <w:autoSpaceDE w:val="0"/>
        <w:autoSpaceDN w:val="0"/>
        <w:adjustRightInd w:val="0"/>
        <w:spacing w:after="0" w:line="250" w:lineRule="auto"/>
        <w:ind w:left="270" w:right="130" w:firstLine="0"/>
        <w:jc w:val="both"/>
        <w:rPr>
          <w:rFonts w:ascii="Times New Roman" w:hAnsi="Times New Roman"/>
          <w:color w:val="191919"/>
          <w:sz w:val="24"/>
          <w:szCs w:val="24"/>
        </w:rPr>
      </w:pPr>
    </w:p>
    <w:p w:rsidR="00DE498B" w:rsidRPr="00C8519B" w:rsidRDefault="00DE498B" w:rsidP="00C8519B">
      <w:pPr>
        <w:widowControl w:val="0"/>
        <w:autoSpaceDE w:val="0"/>
        <w:autoSpaceDN w:val="0"/>
        <w:adjustRightInd w:val="0"/>
        <w:spacing w:after="0" w:line="250" w:lineRule="auto"/>
        <w:ind w:left="270" w:right="130" w:firstLine="0"/>
        <w:jc w:val="both"/>
        <w:rPr>
          <w:rFonts w:ascii="Times New Roman" w:hAnsi="Times New Roman"/>
          <w:color w:val="191919"/>
          <w:sz w:val="24"/>
          <w:szCs w:val="24"/>
        </w:rPr>
      </w:pPr>
      <w:r w:rsidRPr="00C8519B">
        <w:rPr>
          <w:rFonts w:ascii="Times New Roman" w:hAnsi="Times New Roman"/>
          <w:color w:val="191919"/>
          <w:sz w:val="24"/>
          <w:szCs w:val="24"/>
        </w:rPr>
        <w:t>The student who meets the criteria for general admission to Albany State University is enrolled in the core curriculum designated by the University. The student who has declared nursing as a major is admitted to the core each semester. The student is admitted to the professional nursing pro- gram during the fall semester of each year.</w:t>
      </w:r>
    </w:p>
    <w:p w:rsidR="00DE498B" w:rsidRDefault="00DE498B" w:rsidP="00DE498B">
      <w:pPr>
        <w:widowControl w:val="0"/>
        <w:tabs>
          <w:tab w:val="left" w:pos="270"/>
        </w:tabs>
        <w:autoSpaceDE w:val="0"/>
        <w:autoSpaceDN w:val="0"/>
        <w:adjustRightInd w:val="0"/>
        <w:spacing w:before="8" w:after="0" w:line="190" w:lineRule="exact"/>
        <w:ind w:left="270" w:right="130" w:firstLine="0"/>
        <w:rPr>
          <w:rFonts w:ascii="Times New Roman" w:hAnsi="Times New Roman"/>
          <w:color w:val="000000" w:themeColor="text1"/>
          <w:sz w:val="19"/>
          <w:szCs w:val="19"/>
        </w:rPr>
      </w:pPr>
    </w:p>
    <w:p w:rsidR="00C8519B" w:rsidRDefault="00C8519B" w:rsidP="00DE498B">
      <w:pPr>
        <w:widowControl w:val="0"/>
        <w:tabs>
          <w:tab w:val="left" w:pos="270"/>
        </w:tabs>
        <w:autoSpaceDE w:val="0"/>
        <w:autoSpaceDN w:val="0"/>
        <w:adjustRightInd w:val="0"/>
        <w:spacing w:before="8" w:after="0" w:line="190" w:lineRule="exact"/>
        <w:ind w:left="270" w:right="130" w:firstLine="0"/>
        <w:rPr>
          <w:rFonts w:ascii="Times New Roman" w:hAnsi="Times New Roman"/>
          <w:color w:val="000000" w:themeColor="text1"/>
          <w:sz w:val="19"/>
          <w:szCs w:val="19"/>
        </w:rPr>
      </w:pPr>
    </w:p>
    <w:p w:rsidR="00C8519B" w:rsidRDefault="00C8519B" w:rsidP="00DE498B">
      <w:pPr>
        <w:widowControl w:val="0"/>
        <w:tabs>
          <w:tab w:val="left" w:pos="270"/>
        </w:tabs>
        <w:autoSpaceDE w:val="0"/>
        <w:autoSpaceDN w:val="0"/>
        <w:adjustRightInd w:val="0"/>
        <w:spacing w:before="8" w:after="0" w:line="190" w:lineRule="exact"/>
        <w:ind w:left="270" w:right="130" w:firstLine="0"/>
        <w:rPr>
          <w:rFonts w:ascii="Times New Roman" w:hAnsi="Times New Roman"/>
          <w:color w:val="000000" w:themeColor="text1"/>
          <w:sz w:val="19"/>
          <w:szCs w:val="19"/>
        </w:rPr>
      </w:pPr>
    </w:p>
    <w:p w:rsidR="00C8519B" w:rsidRDefault="00C8519B" w:rsidP="00DE498B">
      <w:pPr>
        <w:widowControl w:val="0"/>
        <w:tabs>
          <w:tab w:val="left" w:pos="270"/>
        </w:tabs>
        <w:autoSpaceDE w:val="0"/>
        <w:autoSpaceDN w:val="0"/>
        <w:adjustRightInd w:val="0"/>
        <w:spacing w:before="8" w:after="0" w:line="190" w:lineRule="exact"/>
        <w:ind w:left="270" w:right="130" w:firstLine="0"/>
        <w:rPr>
          <w:rFonts w:ascii="Times New Roman" w:hAnsi="Times New Roman"/>
          <w:color w:val="000000" w:themeColor="text1"/>
          <w:sz w:val="19"/>
          <w:szCs w:val="19"/>
        </w:rPr>
      </w:pPr>
    </w:p>
    <w:p w:rsidR="00C8519B" w:rsidRPr="00B00499" w:rsidRDefault="00C8519B" w:rsidP="00DE498B">
      <w:pPr>
        <w:widowControl w:val="0"/>
        <w:tabs>
          <w:tab w:val="left" w:pos="270"/>
        </w:tabs>
        <w:autoSpaceDE w:val="0"/>
        <w:autoSpaceDN w:val="0"/>
        <w:adjustRightInd w:val="0"/>
        <w:spacing w:before="8" w:after="0" w:line="190" w:lineRule="exact"/>
        <w:ind w:left="270" w:right="130" w:firstLine="0"/>
        <w:rPr>
          <w:rFonts w:ascii="Times New Roman" w:hAnsi="Times New Roman"/>
          <w:color w:val="000000" w:themeColor="text1"/>
          <w:sz w:val="19"/>
          <w:szCs w:val="19"/>
        </w:rPr>
      </w:pPr>
    </w:p>
    <w:p w:rsidR="00DE498B" w:rsidRPr="00B00499" w:rsidRDefault="00DE498B" w:rsidP="00DE498B">
      <w:pPr>
        <w:pStyle w:val="Heading2"/>
        <w:tabs>
          <w:tab w:val="left" w:pos="270"/>
        </w:tabs>
        <w:ind w:left="270" w:firstLine="0"/>
        <w:rPr>
          <w:rFonts w:ascii="Times New Roman" w:hAnsi="Times New Roman"/>
          <w:color w:val="000000" w:themeColor="text1"/>
          <w:sz w:val="18"/>
          <w:szCs w:val="18"/>
        </w:rPr>
      </w:pPr>
      <w:bookmarkStart w:id="4" w:name="_Toc295333402"/>
      <w:bookmarkStart w:id="5" w:name="_Toc298074148"/>
      <w:bookmarkStart w:id="6" w:name="_Toc303109189"/>
      <w:bookmarkStart w:id="7" w:name="_Toc303521381"/>
      <w:r w:rsidRPr="00B00499">
        <w:rPr>
          <w:rFonts w:ascii="Times New Roman" w:hAnsi="Times New Roman"/>
          <w:color w:val="000000" w:themeColor="text1"/>
          <w:spacing w:val="-2"/>
          <w:sz w:val="24"/>
          <w:szCs w:val="24"/>
        </w:rPr>
        <w:t>S</w:t>
      </w:r>
      <w:r w:rsidRPr="00B00499">
        <w:rPr>
          <w:rFonts w:ascii="Times New Roman" w:hAnsi="Times New Roman"/>
          <w:color w:val="000000" w:themeColor="text1"/>
          <w:spacing w:val="-2"/>
          <w:sz w:val="18"/>
          <w:szCs w:val="18"/>
        </w:rPr>
        <w:t>PECIFI</w:t>
      </w:r>
      <w:r w:rsidRPr="00B00499">
        <w:rPr>
          <w:rFonts w:ascii="Times New Roman" w:hAnsi="Times New Roman"/>
          <w:color w:val="000000" w:themeColor="text1"/>
          <w:sz w:val="18"/>
          <w:szCs w:val="18"/>
        </w:rPr>
        <w:t>C</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24"/>
          <w:szCs w:val="24"/>
        </w:rPr>
        <w:t>A</w:t>
      </w:r>
      <w:r w:rsidRPr="00B00499">
        <w:rPr>
          <w:rFonts w:ascii="Times New Roman" w:hAnsi="Times New Roman"/>
          <w:color w:val="000000" w:themeColor="text1"/>
          <w:spacing w:val="-2"/>
          <w:sz w:val="18"/>
          <w:szCs w:val="18"/>
        </w:rPr>
        <w:t>DMISSIO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0"/>
          <w:sz w:val="18"/>
          <w:szCs w:val="18"/>
        </w:rPr>
        <w:t xml:space="preserve"> </w:t>
      </w:r>
      <w:r w:rsidRPr="00B00499">
        <w:rPr>
          <w:rFonts w:ascii="Times New Roman" w:hAnsi="Times New Roman"/>
          <w:color w:val="000000" w:themeColor="text1"/>
          <w:spacing w:val="-2"/>
          <w:sz w:val="24"/>
          <w:szCs w:val="24"/>
        </w:rPr>
        <w:t>C</w:t>
      </w:r>
      <w:r w:rsidRPr="00B00499">
        <w:rPr>
          <w:rFonts w:ascii="Times New Roman" w:hAnsi="Times New Roman"/>
          <w:color w:val="000000" w:themeColor="text1"/>
          <w:spacing w:val="-2"/>
          <w:sz w:val="18"/>
          <w:szCs w:val="18"/>
        </w:rPr>
        <w:t>RITERI</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6"/>
          <w:sz w:val="24"/>
          <w:szCs w:val="24"/>
        </w:rPr>
        <w:t>T</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6"/>
          <w:sz w:val="18"/>
          <w:szCs w:val="18"/>
        </w:rPr>
        <w:t xml:space="preserve"> </w:t>
      </w:r>
      <w:r w:rsidRPr="00B00499">
        <w:rPr>
          <w:rFonts w:ascii="Times New Roman" w:hAnsi="Times New Roman"/>
          <w:color w:val="000000" w:themeColor="text1"/>
          <w:spacing w:val="-2"/>
          <w:sz w:val="24"/>
          <w:szCs w:val="24"/>
        </w:rPr>
        <w:t>T</w:t>
      </w:r>
      <w:r w:rsidRPr="00B00499">
        <w:rPr>
          <w:rFonts w:ascii="Times New Roman" w:hAnsi="Times New Roman"/>
          <w:color w:val="000000" w:themeColor="text1"/>
          <w:spacing w:val="-2"/>
          <w:sz w:val="18"/>
          <w:szCs w:val="18"/>
        </w:rPr>
        <w: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0"/>
          <w:sz w:val="18"/>
          <w:szCs w:val="18"/>
        </w:rPr>
        <w:t xml:space="preserve"> </w:t>
      </w:r>
      <w:r w:rsidRPr="00B00499">
        <w:rPr>
          <w:rFonts w:ascii="Times New Roman" w:hAnsi="Times New Roman"/>
          <w:color w:val="000000" w:themeColor="text1"/>
          <w:spacing w:val="-2"/>
          <w:sz w:val="24"/>
          <w:szCs w:val="24"/>
        </w:rPr>
        <w:t>G</w:t>
      </w:r>
      <w:r w:rsidRPr="00B00499">
        <w:rPr>
          <w:rFonts w:ascii="Times New Roman" w:hAnsi="Times New Roman"/>
          <w:color w:val="000000" w:themeColor="text1"/>
          <w:spacing w:val="-2"/>
          <w:sz w:val="18"/>
          <w:szCs w:val="18"/>
        </w:rPr>
        <w:t>ENERI</w:t>
      </w:r>
      <w:r w:rsidRPr="00B00499">
        <w:rPr>
          <w:rFonts w:ascii="Times New Roman" w:hAnsi="Times New Roman"/>
          <w:color w:val="000000" w:themeColor="text1"/>
          <w:sz w:val="18"/>
          <w:szCs w:val="18"/>
        </w:rPr>
        <w:t>C</w:t>
      </w:r>
      <w:r w:rsidRPr="00B00499">
        <w:rPr>
          <w:rFonts w:ascii="Times New Roman" w:hAnsi="Times New Roman"/>
          <w:color w:val="000000" w:themeColor="text1"/>
          <w:spacing w:val="10"/>
          <w:sz w:val="18"/>
          <w:szCs w:val="18"/>
        </w:rPr>
        <w:t xml:space="preserve"> </w:t>
      </w:r>
      <w:r w:rsidRPr="00B00499">
        <w:rPr>
          <w:rFonts w:ascii="Times New Roman" w:hAnsi="Times New Roman"/>
          <w:color w:val="000000" w:themeColor="text1"/>
          <w:spacing w:val="-2"/>
          <w:sz w:val="24"/>
          <w:szCs w:val="24"/>
        </w:rPr>
        <w:t>N</w:t>
      </w:r>
      <w:r w:rsidRPr="00B00499">
        <w:rPr>
          <w:rFonts w:ascii="Times New Roman" w:hAnsi="Times New Roman"/>
          <w:color w:val="000000" w:themeColor="text1"/>
          <w:spacing w:val="-2"/>
          <w:sz w:val="18"/>
          <w:szCs w:val="18"/>
        </w:rPr>
        <w:t>URSIN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10"/>
          <w:sz w:val="18"/>
          <w:szCs w:val="18"/>
        </w:rPr>
        <w:t xml:space="preserve"> </w:t>
      </w:r>
      <w:r w:rsidRPr="00B00499">
        <w:rPr>
          <w:rFonts w:ascii="Times New Roman" w:hAnsi="Times New Roman"/>
          <w:color w:val="000000" w:themeColor="text1"/>
          <w:spacing w:val="-2"/>
          <w:sz w:val="24"/>
          <w:szCs w:val="24"/>
        </w:rPr>
        <w:t>P</w:t>
      </w:r>
      <w:r w:rsidRPr="00B00499">
        <w:rPr>
          <w:rFonts w:ascii="Times New Roman" w:hAnsi="Times New Roman"/>
          <w:color w:val="000000" w:themeColor="text1"/>
          <w:spacing w:val="-2"/>
          <w:sz w:val="18"/>
          <w:szCs w:val="18"/>
        </w:rPr>
        <w:t>ROGRAM</w:t>
      </w:r>
      <w:bookmarkEnd w:id="4"/>
      <w:bookmarkEnd w:id="5"/>
      <w:bookmarkEnd w:id="6"/>
      <w:bookmarkEnd w:id="7"/>
    </w:p>
    <w:p w:rsidR="00DE498B" w:rsidRPr="00B00499" w:rsidRDefault="00DE498B" w:rsidP="00DE498B">
      <w:pPr>
        <w:widowControl w:val="0"/>
        <w:tabs>
          <w:tab w:val="left" w:pos="270"/>
        </w:tabs>
        <w:autoSpaceDE w:val="0"/>
        <w:autoSpaceDN w:val="0"/>
        <w:adjustRightInd w:val="0"/>
        <w:spacing w:before="6" w:after="0" w:line="240" w:lineRule="exact"/>
        <w:ind w:left="270" w:right="130" w:firstLine="0"/>
        <w:rPr>
          <w:rFonts w:ascii="Times New Roman" w:hAnsi="Times New Roman"/>
          <w:color w:val="000000" w:themeColor="text1"/>
          <w:sz w:val="24"/>
          <w:szCs w:val="24"/>
        </w:rPr>
      </w:pPr>
    </w:p>
    <w:p w:rsidR="00DE498B" w:rsidRPr="00C8519B" w:rsidRDefault="00DE498B" w:rsidP="00C8519B">
      <w:pPr>
        <w:widowControl w:val="0"/>
        <w:autoSpaceDE w:val="0"/>
        <w:autoSpaceDN w:val="0"/>
        <w:adjustRightInd w:val="0"/>
        <w:spacing w:after="0" w:line="250" w:lineRule="auto"/>
        <w:ind w:left="270" w:right="130" w:firstLine="0"/>
        <w:jc w:val="both"/>
        <w:rPr>
          <w:rFonts w:ascii="Times New Roman" w:hAnsi="Times New Roman"/>
          <w:color w:val="191919"/>
          <w:sz w:val="24"/>
          <w:szCs w:val="24"/>
        </w:rPr>
      </w:pPr>
      <w:r w:rsidRPr="00C8519B">
        <w:rPr>
          <w:rFonts w:ascii="Times New Roman" w:hAnsi="Times New Roman"/>
          <w:color w:val="191919"/>
          <w:sz w:val="24"/>
          <w:szCs w:val="24"/>
        </w:rPr>
        <w:t>Admission into the Nursing Program, the following are required:</w:t>
      </w:r>
    </w:p>
    <w:p w:rsidR="00DE498B" w:rsidRPr="00B00499" w:rsidRDefault="00DE498B" w:rsidP="00DE498B">
      <w:pPr>
        <w:widowControl w:val="0"/>
        <w:autoSpaceDE w:val="0"/>
        <w:autoSpaceDN w:val="0"/>
        <w:adjustRightInd w:val="0"/>
        <w:spacing w:before="5" w:after="0" w:line="220" w:lineRule="exact"/>
        <w:ind w:left="180" w:right="130" w:firstLine="0"/>
        <w:rPr>
          <w:rFonts w:ascii="Times New Roman" w:hAnsi="Times New Roman"/>
          <w:color w:val="000000" w:themeColor="text1"/>
        </w:rPr>
      </w:pPr>
    </w:p>
    <w:p w:rsidR="00DE498B" w:rsidRPr="00C8519B" w:rsidRDefault="00DE498B" w:rsidP="00C8519B">
      <w:pPr>
        <w:pStyle w:val="ListParagraph"/>
        <w:widowControl w:val="0"/>
        <w:numPr>
          <w:ilvl w:val="0"/>
          <w:numId w:val="2"/>
        </w:numPr>
        <w:autoSpaceDE w:val="0"/>
        <w:autoSpaceDN w:val="0"/>
        <w:adjustRightInd w:val="0"/>
        <w:spacing w:after="0" w:line="250" w:lineRule="auto"/>
        <w:ind w:right="130"/>
        <w:jc w:val="both"/>
        <w:rPr>
          <w:rFonts w:ascii="Times New Roman" w:hAnsi="Times New Roman"/>
          <w:color w:val="191919"/>
          <w:sz w:val="24"/>
          <w:szCs w:val="24"/>
        </w:rPr>
      </w:pPr>
      <w:r w:rsidRPr="00C8519B">
        <w:rPr>
          <w:rFonts w:ascii="Times New Roman" w:hAnsi="Times New Roman"/>
          <w:color w:val="191919"/>
          <w:sz w:val="24"/>
          <w:szCs w:val="24"/>
        </w:rPr>
        <w:t>Completion of approximately 30 hours of the core curriculum with a minimum grade of “C” in each course and in institutional requirements.</w:t>
      </w:r>
    </w:p>
    <w:p w:rsidR="00DE498B" w:rsidRPr="00C8519B" w:rsidRDefault="00DE498B" w:rsidP="00C8519B">
      <w:pPr>
        <w:widowControl w:val="0"/>
        <w:autoSpaceDE w:val="0"/>
        <w:autoSpaceDN w:val="0"/>
        <w:adjustRightInd w:val="0"/>
        <w:spacing w:after="0" w:line="250" w:lineRule="auto"/>
        <w:ind w:left="270" w:right="130" w:firstLine="0"/>
        <w:jc w:val="both"/>
        <w:rPr>
          <w:rFonts w:ascii="Times New Roman" w:hAnsi="Times New Roman"/>
          <w:color w:val="191919"/>
          <w:sz w:val="24"/>
          <w:szCs w:val="24"/>
        </w:rPr>
      </w:pPr>
    </w:p>
    <w:p w:rsidR="00DE498B" w:rsidRPr="00C8519B" w:rsidRDefault="00DE498B" w:rsidP="00C8519B">
      <w:pPr>
        <w:pStyle w:val="ListParagraph"/>
        <w:widowControl w:val="0"/>
        <w:numPr>
          <w:ilvl w:val="0"/>
          <w:numId w:val="2"/>
        </w:numPr>
        <w:autoSpaceDE w:val="0"/>
        <w:autoSpaceDN w:val="0"/>
        <w:adjustRightInd w:val="0"/>
        <w:spacing w:after="0" w:line="250" w:lineRule="auto"/>
        <w:ind w:right="130"/>
        <w:jc w:val="both"/>
        <w:rPr>
          <w:rFonts w:ascii="Times New Roman" w:hAnsi="Times New Roman"/>
          <w:color w:val="191919"/>
          <w:sz w:val="24"/>
          <w:szCs w:val="24"/>
        </w:rPr>
      </w:pPr>
      <w:r w:rsidRPr="00C8519B">
        <w:rPr>
          <w:rFonts w:ascii="Times New Roman" w:hAnsi="Times New Roman"/>
          <w:color w:val="191919"/>
          <w:sz w:val="24"/>
          <w:szCs w:val="24"/>
        </w:rPr>
        <w:t>A cumulative GPA of 2.75 in core courses.</w:t>
      </w:r>
    </w:p>
    <w:p w:rsidR="00DE498B" w:rsidRPr="00C8519B" w:rsidRDefault="00DE498B" w:rsidP="00C8519B">
      <w:pPr>
        <w:widowControl w:val="0"/>
        <w:autoSpaceDE w:val="0"/>
        <w:autoSpaceDN w:val="0"/>
        <w:adjustRightInd w:val="0"/>
        <w:spacing w:after="0" w:line="250" w:lineRule="auto"/>
        <w:ind w:left="270" w:right="130" w:firstLine="0"/>
        <w:jc w:val="both"/>
        <w:rPr>
          <w:rFonts w:ascii="Times New Roman" w:hAnsi="Times New Roman"/>
          <w:color w:val="191919"/>
          <w:sz w:val="24"/>
          <w:szCs w:val="24"/>
        </w:rPr>
      </w:pPr>
    </w:p>
    <w:p w:rsidR="00DE498B" w:rsidRPr="00C8519B" w:rsidRDefault="00DE498B" w:rsidP="00C8519B">
      <w:pPr>
        <w:pStyle w:val="ListParagraph"/>
        <w:widowControl w:val="0"/>
        <w:numPr>
          <w:ilvl w:val="0"/>
          <w:numId w:val="2"/>
        </w:numPr>
        <w:autoSpaceDE w:val="0"/>
        <w:autoSpaceDN w:val="0"/>
        <w:adjustRightInd w:val="0"/>
        <w:spacing w:after="0" w:line="250" w:lineRule="auto"/>
        <w:ind w:right="130"/>
        <w:jc w:val="both"/>
        <w:rPr>
          <w:rFonts w:ascii="Times New Roman" w:hAnsi="Times New Roman"/>
          <w:color w:val="191919"/>
          <w:sz w:val="24"/>
          <w:szCs w:val="24"/>
        </w:rPr>
      </w:pPr>
      <w:r w:rsidRPr="00C8519B">
        <w:rPr>
          <w:rFonts w:ascii="Times New Roman" w:hAnsi="Times New Roman"/>
          <w:color w:val="191919"/>
          <w:sz w:val="24"/>
          <w:szCs w:val="24"/>
        </w:rPr>
        <w:t>Current enrollment in the last of (or completion of) all required basic science courses including anatomy and physiology, microbiology, and Area D science sequence with a grade of “C” or higher in each course, and no more than one (1) failure in any one of the sciences courses. (Only one failure in science courses is allowed. If the science failure occurred more than 5 years ago, the student has the opportunity to repeat the course one time.)</w:t>
      </w:r>
    </w:p>
    <w:p w:rsidR="00DE498B" w:rsidRPr="00C8519B" w:rsidRDefault="00DE498B" w:rsidP="00C8519B">
      <w:pPr>
        <w:widowControl w:val="0"/>
        <w:autoSpaceDE w:val="0"/>
        <w:autoSpaceDN w:val="0"/>
        <w:adjustRightInd w:val="0"/>
        <w:spacing w:after="0" w:line="250" w:lineRule="auto"/>
        <w:ind w:left="270" w:right="130" w:firstLine="0"/>
        <w:jc w:val="both"/>
        <w:rPr>
          <w:rFonts w:ascii="Times New Roman" w:hAnsi="Times New Roman"/>
          <w:color w:val="191919"/>
          <w:sz w:val="24"/>
          <w:szCs w:val="24"/>
        </w:rPr>
      </w:pPr>
    </w:p>
    <w:p w:rsidR="00DE498B" w:rsidRPr="00C8519B" w:rsidRDefault="00DE498B" w:rsidP="00C8519B">
      <w:pPr>
        <w:pStyle w:val="ListParagraph"/>
        <w:widowControl w:val="0"/>
        <w:numPr>
          <w:ilvl w:val="0"/>
          <w:numId w:val="2"/>
        </w:numPr>
        <w:autoSpaceDE w:val="0"/>
        <w:autoSpaceDN w:val="0"/>
        <w:adjustRightInd w:val="0"/>
        <w:spacing w:after="0" w:line="250" w:lineRule="auto"/>
        <w:ind w:right="130"/>
        <w:jc w:val="both"/>
        <w:rPr>
          <w:rFonts w:ascii="Times New Roman" w:hAnsi="Times New Roman"/>
          <w:color w:val="191919"/>
          <w:sz w:val="24"/>
          <w:szCs w:val="24"/>
        </w:rPr>
      </w:pPr>
      <w:r w:rsidRPr="00C8519B">
        <w:rPr>
          <w:rFonts w:ascii="Times New Roman" w:hAnsi="Times New Roman"/>
          <w:color w:val="191919"/>
          <w:sz w:val="24"/>
          <w:szCs w:val="24"/>
        </w:rPr>
        <w:t>Generic nursing students considered for admission must have Anatomy and Physiology course(s) that are less than 6 years old at the time of potential admission into the nursing program. If the Anatomy and Physiology course(s) is/are older than 6 years, the student must retake the course(s) and pass with a “C” or better. The student can elect to challenge the course(s) by passing a national standardized exam on the content at the national average/percentile.</w:t>
      </w:r>
    </w:p>
    <w:p w:rsidR="00DE498B" w:rsidRPr="00C8519B" w:rsidRDefault="00DE498B" w:rsidP="00C8519B">
      <w:pPr>
        <w:widowControl w:val="0"/>
        <w:autoSpaceDE w:val="0"/>
        <w:autoSpaceDN w:val="0"/>
        <w:adjustRightInd w:val="0"/>
        <w:spacing w:after="0" w:line="250" w:lineRule="auto"/>
        <w:ind w:left="270" w:right="130" w:firstLine="0"/>
        <w:jc w:val="both"/>
        <w:rPr>
          <w:rFonts w:ascii="Times New Roman" w:hAnsi="Times New Roman"/>
          <w:color w:val="191919"/>
          <w:sz w:val="24"/>
          <w:szCs w:val="24"/>
        </w:rPr>
      </w:pPr>
    </w:p>
    <w:p w:rsidR="00DE498B" w:rsidRPr="00C8519B" w:rsidRDefault="00DE498B" w:rsidP="00C8519B">
      <w:pPr>
        <w:pStyle w:val="ListParagraph"/>
        <w:widowControl w:val="0"/>
        <w:numPr>
          <w:ilvl w:val="0"/>
          <w:numId w:val="2"/>
        </w:numPr>
        <w:autoSpaceDE w:val="0"/>
        <w:autoSpaceDN w:val="0"/>
        <w:adjustRightInd w:val="0"/>
        <w:spacing w:after="0" w:line="250" w:lineRule="auto"/>
        <w:ind w:right="130"/>
        <w:jc w:val="both"/>
        <w:rPr>
          <w:rFonts w:ascii="Times New Roman" w:hAnsi="Times New Roman"/>
          <w:color w:val="191919"/>
          <w:sz w:val="24"/>
          <w:szCs w:val="24"/>
        </w:rPr>
      </w:pPr>
      <w:r w:rsidRPr="00C8519B">
        <w:rPr>
          <w:rFonts w:ascii="Times New Roman" w:hAnsi="Times New Roman"/>
          <w:color w:val="191919"/>
          <w:sz w:val="24"/>
          <w:szCs w:val="24"/>
        </w:rPr>
        <w:t>Completion of Standardized Nursing admissions diagnostics test with reading and math scores at the percentile approved by the Nursing Faculty. This exam is scheduled during the spring semester. The exam may also be scheduled once during the summer.</w:t>
      </w:r>
    </w:p>
    <w:p w:rsidR="00DE498B" w:rsidRPr="00C8519B" w:rsidRDefault="00DE498B" w:rsidP="00C8519B">
      <w:pPr>
        <w:widowControl w:val="0"/>
        <w:autoSpaceDE w:val="0"/>
        <w:autoSpaceDN w:val="0"/>
        <w:adjustRightInd w:val="0"/>
        <w:spacing w:after="0" w:line="250" w:lineRule="auto"/>
        <w:ind w:left="270" w:right="130" w:firstLine="0"/>
        <w:jc w:val="both"/>
        <w:rPr>
          <w:rFonts w:ascii="Times New Roman" w:hAnsi="Times New Roman"/>
          <w:color w:val="191919"/>
          <w:sz w:val="24"/>
          <w:szCs w:val="24"/>
        </w:rPr>
      </w:pPr>
    </w:p>
    <w:p w:rsidR="00DE498B" w:rsidRPr="00C8519B" w:rsidRDefault="00DE498B" w:rsidP="00C8519B">
      <w:pPr>
        <w:pStyle w:val="ListParagraph"/>
        <w:widowControl w:val="0"/>
        <w:numPr>
          <w:ilvl w:val="0"/>
          <w:numId w:val="2"/>
        </w:numPr>
        <w:autoSpaceDE w:val="0"/>
        <w:autoSpaceDN w:val="0"/>
        <w:adjustRightInd w:val="0"/>
        <w:spacing w:after="0" w:line="250" w:lineRule="auto"/>
        <w:ind w:right="130"/>
        <w:jc w:val="both"/>
        <w:rPr>
          <w:rFonts w:ascii="Times New Roman" w:hAnsi="Times New Roman"/>
          <w:color w:val="191919"/>
          <w:sz w:val="24"/>
          <w:szCs w:val="24"/>
        </w:rPr>
      </w:pPr>
      <w:r w:rsidRPr="00C8519B">
        <w:rPr>
          <w:rFonts w:ascii="Times New Roman" w:hAnsi="Times New Roman"/>
          <w:color w:val="191919"/>
          <w:sz w:val="24"/>
          <w:szCs w:val="24"/>
        </w:rPr>
        <w:t xml:space="preserve">A completed health record on file in the Student Health Services indicating that all current health </w:t>
      </w:r>
      <w:r w:rsidRPr="00C8519B">
        <w:rPr>
          <w:rFonts w:ascii="Times New Roman" w:hAnsi="Times New Roman"/>
          <w:color w:val="191919"/>
          <w:sz w:val="24"/>
          <w:szCs w:val="24"/>
        </w:rPr>
        <w:lastRenderedPageBreak/>
        <w:t>policies in the Department of Nursing have been met.</w:t>
      </w:r>
    </w:p>
    <w:p w:rsidR="00DE498B" w:rsidRPr="00C8519B" w:rsidRDefault="00DE498B" w:rsidP="00C8519B">
      <w:pPr>
        <w:widowControl w:val="0"/>
        <w:autoSpaceDE w:val="0"/>
        <w:autoSpaceDN w:val="0"/>
        <w:adjustRightInd w:val="0"/>
        <w:spacing w:after="0" w:line="250" w:lineRule="auto"/>
        <w:ind w:left="270" w:right="130" w:firstLine="0"/>
        <w:jc w:val="both"/>
        <w:rPr>
          <w:rFonts w:ascii="Times New Roman" w:hAnsi="Times New Roman"/>
          <w:color w:val="191919"/>
          <w:sz w:val="24"/>
          <w:szCs w:val="24"/>
        </w:rPr>
      </w:pPr>
    </w:p>
    <w:p w:rsidR="00DE498B" w:rsidRPr="00C8519B" w:rsidRDefault="00DE498B" w:rsidP="00C8519B">
      <w:pPr>
        <w:pStyle w:val="ListParagraph"/>
        <w:widowControl w:val="0"/>
        <w:numPr>
          <w:ilvl w:val="0"/>
          <w:numId w:val="2"/>
        </w:numPr>
        <w:autoSpaceDE w:val="0"/>
        <w:autoSpaceDN w:val="0"/>
        <w:adjustRightInd w:val="0"/>
        <w:spacing w:after="0" w:line="250" w:lineRule="auto"/>
        <w:ind w:right="130"/>
        <w:jc w:val="both"/>
        <w:rPr>
          <w:rFonts w:ascii="Times New Roman" w:hAnsi="Times New Roman"/>
          <w:color w:val="191919"/>
          <w:sz w:val="24"/>
          <w:szCs w:val="24"/>
        </w:rPr>
      </w:pPr>
      <w:r w:rsidRPr="00C8519B">
        <w:rPr>
          <w:rFonts w:ascii="Times New Roman" w:hAnsi="Times New Roman"/>
          <w:color w:val="191919"/>
          <w:sz w:val="24"/>
          <w:szCs w:val="24"/>
        </w:rPr>
        <w:t>A current CPR (cardiopulmonary resuscitation/basic cardiac life support (BCLS) card. All students must be certified by the American Heart Association (AHA) in Child and Adult BCLS for health care providers. This certification must be maintained throughout the program (renewed every two years). An outdated CPR certification will prohibit the student from attending clinical practice experiences.</w:t>
      </w:r>
    </w:p>
    <w:p w:rsidR="00DE498B" w:rsidRDefault="00DE498B" w:rsidP="00DE498B">
      <w:pPr>
        <w:widowControl w:val="0"/>
        <w:autoSpaceDE w:val="0"/>
        <w:autoSpaceDN w:val="0"/>
        <w:adjustRightInd w:val="0"/>
        <w:spacing w:before="8" w:after="0" w:line="190" w:lineRule="exact"/>
        <w:ind w:left="180" w:right="130" w:firstLine="0"/>
        <w:rPr>
          <w:rFonts w:ascii="Times New Roman" w:hAnsi="Times New Roman"/>
          <w:color w:val="000000" w:themeColor="text1"/>
          <w:sz w:val="19"/>
          <w:szCs w:val="19"/>
        </w:rPr>
      </w:pPr>
    </w:p>
    <w:p w:rsidR="00C8519B" w:rsidRDefault="00C8519B" w:rsidP="00DE498B">
      <w:pPr>
        <w:widowControl w:val="0"/>
        <w:autoSpaceDE w:val="0"/>
        <w:autoSpaceDN w:val="0"/>
        <w:adjustRightInd w:val="0"/>
        <w:spacing w:before="8" w:after="0" w:line="190" w:lineRule="exact"/>
        <w:ind w:left="180" w:right="130" w:firstLine="0"/>
        <w:rPr>
          <w:rFonts w:ascii="Times New Roman" w:hAnsi="Times New Roman"/>
          <w:color w:val="000000" w:themeColor="text1"/>
          <w:sz w:val="19"/>
          <w:szCs w:val="19"/>
        </w:rPr>
      </w:pPr>
    </w:p>
    <w:p w:rsidR="00C8519B" w:rsidRDefault="00C8519B" w:rsidP="00DE498B">
      <w:pPr>
        <w:widowControl w:val="0"/>
        <w:autoSpaceDE w:val="0"/>
        <w:autoSpaceDN w:val="0"/>
        <w:adjustRightInd w:val="0"/>
        <w:spacing w:before="8" w:after="0" w:line="190" w:lineRule="exact"/>
        <w:ind w:left="180" w:right="130" w:firstLine="0"/>
        <w:rPr>
          <w:rFonts w:ascii="Times New Roman" w:hAnsi="Times New Roman"/>
          <w:color w:val="000000" w:themeColor="text1"/>
          <w:sz w:val="19"/>
          <w:szCs w:val="19"/>
        </w:rPr>
      </w:pPr>
    </w:p>
    <w:p w:rsidR="00C8519B" w:rsidRDefault="00C8519B" w:rsidP="00DE498B">
      <w:pPr>
        <w:widowControl w:val="0"/>
        <w:autoSpaceDE w:val="0"/>
        <w:autoSpaceDN w:val="0"/>
        <w:adjustRightInd w:val="0"/>
        <w:spacing w:before="8" w:after="0" w:line="190" w:lineRule="exact"/>
        <w:ind w:left="180" w:right="130" w:firstLine="0"/>
        <w:rPr>
          <w:rFonts w:ascii="Times New Roman" w:hAnsi="Times New Roman"/>
          <w:color w:val="000000" w:themeColor="text1"/>
          <w:sz w:val="19"/>
          <w:szCs w:val="19"/>
        </w:rPr>
      </w:pPr>
    </w:p>
    <w:p w:rsidR="00C8519B" w:rsidRPr="00B00499" w:rsidRDefault="00C8519B" w:rsidP="00DE498B">
      <w:pPr>
        <w:widowControl w:val="0"/>
        <w:autoSpaceDE w:val="0"/>
        <w:autoSpaceDN w:val="0"/>
        <w:adjustRightInd w:val="0"/>
        <w:spacing w:before="8" w:after="0" w:line="190" w:lineRule="exact"/>
        <w:ind w:left="180" w:right="130" w:firstLine="0"/>
        <w:rPr>
          <w:rFonts w:ascii="Times New Roman" w:hAnsi="Times New Roman"/>
          <w:color w:val="000000" w:themeColor="text1"/>
          <w:sz w:val="19"/>
          <w:szCs w:val="19"/>
        </w:rPr>
      </w:pPr>
    </w:p>
    <w:p w:rsidR="00DE498B" w:rsidRPr="00B00499" w:rsidRDefault="00DE498B" w:rsidP="00DE498B">
      <w:pPr>
        <w:widowControl w:val="0"/>
        <w:autoSpaceDE w:val="0"/>
        <w:autoSpaceDN w:val="0"/>
        <w:adjustRightInd w:val="0"/>
        <w:spacing w:after="0"/>
        <w:ind w:left="270" w:right="130" w:firstLine="0"/>
        <w:jc w:val="both"/>
        <w:rPr>
          <w:rFonts w:ascii="Times New Roman" w:hAnsi="Times New Roman"/>
          <w:color w:val="000000" w:themeColor="text1"/>
          <w:sz w:val="24"/>
          <w:szCs w:val="24"/>
        </w:rPr>
      </w:pPr>
      <w:r w:rsidRPr="00B00499">
        <w:rPr>
          <w:rFonts w:ascii="Times New Roman" w:hAnsi="Times New Roman"/>
          <w:b/>
          <w:bCs/>
          <w:color w:val="000000" w:themeColor="text1"/>
          <w:spacing w:val="-2"/>
          <w:sz w:val="24"/>
          <w:szCs w:val="24"/>
        </w:rPr>
        <w:t>O</w:t>
      </w:r>
      <w:r w:rsidRPr="00B00499">
        <w:rPr>
          <w:rFonts w:ascii="Times New Roman" w:hAnsi="Times New Roman"/>
          <w:b/>
          <w:bCs/>
          <w:color w:val="000000" w:themeColor="text1"/>
          <w:spacing w:val="-2"/>
          <w:sz w:val="18"/>
          <w:szCs w:val="18"/>
        </w:rPr>
        <w:t>PTION</w:t>
      </w:r>
      <w:r w:rsidRPr="00B00499">
        <w:rPr>
          <w:rFonts w:ascii="Times New Roman" w:hAnsi="Times New Roman"/>
          <w:b/>
          <w:bCs/>
          <w:color w:val="000000" w:themeColor="text1"/>
          <w:sz w:val="24"/>
          <w:szCs w:val="24"/>
        </w:rPr>
        <w:t>:</w:t>
      </w:r>
    </w:p>
    <w:p w:rsidR="00DE498B" w:rsidRPr="00C8519B" w:rsidRDefault="00DE498B" w:rsidP="00C8519B">
      <w:pPr>
        <w:widowControl w:val="0"/>
        <w:autoSpaceDE w:val="0"/>
        <w:autoSpaceDN w:val="0"/>
        <w:adjustRightInd w:val="0"/>
        <w:spacing w:after="0" w:line="250" w:lineRule="auto"/>
        <w:ind w:left="270" w:right="130" w:firstLine="0"/>
        <w:jc w:val="both"/>
        <w:rPr>
          <w:rFonts w:ascii="Times New Roman" w:hAnsi="Times New Roman"/>
          <w:color w:val="191919"/>
          <w:sz w:val="24"/>
          <w:szCs w:val="24"/>
        </w:rPr>
      </w:pPr>
      <w:r w:rsidRPr="00C8519B">
        <w:rPr>
          <w:rFonts w:ascii="Times New Roman" w:hAnsi="Times New Roman"/>
          <w:color w:val="191919"/>
          <w:sz w:val="24"/>
          <w:szCs w:val="24"/>
        </w:rPr>
        <w:t>Students who do not meet the admission requirements or whose admission has been denied may request an interview (appeal) with the Nursing Admission Committee for a review of his/her entire collegiate academic record. All students should see their advisor prior to completing an application to the Nursing Program.  Eligible students who do not meet admission criteria are encouraged to enroll in guided electives with the assistance of their faculty advisor.</w:t>
      </w:r>
    </w:p>
    <w:p w:rsidR="00DE498B" w:rsidRDefault="00DE498B" w:rsidP="00DE498B">
      <w:pPr>
        <w:widowControl w:val="0"/>
        <w:autoSpaceDE w:val="0"/>
        <w:autoSpaceDN w:val="0"/>
        <w:adjustRightInd w:val="0"/>
        <w:spacing w:before="8" w:after="0" w:line="190" w:lineRule="exact"/>
        <w:ind w:left="270"/>
        <w:rPr>
          <w:rFonts w:ascii="Times New Roman" w:hAnsi="Times New Roman"/>
          <w:color w:val="000000" w:themeColor="text1"/>
          <w:sz w:val="19"/>
          <w:szCs w:val="19"/>
        </w:rPr>
      </w:pPr>
    </w:p>
    <w:p w:rsidR="00C8519B" w:rsidRDefault="00C8519B" w:rsidP="00DE498B">
      <w:pPr>
        <w:widowControl w:val="0"/>
        <w:autoSpaceDE w:val="0"/>
        <w:autoSpaceDN w:val="0"/>
        <w:adjustRightInd w:val="0"/>
        <w:spacing w:before="8" w:after="0" w:line="190" w:lineRule="exact"/>
        <w:ind w:left="270"/>
        <w:rPr>
          <w:rFonts w:ascii="Times New Roman" w:hAnsi="Times New Roman"/>
          <w:color w:val="000000" w:themeColor="text1"/>
          <w:sz w:val="19"/>
          <w:szCs w:val="19"/>
        </w:rPr>
      </w:pPr>
    </w:p>
    <w:p w:rsidR="00C8519B" w:rsidRDefault="00C8519B" w:rsidP="00DE498B">
      <w:pPr>
        <w:widowControl w:val="0"/>
        <w:autoSpaceDE w:val="0"/>
        <w:autoSpaceDN w:val="0"/>
        <w:adjustRightInd w:val="0"/>
        <w:spacing w:before="8" w:after="0" w:line="190" w:lineRule="exact"/>
        <w:ind w:left="270"/>
        <w:rPr>
          <w:rFonts w:ascii="Times New Roman" w:hAnsi="Times New Roman"/>
          <w:color w:val="000000" w:themeColor="text1"/>
          <w:sz w:val="19"/>
          <w:szCs w:val="19"/>
        </w:rPr>
      </w:pPr>
    </w:p>
    <w:p w:rsidR="00C8519B" w:rsidRPr="00B00499" w:rsidRDefault="00C8519B" w:rsidP="00DE498B">
      <w:pPr>
        <w:widowControl w:val="0"/>
        <w:autoSpaceDE w:val="0"/>
        <w:autoSpaceDN w:val="0"/>
        <w:adjustRightInd w:val="0"/>
        <w:spacing w:before="8" w:after="0" w:line="190" w:lineRule="exact"/>
        <w:ind w:left="270"/>
        <w:rPr>
          <w:rFonts w:ascii="Times New Roman" w:hAnsi="Times New Roman"/>
          <w:color w:val="000000" w:themeColor="text1"/>
          <w:sz w:val="19"/>
          <w:szCs w:val="19"/>
        </w:rPr>
      </w:pPr>
    </w:p>
    <w:p w:rsidR="00DE498B" w:rsidRPr="00B00499" w:rsidRDefault="00DE498B" w:rsidP="00DE498B">
      <w:pPr>
        <w:widowControl w:val="0"/>
        <w:autoSpaceDE w:val="0"/>
        <w:autoSpaceDN w:val="0"/>
        <w:adjustRightInd w:val="0"/>
        <w:spacing w:after="0"/>
        <w:ind w:left="270" w:right="5620" w:firstLine="0"/>
        <w:jc w:val="both"/>
        <w:rPr>
          <w:rFonts w:ascii="Times New Roman" w:hAnsi="Times New Roman"/>
          <w:color w:val="000000" w:themeColor="text1"/>
          <w:sz w:val="18"/>
          <w:szCs w:val="18"/>
        </w:rPr>
      </w:pPr>
      <w:r w:rsidRPr="00B00499">
        <w:rPr>
          <w:rFonts w:ascii="Times New Roman" w:hAnsi="Times New Roman"/>
          <w:b/>
          <w:bCs/>
          <w:color w:val="000000" w:themeColor="text1"/>
          <w:spacing w:val="-2"/>
          <w:sz w:val="24"/>
          <w:szCs w:val="24"/>
        </w:rPr>
        <w:t>T</w:t>
      </w:r>
      <w:r w:rsidRPr="00B00499">
        <w:rPr>
          <w:rFonts w:ascii="Times New Roman" w:hAnsi="Times New Roman"/>
          <w:b/>
          <w:bCs/>
          <w:color w:val="000000" w:themeColor="text1"/>
          <w:spacing w:val="-2"/>
          <w:sz w:val="18"/>
          <w:szCs w:val="18"/>
        </w:rPr>
        <w:t>RANSFE</w:t>
      </w:r>
      <w:r w:rsidRPr="00B00499">
        <w:rPr>
          <w:rFonts w:ascii="Times New Roman" w:hAnsi="Times New Roman"/>
          <w:b/>
          <w:bCs/>
          <w:color w:val="000000" w:themeColor="text1"/>
          <w:sz w:val="18"/>
          <w:szCs w:val="18"/>
        </w:rPr>
        <w:t>R</w:t>
      </w:r>
      <w:r w:rsidRPr="00B00499">
        <w:rPr>
          <w:rFonts w:ascii="Times New Roman" w:hAnsi="Times New Roman"/>
          <w:b/>
          <w:bCs/>
          <w:color w:val="000000" w:themeColor="text1"/>
          <w:spacing w:val="-3"/>
          <w:sz w:val="18"/>
          <w:szCs w:val="18"/>
        </w:rPr>
        <w:t xml:space="preserve"> </w:t>
      </w:r>
      <w:r w:rsidRPr="00B00499">
        <w:rPr>
          <w:rFonts w:ascii="Times New Roman" w:hAnsi="Times New Roman"/>
          <w:b/>
          <w:bCs/>
          <w:color w:val="000000" w:themeColor="text1"/>
          <w:spacing w:val="-2"/>
          <w:sz w:val="24"/>
          <w:szCs w:val="24"/>
        </w:rPr>
        <w:t>A</w:t>
      </w:r>
      <w:r w:rsidRPr="00B00499">
        <w:rPr>
          <w:rFonts w:ascii="Times New Roman" w:hAnsi="Times New Roman"/>
          <w:b/>
          <w:bCs/>
          <w:color w:val="000000" w:themeColor="text1"/>
          <w:spacing w:val="-2"/>
          <w:sz w:val="18"/>
          <w:szCs w:val="18"/>
        </w:rPr>
        <w:t>DMISSIO</w:t>
      </w:r>
      <w:r w:rsidRPr="00B00499">
        <w:rPr>
          <w:rFonts w:ascii="Times New Roman" w:hAnsi="Times New Roman"/>
          <w:b/>
          <w:bCs/>
          <w:color w:val="000000" w:themeColor="text1"/>
          <w:sz w:val="18"/>
          <w:szCs w:val="18"/>
        </w:rPr>
        <w:t>N</w:t>
      </w:r>
      <w:r w:rsidRPr="00B00499">
        <w:rPr>
          <w:rFonts w:ascii="Times New Roman" w:hAnsi="Times New Roman"/>
          <w:b/>
          <w:bCs/>
          <w:color w:val="000000" w:themeColor="text1"/>
          <w:spacing w:val="10"/>
          <w:sz w:val="18"/>
          <w:szCs w:val="18"/>
        </w:rPr>
        <w:t xml:space="preserve"> </w:t>
      </w:r>
      <w:r w:rsidRPr="00B00499">
        <w:rPr>
          <w:rFonts w:ascii="Times New Roman" w:hAnsi="Times New Roman"/>
          <w:b/>
          <w:bCs/>
          <w:color w:val="000000" w:themeColor="text1"/>
          <w:spacing w:val="-2"/>
          <w:sz w:val="24"/>
          <w:szCs w:val="24"/>
        </w:rPr>
        <w:t>P</w:t>
      </w:r>
      <w:r w:rsidRPr="00B00499">
        <w:rPr>
          <w:rFonts w:ascii="Times New Roman" w:hAnsi="Times New Roman"/>
          <w:b/>
          <w:bCs/>
          <w:color w:val="000000" w:themeColor="text1"/>
          <w:spacing w:val="-2"/>
          <w:sz w:val="18"/>
          <w:szCs w:val="18"/>
        </w:rPr>
        <w:t>OLICY</w:t>
      </w:r>
    </w:p>
    <w:p w:rsidR="00DE498B" w:rsidRPr="00B00499" w:rsidRDefault="00DE498B" w:rsidP="00DE498B">
      <w:pPr>
        <w:widowControl w:val="0"/>
        <w:autoSpaceDE w:val="0"/>
        <w:autoSpaceDN w:val="0"/>
        <w:adjustRightInd w:val="0"/>
        <w:spacing w:before="6" w:after="0" w:line="240" w:lineRule="exact"/>
        <w:rPr>
          <w:rFonts w:ascii="Times New Roman" w:hAnsi="Times New Roman"/>
          <w:color w:val="000000" w:themeColor="text1"/>
          <w:sz w:val="24"/>
          <w:szCs w:val="24"/>
        </w:rPr>
      </w:pPr>
    </w:p>
    <w:p w:rsidR="00DE498B" w:rsidRPr="00C8519B" w:rsidRDefault="00DE498B" w:rsidP="00C8519B">
      <w:pPr>
        <w:pStyle w:val="ListParagraph"/>
        <w:widowControl w:val="0"/>
        <w:numPr>
          <w:ilvl w:val="0"/>
          <w:numId w:val="3"/>
        </w:numPr>
        <w:autoSpaceDE w:val="0"/>
        <w:autoSpaceDN w:val="0"/>
        <w:adjustRightInd w:val="0"/>
        <w:spacing w:after="0" w:line="250" w:lineRule="auto"/>
        <w:ind w:right="130"/>
        <w:jc w:val="both"/>
        <w:rPr>
          <w:rFonts w:ascii="Times New Roman" w:hAnsi="Times New Roman"/>
          <w:color w:val="191919"/>
          <w:sz w:val="24"/>
          <w:szCs w:val="24"/>
        </w:rPr>
      </w:pPr>
      <w:r w:rsidRPr="00C8519B">
        <w:rPr>
          <w:rFonts w:ascii="Times New Roman" w:hAnsi="Times New Roman"/>
          <w:color w:val="191919"/>
          <w:sz w:val="24"/>
          <w:szCs w:val="24"/>
        </w:rPr>
        <w:t>A student transferring into the nursing curriculum from an accredited four-year institution will be required to meet the above admission criteria and will follow the generic curriculum pattern including completion of required courses prior to clinical nursing course entry. Credit for any nursing courses taken will be evaluated on an individual basis.</w:t>
      </w:r>
    </w:p>
    <w:p w:rsidR="00DE498B" w:rsidRPr="00C8519B" w:rsidRDefault="00DE498B" w:rsidP="00C8519B">
      <w:pPr>
        <w:pStyle w:val="ListParagraph"/>
        <w:widowControl w:val="0"/>
        <w:autoSpaceDE w:val="0"/>
        <w:autoSpaceDN w:val="0"/>
        <w:adjustRightInd w:val="0"/>
        <w:spacing w:after="0" w:line="250" w:lineRule="auto"/>
        <w:ind w:left="630" w:right="130"/>
        <w:jc w:val="both"/>
        <w:rPr>
          <w:rFonts w:ascii="Times New Roman" w:hAnsi="Times New Roman"/>
          <w:color w:val="191919"/>
          <w:sz w:val="24"/>
          <w:szCs w:val="24"/>
        </w:rPr>
      </w:pPr>
    </w:p>
    <w:p w:rsidR="00DE498B" w:rsidRPr="00C8519B" w:rsidRDefault="00DE498B" w:rsidP="00C8519B">
      <w:pPr>
        <w:pStyle w:val="ListParagraph"/>
        <w:widowControl w:val="0"/>
        <w:numPr>
          <w:ilvl w:val="0"/>
          <w:numId w:val="3"/>
        </w:numPr>
        <w:autoSpaceDE w:val="0"/>
        <w:autoSpaceDN w:val="0"/>
        <w:adjustRightInd w:val="0"/>
        <w:spacing w:after="0" w:line="250" w:lineRule="auto"/>
        <w:ind w:right="130"/>
        <w:jc w:val="both"/>
        <w:rPr>
          <w:rFonts w:ascii="Times New Roman" w:hAnsi="Times New Roman"/>
          <w:color w:val="191919"/>
          <w:sz w:val="24"/>
          <w:szCs w:val="24"/>
        </w:rPr>
      </w:pPr>
      <w:r w:rsidRPr="00C8519B">
        <w:rPr>
          <w:rFonts w:ascii="Times New Roman" w:hAnsi="Times New Roman"/>
          <w:color w:val="191919"/>
          <w:sz w:val="24"/>
          <w:szCs w:val="24"/>
        </w:rPr>
        <w:t>A student transferring from another program with one failure in a nursing course may be considered for admission to upper level nursing, but must obtain a core GPA of 3.0 for 2 semesters in courses recommended by faculty, before admission. The failure will count as the first nursing failure.</w:t>
      </w:r>
    </w:p>
    <w:p w:rsidR="00DE498B" w:rsidRPr="00C8519B" w:rsidRDefault="00DE498B" w:rsidP="00C8519B">
      <w:pPr>
        <w:pStyle w:val="ListParagraph"/>
        <w:widowControl w:val="0"/>
        <w:autoSpaceDE w:val="0"/>
        <w:autoSpaceDN w:val="0"/>
        <w:adjustRightInd w:val="0"/>
        <w:spacing w:after="0" w:line="250" w:lineRule="auto"/>
        <w:ind w:left="630" w:right="130"/>
        <w:jc w:val="both"/>
        <w:rPr>
          <w:rFonts w:ascii="Times New Roman" w:hAnsi="Times New Roman"/>
          <w:color w:val="191919"/>
          <w:sz w:val="24"/>
          <w:szCs w:val="24"/>
        </w:rPr>
      </w:pPr>
    </w:p>
    <w:p w:rsidR="00DE498B" w:rsidRPr="00C8519B" w:rsidRDefault="00DE498B" w:rsidP="00C8519B">
      <w:pPr>
        <w:pStyle w:val="ListParagraph"/>
        <w:widowControl w:val="0"/>
        <w:numPr>
          <w:ilvl w:val="0"/>
          <w:numId w:val="3"/>
        </w:numPr>
        <w:autoSpaceDE w:val="0"/>
        <w:autoSpaceDN w:val="0"/>
        <w:adjustRightInd w:val="0"/>
        <w:spacing w:after="0" w:line="250" w:lineRule="auto"/>
        <w:ind w:right="130"/>
        <w:jc w:val="both"/>
        <w:rPr>
          <w:rFonts w:ascii="Times New Roman" w:hAnsi="Times New Roman"/>
          <w:color w:val="191919"/>
          <w:sz w:val="24"/>
          <w:szCs w:val="24"/>
        </w:rPr>
      </w:pPr>
      <w:r w:rsidRPr="00C8519B">
        <w:rPr>
          <w:rFonts w:ascii="Times New Roman" w:hAnsi="Times New Roman"/>
          <w:color w:val="191919"/>
          <w:sz w:val="24"/>
          <w:szCs w:val="24"/>
        </w:rPr>
        <w:t>A student who has failed (D or less) two nursing courses, whether at a two-year institution or at a four-year institution, will be ineligible for admission.</w:t>
      </w:r>
    </w:p>
    <w:p w:rsidR="00DE498B" w:rsidRPr="00B00499" w:rsidRDefault="00DE498B" w:rsidP="00DE498B">
      <w:pPr>
        <w:widowControl w:val="0"/>
        <w:autoSpaceDE w:val="0"/>
        <w:autoSpaceDN w:val="0"/>
        <w:adjustRightInd w:val="0"/>
        <w:spacing w:before="11" w:after="0" w:line="200" w:lineRule="exact"/>
        <w:rPr>
          <w:rFonts w:ascii="Times New Roman" w:hAnsi="Times New Roman"/>
          <w:color w:val="000000" w:themeColor="text1"/>
          <w:sz w:val="20"/>
          <w:szCs w:val="20"/>
        </w:rPr>
      </w:pPr>
    </w:p>
    <w:p w:rsidR="00DE498B" w:rsidRDefault="00DE498B" w:rsidP="00C8519B">
      <w:pPr>
        <w:widowControl w:val="0"/>
        <w:autoSpaceDE w:val="0"/>
        <w:autoSpaceDN w:val="0"/>
        <w:adjustRightInd w:val="0"/>
        <w:spacing w:after="0" w:line="250" w:lineRule="auto"/>
        <w:ind w:left="270" w:right="130" w:firstLine="0"/>
        <w:jc w:val="both"/>
        <w:rPr>
          <w:rFonts w:ascii="Times New Roman" w:hAnsi="Times New Roman"/>
          <w:color w:val="191919"/>
          <w:sz w:val="24"/>
          <w:szCs w:val="24"/>
        </w:rPr>
      </w:pPr>
      <w:r w:rsidRPr="00C8519B">
        <w:rPr>
          <w:rFonts w:ascii="Times New Roman" w:hAnsi="Times New Roman"/>
          <w:color w:val="191919"/>
          <w:sz w:val="24"/>
          <w:szCs w:val="24"/>
        </w:rPr>
        <w:t>Appeals must be made in writing to the Nursing Admissions Subcommittee and submitted to the Department at the time of admission or after the second failure.</w:t>
      </w:r>
    </w:p>
    <w:p w:rsidR="00C8519B" w:rsidRDefault="00C8519B" w:rsidP="00C8519B">
      <w:pPr>
        <w:widowControl w:val="0"/>
        <w:autoSpaceDE w:val="0"/>
        <w:autoSpaceDN w:val="0"/>
        <w:adjustRightInd w:val="0"/>
        <w:spacing w:after="0" w:line="250" w:lineRule="auto"/>
        <w:ind w:left="270" w:right="130" w:firstLine="0"/>
        <w:jc w:val="both"/>
        <w:rPr>
          <w:rFonts w:ascii="Times New Roman" w:hAnsi="Times New Roman"/>
          <w:color w:val="191919"/>
          <w:sz w:val="24"/>
          <w:szCs w:val="24"/>
        </w:rPr>
      </w:pPr>
    </w:p>
    <w:p w:rsidR="00C8519B" w:rsidRDefault="00C8519B" w:rsidP="00C8519B">
      <w:pPr>
        <w:widowControl w:val="0"/>
        <w:autoSpaceDE w:val="0"/>
        <w:autoSpaceDN w:val="0"/>
        <w:adjustRightInd w:val="0"/>
        <w:spacing w:after="0" w:line="250" w:lineRule="auto"/>
        <w:ind w:left="270" w:right="130" w:firstLine="0"/>
        <w:jc w:val="both"/>
        <w:rPr>
          <w:rFonts w:ascii="Times New Roman" w:hAnsi="Times New Roman"/>
          <w:color w:val="191919"/>
          <w:sz w:val="24"/>
          <w:szCs w:val="24"/>
        </w:rPr>
      </w:pPr>
    </w:p>
    <w:p w:rsidR="00C8519B" w:rsidRPr="00C8519B" w:rsidRDefault="00C8519B" w:rsidP="00C8519B">
      <w:pPr>
        <w:widowControl w:val="0"/>
        <w:autoSpaceDE w:val="0"/>
        <w:autoSpaceDN w:val="0"/>
        <w:adjustRightInd w:val="0"/>
        <w:spacing w:after="0" w:line="250" w:lineRule="auto"/>
        <w:ind w:left="270" w:right="130" w:firstLine="0"/>
        <w:jc w:val="both"/>
        <w:rPr>
          <w:rFonts w:ascii="Times New Roman" w:hAnsi="Times New Roman"/>
          <w:color w:val="191919"/>
          <w:sz w:val="24"/>
          <w:szCs w:val="24"/>
        </w:rPr>
      </w:pPr>
    </w:p>
    <w:p w:rsidR="00DE498B" w:rsidRPr="00B00499" w:rsidRDefault="00DE498B" w:rsidP="00DE498B">
      <w:pPr>
        <w:pStyle w:val="Heading2"/>
        <w:ind w:left="270" w:firstLine="0"/>
        <w:rPr>
          <w:rFonts w:ascii="Times New Roman" w:hAnsi="Times New Roman"/>
          <w:color w:val="000000" w:themeColor="text1"/>
          <w:sz w:val="18"/>
          <w:szCs w:val="18"/>
        </w:rPr>
      </w:pPr>
      <w:bookmarkStart w:id="8" w:name="_Toc295333403"/>
      <w:bookmarkStart w:id="9" w:name="_Toc298074149"/>
      <w:bookmarkStart w:id="10" w:name="_Toc303109190"/>
      <w:bookmarkStart w:id="11" w:name="_Toc303521382"/>
      <w:r w:rsidRPr="00B00499">
        <w:rPr>
          <w:rFonts w:ascii="Times New Roman" w:hAnsi="Times New Roman"/>
          <w:color w:val="000000" w:themeColor="text1"/>
          <w:spacing w:val="-2"/>
          <w:sz w:val="24"/>
          <w:szCs w:val="24"/>
        </w:rPr>
        <w:t>A</w:t>
      </w:r>
      <w:r w:rsidRPr="00B00499">
        <w:rPr>
          <w:rFonts w:ascii="Times New Roman" w:hAnsi="Times New Roman"/>
          <w:color w:val="000000" w:themeColor="text1"/>
          <w:spacing w:val="-2"/>
          <w:sz w:val="18"/>
          <w:szCs w:val="18"/>
        </w:rPr>
        <w:t>PPEA</w:t>
      </w:r>
      <w:r w:rsidRPr="00B00499">
        <w:rPr>
          <w:rFonts w:ascii="Times New Roman" w:hAnsi="Times New Roman"/>
          <w:color w:val="000000" w:themeColor="text1"/>
          <w:sz w:val="18"/>
          <w:szCs w:val="18"/>
        </w:rPr>
        <w:t xml:space="preserve">L </w:t>
      </w:r>
      <w:r w:rsidRPr="00B00499">
        <w:rPr>
          <w:rFonts w:ascii="Times New Roman" w:hAnsi="Times New Roman"/>
          <w:color w:val="000000" w:themeColor="text1"/>
          <w:spacing w:val="-2"/>
          <w:sz w:val="24"/>
          <w:szCs w:val="24"/>
        </w:rPr>
        <w:t>P</w:t>
      </w:r>
      <w:r w:rsidRPr="00B00499">
        <w:rPr>
          <w:rFonts w:ascii="Times New Roman" w:hAnsi="Times New Roman"/>
          <w:color w:val="000000" w:themeColor="text1"/>
          <w:spacing w:val="-2"/>
          <w:sz w:val="18"/>
          <w:szCs w:val="18"/>
        </w:rPr>
        <w:t>OLIC</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FO</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10"/>
          <w:sz w:val="18"/>
          <w:szCs w:val="18"/>
        </w:rPr>
        <w:t xml:space="preserve"> </w:t>
      </w:r>
      <w:r w:rsidRPr="00B00499">
        <w:rPr>
          <w:rFonts w:ascii="Times New Roman" w:hAnsi="Times New Roman"/>
          <w:color w:val="000000" w:themeColor="text1"/>
          <w:spacing w:val="-2"/>
          <w:sz w:val="24"/>
          <w:szCs w:val="24"/>
        </w:rPr>
        <w:t>R</w:t>
      </w:r>
      <w:r w:rsidRPr="00B00499">
        <w:rPr>
          <w:rFonts w:ascii="Times New Roman" w:hAnsi="Times New Roman"/>
          <w:color w:val="000000" w:themeColor="text1"/>
          <w:spacing w:val="-2"/>
          <w:sz w:val="18"/>
          <w:szCs w:val="18"/>
        </w:rPr>
        <w:t>EADMISSION</w:t>
      </w:r>
      <w:bookmarkEnd w:id="8"/>
      <w:bookmarkEnd w:id="9"/>
      <w:bookmarkEnd w:id="10"/>
      <w:bookmarkEnd w:id="11"/>
    </w:p>
    <w:p w:rsidR="00DE498B" w:rsidRPr="00B00499" w:rsidRDefault="00DE498B" w:rsidP="00DE498B">
      <w:pPr>
        <w:widowControl w:val="0"/>
        <w:autoSpaceDE w:val="0"/>
        <w:autoSpaceDN w:val="0"/>
        <w:adjustRightInd w:val="0"/>
        <w:spacing w:before="6" w:after="0" w:line="240" w:lineRule="exact"/>
        <w:ind w:left="270" w:right="220" w:firstLine="0"/>
        <w:jc w:val="both"/>
        <w:rPr>
          <w:rFonts w:ascii="Times New Roman" w:hAnsi="Times New Roman"/>
          <w:color w:val="000000" w:themeColor="text1"/>
          <w:sz w:val="24"/>
          <w:szCs w:val="24"/>
        </w:rPr>
      </w:pPr>
    </w:p>
    <w:p w:rsidR="00DE498B" w:rsidRPr="00C8519B" w:rsidRDefault="00DE498B" w:rsidP="00C8519B">
      <w:pPr>
        <w:widowControl w:val="0"/>
        <w:autoSpaceDE w:val="0"/>
        <w:autoSpaceDN w:val="0"/>
        <w:adjustRightInd w:val="0"/>
        <w:spacing w:after="0" w:line="250" w:lineRule="auto"/>
        <w:ind w:left="270" w:right="130" w:firstLine="0"/>
        <w:jc w:val="both"/>
        <w:rPr>
          <w:rFonts w:ascii="Times New Roman" w:hAnsi="Times New Roman"/>
          <w:color w:val="191919"/>
          <w:sz w:val="24"/>
          <w:szCs w:val="24"/>
        </w:rPr>
      </w:pPr>
      <w:r w:rsidRPr="00C8519B">
        <w:rPr>
          <w:rFonts w:ascii="Times New Roman" w:hAnsi="Times New Roman"/>
          <w:color w:val="191919"/>
          <w:sz w:val="24"/>
          <w:szCs w:val="24"/>
        </w:rPr>
        <w:t>This policy affects the student whose second failure in a nursing course is in NURS 4345/NURS 4344.</w:t>
      </w:r>
    </w:p>
    <w:p w:rsidR="00DE498B" w:rsidRPr="00C8519B" w:rsidRDefault="00DE498B" w:rsidP="00C8519B">
      <w:pPr>
        <w:pStyle w:val="ListParagraph"/>
        <w:widowControl w:val="0"/>
        <w:numPr>
          <w:ilvl w:val="0"/>
          <w:numId w:val="5"/>
        </w:numPr>
        <w:autoSpaceDE w:val="0"/>
        <w:autoSpaceDN w:val="0"/>
        <w:adjustRightInd w:val="0"/>
        <w:spacing w:after="0" w:line="250" w:lineRule="auto"/>
        <w:ind w:right="130"/>
        <w:jc w:val="both"/>
        <w:rPr>
          <w:rFonts w:ascii="Times New Roman" w:hAnsi="Times New Roman"/>
          <w:color w:val="191919"/>
          <w:sz w:val="24"/>
          <w:szCs w:val="24"/>
        </w:rPr>
      </w:pPr>
      <w:r w:rsidRPr="00C8519B">
        <w:rPr>
          <w:rFonts w:ascii="Times New Roman" w:hAnsi="Times New Roman"/>
          <w:color w:val="191919"/>
          <w:sz w:val="24"/>
          <w:szCs w:val="24"/>
        </w:rPr>
        <w:t>Student’s record will be reviewed for progression by the appropriate faculty committee.</w:t>
      </w:r>
    </w:p>
    <w:p w:rsidR="00DE498B" w:rsidRPr="00C8519B" w:rsidRDefault="00DE498B" w:rsidP="00C8519B">
      <w:pPr>
        <w:pStyle w:val="ListParagraph"/>
        <w:widowControl w:val="0"/>
        <w:numPr>
          <w:ilvl w:val="0"/>
          <w:numId w:val="5"/>
        </w:numPr>
        <w:autoSpaceDE w:val="0"/>
        <w:autoSpaceDN w:val="0"/>
        <w:adjustRightInd w:val="0"/>
        <w:spacing w:after="0" w:line="250" w:lineRule="auto"/>
        <w:ind w:right="130"/>
        <w:jc w:val="both"/>
        <w:rPr>
          <w:rFonts w:ascii="Times New Roman" w:hAnsi="Times New Roman"/>
          <w:color w:val="191919"/>
          <w:sz w:val="24"/>
          <w:szCs w:val="24"/>
        </w:rPr>
      </w:pPr>
      <w:r w:rsidRPr="00C8519B">
        <w:rPr>
          <w:rFonts w:ascii="Times New Roman" w:hAnsi="Times New Roman"/>
          <w:color w:val="191919"/>
          <w:sz w:val="24"/>
          <w:szCs w:val="24"/>
        </w:rPr>
        <w:t>Student may be allowed to retake the course the next time that it is offered, pending decision by faculty committee.</w:t>
      </w:r>
    </w:p>
    <w:p w:rsidR="00DE498B" w:rsidRPr="00C8519B" w:rsidRDefault="00DE498B" w:rsidP="00C8519B">
      <w:pPr>
        <w:pStyle w:val="ListParagraph"/>
        <w:widowControl w:val="0"/>
        <w:numPr>
          <w:ilvl w:val="0"/>
          <w:numId w:val="5"/>
        </w:numPr>
        <w:autoSpaceDE w:val="0"/>
        <w:autoSpaceDN w:val="0"/>
        <w:adjustRightInd w:val="0"/>
        <w:spacing w:after="0" w:line="250" w:lineRule="auto"/>
        <w:ind w:right="130"/>
        <w:jc w:val="both"/>
        <w:rPr>
          <w:rFonts w:ascii="Times New Roman" w:hAnsi="Times New Roman"/>
          <w:color w:val="191919"/>
          <w:sz w:val="24"/>
          <w:szCs w:val="24"/>
        </w:rPr>
      </w:pPr>
      <w:r w:rsidRPr="00C8519B">
        <w:rPr>
          <w:rFonts w:ascii="Times New Roman" w:hAnsi="Times New Roman"/>
          <w:color w:val="191919"/>
          <w:sz w:val="24"/>
          <w:szCs w:val="24"/>
        </w:rPr>
        <w:t>Approval must be supported by the Departmental Chair and Dean of the College.</w:t>
      </w:r>
    </w:p>
    <w:p w:rsidR="00DE498B" w:rsidRDefault="00DE498B" w:rsidP="00DE498B">
      <w:pPr>
        <w:widowControl w:val="0"/>
        <w:autoSpaceDE w:val="0"/>
        <w:autoSpaceDN w:val="0"/>
        <w:adjustRightInd w:val="0"/>
        <w:spacing w:before="7" w:after="0" w:line="200" w:lineRule="exact"/>
        <w:ind w:left="270" w:right="220" w:firstLine="0"/>
        <w:jc w:val="both"/>
        <w:rPr>
          <w:rFonts w:ascii="Times New Roman" w:hAnsi="Times New Roman"/>
          <w:color w:val="000000" w:themeColor="text1"/>
          <w:sz w:val="20"/>
          <w:szCs w:val="20"/>
        </w:rPr>
      </w:pPr>
    </w:p>
    <w:p w:rsidR="00C8519B" w:rsidRDefault="00C8519B" w:rsidP="00DE498B">
      <w:pPr>
        <w:widowControl w:val="0"/>
        <w:autoSpaceDE w:val="0"/>
        <w:autoSpaceDN w:val="0"/>
        <w:adjustRightInd w:val="0"/>
        <w:spacing w:before="7" w:after="0" w:line="200" w:lineRule="exact"/>
        <w:ind w:left="270" w:right="220" w:firstLine="0"/>
        <w:jc w:val="both"/>
        <w:rPr>
          <w:rFonts w:ascii="Times New Roman" w:hAnsi="Times New Roman"/>
          <w:color w:val="000000" w:themeColor="text1"/>
          <w:sz w:val="20"/>
          <w:szCs w:val="20"/>
        </w:rPr>
      </w:pPr>
    </w:p>
    <w:p w:rsidR="00C8519B" w:rsidRPr="00B00499" w:rsidRDefault="00C8519B" w:rsidP="00DE498B">
      <w:pPr>
        <w:widowControl w:val="0"/>
        <w:autoSpaceDE w:val="0"/>
        <w:autoSpaceDN w:val="0"/>
        <w:adjustRightInd w:val="0"/>
        <w:spacing w:before="7" w:after="0" w:line="200" w:lineRule="exact"/>
        <w:ind w:left="270" w:right="220" w:firstLine="0"/>
        <w:jc w:val="both"/>
        <w:rPr>
          <w:rFonts w:ascii="Times New Roman" w:hAnsi="Times New Roman"/>
          <w:color w:val="000000" w:themeColor="text1"/>
          <w:sz w:val="20"/>
          <w:szCs w:val="20"/>
        </w:rPr>
      </w:pPr>
    </w:p>
    <w:p w:rsidR="00DE498B" w:rsidRPr="00B00499" w:rsidRDefault="00DE498B" w:rsidP="00DE498B">
      <w:pPr>
        <w:pStyle w:val="Heading2"/>
        <w:ind w:left="270" w:firstLine="0"/>
        <w:rPr>
          <w:rFonts w:ascii="Times New Roman" w:hAnsi="Times New Roman"/>
          <w:color w:val="000000" w:themeColor="text1"/>
          <w:sz w:val="18"/>
          <w:szCs w:val="18"/>
        </w:rPr>
      </w:pPr>
      <w:bookmarkStart w:id="12" w:name="_Toc295333404"/>
      <w:bookmarkStart w:id="13" w:name="_Toc298074150"/>
      <w:bookmarkStart w:id="14" w:name="_Toc303109191"/>
      <w:bookmarkStart w:id="15" w:name="_Toc303521383"/>
      <w:r w:rsidRPr="00B00499">
        <w:rPr>
          <w:rFonts w:ascii="Times New Roman" w:hAnsi="Times New Roman"/>
          <w:color w:val="000000" w:themeColor="text1"/>
          <w:spacing w:val="-2"/>
          <w:sz w:val="24"/>
          <w:szCs w:val="24"/>
        </w:rPr>
        <w:t>R</w:t>
      </w:r>
      <w:r w:rsidRPr="00B00499">
        <w:rPr>
          <w:rFonts w:ascii="Times New Roman" w:hAnsi="Times New Roman"/>
          <w:color w:val="000000" w:themeColor="text1"/>
          <w:sz w:val="24"/>
          <w:szCs w:val="24"/>
        </w:rPr>
        <w:t>N</w:t>
      </w:r>
      <w:r w:rsidRPr="00B00499">
        <w:rPr>
          <w:rFonts w:ascii="Times New Roman" w:hAnsi="Times New Roman"/>
          <w:color w:val="000000" w:themeColor="text1"/>
          <w:spacing w:val="-5"/>
          <w:sz w:val="24"/>
          <w:szCs w:val="24"/>
        </w:rPr>
        <w:t xml:space="preserve"> </w:t>
      </w:r>
      <w:r w:rsidRPr="00B00499">
        <w:rPr>
          <w:rFonts w:ascii="Times New Roman" w:hAnsi="Times New Roman"/>
          <w:color w:val="000000" w:themeColor="text1"/>
          <w:spacing w:val="-2"/>
          <w:sz w:val="24"/>
          <w:szCs w:val="24"/>
        </w:rPr>
        <w:t>S</w:t>
      </w:r>
      <w:r w:rsidRPr="00B00499">
        <w:rPr>
          <w:rFonts w:ascii="Times New Roman" w:hAnsi="Times New Roman"/>
          <w:color w:val="000000" w:themeColor="text1"/>
          <w:spacing w:val="-2"/>
          <w:sz w:val="18"/>
          <w:szCs w:val="18"/>
        </w:rPr>
        <w:t>TUDEN</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6"/>
          <w:sz w:val="18"/>
          <w:szCs w:val="18"/>
        </w:rPr>
        <w:t xml:space="preserve"> </w:t>
      </w:r>
      <w:r w:rsidRPr="00B00499">
        <w:rPr>
          <w:rFonts w:ascii="Times New Roman" w:hAnsi="Times New Roman"/>
          <w:color w:val="000000" w:themeColor="text1"/>
          <w:spacing w:val="-2"/>
          <w:sz w:val="24"/>
          <w:szCs w:val="24"/>
        </w:rPr>
        <w:t>A</w:t>
      </w:r>
      <w:r w:rsidRPr="00B00499">
        <w:rPr>
          <w:rFonts w:ascii="Times New Roman" w:hAnsi="Times New Roman"/>
          <w:color w:val="000000" w:themeColor="text1"/>
          <w:spacing w:val="-2"/>
          <w:sz w:val="18"/>
          <w:szCs w:val="18"/>
        </w:rPr>
        <w:t>DMISSION</w:t>
      </w:r>
      <w:bookmarkEnd w:id="12"/>
      <w:bookmarkEnd w:id="13"/>
      <w:bookmarkEnd w:id="14"/>
      <w:bookmarkEnd w:id="15"/>
    </w:p>
    <w:p w:rsidR="00DE498B" w:rsidRPr="00B00499" w:rsidRDefault="00DE498B" w:rsidP="00DE498B">
      <w:pPr>
        <w:widowControl w:val="0"/>
        <w:autoSpaceDE w:val="0"/>
        <w:autoSpaceDN w:val="0"/>
        <w:adjustRightInd w:val="0"/>
        <w:spacing w:after="0"/>
        <w:ind w:left="270" w:right="220" w:firstLine="0"/>
        <w:jc w:val="both"/>
        <w:rPr>
          <w:rFonts w:ascii="Times New Roman" w:hAnsi="Times New Roman"/>
          <w:color w:val="000000" w:themeColor="text1"/>
          <w:spacing w:val="-2"/>
          <w:sz w:val="18"/>
          <w:szCs w:val="18"/>
        </w:rPr>
      </w:pPr>
    </w:p>
    <w:p w:rsidR="00DE498B" w:rsidRPr="00C8519B" w:rsidRDefault="00DE498B" w:rsidP="00C8519B">
      <w:pPr>
        <w:widowControl w:val="0"/>
        <w:autoSpaceDE w:val="0"/>
        <w:autoSpaceDN w:val="0"/>
        <w:adjustRightInd w:val="0"/>
        <w:spacing w:after="0" w:line="250" w:lineRule="auto"/>
        <w:ind w:left="270" w:right="130" w:firstLine="0"/>
        <w:jc w:val="both"/>
        <w:rPr>
          <w:rFonts w:ascii="Times New Roman" w:hAnsi="Times New Roman"/>
          <w:color w:val="191919"/>
          <w:sz w:val="24"/>
          <w:szCs w:val="24"/>
        </w:rPr>
      </w:pPr>
      <w:r w:rsidRPr="00C8519B">
        <w:rPr>
          <w:rFonts w:ascii="Times New Roman" w:hAnsi="Times New Roman"/>
          <w:color w:val="191919"/>
          <w:sz w:val="24"/>
          <w:szCs w:val="24"/>
        </w:rPr>
        <w:t>Specific Admission Criteria to the RN-BSN Nursing Program</w:t>
      </w:r>
    </w:p>
    <w:p w:rsidR="00DE498B" w:rsidRPr="00C8519B" w:rsidRDefault="00DE498B" w:rsidP="00C8519B">
      <w:pPr>
        <w:widowControl w:val="0"/>
        <w:autoSpaceDE w:val="0"/>
        <w:autoSpaceDN w:val="0"/>
        <w:adjustRightInd w:val="0"/>
        <w:spacing w:after="0" w:line="250" w:lineRule="auto"/>
        <w:ind w:left="270" w:right="130" w:firstLine="0"/>
        <w:jc w:val="both"/>
        <w:rPr>
          <w:rFonts w:ascii="Times New Roman" w:hAnsi="Times New Roman"/>
          <w:color w:val="191919"/>
          <w:sz w:val="24"/>
          <w:szCs w:val="24"/>
        </w:rPr>
      </w:pPr>
    </w:p>
    <w:p w:rsidR="00DE498B" w:rsidRPr="00C8519B" w:rsidRDefault="00DE498B" w:rsidP="00C8519B">
      <w:pPr>
        <w:widowControl w:val="0"/>
        <w:autoSpaceDE w:val="0"/>
        <w:autoSpaceDN w:val="0"/>
        <w:adjustRightInd w:val="0"/>
        <w:spacing w:after="0" w:line="250" w:lineRule="auto"/>
        <w:ind w:left="270" w:right="130" w:firstLine="0"/>
        <w:jc w:val="both"/>
        <w:rPr>
          <w:rFonts w:ascii="Times New Roman" w:hAnsi="Times New Roman"/>
          <w:color w:val="191919"/>
          <w:sz w:val="24"/>
          <w:szCs w:val="24"/>
        </w:rPr>
      </w:pPr>
      <w:r w:rsidRPr="00C8519B">
        <w:rPr>
          <w:rFonts w:ascii="Times New Roman" w:hAnsi="Times New Roman"/>
          <w:color w:val="191919"/>
          <w:sz w:val="24"/>
          <w:szCs w:val="24"/>
        </w:rPr>
        <w:t xml:space="preserve">The Albany State University Bachelor of Science in Nursing Degree program follows the collaborative </w:t>
      </w:r>
      <w:r w:rsidRPr="00C8519B">
        <w:rPr>
          <w:rFonts w:ascii="Times New Roman" w:hAnsi="Times New Roman"/>
          <w:color w:val="191919"/>
          <w:sz w:val="24"/>
          <w:szCs w:val="24"/>
        </w:rPr>
        <w:lastRenderedPageBreak/>
        <w:t>Georgia RN-BSN Articulation Model for</w:t>
      </w:r>
    </w:p>
    <w:p w:rsidR="00DE498B" w:rsidRPr="00C8519B" w:rsidRDefault="00DE498B" w:rsidP="00C8519B">
      <w:pPr>
        <w:widowControl w:val="0"/>
        <w:autoSpaceDE w:val="0"/>
        <w:autoSpaceDN w:val="0"/>
        <w:adjustRightInd w:val="0"/>
        <w:spacing w:after="0" w:line="250" w:lineRule="auto"/>
        <w:ind w:left="270" w:right="130" w:firstLine="0"/>
        <w:jc w:val="both"/>
        <w:rPr>
          <w:rFonts w:ascii="Times New Roman" w:hAnsi="Times New Roman"/>
          <w:color w:val="191919"/>
          <w:sz w:val="24"/>
          <w:szCs w:val="24"/>
        </w:rPr>
      </w:pPr>
      <w:r w:rsidRPr="00C8519B">
        <w:rPr>
          <w:rFonts w:ascii="Times New Roman" w:hAnsi="Times New Roman"/>
          <w:color w:val="191919"/>
          <w:sz w:val="24"/>
          <w:szCs w:val="24"/>
        </w:rPr>
        <w:t>Registered Nursing Students</w:t>
      </w:r>
    </w:p>
    <w:p w:rsidR="00DE498B" w:rsidRPr="00B00499" w:rsidRDefault="00DE498B" w:rsidP="00DE498B">
      <w:pPr>
        <w:widowControl w:val="0"/>
        <w:autoSpaceDE w:val="0"/>
        <w:autoSpaceDN w:val="0"/>
        <w:adjustRightInd w:val="0"/>
        <w:spacing w:before="5" w:after="0" w:line="220" w:lineRule="exact"/>
        <w:ind w:left="270" w:right="220" w:firstLine="0"/>
        <w:jc w:val="both"/>
        <w:rPr>
          <w:rFonts w:ascii="Times New Roman" w:hAnsi="Times New Roman"/>
          <w:color w:val="000000" w:themeColor="text1"/>
        </w:rPr>
      </w:pPr>
    </w:p>
    <w:p w:rsidR="00DE498B" w:rsidRPr="00C8519B" w:rsidRDefault="00DE498B" w:rsidP="00C8519B">
      <w:pPr>
        <w:pStyle w:val="ListParagraph"/>
        <w:widowControl w:val="0"/>
        <w:numPr>
          <w:ilvl w:val="0"/>
          <w:numId w:val="6"/>
        </w:numPr>
        <w:autoSpaceDE w:val="0"/>
        <w:autoSpaceDN w:val="0"/>
        <w:adjustRightInd w:val="0"/>
        <w:spacing w:after="0" w:line="250" w:lineRule="auto"/>
        <w:ind w:right="130"/>
        <w:jc w:val="both"/>
        <w:rPr>
          <w:rFonts w:ascii="Times New Roman" w:hAnsi="Times New Roman"/>
          <w:color w:val="191919"/>
          <w:sz w:val="24"/>
          <w:szCs w:val="24"/>
        </w:rPr>
      </w:pPr>
      <w:r w:rsidRPr="00C8519B">
        <w:rPr>
          <w:rFonts w:ascii="Times New Roman" w:hAnsi="Times New Roman"/>
          <w:color w:val="191919"/>
          <w:sz w:val="24"/>
          <w:szCs w:val="24"/>
        </w:rPr>
        <w:t>Nursing credits accepted as advanced standing from prior college credits include the following with a “C” or better:</w:t>
      </w:r>
    </w:p>
    <w:p w:rsidR="00DE498B" w:rsidRPr="00C8519B" w:rsidRDefault="00DE498B" w:rsidP="00C8519B">
      <w:pPr>
        <w:pStyle w:val="ListParagraph"/>
        <w:widowControl w:val="0"/>
        <w:numPr>
          <w:ilvl w:val="1"/>
          <w:numId w:val="6"/>
        </w:numPr>
        <w:autoSpaceDE w:val="0"/>
        <w:autoSpaceDN w:val="0"/>
        <w:adjustRightInd w:val="0"/>
        <w:spacing w:after="0" w:line="250" w:lineRule="auto"/>
        <w:ind w:right="130"/>
        <w:jc w:val="both"/>
        <w:rPr>
          <w:rFonts w:ascii="Times New Roman" w:hAnsi="Times New Roman"/>
          <w:color w:val="191919"/>
          <w:sz w:val="24"/>
          <w:szCs w:val="24"/>
        </w:rPr>
      </w:pPr>
      <w:r w:rsidRPr="00C8519B">
        <w:rPr>
          <w:rFonts w:ascii="Times New Roman" w:hAnsi="Times New Roman"/>
          <w:color w:val="191919"/>
          <w:sz w:val="24"/>
          <w:szCs w:val="24"/>
        </w:rPr>
        <w:t>Nutrition</w:t>
      </w:r>
    </w:p>
    <w:p w:rsidR="00DE498B" w:rsidRPr="00C8519B" w:rsidRDefault="00DE498B" w:rsidP="00C8519B">
      <w:pPr>
        <w:pStyle w:val="ListParagraph"/>
        <w:widowControl w:val="0"/>
        <w:numPr>
          <w:ilvl w:val="1"/>
          <w:numId w:val="6"/>
        </w:numPr>
        <w:autoSpaceDE w:val="0"/>
        <w:autoSpaceDN w:val="0"/>
        <w:adjustRightInd w:val="0"/>
        <w:spacing w:after="0" w:line="250" w:lineRule="auto"/>
        <w:ind w:right="130"/>
        <w:jc w:val="both"/>
        <w:rPr>
          <w:rFonts w:ascii="Times New Roman" w:hAnsi="Times New Roman"/>
          <w:color w:val="191919"/>
          <w:sz w:val="24"/>
          <w:szCs w:val="24"/>
        </w:rPr>
      </w:pPr>
      <w:r w:rsidRPr="00C8519B">
        <w:rPr>
          <w:rFonts w:ascii="Times New Roman" w:hAnsi="Times New Roman"/>
          <w:color w:val="191919"/>
          <w:sz w:val="24"/>
          <w:szCs w:val="24"/>
        </w:rPr>
        <w:t>Pharmacology</w:t>
      </w:r>
    </w:p>
    <w:p w:rsidR="00DE498B" w:rsidRPr="00C8519B" w:rsidRDefault="00DE498B" w:rsidP="00C8519B">
      <w:pPr>
        <w:pStyle w:val="ListParagraph"/>
        <w:widowControl w:val="0"/>
        <w:numPr>
          <w:ilvl w:val="0"/>
          <w:numId w:val="6"/>
        </w:numPr>
        <w:autoSpaceDE w:val="0"/>
        <w:autoSpaceDN w:val="0"/>
        <w:adjustRightInd w:val="0"/>
        <w:spacing w:after="0" w:line="250" w:lineRule="auto"/>
        <w:ind w:right="130"/>
        <w:jc w:val="both"/>
        <w:rPr>
          <w:rFonts w:ascii="Times New Roman" w:hAnsi="Times New Roman"/>
          <w:color w:val="191919"/>
          <w:sz w:val="24"/>
          <w:szCs w:val="24"/>
        </w:rPr>
      </w:pPr>
      <w:r w:rsidRPr="00C8519B">
        <w:rPr>
          <w:rFonts w:ascii="Times New Roman" w:hAnsi="Times New Roman"/>
          <w:color w:val="191919"/>
          <w:sz w:val="24"/>
          <w:szCs w:val="24"/>
        </w:rPr>
        <w:t>The Georgia RN-BSN Articulation Model is followed for RNs. No validation testing for prior nursing content is required for students who meet the appropriate criteria of the model.</w:t>
      </w:r>
    </w:p>
    <w:p w:rsidR="00DE498B" w:rsidRPr="00C8519B" w:rsidRDefault="00DE498B" w:rsidP="00C8519B">
      <w:pPr>
        <w:pStyle w:val="ListParagraph"/>
        <w:widowControl w:val="0"/>
        <w:numPr>
          <w:ilvl w:val="0"/>
          <w:numId w:val="6"/>
        </w:numPr>
        <w:autoSpaceDE w:val="0"/>
        <w:autoSpaceDN w:val="0"/>
        <w:adjustRightInd w:val="0"/>
        <w:spacing w:after="0" w:line="250" w:lineRule="auto"/>
        <w:ind w:right="130"/>
        <w:jc w:val="both"/>
        <w:rPr>
          <w:rFonts w:ascii="Times New Roman" w:hAnsi="Times New Roman"/>
          <w:color w:val="191919"/>
          <w:sz w:val="24"/>
          <w:szCs w:val="24"/>
        </w:rPr>
      </w:pPr>
      <w:r w:rsidRPr="00C8519B">
        <w:rPr>
          <w:rFonts w:ascii="Times New Roman" w:hAnsi="Times New Roman"/>
          <w:color w:val="191919"/>
          <w:sz w:val="24"/>
          <w:szCs w:val="24"/>
        </w:rPr>
        <w:t>During registration of RN students for NURS 4240 (Community Health Nursing) and NURS 4344 (Senior Seminar), the nursing faculty will verify the RN’s original Georgia license and subsequently will sign a form indicating that the license is current. Student must also present a copy of the signed license during the admission process and each subsequent year of nursing education until graduation.</w:t>
      </w:r>
    </w:p>
    <w:p w:rsidR="00DE498B" w:rsidRPr="00B00499" w:rsidRDefault="00DE498B" w:rsidP="00DE498B">
      <w:pPr>
        <w:widowControl w:val="0"/>
        <w:autoSpaceDE w:val="0"/>
        <w:autoSpaceDN w:val="0"/>
        <w:adjustRightInd w:val="0"/>
        <w:spacing w:before="16" w:after="0" w:line="200" w:lineRule="exact"/>
        <w:ind w:left="270" w:right="220" w:firstLine="0"/>
        <w:jc w:val="both"/>
        <w:rPr>
          <w:rFonts w:ascii="Times New Roman" w:hAnsi="Times New Roman"/>
          <w:color w:val="000000" w:themeColor="text1"/>
          <w:sz w:val="20"/>
          <w:szCs w:val="20"/>
        </w:rPr>
      </w:pPr>
    </w:p>
    <w:p w:rsidR="00DE498B" w:rsidRPr="00C8519B" w:rsidRDefault="00DE498B" w:rsidP="00C8519B">
      <w:pPr>
        <w:widowControl w:val="0"/>
        <w:autoSpaceDE w:val="0"/>
        <w:autoSpaceDN w:val="0"/>
        <w:adjustRightInd w:val="0"/>
        <w:spacing w:after="0" w:line="250" w:lineRule="auto"/>
        <w:ind w:left="270" w:right="130" w:firstLine="0"/>
        <w:jc w:val="both"/>
        <w:rPr>
          <w:rFonts w:ascii="Times New Roman" w:hAnsi="Times New Roman"/>
          <w:color w:val="191919"/>
          <w:sz w:val="24"/>
          <w:szCs w:val="24"/>
        </w:rPr>
      </w:pPr>
      <w:r w:rsidRPr="00B00499">
        <w:rPr>
          <w:rFonts w:ascii="Times New Roman" w:hAnsi="Times New Roman"/>
          <w:color w:val="000000" w:themeColor="text1"/>
          <w:spacing w:val="-2"/>
          <w:sz w:val="18"/>
          <w:szCs w:val="18"/>
        </w:rPr>
        <w:t>(</w:t>
      </w:r>
      <w:r w:rsidRPr="00C8519B">
        <w:rPr>
          <w:rFonts w:ascii="Times New Roman" w:hAnsi="Times New Roman"/>
          <w:color w:val="191919"/>
          <w:sz w:val="24"/>
          <w:szCs w:val="24"/>
        </w:rPr>
        <w:t>Criteria of articulation model on file in the Department Chair’s Office or at the Georgia Board of Nursing, 237 Coliseum Drive, Macon, GA</w:t>
      </w:r>
    </w:p>
    <w:p w:rsidR="00DE498B" w:rsidRPr="00C8519B" w:rsidRDefault="00DE498B" w:rsidP="00C8519B">
      <w:pPr>
        <w:widowControl w:val="0"/>
        <w:autoSpaceDE w:val="0"/>
        <w:autoSpaceDN w:val="0"/>
        <w:adjustRightInd w:val="0"/>
        <w:spacing w:after="0" w:line="250" w:lineRule="auto"/>
        <w:ind w:left="270" w:right="130" w:firstLine="0"/>
        <w:jc w:val="both"/>
        <w:rPr>
          <w:rFonts w:ascii="Times New Roman" w:hAnsi="Times New Roman"/>
          <w:color w:val="191919"/>
          <w:sz w:val="24"/>
          <w:szCs w:val="24"/>
        </w:rPr>
      </w:pPr>
      <w:r w:rsidRPr="00C8519B">
        <w:rPr>
          <w:rFonts w:ascii="Times New Roman" w:hAnsi="Times New Roman"/>
          <w:color w:val="191919"/>
          <w:sz w:val="24"/>
          <w:szCs w:val="24"/>
        </w:rPr>
        <w:t xml:space="preserve">31217-3858.) Website: </w:t>
      </w:r>
      <w:hyperlink r:id="rId8" w:history="1">
        <w:r w:rsidRPr="00C8519B">
          <w:rPr>
            <w:rFonts w:ascii="Times New Roman" w:hAnsi="Times New Roman"/>
            <w:color w:val="191919"/>
            <w:sz w:val="24"/>
            <w:szCs w:val="24"/>
          </w:rPr>
          <w:t>http://www.sos.state.ga.us</w:t>
        </w:r>
      </w:hyperlink>
    </w:p>
    <w:p w:rsidR="00DE498B" w:rsidRDefault="00DE498B" w:rsidP="00DE498B">
      <w:pPr>
        <w:widowControl w:val="0"/>
        <w:autoSpaceDE w:val="0"/>
        <w:autoSpaceDN w:val="0"/>
        <w:adjustRightInd w:val="0"/>
        <w:spacing w:before="7" w:after="0" w:line="200" w:lineRule="exact"/>
        <w:ind w:left="270" w:right="220" w:firstLine="0"/>
        <w:jc w:val="both"/>
        <w:rPr>
          <w:rFonts w:ascii="Times New Roman" w:hAnsi="Times New Roman"/>
          <w:color w:val="000000" w:themeColor="text1"/>
          <w:sz w:val="20"/>
          <w:szCs w:val="20"/>
        </w:rPr>
      </w:pPr>
    </w:p>
    <w:p w:rsidR="00C8519B" w:rsidRDefault="00C8519B" w:rsidP="00DE498B">
      <w:pPr>
        <w:widowControl w:val="0"/>
        <w:autoSpaceDE w:val="0"/>
        <w:autoSpaceDN w:val="0"/>
        <w:adjustRightInd w:val="0"/>
        <w:spacing w:before="7" w:after="0" w:line="200" w:lineRule="exact"/>
        <w:ind w:left="270" w:right="220" w:firstLine="0"/>
        <w:jc w:val="both"/>
        <w:rPr>
          <w:rFonts w:ascii="Times New Roman" w:hAnsi="Times New Roman"/>
          <w:color w:val="000000" w:themeColor="text1"/>
          <w:sz w:val="20"/>
          <w:szCs w:val="20"/>
        </w:rPr>
      </w:pPr>
    </w:p>
    <w:p w:rsidR="00C8519B" w:rsidRPr="00B00499" w:rsidRDefault="00C8519B" w:rsidP="00DE498B">
      <w:pPr>
        <w:widowControl w:val="0"/>
        <w:autoSpaceDE w:val="0"/>
        <w:autoSpaceDN w:val="0"/>
        <w:adjustRightInd w:val="0"/>
        <w:spacing w:before="7" w:after="0" w:line="200" w:lineRule="exact"/>
        <w:ind w:left="270" w:right="220" w:firstLine="0"/>
        <w:jc w:val="both"/>
        <w:rPr>
          <w:rFonts w:ascii="Times New Roman" w:hAnsi="Times New Roman"/>
          <w:color w:val="000000" w:themeColor="text1"/>
          <w:sz w:val="20"/>
          <w:szCs w:val="20"/>
        </w:rPr>
      </w:pPr>
    </w:p>
    <w:p w:rsidR="00DE498B" w:rsidRPr="00B00499" w:rsidRDefault="00DE498B" w:rsidP="00DE498B">
      <w:pPr>
        <w:pStyle w:val="Heading2"/>
        <w:ind w:left="270" w:firstLine="0"/>
        <w:rPr>
          <w:rFonts w:ascii="Times New Roman" w:hAnsi="Times New Roman"/>
          <w:color w:val="000000" w:themeColor="text1"/>
          <w:sz w:val="18"/>
          <w:szCs w:val="18"/>
        </w:rPr>
      </w:pPr>
      <w:bookmarkStart w:id="16" w:name="_Toc295333405"/>
      <w:bookmarkStart w:id="17" w:name="_Toc298074151"/>
      <w:bookmarkStart w:id="18" w:name="_Toc303109192"/>
      <w:bookmarkStart w:id="19" w:name="_Toc303521384"/>
      <w:r w:rsidRPr="00B00499">
        <w:rPr>
          <w:rFonts w:ascii="Times New Roman" w:hAnsi="Times New Roman"/>
          <w:color w:val="000000" w:themeColor="text1"/>
          <w:spacing w:val="-2"/>
          <w:sz w:val="24"/>
          <w:szCs w:val="24"/>
        </w:rPr>
        <w:t>B</w:t>
      </w:r>
      <w:r w:rsidRPr="00B00499">
        <w:rPr>
          <w:rFonts w:ascii="Times New Roman" w:hAnsi="Times New Roman"/>
          <w:color w:val="000000" w:themeColor="text1"/>
          <w:spacing w:val="-2"/>
          <w:sz w:val="18"/>
          <w:szCs w:val="18"/>
        </w:rPr>
        <w:t>ACHELO</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10"/>
          <w:sz w:val="18"/>
          <w:szCs w:val="18"/>
        </w:rPr>
        <w:t xml:space="preserve"> </w:t>
      </w:r>
      <w:r w:rsidRPr="00B00499">
        <w:rPr>
          <w:rFonts w:ascii="Times New Roman" w:hAnsi="Times New Roman"/>
          <w:color w:val="000000" w:themeColor="text1"/>
          <w:spacing w:val="-2"/>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24"/>
          <w:szCs w:val="24"/>
        </w:rPr>
        <w:t>S</w:t>
      </w:r>
      <w:r w:rsidRPr="00B00499">
        <w:rPr>
          <w:rFonts w:ascii="Times New Roman" w:hAnsi="Times New Roman"/>
          <w:color w:val="000000" w:themeColor="text1"/>
          <w:spacing w:val="-2"/>
          <w:sz w:val="18"/>
          <w:szCs w:val="18"/>
        </w:rPr>
        <w:t>CIENC</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0"/>
          <w:sz w:val="18"/>
          <w:szCs w:val="18"/>
        </w:rPr>
        <w:t xml:space="preserve"> </w:t>
      </w:r>
      <w:r w:rsidRPr="00B00499">
        <w:rPr>
          <w:rFonts w:ascii="Times New Roman" w:hAnsi="Times New Roman"/>
          <w:color w:val="000000" w:themeColor="text1"/>
          <w:spacing w:val="-2"/>
          <w:sz w:val="18"/>
          <w:szCs w:val="18"/>
        </w:rPr>
        <w:t>I</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0"/>
          <w:sz w:val="18"/>
          <w:szCs w:val="18"/>
        </w:rPr>
        <w:t xml:space="preserve"> </w:t>
      </w:r>
      <w:r w:rsidRPr="00B00499">
        <w:rPr>
          <w:rFonts w:ascii="Times New Roman" w:hAnsi="Times New Roman"/>
          <w:color w:val="000000" w:themeColor="text1"/>
          <w:spacing w:val="-2"/>
          <w:sz w:val="24"/>
          <w:szCs w:val="24"/>
        </w:rPr>
        <w:t>N</w:t>
      </w:r>
      <w:r w:rsidRPr="00B00499">
        <w:rPr>
          <w:rFonts w:ascii="Times New Roman" w:hAnsi="Times New Roman"/>
          <w:color w:val="000000" w:themeColor="text1"/>
          <w:spacing w:val="-2"/>
          <w:sz w:val="18"/>
          <w:szCs w:val="18"/>
        </w:rPr>
        <w:t>URSIN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10"/>
          <w:sz w:val="18"/>
          <w:szCs w:val="18"/>
        </w:rPr>
        <w:t xml:space="preserve"> </w:t>
      </w:r>
      <w:r w:rsidRPr="00B00499">
        <w:rPr>
          <w:rFonts w:ascii="Times New Roman" w:hAnsi="Times New Roman"/>
          <w:color w:val="000000" w:themeColor="text1"/>
          <w:spacing w:val="-2"/>
          <w:sz w:val="24"/>
          <w:szCs w:val="24"/>
        </w:rPr>
        <w:t>D</w:t>
      </w:r>
      <w:r w:rsidRPr="00B00499">
        <w:rPr>
          <w:rFonts w:ascii="Times New Roman" w:hAnsi="Times New Roman"/>
          <w:color w:val="000000" w:themeColor="text1"/>
          <w:spacing w:val="-2"/>
          <w:sz w:val="18"/>
          <w:szCs w:val="18"/>
        </w:rPr>
        <w:t>EGREE</w:t>
      </w:r>
      <w:bookmarkEnd w:id="16"/>
      <w:bookmarkEnd w:id="17"/>
      <w:bookmarkEnd w:id="18"/>
      <w:bookmarkEnd w:id="19"/>
    </w:p>
    <w:p w:rsidR="00DE498B" w:rsidRPr="00B00499" w:rsidRDefault="00DE498B" w:rsidP="00DE498B">
      <w:pPr>
        <w:widowControl w:val="0"/>
        <w:autoSpaceDE w:val="0"/>
        <w:autoSpaceDN w:val="0"/>
        <w:adjustRightInd w:val="0"/>
        <w:spacing w:after="0"/>
        <w:ind w:left="270" w:right="220" w:firstLine="0"/>
        <w:jc w:val="both"/>
        <w:rPr>
          <w:rFonts w:ascii="Times New Roman" w:hAnsi="Times New Roman"/>
          <w:color w:val="000000" w:themeColor="text1"/>
          <w:sz w:val="18"/>
          <w:szCs w:val="18"/>
        </w:rPr>
      </w:pPr>
      <w:r w:rsidRPr="00B00499">
        <w:rPr>
          <w:rFonts w:ascii="Times New Roman" w:hAnsi="Times New Roman"/>
          <w:b/>
          <w:bCs/>
          <w:color w:val="000000" w:themeColor="text1"/>
          <w:spacing w:val="-2"/>
          <w:sz w:val="24"/>
          <w:szCs w:val="24"/>
        </w:rPr>
        <w:t>C</w:t>
      </w:r>
      <w:r w:rsidRPr="00B00499">
        <w:rPr>
          <w:rFonts w:ascii="Times New Roman" w:hAnsi="Times New Roman"/>
          <w:b/>
          <w:bCs/>
          <w:color w:val="000000" w:themeColor="text1"/>
          <w:spacing w:val="-2"/>
          <w:sz w:val="18"/>
          <w:szCs w:val="18"/>
        </w:rPr>
        <w:t>OR</w:t>
      </w:r>
      <w:r w:rsidRPr="00B00499">
        <w:rPr>
          <w:rFonts w:ascii="Times New Roman" w:hAnsi="Times New Roman"/>
          <w:b/>
          <w:bCs/>
          <w:color w:val="000000" w:themeColor="text1"/>
          <w:sz w:val="18"/>
          <w:szCs w:val="18"/>
        </w:rPr>
        <w:t>E</w:t>
      </w:r>
      <w:r w:rsidRPr="00B00499">
        <w:rPr>
          <w:rFonts w:ascii="Times New Roman" w:hAnsi="Times New Roman"/>
          <w:b/>
          <w:bCs/>
          <w:color w:val="000000" w:themeColor="text1"/>
          <w:spacing w:val="-3"/>
          <w:sz w:val="18"/>
          <w:szCs w:val="18"/>
        </w:rPr>
        <w:t xml:space="preserve"> </w:t>
      </w:r>
      <w:r w:rsidRPr="00B00499">
        <w:rPr>
          <w:rFonts w:ascii="Times New Roman" w:hAnsi="Times New Roman"/>
          <w:b/>
          <w:bCs/>
          <w:color w:val="000000" w:themeColor="text1"/>
          <w:spacing w:val="-2"/>
          <w:sz w:val="24"/>
          <w:szCs w:val="24"/>
        </w:rPr>
        <w:t>A-</w:t>
      </w:r>
      <w:r w:rsidRPr="00B00499">
        <w:rPr>
          <w:rFonts w:ascii="Times New Roman" w:hAnsi="Times New Roman"/>
          <w:b/>
          <w:bCs/>
          <w:color w:val="000000" w:themeColor="text1"/>
          <w:sz w:val="24"/>
          <w:szCs w:val="24"/>
        </w:rPr>
        <w:t>F</w:t>
      </w:r>
      <w:r w:rsidRPr="00B00499">
        <w:rPr>
          <w:rFonts w:ascii="Times New Roman" w:hAnsi="Times New Roman"/>
          <w:b/>
          <w:bCs/>
          <w:color w:val="000000" w:themeColor="text1"/>
          <w:spacing w:val="-24"/>
          <w:sz w:val="24"/>
          <w:szCs w:val="24"/>
        </w:rPr>
        <w:t xml:space="preserve"> </w:t>
      </w:r>
      <w:r w:rsidRPr="00B00499">
        <w:rPr>
          <w:rFonts w:ascii="Times New Roman" w:hAnsi="Times New Roman"/>
          <w:b/>
          <w:bCs/>
          <w:color w:val="000000" w:themeColor="text1"/>
          <w:spacing w:val="-2"/>
          <w:sz w:val="18"/>
          <w:szCs w:val="18"/>
        </w:rPr>
        <w:t>AN</w:t>
      </w:r>
      <w:r w:rsidRPr="00B00499">
        <w:rPr>
          <w:rFonts w:ascii="Times New Roman" w:hAnsi="Times New Roman"/>
          <w:b/>
          <w:bCs/>
          <w:color w:val="000000" w:themeColor="text1"/>
          <w:sz w:val="18"/>
          <w:szCs w:val="18"/>
        </w:rPr>
        <w:t>D</w:t>
      </w:r>
      <w:r w:rsidRPr="00B00499">
        <w:rPr>
          <w:rFonts w:ascii="Times New Roman" w:hAnsi="Times New Roman"/>
          <w:b/>
          <w:bCs/>
          <w:color w:val="000000" w:themeColor="text1"/>
          <w:spacing w:val="-3"/>
          <w:sz w:val="18"/>
          <w:szCs w:val="18"/>
        </w:rPr>
        <w:t xml:space="preserve"> </w:t>
      </w:r>
      <w:r w:rsidRPr="00B00499">
        <w:rPr>
          <w:rFonts w:ascii="Times New Roman" w:hAnsi="Times New Roman"/>
          <w:b/>
          <w:bCs/>
          <w:color w:val="000000" w:themeColor="text1"/>
          <w:spacing w:val="-2"/>
          <w:sz w:val="24"/>
          <w:szCs w:val="24"/>
        </w:rPr>
        <w:t>A</w:t>
      </w:r>
      <w:r w:rsidRPr="00B00499">
        <w:rPr>
          <w:rFonts w:ascii="Times New Roman" w:hAnsi="Times New Roman"/>
          <w:b/>
          <w:bCs/>
          <w:color w:val="000000" w:themeColor="text1"/>
          <w:spacing w:val="-2"/>
          <w:sz w:val="18"/>
          <w:szCs w:val="18"/>
        </w:rPr>
        <w:t>BOV</w:t>
      </w:r>
      <w:r w:rsidRPr="00B00499">
        <w:rPr>
          <w:rFonts w:ascii="Times New Roman" w:hAnsi="Times New Roman"/>
          <w:b/>
          <w:bCs/>
          <w:color w:val="000000" w:themeColor="text1"/>
          <w:sz w:val="18"/>
          <w:szCs w:val="18"/>
        </w:rPr>
        <w:t>E</w:t>
      </w:r>
      <w:r w:rsidRPr="00B00499">
        <w:rPr>
          <w:rFonts w:ascii="Times New Roman" w:hAnsi="Times New Roman"/>
          <w:b/>
          <w:bCs/>
          <w:color w:val="000000" w:themeColor="text1"/>
          <w:spacing w:val="7"/>
          <w:sz w:val="18"/>
          <w:szCs w:val="18"/>
        </w:rPr>
        <w:t xml:space="preserve"> </w:t>
      </w:r>
      <w:r w:rsidRPr="00B00499">
        <w:rPr>
          <w:rFonts w:ascii="Times New Roman" w:hAnsi="Times New Roman"/>
          <w:b/>
          <w:bCs/>
          <w:color w:val="000000" w:themeColor="text1"/>
          <w:spacing w:val="-2"/>
          <w:sz w:val="18"/>
          <w:szCs w:val="18"/>
        </w:rPr>
        <w:t>TH</w:t>
      </w:r>
      <w:r w:rsidRPr="00B00499">
        <w:rPr>
          <w:rFonts w:ascii="Times New Roman" w:hAnsi="Times New Roman"/>
          <w:b/>
          <w:bCs/>
          <w:color w:val="000000" w:themeColor="text1"/>
          <w:sz w:val="18"/>
          <w:szCs w:val="18"/>
        </w:rPr>
        <w:t>E</w:t>
      </w:r>
      <w:r w:rsidRPr="00B00499">
        <w:rPr>
          <w:rFonts w:ascii="Times New Roman" w:hAnsi="Times New Roman"/>
          <w:b/>
          <w:bCs/>
          <w:color w:val="000000" w:themeColor="text1"/>
          <w:spacing w:val="10"/>
          <w:sz w:val="18"/>
          <w:szCs w:val="18"/>
        </w:rPr>
        <w:t xml:space="preserve"> </w:t>
      </w:r>
      <w:r w:rsidRPr="00B00499">
        <w:rPr>
          <w:rFonts w:ascii="Times New Roman" w:hAnsi="Times New Roman"/>
          <w:b/>
          <w:bCs/>
          <w:color w:val="000000" w:themeColor="text1"/>
          <w:spacing w:val="-2"/>
          <w:sz w:val="24"/>
          <w:szCs w:val="24"/>
        </w:rPr>
        <w:t>C</w:t>
      </w:r>
      <w:r w:rsidRPr="00B00499">
        <w:rPr>
          <w:rFonts w:ascii="Times New Roman" w:hAnsi="Times New Roman"/>
          <w:b/>
          <w:bCs/>
          <w:color w:val="000000" w:themeColor="text1"/>
          <w:spacing w:val="-2"/>
          <w:sz w:val="18"/>
          <w:szCs w:val="18"/>
        </w:rPr>
        <w:t>OR</w:t>
      </w:r>
      <w:r w:rsidRPr="00B00499">
        <w:rPr>
          <w:rFonts w:ascii="Times New Roman" w:hAnsi="Times New Roman"/>
          <w:b/>
          <w:bCs/>
          <w:color w:val="000000" w:themeColor="text1"/>
          <w:sz w:val="18"/>
          <w:szCs w:val="18"/>
        </w:rPr>
        <w:t>E</w:t>
      </w:r>
      <w:r w:rsidRPr="00B00499">
        <w:rPr>
          <w:rFonts w:ascii="Times New Roman" w:hAnsi="Times New Roman"/>
          <w:b/>
          <w:bCs/>
          <w:color w:val="000000" w:themeColor="text1"/>
          <w:spacing w:val="10"/>
          <w:sz w:val="18"/>
          <w:szCs w:val="18"/>
        </w:rPr>
        <w:t xml:space="preserve"> </w:t>
      </w:r>
      <w:r w:rsidRPr="00B00499">
        <w:rPr>
          <w:rFonts w:ascii="Times New Roman" w:hAnsi="Times New Roman"/>
          <w:b/>
          <w:bCs/>
          <w:color w:val="000000" w:themeColor="text1"/>
          <w:spacing w:val="-2"/>
          <w:sz w:val="24"/>
          <w:szCs w:val="24"/>
        </w:rPr>
        <w:t>R</w:t>
      </w:r>
      <w:r w:rsidRPr="00B00499">
        <w:rPr>
          <w:rFonts w:ascii="Times New Roman" w:hAnsi="Times New Roman"/>
          <w:b/>
          <w:bCs/>
          <w:color w:val="000000" w:themeColor="text1"/>
          <w:spacing w:val="-2"/>
          <w:sz w:val="18"/>
          <w:szCs w:val="18"/>
        </w:rPr>
        <w:t>EQUIREMENTS</w:t>
      </w:r>
    </w:p>
    <w:p w:rsidR="00DE498B" w:rsidRPr="00C8519B" w:rsidRDefault="00DE498B" w:rsidP="00C8519B">
      <w:pPr>
        <w:widowControl w:val="0"/>
        <w:autoSpaceDE w:val="0"/>
        <w:autoSpaceDN w:val="0"/>
        <w:adjustRightInd w:val="0"/>
        <w:spacing w:after="0" w:line="250" w:lineRule="auto"/>
        <w:ind w:left="270" w:right="130" w:firstLine="0"/>
        <w:jc w:val="both"/>
        <w:rPr>
          <w:rFonts w:ascii="Times New Roman" w:hAnsi="Times New Roman"/>
          <w:color w:val="191919"/>
          <w:sz w:val="24"/>
          <w:szCs w:val="24"/>
        </w:rPr>
      </w:pPr>
      <w:r w:rsidRPr="00C8519B">
        <w:rPr>
          <w:rFonts w:ascii="Times New Roman" w:hAnsi="Times New Roman"/>
          <w:color w:val="191919"/>
          <w:sz w:val="24"/>
          <w:szCs w:val="24"/>
        </w:rPr>
        <w:t>Each student must complete the Core Curriculum. The Core consists of 9 hours in Area A (Essential Skills), 5 hours in Area B (Institutional Options), 6 hours in Area C (Humanities/Fine Arts), 10-11 hours in Area D (Science, Mathematics and Technology), 12 hours in Area E (Social Science), 18 hours in Area F (Courses related to program of study), and 6 hours above the Core.</w:t>
      </w:r>
    </w:p>
    <w:p w:rsidR="00DE498B" w:rsidRPr="00B00499" w:rsidRDefault="00DE498B" w:rsidP="00DE498B">
      <w:pPr>
        <w:widowControl w:val="0"/>
        <w:autoSpaceDE w:val="0"/>
        <w:autoSpaceDN w:val="0"/>
        <w:adjustRightInd w:val="0"/>
        <w:spacing w:before="13" w:after="0" w:line="200" w:lineRule="exact"/>
        <w:ind w:left="270" w:right="220" w:firstLine="0"/>
        <w:jc w:val="both"/>
        <w:rPr>
          <w:rFonts w:ascii="Times New Roman" w:hAnsi="Times New Roman"/>
          <w:color w:val="000000" w:themeColor="text1"/>
          <w:sz w:val="20"/>
          <w:szCs w:val="20"/>
        </w:rPr>
      </w:pPr>
    </w:p>
    <w:p w:rsidR="00DE498B" w:rsidRPr="00C8519B" w:rsidRDefault="00DE498B" w:rsidP="00C8519B">
      <w:pPr>
        <w:widowControl w:val="0"/>
        <w:autoSpaceDE w:val="0"/>
        <w:autoSpaceDN w:val="0"/>
        <w:adjustRightInd w:val="0"/>
        <w:spacing w:after="0" w:line="250" w:lineRule="auto"/>
        <w:ind w:left="270" w:right="130" w:firstLine="0"/>
        <w:jc w:val="both"/>
        <w:rPr>
          <w:rFonts w:ascii="Times New Roman" w:hAnsi="Times New Roman"/>
          <w:b/>
          <w:color w:val="191919"/>
          <w:sz w:val="24"/>
          <w:szCs w:val="24"/>
        </w:rPr>
      </w:pPr>
      <w:r w:rsidRPr="00C8519B">
        <w:rPr>
          <w:rFonts w:ascii="Times New Roman" w:hAnsi="Times New Roman"/>
          <w:b/>
          <w:color w:val="191919"/>
          <w:sz w:val="24"/>
          <w:szCs w:val="24"/>
        </w:rPr>
        <w:t>Area F courses:</w:t>
      </w:r>
    </w:p>
    <w:tbl>
      <w:tblPr>
        <w:tblW w:w="10185" w:type="dxa"/>
        <w:tblInd w:w="558" w:type="dxa"/>
        <w:tblLook w:val="04A0"/>
      </w:tblPr>
      <w:tblGrid>
        <w:gridCol w:w="8745"/>
        <w:gridCol w:w="1440"/>
      </w:tblGrid>
      <w:tr w:rsidR="00C8519B" w:rsidRPr="00C8519B" w:rsidTr="00C8519B">
        <w:trPr>
          <w:trHeight w:val="300"/>
        </w:trPr>
        <w:tc>
          <w:tcPr>
            <w:tcW w:w="8745" w:type="dxa"/>
            <w:tcBorders>
              <w:top w:val="nil"/>
              <w:left w:val="nil"/>
              <w:bottom w:val="nil"/>
              <w:right w:val="nil"/>
            </w:tcBorders>
            <w:shd w:val="clear" w:color="auto" w:fill="auto"/>
            <w:noWrap/>
            <w:vAlign w:val="bottom"/>
            <w:hideMark/>
          </w:tcPr>
          <w:p w:rsidR="00C8519B" w:rsidRPr="00C8519B" w:rsidRDefault="00C8519B" w:rsidP="00C8519B">
            <w:pPr>
              <w:spacing w:after="0"/>
              <w:ind w:firstLine="0"/>
              <w:rPr>
                <w:rFonts w:ascii="Calibri" w:eastAsia="Times New Roman" w:hAnsi="Calibri" w:cs="Times New Roman"/>
                <w:bCs/>
                <w:color w:val="000000"/>
              </w:rPr>
            </w:pPr>
            <w:r w:rsidRPr="00C8519B">
              <w:rPr>
                <w:rFonts w:ascii="Calibri" w:eastAsia="Times New Roman" w:hAnsi="Calibri" w:cs="Times New Roman"/>
                <w:bCs/>
                <w:color w:val="000000"/>
              </w:rPr>
              <w:t>NURS 2120 Human Growth and Development in the Health Professions</w:t>
            </w:r>
          </w:p>
        </w:tc>
        <w:tc>
          <w:tcPr>
            <w:tcW w:w="1440" w:type="dxa"/>
            <w:tcBorders>
              <w:top w:val="nil"/>
              <w:left w:val="nil"/>
              <w:bottom w:val="nil"/>
              <w:right w:val="nil"/>
            </w:tcBorders>
            <w:shd w:val="clear" w:color="auto" w:fill="auto"/>
            <w:noWrap/>
            <w:vAlign w:val="bottom"/>
            <w:hideMark/>
          </w:tcPr>
          <w:p w:rsidR="00C8519B" w:rsidRPr="00C8519B" w:rsidRDefault="00C8519B" w:rsidP="00C8519B">
            <w:pPr>
              <w:spacing w:after="0"/>
              <w:ind w:firstLine="0"/>
              <w:rPr>
                <w:rFonts w:ascii="Calibri" w:eastAsia="Times New Roman" w:hAnsi="Calibri" w:cs="Times New Roman"/>
                <w:bCs/>
                <w:color w:val="000000"/>
              </w:rPr>
            </w:pPr>
            <w:r w:rsidRPr="00C8519B">
              <w:rPr>
                <w:rFonts w:ascii="Calibri" w:eastAsia="Times New Roman" w:hAnsi="Calibri" w:cs="Times New Roman"/>
                <w:bCs/>
                <w:color w:val="000000"/>
              </w:rPr>
              <w:t xml:space="preserve">3 hours </w:t>
            </w:r>
          </w:p>
        </w:tc>
      </w:tr>
      <w:tr w:rsidR="00C8519B" w:rsidRPr="00C8519B" w:rsidTr="00C8519B">
        <w:trPr>
          <w:trHeight w:val="300"/>
        </w:trPr>
        <w:tc>
          <w:tcPr>
            <w:tcW w:w="8745" w:type="dxa"/>
            <w:tcBorders>
              <w:top w:val="nil"/>
              <w:left w:val="nil"/>
              <w:bottom w:val="nil"/>
              <w:right w:val="nil"/>
            </w:tcBorders>
            <w:shd w:val="clear" w:color="auto" w:fill="auto"/>
            <w:noWrap/>
            <w:vAlign w:val="bottom"/>
            <w:hideMark/>
          </w:tcPr>
          <w:p w:rsidR="00C8519B" w:rsidRPr="00C8519B" w:rsidRDefault="00C8519B" w:rsidP="00C8519B">
            <w:pPr>
              <w:spacing w:after="0"/>
              <w:ind w:firstLine="0"/>
              <w:rPr>
                <w:rFonts w:ascii="Calibri" w:eastAsia="Times New Roman" w:hAnsi="Calibri" w:cs="Times New Roman"/>
                <w:color w:val="000000"/>
              </w:rPr>
            </w:pPr>
            <w:r w:rsidRPr="00C8519B">
              <w:rPr>
                <w:rFonts w:ascii="Calibri" w:eastAsia="Times New Roman" w:hAnsi="Calibri" w:cs="Times New Roman"/>
                <w:color w:val="000000"/>
              </w:rPr>
              <w:t>BIOL 2411/2412 Anatomy and Physiology I and II</w:t>
            </w:r>
          </w:p>
        </w:tc>
        <w:tc>
          <w:tcPr>
            <w:tcW w:w="1440" w:type="dxa"/>
            <w:tcBorders>
              <w:top w:val="nil"/>
              <w:left w:val="nil"/>
              <w:bottom w:val="nil"/>
              <w:right w:val="nil"/>
            </w:tcBorders>
            <w:shd w:val="clear" w:color="auto" w:fill="auto"/>
            <w:noWrap/>
            <w:vAlign w:val="bottom"/>
            <w:hideMark/>
          </w:tcPr>
          <w:p w:rsidR="00C8519B" w:rsidRPr="00C8519B" w:rsidRDefault="00C8519B" w:rsidP="00C8519B">
            <w:pPr>
              <w:spacing w:after="0"/>
              <w:ind w:firstLine="0"/>
              <w:rPr>
                <w:rFonts w:ascii="Calibri" w:eastAsia="Times New Roman" w:hAnsi="Calibri" w:cs="Times New Roman"/>
                <w:color w:val="000000"/>
              </w:rPr>
            </w:pPr>
            <w:r w:rsidRPr="00C8519B">
              <w:rPr>
                <w:rFonts w:ascii="Calibri" w:eastAsia="Times New Roman" w:hAnsi="Calibri" w:cs="Times New Roman"/>
                <w:color w:val="000000"/>
              </w:rPr>
              <w:t xml:space="preserve">8 hours </w:t>
            </w:r>
          </w:p>
        </w:tc>
      </w:tr>
      <w:tr w:rsidR="00C8519B" w:rsidRPr="00C8519B" w:rsidTr="00C8519B">
        <w:trPr>
          <w:trHeight w:val="300"/>
        </w:trPr>
        <w:tc>
          <w:tcPr>
            <w:tcW w:w="8745" w:type="dxa"/>
            <w:tcBorders>
              <w:top w:val="nil"/>
              <w:left w:val="nil"/>
              <w:bottom w:val="nil"/>
              <w:right w:val="nil"/>
            </w:tcBorders>
            <w:shd w:val="clear" w:color="auto" w:fill="auto"/>
            <w:noWrap/>
            <w:vAlign w:val="bottom"/>
            <w:hideMark/>
          </w:tcPr>
          <w:p w:rsidR="00C8519B" w:rsidRPr="00C8519B" w:rsidRDefault="00C8519B" w:rsidP="00C8519B">
            <w:pPr>
              <w:spacing w:after="0"/>
              <w:ind w:firstLine="0"/>
              <w:rPr>
                <w:rFonts w:ascii="Calibri" w:eastAsia="Times New Roman" w:hAnsi="Calibri" w:cs="Times New Roman"/>
                <w:color w:val="000000"/>
              </w:rPr>
            </w:pPr>
            <w:r w:rsidRPr="00C8519B">
              <w:rPr>
                <w:rFonts w:ascii="Calibri" w:eastAsia="Times New Roman" w:hAnsi="Calibri" w:cs="Times New Roman"/>
                <w:color w:val="000000"/>
              </w:rPr>
              <w:t>BIOL 2211 Microbiology</w:t>
            </w:r>
          </w:p>
        </w:tc>
        <w:tc>
          <w:tcPr>
            <w:tcW w:w="1440" w:type="dxa"/>
            <w:tcBorders>
              <w:top w:val="nil"/>
              <w:left w:val="nil"/>
              <w:bottom w:val="nil"/>
              <w:right w:val="nil"/>
            </w:tcBorders>
            <w:shd w:val="clear" w:color="auto" w:fill="auto"/>
            <w:noWrap/>
            <w:vAlign w:val="bottom"/>
            <w:hideMark/>
          </w:tcPr>
          <w:p w:rsidR="00C8519B" w:rsidRPr="00C8519B" w:rsidRDefault="00C8519B" w:rsidP="00C8519B">
            <w:pPr>
              <w:spacing w:after="0"/>
              <w:ind w:firstLine="0"/>
              <w:rPr>
                <w:rFonts w:ascii="Calibri" w:eastAsia="Times New Roman" w:hAnsi="Calibri" w:cs="Times New Roman"/>
                <w:color w:val="000000"/>
              </w:rPr>
            </w:pPr>
            <w:r w:rsidRPr="00C8519B">
              <w:rPr>
                <w:rFonts w:ascii="Calibri" w:eastAsia="Times New Roman" w:hAnsi="Calibri" w:cs="Times New Roman"/>
                <w:color w:val="000000"/>
              </w:rPr>
              <w:t xml:space="preserve">4 hours </w:t>
            </w:r>
          </w:p>
        </w:tc>
      </w:tr>
      <w:tr w:rsidR="00C8519B" w:rsidRPr="00C8519B" w:rsidTr="00C8519B">
        <w:trPr>
          <w:trHeight w:val="300"/>
        </w:trPr>
        <w:tc>
          <w:tcPr>
            <w:tcW w:w="8745" w:type="dxa"/>
            <w:tcBorders>
              <w:top w:val="nil"/>
              <w:left w:val="nil"/>
              <w:bottom w:val="nil"/>
              <w:right w:val="nil"/>
            </w:tcBorders>
            <w:shd w:val="clear" w:color="auto" w:fill="auto"/>
            <w:noWrap/>
            <w:vAlign w:val="bottom"/>
            <w:hideMark/>
          </w:tcPr>
          <w:p w:rsidR="00C8519B" w:rsidRPr="00C8519B" w:rsidRDefault="00C8519B" w:rsidP="00C8519B">
            <w:pPr>
              <w:spacing w:after="0"/>
              <w:ind w:firstLine="0"/>
              <w:rPr>
                <w:rFonts w:ascii="Calibri" w:eastAsia="Times New Roman" w:hAnsi="Calibri" w:cs="Times New Roman"/>
                <w:color w:val="000000"/>
              </w:rPr>
            </w:pPr>
            <w:r w:rsidRPr="00C8519B">
              <w:rPr>
                <w:rFonts w:ascii="Calibri" w:eastAsia="Times New Roman" w:hAnsi="Calibri" w:cs="Times New Roman"/>
                <w:color w:val="000000"/>
              </w:rPr>
              <w:t>NURS 2601 Introduction to Geriatric Nursing</w:t>
            </w:r>
          </w:p>
        </w:tc>
        <w:tc>
          <w:tcPr>
            <w:tcW w:w="1440" w:type="dxa"/>
            <w:tcBorders>
              <w:top w:val="nil"/>
              <w:left w:val="nil"/>
              <w:bottom w:val="nil"/>
              <w:right w:val="nil"/>
            </w:tcBorders>
            <w:shd w:val="clear" w:color="auto" w:fill="auto"/>
            <w:noWrap/>
            <w:vAlign w:val="bottom"/>
            <w:hideMark/>
          </w:tcPr>
          <w:p w:rsidR="00C8519B" w:rsidRPr="00C8519B" w:rsidRDefault="00C8519B" w:rsidP="00C8519B">
            <w:pPr>
              <w:spacing w:after="0"/>
              <w:ind w:firstLine="0"/>
              <w:rPr>
                <w:rFonts w:ascii="Calibri" w:eastAsia="Times New Roman" w:hAnsi="Calibri" w:cs="Times New Roman"/>
                <w:color w:val="000000"/>
              </w:rPr>
            </w:pPr>
            <w:r w:rsidRPr="00C8519B">
              <w:rPr>
                <w:rFonts w:ascii="Calibri" w:eastAsia="Times New Roman" w:hAnsi="Calibri" w:cs="Times New Roman"/>
                <w:color w:val="000000"/>
              </w:rPr>
              <w:t>3 hours</w:t>
            </w:r>
          </w:p>
        </w:tc>
      </w:tr>
    </w:tbl>
    <w:p w:rsidR="00DE498B" w:rsidRDefault="00DE498B" w:rsidP="00DE498B">
      <w:pPr>
        <w:widowControl w:val="0"/>
        <w:autoSpaceDE w:val="0"/>
        <w:autoSpaceDN w:val="0"/>
        <w:adjustRightInd w:val="0"/>
        <w:spacing w:before="8" w:after="0" w:line="190" w:lineRule="exact"/>
        <w:ind w:left="270" w:right="220" w:firstLine="0"/>
        <w:jc w:val="both"/>
        <w:rPr>
          <w:rFonts w:ascii="Times New Roman" w:hAnsi="Times New Roman"/>
          <w:color w:val="000000" w:themeColor="text1"/>
          <w:sz w:val="19"/>
          <w:szCs w:val="19"/>
        </w:rPr>
      </w:pPr>
    </w:p>
    <w:p w:rsidR="00C8519B" w:rsidRDefault="00C8519B" w:rsidP="00DE498B">
      <w:pPr>
        <w:widowControl w:val="0"/>
        <w:autoSpaceDE w:val="0"/>
        <w:autoSpaceDN w:val="0"/>
        <w:adjustRightInd w:val="0"/>
        <w:spacing w:before="8" w:after="0" w:line="190" w:lineRule="exact"/>
        <w:ind w:left="270" w:right="220" w:firstLine="0"/>
        <w:jc w:val="both"/>
        <w:rPr>
          <w:rFonts w:ascii="Times New Roman" w:hAnsi="Times New Roman"/>
          <w:color w:val="000000" w:themeColor="text1"/>
          <w:sz w:val="19"/>
          <w:szCs w:val="19"/>
        </w:rPr>
      </w:pPr>
    </w:p>
    <w:p w:rsidR="00C8519B" w:rsidRDefault="00C8519B" w:rsidP="00DE498B">
      <w:pPr>
        <w:widowControl w:val="0"/>
        <w:autoSpaceDE w:val="0"/>
        <w:autoSpaceDN w:val="0"/>
        <w:adjustRightInd w:val="0"/>
        <w:spacing w:before="8" w:after="0" w:line="190" w:lineRule="exact"/>
        <w:ind w:left="270" w:right="220" w:firstLine="0"/>
        <w:jc w:val="both"/>
        <w:rPr>
          <w:rFonts w:ascii="Times New Roman" w:hAnsi="Times New Roman"/>
          <w:color w:val="000000" w:themeColor="text1"/>
          <w:sz w:val="19"/>
          <w:szCs w:val="19"/>
        </w:rPr>
      </w:pPr>
    </w:p>
    <w:p w:rsidR="00C8519B" w:rsidRPr="00B00499" w:rsidRDefault="00C8519B" w:rsidP="00DE498B">
      <w:pPr>
        <w:widowControl w:val="0"/>
        <w:autoSpaceDE w:val="0"/>
        <w:autoSpaceDN w:val="0"/>
        <w:adjustRightInd w:val="0"/>
        <w:spacing w:before="8" w:after="0" w:line="190" w:lineRule="exact"/>
        <w:ind w:left="270" w:right="220" w:firstLine="0"/>
        <w:jc w:val="both"/>
        <w:rPr>
          <w:rFonts w:ascii="Times New Roman" w:hAnsi="Times New Roman"/>
          <w:color w:val="000000" w:themeColor="text1"/>
          <w:sz w:val="19"/>
          <w:szCs w:val="19"/>
        </w:rPr>
      </w:pPr>
    </w:p>
    <w:p w:rsidR="00DE498B" w:rsidRPr="00B00499" w:rsidRDefault="00DE498B" w:rsidP="00DE498B">
      <w:pPr>
        <w:widowControl w:val="0"/>
        <w:autoSpaceDE w:val="0"/>
        <w:autoSpaceDN w:val="0"/>
        <w:adjustRightInd w:val="0"/>
        <w:spacing w:after="0"/>
        <w:ind w:left="270" w:right="220" w:firstLine="0"/>
        <w:jc w:val="both"/>
        <w:rPr>
          <w:rFonts w:ascii="Times New Roman" w:hAnsi="Times New Roman"/>
          <w:color w:val="000000" w:themeColor="text1"/>
          <w:sz w:val="18"/>
          <w:szCs w:val="18"/>
        </w:rPr>
      </w:pPr>
      <w:r w:rsidRPr="00B00499">
        <w:rPr>
          <w:rFonts w:ascii="Times New Roman" w:hAnsi="Times New Roman"/>
          <w:b/>
          <w:bCs/>
          <w:color w:val="000000" w:themeColor="text1"/>
          <w:spacing w:val="-2"/>
          <w:sz w:val="24"/>
          <w:szCs w:val="24"/>
        </w:rPr>
        <w:t>A</w:t>
      </w:r>
      <w:r w:rsidRPr="00B00499">
        <w:rPr>
          <w:rFonts w:ascii="Times New Roman" w:hAnsi="Times New Roman"/>
          <w:b/>
          <w:bCs/>
          <w:color w:val="000000" w:themeColor="text1"/>
          <w:spacing w:val="-2"/>
          <w:sz w:val="18"/>
          <w:szCs w:val="18"/>
        </w:rPr>
        <w:t>DDITIONA</w:t>
      </w:r>
      <w:r w:rsidRPr="00B00499">
        <w:rPr>
          <w:rFonts w:ascii="Times New Roman" w:hAnsi="Times New Roman"/>
          <w:b/>
          <w:bCs/>
          <w:color w:val="000000" w:themeColor="text1"/>
          <w:sz w:val="18"/>
          <w:szCs w:val="18"/>
        </w:rPr>
        <w:t xml:space="preserve">L </w:t>
      </w:r>
      <w:r w:rsidRPr="00B00499">
        <w:rPr>
          <w:rFonts w:ascii="Times New Roman" w:hAnsi="Times New Roman"/>
          <w:b/>
          <w:bCs/>
          <w:color w:val="000000" w:themeColor="text1"/>
          <w:spacing w:val="-2"/>
          <w:sz w:val="24"/>
          <w:szCs w:val="24"/>
        </w:rPr>
        <w:t>R</w:t>
      </w:r>
      <w:r w:rsidRPr="00B00499">
        <w:rPr>
          <w:rFonts w:ascii="Times New Roman" w:hAnsi="Times New Roman"/>
          <w:b/>
          <w:bCs/>
          <w:color w:val="000000" w:themeColor="text1"/>
          <w:spacing w:val="-2"/>
          <w:sz w:val="18"/>
          <w:szCs w:val="18"/>
        </w:rPr>
        <w:t>EQUIREMENTS</w:t>
      </w:r>
    </w:p>
    <w:p w:rsidR="00DE498B" w:rsidRPr="00C8519B" w:rsidRDefault="00DE498B" w:rsidP="00C8519B">
      <w:pPr>
        <w:widowControl w:val="0"/>
        <w:autoSpaceDE w:val="0"/>
        <w:autoSpaceDN w:val="0"/>
        <w:adjustRightInd w:val="0"/>
        <w:spacing w:after="0" w:line="250" w:lineRule="auto"/>
        <w:ind w:left="270" w:right="130" w:firstLine="0"/>
        <w:jc w:val="both"/>
        <w:rPr>
          <w:rFonts w:ascii="Times New Roman" w:hAnsi="Times New Roman"/>
          <w:color w:val="191919"/>
          <w:sz w:val="24"/>
          <w:szCs w:val="24"/>
        </w:rPr>
      </w:pPr>
      <w:r w:rsidRPr="00C8519B">
        <w:rPr>
          <w:rFonts w:ascii="Times New Roman" w:hAnsi="Times New Roman"/>
          <w:color w:val="191919"/>
          <w:sz w:val="24"/>
          <w:szCs w:val="24"/>
        </w:rPr>
        <w:t>Each student must maintain a “C” average in order to progress in the nursing major. The minimum score for obtaining a “C” is 75. A student who fails a nursing course will be allowed to repeat this nursing course one time when it is offered again in the curriculum; however, this failure means that the student will be unable to progress in the nursing program until the same course is satisfactorily completed. A second failure of a nursing course will constitute grounds for dismissal from the nursing program. (An appeal for readmission may be initiated after one year.)</w:t>
      </w:r>
    </w:p>
    <w:p w:rsidR="00DE498B" w:rsidRPr="00B00499" w:rsidRDefault="00DE498B" w:rsidP="00DE498B">
      <w:pPr>
        <w:widowControl w:val="0"/>
        <w:autoSpaceDE w:val="0"/>
        <w:autoSpaceDN w:val="0"/>
        <w:adjustRightInd w:val="0"/>
        <w:spacing w:before="30" w:after="0" w:line="250" w:lineRule="auto"/>
        <w:ind w:left="270" w:right="220" w:firstLine="0"/>
        <w:jc w:val="both"/>
        <w:rPr>
          <w:rFonts w:ascii="Times New Roman" w:hAnsi="Times New Roman"/>
          <w:color w:val="000000" w:themeColor="text1"/>
          <w:spacing w:val="-2"/>
          <w:sz w:val="18"/>
          <w:szCs w:val="18"/>
        </w:rPr>
      </w:pPr>
    </w:p>
    <w:p w:rsidR="00DE498B" w:rsidRPr="00B00499" w:rsidRDefault="00DE498B" w:rsidP="00DE498B">
      <w:pPr>
        <w:widowControl w:val="0"/>
        <w:autoSpaceDE w:val="0"/>
        <w:autoSpaceDN w:val="0"/>
        <w:adjustRightInd w:val="0"/>
        <w:spacing w:before="30" w:after="0" w:line="250" w:lineRule="auto"/>
        <w:ind w:left="270" w:right="220" w:firstLine="0"/>
        <w:jc w:val="both"/>
        <w:rPr>
          <w:rFonts w:ascii="Times New Roman" w:hAnsi="Times New Roman"/>
          <w:b/>
          <w:color w:val="000000" w:themeColor="text1"/>
          <w:spacing w:val="-2"/>
          <w:sz w:val="18"/>
          <w:szCs w:val="18"/>
        </w:rPr>
      </w:pPr>
      <w:r w:rsidRPr="00B00499">
        <w:rPr>
          <w:rFonts w:ascii="Times New Roman" w:hAnsi="Times New Roman"/>
          <w:b/>
          <w:color w:val="000000" w:themeColor="text1"/>
          <w:spacing w:val="-2"/>
          <w:sz w:val="18"/>
          <w:szCs w:val="18"/>
        </w:rPr>
        <w:t>RE-ENTRY INTO PROGRAM</w:t>
      </w:r>
    </w:p>
    <w:p w:rsidR="00DE498B" w:rsidRPr="00C8519B" w:rsidRDefault="00DE498B" w:rsidP="00C8519B">
      <w:pPr>
        <w:widowControl w:val="0"/>
        <w:autoSpaceDE w:val="0"/>
        <w:autoSpaceDN w:val="0"/>
        <w:adjustRightInd w:val="0"/>
        <w:spacing w:after="0" w:line="250" w:lineRule="auto"/>
        <w:ind w:left="270" w:right="130" w:firstLine="0"/>
        <w:jc w:val="both"/>
        <w:rPr>
          <w:rFonts w:ascii="Times New Roman" w:hAnsi="Times New Roman"/>
          <w:color w:val="191919"/>
          <w:sz w:val="24"/>
          <w:szCs w:val="24"/>
        </w:rPr>
      </w:pPr>
      <w:r w:rsidRPr="00C8519B">
        <w:rPr>
          <w:rFonts w:ascii="Times New Roman" w:hAnsi="Times New Roman"/>
          <w:color w:val="191919"/>
          <w:sz w:val="24"/>
          <w:szCs w:val="24"/>
        </w:rPr>
        <w:t>All undergraduate nursing students who experience any interruption that results in non-completion of a Nursing Course will be required to successfully complete the appropriate NURS Remediation Course prior to re-entry into the Nursing Program.  The course will be listed as NURS 4111 with the appropriate hours for the class needed to re-enter the nursing program.  Students who have an interruption in matriculation of any nursing course must have a second criminal background check prior to re-enrollment.  All background checks will be submitted before the last day of the university’s registration period for the semester.</w:t>
      </w:r>
    </w:p>
    <w:p w:rsidR="00DE498B" w:rsidRPr="00C8519B" w:rsidRDefault="00DE498B" w:rsidP="00C8519B">
      <w:pPr>
        <w:widowControl w:val="0"/>
        <w:autoSpaceDE w:val="0"/>
        <w:autoSpaceDN w:val="0"/>
        <w:adjustRightInd w:val="0"/>
        <w:spacing w:after="0" w:line="250" w:lineRule="auto"/>
        <w:ind w:left="270" w:right="130" w:firstLine="0"/>
        <w:jc w:val="both"/>
        <w:rPr>
          <w:rFonts w:ascii="Times New Roman" w:hAnsi="Times New Roman"/>
          <w:color w:val="191919"/>
          <w:sz w:val="24"/>
          <w:szCs w:val="24"/>
        </w:rPr>
      </w:pPr>
    </w:p>
    <w:p w:rsidR="00DE498B" w:rsidRPr="00C8519B" w:rsidRDefault="00DE498B" w:rsidP="00C8519B">
      <w:pPr>
        <w:widowControl w:val="0"/>
        <w:autoSpaceDE w:val="0"/>
        <w:autoSpaceDN w:val="0"/>
        <w:adjustRightInd w:val="0"/>
        <w:spacing w:after="0" w:line="250" w:lineRule="auto"/>
        <w:ind w:left="270" w:right="130" w:firstLine="0"/>
        <w:jc w:val="both"/>
        <w:rPr>
          <w:rFonts w:ascii="Times New Roman" w:hAnsi="Times New Roman"/>
          <w:color w:val="191919"/>
          <w:sz w:val="24"/>
          <w:szCs w:val="24"/>
        </w:rPr>
      </w:pPr>
      <w:r w:rsidRPr="00C8519B">
        <w:rPr>
          <w:rFonts w:ascii="Times New Roman" w:hAnsi="Times New Roman"/>
          <w:color w:val="191919"/>
          <w:sz w:val="24"/>
          <w:szCs w:val="24"/>
        </w:rPr>
        <w:t xml:space="preserve">Each student is responsible for an approved uniform, selected equipment, health and liability insurance, a </w:t>
      </w:r>
      <w:r w:rsidRPr="00C8519B">
        <w:rPr>
          <w:rFonts w:ascii="Times New Roman" w:hAnsi="Times New Roman"/>
          <w:color w:val="191919"/>
          <w:sz w:val="24"/>
          <w:szCs w:val="24"/>
        </w:rPr>
        <w:lastRenderedPageBreak/>
        <w:t>criminal background check,, standardized testing (required with most nursing courses), transportation, yearly physical examinations, immunizations, chest X-rays and selected laboratory tests. The curriculum is designed for approximately four years of study. Courses in clinical nursing will begin in the sophomore year and continue through the remainder of the program</w:t>
      </w:r>
    </w:p>
    <w:p w:rsidR="00DE498B" w:rsidRPr="00C8519B" w:rsidRDefault="00DE498B" w:rsidP="00C8519B">
      <w:pPr>
        <w:widowControl w:val="0"/>
        <w:autoSpaceDE w:val="0"/>
        <w:autoSpaceDN w:val="0"/>
        <w:adjustRightInd w:val="0"/>
        <w:spacing w:after="0" w:line="250" w:lineRule="auto"/>
        <w:ind w:left="270" w:right="130" w:firstLine="0"/>
        <w:jc w:val="both"/>
        <w:rPr>
          <w:rFonts w:ascii="Times New Roman" w:hAnsi="Times New Roman"/>
          <w:color w:val="191919"/>
          <w:sz w:val="24"/>
          <w:szCs w:val="24"/>
        </w:rPr>
      </w:pPr>
      <w:r w:rsidRPr="00C8519B">
        <w:rPr>
          <w:rFonts w:ascii="Times New Roman" w:hAnsi="Times New Roman"/>
          <w:color w:val="191919"/>
          <w:sz w:val="24"/>
          <w:szCs w:val="24"/>
        </w:rPr>
        <w:t>Clinical experiences are provided in home/community settings, hospitals, clinics, rehabilitation centers, nursing homes, primary health care centers, community health and social agencies, schools, industries and other selected settings.</w:t>
      </w:r>
    </w:p>
    <w:p w:rsidR="00DE498B" w:rsidRDefault="00DE498B" w:rsidP="00DE498B">
      <w:pPr>
        <w:widowControl w:val="0"/>
        <w:autoSpaceDE w:val="0"/>
        <w:autoSpaceDN w:val="0"/>
        <w:adjustRightInd w:val="0"/>
        <w:spacing w:before="8" w:after="0" w:line="190" w:lineRule="exact"/>
        <w:ind w:left="270" w:right="220" w:firstLine="0"/>
        <w:jc w:val="both"/>
        <w:rPr>
          <w:rFonts w:ascii="Times New Roman" w:hAnsi="Times New Roman"/>
          <w:color w:val="000000" w:themeColor="text1"/>
          <w:sz w:val="19"/>
          <w:szCs w:val="19"/>
        </w:rPr>
      </w:pPr>
    </w:p>
    <w:p w:rsidR="00DE498B" w:rsidRDefault="00DE498B" w:rsidP="00DE498B">
      <w:pPr>
        <w:widowControl w:val="0"/>
        <w:autoSpaceDE w:val="0"/>
        <w:autoSpaceDN w:val="0"/>
        <w:adjustRightInd w:val="0"/>
        <w:spacing w:before="8" w:after="0" w:line="190" w:lineRule="exact"/>
        <w:ind w:left="270" w:right="220" w:firstLine="0"/>
        <w:jc w:val="both"/>
        <w:rPr>
          <w:rFonts w:ascii="Times New Roman" w:hAnsi="Times New Roman"/>
          <w:color w:val="000000" w:themeColor="text1"/>
          <w:sz w:val="19"/>
          <w:szCs w:val="19"/>
        </w:rPr>
      </w:pPr>
    </w:p>
    <w:p w:rsidR="00DE498B" w:rsidRDefault="00DE498B" w:rsidP="00DE498B">
      <w:pPr>
        <w:widowControl w:val="0"/>
        <w:autoSpaceDE w:val="0"/>
        <w:autoSpaceDN w:val="0"/>
        <w:adjustRightInd w:val="0"/>
        <w:spacing w:before="8" w:after="0" w:line="190" w:lineRule="exact"/>
        <w:ind w:left="270" w:right="220" w:firstLine="0"/>
        <w:jc w:val="both"/>
        <w:rPr>
          <w:rFonts w:ascii="Times New Roman" w:hAnsi="Times New Roman"/>
          <w:color w:val="000000" w:themeColor="text1"/>
          <w:sz w:val="19"/>
          <w:szCs w:val="19"/>
        </w:rPr>
      </w:pPr>
    </w:p>
    <w:p w:rsidR="00DE498B" w:rsidRDefault="00DE498B" w:rsidP="00DE498B">
      <w:pPr>
        <w:widowControl w:val="0"/>
        <w:autoSpaceDE w:val="0"/>
        <w:autoSpaceDN w:val="0"/>
        <w:adjustRightInd w:val="0"/>
        <w:spacing w:before="8" w:after="0" w:line="190" w:lineRule="exact"/>
        <w:ind w:left="270" w:right="220" w:firstLine="0"/>
        <w:jc w:val="both"/>
        <w:rPr>
          <w:rFonts w:ascii="Times New Roman" w:hAnsi="Times New Roman"/>
          <w:color w:val="000000" w:themeColor="text1"/>
          <w:sz w:val="19"/>
          <w:szCs w:val="19"/>
        </w:rPr>
      </w:pPr>
    </w:p>
    <w:p w:rsidR="00DE498B" w:rsidRDefault="00DE498B" w:rsidP="00DE498B">
      <w:pPr>
        <w:widowControl w:val="0"/>
        <w:autoSpaceDE w:val="0"/>
        <w:autoSpaceDN w:val="0"/>
        <w:adjustRightInd w:val="0"/>
        <w:spacing w:before="8" w:after="0" w:line="190" w:lineRule="exact"/>
        <w:ind w:left="270" w:right="220" w:firstLine="0"/>
        <w:jc w:val="both"/>
        <w:rPr>
          <w:rFonts w:ascii="Times New Roman" w:hAnsi="Times New Roman"/>
          <w:color w:val="000000" w:themeColor="text1"/>
          <w:sz w:val="19"/>
          <w:szCs w:val="19"/>
        </w:rPr>
      </w:pPr>
    </w:p>
    <w:p w:rsidR="00DE498B" w:rsidRDefault="00DE498B" w:rsidP="00DE498B">
      <w:pPr>
        <w:widowControl w:val="0"/>
        <w:autoSpaceDE w:val="0"/>
        <w:autoSpaceDN w:val="0"/>
        <w:adjustRightInd w:val="0"/>
        <w:spacing w:before="8" w:after="0" w:line="190" w:lineRule="exact"/>
        <w:ind w:left="270" w:right="220" w:firstLine="0"/>
        <w:jc w:val="both"/>
        <w:rPr>
          <w:rFonts w:ascii="Times New Roman" w:hAnsi="Times New Roman"/>
          <w:color w:val="000000" w:themeColor="text1"/>
          <w:sz w:val="19"/>
          <w:szCs w:val="19"/>
        </w:rPr>
      </w:pPr>
    </w:p>
    <w:p w:rsidR="00DE498B" w:rsidRDefault="00DE498B" w:rsidP="00C8519B">
      <w:pPr>
        <w:widowControl w:val="0"/>
        <w:autoSpaceDE w:val="0"/>
        <w:autoSpaceDN w:val="0"/>
        <w:adjustRightInd w:val="0"/>
        <w:spacing w:after="0"/>
        <w:ind w:left="90" w:right="216" w:firstLine="0"/>
        <w:jc w:val="both"/>
        <w:rPr>
          <w:rFonts w:ascii="Times New Roman" w:hAnsi="Times New Roman"/>
          <w:b/>
          <w:color w:val="000000" w:themeColor="text1"/>
          <w:sz w:val="24"/>
          <w:szCs w:val="24"/>
        </w:rPr>
      </w:pPr>
      <w:r w:rsidRPr="00607A94">
        <w:rPr>
          <w:rFonts w:ascii="Times New Roman" w:hAnsi="Times New Roman"/>
          <w:b/>
          <w:color w:val="000000" w:themeColor="text1"/>
          <w:sz w:val="32"/>
          <w:szCs w:val="32"/>
        </w:rPr>
        <w:t>B</w:t>
      </w:r>
      <w:r w:rsidRPr="00607A94">
        <w:rPr>
          <w:rFonts w:ascii="Times New Roman" w:hAnsi="Times New Roman"/>
          <w:b/>
          <w:color w:val="000000" w:themeColor="text1"/>
          <w:sz w:val="24"/>
          <w:szCs w:val="24"/>
        </w:rPr>
        <w:t xml:space="preserve">ACHELOR OF </w:t>
      </w:r>
      <w:r w:rsidRPr="00607A94">
        <w:rPr>
          <w:rFonts w:ascii="Times New Roman" w:hAnsi="Times New Roman"/>
          <w:b/>
          <w:color w:val="000000" w:themeColor="text1"/>
          <w:sz w:val="32"/>
          <w:szCs w:val="32"/>
        </w:rPr>
        <w:t>S</w:t>
      </w:r>
      <w:r w:rsidRPr="00607A94">
        <w:rPr>
          <w:rFonts w:ascii="Times New Roman" w:hAnsi="Times New Roman"/>
          <w:b/>
          <w:color w:val="000000" w:themeColor="text1"/>
          <w:sz w:val="24"/>
          <w:szCs w:val="24"/>
        </w:rPr>
        <w:t xml:space="preserve">CIENCE IN </w:t>
      </w:r>
      <w:r w:rsidRPr="00607A94">
        <w:rPr>
          <w:rFonts w:ascii="Times New Roman" w:hAnsi="Times New Roman"/>
          <w:b/>
          <w:color w:val="000000" w:themeColor="text1"/>
          <w:sz w:val="32"/>
          <w:szCs w:val="32"/>
        </w:rPr>
        <w:t>N</w:t>
      </w:r>
      <w:r w:rsidRPr="00607A94">
        <w:rPr>
          <w:rFonts w:ascii="Times New Roman" w:hAnsi="Times New Roman"/>
          <w:b/>
          <w:color w:val="000000" w:themeColor="text1"/>
          <w:sz w:val="24"/>
          <w:szCs w:val="24"/>
        </w:rPr>
        <w:t xml:space="preserve">URSING </w:t>
      </w:r>
      <w:r w:rsidRPr="00607A94">
        <w:rPr>
          <w:rFonts w:ascii="Times New Roman" w:hAnsi="Times New Roman"/>
          <w:b/>
          <w:color w:val="000000" w:themeColor="text1"/>
          <w:sz w:val="32"/>
          <w:szCs w:val="32"/>
        </w:rPr>
        <w:t>D</w:t>
      </w:r>
      <w:r w:rsidRPr="00607A94">
        <w:rPr>
          <w:rFonts w:ascii="Times New Roman" w:hAnsi="Times New Roman"/>
          <w:b/>
          <w:color w:val="000000" w:themeColor="text1"/>
          <w:sz w:val="24"/>
          <w:szCs w:val="24"/>
        </w:rPr>
        <w:t>EGREE</w:t>
      </w:r>
    </w:p>
    <w:p w:rsidR="00DE498B" w:rsidRPr="00B00499" w:rsidRDefault="00DE498B" w:rsidP="00C8519B">
      <w:pPr>
        <w:widowControl w:val="0"/>
        <w:autoSpaceDE w:val="0"/>
        <w:autoSpaceDN w:val="0"/>
        <w:adjustRightInd w:val="0"/>
        <w:spacing w:after="0"/>
        <w:ind w:left="90" w:right="220" w:firstLine="0"/>
        <w:jc w:val="both"/>
        <w:rPr>
          <w:rFonts w:ascii="Times New Roman" w:hAnsi="Times New Roman"/>
          <w:color w:val="000000" w:themeColor="text1"/>
          <w:sz w:val="18"/>
          <w:szCs w:val="18"/>
        </w:rPr>
      </w:pPr>
      <w:r w:rsidRPr="00B00499">
        <w:rPr>
          <w:rFonts w:ascii="Times New Roman" w:hAnsi="Times New Roman"/>
          <w:b/>
          <w:bCs/>
          <w:color w:val="000000" w:themeColor="text1"/>
          <w:spacing w:val="-2"/>
          <w:sz w:val="24"/>
          <w:szCs w:val="24"/>
        </w:rPr>
        <w:t>R</w:t>
      </w:r>
      <w:r w:rsidRPr="00B00499">
        <w:rPr>
          <w:rFonts w:ascii="Times New Roman" w:hAnsi="Times New Roman"/>
          <w:b/>
          <w:bCs/>
          <w:color w:val="000000" w:themeColor="text1"/>
          <w:spacing w:val="-2"/>
          <w:sz w:val="18"/>
          <w:szCs w:val="18"/>
        </w:rPr>
        <w:t>EQUIREMENT</w:t>
      </w:r>
      <w:r w:rsidRPr="00B00499">
        <w:rPr>
          <w:rFonts w:ascii="Times New Roman" w:hAnsi="Times New Roman"/>
          <w:b/>
          <w:bCs/>
          <w:color w:val="000000" w:themeColor="text1"/>
          <w:sz w:val="18"/>
          <w:szCs w:val="18"/>
        </w:rPr>
        <w:t>S</w:t>
      </w:r>
      <w:r w:rsidRPr="00B00499">
        <w:rPr>
          <w:rFonts w:ascii="Times New Roman" w:hAnsi="Times New Roman"/>
          <w:b/>
          <w:bCs/>
          <w:color w:val="000000" w:themeColor="text1"/>
          <w:spacing w:val="10"/>
          <w:sz w:val="18"/>
          <w:szCs w:val="18"/>
        </w:rPr>
        <w:t xml:space="preserve"> </w:t>
      </w:r>
      <w:r w:rsidRPr="00B00499">
        <w:rPr>
          <w:rFonts w:ascii="Times New Roman" w:hAnsi="Times New Roman"/>
          <w:b/>
          <w:bCs/>
          <w:color w:val="000000" w:themeColor="text1"/>
          <w:spacing w:val="-2"/>
          <w:sz w:val="18"/>
          <w:szCs w:val="18"/>
        </w:rPr>
        <w:t>FO</w:t>
      </w:r>
      <w:r w:rsidRPr="00B00499">
        <w:rPr>
          <w:rFonts w:ascii="Times New Roman" w:hAnsi="Times New Roman"/>
          <w:b/>
          <w:bCs/>
          <w:color w:val="000000" w:themeColor="text1"/>
          <w:sz w:val="18"/>
          <w:szCs w:val="18"/>
        </w:rPr>
        <w:t>R</w:t>
      </w:r>
      <w:r w:rsidRPr="00B00499">
        <w:rPr>
          <w:rFonts w:ascii="Times New Roman" w:hAnsi="Times New Roman"/>
          <w:b/>
          <w:bCs/>
          <w:color w:val="000000" w:themeColor="text1"/>
          <w:spacing w:val="10"/>
          <w:sz w:val="18"/>
          <w:szCs w:val="18"/>
        </w:rPr>
        <w:t xml:space="preserve"> </w:t>
      </w:r>
      <w:r w:rsidRPr="00B00499">
        <w:rPr>
          <w:rFonts w:ascii="Times New Roman" w:hAnsi="Times New Roman"/>
          <w:b/>
          <w:bCs/>
          <w:color w:val="000000" w:themeColor="text1"/>
          <w:spacing w:val="-2"/>
          <w:sz w:val="24"/>
          <w:szCs w:val="24"/>
        </w:rPr>
        <w:t>B</w:t>
      </w:r>
      <w:r w:rsidRPr="00B00499">
        <w:rPr>
          <w:rFonts w:ascii="Times New Roman" w:hAnsi="Times New Roman"/>
          <w:b/>
          <w:bCs/>
          <w:color w:val="000000" w:themeColor="text1"/>
          <w:spacing w:val="-2"/>
          <w:sz w:val="18"/>
          <w:szCs w:val="18"/>
        </w:rPr>
        <w:t>ACHELO</w:t>
      </w:r>
      <w:r w:rsidRPr="00B00499">
        <w:rPr>
          <w:rFonts w:ascii="Times New Roman" w:hAnsi="Times New Roman"/>
          <w:b/>
          <w:bCs/>
          <w:color w:val="000000" w:themeColor="text1"/>
          <w:sz w:val="18"/>
          <w:szCs w:val="18"/>
        </w:rPr>
        <w:t>R</w:t>
      </w:r>
      <w:r w:rsidRPr="00B00499">
        <w:rPr>
          <w:rFonts w:ascii="Times New Roman" w:hAnsi="Times New Roman"/>
          <w:b/>
          <w:bCs/>
          <w:color w:val="000000" w:themeColor="text1"/>
          <w:spacing w:val="10"/>
          <w:sz w:val="18"/>
          <w:szCs w:val="18"/>
        </w:rPr>
        <w:t xml:space="preserve"> </w:t>
      </w:r>
      <w:r w:rsidRPr="00B00499">
        <w:rPr>
          <w:rFonts w:ascii="Times New Roman" w:hAnsi="Times New Roman"/>
          <w:b/>
          <w:bCs/>
          <w:color w:val="000000" w:themeColor="text1"/>
          <w:spacing w:val="-2"/>
          <w:sz w:val="18"/>
          <w:szCs w:val="18"/>
        </w:rPr>
        <w:t>O</w:t>
      </w:r>
      <w:r w:rsidRPr="00B00499">
        <w:rPr>
          <w:rFonts w:ascii="Times New Roman" w:hAnsi="Times New Roman"/>
          <w:b/>
          <w:bCs/>
          <w:color w:val="000000" w:themeColor="text1"/>
          <w:sz w:val="18"/>
          <w:szCs w:val="18"/>
        </w:rPr>
        <w:t>F</w:t>
      </w:r>
      <w:r w:rsidRPr="00B00499">
        <w:rPr>
          <w:rFonts w:ascii="Times New Roman" w:hAnsi="Times New Roman"/>
          <w:b/>
          <w:bCs/>
          <w:color w:val="000000" w:themeColor="text1"/>
          <w:spacing w:val="4"/>
          <w:sz w:val="18"/>
          <w:szCs w:val="18"/>
        </w:rPr>
        <w:t xml:space="preserve"> </w:t>
      </w:r>
      <w:r w:rsidRPr="00B00499">
        <w:rPr>
          <w:rFonts w:ascii="Times New Roman" w:hAnsi="Times New Roman"/>
          <w:b/>
          <w:bCs/>
          <w:color w:val="000000" w:themeColor="text1"/>
          <w:spacing w:val="-2"/>
          <w:sz w:val="24"/>
          <w:szCs w:val="24"/>
        </w:rPr>
        <w:t>S</w:t>
      </w:r>
      <w:r w:rsidRPr="00B00499">
        <w:rPr>
          <w:rFonts w:ascii="Times New Roman" w:hAnsi="Times New Roman"/>
          <w:b/>
          <w:bCs/>
          <w:color w:val="000000" w:themeColor="text1"/>
          <w:spacing w:val="-2"/>
          <w:sz w:val="18"/>
          <w:szCs w:val="18"/>
        </w:rPr>
        <w:t>CIENC</w:t>
      </w:r>
      <w:r w:rsidRPr="00B00499">
        <w:rPr>
          <w:rFonts w:ascii="Times New Roman" w:hAnsi="Times New Roman"/>
          <w:b/>
          <w:bCs/>
          <w:color w:val="000000" w:themeColor="text1"/>
          <w:sz w:val="18"/>
          <w:szCs w:val="18"/>
        </w:rPr>
        <w:t>E</w:t>
      </w:r>
      <w:r w:rsidRPr="00B00499">
        <w:rPr>
          <w:rFonts w:ascii="Times New Roman" w:hAnsi="Times New Roman"/>
          <w:b/>
          <w:bCs/>
          <w:color w:val="000000" w:themeColor="text1"/>
          <w:spacing w:val="10"/>
          <w:sz w:val="18"/>
          <w:szCs w:val="18"/>
        </w:rPr>
        <w:t xml:space="preserve"> </w:t>
      </w:r>
      <w:r w:rsidRPr="00B00499">
        <w:rPr>
          <w:rFonts w:ascii="Times New Roman" w:hAnsi="Times New Roman"/>
          <w:b/>
          <w:bCs/>
          <w:color w:val="000000" w:themeColor="text1"/>
          <w:spacing w:val="-2"/>
          <w:sz w:val="18"/>
          <w:szCs w:val="18"/>
        </w:rPr>
        <w:t>I</w:t>
      </w:r>
      <w:r w:rsidRPr="00B00499">
        <w:rPr>
          <w:rFonts w:ascii="Times New Roman" w:hAnsi="Times New Roman"/>
          <w:b/>
          <w:bCs/>
          <w:color w:val="000000" w:themeColor="text1"/>
          <w:sz w:val="18"/>
          <w:szCs w:val="18"/>
        </w:rPr>
        <w:t>N</w:t>
      </w:r>
      <w:r w:rsidRPr="00B00499">
        <w:rPr>
          <w:rFonts w:ascii="Times New Roman" w:hAnsi="Times New Roman"/>
          <w:b/>
          <w:bCs/>
          <w:color w:val="000000" w:themeColor="text1"/>
          <w:spacing w:val="10"/>
          <w:sz w:val="18"/>
          <w:szCs w:val="18"/>
        </w:rPr>
        <w:t xml:space="preserve"> </w:t>
      </w:r>
      <w:r w:rsidRPr="00B00499">
        <w:rPr>
          <w:rFonts w:ascii="Times New Roman" w:hAnsi="Times New Roman"/>
          <w:b/>
          <w:bCs/>
          <w:color w:val="000000" w:themeColor="text1"/>
          <w:spacing w:val="-2"/>
          <w:sz w:val="24"/>
          <w:szCs w:val="24"/>
        </w:rPr>
        <w:t>N</w:t>
      </w:r>
      <w:r w:rsidRPr="00B00499">
        <w:rPr>
          <w:rFonts w:ascii="Times New Roman" w:hAnsi="Times New Roman"/>
          <w:b/>
          <w:bCs/>
          <w:color w:val="000000" w:themeColor="text1"/>
          <w:spacing w:val="-2"/>
          <w:sz w:val="18"/>
          <w:szCs w:val="18"/>
        </w:rPr>
        <w:t>URSIN</w:t>
      </w:r>
      <w:r w:rsidRPr="00B00499">
        <w:rPr>
          <w:rFonts w:ascii="Times New Roman" w:hAnsi="Times New Roman"/>
          <w:b/>
          <w:bCs/>
          <w:color w:val="000000" w:themeColor="text1"/>
          <w:sz w:val="18"/>
          <w:szCs w:val="18"/>
        </w:rPr>
        <w:t>G</w:t>
      </w:r>
      <w:r w:rsidRPr="00B00499">
        <w:rPr>
          <w:rFonts w:ascii="Times New Roman" w:hAnsi="Times New Roman"/>
          <w:b/>
          <w:bCs/>
          <w:color w:val="000000" w:themeColor="text1"/>
          <w:spacing w:val="10"/>
          <w:sz w:val="18"/>
          <w:szCs w:val="18"/>
        </w:rPr>
        <w:t xml:space="preserve"> </w:t>
      </w:r>
      <w:r w:rsidRPr="00B00499">
        <w:rPr>
          <w:rFonts w:ascii="Times New Roman" w:hAnsi="Times New Roman"/>
          <w:b/>
          <w:bCs/>
          <w:color w:val="000000" w:themeColor="text1"/>
          <w:spacing w:val="-2"/>
          <w:sz w:val="24"/>
          <w:szCs w:val="24"/>
        </w:rPr>
        <w:t>D</w:t>
      </w:r>
      <w:r w:rsidRPr="00B00499">
        <w:rPr>
          <w:rFonts w:ascii="Times New Roman" w:hAnsi="Times New Roman"/>
          <w:b/>
          <w:bCs/>
          <w:color w:val="000000" w:themeColor="text1"/>
          <w:spacing w:val="-2"/>
          <w:sz w:val="18"/>
          <w:szCs w:val="18"/>
        </w:rPr>
        <w:t>EGREE</w:t>
      </w:r>
    </w:p>
    <w:tbl>
      <w:tblPr>
        <w:tblW w:w="10725" w:type="dxa"/>
        <w:tblInd w:w="93" w:type="dxa"/>
        <w:tblLook w:val="04A0"/>
      </w:tblPr>
      <w:tblGrid>
        <w:gridCol w:w="1880"/>
        <w:gridCol w:w="5315"/>
        <w:gridCol w:w="2090"/>
        <w:gridCol w:w="1440"/>
      </w:tblGrid>
      <w:tr w:rsidR="00C8519B" w:rsidRPr="00C8519B" w:rsidTr="00C8519B">
        <w:trPr>
          <w:trHeight w:val="300"/>
        </w:trPr>
        <w:tc>
          <w:tcPr>
            <w:tcW w:w="9285" w:type="dxa"/>
            <w:gridSpan w:val="3"/>
            <w:tcBorders>
              <w:top w:val="nil"/>
              <w:left w:val="nil"/>
              <w:bottom w:val="nil"/>
              <w:right w:val="nil"/>
            </w:tcBorders>
            <w:shd w:val="clear" w:color="auto" w:fill="auto"/>
            <w:noWrap/>
            <w:vAlign w:val="bottom"/>
            <w:hideMark/>
          </w:tcPr>
          <w:p w:rsidR="00C8519B" w:rsidRPr="00C8519B" w:rsidRDefault="00C8519B" w:rsidP="00C8519B">
            <w:pPr>
              <w:spacing w:after="0"/>
              <w:ind w:firstLine="0"/>
              <w:rPr>
                <w:rFonts w:ascii="Calibri" w:eastAsia="Times New Roman" w:hAnsi="Calibri" w:cs="Times New Roman"/>
                <w:bCs/>
                <w:i/>
                <w:color w:val="000000"/>
              </w:rPr>
            </w:pPr>
            <w:r w:rsidRPr="00C8519B">
              <w:rPr>
                <w:rFonts w:ascii="Calibri" w:eastAsia="Times New Roman" w:hAnsi="Calibri" w:cs="Times New Roman"/>
                <w:bCs/>
                <w:i/>
                <w:color w:val="000000"/>
              </w:rPr>
              <w:t>1. Completion of 125 semester hours in the required program of study.</w:t>
            </w:r>
          </w:p>
        </w:tc>
        <w:tc>
          <w:tcPr>
            <w:tcW w:w="1440" w:type="dxa"/>
            <w:tcBorders>
              <w:top w:val="nil"/>
              <w:left w:val="nil"/>
              <w:bottom w:val="nil"/>
              <w:right w:val="nil"/>
            </w:tcBorders>
            <w:shd w:val="clear" w:color="auto" w:fill="auto"/>
            <w:noWrap/>
            <w:vAlign w:val="bottom"/>
            <w:hideMark/>
          </w:tcPr>
          <w:p w:rsidR="00C8519B" w:rsidRPr="00C8519B" w:rsidRDefault="00C8519B" w:rsidP="00C8519B">
            <w:pPr>
              <w:spacing w:after="0"/>
              <w:ind w:firstLine="0"/>
              <w:rPr>
                <w:rFonts w:ascii="Calibri" w:eastAsia="Times New Roman" w:hAnsi="Calibri" w:cs="Times New Roman"/>
                <w:b/>
                <w:bCs/>
                <w:color w:val="000000"/>
              </w:rPr>
            </w:pPr>
          </w:p>
        </w:tc>
      </w:tr>
      <w:tr w:rsidR="00C8519B" w:rsidRPr="00C8519B" w:rsidTr="00C8519B">
        <w:trPr>
          <w:trHeight w:val="300"/>
        </w:trPr>
        <w:tc>
          <w:tcPr>
            <w:tcW w:w="7195" w:type="dxa"/>
            <w:gridSpan w:val="2"/>
            <w:tcBorders>
              <w:top w:val="nil"/>
              <w:left w:val="nil"/>
              <w:bottom w:val="nil"/>
              <w:right w:val="nil"/>
            </w:tcBorders>
            <w:shd w:val="clear" w:color="auto" w:fill="auto"/>
            <w:noWrap/>
            <w:vAlign w:val="bottom"/>
            <w:hideMark/>
          </w:tcPr>
          <w:p w:rsidR="00C8519B" w:rsidRPr="00C8519B" w:rsidRDefault="00C8519B" w:rsidP="00C8519B">
            <w:pPr>
              <w:spacing w:after="0"/>
              <w:ind w:firstLine="0"/>
              <w:rPr>
                <w:rFonts w:ascii="Calibri" w:eastAsia="Times New Roman" w:hAnsi="Calibri" w:cs="Times New Roman"/>
                <w:i/>
                <w:color w:val="000000"/>
              </w:rPr>
            </w:pPr>
            <w:r w:rsidRPr="00C8519B">
              <w:rPr>
                <w:rFonts w:ascii="Calibri" w:eastAsia="Times New Roman" w:hAnsi="Calibri" w:cs="Times New Roman"/>
                <w:i/>
                <w:color w:val="000000"/>
              </w:rPr>
              <w:t>2. A grade point average (GPA) of 2.0 or better.</w:t>
            </w:r>
          </w:p>
        </w:tc>
        <w:tc>
          <w:tcPr>
            <w:tcW w:w="2090" w:type="dxa"/>
            <w:tcBorders>
              <w:top w:val="nil"/>
              <w:left w:val="nil"/>
              <w:bottom w:val="nil"/>
              <w:right w:val="nil"/>
            </w:tcBorders>
            <w:shd w:val="clear" w:color="auto" w:fill="auto"/>
            <w:noWrap/>
            <w:vAlign w:val="bottom"/>
            <w:hideMark/>
          </w:tcPr>
          <w:p w:rsidR="00C8519B" w:rsidRPr="00C8519B" w:rsidRDefault="00C8519B" w:rsidP="00C8519B">
            <w:pPr>
              <w:spacing w:after="0"/>
              <w:ind w:firstLine="0"/>
              <w:rPr>
                <w:rFonts w:ascii="Calibri" w:eastAsia="Times New Roman" w:hAnsi="Calibri" w:cs="Times New Roman"/>
                <w:i/>
                <w:color w:val="000000"/>
              </w:rPr>
            </w:pPr>
          </w:p>
        </w:tc>
        <w:tc>
          <w:tcPr>
            <w:tcW w:w="1440" w:type="dxa"/>
            <w:tcBorders>
              <w:top w:val="nil"/>
              <w:left w:val="nil"/>
              <w:bottom w:val="nil"/>
              <w:right w:val="nil"/>
            </w:tcBorders>
            <w:shd w:val="clear" w:color="auto" w:fill="auto"/>
            <w:noWrap/>
            <w:vAlign w:val="bottom"/>
            <w:hideMark/>
          </w:tcPr>
          <w:p w:rsidR="00C8519B" w:rsidRPr="00C8519B" w:rsidRDefault="00C8519B" w:rsidP="00C8519B">
            <w:pPr>
              <w:spacing w:after="0"/>
              <w:ind w:firstLine="0"/>
              <w:jc w:val="right"/>
              <w:rPr>
                <w:rFonts w:ascii="Calibri" w:eastAsia="Times New Roman" w:hAnsi="Calibri" w:cs="Times New Roman"/>
                <w:color w:val="000000"/>
              </w:rPr>
            </w:pPr>
          </w:p>
        </w:tc>
      </w:tr>
      <w:tr w:rsidR="00C8519B" w:rsidRPr="00C8519B" w:rsidTr="00C8519B">
        <w:trPr>
          <w:trHeight w:val="300"/>
        </w:trPr>
        <w:tc>
          <w:tcPr>
            <w:tcW w:w="1880" w:type="dxa"/>
            <w:tcBorders>
              <w:top w:val="nil"/>
              <w:left w:val="nil"/>
              <w:bottom w:val="nil"/>
              <w:right w:val="nil"/>
            </w:tcBorders>
            <w:shd w:val="clear" w:color="auto" w:fill="auto"/>
            <w:noWrap/>
            <w:vAlign w:val="bottom"/>
            <w:hideMark/>
          </w:tcPr>
          <w:p w:rsidR="00C8519B" w:rsidRPr="00C8519B" w:rsidRDefault="00C8519B" w:rsidP="00C8519B">
            <w:pPr>
              <w:spacing w:after="0"/>
              <w:ind w:firstLine="0"/>
              <w:rPr>
                <w:rFonts w:ascii="Calibri" w:eastAsia="Times New Roman" w:hAnsi="Calibri" w:cs="Times New Roman"/>
                <w:b/>
                <w:bCs/>
                <w:color w:val="000000"/>
              </w:rPr>
            </w:pPr>
            <w:r w:rsidRPr="00C8519B">
              <w:rPr>
                <w:rFonts w:ascii="Calibri" w:eastAsia="Times New Roman" w:hAnsi="Calibri" w:cs="Times New Roman"/>
                <w:b/>
                <w:bCs/>
                <w:color w:val="000000"/>
              </w:rPr>
              <w:t>Area</w:t>
            </w:r>
          </w:p>
        </w:tc>
        <w:tc>
          <w:tcPr>
            <w:tcW w:w="5315" w:type="dxa"/>
            <w:tcBorders>
              <w:top w:val="nil"/>
              <w:left w:val="nil"/>
              <w:bottom w:val="nil"/>
              <w:right w:val="nil"/>
            </w:tcBorders>
            <w:shd w:val="clear" w:color="auto" w:fill="auto"/>
            <w:noWrap/>
            <w:vAlign w:val="bottom"/>
            <w:hideMark/>
          </w:tcPr>
          <w:p w:rsidR="00C8519B" w:rsidRPr="00C8519B" w:rsidRDefault="00C8519B" w:rsidP="00C8519B">
            <w:pPr>
              <w:spacing w:after="0"/>
              <w:ind w:firstLine="0"/>
              <w:rPr>
                <w:rFonts w:ascii="Calibri" w:eastAsia="Times New Roman" w:hAnsi="Calibri" w:cs="Times New Roman"/>
                <w:b/>
                <w:bCs/>
                <w:color w:val="000000"/>
              </w:rPr>
            </w:pPr>
          </w:p>
        </w:tc>
        <w:tc>
          <w:tcPr>
            <w:tcW w:w="2090" w:type="dxa"/>
            <w:tcBorders>
              <w:top w:val="nil"/>
              <w:left w:val="nil"/>
              <w:bottom w:val="nil"/>
              <w:right w:val="nil"/>
            </w:tcBorders>
            <w:shd w:val="clear" w:color="auto" w:fill="auto"/>
            <w:noWrap/>
            <w:vAlign w:val="bottom"/>
            <w:hideMark/>
          </w:tcPr>
          <w:p w:rsidR="00C8519B" w:rsidRPr="00C8519B" w:rsidRDefault="00C8519B" w:rsidP="00C8519B">
            <w:pPr>
              <w:spacing w:after="0"/>
              <w:ind w:firstLine="0"/>
              <w:rPr>
                <w:rFonts w:ascii="Calibri" w:eastAsia="Times New Roman" w:hAnsi="Calibri" w:cs="Times New Roman"/>
                <w:b/>
                <w:bCs/>
                <w:color w:val="000000"/>
              </w:rPr>
            </w:pPr>
          </w:p>
        </w:tc>
        <w:tc>
          <w:tcPr>
            <w:tcW w:w="1440" w:type="dxa"/>
            <w:tcBorders>
              <w:top w:val="nil"/>
              <w:left w:val="nil"/>
              <w:bottom w:val="nil"/>
              <w:right w:val="nil"/>
            </w:tcBorders>
            <w:shd w:val="clear" w:color="auto" w:fill="auto"/>
            <w:noWrap/>
            <w:vAlign w:val="bottom"/>
            <w:hideMark/>
          </w:tcPr>
          <w:p w:rsidR="00C8519B" w:rsidRPr="00C8519B" w:rsidRDefault="00C8519B" w:rsidP="00C8519B">
            <w:pPr>
              <w:spacing w:after="0"/>
              <w:ind w:firstLine="0"/>
              <w:jc w:val="right"/>
              <w:rPr>
                <w:rFonts w:ascii="Calibri" w:eastAsia="Times New Roman" w:hAnsi="Calibri" w:cs="Times New Roman"/>
                <w:b/>
                <w:bCs/>
                <w:color w:val="000000"/>
              </w:rPr>
            </w:pPr>
            <w:r w:rsidRPr="00C8519B">
              <w:rPr>
                <w:rFonts w:ascii="Calibri" w:eastAsia="Times New Roman" w:hAnsi="Calibri" w:cs="Times New Roman"/>
                <w:b/>
                <w:bCs/>
                <w:color w:val="000000"/>
              </w:rPr>
              <w:t>Credit hours</w:t>
            </w:r>
          </w:p>
        </w:tc>
      </w:tr>
      <w:tr w:rsidR="00C8519B" w:rsidRPr="00C8519B" w:rsidTr="00C8519B">
        <w:trPr>
          <w:trHeight w:val="300"/>
        </w:trPr>
        <w:tc>
          <w:tcPr>
            <w:tcW w:w="1880" w:type="dxa"/>
            <w:tcBorders>
              <w:top w:val="nil"/>
              <w:left w:val="nil"/>
              <w:bottom w:val="nil"/>
              <w:right w:val="nil"/>
            </w:tcBorders>
            <w:shd w:val="clear" w:color="auto" w:fill="auto"/>
            <w:noWrap/>
            <w:vAlign w:val="bottom"/>
            <w:hideMark/>
          </w:tcPr>
          <w:p w:rsidR="00C8519B" w:rsidRPr="00C8519B" w:rsidRDefault="00C8519B" w:rsidP="00C8519B">
            <w:pPr>
              <w:spacing w:after="0"/>
              <w:ind w:firstLine="0"/>
              <w:rPr>
                <w:rFonts w:ascii="Calibri" w:eastAsia="Times New Roman" w:hAnsi="Calibri" w:cs="Times New Roman"/>
                <w:b/>
                <w:color w:val="000000"/>
              </w:rPr>
            </w:pPr>
            <w:r w:rsidRPr="00C8519B">
              <w:rPr>
                <w:rFonts w:ascii="Calibri" w:eastAsia="Times New Roman" w:hAnsi="Calibri" w:cs="Times New Roman"/>
                <w:b/>
                <w:color w:val="000000"/>
              </w:rPr>
              <w:t xml:space="preserve">Core Curriculum </w:t>
            </w:r>
          </w:p>
        </w:tc>
        <w:tc>
          <w:tcPr>
            <w:tcW w:w="5315" w:type="dxa"/>
            <w:tcBorders>
              <w:top w:val="nil"/>
              <w:left w:val="nil"/>
              <w:bottom w:val="nil"/>
              <w:right w:val="nil"/>
            </w:tcBorders>
            <w:shd w:val="clear" w:color="auto" w:fill="auto"/>
            <w:noWrap/>
            <w:vAlign w:val="bottom"/>
            <w:hideMark/>
          </w:tcPr>
          <w:p w:rsidR="00C8519B" w:rsidRPr="00C8519B" w:rsidRDefault="00C8519B" w:rsidP="00C8519B">
            <w:pPr>
              <w:spacing w:after="0"/>
              <w:ind w:firstLine="0"/>
              <w:rPr>
                <w:rFonts w:ascii="Calibri" w:eastAsia="Times New Roman" w:hAnsi="Calibri" w:cs="Times New Roman"/>
                <w:b/>
                <w:color w:val="000000"/>
              </w:rPr>
            </w:pPr>
          </w:p>
        </w:tc>
        <w:tc>
          <w:tcPr>
            <w:tcW w:w="2090" w:type="dxa"/>
            <w:tcBorders>
              <w:top w:val="nil"/>
              <w:left w:val="nil"/>
              <w:bottom w:val="nil"/>
              <w:right w:val="nil"/>
            </w:tcBorders>
            <w:shd w:val="clear" w:color="auto" w:fill="auto"/>
            <w:noWrap/>
            <w:vAlign w:val="bottom"/>
            <w:hideMark/>
          </w:tcPr>
          <w:p w:rsidR="00C8519B" w:rsidRPr="00C8519B" w:rsidRDefault="00C8519B" w:rsidP="00C8519B">
            <w:pPr>
              <w:spacing w:after="0"/>
              <w:ind w:firstLine="0"/>
              <w:rPr>
                <w:rFonts w:ascii="Calibri" w:eastAsia="Times New Roman" w:hAnsi="Calibri" w:cs="Times New Roman"/>
                <w:b/>
                <w:color w:val="000000"/>
              </w:rPr>
            </w:pPr>
          </w:p>
        </w:tc>
        <w:tc>
          <w:tcPr>
            <w:tcW w:w="1440" w:type="dxa"/>
            <w:tcBorders>
              <w:top w:val="nil"/>
              <w:left w:val="nil"/>
              <w:bottom w:val="nil"/>
              <w:right w:val="nil"/>
            </w:tcBorders>
            <w:shd w:val="clear" w:color="auto" w:fill="auto"/>
            <w:noWrap/>
            <w:vAlign w:val="bottom"/>
            <w:hideMark/>
          </w:tcPr>
          <w:p w:rsidR="00C8519B" w:rsidRPr="00C8519B" w:rsidRDefault="00C8519B" w:rsidP="00C8519B">
            <w:pPr>
              <w:spacing w:after="0"/>
              <w:ind w:firstLine="0"/>
              <w:jc w:val="right"/>
              <w:rPr>
                <w:rFonts w:ascii="Calibri" w:eastAsia="Times New Roman" w:hAnsi="Calibri" w:cs="Times New Roman"/>
                <w:b/>
                <w:color w:val="000000"/>
              </w:rPr>
            </w:pPr>
            <w:r w:rsidRPr="00C8519B">
              <w:rPr>
                <w:rFonts w:ascii="Calibri" w:eastAsia="Times New Roman" w:hAnsi="Calibri" w:cs="Times New Roman"/>
                <w:b/>
                <w:color w:val="000000"/>
              </w:rPr>
              <w:t>(60 hours)</w:t>
            </w:r>
          </w:p>
        </w:tc>
      </w:tr>
      <w:tr w:rsidR="00C8519B" w:rsidRPr="00C8519B" w:rsidTr="00C8519B">
        <w:trPr>
          <w:trHeight w:val="300"/>
        </w:trPr>
        <w:tc>
          <w:tcPr>
            <w:tcW w:w="1880" w:type="dxa"/>
            <w:tcBorders>
              <w:top w:val="nil"/>
              <w:left w:val="nil"/>
              <w:bottom w:val="nil"/>
              <w:right w:val="nil"/>
            </w:tcBorders>
            <w:shd w:val="clear" w:color="auto" w:fill="auto"/>
            <w:noWrap/>
            <w:vAlign w:val="bottom"/>
            <w:hideMark/>
          </w:tcPr>
          <w:p w:rsidR="00C8519B" w:rsidRPr="00C8519B" w:rsidRDefault="00C8519B" w:rsidP="00C8519B">
            <w:pPr>
              <w:spacing w:after="0"/>
              <w:ind w:firstLine="0"/>
              <w:rPr>
                <w:rFonts w:ascii="Calibri" w:eastAsia="Times New Roman" w:hAnsi="Calibri" w:cs="Times New Roman"/>
                <w:color w:val="000000"/>
              </w:rPr>
            </w:pPr>
            <w:r w:rsidRPr="00C8519B">
              <w:rPr>
                <w:rFonts w:ascii="Calibri" w:eastAsia="Times New Roman" w:hAnsi="Calibri" w:cs="Times New Roman"/>
                <w:color w:val="000000"/>
              </w:rPr>
              <w:t>AREA A1</w:t>
            </w:r>
          </w:p>
        </w:tc>
        <w:tc>
          <w:tcPr>
            <w:tcW w:w="5315" w:type="dxa"/>
            <w:tcBorders>
              <w:top w:val="nil"/>
              <w:left w:val="nil"/>
              <w:bottom w:val="nil"/>
              <w:right w:val="nil"/>
            </w:tcBorders>
            <w:shd w:val="clear" w:color="auto" w:fill="auto"/>
            <w:noWrap/>
            <w:vAlign w:val="bottom"/>
            <w:hideMark/>
          </w:tcPr>
          <w:p w:rsidR="00C8519B" w:rsidRPr="00C8519B" w:rsidRDefault="00C8519B" w:rsidP="00C8519B">
            <w:pPr>
              <w:spacing w:after="0"/>
              <w:ind w:firstLine="0"/>
              <w:rPr>
                <w:rFonts w:ascii="Calibri" w:eastAsia="Times New Roman" w:hAnsi="Calibri" w:cs="Times New Roman"/>
                <w:color w:val="000000"/>
              </w:rPr>
            </w:pPr>
            <w:r w:rsidRPr="00C8519B">
              <w:rPr>
                <w:rFonts w:ascii="Calibri" w:eastAsia="Times New Roman" w:hAnsi="Calibri" w:cs="Times New Roman"/>
                <w:color w:val="000000"/>
              </w:rPr>
              <w:t>Communication Skills</w:t>
            </w:r>
          </w:p>
        </w:tc>
        <w:tc>
          <w:tcPr>
            <w:tcW w:w="2090" w:type="dxa"/>
            <w:tcBorders>
              <w:top w:val="nil"/>
              <w:left w:val="nil"/>
              <w:bottom w:val="nil"/>
              <w:right w:val="nil"/>
            </w:tcBorders>
            <w:shd w:val="clear" w:color="auto" w:fill="auto"/>
            <w:noWrap/>
            <w:vAlign w:val="bottom"/>
            <w:hideMark/>
          </w:tcPr>
          <w:p w:rsidR="00C8519B" w:rsidRPr="00C8519B" w:rsidRDefault="00C8519B" w:rsidP="00C8519B">
            <w:pPr>
              <w:spacing w:after="0"/>
              <w:ind w:firstLine="0"/>
              <w:rPr>
                <w:rFonts w:ascii="Calibri" w:eastAsia="Times New Roman" w:hAnsi="Calibri" w:cs="Times New Roman"/>
                <w:color w:val="000000"/>
              </w:rPr>
            </w:pPr>
          </w:p>
        </w:tc>
        <w:tc>
          <w:tcPr>
            <w:tcW w:w="1440" w:type="dxa"/>
            <w:tcBorders>
              <w:top w:val="nil"/>
              <w:left w:val="nil"/>
              <w:bottom w:val="nil"/>
              <w:right w:val="nil"/>
            </w:tcBorders>
            <w:shd w:val="clear" w:color="auto" w:fill="auto"/>
            <w:noWrap/>
            <w:vAlign w:val="bottom"/>
            <w:hideMark/>
          </w:tcPr>
          <w:p w:rsidR="00C8519B" w:rsidRPr="00C8519B" w:rsidRDefault="00C8519B" w:rsidP="00C8519B">
            <w:pPr>
              <w:spacing w:after="0"/>
              <w:ind w:firstLine="0"/>
              <w:jc w:val="right"/>
              <w:rPr>
                <w:rFonts w:ascii="Calibri" w:eastAsia="Times New Roman" w:hAnsi="Calibri" w:cs="Times New Roman"/>
                <w:color w:val="000000"/>
              </w:rPr>
            </w:pPr>
            <w:r w:rsidRPr="00C8519B">
              <w:rPr>
                <w:rFonts w:ascii="Calibri" w:eastAsia="Times New Roman" w:hAnsi="Calibri" w:cs="Times New Roman"/>
                <w:color w:val="000000"/>
              </w:rPr>
              <w:t>6</w:t>
            </w:r>
          </w:p>
        </w:tc>
      </w:tr>
      <w:tr w:rsidR="00C8519B" w:rsidRPr="00C8519B" w:rsidTr="00C8519B">
        <w:trPr>
          <w:trHeight w:val="300"/>
        </w:trPr>
        <w:tc>
          <w:tcPr>
            <w:tcW w:w="1880" w:type="dxa"/>
            <w:tcBorders>
              <w:top w:val="nil"/>
              <w:left w:val="nil"/>
              <w:bottom w:val="nil"/>
              <w:right w:val="nil"/>
            </w:tcBorders>
            <w:shd w:val="clear" w:color="auto" w:fill="auto"/>
            <w:noWrap/>
            <w:vAlign w:val="bottom"/>
            <w:hideMark/>
          </w:tcPr>
          <w:p w:rsidR="00C8519B" w:rsidRPr="00C8519B" w:rsidRDefault="00C8519B" w:rsidP="00C8519B">
            <w:pPr>
              <w:spacing w:after="0"/>
              <w:ind w:firstLine="0"/>
              <w:rPr>
                <w:rFonts w:ascii="Calibri" w:eastAsia="Times New Roman" w:hAnsi="Calibri" w:cs="Times New Roman"/>
                <w:color w:val="000000"/>
              </w:rPr>
            </w:pPr>
            <w:r w:rsidRPr="00C8519B">
              <w:rPr>
                <w:rFonts w:ascii="Calibri" w:eastAsia="Times New Roman" w:hAnsi="Calibri" w:cs="Times New Roman"/>
                <w:color w:val="000000"/>
              </w:rPr>
              <w:t>AREA A2</w:t>
            </w:r>
          </w:p>
        </w:tc>
        <w:tc>
          <w:tcPr>
            <w:tcW w:w="5315" w:type="dxa"/>
            <w:tcBorders>
              <w:top w:val="nil"/>
              <w:left w:val="nil"/>
              <w:bottom w:val="nil"/>
              <w:right w:val="nil"/>
            </w:tcBorders>
            <w:shd w:val="clear" w:color="auto" w:fill="auto"/>
            <w:noWrap/>
            <w:vAlign w:val="bottom"/>
            <w:hideMark/>
          </w:tcPr>
          <w:p w:rsidR="00C8519B" w:rsidRPr="00C8519B" w:rsidRDefault="00C8519B" w:rsidP="00C8519B">
            <w:pPr>
              <w:spacing w:after="0"/>
              <w:ind w:firstLine="0"/>
              <w:rPr>
                <w:rFonts w:ascii="Calibri" w:eastAsia="Times New Roman" w:hAnsi="Calibri" w:cs="Times New Roman"/>
                <w:color w:val="000000"/>
              </w:rPr>
            </w:pPr>
            <w:r w:rsidRPr="00C8519B">
              <w:rPr>
                <w:rFonts w:ascii="Calibri" w:eastAsia="Times New Roman" w:hAnsi="Calibri" w:cs="Times New Roman"/>
                <w:color w:val="000000"/>
              </w:rPr>
              <w:t>Quantitative Skills</w:t>
            </w:r>
          </w:p>
        </w:tc>
        <w:tc>
          <w:tcPr>
            <w:tcW w:w="2090" w:type="dxa"/>
            <w:tcBorders>
              <w:top w:val="nil"/>
              <w:left w:val="nil"/>
              <w:bottom w:val="nil"/>
              <w:right w:val="nil"/>
            </w:tcBorders>
            <w:shd w:val="clear" w:color="auto" w:fill="auto"/>
            <w:noWrap/>
            <w:vAlign w:val="bottom"/>
            <w:hideMark/>
          </w:tcPr>
          <w:p w:rsidR="00C8519B" w:rsidRPr="00C8519B" w:rsidRDefault="00C8519B" w:rsidP="00C8519B">
            <w:pPr>
              <w:spacing w:after="0"/>
              <w:ind w:firstLine="0"/>
              <w:rPr>
                <w:rFonts w:ascii="Calibri" w:eastAsia="Times New Roman" w:hAnsi="Calibri" w:cs="Times New Roman"/>
                <w:color w:val="000000"/>
              </w:rPr>
            </w:pPr>
          </w:p>
        </w:tc>
        <w:tc>
          <w:tcPr>
            <w:tcW w:w="1440" w:type="dxa"/>
            <w:tcBorders>
              <w:top w:val="nil"/>
              <w:left w:val="nil"/>
              <w:bottom w:val="nil"/>
              <w:right w:val="nil"/>
            </w:tcBorders>
            <w:shd w:val="clear" w:color="auto" w:fill="auto"/>
            <w:noWrap/>
            <w:vAlign w:val="bottom"/>
            <w:hideMark/>
          </w:tcPr>
          <w:p w:rsidR="00C8519B" w:rsidRPr="00C8519B" w:rsidRDefault="00C8519B" w:rsidP="00C8519B">
            <w:pPr>
              <w:spacing w:after="0"/>
              <w:ind w:firstLine="0"/>
              <w:jc w:val="right"/>
              <w:rPr>
                <w:rFonts w:ascii="Calibri" w:eastAsia="Times New Roman" w:hAnsi="Calibri" w:cs="Times New Roman"/>
                <w:color w:val="000000"/>
              </w:rPr>
            </w:pPr>
            <w:r w:rsidRPr="00C8519B">
              <w:rPr>
                <w:rFonts w:ascii="Calibri" w:eastAsia="Times New Roman" w:hAnsi="Calibri" w:cs="Times New Roman"/>
                <w:color w:val="000000"/>
              </w:rPr>
              <w:t>3</w:t>
            </w:r>
          </w:p>
        </w:tc>
      </w:tr>
      <w:tr w:rsidR="00C8519B" w:rsidRPr="00C8519B" w:rsidTr="00C8519B">
        <w:trPr>
          <w:trHeight w:val="300"/>
        </w:trPr>
        <w:tc>
          <w:tcPr>
            <w:tcW w:w="1880" w:type="dxa"/>
            <w:tcBorders>
              <w:top w:val="nil"/>
              <w:left w:val="nil"/>
              <w:bottom w:val="nil"/>
              <w:right w:val="nil"/>
            </w:tcBorders>
            <w:shd w:val="clear" w:color="auto" w:fill="auto"/>
            <w:noWrap/>
            <w:vAlign w:val="bottom"/>
            <w:hideMark/>
          </w:tcPr>
          <w:p w:rsidR="00C8519B" w:rsidRPr="00C8519B" w:rsidRDefault="00C8519B" w:rsidP="00C8519B">
            <w:pPr>
              <w:spacing w:after="0"/>
              <w:ind w:firstLine="0"/>
              <w:rPr>
                <w:rFonts w:ascii="Calibri" w:eastAsia="Times New Roman" w:hAnsi="Calibri" w:cs="Times New Roman"/>
                <w:color w:val="000000"/>
              </w:rPr>
            </w:pPr>
            <w:r w:rsidRPr="00C8519B">
              <w:rPr>
                <w:rFonts w:ascii="Calibri" w:eastAsia="Times New Roman" w:hAnsi="Calibri" w:cs="Times New Roman"/>
                <w:color w:val="000000"/>
              </w:rPr>
              <w:t>AREA B</w:t>
            </w:r>
          </w:p>
        </w:tc>
        <w:tc>
          <w:tcPr>
            <w:tcW w:w="5315" w:type="dxa"/>
            <w:tcBorders>
              <w:top w:val="nil"/>
              <w:left w:val="nil"/>
              <w:bottom w:val="nil"/>
              <w:right w:val="nil"/>
            </w:tcBorders>
            <w:shd w:val="clear" w:color="auto" w:fill="auto"/>
            <w:noWrap/>
            <w:vAlign w:val="bottom"/>
            <w:hideMark/>
          </w:tcPr>
          <w:p w:rsidR="00C8519B" w:rsidRPr="00C8519B" w:rsidRDefault="00C8519B" w:rsidP="00C8519B">
            <w:pPr>
              <w:spacing w:after="0"/>
              <w:ind w:firstLine="0"/>
              <w:rPr>
                <w:rFonts w:ascii="Calibri" w:eastAsia="Times New Roman" w:hAnsi="Calibri" w:cs="Times New Roman"/>
                <w:color w:val="000000"/>
              </w:rPr>
            </w:pPr>
            <w:r w:rsidRPr="00C8519B">
              <w:rPr>
                <w:rFonts w:ascii="Calibri" w:eastAsia="Times New Roman" w:hAnsi="Calibri" w:cs="Times New Roman"/>
                <w:color w:val="000000"/>
              </w:rPr>
              <w:t>Institutional Options</w:t>
            </w:r>
          </w:p>
        </w:tc>
        <w:tc>
          <w:tcPr>
            <w:tcW w:w="2090" w:type="dxa"/>
            <w:tcBorders>
              <w:top w:val="nil"/>
              <w:left w:val="nil"/>
              <w:bottom w:val="nil"/>
              <w:right w:val="nil"/>
            </w:tcBorders>
            <w:shd w:val="clear" w:color="auto" w:fill="auto"/>
            <w:noWrap/>
            <w:vAlign w:val="bottom"/>
            <w:hideMark/>
          </w:tcPr>
          <w:p w:rsidR="00C8519B" w:rsidRPr="00C8519B" w:rsidRDefault="00C8519B" w:rsidP="00C8519B">
            <w:pPr>
              <w:spacing w:after="0"/>
              <w:ind w:firstLine="0"/>
              <w:rPr>
                <w:rFonts w:ascii="Calibri" w:eastAsia="Times New Roman" w:hAnsi="Calibri" w:cs="Times New Roman"/>
                <w:color w:val="000000"/>
              </w:rPr>
            </w:pPr>
          </w:p>
        </w:tc>
        <w:tc>
          <w:tcPr>
            <w:tcW w:w="1440" w:type="dxa"/>
            <w:tcBorders>
              <w:top w:val="nil"/>
              <w:left w:val="nil"/>
              <w:bottom w:val="nil"/>
              <w:right w:val="nil"/>
            </w:tcBorders>
            <w:shd w:val="clear" w:color="auto" w:fill="auto"/>
            <w:noWrap/>
            <w:vAlign w:val="bottom"/>
            <w:hideMark/>
          </w:tcPr>
          <w:p w:rsidR="00C8519B" w:rsidRPr="00C8519B" w:rsidRDefault="00C8519B" w:rsidP="00C8519B">
            <w:pPr>
              <w:spacing w:after="0"/>
              <w:ind w:firstLine="0"/>
              <w:jc w:val="right"/>
              <w:rPr>
                <w:rFonts w:ascii="Calibri" w:eastAsia="Times New Roman" w:hAnsi="Calibri" w:cs="Times New Roman"/>
                <w:color w:val="000000"/>
              </w:rPr>
            </w:pPr>
            <w:r w:rsidRPr="00C8519B">
              <w:rPr>
                <w:rFonts w:ascii="Calibri" w:eastAsia="Times New Roman" w:hAnsi="Calibri" w:cs="Times New Roman"/>
                <w:color w:val="000000"/>
              </w:rPr>
              <w:t>5</w:t>
            </w:r>
          </w:p>
        </w:tc>
      </w:tr>
      <w:tr w:rsidR="00C8519B" w:rsidRPr="00C8519B" w:rsidTr="00C8519B">
        <w:trPr>
          <w:trHeight w:val="300"/>
        </w:trPr>
        <w:tc>
          <w:tcPr>
            <w:tcW w:w="1880" w:type="dxa"/>
            <w:tcBorders>
              <w:top w:val="nil"/>
              <w:left w:val="nil"/>
              <w:bottom w:val="nil"/>
              <w:right w:val="nil"/>
            </w:tcBorders>
            <w:shd w:val="clear" w:color="auto" w:fill="auto"/>
            <w:noWrap/>
            <w:vAlign w:val="bottom"/>
            <w:hideMark/>
          </w:tcPr>
          <w:p w:rsidR="00C8519B" w:rsidRPr="00C8519B" w:rsidRDefault="00C8519B" w:rsidP="00C8519B">
            <w:pPr>
              <w:spacing w:after="0"/>
              <w:ind w:firstLine="0"/>
              <w:rPr>
                <w:rFonts w:ascii="Calibri" w:eastAsia="Times New Roman" w:hAnsi="Calibri" w:cs="Times New Roman"/>
                <w:color w:val="000000"/>
              </w:rPr>
            </w:pPr>
            <w:r w:rsidRPr="00C8519B">
              <w:rPr>
                <w:rFonts w:ascii="Calibri" w:eastAsia="Times New Roman" w:hAnsi="Calibri" w:cs="Times New Roman"/>
                <w:color w:val="000000"/>
              </w:rPr>
              <w:t>AREA C</w:t>
            </w:r>
          </w:p>
        </w:tc>
        <w:tc>
          <w:tcPr>
            <w:tcW w:w="5315" w:type="dxa"/>
            <w:tcBorders>
              <w:top w:val="nil"/>
              <w:left w:val="nil"/>
              <w:bottom w:val="nil"/>
              <w:right w:val="nil"/>
            </w:tcBorders>
            <w:shd w:val="clear" w:color="auto" w:fill="auto"/>
            <w:noWrap/>
            <w:vAlign w:val="bottom"/>
            <w:hideMark/>
          </w:tcPr>
          <w:p w:rsidR="00C8519B" w:rsidRPr="00C8519B" w:rsidRDefault="00C8519B" w:rsidP="00C8519B">
            <w:pPr>
              <w:spacing w:after="0"/>
              <w:ind w:firstLine="0"/>
              <w:rPr>
                <w:rFonts w:ascii="Calibri" w:eastAsia="Times New Roman" w:hAnsi="Calibri" w:cs="Times New Roman"/>
                <w:color w:val="000000"/>
              </w:rPr>
            </w:pPr>
            <w:r w:rsidRPr="00C8519B">
              <w:rPr>
                <w:rFonts w:ascii="Calibri" w:eastAsia="Times New Roman" w:hAnsi="Calibri" w:cs="Times New Roman"/>
                <w:color w:val="000000"/>
              </w:rPr>
              <w:t>Humanities, Fine Arts and Ethics</w:t>
            </w:r>
          </w:p>
        </w:tc>
        <w:tc>
          <w:tcPr>
            <w:tcW w:w="2090" w:type="dxa"/>
            <w:tcBorders>
              <w:top w:val="nil"/>
              <w:left w:val="nil"/>
              <w:bottom w:val="nil"/>
              <w:right w:val="nil"/>
            </w:tcBorders>
            <w:shd w:val="clear" w:color="auto" w:fill="auto"/>
            <w:noWrap/>
            <w:vAlign w:val="bottom"/>
            <w:hideMark/>
          </w:tcPr>
          <w:p w:rsidR="00C8519B" w:rsidRPr="00C8519B" w:rsidRDefault="00C8519B" w:rsidP="00C8519B">
            <w:pPr>
              <w:spacing w:after="0"/>
              <w:ind w:firstLine="0"/>
              <w:rPr>
                <w:rFonts w:ascii="Calibri" w:eastAsia="Times New Roman" w:hAnsi="Calibri" w:cs="Times New Roman"/>
                <w:color w:val="000000"/>
              </w:rPr>
            </w:pPr>
          </w:p>
        </w:tc>
        <w:tc>
          <w:tcPr>
            <w:tcW w:w="1440" w:type="dxa"/>
            <w:tcBorders>
              <w:top w:val="nil"/>
              <w:left w:val="nil"/>
              <w:bottom w:val="nil"/>
              <w:right w:val="nil"/>
            </w:tcBorders>
            <w:shd w:val="clear" w:color="auto" w:fill="auto"/>
            <w:noWrap/>
            <w:vAlign w:val="bottom"/>
            <w:hideMark/>
          </w:tcPr>
          <w:p w:rsidR="00C8519B" w:rsidRPr="00C8519B" w:rsidRDefault="00C8519B" w:rsidP="00C8519B">
            <w:pPr>
              <w:spacing w:after="0"/>
              <w:ind w:firstLine="0"/>
              <w:jc w:val="right"/>
              <w:rPr>
                <w:rFonts w:ascii="Calibri" w:eastAsia="Times New Roman" w:hAnsi="Calibri" w:cs="Times New Roman"/>
                <w:color w:val="000000"/>
              </w:rPr>
            </w:pPr>
            <w:r w:rsidRPr="00C8519B">
              <w:rPr>
                <w:rFonts w:ascii="Calibri" w:eastAsia="Times New Roman" w:hAnsi="Calibri" w:cs="Times New Roman"/>
                <w:color w:val="000000"/>
              </w:rPr>
              <w:t>6</w:t>
            </w:r>
          </w:p>
        </w:tc>
      </w:tr>
      <w:tr w:rsidR="00C8519B" w:rsidRPr="00C8519B" w:rsidTr="00C8519B">
        <w:trPr>
          <w:trHeight w:val="300"/>
        </w:trPr>
        <w:tc>
          <w:tcPr>
            <w:tcW w:w="1880" w:type="dxa"/>
            <w:tcBorders>
              <w:top w:val="nil"/>
              <w:left w:val="nil"/>
              <w:bottom w:val="nil"/>
              <w:right w:val="nil"/>
            </w:tcBorders>
            <w:shd w:val="clear" w:color="auto" w:fill="auto"/>
            <w:noWrap/>
            <w:vAlign w:val="bottom"/>
            <w:hideMark/>
          </w:tcPr>
          <w:p w:rsidR="00C8519B" w:rsidRPr="00C8519B" w:rsidRDefault="00C8519B" w:rsidP="00C8519B">
            <w:pPr>
              <w:spacing w:after="0"/>
              <w:ind w:firstLine="0"/>
              <w:rPr>
                <w:rFonts w:ascii="Calibri" w:eastAsia="Times New Roman" w:hAnsi="Calibri" w:cs="Times New Roman"/>
                <w:color w:val="000000"/>
              </w:rPr>
            </w:pPr>
            <w:r w:rsidRPr="00C8519B">
              <w:rPr>
                <w:rFonts w:ascii="Calibri" w:eastAsia="Times New Roman" w:hAnsi="Calibri" w:cs="Times New Roman"/>
                <w:color w:val="000000"/>
              </w:rPr>
              <w:t>AREA D</w:t>
            </w:r>
          </w:p>
        </w:tc>
        <w:tc>
          <w:tcPr>
            <w:tcW w:w="5315" w:type="dxa"/>
            <w:tcBorders>
              <w:top w:val="nil"/>
              <w:left w:val="nil"/>
              <w:bottom w:val="nil"/>
              <w:right w:val="nil"/>
            </w:tcBorders>
            <w:shd w:val="clear" w:color="auto" w:fill="auto"/>
            <w:noWrap/>
            <w:vAlign w:val="bottom"/>
            <w:hideMark/>
          </w:tcPr>
          <w:p w:rsidR="00C8519B" w:rsidRPr="00C8519B" w:rsidRDefault="00C8519B" w:rsidP="00C8519B">
            <w:pPr>
              <w:spacing w:after="0"/>
              <w:ind w:firstLine="0"/>
              <w:rPr>
                <w:rFonts w:ascii="Calibri" w:eastAsia="Times New Roman" w:hAnsi="Calibri" w:cs="Times New Roman"/>
                <w:color w:val="000000"/>
              </w:rPr>
            </w:pPr>
            <w:r w:rsidRPr="00C8519B">
              <w:rPr>
                <w:rFonts w:ascii="Calibri" w:eastAsia="Times New Roman" w:hAnsi="Calibri" w:cs="Times New Roman"/>
                <w:color w:val="000000"/>
              </w:rPr>
              <w:t>Natural Science, Math &amp; Tech</w:t>
            </w:r>
          </w:p>
        </w:tc>
        <w:tc>
          <w:tcPr>
            <w:tcW w:w="2090" w:type="dxa"/>
            <w:tcBorders>
              <w:top w:val="nil"/>
              <w:left w:val="nil"/>
              <w:bottom w:val="nil"/>
              <w:right w:val="nil"/>
            </w:tcBorders>
            <w:shd w:val="clear" w:color="auto" w:fill="auto"/>
            <w:noWrap/>
            <w:vAlign w:val="bottom"/>
            <w:hideMark/>
          </w:tcPr>
          <w:p w:rsidR="00C8519B" w:rsidRPr="00C8519B" w:rsidRDefault="00C8519B" w:rsidP="00C8519B">
            <w:pPr>
              <w:spacing w:after="0"/>
              <w:ind w:firstLine="0"/>
              <w:rPr>
                <w:rFonts w:ascii="Calibri" w:eastAsia="Times New Roman" w:hAnsi="Calibri" w:cs="Times New Roman"/>
                <w:color w:val="000000"/>
              </w:rPr>
            </w:pPr>
          </w:p>
        </w:tc>
        <w:tc>
          <w:tcPr>
            <w:tcW w:w="1440" w:type="dxa"/>
            <w:tcBorders>
              <w:top w:val="nil"/>
              <w:left w:val="nil"/>
              <w:bottom w:val="nil"/>
              <w:right w:val="nil"/>
            </w:tcBorders>
            <w:shd w:val="clear" w:color="auto" w:fill="auto"/>
            <w:noWrap/>
            <w:vAlign w:val="bottom"/>
            <w:hideMark/>
          </w:tcPr>
          <w:p w:rsidR="00C8519B" w:rsidRPr="00C8519B" w:rsidRDefault="00C8519B" w:rsidP="00C8519B">
            <w:pPr>
              <w:spacing w:after="0"/>
              <w:ind w:firstLine="0"/>
              <w:jc w:val="right"/>
              <w:rPr>
                <w:rFonts w:ascii="Calibri" w:eastAsia="Times New Roman" w:hAnsi="Calibri" w:cs="Times New Roman"/>
                <w:color w:val="000000"/>
              </w:rPr>
            </w:pPr>
            <w:r w:rsidRPr="00C8519B">
              <w:rPr>
                <w:rFonts w:ascii="Calibri" w:eastAsia="Times New Roman" w:hAnsi="Calibri" w:cs="Times New Roman"/>
                <w:color w:val="000000"/>
              </w:rPr>
              <w:t>10</w:t>
            </w:r>
          </w:p>
        </w:tc>
      </w:tr>
      <w:tr w:rsidR="00C8519B" w:rsidRPr="00C8519B" w:rsidTr="00C8519B">
        <w:trPr>
          <w:trHeight w:val="300"/>
        </w:trPr>
        <w:tc>
          <w:tcPr>
            <w:tcW w:w="1880" w:type="dxa"/>
            <w:tcBorders>
              <w:top w:val="nil"/>
              <w:left w:val="nil"/>
              <w:bottom w:val="nil"/>
              <w:right w:val="nil"/>
            </w:tcBorders>
            <w:shd w:val="clear" w:color="auto" w:fill="auto"/>
            <w:noWrap/>
            <w:vAlign w:val="bottom"/>
            <w:hideMark/>
          </w:tcPr>
          <w:p w:rsidR="00C8519B" w:rsidRPr="00C8519B" w:rsidRDefault="00C8519B" w:rsidP="00C8519B">
            <w:pPr>
              <w:spacing w:after="0"/>
              <w:ind w:firstLine="0"/>
              <w:rPr>
                <w:rFonts w:ascii="Calibri" w:eastAsia="Times New Roman" w:hAnsi="Calibri" w:cs="Times New Roman"/>
                <w:color w:val="000000"/>
              </w:rPr>
            </w:pPr>
            <w:r w:rsidRPr="00C8519B">
              <w:rPr>
                <w:rFonts w:ascii="Calibri" w:eastAsia="Times New Roman" w:hAnsi="Calibri" w:cs="Times New Roman"/>
                <w:color w:val="000000"/>
              </w:rPr>
              <w:t>AREA E</w:t>
            </w:r>
          </w:p>
        </w:tc>
        <w:tc>
          <w:tcPr>
            <w:tcW w:w="5315" w:type="dxa"/>
            <w:tcBorders>
              <w:top w:val="nil"/>
              <w:left w:val="nil"/>
              <w:bottom w:val="nil"/>
              <w:right w:val="nil"/>
            </w:tcBorders>
            <w:shd w:val="clear" w:color="auto" w:fill="auto"/>
            <w:noWrap/>
            <w:vAlign w:val="bottom"/>
            <w:hideMark/>
          </w:tcPr>
          <w:p w:rsidR="00C8519B" w:rsidRPr="00C8519B" w:rsidRDefault="00C8519B" w:rsidP="00C8519B">
            <w:pPr>
              <w:spacing w:after="0"/>
              <w:ind w:firstLine="0"/>
              <w:rPr>
                <w:rFonts w:ascii="Calibri" w:eastAsia="Times New Roman" w:hAnsi="Calibri" w:cs="Times New Roman"/>
                <w:color w:val="000000"/>
              </w:rPr>
            </w:pPr>
            <w:r w:rsidRPr="00C8519B">
              <w:rPr>
                <w:rFonts w:ascii="Calibri" w:eastAsia="Times New Roman" w:hAnsi="Calibri" w:cs="Times New Roman"/>
                <w:color w:val="000000"/>
              </w:rPr>
              <w:t>Social Sciences</w:t>
            </w:r>
          </w:p>
        </w:tc>
        <w:tc>
          <w:tcPr>
            <w:tcW w:w="2090" w:type="dxa"/>
            <w:tcBorders>
              <w:top w:val="nil"/>
              <w:left w:val="nil"/>
              <w:bottom w:val="nil"/>
              <w:right w:val="nil"/>
            </w:tcBorders>
            <w:shd w:val="clear" w:color="auto" w:fill="auto"/>
            <w:noWrap/>
            <w:vAlign w:val="bottom"/>
            <w:hideMark/>
          </w:tcPr>
          <w:p w:rsidR="00C8519B" w:rsidRPr="00C8519B" w:rsidRDefault="00C8519B" w:rsidP="00C8519B">
            <w:pPr>
              <w:spacing w:after="0"/>
              <w:ind w:firstLine="0"/>
              <w:rPr>
                <w:rFonts w:ascii="Calibri" w:eastAsia="Times New Roman" w:hAnsi="Calibri" w:cs="Times New Roman"/>
                <w:color w:val="000000"/>
              </w:rPr>
            </w:pPr>
          </w:p>
        </w:tc>
        <w:tc>
          <w:tcPr>
            <w:tcW w:w="1440" w:type="dxa"/>
            <w:tcBorders>
              <w:top w:val="nil"/>
              <w:left w:val="nil"/>
              <w:bottom w:val="nil"/>
              <w:right w:val="nil"/>
            </w:tcBorders>
            <w:shd w:val="clear" w:color="auto" w:fill="auto"/>
            <w:noWrap/>
            <w:vAlign w:val="bottom"/>
            <w:hideMark/>
          </w:tcPr>
          <w:p w:rsidR="00C8519B" w:rsidRPr="00C8519B" w:rsidRDefault="00C8519B" w:rsidP="00C8519B">
            <w:pPr>
              <w:spacing w:after="0"/>
              <w:ind w:firstLine="0"/>
              <w:jc w:val="right"/>
              <w:rPr>
                <w:rFonts w:ascii="Calibri" w:eastAsia="Times New Roman" w:hAnsi="Calibri" w:cs="Times New Roman"/>
                <w:color w:val="000000"/>
              </w:rPr>
            </w:pPr>
            <w:r w:rsidRPr="00C8519B">
              <w:rPr>
                <w:rFonts w:ascii="Calibri" w:eastAsia="Times New Roman" w:hAnsi="Calibri" w:cs="Times New Roman"/>
                <w:color w:val="000000"/>
              </w:rPr>
              <w:t>11</w:t>
            </w:r>
          </w:p>
        </w:tc>
      </w:tr>
      <w:tr w:rsidR="00C8519B" w:rsidRPr="00C8519B" w:rsidTr="00C8519B">
        <w:trPr>
          <w:trHeight w:val="300"/>
        </w:trPr>
        <w:tc>
          <w:tcPr>
            <w:tcW w:w="1880" w:type="dxa"/>
            <w:tcBorders>
              <w:top w:val="nil"/>
              <w:left w:val="nil"/>
              <w:bottom w:val="nil"/>
              <w:right w:val="nil"/>
            </w:tcBorders>
            <w:shd w:val="clear" w:color="auto" w:fill="auto"/>
            <w:noWrap/>
            <w:vAlign w:val="bottom"/>
            <w:hideMark/>
          </w:tcPr>
          <w:p w:rsidR="00C8519B" w:rsidRPr="00C8519B" w:rsidRDefault="00C8519B" w:rsidP="00C8519B">
            <w:pPr>
              <w:spacing w:after="0"/>
              <w:ind w:firstLine="0"/>
              <w:rPr>
                <w:rFonts w:ascii="Calibri" w:eastAsia="Times New Roman" w:hAnsi="Calibri" w:cs="Times New Roman"/>
                <w:color w:val="000000"/>
              </w:rPr>
            </w:pPr>
            <w:r w:rsidRPr="00C8519B">
              <w:rPr>
                <w:rFonts w:ascii="Calibri" w:eastAsia="Times New Roman" w:hAnsi="Calibri" w:cs="Times New Roman"/>
                <w:color w:val="000000"/>
              </w:rPr>
              <w:t>AREA F</w:t>
            </w:r>
          </w:p>
        </w:tc>
        <w:tc>
          <w:tcPr>
            <w:tcW w:w="5315" w:type="dxa"/>
            <w:tcBorders>
              <w:top w:val="nil"/>
              <w:left w:val="nil"/>
              <w:bottom w:val="nil"/>
              <w:right w:val="nil"/>
            </w:tcBorders>
            <w:shd w:val="clear" w:color="auto" w:fill="auto"/>
            <w:noWrap/>
            <w:vAlign w:val="bottom"/>
            <w:hideMark/>
          </w:tcPr>
          <w:p w:rsidR="00C8519B" w:rsidRPr="00C8519B" w:rsidRDefault="00C8519B" w:rsidP="00C8519B">
            <w:pPr>
              <w:spacing w:after="0"/>
              <w:ind w:firstLine="0"/>
              <w:rPr>
                <w:rFonts w:ascii="Calibri" w:eastAsia="Times New Roman" w:hAnsi="Calibri" w:cs="Times New Roman"/>
                <w:color w:val="000000"/>
              </w:rPr>
            </w:pPr>
            <w:r w:rsidRPr="00C8519B">
              <w:rPr>
                <w:rFonts w:ascii="Calibri" w:eastAsia="Times New Roman" w:hAnsi="Calibri" w:cs="Times New Roman"/>
                <w:color w:val="000000"/>
              </w:rPr>
              <w:t>Courses Related to Major</w:t>
            </w:r>
          </w:p>
        </w:tc>
        <w:tc>
          <w:tcPr>
            <w:tcW w:w="2090" w:type="dxa"/>
            <w:tcBorders>
              <w:top w:val="nil"/>
              <w:left w:val="nil"/>
              <w:bottom w:val="nil"/>
              <w:right w:val="nil"/>
            </w:tcBorders>
            <w:shd w:val="clear" w:color="auto" w:fill="auto"/>
            <w:noWrap/>
            <w:vAlign w:val="bottom"/>
            <w:hideMark/>
          </w:tcPr>
          <w:p w:rsidR="00C8519B" w:rsidRPr="00C8519B" w:rsidRDefault="00C8519B" w:rsidP="00C8519B">
            <w:pPr>
              <w:spacing w:after="0"/>
              <w:ind w:firstLine="0"/>
              <w:rPr>
                <w:rFonts w:ascii="Calibri" w:eastAsia="Times New Roman" w:hAnsi="Calibri" w:cs="Times New Roman"/>
                <w:color w:val="000000"/>
              </w:rPr>
            </w:pPr>
          </w:p>
        </w:tc>
        <w:tc>
          <w:tcPr>
            <w:tcW w:w="1440" w:type="dxa"/>
            <w:tcBorders>
              <w:top w:val="nil"/>
              <w:left w:val="nil"/>
              <w:bottom w:val="nil"/>
              <w:right w:val="nil"/>
            </w:tcBorders>
            <w:shd w:val="clear" w:color="auto" w:fill="auto"/>
            <w:noWrap/>
            <w:vAlign w:val="bottom"/>
            <w:hideMark/>
          </w:tcPr>
          <w:p w:rsidR="00C8519B" w:rsidRPr="00C8519B" w:rsidRDefault="00C8519B" w:rsidP="00C8519B">
            <w:pPr>
              <w:spacing w:after="0"/>
              <w:ind w:firstLine="0"/>
              <w:jc w:val="right"/>
              <w:rPr>
                <w:rFonts w:ascii="Calibri" w:eastAsia="Times New Roman" w:hAnsi="Calibri" w:cs="Times New Roman"/>
                <w:color w:val="000000"/>
              </w:rPr>
            </w:pPr>
            <w:r w:rsidRPr="00C8519B">
              <w:rPr>
                <w:rFonts w:ascii="Calibri" w:eastAsia="Times New Roman" w:hAnsi="Calibri" w:cs="Times New Roman"/>
                <w:color w:val="000000"/>
              </w:rPr>
              <w:t>18</w:t>
            </w:r>
          </w:p>
        </w:tc>
      </w:tr>
      <w:tr w:rsidR="00C8519B" w:rsidRPr="00C8519B" w:rsidTr="00C8519B">
        <w:trPr>
          <w:trHeight w:val="300"/>
        </w:trPr>
        <w:tc>
          <w:tcPr>
            <w:tcW w:w="1880" w:type="dxa"/>
            <w:tcBorders>
              <w:top w:val="nil"/>
              <w:left w:val="nil"/>
              <w:bottom w:val="nil"/>
              <w:right w:val="nil"/>
            </w:tcBorders>
            <w:shd w:val="clear" w:color="auto" w:fill="auto"/>
            <w:noWrap/>
            <w:vAlign w:val="bottom"/>
            <w:hideMark/>
          </w:tcPr>
          <w:p w:rsidR="00C8519B" w:rsidRPr="00C8519B" w:rsidRDefault="00C8519B" w:rsidP="00C8519B">
            <w:pPr>
              <w:spacing w:after="0"/>
              <w:ind w:firstLine="0"/>
              <w:rPr>
                <w:rFonts w:ascii="Calibri" w:eastAsia="Times New Roman" w:hAnsi="Calibri" w:cs="Times New Roman"/>
                <w:color w:val="000000"/>
              </w:rPr>
            </w:pPr>
            <w:r w:rsidRPr="00C8519B">
              <w:rPr>
                <w:rFonts w:ascii="Calibri" w:eastAsia="Times New Roman" w:hAnsi="Calibri" w:cs="Times New Roman"/>
                <w:color w:val="000000"/>
              </w:rPr>
              <w:t>COHP 2120</w:t>
            </w:r>
          </w:p>
        </w:tc>
        <w:tc>
          <w:tcPr>
            <w:tcW w:w="5315" w:type="dxa"/>
            <w:tcBorders>
              <w:top w:val="nil"/>
              <w:left w:val="nil"/>
              <w:bottom w:val="nil"/>
              <w:right w:val="nil"/>
            </w:tcBorders>
            <w:shd w:val="clear" w:color="auto" w:fill="auto"/>
            <w:noWrap/>
            <w:vAlign w:val="bottom"/>
            <w:hideMark/>
          </w:tcPr>
          <w:p w:rsidR="00C8519B" w:rsidRPr="00C8519B" w:rsidRDefault="00C8519B" w:rsidP="00C8519B">
            <w:pPr>
              <w:spacing w:after="0"/>
              <w:ind w:firstLine="0"/>
              <w:rPr>
                <w:rFonts w:ascii="Calibri" w:eastAsia="Times New Roman" w:hAnsi="Calibri" w:cs="Times New Roman"/>
                <w:color w:val="000000"/>
              </w:rPr>
            </w:pPr>
            <w:r w:rsidRPr="00C8519B">
              <w:rPr>
                <w:rFonts w:ascii="Calibri" w:eastAsia="Times New Roman" w:hAnsi="Calibri" w:cs="Times New Roman"/>
                <w:color w:val="000000"/>
              </w:rPr>
              <w:t>Growth &amp; Development (3 hrs)</w:t>
            </w:r>
          </w:p>
        </w:tc>
        <w:tc>
          <w:tcPr>
            <w:tcW w:w="2090" w:type="dxa"/>
            <w:tcBorders>
              <w:top w:val="nil"/>
              <w:left w:val="nil"/>
              <w:bottom w:val="nil"/>
              <w:right w:val="nil"/>
            </w:tcBorders>
            <w:shd w:val="clear" w:color="auto" w:fill="auto"/>
            <w:noWrap/>
            <w:vAlign w:val="bottom"/>
            <w:hideMark/>
          </w:tcPr>
          <w:p w:rsidR="00C8519B" w:rsidRPr="00C8519B" w:rsidRDefault="00C8519B" w:rsidP="00C8519B">
            <w:pPr>
              <w:spacing w:after="0"/>
              <w:ind w:firstLine="0"/>
              <w:rPr>
                <w:rFonts w:ascii="Calibri" w:eastAsia="Times New Roman" w:hAnsi="Calibri" w:cs="Times New Roman"/>
                <w:color w:val="000000"/>
              </w:rPr>
            </w:pPr>
          </w:p>
        </w:tc>
        <w:tc>
          <w:tcPr>
            <w:tcW w:w="1440" w:type="dxa"/>
            <w:tcBorders>
              <w:top w:val="nil"/>
              <w:left w:val="nil"/>
              <w:bottom w:val="nil"/>
              <w:right w:val="nil"/>
            </w:tcBorders>
            <w:shd w:val="clear" w:color="auto" w:fill="auto"/>
            <w:noWrap/>
            <w:vAlign w:val="bottom"/>
            <w:hideMark/>
          </w:tcPr>
          <w:p w:rsidR="00C8519B" w:rsidRPr="00C8519B" w:rsidRDefault="00C8519B" w:rsidP="00C8519B">
            <w:pPr>
              <w:spacing w:after="0"/>
              <w:ind w:firstLine="0"/>
              <w:rPr>
                <w:rFonts w:ascii="Calibri" w:eastAsia="Times New Roman" w:hAnsi="Calibri" w:cs="Times New Roman"/>
                <w:color w:val="000000"/>
              </w:rPr>
            </w:pPr>
          </w:p>
        </w:tc>
      </w:tr>
      <w:tr w:rsidR="00C8519B" w:rsidRPr="00C8519B" w:rsidTr="00C8519B">
        <w:trPr>
          <w:trHeight w:val="300"/>
        </w:trPr>
        <w:tc>
          <w:tcPr>
            <w:tcW w:w="1880" w:type="dxa"/>
            <w:tcBorders>
              <w:top w:val="nil"/>
              <w:left w:val="nil"/>
              <w:bottom w:val="nil"/>
              <w:right w:val="nil"/>
            </w:tcBorders>
            <w:shd w:val="clear" w:color="auto" w:fill="auto"/>
            <w:noWrap/>
            <w:vAlign w:val="bottom"/>
            <w:hideMark/>
          </w:tcPr>
          <w:p w:rsidR="00C8519B" w:rsidRPr="00C8519B" w:rsidRDefault="00C8519B" w:rsidP="00C8519B">
            <w:pPr>
              <w:spacing w:after="0"/>
              <w:ind w:firstLine="0"/>
              <w:rPr>
                <w:rFonts w:ascii="Calibri" w:eastAsia="Times New Roman" w:hAnsi="Calibri" w:cs="Times New Roman"/>
                <w:color w:val="000000"/>
              </w:rPr>
            </w:pPr>
            <w:r w:rsidRPr="00C8519B">
              <w:rPr>
                <w:rFonts w:ascii="Calibri" w:eastAsia="Times New Roman" w:hAnsi="Calibri" w:cs="Times New Roman"/>
                <w:color w:val="000000"/>
              </w:rPr>
              <w:t>BIOL 2211</w:t>
            </w:r>
          </w:p>
        </w:tc>
        <w:tc>
          <w:tcPr>
            <w:tcW w:w="5315" w:type="dxa"/>
            <w:tcBorders>
              <w:top w:val="nil"/>
              <w:left w:val="nil"/>
              <w:bottom w:val="nil"/>
              <w:right w:val="nil"/>
            </w:tcBorders>
            <w:shd w:val="clear" w:color="auto" w:fill="auto"/>
            <w:noWrap/>
            <w:vAlign w:val="bottom"/>
            <w:hideMark/>
          </w:tcPr>
          <w:p w:rsidR="00C8519B" w:rsidRPr="00C8519B" w:rsidRDefault="00C8519B" w:rsidP="00C8519B">
            <w:pPr>
              <w:spacing w:after="0"/>
              <w:ind w:firstLine="0"/>
              <w:rPr>
                <w:rFonts w:ascii="Calibri" w:eastAsia="Times New Roman" w:hAnsi="Calibri" w:cs="Times New Roman"/>
                <w:color w:val="000000"/>
              </w:rPr>
            </w:pPr>
            <w:r w:rsidRPr="00C8519B">
              <w:rPr>
                <w:rFonts w:ascii="Calibri" w:eastAsia="Times New Roman" w:hAnsi="Calibri" w:cs="Times New Roman"/>
                <w:color w:val="000000"/>
              </w:rPr>
              <w:t>Microbiology (4 hrs)</w:t>
            </w:r>
          </w:p>
        </w:tc>
        <w:tc>
          <w:tcPr>
            <w:tcW w:w="2090" w:type="dxa"/>
            <w:tcBorders>
              <w:top w:val="nil"/>
              <w:left w:val="nil"/>
              <w:bottom w:val="nil"/>
              <w:right w:val="nil"/>
            </w:tcBorders>
            <w:shd w:val="clear" w:color="auto" w:fill="auto"/>
            <w:noWrap/>
            <w:vAlign w:val="bottom"/>
            <w:hideMark/>
          </w:tcPr>
          <w:p w:rsidR="00C8519B" w:rsidRPr="00C8519B" w:rsidRDefault="00C8519B" w:rsidP="00C8519B">
            <w:pPr>
              <w:spacing w:after="0"/>
              <w:ind w:firstLine="0"/>
              <w:rPr>
                <w:rFonts w:ascii="Calibri" w:eastAsia="Times New Roman" w:hAnsi="Calibri" w:cs="Times New Roman"/>
                <w:color w:val="000000"/>
              </w:rPr>
            </w:pPr>
          </w:p>
        </w:tc>
        <w:tc>
          <w:tcPr>
            <w:tcW w:w="1440" w:type="dxa"/>
            <w:tcBorders>
              <w:top w:val="nil"/>
              <w:left w:val="nil"/>
              <w:bottom w:val="nil"/>
              <w:right w:val="nil"/>
            </w:tcBorders>
            <w:shd w:val="clear" w:color="auto" w:fill="auto"/>
            <w:noWrap/>
            <w:vAlign w:val="bottom"/>
            <w:hideMark/>
          </w:tcPr>
          <w:p w:rsidR="00C8519B" w:rsidRPr="00C8519B" w:rsidRDefault="00C8519B" w:rsidP="00C8519B">
            <w:pPr>
              <w:spacing w:after="0"/>
              <w:ind w:firstLine="0"/>
              <w:rPr>
                <w:rFonts w:ascii="Calibri" w:eastAsia="Times New Roman" w:hAnsi="Calibri" w:cs="Times New Roman"/>
                <w:color w:val="000000"/>
              </w:rPr>
            </w:pPr>
          </w:p>
        </w:tc>
      </w:tr>
      <w:tr w:rsidR="00C8519B" w:rsidRPr="00C8519B" w:rsidTr="00C8519B">
        <w:trPr>
          <w:trHeight w:val="300"/>
        </w:trPr>
        <w:tc>
          <w:tcPr>
            <w:tcW w:w="1880" w:type="dxa"/>
            <w:tcBorders>
              <w:top w:val="nil"/>
              <w:left w:val="nil"/>
              <w:bottom w:val="nil"/>
              <w:right w:val="nil"/>
            </w:tcBorders>
            <w:shd w:val="clear" w:color="auto" w:fill="auto"/>
            <w:noWrap/>
            <w:vAlign w:val="bottom"/>
            <w:hideMark/>
          </w:tcPr>
          <w:p w:rsidR="00C8519B" w:rsidRPr="00C8519B" w:rsidRDefault="00C8519B" w:rsidP="00C8519B">
            <w:pPr>
              <w:spacing w:after="0"/>
              <w:ind w:firstLine="0"/>
              <w:rPr>
                <w:rFonts w:ascii="Calibri" w:eastAsia="Times New Roman" w:hAnsi="Calibri" w:cs="Times New Roman"/>
                <w:color w:val="000000"/>
              </w:rPr>
            </w:pPr>
            <w:r w:rsidRPr="00C8519B">
              <w:rPr>
                <w:rFonts w:ascii="Calibri" w:eastAsia="Times New Roman" w:hAnsi="Calibri" w:cs="Times New Roman"/>
                <w:color w:val="000000"/>
              </w:rPr>
              <w:t>BIOL 2411</w:t>
            </w:r>
          </w:p>
        </w:tc>
        <w:tc>
          <w:tcPr>
            <w:tcW w:w="5315" w:type="dxa"/>
            <w:tcBorders>
              <w:top w:val="nil"/>
              <w:left w:val="nil"/>
              <w:bottom w:val="nil"/>
              <w:right w:val="nil"/>
            </w:tcBorders>
            <w:shd w:val="clear" w:color="auto" w:fill="auto"/>
            <w:noWrap/>
            <w:vAlign w:val="bottom"/>
            <w:hideMark/>
          </w:tcPr>
          <w:p w:rsidR="00C8519B" w:rsidRPr="00C8519B" w:rsidRDefault="00C8519B" w:rsidP="00C8519B">
            <w:pPr>
              <w:spacing w:after="0"/>
              <w:ind w:firstLine="0"/>
              <w:rPr>
                <w:rFonts w:ascii="Calibri" w:eastAsia="Times New Roman" w:hAnsi="Calibri" w:cs="Times New Roman"/>
                <w:color w:val="000000"/>
              </w:rPr>
            </w:pPr>
            <w:r w:rsidRPr="00C8519B">
              <w:rPr>
                <w:rFonts w:ascii="Calibri" w:eastAsia="Times New Roman" w:hAnsi="Calibri" w:cs="Times New Roman"/>
                <w:color w:val="000000"/>
              </w:rPr>
              <w:t>Anatomy &amp; Physiology I (4 hrs)</w:t>
            </w:r>
          </w:p>
        </w:tc>
        <w:tc>
          <w:tcPr>
            <w:tcW w:w="2090" w:type="dxa"/>
            <w:tcBorders>
              <w:top w:val="nil"/>
              <w:left w:val="nil"/>
              <w:bottom w:val="nil"/>
              <w:right w:val="nil"/>
            </w:tcBorders>
            <w:shd w:val="clear" w:color="auto" w:fill="auto"/>
            <w:noWrap/>
            <w:vAlign w:val="bottom"/>
            <w:hideMark/>
          </w:tcPr>
          <w:p w:rsidR="00C8519B" w:rsidRPr="00C8519B" w:rsidRDefault="00C8519B" w:rsidP="00C8519B">
            <w:pPr>
              <w:spacing w:after="0"/>
              <w:ind w:firstLine="0"/>
              <w:rPr>
                <w:rFonts w:ascii="Calibri" w:eastAsia="Times New Roman" w:hAnsi="Calibri" w:cs="Times New Roman"/>
                <w:color w:val="000000"/>
              </w:rPr>
            </w:pPr>
          </w:p>
        </w:tc>
        <w:tc>
          <w:tcPr>
            <w:tcW w:w="1440" w:type="dxa"/>
            <w:tcBorders>
              <w:top w:val="nil"/>
              <w:left w:val="nil"/>
              <w:bottom w:val="nil"/>
              <w:right w:val="nil"/>
            </w:tcBorders>
            <w:shd w:val="clear" w:color="auto" w:fill="auto"/>
            <w:noWrap/>
            <w:vAlign w:val="bottom"/>
            <w:hideMark/>
          </w:tcPr>
          <w:p w:rsidR="00C8519B" w:rsidRPr="00C8519B" w:rsidRDefault="00C8519B" w:rsidP="00C8519B">
            <w:pPr>
              <w:spacing w:after="0"/>
              <w:ind w:firstLine="0"/>
              <w:rPr>
                <w:rFonts w:ascii="Calibri" w:eastAsia="Times New Roman" w:hAnsi="Calibri" w:cs="Times New Roman"/>
                <w:color w:val="000000"/>
              </w:rPr>
            </w:pPr>
          </w:p>
        </w:tc>
      </w:tr>
      <w:tr w:rsidR="00C8519B" w:rsidRPr="00C8519B" w:rsidTr="00C8519B">
        <w:trPr>
          <w:trHeight w:val="300"/>
        </w:trPr>
        <w:tc>
          <w:tcPr>
            <w:tcW w:w="1880" w:type="dxa"/>
            <w:tcBorders>
              <w:top w:val="nil"/>
              <w:left w:val="nil"/>
              <w:bottom w:val="nil"/>
              <w:right w:val="nil"/>
            </w:tcBorders>
            <w:shd w:val="clear" w:color="auto" w:fill="auto"/>
            <w:noWrap/>
            <w:vAlign w:val="bottom"/>
            <w:hideMark/>
          </w:tcPr>
          <w:p w:rsidR="00C8519B" w:rsidRPr="00C8519B" w:rsidRDefault="00C8519B" w:rsidP="00C8519B">
            <w:pPr>
              <w:spacing w:after="0"/>
              <w:ind w:firstLine="0"/>
              <w:rPr>
                <w:rFonts w:ascii="Calibri" w:eastAsia="Times New Roman" w:hAnsi="Calibri" w:cs="Times New Roman"/>
                <w:color w:val="000000"/>
              </w:rPr>
            </w:pPr>
            <w:r w:rsidRPr="00C8519B">
              <w:rPr>
                <w:rFonts w:ascii="Calibri" w:eastAsia="Times New Roman" w:hAnsi="Calibri" w:cs="Times New Roman"/>
                <w:color w:val="000000"/>
              </w:rPr>
              <w:t>BIOL 2412</w:t>
            </w:r>
          </w:p>
        </w:tc>
        <w:tc>
          <w:tcPr>
            <w:tcW w:w="5315" w:type="dxa"/>
            <w:tcBorders>
              <w:top w:val="nil"/>
              <w:left w:val="nil"/>
              <w:bottom w:val="nil"/>
              <w:right w:val="nil"/>
            </w:tcBorders>
            <w:shd w:val="clear" w:color="auto" w:fill="auto"/>
            <w:noWrap/>
            <w:vAlign w:val="bottom"/>
            <w:hideMark/>
          </w:tcPr>
          <w:p w:rsidR="00C8519B" w:rsidRPr="00C8519B" w:rsidRDefault="00C8519B" w:rsidP="00C8519B">
            <w:pPr>
              <w:spacing w:after="0"/>
              <w:ind w:firstLine="0"/>
              <w:rPr>
                <w:rFonts w:ascii="Calibri" w:eastAsia="Times New Roman" w:hAnsi="Calibri" w:cs="Times New Roman"/>
                <w:color w:val="000000"/>
              </w:rPr>
            </w:pPr>
            <w:r w:rsidRPr="00C8519B">
              <w:rPr>
                <w:rFonts w:ascii="Calibri" w:eastAsia="Times New Roman" w:hAnsi="Calibri" w:cs="Times New Roman"/>
                <w:color w:val="000000"/>
              </w:rPr>
              <w:t>Anatomy &amp; Physiology II (4 hrs)</w:t>
            </w:r>
          </w:p>
        </w:tc>
        <w:tc>
          <w:tcPr>
            <w:tcW w:w="2090" w:type="dxa"/>
            <w:tcBorders>
              <w:top w:val="nil"/>
              <w:left w:val="nil"/>
              <w:bottom w:val="nil"/>
              <w:right w:val="nil"/>
            </w:tcBorders>
            <w:shd w:val="clear" w:color="auto" w:fill="auto"/>
            <w:noWrap/>
            <w:vAlign w:val="bottom"/>
            <w:hideMark/>
          </w:tcPr>
          <w:p w:rsidR="00C8519B" w:rsidRPr="00C8519B" w:rsidRDefault="00C8519B" w:rsidP="00C8519B">
            <w:pPr>
              <w:spacing w:after="0"/>
              <w:ind w:firstLine="0"/>
              <w:rPr>
                <w:rFonts w:ascii="Calibri" w:eastAsia="Times New Roman" w:hAnsi="Calibri" w:cs="Times New Roman"/>
                <w:color w:val="000000"/>
              </w:rPr>
            </w:pPr>
          </w:p>
        </w:tc>
        <w:tc>
          <w:tcPr>
            <w:tcW w:w="1440" w:type="dxa"/>
            <w:tcBorders>
              <w:top w:val="nil"/>
              <w:left w:val="nil"/>
              <w:bottom w:val="nil"/>
              <w:right w:val="nil"/>
            </w:tcBorders>
            <w:shd w:val="clear" w:color="auto" w:fill="auto"/>
            <w:noWrap/>
            <w:vAlign w:val="bottom"/>
            <w:hideMark/>
          </w:tcPr>
          <w:p w:rsidR="00C8519B" w:rsidRPr="00C8519B" w:rsidRDefault="00C8519B" w:rsidP="00C8519B">
            <w:pPr>
              <w:spacing w:after="0"/>
              <w:ind w:firstLine="0"/>
              <w:rPr>
                <w:rFonts w:ascii="Calibri" w:eastAsia="Times New Roman" w:hAnsi="Calibri" w:cs="Times New Roman"/>
                <w:color w:val="000000"/>
              </w:rPr>
            </w:pPr>
          </w:p>
        </w:tc>
      </w:tr>
      <w:tr w:rsidR="00C8519B" w:rsidRPr="00C8519B" w:rsidTr="00C8519B">
        <w:trPr>
          <w:trHeight w:val="300"/>
        </w:trPr>
        <w:tc>
          <w:tcPr>
            <w:tcW w:w="1880" w:type="dxa"/>
            <w:tcBorders>
              <w:top w:val="nil"/>
              <w:left w:val="nil"/>
              <w:bottom w:val="nil"/>
              <w:right w:val="nil"/>
            </w:tcBorders>
            <w:shd w:val="clear" w:color="auto" w:fill="auto"/>
            <w:noWrap/>
            <w:vAlign w:val="bottom"/>
            <w:hideMark/>
          </w:tcPr>
          <w:p w:rsidR="00C8519B" w:rsidRPr="00C8519B" w:rsidRDefault="00C8519B" w:rsidP="00C8519B">
            <w:pPr>
              <w:spacing w:after="0"/>
              <w:ind w:firstLine="0"/>
              <w:rPr>
                <w:rFonts w:ascii="Calibri" w:eastAsia="Times New Roman" w:hAnsi="Calibri" w:cs="Times New Roman"/>
                <w:color w:val="000000"/>
              </w:rPr>
            </w:pPr>
            <w:r w:rsidRPr="00C8519B">
              <w:rPr>
                <w:rFonts w:ascii="Calibri" w:eastAsia="Times New Roman" w:hAnsi="Calibri" w:cs="Times New Roman"/>
                <w:color w:val="000000"/>
              </w:rPr>
              <w:t>BIOL 2601</w:t>
            </w:r>
          </w:p>
        </w:tc>
        <w:tc>
          <w:tcPr>
            <w:tcW w:w="5315" w:type="dxa"/>
            <w:tcBorders>
              <w:top w:val="nil"/>
              <w:left w:val="nil"/>
              <w:bottom w:val="nil"/>
              <w:right w:val="nil"/>
            </w:tcBorders>
            <w:shd w:val="clear" w:color="auto" w:fill="auto"/>
            <w:noWrap/>
            <w:vAlign w:val="bottom"/>
            <w:hideMark/>
          </w:tcPr>
          <w:p w:rsidR="00C8519B" w:rsidRPr="00C8519B" w:rsidRDefault="00C8519B" w:rsidP="00C8519B">
            <w:pPr>
              <w:spacing w:after="0"/>
              <w:ind w:firstLine="0"/>
              <w:rPr>
                <w:rFonts w:ascii="Calibri" w:eastAsia="Times New Roman" w:hAnsi="Calibri" w:cs="Times New Roman"/>
                <w:color w:val="000000"/>
              </w:rPr>
            </w:pPr>
            <w:r w:rsidRPr="00C8519B">
              <w:rPr>
                <w:rFonts w:ascii="Calibri" w:eastAsia="Times New Roman" w:hAnsi="Calibri" w:cs="Times New Roman"/>
                <w:color w:val="000000"/>
              </w:rPr>
              <w:t xml:space="preserve"> Introduction to Geriatric Nursing (3 hrs)</w:t>
            </w:r>
          </w:p>
        </w:tc>
        <w:tc>
          <w:tcPr>
            <w:tcW w:w="2090" w:type="dxa"/>
            <w:tcBorders>
              <w:top w:val="nil"/>
              <w:left w:val="nil"/>
              <w:bottom w:val="nil"/>
              <w:right w:val="nil"/>
            </w:tcBorders>
            <w:shd w:val="clear" w:color="auto" w:fill="auto"/>
            <w:noWrap/>
            <w:vAlign w:val="bottom"/>
            <w:hideMark/>
          </w:tcPr>
          <w:p w:rsidR="00C8519B" w:rsidRPr="00C8519B" w:rsidRDefault="00C8519B" w:rsidP="00C8519B">
            <w:pPr>
              <w:spacing w:after="0"/>
              <w:ind w:firstLine="0"/>
              <w:rPr>
                <w:rFonts w:ascii="Calibri" w:eastAsia="Times New Roman" w:hAnsi="Calibri" w:cs="Times New Roman"/>
                <w:color w:val="000000"/>
              </w:rPr>
            </w:pPr>
          </w:p>
        </w:tc>
        <w:tc>
          <w:tcPr>
            <w:tcW w:w="1440" w:type="dxa"/>
            <w:tcBorders>
              <w:top w:val="nil"/>
              <w:left w:val="nil"/>
              <w:bottom w:val="nil"/>
              <w:right w:val="nil"/>
            </w:tcBorders>
            <w:shd w:val="clear" w:color="auto" w:fill="auto"/>
            <w:noWrap/>
            <w:vAlign w:val="bottom"/>
            <w:hideMark/>
          </w:tcPr>
          <w:p w:rsidR="00C8519B" w:rsidRPr="00C8519B" w:rsidRDefault="00C8519B" w:rsidP="00C8519B">
            <w:pPr>
              <w:spacing w:after="0"/>
              <w:ind w:firstLine="0"/>
              <w:rPr>
                <w:rFonts w:ascii="Calibri" w:eastAsia="Times New Roman" w:hAnsi="Calibri" w:cs="Times New Roman"/>
                <w:color w:val="000000"/>
              </w:rPr>
            </w:pPr>
          </w:p>
        </w:tc>
      </w:tr>
      <w:tr w:rsidR="00C8519B" w:rsidRPr="00C8519B" w:rsidTr="00C8519B">
        <w:trPr>
          <w:trHeight w:val="300"/>
        </w:trPr>
        <w:tc>
          <w:tcPr>
            <w:tcW w:w="1880" w:type="dxa"/>
            <w:tcBorders>
              <w:top w:val="nil"/>
              <w:left w:val="nil"/>
              <w:bottom w:val="nil"/>
              <w:right w:val="nil"/>
            </w:tcBorders>
            <w:shd w:val="clear" w:color="auto" w:fill="auto"/>
            <w:noWrap/>
            <w:vAlign w:val="bottom"/>
            <w:hideMark/>
          </w:tcPr>
          <w:p w:rsidR="00C8519B" w:rsidRPr="00C8519B" w:rsidRDefault="00C8519B" w:rsidP="00C8519B">
            <w:pPr>
              <w:spacing w:after="0"/>
              <w:ind w:firstLine="0"/>
              <w:rPr>
                <w:rFonts w:ascii="Calibri" w:eastAsia="Times New Roman" w:hAnsi="Calibri" w:cs="Times New Roman"/>
                <w:color w:val="000000"/>
              </w:rPr>
            </w:pPr>
          </w:p>
        </w:tc>
        <w:tc>
          <w:tcPr>
            <w:tcW w:w="5315" w:type="dxa"/>
            <w:tcBorders>
              <w:top w:val="nil"/>
              <w:left w:val="nil"/>
              <w:bottom w:val="nil"/>
              <w:right w:val="nil"/>
            </w:tcBorders>
            <w:shd w:val="clear" w:color="auto" w:fill="auto"/>
            <w:noWrap/>
            <w:vAlign w:val="bottom"/>
            <w:hideMark/>
          </w:tcPr>
          <w:p w:rsidR="00C8519B" w:rsidRPr="00C8519B" w:rsidRDefault="00C8519B" w:rsidP="00C8519B">
            <w:pPr>
              <w:spacing w:after="0"/>
              <w:ind w:firstLine="0"/>
              <w:rPr>
                <w:rFonts w:ascii="Calibri" w:eastAsia="Times New Roman" w:hAnsi="Calibri" w:cs="Times New Roman"/>
                <w:color w:val="000000"/>
              </w:rPr>
            </w:pPr>
          </w:p>
        </w:tc>
        <w:tc>
          <w:tcPr>
            <w:tcW w:w="2090" w:type="dxa"/>
            <w:tcBorders>
              <w:top w:val="nil"/>
              <w:left w:val="nil"/>
              <w:bottom w:val="nil"/>
              <w:right w:val="nil"/>
            </w:tcBorders>
            <w:shd w:val="clear" w:color="auto" w:fill="auto"/>
            <w:noWrap/>
            <w:vAlign w:val="bottom"/>
            <w:hideMark/>
          </w:tcPr>
          <w:p w:rsidR="00C8519B" w:rsidRPr="00C8519B" w:rsidRDefault="00C8519B" w:rsidP="00C8519B">
            <w:pPr>
              <w:spacing w:after="0"/>
              <w:ind w:firstLine="0"/>
              <w:rPr>
                <w:rFonts w:ascii="Calibri" w:eastAsia="Times New Roman" w:hAnsi="Calibri" w:cs="Times New Roman"/>
                <w:color w:val="000000"/>
              </w:rPr>
            </w:pPr>
          </w:p>
        </w:tc>
        <w:tc>
          <w:tcPr>
            <w:tcW w:w="1440" w:type="dxa"/>
            <w:tcBorders>
              <w:top w:val="nil"/>
              <w:left w:val="nil"/>
              <w:bottom w:val="nil"/>
              <w:right w:val="nil"/>
            </w:tcBorders>
            <w:shd w:val="clear" w:color="auto" w:fill="auto"/>
            <w:noWrap/>
            <w:vAlign w:val="bottom"/>
            <w:hideMark/>
          </w:tcPr>
          <w:p w:rsidR="00C8519B" w:rsidRPr="00C8519B" w:rsidRDefault="00C8519B" w:rsidP="00C8519B">
            <w:pPr>
              <w:spacing w:after="0"/>
              <w:ind w:firstLine="0"/>
              <w:rPr>
                <w:rFonts w:ascii="Calibri" w:eastAsia="Times New Roman" w:hAnsi="Calibri" w:cs="Times New Roman"/>
                <w:color w:val="000000"/>
              </w:rPr>
            </w:pPr>
          </w:p>
        </w:tc>
      </w:tr>
      <w:tr w:rsidR="00C8519B" w:rsidRPr="00C8519B" w:rsidTr="00C8519B">
        <w:trPr>
          <w:trHeight w:val="300"/>
        </w:trPr>
        <w:tc>
          <w:tcPr>
            <w:tcW w:w="1880" w:type="dxa"/>
            <w:tcBorders>
              <w:top w:val="nil"/>
              <w:left w:val="nil"/>
              <w:bottom w:val="nil"/>
              <w:right w:val="nil"/>
            </w:tcBorders>
            <w:shd w:val="clear" w:color="auto" w:fill="auto"/>
            <w:noWrap/>
            <w:vAlign w:val="bottom"/>
            <w:hideMark/>
          </w:tcPr>
          <w:p w:rsidR="00C8519B" w:rsidRPr="00C8519B" w:rsidRDefault="00C8519B" w:rsidP="00C8519B">
            <w:pPr>
              <w:spacing w:after="0"/>
              <w:ind w:firstLine="0"/>
              <w:rPr>
                <w:rFonts w:ascii="Calibri" w:eastAsia="Times New Roman" w:hAnsi="Calibri" w:cs="Times New Roman"/>
                <w:b/>
                <w:bCs/>
                <w:color w:val="000000"/>
              </w:rPr>
            </w:pPr>
            <w:r w:rsidRPr="00C8519B">
              <w:rPr>
                <w:rFonts w:ascii="Calibri" w:eastAsia="Times New Roman" w:hAnsi="Calibri" w:cs="Times New Roman"/>
                <w:b/>
                <w:bCs/>
                <w:color w:val="000000"/>
              </w:rPr>
              <w:t>Above The Core</w:t>
            </w:r>
          </w:p>
        </w:tc>
        <w:tc>
          <w:tcPr>
            <w:tcW w:w="5315" w:type="dxa"/>
            <w:tcBorders>
              <w:top w:val="nil"/>
              <w:left w:val="nil"/>
              <w:bottom w:val="nil"/>
              <w:right w:val="nil"/>
            </w:tcBorders>
            <w:shd w:val="clear" w:color="auto" w:fill="auto"/>
            <w:noWrap/>
            <w:vAlign w:val="bottom"/>
            <w:hideMark/>
          </w:tcPr>
          <w:p w:rsidR="00C8519B" w:rsidRPr="00C8519B" w:rsidRDefault="00C8519B" w:rsidP="00C8519B">
            <w:pPr>
              <w:spacing w:after="0"/>
              <w:ind w:firstLine="0"/>
              <w:rPr>
                <w:rFonts w:ascii="Calibri" w:eastAsia="Times New Roman" w:hAnsi="Calibri" w:cs="Times New Roman"/>
                <w:color w:val="000000"/>
              </w:rPr>
            </w:pPr>
          </w:p>
        </w:tc>
        <w:tc>
          <w:tcPr>
            <w:tcW w:w="2090" w:type="dxa"/>
            <w:tcBorders>
              <w:top w:val="nil"/>
              <w:left w:val="nil"/>
              <w:bottom w:val="nil"/>
              <w:right w:val="nil"/>
            </w:tcBorders>
            <w:shd w:val="clear" w:color="auto" w:fill="auto"/>
            <w:noWrap/>
            <w:vAlign w:val="bottom"/>
            <w:hideMark/>
          </w:tcPr>
          <w:p w:rsidR="00C8519B" w:rsidRPr="00C8519B" w:rsidRDefault="00C8519B" w:rsidP="00C8519B">
            <w:pPr>
              <w:spacing w:after="0"/>
              <w:ind w:firstLine="0"/>
              <w:rPr>
                <w:rFonts w:ascii="Calibri" w:eastAsia="Times New Roman" w:hAnsi="Calibri" w:cs="Times New Roman"/>
                <w:b/>
                <w:bCs/>
                <w:color w:val="000000"/>
              </w:rPr>
            </w:pPr>
          </w:p>
        </w:tc>
        <w:tc>
          <w:tcPr>
            <w:tcW w:w="1440" w:type="dxa"/>
            <w:tcBorders>
              <w:top w:val="nil"/>
              <w:left w:val="nil"/>
              <w:bottom w:val="nil"/>
              <w:right w:val="nil"/>
            </w:tcBorders>
            <w:shd w:val="clear" w:color="auto" w:fill="auto"/>
            <w:noWrap/>
            <w:vAlign w:val="bottom"/>
            <w:hideMark/>
          </w:tcPr>
          <w:p w:rsidR="00C8519B" w:rsidRPr="00C8519B" w:rsidRDefault="00C8519B" w:rsidP="00C8519B">
            <w:pPr>
              <w:spacing w:after="0"/>
              <w:ind w:firstLine="0"/>
              <w:jc w:val="right"/>
              <w:rPr>
                <w:rFonts w:ascii="Calibri" w:eastAsia="Times New Roman" w:hAnsi="Calibri" w:cs="Times New Roman"/>
                <w:b/>
                <w:bCs/>
                <w:color w:val="000000"/>
              </w:rPr>
            </w:pPr>
            <w:r w:rsidRPr="00C8519B">
              <w:rPr>
                <w:rFonts w:ascii="Calibri" w:eastAsia="Times New Roman" w:hAnsi="Calibri" w:cs="Times New Roman"/>
                <w:b/>
                <w:bCs/>
                <w:color w:val="000000"/>
              </w:rPr>
              <w:t>(5 hours)</w:t>
            </w:r>
          </w:p>
        </w:tc>
      </w:tr>
      <w:tr w:rsidR="00C8519B" w:rsidRPr="00C8519B" w:rsidTr="00C8519B">
        <w:trPr>
          <w:trHeight w:val="300"/>
        </w:trPr>
        <w:tc>
          <w:tcPr>
            <w:tcW w:w="1880" w:type="dxa"/>
            <w:tcBorders>
              <w:top w:val="nil"/>
              <w:left w:val="nil"/>
              <w:bottom w:val="nil"/>
              <w:right w:val="nil"/>
            </w:tcBorders>
            <w:shd w:val="clear" w:color="auto" w:fill="auto"/>
            <w:noWrap/>
            <w:vAlign w:val="bottom"/>
            <w:hideMark/>
          </w:tcPr>
          <w:p w:rsidR="00C8519B" w:rsidRPr="00C8519B" w:rsidRDefault="00C8519B" w:rsidP="00C8519B">
            <w:pPr>
              <w:spacing w:after="0"/>
              <w:ind w:firstLine="0"/>
              <w:rPr>
                <w:rFonts w:ascii="Calibri" w:eastAsia="Times New Roman" w:hAnsi="Calibri" w:cs="Times New Roman"/>
                <w:b/>
                <w:bCs/>
                <w:color w:val="000000"/>
              </w:rPr>
            </w:pPr>
          </w:p>
        </w:tc>
        <w:tc>
          <w:tcPr>
            <w:tcW w:w="5315" w:type="dxa"/>
            <w:tcBorders>
              <w:top w:val="nil"/>
              <w:left w:val="nil"/>
              <w:bottom w:val="nil"/>
              <w:right w:val="nil"/>
            </w:tcBorders>
            <w:shd w:val="clear" w:color="auto" w:fill="auto"/>
            <w:noWrap/>
            <w:vAlign w:val="bottom"/>
            <w:hideMark/>
          </w:tcPr>
          <w:p w:rsidR="00C8519B" w:rsidRPr="00C8519B" w:rsidRDefault="00C8519B" w:rsidP="00C8519B">
            <w:pPr>
              <w:spacing w:after="0"/>
              <w:ind w:firstLine="0"/>
              <w:rPr>
                <w:rFonts w:ascii="Calibri" w:eastAsia="Times New Roman" w:hAnsi="Calibri" w:cs="Times New Roman"/>
                <w:b/>
                <w:bCs/>
                <w:color w:val="000000"/>
              </w:rPr>
            </w:pPr>
          </w:p>
        </w:tc>
        <w:tc>
          <w:tcPr>
            <w:tcW w:w="2090" w:type="dxa"/>
            <w:tcBorders>
              <w:top w:val="nil"/>
              <w:left w:val="nil"/>
              <w:bottom w:val="nil"/>
              <w:right w:val="nil"/>
            </w:tcBorders>
            <w:shd w:val="clear" w:color="auto" w:fill="auto"/>
            <w:noWrap/>
            <w:vAlign w:val="bottom"/>
            <w:hideMark/>
          </w:tcPr>
          <w:p w:rsidR="00C8519B" w:rsidRPr="00C8519B" w:rsidRDefault="00C8519B" w:rsidP="00C8519B">
            <w:pPr>
              <w:spacing w:after="0"/>
              <w:ind w:firstLine="0"/>
              <w:rPr>
                <w:rFonts w:ascii="Calibri" w:eastAsia="Times New Roman" w:hAnsi="Calibri" w:cs="Times New Roman"/>
                <w:b/>
                <w:bCs/>
                <w:color w:val="000000"/>
              </w:rPr>
            </w:pPr>
          </w:p>
        </w:tc>
        <w:tc>
          <w:tcPr>
            <w:tcW w:w="1440" w:type="dxa"/>
            <w:tcBorders>
              <w:top w:val="nil"/>
              <w:left w:val="nil"/>
              <w:bottom w:val="nil"/>
              <w:right w:val="nil"/>
            </w:tcBorders>
            <w:shd w:val="clear" w:color="auto" w:fill="auto"/>
            <w:noWrap/>
            <w:vAlign w:val="bottom"/>
            <w:hideMark/>
          </w:tcPr>
          <w:p w:rsidR="00C8519B" w:rsidRPr="00C8519B" w:rsidRDefault="00C8519B" w:rsidP="00C8519B">
            <w:pPr>
              <w:spacing w:after="0"/>
              <w:ind w:firstLine="0"/>
              <w:jc w:val="right"/>
              <w:rPr>
                <w:rFonts w:ascii="Calibri" w:eastAsia="Times New Roman" w:hAnsi="Calibri" w:cs="Times New Roman"/>
                <w:b/>
                <w:bCs/>
                <w:color w:val="000000"/>
              </w:rPr>
            </w:pPr>
          </w:p>
        </w:tc>
      </w:tr>
      <w:tr w:rsidR="00C8519B" w:rsidRPr="00C8519B" w:rsidTr="00C8519B">
        <w:trPr>
          <w:trHeight w:val="300"/>
        </w:trPr>
        <w:tc>
          <w:tcPr>
            <w:tcW w:w="7195" w:type="dxa"/>
            <w:gridSpan w:val="2"/>
            <w:tcBorders>
              <w:top w:val="nil"/>
              <w:left w:val="nil"/>
              <w:bottom w:val="nil"/>
              <w:right w:val="nil"/>
            </w:tcBorders>
            <w:shd w:val="clear" w:color="auto" w:fill="auto"/>
            <w:noWrap/>
            <w:vAlign w:val="bottom"/>
            <w:hideMark/>
          </w:tcPr>
          <w:p w:rsidR="00C8519B" w:rsidRPr="00C8519B" w:rsidRDefault="00C8519B" w:rsidP="00C8519B">
            <w:pPr>
              <w:spacing w:after="0"/>
              <w:ind w:firstLine="0"/>
              <w:rPr>
                <w:rFonts w:ascii="Calibri" w:eastAsia="Times New Roman" w:hAnsi="Calibri" w:cs="Times New Roman"/>
                <w:b/>
                <w:bCs/>
                <w:color w:val="000000"/>
              </w:rPr>
            </w:pPr>
            <w:r w:rsidRPr="00C8519B">
              <w:rPr>
                <w:rFonts w:ascii="Calibri" w:eastAsia="Times New Roman" w:hAnsi="Calibri" w:cs="Times New Roman"/>
                <w:b/>
                <w:bCs/>
                <w:color w:val="000000"/>
              </w:rPr>
              <w:t>Area G: major requirements</w:t>
            </w:r>
          </w:p>
        </w:tc>
        <w:tc>
          <w:tcPr>
            <w:tcW w:w="2090" w:type="dxa"/>
            <w:tcBorders>
              <w:top w:val="nil"/>
              <w:left w:val="nil"/>
              <w:bottom w:val="nil"/>
              <w:right w:val="nil"/>
            </w:tcBorders>
            <w:shd w:val="clear" w:color="auto" w:fill="auto"/>
            <w:noWrap/>
            <w:vAlign w:val="bottom"/>
            <w:hideMark/>
          </w:tcPr>
          <w:p w:rsidR="00C8519B" w:rsidRPr="00C8519B" w:rsidRDefault="00C8519B" w:rsidP="00C8519B">
            <w:pPr>
              <w:spacing w:after="0"/>
              <w:ind w:firstLine="0"/>
              <w:rPr>
                <w:rFonts w:ascii="Calibri" w:eastAsia="Times New Roman" w:hAnsi="Calibri" w:cs="Times New Roman"/>
                <w:color w:val="000000"/>
              </w:rPr>
            </w:pPr>
          </w:p>
        </w:tc>
        <w:tc>
          <w:tcPr>
            <w:tcW w:w="1440" w:type="dxa"/>
            <w:tcBorders>
              <w:top w:val="nil"/>
              <w:left w:val="nil"/>
              <w:bottom w:val="nil"/>
              <w:right w:val="nil"/>
            </w:tcBorders>
            <w:shd w:val="clear" w:color="auto" w:fill="auto"/>
            <w:noWrap/>
            <w:vAlign w:val="bottom"/>
            <w:hideMark/>
          </w:tcPr>
          <w:p w:rsidR="00C8519B" w:rsidRPr="00C8519B" w:rsidRDefault="00C8519B" w:rsidP="00C8519B">
            <w:pPr>
              <w:spacing w:after="0"/>
              <w:ind w:firstLine="0"/>
              <w:jc w:val="right"/>
              <w:rPr>
                <w:rFonts w:ascii="Calibri" w:eastAsia="Times New Roman" w:hAnsi="Calibri" w:cs="Times New Roman"/>
                <w:b/>
                <w:bCs/>
                <w:color w:val="000000"/>
              </w:rPr>
            </w:pPr>
            <w:r w:rsidRPr="00C8519B">
              <w:rPr>
                <w:rFonts w:ascii="Calibri" w:eastAsia="Times New Roman" w:hAnsi="Calibri" w:cs="Times New Roman"/>
                <w:b/>
                <w:bCs/>
                <w:color w:val="000000"/>
              </w:rPr>
              <w:t>(60 hours)</w:t>
            </w:r>
          </w:p>
        </w:tc>
      </w:tr>
      <w:tr w:rsidR="00C8519B" w:rsidRPr="00C8519B" w:rsidTr="00C8519B">
        <w:trPr>
          <w:trHeight w:val="300"/>
        </w:trPr>
        <w:tc>
          <w:tcPr>
            <w:tcW w:w="1880" w:type="dxa"/>
            <w:tcBorders>
              <w:top w:val="nil"/>
              <w:left w:val="nil"/>
              <w:bottom w:val="nil"/>
              <w:right w:val="nil"/>
            </w:tcBorders>
            <w:shd w:val="clear" w:color="auto" w:fill="auto"/>
            <w:noWrap/>
            <w:vAlign w:val="bottom"/>
            <w:hideMark/>
          </w:tcPr>
          <w:p w:rsidR="00C8519B" w:rsidRPr="00C8519B" w:rsidRDefault="00C8519B" w:rsidP="00C8519B">
            <w:pPr>
              <w:spacing w:after="0"/>
              <w:ind w:firstLine="0"/>
              <w:rPr>
                <w:rFonts w:ascii="Calibri" w:eastAsia="Times New Roman" w:hAnsi="Calibri" w:cs="Times New Roman"/>
                <w:color w:val="000000"/>
              </w:rPr>
            </w:pPr>
            <w:r w:rsidRPr="00C8519B">
              <w:rPr>
                <w:rFonts w:ascii="Calibri" w:eastAsia="Times New Roman" w:hAnsi="Calibri" w:cs="Times New Roman"/>
                <w:color w:val="000000"/>
              </w:rPr>
              <w:t xml:space="preserve">NURS 1232 </w:t>
            </w:r>
          </w:p>
        </w:tc>
        <w:tc>
          <w:tcPr>
            <w:tcW w:w="5315" w:type="dxa"/>
            <w:tcBorders>
              <w:top w:val="nil"/>
              <w:left w:val="nil"/>
              <w:bottom w:val="nil"/>
              <w:right w:val="nil"/>
            </w:tcBorders>
            <w:shd w:val="clear" w:color="auto" w:fill="auto"/>
            <w:noWrap/>
            <w:vAlign w:val="bottom"/>
            <w:hideMark/>
          </w:tcPr>
          <w:p w:rsidR="00C8519B" w:rsidRPr="00C8519B" w:rsidRDefault="00C8519B" w:rsidP="00C8519B">
            <w:pPr>
              <w:spacing w:after="0"/>
              <w:ind w:firstLine="0"/>
              <w:rPr>
                <w:rFonts w:ascii="Calibri" w:eastAsia="Times New Roman" w:hAnsi="Calibri" w:cs="Times New Roman"/>
                <w:color w:val="000000"/>
              </w:rPr>
            </w:pPr>
            <w:r w:rsidRPr="00C8519B">
              <w:rPr>
                <w:rFonts w:ascii="Calibri" w:eastAsia="Times New Roman" w:hAnsi="Calibri" w:cs="Times New Roman"/>
                <w:color w:val="000000"/>
              </w:rPr>
              <w:t xml:space="preserve">Pre- Nursing Seminar </w:t>
            </w:r>
          </w:p>
        </w:tc>
        <w:tc>
          <w:tcPr>
            <w:tcW w:w="2090" w:type="dxa"/>
            <w:tcBorders>
              <w:top w:val="nil"/>
              <w:left w:val="nil"/>
              <w:bottom w:val="nil"/>
              <w:right w:val="nil"/>
            </w:tcBorders>
            <w:shd w:val="clear" w:color="auto" w:fill="auto"/>
            <w:noWrap/>
            <w:vAlign w:val="bottom"/>
            <w:hideMark/>
          </w:tcPr>
          <w:p w:rsidR="00C8519B" w:rsidRPr="00C8519B" w:rsidRDefault="00C8519B" w:rsidP="00C8519B">
            <w:pPr>
              <w:spacing w:after="0"/>
              <w:ind w:firstLine="0"/>
              <w:rPr>
                <w:rFonts w:ascii="Calibri" w:eastAsia="Times New Roman" w:hAnsi="Calibri" w:cs="Times New Roman"/>
                <w:color w:val="000000"/>
              </w:rPr>
            </w:pPr>
          </w:p>
        </w:tc>
        <w:tc>
          <w:tcPr>
            <w:tcW w:w="1440" w:type="dxa"/>
            <w:tcBorders>
              <w:top w:val="nil"/>
              <w:left w:val="nil"/>
              <w:bottom w:val="nil"/>
              <w:right w:val="nil"/>
            </w:tcBorders>
            <w:shd w:val="clear" w:color="auto" w:fill="auto"/>
            <w:noWrap/>
            <w:vAlign w:val="bottom"/>
            <w:hideMark/>
          </w:tcPr>
          <w:p w:rsidR="00C8519B" w:rsidRPr="00C8519B" w:rsidRDefault="00C8519B" w:rsidP="00C8519B">
            <w:pPr>
              <w:spacing w:after="0"/>
              <w:ind w:firstLine="0"/>
              <w:jc w:val="right"/>
              <w:rPr>
                <w:rFonts w:ascii="Calibri" w:eastAsia="Times New Roman" w:hAnsi="Calibri" w:cs="Times New Roman"/>
                <w:color w:val="000000"/>
              </w:rPr>
            </w:pPr>
            <w:r w:rsidRPr="00C8519B">
              <w:rPr>
                <w:rFonts w:ascii="Calibri" w:eastAsia="Times New Roman" w:hAnsi="Calibri" w:cs="Times New Roman"/>
                <w:color w:val="000000"/>
              </w:rPr>
              <w:t>2</w:t>
            </w:r>
          </w:p>
        </w:tc>
      </w:tr>
      <w:tr w:rsidR="00C8519B" w:rsidRPr="00C8519B" w:rsidTr="00C8519B">
        <w:trPr>
          <w:trHeight w:val="300"/>
        </w:trPr>
        <w:tc>
          <w:tcPr>
            <w:tcW w:w="1880" w:type="dxa"/>
            <w:tcBorders>
              <w:top w:val="nil"/>
              <w:left w:val="nil"/>
              <w:bottom w:val="nil"/>
              <w:right w:val="nil"/>
            </w:tcBorders>
            <w:shd w:val="clear" w:color="auto" w:fill="auto"/>
            <w:noWrap/>
            <w:vAlign w:val="bottom"/>
            <w:hideMark/>
          </w:tcPr>
          <w:p w:rsidR="00C8519B" w:rsidRPr="00C8519B" w:rsidRDefault="00C8519B" w:rsidP="00C8519B">
            <w:pPr>
              <w:spacing w:after="0"/>
              <w:ind w:firstLine="0"/>
              <w:rPr>
                <w:rFonts w:ascii="Calibri" w:eastAsia="Times New Roman" w:hAnsi="Calibri" w:cs="Times New Roman"/>
                <w:color w:val="000000"/>
              </w:rPr>
            </w:pPr>
            <w:r w:rsidRPr="00C8519B">
              <w:rPr>
                <w:rFonts w:ascii="Calibri" w:eastAsia="Times New Roman" w:hAnsi="Calibri" w:cs="Times New Roman"/>
                <w:color w:val="000000"/>
              </w:rPr>
              <w:t xml:space="preserve">NURS 2210 </w:t>
            </w:r>
          </w:p>
        </w:tc>
        <w:tc>
          <w:tcPr>
            <w:tcW w:w="5315" w:type="dxa"/>
            <w:tcBorders>
              <w:top w:val="nil"/>
              <w:left w:val="nil"/>
              <w:bottom w:val="nil"/>
              <w:right w:val="nil"/>
            </w:tcBorders>
            <w:shd w:val="clear" w:color="auto" w:fill="auto"/>
            <w:noWrap/>
            <w:vAlign w:val="bottom"/>
            <w:hideMark/>
          </w:tcPr>
          <w:p w:rsidR="00C8519B" w:rsidRPr="00C8519B" w:rsidRDefault="00C8519B" w:rsidP="00C8519B">
            <w:pPr>
              <w:spacing w:after="0"/>
              <w:ind w:firstLine="0"/>
              <w:rPr>
                <w:rFonts w:ascii="Calibri" w:eastAsia="Times New Roman" w:hAnsi="Calibri" w:cs="Times New Roman"/>
                <w:color w:val="000000"/>
              </w:rPr>
            </w:pPr>
            <w:r w:rsidRPr="00C8519B">
              <w:rPr>
                <w:rFonts w:ascii="Calibri" w:eastAsia="Times New Roman" w:hAnsi="Calibri" w:cs="Times New Roman"/>
                <w:color w:val="000000"/>
              </w:rPr>
              <w:t>Pharmacology</w:t>
            </w:r>
          </w:p>
        </w:tc>
        <w:tc>
          <w:tcPr>
            <w:tcW w:w="2090" w:type="dxa"/>
            <w:tcBorders>
              <w:top w:val="nil"/>
              <w:left w:val="nil"/>
              <w:bottom w:val="nil"/>
              <w:right w:val="nil"/>
            </w:tcBorders>
            <w:shd w:val="clear" w:color="auto" w:fill="auto"/>
            <w:noWrap/>
            <w:vAlign w:val="bottom"/>
            <w:hideMark/>
          </w:tcPr>
          <w:p w:rsidR="00C8519B" w:rsidRPr="00C8519B" w:rsidRDefault="00C8519B" w:rsidP="00C8519B">
            <w:pPr>
              <w:spacing w:after="0"/>
              <w:ind w:firstLine="0"/>
              <w:rPr>
                <w:rFonts w:ascii="Calibri" w:eastAsia="Times New Roman" w:hAnsi="Calibri" w:cs="Times New Roman"/>
                <w:color w:val="000000"/>
              </w:rPr>
            </w:pPr>
          </w:p>
        </w:tc>
        <w:tc>
          <w:tcPr>
            <w:tcW w:w="1440" w:type="dxa"/>
            <w:tcBorders>
              <w:top w:val="nil"/>
              <w:left w:val="nil"/>
              <w:bottom w:val="nil"/>
              <w:right w:val="nil"/>
            </w:tcBorders>
            <w:shd w:val="clear" w:color="auto" w:fill="auto"/>
            <w:noWrap/>
            <w:vAlign w:val="bottom"/>
            <w:hideMark/>
          </w:tcPr>
          <w:p w:rsidR="00C8519B" w:rsidRPr="00C8519B" w:rsidRDefault="00C8519B" w:rsidP="00C8519B">
            <w:pPr>
              <w:spacing w:after="0"/>
              <w:ind w:firstLine="0"/>
              <w:jc w:val="right"/>
              <w:rPr>
                <w:rFonts w:ascii="Calibri" w:eastAsia="Times New Roman" w:hAnsi="Calibri" w:cs="Times New Roman"/>
                <w:color w:val="000000"/>
              </w:rPr>
            </w:pPr>
            <w:r w:rsidRPr="00C8519B">
              <w:rPr>
                <w:rFonts w:ascii="Calibri" w:eastAsia="Times New Roman" w:hAnsi="Calibri" w:cs="Times New Roman"/>
                <w:color w:val="000000"/>
              </w:rPr>
              <w:t>3</w:t>
            </w:r>
          </w:p>
        </w:tc>
      </w:tr>
      <w:tr w:rsidR="00C8519B" w:rsidRPr="00C8519B" w:rsidTr="00C8519B">
        <w:trPr>
          <w:trHeight w:val="300"/>
        </w:trPr>
        <w:tc>
          <w:tcPr>
            <w:tcW w:w="1880" w:type="dxa"/>
            <w:tcBorders>
              <w:top w:val="nil"/>
              <w:left w:val="nil"/>
              <w:bottom w:val="nil"/>
              <w:right w:val="nil"/>
            </w:tcBorders>
            <w:shd w:val="clear" w:color="auto" w:fill="auto"/>
            <w:noWrap/>
            <w:vAlign w:val="bottom"/>
            <w:hideMark/>
          </w:tcPr>
          <w:p w:rsidR="00C8519B" w:rsidRPr="00C8519B" w:rsidRDefault="00C8519B" w:rsidP="00C8519B">
            <w:pPr>
              <w:spacing w:after="0"/>
              <w:ind w:firstLine="0"/>
              <w:rPr>
                <w:rFonts w:ascii="Calibri" w:eastAsia="Times New Roman" w:hAnsi="Calibri" w:cs="Times New Roman"/>
                <w:color w:val="000000"/>
              </w:rPr>
            </w:pPr>
            <w:r w:rsidRPr="00C8519B">
              <w:rPr>
                <w:rFonts w:ascii="Calibri" w:eastAsia="Times New Roman" w:hAnsi="Calibri" w:cs="Times New Roman"/>
                <w:color w:val="000000"/>
              </w:rPr>
              <w:t xml:space="preserve">NURS 2231 </w:t>
            </w:r>
          </w:p>
        </w:tc>
        <w:tc>
          <w:tcPr>
            <w:tcW w:w="5315" w:type="dxa"/>
            <w:tcBorders>
              <w:top w:val="nil"/>
              <w:left w:val="nil"/>
              <w:bottom w:val="nil"/>
              <w:right w:val="nil"/>
            </w:tcBorders>
            <w:shd w:val="clear" w:color="auto" w:fill="auto"/>
            <w:noWrap/>
            <w:vAlign w:val="bottom"/>
            <w:hideMark/>
          </w:tcPr>
          <w:p w:rsidR="00C8519B" w:rsidRPr="00C8519B" w:rsidRDefault="00C8519B" w:rsidP="00C8519B">
            <w:pPr>
              <w:spacing w:after="0"/>
              <w:ind w:firstLine="0"/>
              <w:rPr>
                <w:rFonts w:ascii="Calibri" w:eastAsia="Times New Roman" w:hAnsi="Calibri" w:cs="Times New Roman"/>
                <w:color w:val="000000"/>
              </w:rPr>
            </w:pPr>
            <w:r w:rsidRPr="00C8519B">
              <w:rPr>
                <w:rFonts w:ascii="Calibri" w:eastAsia="Times New Roman" w:hAnsi="Calibri" w:cs="Times New Roman"/>
                <w:color w:val="000000"/>
              </w:rPr>
              <w:t>Fundamental Concepts of Professional Nursing</w:t>
            </w:r>
          </w:p>
        </w:tc>
        <w:tc>
          <w:tcPr>
            <w:tcW w:w="2090" w:type="dxa"/>
            <w:tcBorders>
              <w:top w:val="nil"/>
              <w:left w:val="nil"/>
              <w:bottom w:val="nil"/>
              <w:right w:val="nil"/>
            </w:tcBorders>
            <w:shd w:val="clear" w:color="auto" w:fill="auto"/>
            <w:noWrap/>
            <w:vAlign w:val="bottom"/>
            <w:hideMark/>
          </w:tcPr>
          <w:p w:rsidR="00C8519B" w:rsidRPr="00C8519B" w:rsidRDefault="00C8519B" w:rsidP="00C8519B">
            <w:pPr>
              <w:spacing w:after="0"/>
              <w:ind w:firstLine="0"/>
              <w:rPr>
                <w:rFonts w:ascii="Calibri" w:eastAsia="Times New Roman" w:hAnsi="Calibri" w:cs="Times New Roman"/>
                <w:color w:val="000000"/>
              </w:rPr>
            </w:pPr>
          </w:p>
        </w:tc>
        <w:tc>
          <w:tcPr>
            <w:tcW w:w="1440" w:type="dxa"/>
            <w:tcBorders>
              <w:top w:val="nil"/>
              <w:left w:val="nil"/>
              <w:bottom w:val="nil"/>
              <w:right w:val="nil"/>
            </w:tcBorders>
            <w:shd w:val="clear" w:color="auto" w:fill="auto"/>
            <w:noWrap/>
            <w:vAlign w:val="bottom"/>
            <w:hideMark/>
          </w:tcPr>
          <w:p w:rsidR="00C8519B" w:rsidRPr="00C8519B" w:rsidRDefault="00C8519B" w:rsidP="00C8519B">
            <w:pPr>
              <w:spacing w:after="0"/>
              <w:ind w:firstLine="0"/>
              <w:jc w:val="right"/>
              <w:rPr>
                <w:rFonts w:ascii="Calibri" w:eastAsia="Times New Roman" w:hAnsi="Calibri" w:cs="Times New Roman"/>
                <w:color w:val="000000"/>
              </w:rPr>
            </w:pPr>
            <w:r w:rsidRPr="00C8519B">
              <w:rPr>
                <w:rFonts w:ascii="Calibri" w:eastAsia="Times New Roman" w:hAnsi="Calibri" w:cs="Times New Roman"/>
                <w:color w:val="000000"/>
              </w:rPr>
              <w:t>5</w:t>
            </w:r>
          </w:p>
        </w:tc>
      </w:tr>
      <w:tr w:rsidR="00C8519B" w:rsidRPr="00C8519B" w:rsidTr="00C8519B">
        <w:trPr>
          <w:trHeight w:val="300"/>
        </w:trPr>
        <w:tc>
          <w:tcPr>
            <w:tcW w:w="1880" w:type="dxa"/>
            <w:tcBorders>
              <w:top w:val="nil"/>
              <w:left w:val="nil"/>
              <w:bottom w:val="nil"/>
              <w:right w:val="nil"/>
            </w:tcBorders>
            <w:shd w:val="clear" w:color="auto" w:fill="auto"/>
            <w:noWrap/>
            <w:vAlign w:val="bottom"/>
            <w:hideMark/>
          </w:tcPr>
          <w:p w:rsidR="00C8519B" w:rsidRPr="00C8519B" w:rsidRDefault="00C8519B" w:rsidP="00C8519B">
            <w:pPr>
              <w:spacing w:after="0"/>
              <w:ind w:firstLine="0"/>
              <w:rPr>
                <w:rFonts w:ascii="Calibri" w:eastAsia="Times New Roman" w:hAnsi="Calibri" w:cs="Times New Roman"/>
                <w:color w:val="000000"/>
              </w:rPr>
            </w:pPr>
            <w:r w:rsidRPr="00C8519B">
              <w:rPr>
                <w:rFonts w:ascii="Calibri" w:eastAsia="Times New Roman" w:hAnsi="Calibri" w:cs="Times New Roman"/>
                <w:color w:val="000000"/>
              </w:rPr>
              <w:t xml:space="preserve">NURS 3320 </w:t>
            </w:r>
          </w:p>
        </w:tc>
        <w:tc>
          <w:tcPr>
            <w:tcW w:w="5315" w:type="dxa"/>
            <w:tcBorders>
              <w:top w:val="nil"/>
              <w:left w:val="nil"/>
              <w:bottom w:val="nil"/>
              <w:right w:val="nil"/>
            </w:tcBorders>
            <w:shd w:val="clear" w:color="auto" w:fill="auto"/>
            <w:noWrap/>
            <w:vAlign w:val="bottom"/>
            <w:hideMark/>
          </w:tcPr>
          <w:p w:rsidR="00C8519B" w:rsidRPr="00C8519B" w:rsidRDefault="00C8519B" w:rsidP="00C8519B">
            <w:pPr>
              <w:spacing w:after="0"/>
              <w:ind w:firstLine="0"/>
              <w:rPr>
                <w:rFonts w:ascii="Calibri" w:eastAsia="Times New Roman" w:hAnsi="Calibri" w:cs="Times New Roman"/>
                <w:color w:val="000000"/>
              </w:rPr>
            </w:pPr>
            <w:r w:rsidRPr="00C8519B">
              <w:rPr>
                <w:rFonts w:ascii="Calibri" w:eastAsia="Times New Roman" w:hAnsi="Calibri" w:cs="Times New Roman"/>
                <w:color w:val="000000"/>
              </w:rPr>
              <w:t>Pathophysiology</w:t>
            </w:r>
          </w:p>
        </w:tc>
        <w:tc>
          <w:tcPr>
            <w:tcW w:w="2090" w:type="dxa"/>
            <w:tcBorders>
              <w:top w:val="nil"/>
              <w:left w:val="nil"/>
              <w:bottom w:val="nil"/>
              <w:right w:val="nil"/>
            </w:tcBorders>
            <w:shd w:val="clear" w:color="auto" w:fill="auto"/>
            <w:noWrap/>
            <w:vAlign w:val="bottom"/>
            <w:hideMark/>
          </w:tcPr>
          <w:p w:rsidR="00C8519B" w:rsidRPr="00C8519B" w:rsidRDefault="00C8519B" w:rsidP="00C8519B">
            <w:pPr>
              <w:spacing w:after="0"/>
              <w:ind w:firstLine="0"/>
              <w:rPr>
                <w:rFonts w:ascii="Calibri" w:eastAsia="Times New Roman" w:hAnsi="Calibri" w:cs="Times New Roman"/>
                <w:color w:val="000000"/>
              </w:rPr>
            </w:pPr>
            <w:r w:rsidRPr="00C8519B">
              <w:rPr>
                <w:rFonts w:ascii="Calibri" w:eastAsia="Times New Roman" w:hAnsi="Calibri" w:cs="Times New Roman"/>
                <w:color w:val="000000"/>
              </w:rPr>
              <w:t xml:space="preserve"> </w:t>
            </w:r>
          </w:p>
        </w:tc>
        <w:tc>
          <w:tcPr>
            <w:tcW w:w="1440" w:type="dxa"/>
            <w:tcBorders>
              <w:top w:val="nil"/>
              <w:left w:val="nil"/>
              <w:bottom w:val="nil"/>
              <w:right w:val="nil"/>
            </w:tcBorders>
            <w:shd w:val="clear" w:color="auto" w:fill="auto"/>
            <w:noWrap/>
            <w:vAlign w:val="bottom"/>
            <w:hideMark/>
          </w:tcPr>
          <w:p w:rsidR="00C8519B" w:rsidRPr="00C8519B" w:rsidRDefault="00C8519B" w:rsidP="00C8519B">
            <w:pPr>
              <w:spacing w:after="0"/>
              <w:ind w:firstLine="0"/>
              <w:jc w:val="right"/>
              <w:rPr>
                <w:rFonts w:ascii="Calibri" w:eastAsia="Times New Roman" w:hAnsi="Calibri" w:cs="Times New Roman"/>
                <w:color w:val="000000"/>
              </w:rPr>
            </w:pPr>
            <w:r w:rsidRPr="00C8519B">
              <w:rPr>
                <w:rFonts w:ascii="Calibri" w:eastAsia="Times New Roman" w:hAnsi="Calibri" w:cs="Times New Roman"/>
                <w:color w:val="000000"/>
              </w:rPr>
              <w:t>3</w:t>
            </w:r>
          </w:p>
        </w:tc>
      </w:tr>
      <w:tr w:rsidR="00C8519B" w:rsidRPr="00C8519B" w:rsidTr="00C8519B">
        <w:trPr>
          <w:trHeight w:val="300"/>
        </w:trPr>
        <w:tc>
          <w:tcPr>
            <w:tcW w:w="1880" w:type="dxa"/>
            <w:tcBorders>
              <w:top w:val="nil"/>
              <w:left w:val="nil"/>
              <w:bottom w:val="nil"/>
              <w:right w:val="nil"/>
            </w:tcBorders>
            <w:shd w:val="clear" w:color="auto" w:fill="auto"/>
            <w:noWrap/>
            <w:vAlign w:val="bottom"/>
            <w:hideMark/>
          </w:tcPr>
          <w:p w:rsidR="00C8519B" w:rsidRPr="00C8519B" w:rsidRDefault="00C8519B" w:rsidP="00C8519B">
            <w:pPr>
              <w:spacing w:after="0"/>
              <w:ind w:firstLine="0"/>
              <w:rPr>
                <w:rFonts w:ascii="Calibri" w:eastAsia="Times New Roman" w:hAnsi="Calibri" w:cs="Times New Roman"/>
                <w:color w:val="000000"/>
              </w:rPr>
            </w:pPr>
            <w:r w:rsidRPr="00C8519B">
              <w:rPr>
                <w:rFonts w:ascii="Calibri" w:eastAsia="Times New Roman" w:hAnsi="Calibri" w:cs="Times New Roman"/>
                <w:color w:val="000000"/>
              </w:rPr>
              <w:t xml:space="preserve">NURS 2331 </w:t>
            </w:r>
          </w:p>
        </w:tc>
        <w:tc>
          <w:tcPr>
            <w:tcW w:w="5315" w:type="dxa"/>
            <w:tcBorders>
              <w:top w:val="nil"/>
              <w:left w:val="nil"/>
              <w:bottom w:val="nil"/>
              <w:right w:val="nil"/>
            </w:tcBorders>
            <w:shd w:val="clear" w:color="auto" w:fill="auto"/>
            <w:noWrap/>
            <w:vAlign w:val="bottom"/>
            <w:hideMark/>
          </w:tcPr>
          <w:p w:rsidR="00C8519B" w:rsidRPr="00C8519B" w:rsidRDefault="00C8519B" w:rsidP="00C8519B">
            <w:pPr>
              <w:spacing w:after="0"/>
              <w:ind w:firstLine="0"/>
              <w:rPr>
                <w:rFonts w:ascii="Calibri" w:eastAsia="Times New Roman" w:hAnsi="Calibri" w:cs="Times New Roman"/>
                <w:color w:val="000000"/>
              </w:rPr>
            </w:pPr>
            <w:r w:rsidRPr="00C8519B">
              <w:rPr>
                <w:rFonts w:ascii="Calibri" w:eastAsia="Times New Roman" w:hAnsi="Calibri" w:cs="Times New Roman"/>
                <w:color w:val="000000"/>
              </w:rPr>
              <w:t>Adult Health Nursing I</w:t>
            </w:r>
          </w:p>
        </w:tc>
        <w:tc>
          <w:tcPr>
            <w:tcW w:w="2090" w:type="dxa"/>
            <w:tcBorders>
              <w:top w:val="nil"/>
              <w:left w:val="nil"/>
              <w:bottom w:val="nil"/>
              <w:right w:val="nil"/>
            </w:tcBorders>
            <w:shd w:val="clear" w:color="auto" w:fill="auto"/>
            <w:noWrap/>
            <w:vAlign w:val="bottom"/>
            <w:hideMark/>
          </w:tcPr>
          <w:p w:rsidR="00C8519B" w:rsidRPr="00C8519B" w:rsidRDefault="00C8519B" w:rsidP="00C8519B">
            <w:pPr>
              <w:spacing w:after="0"/>
              <w:ind w:firstLine="0"/>
              <w:rPr>
                <w:rFonts w:ascii="Calibri" w:eastAsia="Times New Roman" w:hAnsi="Calibri" w:cs="Times New Roman"/>
                <w:color w:val="000000"/>
              </w:rPr>
            </w:pPr>
            <w:r w:rsidRPr="00C8519B">
              <w:rPr>
                <w:rFonts w:ascii="Calibri" w:eastAsia="Times New Roman" w:hAnsi="Calibri" w:cs="Times New Roman"/>
                <w:color w:val="000000"/>
              </w:rPr>
              <w:t xml:space="preserve"> </w:t>
            </w:r>
          </w:p>
        </w:tc>
        <w:tc>
          <w:tcPr>
            <w:tcW w:w="1440" w:type="dxa"/>
            <w:tcBorders>
              <w:top w:val="nil"/>
              <w:left w:val="nil"/>
              <w:bottom w:val="nil"/>
              <w:right w:val="nil"/>
            </w:tcBorders>
            <w:shd w:val="clear" w:color="auto" w:fill="auto"/>
            <w:noWrap/>
            <w:vAlign w:val="bottom"/>
            <w:hideMark/>
          </w:tcPr>
          <w:p w:rsidR="00C8519B" w:rsidRPr="00C8519B" w:rsidRDefault="00C8519B" w:rsidP="00C8519B">
            <w:pPr>
              <w:spacing w:after="0"/>
              <w:ind w:firstLine="0"/>
              <w:jc w:val="right"/>
              <w:rPr>
                <w:rFonts w:ascii="Calibri" w:eastAsia="Times New Roman" w:hAnsi="Calibri" w:cs="Times New Roman"/>
                <w:color w:val="000000"/>
              </w:rPr>
            </w:pPr>
            <w:r w:rsidRPr="00C8519B">
              <w:rPr>
                <w:rFonts w:ascii="Calibri" w:eastAsia="Times New Roman" w:hAnsi="Calibri" w:cs="Times New Roman"/>
                <w:color w:val="000000"/>
              </w:rPr>
              <w:t>5</w:t>
            </w:r>
          </w:p>
        </w:tc>
      </w:tr>
      <w:tr w:rsidR="00C8519B" w:rsidRPr="00C8519B" w:rsidTr="00C8519B">
        <w:trPr>
          <w:trHeight w:val="300"/>
        </w:trPr>
        <w:tc>
          <w:tcPr>
            <w:tcW w:w="1880" w:type="dxa"/>
            <w:tcBorders>
              <w:top w:val="nil"/>
              <w:left w:val="nil"/>
              <w:bottom w:val="nil"/>
              <w:right w:val="nil"/>
            </w:tcBorders>
            <w:shd w:val="clear" w:color="auto" w:fill="auto"/>
            <w:noWrap/>
            <w:vAlign w:val="bottom"/>
            <w:hideMark/>
          </w:tcPr>
          <w:p w:rsidR="00C8519B" w:rsidRPr="00C8519B" w:rsidRDefault="00C8519B" w:rsidP="00C8519B">
            <w:pPr>
              <w:spacing w:after="0"/>
              <w:ind w:firstLine="0"/>
              <w:rPr>
                <w:rFonts w:ascii="Calibri" w:eastAsia="Times New Roman" w:hAnsi="Calibri" w:cs="Times New Roman"/>
                <w:color w:val="000000"/>
              </w:rPr>
            </w:pPr>
            <w:r w:rsidRPr="00C8519B">
              <w:rPr>
                <w:rFonts w:ascii="Calibri" w:eastAsia="Times New Roman" w:hAnsi="Calibri" w:cs="Times New Roman"/>
                <w:color w:val="000000"/>
              </w:rPr>
              <w:t xml:space="preserve">NURS 3510 </w:t>
            </w:r>
          </w:p>
        </w:tc>
        <w:tc>
          <w:tcPr>
            <w:tcW w:w="5315" w:type="dxa"/>
            <w:tcBorders>
              <w:top w:val="nil"/>
              <w:left w:val="nil"/>
              <w:bottom w:val="nil"/>
              <w:right w:val="nil"/>
            </w:tcBorders>
            <w:shd w:val="clear" w:color="auto" w:fill="auto"/>
            <w:noWrap/>
            <w:vAlign w:val="bottom"/>
            <w:hideMark/>
          </w:tcPr>
          <w:p w:rsidR="00C8519B" w:rsidRPr="00C8519B" w:rsidRDefault="00C8519B" w:rsidP="00C8519B">
            <w:pPr>
              <w:spacing w:after="0"/>
              <w:ind w:firstLine="0"/>
              <w:rPr>
                <w:rFonts w:ascii="Calibri" w:eastAsia="Times New Roman" w:hAnsi="Calibri" w:cs="Times New Roman"/>
                <w:color w:val="000000"/>
              </w:rPr>
            </w:pPr>
            <w:r w:rsidRPr="00C8519B">
              <w:rPr>
                <w:rFonts w:ascii="Calibri" w:eastAsia="Times New Roman" w:hAnsi="Calibri" w:cs="Times New Roman"/>
                <w:color w:val="000000"/>
              </w:rPr>
              <w:t>Health Assessment</w:t>
            </w:r>
          </w:p>
        </w:tc>
        <w:tc>
          <w:tcPr>
            <w:tcW w:w="2090" w:type="dxa"/>
            <w:tcBorders>
              <w:top w:val="nil"/>
              <w:left w:val="nil"/>
              <w:bottom w:val="nil"/>
              <w:right w:val="nil"/>
            </w:tcBorders>
            <w:shd w:val="clear" w:color="auto" w:fill="auto"/>
            <w:noWrap/>
            <w:vAlign w:val="bottom"/>
            <w:hideMark/>
          </w:tcPr>
          <w:p w:rsidR="00C8519B" w:rsidRPr="00C8519B" w:rsidRDefault="00C8519B" w:rsidP="00C8519B">
            <w:pPr>
              <w:spacing w:after="0"/>
              <w:ind w:firstLine="0"/>
              <w:rPr>
                <w:rFonts w:ascii="Calibri" w:eastAsia="Times New Roman" w:hAnsi="Calibri" w:cs="Times New Roman"/>
                <w:color w:val="000000"/>
              </w:rPr>
            </w:pPr>
            <w:r w:rsidRPr="00C8519B">
              <w:rPr>
                <w:rFonts w:ascii="Calibri" w:eastAsia="Times New Roman" w:hAnsi="Calibri" w:cs="Times New Roman"/>
                <w:color w:val="000000"/>
              </w:rPr>
              <w:t xml:space="preserve"> </w:t>
            </w:r>
          </w:p>
        </w:tc>
        <w:tc>
          <w:tcPr>
            <w:tcW w:w="1440" w:type="dxa"/>
            <w:tcBorders>
              <w:top w:val="nil"/>
              <w:left w:val="nil"/>
              <w:bottom w:val="nil"/>
              <w:right w:val="nil"/>
            </w:tcBorders>
            <w:shd w:val="clear" w:color="auto" w:fill="auto"/>
            <w:noWrap/>
            <w:vAlign w:val="bottom"/>
            <w:hideMark/>
          </w:tcPr>
          <w:p w:rsidR="00C8519B" w:rsidRPr="00C8519B" w:rsidRDefault="00C8519B" w:rsidP="00C8519B">
            <w:pPr>
              <w:spacing w:after="0"/>
              <w:ind w:firstLine="0"/>
              <w:jc w:val="right"/>
              <w:rPr>
                <w:rFonts w:ascii="Calibri" w:eastAsia="Times New Roman" w:hAnsi="Calibri" w:cs="Times New Roman"/>
                <w:color w:val="000000"/>
              </w:rPr>
            </w:pPr>
            <w:r w:rsidRPr="00C8519B">
              <w:rPr>
                <w:rFonts w:ascii="Calibri" w:eastAsia="Times New Roman" w:hAnsi="Calibri" w:cs="Times New Roman"/>
                <w:color w:val="000000"/>
              </w:rPr>
              <w:t>3</w:t>
            </w:r>
          </w:p>
        </w:tc>
      </w:tr>
      <w:tr w:rsidR="00C8519B" w:rsidRPr="00C8519B" w:rsidTr="00C8519B">
        <w:trPr>
          <w:trHeight w:val="300"/>
        </w:trPr>
        <w:tc>
          <w:tcPr>
            <w:tcW w:w="1880" w:type="dxa"/>
            <w:tcBorders>
              <w:top w:val="nil"/>
              <w:left w:val="nil"/>
              <w:bottom w:val="nil"/>
              <w:right w:val="nil"/>
            </w:tcBorders>
            <w:shd w:val="clear" w:color="auto" w:fill="auto"/>
            <w:noWrap/>
            <w:vAlign w:val="bottom"/>
            <w:hideMark/>
          </w:tcPr>
          <w:p w:rsidR="00C8519B" w:rsidRPr="00C8519B" w:rsidRDefault="00C8519B" w:rsidP="00C8519B">
            <w:pPr>
              <w:spacing w:after="0"/>
              <w:ind w:firstLine="0"/>
              <w:rPr>
                <w:rFonts w:ascii="Calibri" w:eastAsia="Times New Roman" w:hAnsi="Calibri" w:cs="Times New Roman"/>
                <w:color w:val="000000"/>
              </w:rPr>
            </w:pPr>
            <w:r w:rsidRPr="00C8519B">
              <w:rPr>
                <w:rFonts w:ascii="Calibri" w:eastAsia="Times New Roman" w:hAnsi="Calibri" w:cs="Times New Roman"/>
                <w:color w:val="000000"/>
              </w:rPr>
              <w:t xml:space="preserve">NURS 3134 </w:t>
            </w:r>
          </w:p>
        </w:tc>
        <w:tc>
          <w:tcPr>
            <w:tcW w:w="5315" w:type="dxa"/>
            <w:tcBorders>
              <w:top w:val="nil"/>
              <w:left w:val="nil"/>
              <w:bottom w:val="nil"/>
              <w:right w:val="nil"/>
            </w:tcBorders>
            <w:shd w:val="clear" w:color="auto" w:fill="auto"/>
            <w:noWrap/>
            <w:vAlign w:val="bottom"/>
            <w:hideMark/>
          </w:tcPr>
          <w:p w:rsidR="00C8519B" w:rsidRPr="00C8519B" w:rsidRDefault="00C8519B" w:rsidP="00C8519B">
            <w:pPr>
              <w:spacing w:after="0"/>
              <w:ind w:firstLine="0"/>
              <w:rPr>
                <w:rFonts w:ascii="Calibri" w:eastAsia="Times New Roman" w:hAnsi="Calibri" w:cs="Times New Roman"/>
                <w:color w:val="000000"/>
              </w:rPr>
            </w:pPr>
            <w:r w:rsidRPr="00C8519B">
              <w:rPr>
                <w:rFonts w:ascii="Calibri" w:eastAsia="Times New Roman" w:hAnsi="Calibri" w:cs="Times New Roman"/>
                <w:color w:val="000000"/>
              </w:rPr>
              <w:t>Pediatric Nursing</w:t>
            </w:r>
          </w:p>
        </w:tc>
        <w:tc>
          <w:tcPr>
            <w:tcW w:w="2090" w:type="dxa"/>
            <w:tcBorders>
              <w:top w:val="nil"/>
              <w:left w:val="nil"/>
              <w:bottom w:val="nil"/>
              <w:right w:val="nil"/>
            </w:tcBorders>
            <w:shd w:val="clear" w:color="auto" w:fill="auto"/>
            <w:noWrap/>
            <w:vAlign w:val="bottom"/>
            <w:hideMark/>
          </w:tcPr>
          <w:p w:rsidR="00C8519B" w:rsidRPr="00C8519B" w:rsidRDefault="00C8519B" w:rsidP="00C8519B">
            <w:pPr>
              <w:spacing w:after="0"/>
              <w:ind w:firstLine="0"/>
              <w:rPr>
                <w:rFonts w:ascii="Calibri" w:eastAsia="Times New Roman" w:hAnsi="Calibri" w:cs="Times New Roman"/>
                <w:color w:val="000000"/>
              </w:rPr>
            </w:pPr>
            <w:r w:rsidRPr="00C8519B">
              <w:rPr>
                <w:rFonts w:ascii="Calibri" w:eastAsia="Times New Roman" w:hAnsi="Calibri" w:cs="Times New Roman"/>
                <w:color w:val="000000"/>
              </w:rPr>
              <w:t xml:space="preserve"> </w:t>
            </w:r>
          </w:p>
        </w:tc>
        <w:tc>
          <w:tcPr>
            <w:tcW w:w="1440" w:type="dxa"/>
            <w:tcBorders>
              <w:top w:val="nil"/>
              <w:left w:val="nil"/>
              <w:bottom w:val="nil"/>
              <w:right w:val="nil"/>
            </w:tcBorders>
            <w:shd w:val="clear" w:color="auto" w:fill="auto"/>
            <w:noWrap/>
            <w:vAlign w:val="bottom"/>
            <w:hideMark/>
          </w:tcPr>
          <w:p w:rsidR="00C8519B" w:rsidRPr="00C8519B" w:rsidRDefault="00C8519B" w:rsidP="00C8519B">
            <w:pPr>
              <w:spacing w:after="0"/>
              <w:ind w:firstLine="0"/>
              <w:jc w:val="right"/>
              <w:rPr>
                <w:rFonts w:ascii="Calibri" w:eastAsia="Times New Roman" w:hAnsi="Calibri" w:cs="Times New Roman"/>
                <w:color w:val="000000"/>
              </w:rPr>
            </w:pPr>
            <w:r w:rsidRPr="00C8519B">
              <w:rPr>
                <w:rFonts w:ascii="Calibri" w:eastAsia="Times New Roman" w:hAnsi="Calibri" w:cs="Times New Roman"/>
                <w:color w:val="000000"/>
              </w:rPr>
              <w:t>5</w:t>
            </w:r>
          </w:p>
        </w:tc>
      </w:tr>
      <w:tr w:rsidR="00C8519B" w:rsidRPr="00C8519B" w:rsidTr="00C8519B">
        <w:trPr>
          <w:trHeight w:val="300"/>
        </w:trPr>
        <w:tc>
          <w:tcPr>
            <w:tcW w:w="1880" w:type="dxa"/>
            <w:tcBorders>
              <w:top w:val="nil"/>
              <w:left w:val="nil"/>
              <w:bottom w:val="nil"/>
              <w:right w:val="nil"/>
            </w:tcBorders>
            <w:shd w:val="clear" w:color="auto" w:fill="auto"/>
            <w:noWrap/>
            <w:vAlign w:val="bottom"/>
            <w:hideMark/>
          </w:tcPr>
          <w:p w:rsidR="00C8519B" w:rsidRPr="00C8519B" w:rsidRDefault="00C8519B" w:rsidP="00C8519B">
            <w:pPr>
              <w:spacing w:after="0"/>
              <w:ind w:firstLine="0"/>
              <w:rPr>
                <w:rFonts w:ascii="Calibri" w:eastAsia="Times New Roman" w:hAnsi="Calibri" w:cs="Times New Roman"/>
                <w:color w:val="000000"/>
              </w:rPr>
            </w:pPr>
            <w:r w:rsidRPr="00C8519B">
              <w:rPr>
                <w:rFonts w:ascii="Calibri" w:eastAsia="Times New Roman" w:hAnsi="Calibri" w:cs="Times New Roman"/>
                <w:color w:val="000000"/>
              </w:rPr>
              <w:t xml:space="preserve">NURS 3136 </w:t>
            </w:r>
          </w:p>
        </w:tc>
        <w:tc>
          <w:tcPr>
            <w:tcW w:w="5315" w:type="dxa"/>
            <w:tcBorders>
              <w:top w:val="nil"/>
              <w:left w:val="nil"/>
              <w:bottom w:val="nil"/>
              <w:right w:val="nil"/>
            </w:tcBorders>
            <w:shd w:val="clear" w:color="auto" w:fill="auto"/>
            <w:noWrap/>
            <w:vAlign w:val="bottom"/>
            <w:hideMark/>
          </w:tcPr>
          <w:p w:rsidR="00C8519B" w:rsidRPr="00C8519B" w:rsidRDefault="00C8519B" w:rsidP="00C8519B">
            <w:pPr>
              <w:spacing w:after="0"/>
              <w:ind w:firstLine="0"/>
              <w:rPr>
                <w:rFonts w:ascii="Calibri" w:eastAsia="Times New Roman" w:hAnsi="Calibri" w:cs="Times New Roman"/>
                <w:color w:val="000000"/>
              </w:rPr>
            </w:pPr>
            <w:r w:rsidRPr="00C8519B">
              <w:rPr>
                <w:rFonts w:ascii="Calibri" w:eastAsia="Times New Roman" w:hAnsi="Calibri" w:cs="Times New Roman"/>
                <w:color w:val="000000"/>
              </w:rPr>
              <w:t>Women’s Health Nursing</w:t>
            </w:r>
          </w:p>
        </w:tc>
        <w:tc>
          <w:tcPr>
            <w:tcW w:w="2090" w:type="dxa"/>
            <w:tcBorders>
              <w:top w:val="nil"/>
              <w:left w:val="nil"/>
              <w:bottom w:val="nil"/>
              <w:right w:val="nil"/>
            </w:tcBorders>
            <w:shd w:val="clear" w:color="auto" w:fill="auto"/>
            <w:noWrap/>
            <w:vAlign w:val="bottom"/>
            <w:hideMark/>
          </w:tcPr>
          <w:p w:rsidR="00C8519B" w:rsidRPr="00C8519B" w:rsidRDefault="00C8519B" w:rsidP="00C8519B">
            <w:pPr>
              <w:spacing w:after="0"/>
              <w:ind w:firstLine="0"/>
              <w:rPr>
                <w:rFonts w:ascii="Calibri" w:eastAsia="Times New Roman" w:hAnsi="Calibri" w:cs="Times New Roman"/>
                <w:color w:val="000000"/>
              </w:rPr>
            </w:pPr>
            <w:r w:rsidRPr="00C8519B">
              <w:rPr>
                <w:rFonts w:ascii="Calibri" w:eastAsia="Times New Roman" w:hAnsi="Calibri" w:cs="Times New Roman"/>
                <w:color w:val="000000"/>
              </w:rPr>
              <w:t xml:space="preserve"> </w:t>
            </w:r>
          </w:p>
        </w:tc>
        <w:tc>
          <w:tcPr>
            <w:tcW w:w="1440" w:type="dxa"/>
            <w:tcBorders>
              <w:top w:val="nil"/>
              <w:left w:val="nil"/>
              <w:bottom w:val="nil"/>
              <w:right w:val="nil"/>
            </w:tcBorders>
            <w:shd w:val="clear" w:color="auto" w:fill="auto"/>
            <w:noWrap/>
            <w:vAlign w:val="bottom"/>
            <w:hideMark/>
          </w:tcPr>
          <w:p w:rsidR="00C8519B" w:rsidRPr="00C8519B" w:rsidRDefault="00C8519B" w:rsidP="00C8519B">
            <w:pPr>
              <w:spacing w:after="0"/>
              <w:ind w:firstLine="0"/>
              <w:jc w:val="right"/>
              <w:rPr>
                <w:rFonts w:ascii="Calibri" w:eastAsia="Times New Roman" w:hAnsi="Calibri" w:cs="Times New Roman"/>
                <w:color w:val="000000"/>
              </w:rPr>
            </w:pPr>
            <w:r w:rsidRPr="00C8519B">
              <w:rPr>
                <w:rFonts w:ascii="Calibri" w:eastAsia="Times New Roman" w:hAnsi="Calibri" w:cs="Times New Roman"/>
                <w:color w:val="000000"/>
              </w:rPr>
              <w:t>5</w:t>
            </w:r>
          </w:p>
        </w:tc>
      </w:tr>
      <w:tr w:rsidR="00C8519B" w:rsidRPr="00C8519B" w:rsidTr="00C8519B">
        <w:trPr>
          <w:trHeight w:val="300"/>
        </w:trPr>
        <w:tc>
          <w:tcPr>
            <w:tcW w:w="1880" w:type="dxa"/>
            <w:tcBorders>
              <w:top w:val="nil"/>
              <w:left w:val="nil"/>
              <w:bottom w:val="nil"/>
              <w:right w:val="nil"/>
            </w:tcBorders>
            <w:shd w:val="clear" w:color="auto" w:fill="auto"/>
            <w:noWrap/>
            <w:vAlign w:val="bottom"/>
            <w:hideMark/>
          </w:tcPr>
          <w:p w:rsidR="00C8519B" w:rsidRPr="00C8519B" w:rsidRDefault="00C8519B" w:rsidP="00C8519B">
            <w:pPr>
              <w:spacing w:after="0"/>
              <w:ind w:firstLine="0"/>
              <w:rPr>
                <w:rFonts w:ascii="Calibri" w:eastAsia="Times New Roman" w:hAnsi="Calibri" w:cs="Times New Roman"/>
                <w:color w:val="000000"/>
              </w:rPr>
            </w:pPr>
            <w:r w:rsidRPr="00C8519B">
              <w:rPr>
                <w:rFonts w:ascii="Calibri" w:eastAsia="Times New Roman" w:hAnsi="Calibri" w:cs="Times New Roman"/>
                <w:color w:val="000000"/>
              </w:rPr>
              <w:t xml:space="preserve">NURS 3335 </w:t>
            </w:r>
          </w:p>
        </w:tc>
        <w:tc>
          <w:tcPr>
            <w:tcW w:w="5315" w:type="dxa"/>
            <w:tcBorders>
              <w:top w:val="nil"/>
              <w:left w:val="nil"/>
              <w:bottom w:val="nil"/>
              <w:right w:val="nil"/>
            </w:tcBorders>
            <w:shd w:val="clear" w:color="auto" w:fill="auto"/>
            <w:noWrap/>
            <w:vAlign w:val="bottom"/>
            <w:hideMark/>
          </w:tcPr>
          <w:p w:rsidR="00C8519B" w:rsidRPr="00C8519B" w:rsidRDefault="00C8519B" w:rsidP="00C8519B">
            <w:pPr>
              <w:spacing w:after="0"/>
              <w:ind w:firstLine="0"/>
              <w:rPr>
                <w:rFonts w:ascii="Calibri" w:eastAsia="Times New Roman" w:hAnsi="Calibri" w:cs="Times New Roman"/>
                <w:color w:val="000000"/>
              </w:rPr>
            </w:pPr>
            <w:r w:rsidRPr="00C8519B">
              <w:rPr>
                <w:rFonts w:ascii="Calibri" w:eastAsia="Times New Roman" w:hAnsi="Calibri" w:cs="Times New Roman"/>
                <w:color w:val="000000"/>
              </w:rPr>
              <w:t>Mental Health Nursing</w:t>
            </w:r>
          </w:p>
        </w:tc>
        <w:tc>
          <w:tcPr>
            <w:tcW w:w="2090" w:type="dxa"/>
            <w:tcBorders>
              <w:top w:val="nil"/>
              <w:left w:val="nil"/>
              <w:bottom w:val="nil"/>
              <w:right w:val="nil"/>
            </w:tcBorders>
            <w:shd w:val="clear" w:color="auto" w:fill="auto"/>
            <w:noWrap/>
            <w:vAlign w:val="bottom"/>
            <w:hideMark/>
          </w:tcPr>
          <w:p w:rsidR="00C8519B" w:rsidRPr="00C8519B" w:rsidRDefault="00C8519B" w:rsidP="00C8519B">
            <w:pPr>
              <w:spacing w:after="0"/>
              <w:ind w:firstLine="0"/>
              <w:rPr>
                <w:rFonts w:ascii="Calibri" w:eastAsia="Times New Roman" w:hAnsi="Calibri" w:cs="Times New Roman"/>
                <w:color w:val="000000"/>
              </w:rPr>
            </w:pPr>
          </w:p>
        </w:tc>
        <w:tc>
          <w:tcPr>
            <w:tcW w:w="1440" w:type="dxa"/>
            <w:tcBorders>
              <w:top w:val="nil"/>
              <w:left w:val="nil"/>
              <w:bottom w:val="nil"/>
              <w:right w:val="nil"/>
            </w:tcBorders>
            <w:shd w:val="clear" w:color="auto" w:fill="auto"/>
            <w:noWrap/>
            <w:vAlign w:val="bottom"/>
            <w:hideMark/>
          </w:tcPr>
          <w:p w:rsidR="00C8519B" w:rsidRPr="00C8519B" w:rsidRDefault="00C8519B" w:rsidP="00C8519B">
            <w:pPr>
              <w:spacing w:after="0"/>
              <w:ind w:firstLine="0"/>
              <w:jc w:val="right"/>
              <w:rPr>
                <w:rFonts w:ascii="Calibri" w:eastAsia="Times New Roman" w:hAnsi="Calibri" w:cs="Times New Roman"/>
                <w:color w:val="000000"/>
              </w:rPr>
            </w:pPr>
            <w:r w:rsidRPr="00C8519B">
              <w:rPr>
                <w:rFonts w:ascii="Calibri" w:eastAsia="Times New Roman" w:hAnsi="Calibri" w:cs="Times New Roman"/>
                <w:color w:val="000000"/>
              </w:rPr>
              <w:t>5</w:t>
            </w:r>
          </w:p>
        </w:tc>
      </w:tr>
      <w:tr w:rsidR="00C8519B" w:rsidRPr="00C8519B" w:rsidTr="00C8519B">
        <w:trPr>
          <w:trHeight w:val="300"/>
        </w:trPr>
        <w:tc>
          <w:tcPr>
            <w:tcW w:w="1880" w:type="dxa"/>
            <w:tcBorders>
              <w:top w:val="nil"/>
              <w:left w:val="nil"/>
              <w:bottom w:val="nil"/>
              <w:right w:val="nil"/>
            </w:tcBorders>
            <w:shd w:val="clear" w:color="auto" w:fill="auto"/>
            <w:noWrap/>
            <w:vAlign w:val="bottom"/>
            <w:hideMark/>
          </w:tcPr>
          <w:p w:rsidR="00C8519B" w:rsidRPr="00C8519B" w:rsidRDefault="00C8519B" w:rsidP="00C8519B">
            <w:pPr>
              <w:spacing w:after="0"/>
              <w:ind w:firstLine="0"/>
              <w:rPr>
                <w:rFonts w:ascii="Calibri" w:eastAsia="Times New Roman" w:hAnsi="Calibri" w:cs="Times New Roman"/>
                <w:color w:val="000000"/>
              </w:rPr>
            </w:pPr>
            <w:r w:rsidRPr="00C8519B">
              <w:rPr>
                <w:rFonts w:ascii="Calibri" w:eastAsia="Times New Roman" w:hAnsi="Calibri" w:cs="Times New Roman"/>
                <w:color w:val="000000"/>
              </w:rPr>
              <w:t xml:space="preserve">NURS 4111 </w:t>
            </w:r>
          </w:p>
        </w:tc>
        <w:tc>
          <w:tcPr>
            <w:tcW w:w="5315" w:type="dxa"/>
            <w:tcBorders>
              <w:top w:val="nil"/>
              <w:left w:val="nil"/>
              <w:bottom w:val="nil"/>
              <w:right w:val="nil"/>
            </w:tcBorders>
            <w:shd w:val="clear" w:color="auto" w:fill="auto"/>
            <w:noWrap/>
            <w:vAlign w:val="bottom"/>
            <w:hideMark/>
          </w:tcPr>
          <w:p w:rsidR="00C8519B" w:rsidRPr="00C8519B" w:rsidRDefault="00C8519B" w:rsidP="00C8519B">
            <w:pPr>
              <w:spacing w:after="0"/>
              <w:ind w:firstLine="0"/>
              <w:rPr>
                <w:rFonts w:ascii="Calibri" w:eastAsia="Times New Roman" w:hAnsi="Calibri" w:cs="Times New Roman"/>
                <w:color w:val="000000"/>
              </w:rPr>
            </w:pPr>
            <w:r w:rsidRPr="00C8519B">
              <w:rPr>
                <w:rFonts w:ascii="Calibri" w:eastAsia="Times New Roman" w:hAnsi="Calibri" w:cs="Times New Roman"/>
                <w:color w:val="000000"/>
              </w:rPr>
              <w:t>Directed Study/NCLEX Prep</w:t>
            </w:r>
          </w:p>
        </w:tc>
        <w:tc>
          <w:tcPr>
            <w:tcW w:w="2090" w:type="dxa"/>
            <w:tcBorders>
              <w:top w:val="nil"/>
              <w:left w:val="nil"/>
              <w:bottom w:val="nil"/>
              <w:right w:val="nil"/>
            </w:tcBorders>
            <w:shd w:val="clear" w:color="auto" w:fill="auto"/>
            <w:noWrap/>
            <w:vAlign w:val="bottom"/>
            <w:hideMark/>
          </w:tcPr>
          <w:p w:rsidR="00C8519B" w:rsidRPr="00C8519B" w:rsidRDefault="00C8519B" w:rsidP="00C8519B">
            <w:pPr>
              <w:spacing w:after="0"/>
              <w:ind w:firstLine="0"/>
              <w:rPr>
                <w:rFonts w:ascii="Calibri" w:eastAsia="Times New Roman" w:hAnsi="Calibri" w:cs="Times New Roman"/>
                <w:color w:val="000000"/>
              </w:rPr>
            </w:pPr>
          </w:p>
        </w:tc>
        <w:tc>
          <w:tcPr>
            <w:tcW w:w="1440" w:type="dxa"/>
            <w:tcBorders>
              <w:top w:val="nil"/>
              <w:left w:val="nil"/>
              <w:bottom w:val="nil"/>
              <w:right w:val="nil"/>
            </w:tcBorders>
            <w:shd w:val="clear" w:color="auto" w:fill="auto"/>
            <w:noWrap/>
            <w:vAlign w:val="bottom"/>
            <w:hideMark/>
          </w:tcPr>
          <w:p w:rsidR="00C8519B" w:rsidRPr="00C8519B" w:rsidRDefault="00C8519B" w:rsidP="00C8519B">
            <w:pPr>
              <w:spacing w:after="0"/>
              <w:ind w:firstLine="0"/>
              <w:jc w:val="right"/>
              <w:rPr>
                <w:rFonts w:ascii="Calibri" w:eastAsia="Times New Roman" w:hAnsi="Calibri" w:cs="Times New Roman"/>
                <w:color w:val="000000"/>
              </w:rPr>
            </w:pPr>
            <w:r w:rsidRPr="00C8519B">
              <w:rPr>
                <w:rFonts w:ascii="Calibri" w:eastAsia="Times New Roman" w:hAnsi="Calibri" w:cs="Times New Roman"/>
                <w:color w:val="000000"/>
              </w:rPr>
              <w:t>2</w:t>
            </w:r>
          </w:p>
        </w:tc>
      </w:tr>
      <w:tr w:rsidR="00C8519B" w:rsidRPr="00C8519B" w:rsidTr="00C8519B">
        <w:trPr>
          <w:trHeight w:val="300"/>
        </w:trPr>
        <w:tc>
          <w:tcPr>
            <w:tcW w:w="1880" w:type="dxa"/>
            <w:tcBorders>
              <w:top w:val="nil"/>
              <w:left w:val="nil"/>
              <w:bottom w:val="nil"/>
              <w:right w:val="nil"/>
            </w:tcBorders>
            <w:shd w:val="clear" w:color="auto" w:fill="auto"/>
            <w:noWrap/>
            <w:vAlign w:val="bottom"/>
            <w:hideMark/>
          </w:tcPr>
          <w:p w:rsidR="00C8519B" w:rsidRPr="00C8519B" w:rsidRDefault="00C8519B" w:rsidP="00C8519B">
            <w:pPr>
              <w:spacing w:after="0"/>
              <w:ind w:firstLine="0"/>
              <w:rPr>
                <w:rFonts w:ascii="Calibri" w:eastAsia="Times New Roman" w:hAnsi="Calibri" w:cs="Times New Roman"/>
                <w:color w:val="000000"/>
              </w:rPr>
            </w:pPr>
            <w:r w:rsidRPr="00C8519B">
              <w:rPr>
                <w:rFonts w:ascii="Calibri" w:eastAsia="Times New Roman" w:hAnsi="Calibri" w:cs="Times New Roman"/>
                <w:color w:val="000000"/>
              </w:rPr>
              <w:t xml:space="preserve">NURS 4131 </w:t>
            </w:r>
          </w:p>
        </w:tc>
        <w:tc>
          <w:tcPr>
            <w:tcW w:w="5315" w:type="dxa"/>
            <w:tcBorders>
              <w:top w:val="nil"/>
              <w:left w:val="nil"/>
              <w:bottom w:val="nil"/>
              <w:right w:val="nil"/>
            </w:tcBorders>
            <w:shd w:val="clear" w:color="auto" w:fill="auto"/>
            <w:noWrap/>
            <w:vAlign w:val="bottom"/>
            <w:hideMark/>
          </w:tcPr>
          <w:p w:rsidR="00C8519B" w:rsidRPr="00C8519B" w:rsidRDefault="00C8519B" w:rsidP="00C8519B">
            <w:pPr>
              <w:spacing w:after="0"/>
              <w:ind w:firstLine="0"/>
              <w:rPr>
                <w:rFonts w:ascii="Calibri" w:eastAsia="Times New Roman" w:hAnsi="Calibri" w:cs="Times New Roman"/>
                <w:color w:val="000000"/>
              </w:rPr>
            </w:pPr>
            <w:r w:rsidRPr="00C8519B">
              <w:rPr>
                <w:rFonts w:ascii="Calibri" w:eastAsia="Times New Roman" w:hAnsi="Calibri" w:cs="Times New Roman"/>
                <w:color w:val="000000"/>
              </w:rPr>
              <w:t>Research</w:t>
            </w:r>
          </w:p>
        </w:tc>
        <w:tc>
          <w:tcPr>
            <w:tcW w:w="2090" w:type="dxa"/>
            <w:tcBorders>
              <w:top w:val="nil"/>
              <w:left w:val="nil"/>
              <w:bottom w:val="nil"/>
              <w:right w:val="nil"/>
            </w:tcBorders>
            <w:shd w:val="clear" w:color="auto" w:fill="auto"/>
            <w:noWrap/>
            <w:vAlign w:val="bottom"/>
            <w:hideMark/>
          </w:tcPr>
          <w:p w:rsidR="00C8519B" w:rsidRPr="00C8519B" w:rsidRDefault="00C8519B" w:rsidP="00C8519B">
            <w:pPr>
              <w:spacing w:after="0"/>
              <w:ind w:firstLine="0"/>
              <w:rPr>
                <w:rFonts w:ascii="Calibri" w:eastAsia="Times New Roman" w:hAnsi="Calibri" w:cs="Times New Roman"/>
                <w:color w:val="000000"/>
              </w:rPr>
            </w:pPr>
          </w:p>
        </w:tc>
        <w:tc>
          <w:tcPr>
            <w:tcW w:w="1440" w:type="dxa"/>
            <w:tcBorders>
              <w:top w:val="nil"/>
              <w:left w:val="nil"/>
              <w:bottom w:val="nil"/>
              <w:right w:val="nil"/>
            </w:tcBorders>
            <w:shd w:val="clear" w:color="auto" w:fill="auto"/>
            <w:noWrap/>
            <w:vAlign w:val="bottom"/>
            <w:hideMark/>
          </w:tcPr>
          <w:p w:rsidR="00C8519B" w:rsidRPr="00C8519B" w:rsidRDefault="00C8519B" w:rsidP="00C8519B">
            <w:pPr>
              <w:spacing w:after="0"/>
              <w:ind w:firstLine="0"/>
              <w:jc w:val="right"/>
              <w:rPr>
                <w:rFonts w:ascii="Calibri" w:eastAsia="Times New Roman" w:hAnsi="Calibri" w:cs="Times New Roman"/>
                <w:color w:val="000000"/>
              </w:rPr>
            </w:pPr>
            <w:r w:rsidRPr="00C8519B">
              <w:rPr>
                <w:rFonts w:ascii="Calibri" w:eastAsia="Times New Roman" w:hAnsi="Calibri" w:cs="Times New Roman"/>
                <w:color w:val="000000"/>
              </w:rPr>
              <w:t>3</w:t>
            </w:r>
          </w:p>
        </w:tc>
      </w:tr>
      <w:tr w:rsidR="00C8519B" w:rsidRPr="00C8519B" w:rsidTr="00C8519B">
        <w:trPr>
          <w:trHeight w:val="300"/>
        </w:trPr>
        <w:tc>
          <w:tcPr>
            <w:tcW w:w="1880" w:type="dxa"/>
            <w:tcBorders>
              <w:top w:val="nil"/>
              <w:left w:val="nil"/>
              <w:bottom w:val="nil"/>
              <w:right w:val="nil"/>
            </w:tcBorders>
            <w:shd w:val="clear" w:color="auto" w:fill="auto"/>
            <w:noWrap/>
            <w:vAlign w:val="bottom"/>
            <w:hideMark/>
          </w:tcPr>
          <w:p w:rsidR="00C8519B" w:rsidRPr="00C8519B" w:rsidRDefault="00C8519B" w:rsidP="00C8519B">
            <w:pPr>
              <w:spacing w:after="0"/>
              <w:ind w:firstLine="0"/>
              <w:rPr>
                <w:rFonts w:ascii="Calibri" w:eastAsia="Times New Roman" w:hAnsi="Calibri" w:cs="Times New Roman"/>
                <w:color w:val="000000"/>
              </w:rPr>
            </w:pPr>
            <w:r w:rsidRPr="00C8519B">
              <w:rPr>
                <w:rFonts w:ascii="Calibri" w:eastAsia="Times New Roman" w:hAnsi="Calibri" w:cs="Times New Roman"/>
                <w:color w:val="000000"/>
              </w:rPr>
              <w:t xml:space="preserve">NURS 4140 </w:t>
            </w:r>
          </w:p>
        </w:tc>
        <w:tc>
          <w:tcPr>
            <w:tcW w:w="5315" w:type="dxa"/>
            <w:tcBorders>
              <w:top w:val="nil"/>
              <w:left w:val="nil"/>
              <w:bottom w:val="nil"/>
              <w:right w:val="nil"/>
            </w:tcBorders>
            <w:shd w:val="clear" w:color="auto" w:fill="auto"/>
            <w:noWrap/>
            <w:vAlign w:val="bottom"/>
            <w:hideMark/>
          </w:tcPr>
          <w:p w:rsidR="00C8519B" w:rsidRPr="00C8519B" w:rsidRDefault="00C8519B" w:rsidP="00C8519B">
            <w:pPr>
              <w:spacing w:after="0"/>
              <w:ind w:firstLine="0"/>
              <w:rPr>
                <w:rFonts w:ascii="Calibri" w:eastAsia="Times New Roman" w:hAnsi="Calibri" w:cs="Times New Roman"/>
                <w:color w:val="000000"/>
              </w:rPr>
            </w:pPr>
            <w:r w:rsidRPr="00C8519B">
              <w:rPr>
                <w:rFonts w:ascii="Calibri" w:eastAsia="Times New Roman" w:hAnsi="Calibri" w:cs="Times New Roman"/>
                <w:color w:val="000000"/>
              </w:rPr>
              <w:t>Leadership</w:t>
            </w:r>
          </w:p>
        </w:tc>
        <w:tc>
          <w:tcPr>
            <w:tcW w:w="2090" w:type="dxa"/>
            <w:tcBorders>
              <w:top w:val="nil"/>
              <w:left w:val="nil"/>
              <w:bottom w:val="nil"/>
              <w:right w:val="nil"/>
            </w:tcBorders>
            <w:shd w:val="clear" w:color="auto" w:fill="auto"/>
            <w:noWrap/>
            <w:vAlign w:val="bottom"/>
            <w:hideMark/>
          </w:tcPr>
          <w:p w:rsidR="00C8519B" w:rsidRPr="00C8519B" w:rsidRDefault="00C8519B" w:rsidP="00C8519B">
            <w:pPr>
              <w:spacing w:after="0"/>
              <w:ind w:firstLine="0"/>
              <w:rPr>
                <w:rFonts w:ascii="Calibri" w:eastAsia="Times New Roman" w:hAnsi="Calibri" w:cs="Times New Roman"/>
                <w:color w:val="000000"/>
              </w:rPr>
            </w:pPr>
          </w:p>
        </w:tc>
        <w:tc>
          <w:tcPr>
            <w:tcW w:w="1440" w:type="dxa"/>
            <w:tcBorders>
              <w:top w:val="nil"/>
              <w:left w:val="nil"/>
              <w:bottom w:val="nil"/>
              <w:right w:val="nil"/>
            </w:tcBorders>
            <w:shd w:val="clear" w:color="auto" w:fill="auto"/>
            <w:noWrap/>
            <w:vAlign w:val="bottom"/>
            <w:hideMark/>
          </w:tcPr>
          <w:p w:rsidR="00C8519B" w:rsidRPr="00C8519B" w:rsidRDefault="00C8519B" w:rsidP="00C8519B">
            <w:pPr>
              <w:spacing w:after="0"/>
              <w:ind w:firstLine="0"/>
              <w:jc w:val="right"/>
              <w:rPr>
                <w:rFonts w:ascii="Calibri" w:eastAsia="Times New Roman" w:hAnsi="Calibri" w:cs="Times New Roman"/>
                <w:color w:val="000000"/>
              </w:rPr>
            </w:pPr>
            <w:r w:rsidRPr="00C8519B">
              <w:rPr>
                <w:rFonts w:ascii="Calibri" w:eastAsia="Times New Roman" w:hAnsi="Calibri" w:cs="Times New Roman"/>
                <w:color w:val="000000"/>
              </w:rPr>
              <w:t>2</w:t>
            </w:r>
          </w:p>
        </w:tc>
      </w:tr>
      <w:tr w:rsidR="00C8519B" w:rsidRPr="00C8519B" w:rsidTr="00C8519B">
        <w:trPr>
          <w:trHeight w:val="300"/>
        </w:trPr>
        <w:tc>
          <w:tcPr>
            <w:tcW w:w="1880" w:type="dxa"/>
            <w:tcBorders>
              <w:top w:val="nil"/>
              <w:left w:val="nil"/>
              <w:bottom w:val="nil"/>
              <w:right w:val="nil"/>
            </w:tcBorders>
            <w:shd w:val="clear" w:color="auto" w:fill="auto"/>
            <w:noWrap/>
            <w:vAlign w:val="bottom"/>
            <w:hideMark/>
          </w:tcPr>
          <w:p w:rsidR="00C8519B" w:rsidRPr="00C8519B" w:rsidRDefault="00C8519B" w:rsidP="00C8519B">
            <w:pPr>
              <w:spacing w:after="0"/>
              <w:ind w:firstLine="0"/>
              <w:rPr>
                <w:rFonts w:ascii="Calibri" w:eastAsia="Times New Roman" w:hAnsi="Calibri" w:cs="Times New Roman"/>
                <w:color w:val="000000"/>
              </w:rPr>
            </w:pPr>
            <w:r w:rsidRPr="00C8519B">
              <w:rPr>
                <w:rFonts w:ascii="Calibri" w:eastAsia="Times New Roman" w:hAnsi="Calibri" w:cs="Times New Roman"/>
                <w:color w:val="000000"/>
              </w:rPr>
              <w:t xml:space="preserve">NURS 4240 </w:t>
            </w:r>
          </w:p>
        </w:tc>
        <w:tc>
          <w:tcPr>
            <w:tcW w:w="5315" w:type="dxa"/>
            <w:tcBorders>
              <w:top w:val="nil"/>
              <w:left w:val="nil"/>
              <w:bottom w:val="nil"/>
              <w:right w:val="nil"/>
            </w:tcBorders>
            <w:shd w:val="clear" w:color="auto" w:fill="auto"/>
            <w:noWrap/>
            <w:vAlign w:val="bottom"/>
            <w:hideMark/>
          </w:tcPr>
          <w:p w:rsidR="00C8519B" w:rsidRPr="00C8519B" w:rsidRDefault="00C8519B" w:rsidP="00C8519B">
            <w:pPr>
              <w:spacing w:after="0"/>
              <w:ind w:firstLine="0"/>
              <w:rPr>
                <w:rFonts w:ascii="Calibri" w:eastAsia="Times New Roman" w:hAnsi="Calibri" w:cs="Times New Roman"/>
                <w:color w:val="000000"/>
              </w:rPr>
            </w:pPr>
            <w:r w:rsidRPr="00C8519B">
              <w:rPr>
                <w:rFonts w:ascii="Calibri" w:eastAsia="Times New Roman" w:hAnsi="Calibri" w:cs="Times New Roman"/>
                <w:color w:val="000000"/>
              </w:rPr>
              <w:t>Community Health Nursing</w:t>
            </w:r>
          </w:p>
        </w:tc>
        <w:tc>
          <w:tcPr>
            <w:tcW w:w="2090" w:type="dxa"/>
            <w:tcBorders>
              <w:top w:val="nil"/>
              <w:left w:val="nil"/>
              <w:bottom w:val="nil"/>
              <w:right w:val="nil"/>
            </w:tcBorders>
            <w:shd w:val="clear" w:color="auto" w:fill="auto"/>
            <w:noWrap/>
            <w:vAlign w:val="bottom"/>
            <w:hideMark/>
          </w:tcPr>
          <w:p w:rsidR="00C8519B" w:rsidRPr="00C8519B" w:rsidRDefault="00C8519B" w:rsidP="00C8519B">
            <w:pPr>
              <w:spacing w:after="0"/>
              <w:ind w:firstLine="0"/>
              <w:rPr>
                <w:rFonts w:ascii="Calibri" w:eastAsia="Times New Roman" w:hAnsi="Calibri" w:cs="Times New Roman"/>
                <w:color w:val="000000"/>
              </w:rPr>
            </w:pPr>
          </w:p>
        </w:tc>
        <w:tc>
          <w:tcPr>
            <w:tcW w:w="1440" w:type="dxa"/>
            <w:tcBorders>
              <w:top w:val="nil"/>
              <w:left w:val="nil"/>
              <w:bottom w:val="nil"/>
              <w:right w:val="nil"/>
            </w:tcBorders>
            <w:shd w:val="clear" w:color="auto" w:fill="auto"/>
            <w:noWrap/>
            <w:vAlign w:val="bottom"/>
            <w:hideMark/>
          </w:tcPr>
          <w:p w:rsidR="00C8519B" w:rsidRPr="00C8519B" w:rsidRDefault="00C8519B" w:rsidP="00C8519B">
            <w:pPr>
              <w:spacing w:after="0"/>
              <w:ind w:firstLine="0"/>
              <w:jc w:val="right"/>
              <w:rPr>
                <w:rFonts w:ascii="Calibri" w:eastAsia="Times New Roman" w:hAnsi="Calibri" w:cs="Times New Roman"/>
                <w:color w:val="000000"/>
              </w:rPr>
            </w:pPr>
            <w:r w:rsidRPr="00C8519B">
              <w:rPr>
                <w:rFonts w:ascii="Calibri" w:eastAsia="Times New Roman" w:hAnsi="Calibri" w:cs="Times New Roman"/>
                <w:color w:val="000000"/>
              </w:rPr>
              <w:t>5</w:t>
            </w:r>
          </w:p>
        </w:tc>
      </w:tr>
      <w:tr w:rsidR="00C8519B" w:rsidRPr="00C8519B" w:rsidTr="00C8519B">
        <w:trPr>
          <w:trHeight w:val="300"/>
        </w:trPr>
        <w:tc>
          <w:tcPr>
            <w:tcW w:w="1880" w:type="dxa"/>
            <w:tcBorders>
              <w:top w:val="nil"/>
              <w:left w:val="nil"/>
              <w:bottom w:val="nil"/>
              <w:right w:val="nil"/>
            </w:tcBorders>
            <w:shd w:val="clear" w:color="auto" w:fill="auto"/>
            <w:noWrap/>
            <w:vAlign w:val="bottom"/>
            <w:hideMark/>
          </w:tcPr>
          <w:p w:rsidR="00C8519B" w:rsidRPr="00C8519B" w:rsidRDefault="00C8519B" w:rsidP="00C8519B">
            <w:pPr>
              <w:spacing w:after="0"/>
              <w:ind w:firstLine="0"/>
              <w:rPr>
                <w:rFonts w:ascii="Calibri" w:eastAsia="Times New Roman" w:hAnsi="Calibri" w:cs="Times New Roman"/>
                <w:color w:val="000000"/>
              </w:rPr>
            </w:pPr>
            <w:r w:rsidRPr="00C8519B">
              <w:rPr>
                <w:rFonts w:ascii="Calibri" w:eastAsia="Times New Roman" w:hAnsi="Calibri" w:cs="Times New Roman"/>
                <w:color w:val="000000"/>
              </w:rPr>
              <w:t xml:space="preserve">NURS 4342 </w:t>
            </w:r>
          </w:p>
        </w:tc>
        <w:tc>
          <w:tcPr>
            <w:tcW w:w="5315" w:type="dxa"/>
            <w:tcBorders>
              <w:top w:val="nil"/>
              <w:left w:val="nil"/>
              <w:bottom w:val="nil"/>
              <w:right w:val="nil"/>
            </w:tcBorders>
            <w:shd w:val="clear" w:color="auto" w:fill="auto"/>
            <w:noWrap/>
            <w:vAlign w:val="bottom"/>
            <w:hideMark/>
          </w:tcPr>
          <w:p w:rsidR="00C8519B" w:rsidRPr="00C8519B" w:rsidRDefault="00C8519B" w:rsidP="00C8519B">
            <w:pPr>
              <w:spacing w:after="0"/>
              <w:ind w:firstLine="0"/>
              <w:rPr>
                <w:rFonts w:ascii="Calibri" w:eastAsia="Times New Roman" w:hAnsi="Calibri" w:cs="Times New Roman"/>
                <w:color w:val="000000"/>
              </w:rPr>
            </w:pPr>
            <w:r w:rsidRPr="00C8519B">
              <w:rPr>
                <w:rFonts w:ascii="Calibri" w:eastAsia="Times New Roman" w:hAnsi="Calibri" w:cs="Times New Roman"/>
                <w:color w:val="000000"/>
              </w:rPr>
              <w:t>Adult Health Nursing II</w:t>
            </w:r>
          </w:p>
        </w:tc>
        <w:tc>
          <w:tcPr>
            <w:tcW w:w="2090" w:type="dxa"/>
            <w:tcBorders>
              <w:top w:val="nil"/>
              <w:left w:val="nil"/>
              <w:bottom w:val="nil"/>
              <w:right w:val="nil"/>
            </w:tcBorders>
            <w:shd w:val="clear" w:color="auto" w:fill="auto"/>
            <w:noWrap/>
            <w:vAlign w:val="bottom"/>
            <w:hideMark/>
          </w:tcPr>
          <w:p w:rsidR="00C8519B" w:rsidRPr="00C8519B" w:rsidRDefault="00C8519B" w:rsidP="00C8519B">
            <w:pPr>
              <w:spacing w:after="0"/>
              <w:ind w:firstLine="0"/>
              <w:rPr>
                <w:rFonts w:ascii="Calibri" w:eastAsia="Times New Roman" w:hAnsi="Calibri" w:cs="Times New Roman"/>
                <w:color w:val="000000"/>
              </w:rPr>
            </w:pPr>
          </w:p>
        </w:tc>
        <w:tc>
          <w:tcPr>
            <w:tcW w:w="1440" w:type="dxa"/>
            <w:tcBorders>
              <w:top w:val="nil"/>
              <w:left w:val="nil"/>
              <w:bottom w:val="nil"/>
              <w:right w:val="nil"/>
            </w:tcBorders>
            <w:shd w:val="clear" w:color="auto" w:fill="auto"/>
            <w:noWrap/>
            <w:vAlign w:val="bottom"/>
            <w:hideMark/>
          </w:tcPr>
          <w:p w:rsidR="00C8519B" w:rsidRPr="00C8519B" w:rsidRDefault="00C8519B" w:rsidP="00C8519B">
            <w:pPr>
              <w:spacing w:after="0"/>
              <w:ind w:firstLine="0"/>
              <w:jc w:val="right"/>
              <w:rPr>
                <w:rFonts w:ascii="Calibri" w:eastAsia="Times New Roman" w:hAnsi="Calibri" w:cs="Times New Roman"/>
                <w:color w:val="000000"/>
              </w:rPr>
            </w:pPr>
            <w:r w:rsidRPr="00C8519B">
              <w:rPr>
                <w:rFonts w:ascii="Calibri" w:eastAsia="Times New Roman" w:hAnsi="Calibri" w:cs="Times New Roman"/>
                <w:color w:val="000000"/>
              </w:rPr>
              <w:t>5</w:t>
            </w:r>
          </w:p>
        </w:tc>
      </w:tr>
      <w:tr w:rsidR="00C8519B" w:rsidRPr="00C8519B" w:rsidTr="00C8519B">
        <w:trPr>
          <w:trHeight w:val="300"/>
        </w:trPr>
        <w:tc>
          <w:tcPr>
            <w:tcW w:w="1880" w:type="dxa"/>
            <w:tcBorders>
              <w:top w:val="nil"/>
              <w:left w:val="nil"/>
              <w:bottom w:val="nil"/>
              <w:right w:val="nil"/>
            </w:tcBorders>
            <w:shd w:val="clear" w:color="auto" w:fill="auto"/>
            <w:noWrap/>
            <w:vAlign w:val="bottom"/>
            <w:hideMark/>
          </w:tcPr>
          <w:p w:rsidR="00C8519B" w:rsidRPr="00C8519B" w:rsidRDefault="00C8519B" w:rsidP="00C8519B">
            <w:pPr>
              <w:spacing w:after="0"/>
              <w:ind w:firstLine="0"/>
              <w:rPr>
                <w:rFonts w:ascii="Calibri" w:eastAsia="Times New Roman" w:hAnsi="Calibri" w:cs="Times New Roman"/>
                <w:color w:val="000000"/>
              </w:rPr>
            </w:pPr>
            <w:r w:rsidRPr="00C8519B">
              <w:rPr>
                <w:rFonts w:ascii="Calibri" w:eastAsia="Times New Roman" w:hAnsi="Calibri" w:cs="Times New Roman"/>
                <w:color w:val="000000"/>
              </w:rPr>
              <w:t xml:space="preserve">NURS 4345 </w:t>
            </w:r>
          </w:p>
        </w:tc>
        <w:tc>
          <w:tcPr>
            <w:tcW w:w="5315" w:type="dxa"/>
            <w:tcBorders>
              <w:top w:val="nil"/>
              <w:left w:val="nil"/>
              <w:bottom w:val="nil"/>
              <w:right w:val="nil"/>
            </w:tcBorders>
            <w:shd w:val="clear" w:color="auto" w:fill="auto"/>
            <w:noWrap/>
            <w:vAlign w:val="bottom"/>
            <w:hideMark/>
          </w:tcPr>
          <w:p w:rsidR="00C8519B" w:rsidRPr="00C8519B" w:rsidRDefault="00C8519B" w:rsidP="00C8519B">
            <w:pPr>
              <w:spacing w:after="0"/>
              <w:ind w:firstLine="0"/>
              <w:rPr>
                <w:rFonts w:ascii="Calibri" w:eastAsia="Times New Roman" w:hAnsi="Calibri" w:cs="Times New Roman"/>
                <w:color w:val="000000"/>
              </w:rPr>
            </w:pPr>
            <w:r w:rsidRPr="00C8519B">
              <w:rPr>
                <w:rFonts w:ascii="Calibri" w:eastAsia="Times New Roman" w:hAnsi="Calibri" w:cs="Times New Roman"/>
                <w:color w:val="000000"/>
              </w:rPr>
              <w:t>Senior Comprehensive Nursing</w:t>
            </w:r>
          </w:p>
        </w:tc>
        <w:tc>
          <w:tcPr>
            <w:tcW w:w="2090" w:type="dxa"/>
            <w:tcBorders>
              <w:top w:val="nil"/>
              <w:left w:val="nil"/>
              <w:bottom w:val="nil"/>
              <w:right w:val="nil"/>
            </w:tcBorders>
            <w:shd w:val="clear" w:color="auto" w:fill="auto"/>
            <w:noWrap/>
            <w:vAlign w:val="bottom"/>
            <w:hideMark/>
          </w:tcPr>
          <w:p w:rsidR="00C8519B" w:rsidRPr="00C8519B" w:rsidRDefault="00C8519B" w:rsidP="00C8519B">
            <w:pPr>
              <w:spacing w:after="0"/>
              <w:ind w:firstLine="0"/>
              <w:rPr>
                <w:rFonts w:ascii="Calibri" w:eastAsia="Times New Roman" w:hAnsi="Calibri" w:cs="Times New Roman"/>
                <w:color w:val="000000"/>
              </w:rPr>
            </w:pPr>
          </w:p>
        </w:tc>
        <w:tc>
          <w:tcPr>
            <w:tcW w:w="1440" w:type="dxa"/>
            <w:tcBorders>
              <w:top w:val="nil"/>
              <w:left w:val="nil"/>
              <w:bottom w:val="nil"/>
              <w:right w:val="nil"/>
            </w:tcBorders>
            <w:shd w:val="clear" w:color="auto" w:fill="auto"/>
            <w:noWrap/>
            <w:vAlign w:val="bottom"/>
            <w:hideMark/>
          </w:tcPr>
          <w:p w:rsidR="00C8519B" w:rsidRPr="00C8519B" w:rsidRDefault="00C8519B" w:rsidP="00C8519B">
            <w:pPr>
              <w:spacing w:after="0"/>
              <w:ind w:firstLine="0"/>
              <w:jc w:val="right"/>
              <w:rPr>
                <w:rFonts w:ascii="Calibri" w:eastAsia="Times New Roman" w:hAnsi="Calibri" w:cs="Times New Roman"/>
                <w:color w:val="000000"/>
              </w:rPr>
            </w:pPr>
            <w:r w:rsidRPr="00C8519B">
              <w:rPr>
                <w:rFonts w:ascii="Calibri" w:eastAsia="Times New Roman" w:hAnsi="Calibri" w:cs="Times New Roman"/>
                <w:color w:val="000000"/>
              </w:rPr>
              <w:t>5</w:t>
            </w:r>
          </w:p>
        </w:tc>
      </w:tr>
      <w:tr w:rsidR="00C8519B" w:rsidRPr="00C8519B" w:rsidTr="00C8519B">
        <w:trPr>
          <w:trHeight w:val="300"/>
        </w:trPr>
        <w:tc>
          <w:tcPr>
            <w:tcW w:w="1880" w:type="dxa"/>
            <w:tcBorders>
              <w:top w:val="nil"/>
              <w:left w:val="nil"/>
              <w:bottom w:val="nil"/>
              <w:right w:val="nil"/>
            </w:tcBorders>
            <w:shd w:val="clear" w:color="auto" w:fill="auto"/>
            <w:noWrap/>
            <w:vAlign w:val="bottom"/>
            <w:hideMark/>
          </w:tcPr>
          <w:p w:rsidR="00C8519B" w:rsidRPr="00C8519B" w:rsidRDefault="00C8519B" w:rsidP="00C8519B">
            <w:pPr>
              <w:spacing w:after="0"/>
              <w:ind w:firstLine="0"/>
              <w:rPr>
                <w:rFonts w:ascii="Calibri" w:eastAsia="Times New Roman" w:hAnsi="Calibri" w:cs="Times New Roman"/>
                <w:color w:val="000000"/>
              </w:rPr>
            </w:pPr>
            <w:r w:rsidRPr="00C8519B">
              <w:rPr>
                <w:rFonts w:ascii="Calibri" w:eastAsia="Times New Roman" w:hAnsi="Calibri" w:cs="Times New Roman"/>
                <w:color w:val="000000"/>
              </w:rPr>
              <w:t>Guided elective</w:t>
            </w:r>
          </w:p>
        </w:tc>
        <w:tc>
          <w:tcPr>
            <w:tcW w:w="5315" w:type="dxa"/>
            <w:tcBorders>
              <w:top w:val="nil"/>
              <w:left w:val="nil"/>
              <w:bottom w:val="nil"/>
              <w:right w:val="nil"/>
            </w:tcBorders>
            <w:shd w:val="clear" w:color="auto" w:fill="auto"/>
            <w:noWrap/>
            <w:vAlign w:val="bottom"/>
            <w:hideMark/>
          </w:tcPr>
          <w:p w:rsidR="00C8519B" w:rsidRPr="00C8519B" w:rsidRDefault="00C8519B" w:rsidP="00C8519B">
            <w:pPr>
              <w:spacing w:after="0"/>
              <w:ind w:firstLine="0"/>
              <w:rPr>
                <w:rFonts w:ascii="Calibri" w:eastAsia="Times New Roman" w:hAnsi="Calibri" w:cs="Times New Roman"/>
                <w:color w:val="000000"/>
              </w:rPr>
            </w:pPr>
          </w:p>
        </w:tc>
        <w:tc>
          <w:tcPr>
            <w:tcW w:w="2090" w:type="dxa"/>
            <w:tcBorders>
              <w:top w:val="nil"/>
              <w:left w:val="nil"/>
              <w:bottom w:val="nil"/>
              <w:right w:val="nil"/>
            </w:tcBorders>
            <w:shd w:val="clear" w:color="auto" w:fill="auto"/>
            <w:noWrap/>
            <w:vAlign w:val="bottom"/>
            <w:hideMark/>
          </w:tcPr>
          <w:p w:rsidR="00C8519B" w:rsidRPr="00C8519B" w:rsidRDefault="00C8519B" w:rsidP="00C8519B">
            <w:pPr>
              <w:spacing w:after="0"/>
              <w:ind w:firstLine="0"/>
              <w:rPr>
                <w:rFonts w:ascii="Calibri" w:eastAsia="Times New Roman" w:hAnsi="Calibri" w:cs="Times New Roman"/>
                <w:color w:val="000000"/>
              </w:rPr>
            </w:pPr>
          </w:p>
        </w:tc>
        <w:tc>
          <w:tcPr>
            <w:tcW w:w="1440" w:type="dxa"/>
            <w:tcBorders>
              <w:top w:val="nil"/>
              <w:left w:val="nil"/>
              <w:bottom w:val="nil"/>
              <w:right w:val="nil"/>
            </w:tcBorders>
            <w:shd w:val="clear" w:color="auto" w:fill="auto"/>
            <w:noWrap/>
            <w:vAlign w:val="bottom"/>
            <w:hideMark/>
          </w:tcPr>
          <w:p w:rsidR="00C8519B" w:rsidRPr="00C8519B" w:rsidRDefault="00C8519B" w:rsidP="00C8519B">
            <w:pPr>
              <w:spacing w:after="0"/>
              <w:ind w:firstLine="0"/>
              <w:jc w:val="right"/>
              <w:rPr>
                <w:rFonts w:ascii="Calibri" w:eastAsia="Times New Roman" w:hAnsi="Calibri" w:cs="Times New Roman"/>
                <w:color w:val="000000"/>
              </w:rPr>
            </w:pPr>
            <w:r w:rsidRPr="00C8519B">
              <w:rPr>
                <w:rFonts w:ascii="Calibri" w:eastAsia="Times New Roman" w:hAnsi="Calibri" w:cs="Times New Roman"/>
                <w:color w:val="000000"/>
              </w:rPr>
              <w:t>2</w:t>
            </w:r>
          </w:p>
        </w:tc>
      </w:tr>
      <w:tr w:rsidR="00C8519B" w:rsidRPr="00C8519B" w:rsidTr="00C8519B">
        <w:trPr>
          <w:trHeight w:val="300"/>
        </w:trPr>
        <w:tc>
          <w:tcPr>
            <w:tcW w:w="7195" w:type="dxa"/>
            <w:gridSpan w:val="2"/>
            <w:tcBorders>
              <w:top w:val="nil"/>
              <w:left w:val="nil"/>
              <w:bottom w:val="nil"/>
              <w:right w:val="nil"/>
            </w:tcBorders>
            <w:shd w:val="clear" w:color="auto" w:fill="auto"/>
            <w:noWrap/>
            <w:vAlign w:val="bottom"/>
            <w:hideMark/>
          </w:tcPr>
          <w:p w:rsidR="00C8519B" w:rsidRPr="00C8519B" w:rsidRDefault="00C8519B" w:rsidP="00C8519B">
            <w:pPr>
              <w:spacing w:after="0"/>
              <w:ind w:firstLine="0"/>
              <w:rPr>
                <w:rFonts w:ascii="Calibri" w:eastAsia="Times New Roman" w:hAnsi="Calibri" w:cs="Times New Roman"/>
                <w:color w:val="000000"/>
              </w:rPr>
            </w:pPr>
            <w:r w:rsidRPr="00C8519B">
              <w:rPr>
                <w:rFonts w:ascii="Calibri" w:eastAsia="Times New Roman" w:hAnsi="Calibri" w:cs="Times New Roman"/>
                <w:color w:val="000000"/>
              </w:rPr>
              <w:t>Additional requirements for RN-MSN students</w:t>
            </w:r>
          </w:p>
        </w:tc>
        <w:tc>
          <w:tcPr>
            <w:tcW w:w="2090" w:type="dxa"/>
            <w:tcBorders>
              <w:top w:val="nil"/>
              <w:left w:val="nil"/>
              <w:bottom w:val="nil"/>
              <w:right w:val="nil"/>
            </w:tcBorders>
            <w:shd w:val="clear" w:color="auto" w:fill="auto"/>
            <w:noWrap/>
            <w:vAlign w:val="bottom"/>
            <w:hideMark/>
          </w:tcPr>
          <w:p w:rsidR="00C8519B" w:rsidRPr="00C8519B" w:rsidRDefault="00C8519B" w:rsidP="00C8519B">
            <w:pPr>
              <w:spacing w:after="0"/>
              <w:ind w:firstLine="0"/>
              <w:rPr>
                <w:rFonts w:ascii="Calibri" w:eastAsia="Times New Roman" w:hAnsi="Calibri" w:cs="Times New Roman"/>
                <w:color w:val="000000"/>
              </w:rPr>
            </w:pPr>
          </w:p>
        </w:tc>
        <w:tc>
          <w:tcPr>
            <w:tcW w:w="1440" w:type="dxa"/>
            <w:tcBorders>
              <w:top w:val="nil"/>
              <w:left w:val="nil"/>
              <w:bottom w:val="nil"/>
              <w:right w:val="nil"/>
            </w:tcBorders>
            <w:shd w:val="clear" w:color="auto" w:fill="auto"/>
            <w:noWrap/>
            <w:vAlign w:val="bottom"/>
            <w:hideMark/>
          </w:tcPr>
          <w:p w:rsidR="00C8519B" w:rsidRPr="00C8519B" w:rsidRDefault="00C8519B" w:rsidP="00C8519B">
            <w:pPr>
              <w:spacing w:after="0"/>
              <w:ind w:firstLine="0"/>
              <w:rPr>
                <w:rFonts w:ascii="Calibri" w:eastAsia="Times New Roman" w:hAnsi="Calibri" w:cs="Times New Roman"/>
                <w:color w:val="000000"/>
              </w:rPr>
            </w:pPr>
          </w:p>
        </w:tc>
      </w:tr>
      <w:tr w:rsidR="00C8519B" w:rsidRPr="00C8519B" w:rsidTr="00C8519B">
        <w:trPr>
          <w:trHeight w:val="300"/>
        </w:trPr>
        <w:tc>
          <w:tcPr>
            <w:tcW w:w="1880" w:type="dxa"/>
            <w:tcBorders>
              <w:top w:val="nil"/>
              <w:left w:val="nil"/>
              <w:bottom w:val="nil"/>
              <w:right w:val="nil"/>
            </w:tcBorders>
            <w:shd w:val="clear" w:color="auto" w:fill="auto"/>
            <w:noWrap/>
            <w:vAlign w:val="bottom"/>
            <w:hideMark/>
          </w:tcPr>
          <w:p w:rsidR="00C8519B" w:rsidRPr="00C8519B" w:rsidRDefault="00C8519B" w:rsidP="00C8519B">
            <w:pPr>
              <w:spacing w:after="0"/>
              <w:ind w:firstLine="0"/>
              <w:rPr>
                <w:rFonts w:ascii="Calibri" w:eastAsia="Times New Roman" w:hAnsi="Calibri" w:cs="Times New Roman"/>
                <w:color w:val="000000"/>
              </w:rPr>
            </w:pPr>
            <w:r w:rsidRPr="00C8519B">
              <w:rPr>
                <w:rFonts w:ascii="Calibri" w:eastAsia="Times New Roman" w:hAnsi="Calibri" w:cs="Times New Roman"/>
                <w:color w:val="000000"/>
              </w:rPr>
              <w:lastRenderedPageBreak/>
              <w:t>NURS 3313</w:t>
            </w:r>
          </w:p>
        </w:tc>
        <w:tc>
          <w:tcPr>
            <w:tcW w:w="8845" w:type="dxa"/>
            <w:gridSpan w:val="3"/>
            <w:tcBorders>
              <w:top w:val="nil"/>
              <w:left w:val="nil"/>
              <w:bottom w:val="nil"/>
              <w:right w:val="nil"/>
            </w:tcBorders>
            <w:shd w:val="clear" w:color="auto" w:fill="auto"/>
            <w:noWrap/>
            <w:vAlign w:val="bottom"/>
            <w:hideMark/>
          </w:tcPr>
          <w:p w:rsidR="00C8519B" w:rsidRPr="00C8519B" w:rsidRDefault="00C8519B" w:rsidP="00C8519B">
            <w:pPr>
              <w:spacing w:after="0"/>
              <w:ind w:firstLine="0"/>
              <w:rPr>
                <w:rFonts w:ascii="Calibri" w:eastAsia="Times New Roman" w:hAnsi="Calibri" w:cs="Times New Roman"/>
                <w:color w:val="000000"/>
              </w:rPr>
            </w:pPr>
            <w:r w:rsidRPr="00C8519B">
              <w:rPr>
                <w:rFonts w:ascii="Calibri" w:eastAsia="Times New Roman" w:hAnsi="Calibri" w:cs="Times New Roman"/>
                <w:color w:val="000000"/>
              </w:rPr>
              <w:t xml:space="preserve"> Orientation to Concepts of Professional Nursing (RNs)   (5 hrs)</w:t>
            </w:r>
          </w:p>
        </w:tc>
      </w:tr>
      <w:tr w:rsidR="00C8519B" w:rsidRPr="00C8519B" w:rsidTr="00C8519B">
        <w:trPr>
          <w:trHeight w:val="300"/>
        </w:trPr>
        <w:tc>
          <w:tcPr>
            <w:tcW w:w="1880" w:type="dxa"/>
            <w:tcBorders>
              <w:top w:val="nil"/>
              <w:left w:val="nil"/>
              <w:bottom w:val="nil"/>
              <w:right w:val="nil"/>
            </w:tcBorders>
            <w:shd w:val="clear" w:color="auto" w:fill="auto"/>
            <w:noWrap/>
            <w:vAlign w:val="bottom"/>
            <w:hideMark/>
          </w:tcPr>
          <w:p w:rsidR="00C8519B" w:rsidRPr="00C8519B" w:rsidRDefault="00C8519B" w:rsidP="00C8519B">
            <w:pPr>
              <w:spacing w:after="0"/>
              <w:ind w:firstLine="0"/>
              <w:rPr>
                <w:rFonts w:ascii="Calibri" w:eastAsia="Times New Roman" w:hAnsi="Calibri" w:cs="Times New Roman"/>
                <w:color w:val="000000"/>
              </w:rPr>
            </w:pPr>
            <w:r w:rsidRPr="00C8519B">
              <w:rPr>
                <w:rFonts w:ascii="Calibri" w:eastAsia="Times New Roman" w:hAnsi="Calibri" w:cs="Times New Roman"/>
                <w:color w:val="000000"/>
              </w:rPr>
              <w:t>NURS 4344</w:t>
            </w:r>
          </w:p>
        </w:tc>
        <w:tc>
          <w:tcPr>
            <w:tcW w:w="5315" w:type="dxa"/>
            <w:tcBorders>
              <w:top w:val="nil"/>
              <w:left w:val="nil"/>
              <w:bottom w:val="nil"/>
              <w:right w:val="nil"/>
            </w:tcBorders>
            <w:shd w:val="clear" w:color="auto" w:fill="auto"/>
            <w:noWrap/>
            <w:vAlign w:val="bottom"/>
            <w:hideMark/>
          </w:tcPr>
          <w:p w:rsidR="00C8519B" w:rsidRPr="00C8519B" w:rsidRDefault="00C8519B" w:rsidP="00C8519B">
            <w:pPr>
              <w:spacing w:after="0"/>
              <w:ind w:firstLine="0"/>
              <w:rPr>
                <w:rFonts w:ascii="Calibri" w:eastAsia="Times New Roman" w:hAnsi="Calibri" w:cs="Times New Roman"/>
                <w:color w:val="000000"/>
              </w:rPr>
            </w:pPr>
            <w:r w:rsidRPr="00C8519B">
              <w:rPr>
                <w:rFonts w:ascii="Calibri" w:eastAsia="Times New Roman" w:hAnsi="Calibri" w:cs="Times New Roman"/>
                <w:color w:val="000000"/>
              </w:rPr>
              <w:t xml:space="preserve"> Senior Seminar (RNs) (3 hrs)</w:t>
            </w:r>
          </w:p>
        </w:tc>
        <w:tc>
          <w:tcPr>
            <w:tcW w:w="2090" w:type="dxa"/>
            <w:tcBorders>
              <w:top w:val="nil"/>
              <w:left w:val="nil"/>
              <w:bottom w:val="nil"/>
              <w:right w:val="nil"/>
            </w:tcBorders>
            <w:shd w:val="clear" w:color="auto" w:fill="auto"/>
            <w:noWrap/>
            <w:vAlign w:val="bottom"/>
            <w:hideMark/>
          </w:tcPr>
          <w:p w:rsidR="00C8519B" w:rsidRPr="00C8519B" w:rsidRDefault="00C8519B" w:rsidP="00C8519B">
            <w:pPr>
              <w:spacing w:after="0"/>
              <w:ind w:firstLine="0"/>
              <w:rPr>
                <w:rFonts w:ascii="Calibri" w:eastAsia="Times New Roman" w:hAnsi="Calibri" w:cs="Times New Roman"/>
                <w:color w:val="000000"/>
              </w:rPr>
            </w:pPr>
          </w:p>
        </w:tc>
        <w:tc>
          <w:tcPr>
            <w:tcW w:w="1440" w:type="dxa"/>
            <w:tcBorders>
              <w:top w:val="nil"/>
              <w:left w:val="nil"/>
              <w:bottom w:val="nil"/>
              <w:right w:val="nil"/>
            </w:tcBorders>
            <w:shd w:val="clear" w:color="auto" w:fill="auto"/>
            <w:noWrap/>
            <w:vAlign w:val="bottom"/>
            <w:hideMark/>
          </w:tcPr>
          <w:p w:rsidR="00C8519B" w:rsidRPr="00C8519B" w:rsidRDefault="00C8519B" w:rsidP="00C8519B">
            <w:pPr>
              <w:spacing w:after="0"/>
              <w:ind w:firstLine="0"/>
              <w:rPr>
                <w:rFonts w:ascii="Calibri" w:eastAsia="Times New Roman" w:hAnsi="Calibri" w:cs="Times New Roman"/>
                <w:color w:val="000000"/>
              </w:rPr>
            </w:pPr>
          </w:p>
        </w:tc>
      </w:tr>
      <w:tr w:rsidR="00C8519B" w:rsidRPr="00C8519B" w:rsidTr="00C8519B">
        <w:trPr>
          <w:trHeight w:val="300"/>
        </w:trPr>
        <w:tc>
          <w:tcPr>
            <w:tcW w:w="1880" w:type="dxa"/>
            <w:tcBorders>
              <w:top w:val="nil"/>
              <w:left w:val="nil"/>
              <w:bottom w:val="nil"/>
              <w:right w:val="nil"/>
            </w:tcBorders>
            <w:shd w:val="clear" w:color="auto" w:fill="auto"/>
            <w:noWrap/>
            <w:vAlign w:val="bottom"/>
            <w:hideMark/>
          </w:tcPr>
          <w:p w:rsidR="00C8519B" w:rsidRPr="00C8519B" w:rsidRDefault="00C8519B" w:rsidP="00C8519B">
            <w:pPr>
              <w:spacing w:after="0"/>
              <w:ind w:firstLine="0"/>
              <w:rPr>
                <w:rFonts w:ascii="Calibri" w:eastAsia="Times New Roman" w:hAnsi="Calibri" w:cs="Times New Roman"/>
                <w:b/>
                <w:bCs/>
                <w:color w:val="000000"/>
              </w:rPr>
            </w:pPr>
          </w:p>
        </w:tc>
        <w:tc>
          <w:tcPr>
            <w:tcW w:w="5315" w:type="dxa"/>
            <w:tcBorders>
              <w:top w:val="nil"/>
              <w:left w:val="nil"/>
              <w:bottom w:val="nil"/>
              <w:right w:val="nil"/>
            </w:tcBorders>
            <w:shd w:val="clear" w:color="auto" w:fill="auto"/>
            <w:noWrap/>
            <w:vAlign w:val="bottom"/>
            <w:hideMark/>
          </w:tcPr>
          <w:p w:rsidR="00C8519B" w:rsidRPr="00C8519B" w:rsidRDefault="00C8519B" w:rsidP="00C8519B">
            <w:pPr>
              <w:spacing w:after="0"/>
              <w:ind w:firstLine="0"/>
              <w:rPr>
                <w:rFonts w:ascii="Calibri" w:eastAsia="Times New Roman" w:hAnsi="Calibri" w:cs="Times New Roman"/>
                <w:b/>
                <w:bCs/>
                <w:color w:val="000000"/>
              </w:rPr>
            </w:pPr>
          </w:p>
        </w:tc>
        <w:tc>
          <w:tcPr>
            <w:tcW w:w="2090" w:type="dxa"/>
            <w:tcBorders>
              <w:top w:val="nil"/>
              <w:left w:val="nil"/>
              <w:bottom w:val="nil"/>
              <w:right w:val="nil"/>
            </w:tcBorders>
            <w:shd w:val="clear" w:color="auto" w:fill="auto"/>
            <w:noWrap/>
            <w:vAlign w:val="bottom"/>
            <w:hideMark/>
          </w:tcPr>
          <w:p w:rsidR="00C8519B" w:rsidRPr="00C8519B" w:rsidRDefault="00C8519B" w:rsidP="00C8519B">
            <w:pPr>
              <w:spacing w:after="0"/>
              <w:ind w:firstLine="0"/>
              <w:rPr>
                <w:rFonts w:ascii="Calibri" w:eastAsia="Times New Roman" w:hAnsi="Calibri" w:cs="Times New Roman"/>
                <w:b/>
                <w:bCs/>
                <w:color w:val="000000"/>
              </w:rPr>
            </w:pPr>
          </w:p>
        </w:tc>
        <w:tc>
          <w:tcPr>
            <w:tcW w:w="1440" w:type="dxa"/>
            <w:tcBorders>
              <w:top w:val="nil"/>
              <w:left w:val="nil"/>
              <w:bottom w:val="nil"/>
              <w:right w:val="nil"/>
            </w:tcBorders>
            <w:shd w:val="clear" w:color="auto" w:fill="auto"/>
            <w:noWrap/>
            <w:vAlign w:val="bottom"/>
            <w:hideMark/>
          </w:tcPr>
          <w:p w:rsidR="00C8519B" w:rsidRPr="00C8519B" w:rsidRDefault="00C8519B" w:rsidP="00C8519B">
            <w:pPr>
              <w:spacing w:after="0"/>
              <w:ind w:firstLine="0"/>
              <w:rPr>
                <w:rFonts w:ascii="Calibri" w:eastAsia="Times New Roman" w:hAnsi="Calibri" w:cs="Times New Roman"/>
                <w:color w:val="000000"/>
              </w:rPr>
            </w:pPr>
          </w:p>
        </w:tc>
      </w:tr>
      <w:tr w:rsidR="00C8519B" w:rsidRPr="00C8519B" w:rsidTr="00C8519B">
        <w:trPr>
          <w:trHeight w:val="300"/>
        </w:trPr>
        <w:tc>
          <w:tcPr>
            <w:tcW w:w="7195" w:type="dxa"/>
            <w:gridSpan w:val="2"/>
            <w:tcBorders>
              <w:top w:val="nil"/>
              <w:left w:val="nil"/>
              <w:bottom w:val="nil"/>
              <w:right w:val="nil"/>
            </w:tcBorders>
            <w:shd w:val="clear" w:color="auto" w:fill="auto"/>
            <w:noWrap/>
            <w:vAlign w:val="bottom"/>
            <w:hideMark/>
          </w:tcPr>
          <w:p w:rsidR="00C8519B" w:rsidRPr="00C8519B" w:rsidRDefault="00C8519B" w:rsidP="00C8519B">
            <w:pPr>
              <w:spacing w:after="0"/>
              <w:ind w:firstLine="0"/>
              <w:rPr>
                <w:rFonts w:ascii="Calibri" w:eastAsia="Times New Roman" w:hAnsi="Calibri" w:cs="Times New Roman"/>
                <w:b/>
                <w:bCs/>
                <w:color w:val="000000"/>
              </w:rPr>
            </w:pPr>
            <w:r w:rsidRPr="00C8519B">
              <w:rPr>
                <w:rFonts w:ascii="Calibri" w:eastAsia="Times New Roman" w:hAnsi="Calibri" w:cs="Times New Roman"/>
                <w:b/>
                <w:bCs/>
                <w:color w:val="000000"/>
              </w:rPr>
              <w:t>Total required for graduation</w:t>
            </w:r>
          </w:p>
        </w:tc>
        <w:tc>
          <w:tcPr>
            <w:tcW w:w="2090" w:type="dxa"/>
            <w:tcBorders>
              <w:top w:val="nil"/>
              <w:left w:val="nil"/>
              <w:bottom w:val="nil"/>
              <w:right w:val="nil"/>
            </w:tcBorders>
            <w:shd w:val="clear" w:color="auto" w:fill="auto"/>
            <w:noWrap/>
            <w:vAlign w:val="bottom"/>
            <w:hideMark/>
          </w:tcPr>
          <w:p w:rsidR="00C8519B" w:rsidRPr="00C8519B" w:rsidRDefault="00C8519B" w:rsidP="00C8519B">
            <w:pPr>
              <w:spacing w:after="0"/>
              <w:ind w:firstLine="0"/>
              <w:rPr>
                <w:rFonts w:ascii="Calibri" w:eastAsia="Times New Roman" w:hAnsi="Calibri" w:cs="Times New Roman"/>
                <w:color w:val="000000"/>
              </w:rPr>
            </w:pPr>
          </w:p>
        </w:tc>
        <w:tc>
          <w:tcPr>
            <w:tcW w:w="1440" w:type="dxa"/>
            <w:tcBorders>
              <w:top w:val="nil"/>
              <w:left w:val="nil"/>
              <w:bottom w:val="nil"/>
              <w:right w:val="nil"/>
            </w:tcBorders>
            <w:shd w:val="clear" w:color="auto" w:fill="auto"/>
            <w:noWrap/>
            <w:vAlign w:val="bottom"/>
            <w:hideMark/>
          </w:tcPr>
          <w:p w:rsidR="00C8519B" w:rsidRPr="00C8519B" w:rsidRDefault="00C8519B" w:rsidP="00C8519B">
            <w:pPr>
              <w:spacing w:after="0"/>
              <w:ind w:firstLine="0"/>
              <w:rPr>
                <w:rFonts w:ascii="Calibri" w:eastAsia="Times New Roman" w:hAnsi="Calibri" w:cs="Times New Roman"/>
                <w:b/>
                <w:bCs/>
                <w:color w:val="000000"/>
              </w:rPr>
            </w:pPr>
            <w:r w:rsidRPr="00C8519B">
              <w:rPr>
                <w:rFonts w:ascii="Calibri" w:eastAsia="Times New Roman" w:hAnsi="Calibri" w:cs="Times New Roman"/>
                <w:b/>
                <w:bCs/>
                <w:color w:val="000000"/>
              </w:rPr>
              <w:t>(125 hours)</w:t>
            </w:r>
          </w:p>
        </w:tc>
      </w:tr>
    </w:tbl>
    <w:p w:rsidR="00DE498B" w:rsidRDefault="00DE498B" w:rsidP="00DE498B">
      <w:pPr>
        <w:widowControl w:val="0"/>
        <w:tabs>
          <w:tab w:val="left" w:pos="3240"/>
          <w:tab w:val="right" w:pos="10260"/>
        </w:tabs>
        <w:autoSpaceDE w:val="0"/>
        <w:autoSpaceDN w:val="0"/>
        <w:adjustRightInd w:val="0"/>
        <w:spacing w:after="0"/>
        <w:ind w:left="270" w:right="310" w:firstLine="0"/>
        <w:jc w:val="both"/>
        <w:rPr>
          <w:rFonts w:ascii="Times New Roman" w:hAnsi="Times New Roman"/>
          <w:b/>
          <w:bCs/>
          <w:color w:val="000000" w:themeColor="text1"/>
          <w:spacing w:val="-7"/>
          <w:sz w:val="18"/>
          <w:szCs w:val="18"/>
        </w:rPr>
      </w:pPr>
    </w:p>
    <w:p w:rsidR="00DE498B" w:rsidRDefault="00DE498B" w:rsidP="00DE498B">
      <w:pPr>
        <w:widowControl w:val="0"/>
        <w:tabs>
          <w:tab w:val="left" w:pos="3240"/>
          <w:tab w:val="right" w:pos="10260"/>
        </w:tabs>
        <w:autoSpaceDE w:val="0"/>
        <w:autoSpaceDN w:val="0"/>
        <w:adjustRightInd w:val="0"/>
        <w:spacing w:after="0"/>
        <w:ind w:left="270" w:right="310" w:firstLine="0"/>
        <w:jc w:val="both"/>
        <w:rPr>
          <w:rFonts w:ascii="Times New Roman" w:hAnsi="Times New Roman"/>
          <w:b/>
          <w:bCs/>
          <w:color w:val="000000" w:themeColor="text1"/>
          <w:spacing w:val="-7"/>
          <w:sz w:val="18"/>
          <w:szCs w:val="18"/>
        </w:rPr>
      </w:pPr>
    </w:p>
    <w:p w:rsidR="00DE498B" w:rsidRDefault="00DE498B" w:rsidP="00DE498B">
      <w:pPr>
        <w:widowControl w:val="0"/>
        <w:tabs>
          <w:tab w:val="left" w:pos="3240"/>
          <w:tab w:val="right" w:pos="10260"/>
        </w:tabs>
        <w:autoSpaceDE w:val="0"/>
        <w:autoSpaceDN w:val="0"/>
        <w:adjustRightInd w:val="0"/>
        <w:spacing w:after="0"/>
        <w:ind w:left="270" w:right="310" w:firstLine="0"/>
        <w:jc w:val="both"/>
        <w:rPr>
          <w:rFonts w:ascii="Times New Roman" w:hAnsi="Times New Roman"/>
          <w:b/>
          <w:bCs/>
          <w:color w:val="000000" w:themeColor="text1"/>
          <w:spacing w:val="-7"/>
          <w:sz w:val="18"/>
          <w:szCs w:val="18"/>
        </w:rPr>
      </w:pPr>
    </w:p>
    <w:p w:rsidR="00DE498B" w:rsidRDefault="00DE498B" w:rsidP="00DE498B">
      <w:pPr>
        <w:widowControl w:val="0"/>
        <w:tabs>
          <w:tab w:val="left" w:pos="3240"/>
          <w:tab w:val="right" w:pos="10260"/>
        </w:tabs>
        <w:autoSpaceDE w:val="0"/>
        <w:autoSpaceDN w:val="0"/>
        <w:adjustRightInd w:val="0"/>
        <w:spacing w:after="0"/>
        <w:ind w:left="270" w:right="310" w:firstLine="0"/>
        <w:jc w:val="both"/>
        <w:rPr>
          <w:rFonts w:ascii="Times New Roman" w:hAnsi="Times New Roman"/>
          <w:b/>
          <w:bCs/>
          <w:color w:val="000000" w:themeColor="text1"/>
          <w:spacing w:val="-7"/>
          <w:sz w:val="18"/>
          <w:szCs w:val="18"/>
        </w:rPr>
      </w:pPr>
    </w:p>
    <w:p w:rsidR="00C8519B" w:rsidRDefault="00C8519B" w:rsidP="00DE498B">
      <w:pPr>
        <w:widowControl w:val="0"/>
        <w:tabs>
          <w:tab w:val="left" w:pos="3240"/>
          <w:tab w:val="right" w:pos="10260"/>
        </w:tabs>
        <w:autoSpaceDE w:val="0"/>
        <w:autoSpaceDN w:val="0"/>
        <w:adjustRightInd w:val="0"/>
        <w:spacing w:after="0"/>
        <w:ind w:left="270" w:right="310" w:firstLine="0"/>
        <w:jc w:val="both"/>
        <w:rPr>
          <w:rFonts w:ascii="Times New Roman" w:hAnsi="Times New Roman"/>
          <w:b/>
          <w:bCs/>
          <w:color w:val="000000" w:themeColor="text1"/>
          <w:spacing w:val="-7"/>
          <w:sz w:val="18"/>
          <w:szCs w:val="18"/>
        </w:rPr>
      </w:pPr>
    </w:p>
    <w:p w:rsidR="00C8519B" w:rsidRDefault="00C8519B" w:rsidP="00DE498B">
      <w:pPr>
        <w:widowControl w:val="0"/>
        <w:tabs>
          <w:tab w:val="left" w:pos="3240"/>
          <w:tab w:val="right" w:pos="10260"/>
        </w:tabs>
        <w:autoSpaceDE w:val="0"/>
        <w:autoSpaceDN w:val="0"/>
        <w:adjustRightInd w:val="0"/>
        <w:spacing w:after="0"/>
        <w:ind w:left="270" w:right="310" w:firstLine="0"/>
        <w:jc w:val="both"/>
        <w:rPr>
          <w:rFonts w:ascii="Times New Roman" w:hAnsi="Times New Roman"/>
          <w:b/>
          <w:bCs/>
          <w:color w:val="000000" w:themeColor="text1"/>
          <w:spacing w:val="-7"/>
          <w:sz w:val="18"/>
          <w:szCs w:val="18"/>
        </w:rPr>
      </w:pPr>
    </w:p>
    <w:p w:rsidR="00C8519B" w:rsidRDefault="00C8519B" w:rsidP="00DE498B">
      <w:pPr>
        <w:widowControl w:val="0"/>
        <w:tabs>
          <w:tab w:val="left" w:pos="3240"/>
          <w:tab w:val="right" w:pos="10260"/>
        </w:tabs>
        <w:autoSpaceDE w:val="0"/>
        <w:autoSpaceDN w:val="0"/>
        <w:adjustRightInd w:val="0"/>
        <w:spacing w:after="0"/>
        <w:ind w:left="270" w:right="310" w:firstLine="0"/>
        <w:jc w:val="both"/>
        <w:rPr>
          <w:rFonts w:ascii="Times New Roman" w:hAnsi="Times New Roman"/>
          <w:b/>
          <w:bCs/>
          <w:color w:val="000000" w:themeColor="text1"/>
          <w:spacing w:val="-7"/>
          <w:sz w:val="18"/>
          <w:szCs w:val="18"/>
        </w:rPr>
      </w:pPr>
    </w:p>
    <w:p w:rsidR="00C8519B" w:rsidRPr="00F90B70" w:rsidRDefault="00C8519B" w:rsidP="00DE498B">
      <w:pPr>
        <w:widowControl w:val="0"/>
        <w:tabs>
          <w:tab w:val="left" w:pos="3240"/>
          <w:tab w:val="right" w:pos="10260"/>
        </w:tabs>
        <w:autoSpaceDE w:val="0"/>
        <w:autoSpaceDN w:val="0"/>
        <w:adjustRightInd w:val="0"/>
        <w:spacing w:after="0"/>
        <w:ind w:left="270" w:right="310" w:firstLine="0"/>
        <w:jc w:val="both"/>
        <w:rPr>
          <w:rFonts w:ascii="Times New Roman" w:hAnsi="Times New Roman"/>
          <w:b/>
          <w:bCs/>
          <w:color w:val="000000" w:themeColor="text1"/>
          <w:spacing w:val="-7"/>
          <w:sz w:val="18"/>
          <w:szCs w:val="18"/>
        </w:rPr>
      </w:pPr>
    </w:p>
    <w:p w:rsidR="00DE498B" w:rsidRPr="00B00499" w:rsidRDefault="00DE498B" w:rsidP="00C8519B">
      <w:pPr>
        <w:pStyle w:val="Heading2"/>
        <w:ind w:left="90" w:right="130" w:firstLine="0"/>
        <w:rPr>
          <w:rFonts w:ascii="Times New Roman" w:hAnsi="Times New Roman"/>
          <w:color w:val="000000" w:themeColor="text1"/>
          <w:sz w:val="24"/>
          <w:szCs w:val="24"/>
        </w:rPr>
      </w:pPr>
      <w:bookmarkStart w:id="20" w:name="_Toc303109193"/>
      <w:bookmarkStart w:id="21" w:name="_Toc303521385"/>
      <w:r w:rsidRPr="00B00499">
        <w:rPr>
          <w:rFonts w:ascii="Times New Roman" w:hAnsi="Times New Roman"/>
          <w:color w:val="000000" w:themeColor="text1"/>
          <w:spacing w:val="-3"/>
          <w:sz w:val="32"/>
          <w:szCs w:val="32"/>
        </w:rPr>
        <w:t>P</w:t>
      </w:r>
      <w:r w:rsidRPr="00B00499">
        <w:rPr>
          <w:rFonts w:ascii="Times New Roman" w:hAnsi="Times New Roman"/>
          <w:color w:val="000000" w:themeColor="text1"/>
          <w:spacing w:val="-3"/>
          <w:sz w:val="24"/>
          <w:szCs w:val="24"/>
        </w:rPr>
        <w:t>ROGRA</w:t>
      </w:r>
      <w:r w:rsidRPr="00B00499">
        <w:rPr>
          <w:rFonts w:ascii="Times New Roman" w:hAnsi="Times New Roman"/>
          <w:color w:val="000000" w:themeColor="text1"/>
          <w:sz w:val="24"/>
          <w:szCs w:val="24"/>
        </w:rPr>
        <w:t>M</w:t>
      </w:r>
      <w:r w:rsidRPr="00B00499">
        <w:rPr>
          <w:rFonts w:ascii="Times New Roman" w:hAnsi="Times New Roman"/>
          <w:color w:val="000000" w:themeColor="text1"/>
          <w:spacing w:val="14"/>
          <w:sz w:val="24"/>
          <w:szCs w:val="24"/>
        </w:rPr>
        <w:t xml:space="preserve"> </w:t>
      </w:r>
      <w:r w:rsidRPr="00B00499">
        <w:rPr>
          <w:rFonts w:ascii="Times New Roman" w:hAnsi="Times New Roman"/>
          <w:color w:val="000000" w:themeColor="text1"/>
          <w:spacing w:val="-3"/>
          <w:sz w:val="24"/>
          <w:szCs w:val="24"/>
        </w:rPr>
        <w:t>O</w:t>
      </w:r>
      <w:r w:rsidRPr="00B00499">
        <w:rPr>
          <w:rFonts w:ascii="Times New Roman" w:hAnsi="Times New Roman"/>
          <w:color w:val="000000" w:themeColor="text1"/>
          <w:sz w:val="24"/>
          <w:szCs w:val="24"/>
        </w:rPr>
        <w:t>F</w:t>
      </w:r>
      <w:r w:rsidRPr="00B00499">
        <w:rPr>
          <w:rFonts w:ascii="Times New Roman" w:hAnsi="Times New Roman"/>
          <w:color w:val="000000" w:themeColor="text1"/>
          <w:spacing w:val="5"/>
          <w:sz w:val="24"/>
          <w:szCs w:val="24"/>
        </w:rPr>
        <w:t xml:space="preserve"> </w:t>
      </w:r>
      <w:r w:rsidRPr="00B00499">
        <w:rPr>
          <w:rFonts w:ascii="Times New Roman" w:hAnsi="Times New Roman"/>
          <w:color w:val="000000" w:themeColor="text1"/>
          <w:spacing w:val="-3"/>
          <w:sz w:val="32"/>
          <w:szCs w:val="32"/>
        </w:rPr>
        <w:t>S</w:t>
      </w:r>
      <w:r w:rsidRPr="00B00499">
        <w:rPr>
          <w:rFonts w:ascii="Times New Roman" w:hAnsi="Times New Roman"/>
          <w:color w:val="000000" w:themeColor="text1"/>
          <w:spacing w:val="-3"/>
          <w:sz w:val="24"/>
          <w:szCs w:val="24"/>
        </w:rPr>
        <w:t>TUD</w:t>
      </w:r>
      <w:r w:rsidRPr="00B00499">
        <w:rPr>
          <w:rFonts w:ascii="Times New Roman" w:hAnsi="Times New Roman"/>
          <w:color w:val="000000" w:themeColor="text1"/>
          <w:sz w:val="24"/>
          <w:szCs w:val="24"/>
        </w:rPr>
        <w:t>Y</w:t>
      </w:r>
      <w:r w:rsidRPr="00B00499">
        <w:rPr>
          <w:rFonts w:ascii="Times New Roman" w:hAnsi="Times New Roman"/>
          <w:color w:val="000000" w:themeColor="text1"/>
          <w:spacing w:val="5"/>
          <w:sz w:val="24"/>
          <w:szCs w:val="24"/>
        </w:rPr>
        <w:t xml:space="preserve"> </w:t>
      </w:r>
      <w:r w:rsidRPr="00B00499">
        <w:rPr>
          <w:rFonts w:ascii="Times New Roman" w:hAnsi="Times New Roman"/>
          <w:color w:val="000000" w:themeColor="text1"/>
          <w:spacing w:val="-3"/>
          <w:sz w:val="24"/>
          <w:szCs w:val="24"/>
        </w:rPr>
        <w:t>FO</w:t>
      </w:r>
      <w:r w:rsidRPr="00B00499">
        <w:rPr>
          <w:rFonts w:ascii="Times New Roman" w:hAnsi="Times New Roman"/>
          <w:color w:val="000000" w:themeColor="text1"/>
          <w:sz w:val="24"/>
          <w:szCs w:val="24"/>
        </w:rPr>
        <w:t xml:space="preserve">R A </w:t>
      </w:r>
      <w:r w:rsidRPr="00B00499">
        <w:rPr>
          <w:rFonts w:ascii="Times New Roman" w:hAnsi="Times New Roman"/>
          <w:color w:val="000000" w:themeColor="text1"/>
          <w:spacing w:val="-3"/>
          <w:sz w:val="32"/>
          <w:szCs w:val="32"/>
        </w:rPr>
        <w:t>B</w:t>
      </w:r>
      <w:r w:rsidRPr="00B00499">
        <w:rPr>
          <w:rFonts w:ascii="Times New Roman" w:hAnsi="Times New Roman"/>
          <w:color w:val="000000" w:themeColor="text1"/>
          <w:spacing w:val="-3"/>
          <w:sz w:val="24"/>
          <w:szCs w:val="24"/>
        </w:rPr>
        <w:t>ACHELO</w:t>
      </w:r>
      <w:r w:rsidRPr="00B00499">
        <w:rPr>
          <w:rFonts w:ascii="Times New Roman" w:hAnsi="Times New Roman"/>
          <w:color w:val="000000" w:themeColor="text1"/>
          <w:sz w:val="24"/>
          <w:szCs w:val="24"/>
        </w:rPr>
        <w:t>R</w:t>
      </w:r>
      <w:r w:rsidRPr="00B00499">
        <w:rPr>
          <w:rFonts w:ascii="Times New Roman" w:hAnsi="Times New Roman"/>
          <w:color w:val="000000" w:themeColor="text1"/>
          <w:spacing w:val="14"/>
          <w:sz w:val="24"/>
          <w:szCs w:val="24"/>
        </w:rPr>
        <w:t xml:space="preserve"> </w:t>
      </w:r>
      <w:r w:rsidRPr="00B00499">
        <w:rPr>
          <w:rFonts w:ascii="Times New Roman" w:hAnsi="Times New Roman"/>
          <w:color w:val="000000" w:themeColor="text1"/>
          <w:spacing w:val="-3"/>
          <w:sz w:val="24"/>
          <w:szCs w:val="24"/>
        </w:rPr>
        <w:t>O</w:t>
      </w:r>
      <w:r w:rsidRPr="00B00499">
        <w:rPr>
          <w:rFonts w:ascii="Times New Roman" w:hAnsi="Times New Roman"/>
          <w:color w:val="000000" w:themeColor="text1"/>
          <w:sz w:val="24"/>
          <w:szCs w:val="24"/>
        </w:rPr>
        <w:t>F</w:t>
      </w:r>
      <w:r w:rsidRPr="00B00499">
        <w:rPr>
          <w:rFonts w:ascii="Times New Roman" w:hAnsi="Times New Roman"/>
          <w:color w:val="000000" w:themeColor="text1"/>
          <w:spacing w:val="5"/>
          <w:sz w:val="24"/>
          <w:szCs w:val="24"/>
        </w:rPr>
        <w:t xml:space="preserve"> </w:t>
      </w:r>
      <w:r w:rsidRPr="00B00499">
        <w:rPr>
          <w:rFonts w:ascii="Times New Roman" w:hAnsi="Times New Roman"/>
          <w:color w:val="000000" w:themeColor="text1"/>
          <w:spacing w:val="-3"/>
          <w:sz w:val="32"/>
          <w:szCs w:val="32"/>
        </w:rPr>
        <w:t>S</w:t>
      </w:r>
      <w:r w:rsidRPr="00B00499">
        <w:rPr>
          <w:rFonts w:ascii="Times New Roman" w:hAnsi="Times New Roman"/>
          <w:color w:val="000000" w:themeColor="text1"/>
          <w:spacing w:val="-3"/>
          <w:sz w:val="24"/>
          <w:szCs w:val="24"/>
        </w:rPr>
        <w:t>CIENC</w:t>
      </w:r>
      <w:r w:rsidRPr="00B00499">
        <w:rPr>
          <w:rFonts w:ascii="Times New Roman" w:hAnsi="Times New Roman"/>
          <w:color w:val="000000" w:themeColor="text1"/>
          <w:sz w:val="24"/>
          <w:szCs w:val="24"/>
        </w:rPr>
        <w:t>E</w:t>
      </w:r>
      <w:r w:rsidRPr="00B00499">
        <w:rPr>
          <w:rFonts w:ascii="Times New Roman" w:hAnsi="Times New Roman"/>
          <w:color w:val="000000" w:themeColor="text1"/>
          <w:spacing w:val="13"/>
          <w:sz w:val="24"/>
          <w:szCs w:val="24"/>
        </w:rPr>
        <w:t xml:space="preserve"> </w:t>
      </w:r>
      <w:r w:rsidRPr="00B00499">
        <w:rPr>
          <w:rFonts w:ascii="Times New Roman" w:hAnsi="Times New Roman"/>
          <w:color w:val="000000" w:themeColor="text1"/>
          <w:spacing w:val="-3"/>
          <w:sz w:val="24"/>
          <w:szCs w:val="24"/>
        </w:rPr>
        <w:t>I</w:t>
      </w:r>
      <w:r w:rsidRPr="00B00499">
        <w:rPr>
          <w:rFonts w:ascii="Times New Roman" w:hAnsi="Times New Roman"/>
          <w:color w:val="000000" w:themeColor="text1"/>
          <w:sz w:val="24"/>
          <w:szCs w:val="24"/>
        </w:rPr>
        <w:t>N</w:t>
      </w:r>
      <w:r w:rsidRPr="00B00499">
        <w:rPr>
          <w:rFonts w:ascii="Times New Roman" w:hAnsi="Times New Roman"/>
          <w:color w:val="000000" w:themeColor="text1"/>
          <w:spacing w:val="14"/>
          <w:sz w:val="24"/>
          <w:szCs w:val="24"/>
        </w:rPr>
        <w:t xml:space="preserve"> </w:t>
      </w:r>
      <w:r w:rsidRPr="00B00499">
        <w:rPr>
          <w:rFonts w:ascii="Times New Roman" w:hAnsi="Times New Roman"/>
          <w:color w:val="000000" w:themeColor="text1"/>
          <w:spacing w:val="-3"/>
          <w:sz w:val="32"/>
          <w:szCs w:val="32"/>
        </w:rPr>
        <w:t>N</w:t>
      </w:r>
      <w:r w:rsidRPr="00B00499">
        <w:rPr>
          <w:rFonts w:ascii="Times New Roman" w:hAnsi="Times New Roman"/>
          <w:color w:val="000000" w:themeColor="text1"/>
          <w:spacing w:val="-3"/>
          <w:sz w:val="24"/>
          <w:szCs w:val="24"/>
        </w:rPr>
        <w:t>URSIN</w:t>
      </w:r>
      <w:r w:rsidRPr="00B00499">
        <w:rPr>
          <w:rFonts w:ascii="Times New Roman" w:hAnsi="Times New Roman"/>
          <w:color w:val="000000" w:themeColor="text1"/>
          <w:sz w:val="24"/>
          <w:szCs w:val="24"/>
        </w:rPr>
        <w:t>G</w:t>
      </w:r>
      <w:r w:rsidRPr="00B00499">
        <w:rPr>
          <w:rFonts w:ascii="Times New Roman" w:hAnsi="Times New Roman"/>
          <w:color w:val="000000" w:themeColor="text1"/>
          <w:spacing w:val="14"/>
          <w:sz w:val="24"/>
          <w:szCs w:val="24"/>
        </w:rPr>
        <w:t xml:space="preserve"> </w:t>
      </w:r>
      <w:r w:rsidRPr="00B00499">
        <w:rPr>
          <w:rFonts w:ascii="Times New Roman" w:hAnsi="Times New Roman"/>
          <w:color w:val="000000" w:themeColor="text1"/>
          <w:spacing w:val="-3"/>
          <w:sz w:val="32"/>
          <w:szCs w:val="32"/>
        </w:rPr>
        <w:t>D</w:t>
      </w:r>
      <w:r w:rsidRPr="00B00499">
        <w:rPr>
          <w:rFonts w:ascii="Times New Roman" w:hAnsi="Times New Roman"/>
          <w:color w:val="000000" w:themeColor="text1"/>
          <w:spacing w:val="-3"/>
          <w:sz w:val="24"/>
          <w:szCs w:val="24"/>
        </w:rPr>
        <w:t>EGREE</w:t>
      </w:r>
      <w:bookmarkEnd w:id="20"/>
      <w:bookmarkEnd w:id="21"/>
    </w:p>
    <w:tbl>
      <w:tblPr>
        <w:tblW w:w="11360" w:type="dxa"/>
        <w:tblInd w:w="93" w:type="dxa"/>
        <w:tblLook w:val="04A0"/>
      </w:tblPr>
      <w:tblGrid>
        <w:gridCol w:w="1545"/>
        <w:gridCol w:w="3330"/>
        <w:gridCol w:w="960"/>
        <w:gridCol w:w="1740"/>
        <w:gridCol w:w="2825"/>
        <w:gridCol w:w="960"/>
      </w:tblGrid>
      <w:tr w:rsidR="00C8519B" w:rsidRPr="00C8519B" w:rsidTr="008D2DCB">
        <w:trPr>
          <w:trHeight w:val="300"/>
        </w:trPr>
        <w:tc>
          <w:tcPr>
            <w:tcW w:w="1545" w:type="dxa"/>
            <w:tcBorders>
              <w:top w:val="nil"/>
              <w:left w:val="nil"/>
              <w:bottom w:val="nil"/>
              <w:right w:val="nil"/>
            </w:tcBorders>
            <w:shd w:val="clear" w:color="auto" w:fill="auto"/>
            <w:noWrap/>
            <w:vAlign w:val="bottom"/>
            <w:hideMark/>
          </w:tcPr>
          <w:p w:rsidR="00C8519B" w:rsidRPr="00C8519B" w:rsidRDefault="00C8519B" w:rsidP="00C8519B">
            <w:pPr>
              <w:spacing w:after="0"/>
              <w:ind w:firstLine="0"/>
              <w:rPr>
                <w:rFonts w:ascii="Calibri" w:eastAsia="Times New Roman" w:hAnsi="Calibri" w:cs="Times New Roman"/>
                <w:b/>
                <w:bCs/>
                <w:color w:val="000000"/>
              </w:rPr>
            </w:pPr>
            <w:r w:rsidRPr="00C8519B">
              <w:rPr>
                <w:rFonts w:ascii="Calibri" w:eastAsia="Times New Roman" w:hAnsi="Calibri" w:cs="Times New Roman"/>
                <w:b/>
                <w:bCs/>
                <w:color w:val="000000"/>
              </w:rPr>
              <w:t xml:space="preserve">Freshman </w:t>
            </w:r>
          </w:p>
        </w:tc>
        <w:tc>
          <w:tcPr>
            <w:tcW w:w="3330" w:type="dxa"/>
            <w:tcBorders>
              <w:top w:val="nil"/>
              <w:left w:val="nil"/>
              <w:bottom w:val="nil"/>
              <w:right w:val="nil"/>
            </w:tcBorders>
            <w:shd w:val="clear" w:color="auto" w:fill="auto"/>
            <w:noWrap/>
            <w:vAlign w:val="bottom"/>
            <w:hideMark/>
          </w:tcPr>
          <w:p w:rsidR="00C8519B" w:rsidRPr="00C8519B" w:rsidRDefault="00C8519B" w:rsidP="00C8519B">
            <w:pPr>
              <w:spacing w:after="0"/>
              <w:ind w:firstLine="0"/>
              <w:rPr>
                <w:rFonts w:ascii="Calibri" w:eastAsia="Times New Roman" w:hAnsi="Calibri" w:cs="Times New Roman"/>
                <w:b/>
                <w:bCs/>
                <w:color w:val="000000"/>
              </w:rPr>
            </w:pPr>
          </w:p>
        </w:tc>
        <w:tc>
          <w:tcPr>
            <w:tcW w:w="960" w:type="dxa"/>
            <w:tcBorders>
              <w:top w:val="nil"/>
              <w:left w:val="nil"/>
              <w:bottom w:val="nil"/>
              <w:right w:val="nil"/>
            </w:tcBorders>
            <w:shd w:val="clear" w:color="auto" w:fill="auto"/>
            <w:noWrap/>
            <w:vAlign w:val="bottom"/>
            <w:hideMark/>
          </w:tcPr>
          <w:p w:rsidR="00C8519B" w:rsidRPr="00C8519B" w:rsidRDefault="00C8519B" w:rsidP="00C8519B">
            <w:pPr>
              <w:spacing w:after="0"/>
              <w:ind w:firstLine="0"/>
              <w:rPr>
                <w:rFonts w:ascii="Calibri" w:eastAsia="Times New Roman" w:hAnsi="Calibri" w:cs="Times New Roman"/>
                <w:color w:val="000000"/>
              </w:rPr>
            </w:pPr>
          </w:p>
        </w:tc>
        <w:tc>
          <w:tcPr>
            <w:tcW w:w="1740" w:type="dxa"/>
            <w:tcBorders>
              <w:top w:val="nil"/>
              <w:left w:val="nil"/>
              <w:bottom w:val="nil"/>
              <w:right w:val="nil"/>
            </w:tcBorders>
            <w:shd w:val="clear" w:color="auto" w:fill="auto"/>
            <w:noWrap/>
            <w:vAlign w:val="bottom"/>
            <w:hideMark/>
          </w:tcPr>
          <w:p w:rsidR="00C8519B" w:rsidRPr="00C8519B" w:rsidRDefault="00C8519B" w:rsidP="00C8519B">
            <w:pPr>
              <w:spacing w:after="0"/>
              <w:ind w:firstLine="0"/>
              <w:rPr>
                <w:rFonts w:ascii="Calibri" w:eastAsia="Times New Roman" w:hAnsi="Calibri" w:cs="Times New Roman"/>
                <w:b/>
                <w:bCs/>
                <w:color w:val="000000"/>
              </w:rPr>
            </w:pPr>
          </w:p>
        </w:tc>
        <w:tc>
          <w:tcPr>
            <w:tcW w:w="2825" w:type="dxa"/>
            <w:tcBorders>
              <w:top w:val="nil"/>
              <w:left w:val="nil"/>
              <w:bottom w:val="nil"/>
              <w:right w:val="nil"/>
            </w:tcBorders>
            <w:shd w:val="clear" w:color="auto" w:fill="auto"/>
            <w:noWrap/>
            <w:vAlign w:val="bottom"/>
            <w:hideMark/>
          </w:tcPr>
          <w:p w:rsidR="00C8519B" w:rsidRPr="00C8519B" w:rsidRDefault="00C8519B" w:rsidP="00C8519B">
            <w:pPr>
              <w:spacing w:after="0"/>
              <w:ind w:firstLine="0"/>
              <w:rPr>
                <w:rFonts w:ascii="Calibri" w:eastAsia="Times New Roman" w:hAnsi="Calibri" w:cs="Times New Roman"/>
                <w:b/>
                <w:bCs/>
                <w:color w:val="000000"/>
              </w:rPr>
            </w:pPr>
          </w:p>
        </w:tc>
        <w:tc>
          <w:tcPr>
            <w:tcW w:w="960" w:type="dxa"/>
            <w:tcBorders>
              <w:top w:val="nil"/>
              <w:left w:val="nil"/>
              <w:bottom w:val="nil"/>
              <w:right w:val="nil"/>
            </w:tcBorders>
            <w:shd w:val="clear" w:color="auto" w:fill="auto"/>
            <w:noWrap/>
            <w:vAlign w:val="bottom"/>
            <w:hideMark/>
          </w:tcPr>
          <w:p w:rsidR="00C8519B" w:rsidRPr="00C8519B" w:rsidRDefault="00C8519B" w:rsidP="00C8519B">
            <w:pPr>
              <w:spacing w:after="0"/>
              <w:ind w:firstLine="0"/>
              <w:rPr>
                <w:rFonts w:ascii="Calibri" w:eastAsia="Times New Roman" w:hAnsi="Calibri" w:cs="Times New Roman"/>
                <w:b/>
                <w:bCs/>
                <w:color w:val="000000"/>
              </w:rPr>
            </w:pPr>
          </w:p>
        </w:tc>
      </w:tr>
      <w:tr w:rsidR="00C8519B" w:rsidRPr="00C8519B" w:rsidTr="008D2DCB">
        <w:trPr>
          <w:trHeight w:val="300"/>
        </w:trPr>
        <w:tc>
          <w:tcPr>
            <w:tcW w:w="1545" w:type="dxa"/>
            <w:tcBorders>
              <w:top w:val="nil"/>
              <w:left w:val="nil"/>
              <w:bottom w:val="nil"/>
              <w:right w:val="nil"/>
            </w:tcBorders>
            <w:shd w:val="clear" w:color="auto" w:fill="auto"/>
            <w:noWrap/>
            <w:vAlign w:val="bottom"/>
            <w:hideMark/>
          </w:tcPr>
          <w:p w:rsidR="00C8519B" w:rsidRPr="00C8519B" w:rsidRDefault="00C8519B" w:rsidP="00C8519B">
            <w:pPr>
              <w:spacing w:after="0"/>
              <w:ind w:firstLine="0"/>
              <w:rPr>
                <w:rFonts w:ascii="Calibri" w:eastAsia="Times New Roman" w:hAnsi="Calibri" w:cs="Times New Roman"/>
                <w:b/>
                <w:bCs/>
                <w:color w:val="000000"/>
              </w:rPr>
            </w:pPr>
            <w:r w:rsidRPr="00C8519B">
              <w:rPr>
                <w:rFonts w:ascii="Calibri" w:eastAsia="Times New Roman" w:hAnsi="Calibri" w:cs="Times New Roman"/>
                <w:b/>
                <w:bCs/>
                <w:color w:val="000000"/>
              </w:rPr>
              <w:t>Fall</w:t>
            </w:r>
          </w:p>
        </w:tc>
        <w:tc>
          <w:tcPr>
            <w:tcW w:w="3330" w:type="dxa"/>
            <w:tcBorders>
              <w:top w:val="nil"/>
              <w:left w:val="nil"/>
              <w:bottom w:val="nil"/>
              <w:right w:val="nil"/>
            </w:tcBorders>
            <w:shd w:val="clear" w:color="auto" w:fill="auto"/>
            <w:noWrap/>
            <w:vAlign w:val="bottom"/>
            <w:hideMark/>
          </w:tcPr>
          <w:p w:rsidR="00C8519B" w:rsidRPr="00C8519B" w:rsidRDefault="00C8519B" w:rsidP="00C8519B">
            <w:pPr>
              <w:spacing w:after="0"/>
              <w:ind w:firstLine="0"/>
              <w:rPr>
                <w:rFonts w:ascii="Calibri" w:eastAsia="Times New Roman" w:hAnsi="Calibri" w:cs="Times New Roman"/>
                <w:b/>
                <w:bCs/>
                <w:color w:val="000000"/>
              </w:rPr>
            </w:pPr>
          </w:p>
        </w:tc>
        <w:tc>
          <w:tcPr>
            <w:tcW w:w="960" w:type="dxa"/>
            <w:tcBorders>
              <w:top w:val="nil"/>
              <w:left w:val="nil"/>
              <w:bottom w:val="nil"/>
              <w:right w:val="nil"/>
            </w:tcBorders>
            <w:shd w:val="clear" w:color="auto" w:fill="auto"/>
            <w:noWrap/>
            <w:vAlign w:val="bottom"/>
            <w:hideMark/>
          </w:tcPr>
          <w:p w:rsidR="00C8519B" w:rsidRPr="00C8519B" w:rsidRDefault="00C8519B" w:rsidP="00C8519B">
            <w:pPr>
              <w:spacing w:after="0"/>
              <w:ind w:firstLine="0"/>
              <w:rPr>
                <w:rFonts w:ascii="Calibri" w:eastAsia="Times New Roman" w:hAnsi="Calibri" w:cs="Times New Roman"/>
                <w:b/>
                <w:bCs/>
                <w:color w:val="000000"/>
              </w:rPr>
            </w:pPr>
          </w:p>
        </w:tc>
        <w:tc>
          <w:tcPr>
            <w:tcW w:w="1740" w:type="dxa"/>
            <w:tcBorders>
              <w:top w:val="nil"/>
              <w:left w:val="nil"/>
              <w:bottom w:val="nil"/>
              <w:right w:val="nil"/>
            </w:tcBorders>
            <w:shd w:val="clear" w:color="auto" w:fill="auto"/>
            <w:noWrap/>
            <w:vAlign w:val="bottom"/>
            <w:hideMark/>
          </w:tcPr>
          <w:p w:rsidR="00C8519B" w:rsidRPr="00C8519B" w:rsidRDefault="00C8519B" w:rsidP="00C8519B">
            <w:pPr>
              <w:spacing w:after="0"/>
              <w:ind w:firstLine="0"/>
              <w:rPr>
                <w:rFonts w:ascii="Calibri" w:eastAsia="Times New Roman" w:hAnsi="Calibri" w:cs="Times New Roman"/>
                <w:b/>
                <w:bCs/>
                <w:color w:val="000000"/>
              </w:rPr>
            </w:pPr>
            <w:r w:rsidRPr="00C8519B">
              <w:rPr>
                <w:rFonts w:ascii="Calibri" w:eastAsia="Times New Roman" w:hAnsi="Calibri" w:cs="Times New Roman"/>
                <w:b/>
                <w:bCs/>
                <w:color w:val="000000"/>
              </w:rPr>
              <w:t>Spring</w:t>
            </w:r>
          </w:p>
        </w:tc>
        <w:tc>
          <w:tcPr>
            <w:tcW w:w="2825" w:type="dxa"/>
            <w:tcBorders>
              <w:top w:val="nil"/>
              <w:left w:val="nil"/>
              <w:bottom w:val="nil"/>
              <w:right w:val="nil"/>
            </w:tcBorders>
            <w:shd w:val="clear" w:color="auto" w:fill="auto"/>
            <w:noWrap/>
            <w:vAlign w:val="bottom"/>
            <w:hideMark/>
          </w:tcPr>
          <w:p w:rsidR="00C8519B" w:rsidRPr="00C8519B" w:rsidRDefault="00C8519B" w:rsidP="00C8519B">
            <w:pPr>
              <w:spacing w:after="0"/>
              <w:ind w:firstLine="0"/>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C8519B" w:rsidRPr="00C8519B" w:rsidRDefault="00C8519B" w:rsidP="00C8519B">
            <w:pPr>
              <w:spacing w:after="0"/>
              <w:ind w:firstLine="0"/>
              <w:rPr>
                <w:rFonts w:ascii="Calibri" w:eastAsia="Times New Roman" w:hAnsi="Calibri" w:cs="Times New Roman"/>
                <w:color w:val="000000"/>
              </w:rPr>
            </w:pPr>
          </w:p>
        </w:tc>
      </w:tr>
      <w:tr w:rsidR="00C8519B" w:rsidRPr="00C8519B" w:rsidTr="008D2DCB">
        <w:trPr>
          <w:trHeight w:val="300"/>
        </w:trPr>
        <w:tc>
          <w:tcPr>
            <w:tcW w:w="1545" w:type="dxa"/>
            <w:tcBorders>
              <w:top w:val="nil"/>
              <w:left w:val="nil"/>
              <w:bottom w:val="nil"/>
              <w:right w:val="nil"/>
            </w:tcBorders>
            <w:shd w:val="clear" w:color="auto" w:fill="auto"/>
            <w:noWrap/>
            <w:vAlign w:val="bottom"/>
            <w:hideMark/>
          </w:tcPr>
          <w:p w:rsidR="00C8519B" w:rsidRPr="00C8519B" w:rsidRDefault="00C8519B" w:rsidP="00C8519B">
            <w:pPr>
              <w:spacing w:after="0"/>
              <w:ind w:firstLine="0"/>
              <w:rPr>
                <w:rFonts w:ascii="Calibri" w:eastAsia="Times New Roman" w:hAnsi="Calibri" w:cs="Times New Roman"/>
                <w:color w:val="000000"/>
              </w:rPr>
            </w:pPr>
            <w:r w:rsidRPr="00C8519B">
              <w:rPr>
                <w:rFonts w:ascii="Calibri" w:eastAsia="Times New Roman" w:hAnsi="Calibri" w:cs="Times New Roman"/>
                <w:color w:val="000000"/>
              </w:rPr>
              <w:t>ENGL 1101</w:t>
            </w:r>
          </w:p>
        </w:tc>
        <w:tc>
          <w:tcPr>
            <w:tcW w:w="3330" w:type="dxa"/>
            <w:tcBorders>
              <w:top w:val="nil"/>
              <w:left w:val="nil"/>
              <w:bottom w:val="nil"/>
              <w:right w:val="nil"/>
            </w:tcBorders>
            <w:shd w:val="clear" w:color="auto" w:fill="auto"/>
            <w:noWrap/>
            <w:vAlign w:val="bottom"/>
            <w:hideMark/>
          </w:tcPr>
          <w:p w:rsidR="00C8519B" w:rsidRPr="00C8519B" w:rsidRDefault="00C8519B" w:rsidP="00C8519B">
            <w:pPr>
              <w:spacing w:after="0"/>
              <w:ind w:firstLine="0"/>
              <w:rPr>
                <w:rFonts w:ascii="Calibri" w:eastAsia="Times New Roman" w:hAnsi="Calibri" w:cs="Times New Roman"/>
                <w:color w:val="000000"/>
              </w:rPr>
            </w:pPr>
            <w:r w:rsidRPr="00C8519B">
              <w:rPr>
                <w:rFonts w:ascii="Calibri" w:eastAsia="Times New Roman" w:hAnsi="Calibri" w:cs="Times New Roman"/>
                <w:color w:val="000000"/>
              </w:rPr>
              <w:t>English Composition I</w:t>
            </w:r>
          </w:p>
        </w:tc>
        <w:tc>
          <w:tcPr>
            <w:tcW w:w="960" w:type="dxa"/>
            <w:tcBorders>
              <w:top w:val="nil"/>
              <w:left w:val="nil"/>
              <w:bottom w:val="nil"/>
              <w:right w:val="nil"/>
            </w:tcBorders>
            <w:shd w:val="clear" w:color="auto" w:fill="auto"/>
            <w:noWrap/>
            <w:vAlign w:val="bottom"/>
            <w:hideMark/>
          </w:tcPr>
          <w:p w:rsidR="00C8519B" w:rsidRPr="00C8519B" w:rsidRDefault="00C8519B" w:rsidP="00C8519B">
            <w:pPr>
              <w:spacing w:after="0"/>
              <w:ind w:firstLine="0"/>
              <w:jc w:val="right"/>
              <w:rPr>
                <w:rFonts w:ascii="Calibri" w:eastAsia="Times New Roman" w:hAnsi="Calibri" w:cs="Times New Roman"/>
                <w:color w:val="000000"/>
              </w:rPr>
            </w:pPr>
            <w:r w:rsidRPr="00C8519B">
              <w:rPr>
                <w:rFonts w:ascii="Calibri" w:eastAsia="Times New Roman" w:hAnsi="Calibri" w:cs="Times New Roman"/>
                <w:color w:val="000000"/>
              </w:rPr>
              <w:t>3</w:t>
            </w:r>
          </w:p>
        </w:tc>
        <w:tc>
          <w:tcPr>
            <w:tcW w:w="1740" w:type="dxa"/>
            <w:tcBorders>
              <w:top w:val="nil"/>
              <w:left w:val="nil"/>
              <w:bottom w:val="nil"/>
              <w:right w:val="nil"/>
            </w:tcBorders>
            <w:shd w:val="clear" w:color="auto" w:fill="auto"/>
            <w:noWrap/>
            <w:vAlign w:val="bottom"/>
            <w:hideMark/>
          </w:tcPr>
          <w:p w:rsidR="00C8519B" w:rsidRPr="00C8519B" w:rsidRDefault="00C8519B" w:rsidP="00C8519B">
            <w:pPr>
              <w:spacing w:after="0"/>
              <w:ind w:firstLine="0"/>
              <w:rPr>
                <w:rFonts w:ascii="Calibri" w:eastAsia="Times New Roman" w:hAnsi="Calibri" w:cs="Times New Roman"/>
                <w:color w:val="000000"/>
              </w:rPr>
            </w:pPr>
            <w:r w:rsidRPr="00C8519B">
              <w:rPr>
                <w:rFonts w:ascii="Calibri" w:eastAsia="Times New Roman" w:hAnsi="Calibri" w:cs="Times New Roman"/>
                <w:color w:val="000000"/>
              </w:rPr>
              <w:t>ENGL 1102</w:t>
            </w:r>
          </w:p>
        </w:tc>
        <w:tc>
          <w:tcPr>
            <w:tcW w:w="2825" w:type="dxa"/>
            <w:tcBorders>
              <w:top w:val="nil"/>
              <w:left w:val="nil"/>
              <w:bottom w:val="nil"/>
              <w:right w:val="nil"/>
            </w:tcBorders>
            <w:shd w:val="clear" w:color="auto" w:fill="auto"/>
            <w:noWrap/>
            <w:vAlign w:val="bottom"/>
            <w:hideMark/>
          </w:tcPr>
          <w:p w:rsidR="00C8519B" w:rsidRPr="00C8519B" w:rsidRDefault="00C8519B" w:rsidP="00C8519B">
            <w:pPr>
              <w:spacing w:after="0"/>
              <w:ind w:firstLine="0"/>
              <w:rPr>
                <w:rFonts w:ascii="Calibri" w:eastAsia="Times New Roman" w:hAnsi="Calibri" w:cs="Times New Roman"/>
                <w:color w:val="000000"/>
              </w:rPr>
            </w:pPr>
            <w:r w:rsidRPr="00C8519B">
              <w:rPr>
                <w:rFonts w:ascii="Calibri" w:eastAsia="Times New Roman" w:hAnsi="Calibri" w:cs="Times New Roman"/>
                <w:color w:val="000000"/>
              </w:rPr>
              <w:t>English Composition II</w:t>
            </w:r>
          </w:p>
        </w:tc>
        <w:tc>
          <w:tcPr>
            <w:tcW w:w="960" w:type="dxa"/>
            <w:tcBorders>
              <w:top w:val="nil"/>
              <w:left w:val="nil"/>
              <w:bottom w:val="nil"/>
              <w:right w:val="nil"/>
            </w:tcBorders>
            <w:shd w:val="clear" w:color="auto" w:fill="auto"/>
            <w:noWrap/>
            <w:vAlign w:val="bottom"/>
            <w:hideMark/>
          </w:tcPr>
          <w:p w:rsidR="00C8519B" w:rsidRPr="00C8519B" w:rsidRDefault="00C8519B" w:rsidP="00C8519B">
            <w:pPr>
              <w:spacing w:after="0"/>
              <w:ind w:firstLine="0"/>
              <w:jc w:val="right"/>
              <w:rPr>
                <w:rFonts w:ascii="Calibri" w:eastAsia="Times New Roman" w:hAnsi="Calibri" w:cs="Times New Roman"/>
                <w:color w:val="000000"/>
              </w:rPr>
            </w:pPr>
            <w:r w:rsidRPr="00C8519B">
              <w:rPr>
                <w:rFonts w:ascii="Calibri" w:eastAsia="Times New Roman" w:hAnsi="Calibri" w:cs="Times New Roman"/>
                <w:color w:val="000000"/>
              </w:rPr>
              <w:t>3</w:t>
            </w:r>
          </w:p>
        </w:tc>
      </w:tr>
      <w:tr w:rsidR="00C8519B" w:rsidRPr="00C8519B" w:rsidTr="008D2DCB">
        <w:trPr>
          <w:trHeight w:val="300"/>
        </w:trPr>
        <w:tc>
          <w:tcPr>
            <w:tcW w:w="1545" w:type="dxa"/>
            <w:tcBorders>
              <w:top w:val="nil"/>
              <w:left w:val="nil"/>
              <w:bottom w:val="nil"/>
              <w:right w:val="nil"/>
            </w:tcBorders>
            <w:shd w:val="clear" w:color="auto" w:fill="auto"/>
            <w:noWrap/>
            <w:vAlign w:val="bottom"/>
            <w:hideMark/>
          </w:tcPr>
          <w:p w:rsidR="00C8519B" w:rsidRPr="00C8519B" w:rsidRDefault="00C8519B" w:rsidP="00C8519B">
            <w:pPr>
              <w:spacing w:after="0"/>
              <w:ind w:firstLine="0"/>
              <w:rPr>
                <w:rFonts w:ascii="Calibri" w:eastAsia="Times New Roman" w:hAnsi="Calibri" w:cs="Times New Roman"/>
                <w:color w:val="000000"/>
              </w:rPr>
            </w:pPr>
            <w:r w:rsidRPr="00C8519B">
              <w:rPr>
                <w:rFonts w:ascii="Calibri" w:eastAsia="Times New Roman" w:hAnsi="Calibri" w:cs="Times New Roman"/>
                <w:color w:val="000000"/>
              </w:rPr>
              <w:t>BIOL 2411</w:t>
            </w:r>
          </w:p>
        </w:tc>
        <w:tc>
          <w:tcPr>
            <w:tcW w:w="3330" w:type="dxa"/>
            <w:tcBorders>
              <w:top w:val="nil"/>
              <w:left w:val="nil"/>
              <w:bottom w:val="nil"/>
              <w:right w:val="nil"/>
            </w:tcBorders>
            <w:shd w:val="clear" w:color="auto" w:fill="auto"/>
            <w:noWrap/>
            <w:vAlign w:val="bottom"/>
            <w:hideMark/>
          </w:tcPr>
          <w:p w:rsidR="00C8519B" w:rsidRPr="00C8519B" w:rsidRDefault="00C8519B" w:rsidP="00C8519B">
            <w:pPr>
              <w:spacing w:after="0"/>
              <w:ind w:firstLine="0"/>
              <w:rPr>
                <w:rFonts w:ascii="Calibri" w:eastAsia="Times New Roman" w:hAnsi="Calibri" w:cs="Times New Roman"/>
                <w:color w:val="000000"/>
              </w:rPr>
            </w:pPr>
            <w:r w:rsidRPr="00C8519B">
              <w:rPr>
                <w:rFonts w:ascii="Calibri" w:eastAsia="Times New Roman" w:hAnsi="Calibri" w:cs="Times New Roman"/>
                <w:color w:val="000000"/>
              </w:rPr>
              <w:t>Anatomy &amp; Physiology I</w:t>
            </w:r>
          </w:p>
        </w:tc>
        <w:tc>
          <w:tcPr>
            <w:tcW w:w="960" w:type="dxa"/>
            <w:tcBorders>
              <w:top w:val="nil"/>
              <w:left w:val="nil"/>
              <w:bottom w:val="nil"/>
              <w:right w:val="nil"/>
            </w:tcBorders>
            <w:shd w:val="clear" w:color="auto" w:fill="auto"/>
            <w:noWrap/>
            <w:vAlign w:val="bottom"/>
            <w:hideMark/>
          </w:tcPr>
          <w:p w:rsidR="00C8519B" w:rsidRPr="00C8519B" w:rsidRDefault="00C8519B" w:rsidP="00C8519B">
            <w:pPr>
              <w:spacing w:after="0"/>
              <w:ind w:firstLine="0"/>
              <w:jc w:val="right"/>
              <w:rPr>
                <w:rFonts w:ascii="Calibri" w:eastAsia="Times New Roman" w:hAnsi="Calibri" w:cs="Times New Roman"/>
                <w:color w:val="000000"/>
              </w:rPr>
            </w:pPr>
            <w:r w:rsidRPr="00C8519B">
              <w:rPr>
                <w:rFonts w:ascii="Calibri" w:eastAsia="Times New Roman" w:hAnsi="Calibri" w:cs="Times New Roman"/>
                <w:color w:val="000000"/>
              </w:rPr>
              <w:t>4</w:t>
            </w:r>
          </w:p>
        </w:tc>
        <w:tc>
          <w:tcPr>
            <w:tcW w:w="1740" w:type="dxa"/>
            <w:tcBorders>
              <w:top w:val="nil"/>
              <w:left w:val="nil"/>
              <w:bottom w:val="nil"/>
              <w:right w:val="nil"/>
            </w:tcBorders>
            <w:shd w:val="clear" w:color="auto" w:fill="auto"/>
            <w:noWrap/>
            <w:vAlign w:val="bottom"/>
            <w:hideMark/>
          </w:tcPr>
          <w:p w:rsidR="00C8519B" w:rsidRPr="00C8519B" w:rsidRDefault="00C8519B" w:rsidP="00C8519B">
            <w:pPr>
              <w:spacing w:after="0"/>
              <w:ind w:firstLine="0"/>
              <w:rPr>
                <w:rFonts w:ascii="Calibri" w:eastAsia="Times New Roman" w:hAnsi="Calibri" w:cs="Times New Roman"/>
                <w:color w:val="000000"/>
              </w:rPr>
            </w:pPr>
            <w:r w:rsidRPr="00C8519B">
              <w:rPr>
                <w:rFonts w:ascii="Calibri" w:eastAsia="Times New Roman" w:hAnsi="Calibri" w:cs="Times New Roman"/>
                <w:color w:val="000000"/>
              </w:rPr>
              <w:t>BIOL 2412</w:t>
            </w:r>
          </w:p>
        </w:tc>
        <w:tc>
          <w:tcPr>
            <w:tcW w:w="2825" w:type="dxa"/>
            <w:tcBorders>
              <w:top w:val="nil"/>
              <w:left w:val="nil"/>
              <w:bottom w:val="nil"/>
              <w:right w:val="nil"/>
            </w:tcBorders>
            <w:shd w:val="clear" w:color="auto" w:fill="auto"/>
            <w:noWrap/>
            <w:vAlign w:val="bottom"/>
            <w:hideMark/>
          </w:tcPr>
          <w:p w:rsidR="00C8519B" w:rsidRPr="00C8519B" w:rsidRDefault="00C8519B" w:rsidP="00C8519B">
            <w:pPr>
              <w:spacing w:after="0"/>
              <w:ind w:firstLine="0"/>
              <w:rPr>
                <w:rFonts w:ascii="Calibri" w:eastAsia="Times New Roman" w:hAnsi="Calibri" w:cs="Times New Roman"/>
                <w:color w:val="000000"/>
              </w:rPr>
            </w:pPr>
            <w:r w:rsidRPr="00C8519B">
              <w:rPr>
                <w:rFonts w:ascii="Calibri" w:eastAsia="Times New Roman" w:hAnsi="Calibri" w:cs="Times New Roman"/>
                <w:color w:val="000000"/>
              </w:rPr>
              <w:t>Anatomy &amp; Physiology II</w:t>
            </w:r>
          </w:p>
        </w:tc>
        <w:tc>
          <w:tcPr>
            <w:tcW w:w="960" w:type="dxa"/>
            <w:tcBorders>
              <w:top w:val="nil"/>
              <w:left w:val="nil"/>
              <w:bottom w:val="nil"/>
              <w:right w:val="nil"/>
            </w:tcBorders>
            <w:shd w:val="clear" w:color="auto" w:fill="auto"/>
            <w:noWrap/>
            <w:vAlign w:val="bottom"/>
            <w:hideMark/>
          </w:tcPr>
          <w:p w:rsidR="00C8519B" w:rsidRPr="00C8519B" w:rsidRDefault="00C8519B" w:rsidP="00C8519B">
            <w:pPr>
              <w:spacing w:after="0"/>
              <w:ind w:firstLine="0"/>
              <w:jc w:val="right"/>
              <w:rPr>
                <w:rFonts w:ascii="Calibri" w:eastAsia="Times New Roman" w:hAnsi="Calibri" w:cs="Times New Roman"/>
                <w:color w:val="000000"/>
              </w:rPr>
            </w:pPr>
            <w:r w:rsidRPr="00C8519B">
              <w:rPr>
                <w:rFonts w:ascii="Calibri" w:eastAsia="Times New Roman" w:hAnsi="Calibri" w:cs="Times New Roman"/>
                <w:color w:val="000000"/>
              </w:rPr>
              <w:t>4</w:t>
            </w:r>
          </w:p>
        </w:tc>
      </w:tr>
      <w:tr w:rsidR="00C8519B" w:rsidRPr="00C8519B" w:rsidTr="008D2DCB">
        <w:trPr>
          <w:trHeight w:val="300"/>
        </w:trPr>
        <w:tc>
          <w:tcPr>
            <w:tcW w:w="1545" w:type="dxa"/>
            <w:tcBorders>
              <w:top w:val="nil"/>
              <w:left w:val="nil"/>
              <w:bottom w:val="nil"/>
              <w:right w:val="nil"/>
            </w:tcBorders>
            <w:shd w:val="clear" w:color="auto" w:fill="auto"/>
            <w:noWrap/>
            <w:vAlign w:val="bottom"/>
            <w:hideMark/>
          </w:tcPr>
          <w:p w:rsidR="00C8519B" w:rsidRPr="00C8519B" w:rsidRDefault="00C8519B" w:rsidP="00C8519B">
            <w:pPr>
              <w:spacing w:after="0"/>
              <w:ind w:firstLine="0"/>
              <w:rPr>
                <w:rFonts w:ascii="Calibri" w:eastAsia="Times New Roman" w:hAnsi="Calibri" w:cs="Times New Roman"/>
                <w:color w:val="000000"/>
              </w:rPr>
            </w:pPr>
            <w:r w:rsidRPr="00C8519B">
              <w:rPr>
                <w:rFonts w:ascii="Calibri" w:eastAsia="Times New Roman" w:hAnsi="Calibri" w:cs="Times New Roman"/>
                <w:color w:val="000000"/>
              </w:rPr>
              <w:t>Aread D</w:t>
            </w:r>
          </w:p>
        </w:tc>
        <w:tc>
          <w:tcPr>
            <w:tcW w:w="3330" w:type="dxa"/>
            <w:tcBorders>
              <w:top w:val="nil"/>
              <w:left w:val="nil"/>
              <w:bottom w:val="nil"/>
              <w:right w:val="nil"/>
            </w:tcBorders>
            <w:shd w:val="clear" w:color="auto" w:fill="auto"/>
            <w:noWrap/>
            <w:vAlign w:val="bottom"/>
            <w:hideMark/>
          </w:tcPr>
          <w:p w:rsidR="00C8519B" w:rsidRPr="00C8519B" w:rsidRDefault="00C8519B" w:rsidP="00C8519B">
            <w:pPr>
              <w:spacing w:after="0"/>
              <w:ind w:firstLine="0"/>
              <w:rPr>
                <w:rFonts w:ascii="Calibri" w:eastAsia="Times New Roman" w:hAnsi="Calibri" w:cs="Times New Roman"/>
                <w:color w:val="000000"/>
              </w:rPr>
            </w:pPr>
            <w:r w:rsidRPr="00C8519B">
              <w:rPr>
                <w:rFonts w:ascii="Calibri" w:eastAsia="Times New Roman" w:hAnsi="Calibri" w:cs="Times New Roman"/>
                <w:color w:val="000000"/>
              </w:rPr>
              <w:t>Science I</w:t>
            </w:r>
          </w:p>
        </w:tc>
        <w:tc>
          <w:tcPr>
            <w:tcW w:w="960" w:type="dxa"/>
            <w:tcBorders>
              <w:top w:val="nil"/>
              <w:left w:val="nil"/>
              <w:bottom w:val="nil"/>
              <w:right w:val="nil"/>
            </w:tcBorders>
            <w:shd w:val="clear" w:color="auto" w:fill="auto"/>
            <w:noWrap/>
            <w:vAlign w:val="bottom"/>
            <w:hideMark/>
          </w:tcPr>
          <w:p w:rsidR="00C8519B" w:rsidRPr="00C8519B" w:rsidRDefault="00C8519B" w:rsidP="00C8519B">
            <w:pPr>
              <w:spacing w:after="0"/>
              <w:ind w:firstLine="0"/>
              <w:jc w:val="right"/>
              <w:rPr>
                <w:rFonts w:ascii="Calibri" w:eastAsia="Times New Roman" w:hAnsi="Calibri" w:cs="Times New Roman"/>
                <w:color w:val="000000"/>
              </w:rPr>
            </w:pPr>
            <w:r w:rsidRPr="00C8519B">
              <w:rPr>
                <w:rFonts w:ascii="Calibri" w:eastAsia="Times New Roman" w:hAnsi="Calibri" w:cs="Times New Roman"/>
                <w:color w:val="000000"/>
              </w:rPr>
              <w:t>4</w:t>
            </w:r>
          </w:p>
        </w:tc>
        <w:tc>
          <w:tcPr>
            <w:tcW w:w="1740" w:type="dxa"/>
            <w:tcBorders>
              <w:top w:val="nil"/>
              <w:left w:val="nil"/>
              <w:bottom w:val="nil"/>
              <w:right w:val="nil"/>
            </w:tcBorders>
            <w:shd w:val="clear" w:color="auto" w:fill="auto"/>
            <w:noWrap/>
            <w:vAlign w:val="bottom"/>
            <w:hideMark/>
          </w:tcPr>
          <w:p w:rsidR="00C8519B" w:rsidRPr="00C8519B" w:rsidRDefault="00C8519B" w:rsidP="00C8519B">
            <w:pPr>
              <w:spacing w:after="0"/>
              <w:ind w:firstLine="0"/>
              <w:rPr>
                <w:rFonts w:ascii="Calibri" w:eastAsia="Times New Roman" w:hAnsi="Calibri" w:cs="Times New Roman"/>
                <w:color w:val="000000"/>
              </w:rPr>
            </w:pPr>
            <w:r w:rsidRPr="00C8519B">
              <w:rPr>
                <w:rFonts w:ascii="Calibri" w:eastAsia="Times New Roman" w:hAnsi="Calibri" w:cs="Times New Roman"/>
                <w:color w:val="000000"/>
              </w:rPr>
              <w:t>Area D</w:t>
            </w:r>
          </w:p>
        </w:tc>
        <w:tc>
          <w:tcPr>
            <w:tcW w:w="2825" w:type="dxa"/>
            <w:tcBorders>
              <w:top w:val="nil"/>
              <w:left w:val="nil"/>
              <w:bottom w:val="nil"/>
              <w:right w:val="nil"/>
            </w:tcBorders>
            <w:shd w:val="clear" w:color="auto" w:fill="auto"/>
            <w:noWrap/>
            <w:vAlign w:val="bottom"/>
            <w:hideMark/>
          </w:tcPr>
          <w:p w:rsidR="00C8519B" w:rsidRPr="00C8519B" w:rsidRDefault="00C8519B" w:rsidP="00C8519B">
            <w:pPr>
              <w:spacing w:after="0"/>
              <w:ind w:firstLine="0"/>
              <w:rPr>
                <w:rFonts w:ascii="Calibri" w:eastAsia="Times New Roman" w:hAnsi="Calibri" w:cs="Times New Roman"/>
                <w:color w:val="000000"/>
              </w:rPr>
            </w:pPr>
            <w:r w:rsidRPr="00C8519B">
              <w:rPr>
                <w:rFonts w:ascii="Calibri" w:eastAsia="Times New Roman" w:hAnsi="Calibri" w:cs="Times New Roman"/>
                <w:color w:val="000000"/>
              </w:rPr>
              <w:t>Science II</w:t>
            </w:r>
          </w:p>
        </w:tc>
        <w:tc>
          <w:tcPr>
            <w:tcW w:w="960" w:type="dxa"/>
            <w:tcBorders>
              <w:top w:val="nil"/>
              <w:left w:val="nil"/>
              <w:bottom w:val="nil"/>
              <w:right w:val="nil"/>
            </w:tcBorders>
            <w:shd w:val="clear" w:color="auto" w:fill="auto"/>
            <w:noWrap/>
            <w:vAlign w:val="bottom"/>
            <w:hideMark/>
          </w:tcPr>
          <w:p w:rsidR="00C8519B" w:rsidRPr="00C8519B" w:rsidRDefault="00C8519B" w:rsidP="00C8519B">
            <w:pPr>
              <w:spacing w:after="0"/>
              <w:ind w:firstLine="0"/>
              <w:jc w:val="right"/>
              <w:rPr>
                <w:rFonts w:ascii="Calibri" w:eastAsia="Times New Roman" w:hAnsi="Calibri" w:cs="Times New Roman"/>
                <w:color w:val="000000"/>
              </w:rPr>
            </w:pPr>
            <w:r w:rsidRPr="00C8519B">
              <w:rPr>
                <w:rFonts w:ascii="Calibri" w:eastAsia="Times New Roman" w:hAnsi="Calibri" w:cs="Times New Roman"/>
                <w:color w:val="000000"/>
              </w:rPr>
              <w:t>4</w:t>
            </w:r>
          </w:p>
        </w:tc>
      </w:tr>
      <w:tr w:rsidR="00C8519B" w:rsidRPr="00C8519B" w:rsidTr="008D2DCB">
        <w:trPr>
          <w:trHeight w:val="300"/>
        </w:trPr>
        <w:tc>
          <w:tcPr>
            <w:tcW w:w="1545" w:type="dxa"/>
            <w:tcBorders>
              <w:top w:val="nil"/>
              <w:left w:val="nil"/>
              <w:bottom w:val="nil"/>
              <w:right w:val="nil"/>
            </w:tcBorders>
            <w:shd w:val="clear" w:color="auto" w:fill="auto"/>
            <w:noWrap/>
            <w:vAlign w:val="bottom"/>
            <w:hideMark/>
          </w:tcPr>
          <w:p w:rsidR="00C8519B" w:rsidRPr="00C8519B" w:rsidRDefault="00C8519B" w:rsidP="00C8519B">
            <w:pPr>
              <w:spacing w:after="0"/>
              <w:ind w:firstLine="0"/>
              <w:rPr>
                <w:rFonts w:ascii="Calibri" w:eastAsia="Times New Roman" w:hAnsi="Calibri" w:cs="Times New Roman"/>
                <w:color w:val="000000"/>
              </w:rPr>
            </w:pPr>
            <w:r w:rsidRPr="00C8519B">
              <w:rPr>
                <w:rFonts w:ascii="Calibri" w:eastAsia="Times New Roman" w:hAnsi="Calibri" w:cs="Times New Roman"/>
                <w:color w:val="000000"/>
              </w:rPr>
              <w:t>ASU 1201</w:t>
            </w:r>
          </w:p>
        </w:tc>
        <w:tc>
          <w:tcPr>
            <w:tcW w:w="3330" w:type="dxa"/>
            <w:tcBorders>
              <w:top w:val="nil"/>
              <w:left w:val="nil"/>
              <w:bottom w:val="nil"/>
              <w:right w:val="nil"/>
            </w:tcBorders>
            <w:shd w:val="clear" w:color="auto" w:fill="auto"/>
            <w:noWrap/>
            <w:vAlign w:val="bottom"/>
            <w:hideMark/>
          </w:tcPr>
          <w:p w:rsidR="00C8519B" w:rsidRPr="00C8519B" w:rsidRDefault="00C8519B" w:rsidP="00C8519B">
            <w:pPr>
              <w:spacing w:after="0"/>
              <w:ind w:firstLine="0"/>
              <w:rPr>
                <w:rFonts w:ascii="Calibri" w:eastAsia="Times New Roman" w:hAnsi="Calibri" w:cs="Times New Roman"/>
                <w:color w:val="000000"/>
              </w:rPr>
            </w:pPr>
            <w:r w:rsidRPr="00C8519B">
              <w:rPr>
                <w:rFonts w:ascii="Calibri" w:eastAsia="Times New Roman" w:hAnsi="Calibri" w:cs="Times New Roman"/>
                <w:color w:val="000000"/>
              </w:rPr>
              <w:t>Foundations of College Success</w:t>
            </w:r>
          </w:p>
        </w:tc>
        <w:tc>
          <w:tcPr>
            <w:tcW w:w="960" w:type="dxa"/>
            <w:tcBorders>
              <w:top w:val="nil"/>
              <w:left w:val="nil"/>
              <w:bottom w:val="nil"/>
              <w:right w:val="nil"/>
            </w:tcBorders>
            <w:shd w:val="clear" w:color="auto" w:fill="auto"/>
            <w:noWrap/>
            <w:vAlign w:val="bottom"/>
            <w:hideMark/>
          </w:tcPr>
          <w:p w:rsidR="00C8519B" w:rsidRPr="00C8519B" w:rsidRDefault="00C8519B" w:rsidP="00C8519B">
            <w:pPr>
              <w:spacing w:after="0"/>
              <w:ind w:firstLine="0"/>
              <w:jc w:val="right"/>
              <w:rPr>
                <w:rFonts w:ascii="Calibri" w:eastAsia="Times New Roman" w:hAnsi="Calibri" w:cs="Times New Roman"/>
                <w:color w:val="000000"/>
              </w:rPr>
            </w:pPr>
            <w:r w:rsidRPr="00C8519B">
              <w:rPr>
                <w:rFonts w:ascii="Calibri" w:eastAsia="Times New Roman" w:hAnsi="Calibri" w:cs="Times New Roman"/>
                <w:color w:val="000000"/>
              </w:rPr>
              <w:t>2</w:t>
            </w:r>
          </w:p>
        </w:tc>
        <w:tc>
          <w:tcPr>
            <w:tcW w:w="1740" w:type="dxa"/>
            <w:tcBorders>
              <w:top w:val="nil"/>
              <w:left w:val="nil"/>
              <w:bottom w:val="nil"/>
              <w:right w:val="nil"/>
            </w:tcBorders>
            <w:shd w:val="clear" w:color="auto" w:fill="auto"/>
            <w:noWrap/>
            <w:vAlign w:val="bottom"/>
            <w:hideMark/>
          </w:tcPr>
          <w:p w:rsidR="00C8519B" w:rsidRPr="00C8519B" w:rsidRDefault="00C8519B" w:rsidP="00C8519B">
            <w:pPr>
              <w:spacing w:after="0"/>
              <w:ind w:firstLine="0"/>
              <w:rPr>
                <w:rFonts w:ascii="Calibri" w:eastAsia="Times New Roman" w:hAnsi="Calibri" w:cs="Times New Roman"/>
                <w:color w:val="000000"/>
              </w:rPr>
            </w:pPr>
            <w:r w:rsidRPr="00C8519B">
              <w:rPr>
                <w:rFonts w:ascii="Calibri" w:eastAsia="Times New Roman" w:hAnsi="Calibri" w:cs="Times New Roman"/>
                <w:color w:val="000000"/>
              </w:rPr>
              <w:t>COHP 2120</w:t>
            </w:r>
          </w:p>
        </w:tc>
        <w:tc>
          <w:tcPr>
            <w:tcW w:w="2825" w:type="dxa"/>
            <w:tcBorders>
              <w:top w:val="nil"/>
              <w:left w:val="nil"/>
              <w:bottom w:val="nil"/>
              <w:right w:val="nil"/>
            </w:tcBorders>
            <w:shd w:val="clear" w:color="auto" w:fill="auto"/>
            <w:noWrap/>
            <w:vAlign w:val="bottom"/>
            <w:hideMark/>
          </w:tcPr>
          <w:p w:rsidR="00C8519B" w:rsidRPr="00C8519B" w:rsidRDefault="00C8519B" w:rsidP="00C8519B">
            <w:pPr>
              <w:spacing w:after="0"/>
              <w:ind w:firstLine="0"/>
              <w:rPr>
                <w:rFonts w:ascii="Calibri" w:eastAsia="Times New Roman" w:hAnsi="Calibri" w:cs="Times New Roman"/>
                <w:color w:val="000000"/>
              </w:rPr>
            </w:pPr>
            <w:r w:rsidRPr="00C8519B">
              <w:rPr>
                <w:rFonts w:ascii="Calibri" w:eastAsia="Times New Roman" w:hAnsi="Calibri" w:cs="Times New Roman"/>
                <w:color w:val="000000"/>
              </w:rPr>
              <w:t>Growth &amp; Devel/Hlth Prof</w:t>
            </w:r>
          </w:p>
        </w:tc>
        <w:tc>
          <w:tcPr>
            <w:tcW w:w="960" w:type="dxa"/>
            <w:tcBorders>
              <w:top w:val="nil"/>
              <w:left w:val="nil"/>
              <w:bottom w:val="nil"/>
              <w:right w:val="nil"/>
            </w:tcBorders>
            <w:shd w:val="clear" w:color="auto" w:fill="auto"/>
            <w:noWrap/>
            <w:vAlign w:val="bottom"/>
            <w:hideMark/>
          </w:tcPr>
          <w:p w:rsidR="00C8519B" w:rsidRPr="00C8519B" w:rsidRDefault="00C8519B" w:rsidP="00C8519B">
            <w:pPr>
              <w:spacing w:after="0"/>
              <w:ind w:firstLine="0"/>
              <w:jc w:val="right"/>
              <w:rPr>
                <w:rFonts w:ascii="Calibri" w:eastAsia="Times New Roman" w:hAnsi="Calibri" w:cs="Times New Roman"/>
                <w:color w:val="000000"/>
              </w:rPr>
            </w:pPr>
            <w:r w:rsidRPr="00C8519B">
              <w:rPr>
                <w:rFonts w:ascii="Calibri" w:eastAsia="Times New Roman" w:hAnsi="Calibri" w:cs="Times New Roman"/>
                <w:color w:val="000000"/>
              </w:rPr>
              <w:t>3</w:t>
            </w:r>
          </w:p>
        </w:tc>
      </w:tr>
      <w:tr w:rsidR="00C8519B" w:rsidRPr="00C8519B" w:rsidTr="008D2DCB">
        <w:trPr>
          <w:trHeight w:val="300"/>
        </w:trPr>
        <w:tc>
          <w:tcPr>
            <w:tcW w:w="1545" w:type="dxa"/>
            <w:tcBorders>
              <w:top w:val="nil"/>
              <w:left w:val="nil"/>
              <w:bottom w:val="nil"/>
              <w:right w:val="nil"/>
            </w:tcBorders>
            <w:shd w:val="clear" w:color="auto" w:fill="auto"/>
            <w:noWrap/>
            <w:vAlign w:val="bottom"/>
            <w:hideMark/>
          </w:tcPr>
          <w:p w:rsidR="00C8519B" w:rsidRPr="00C8519B" w:rsidRDefault="00C8519B" w:rsidP="00C8519B">
            <w:pPr>
              <w:spacing w:after="0"/>
              <w:ind w:firstLine="0"/>
              <w:rPr>
                <w:rFonts w:ascii="Calibri" w:eastAsia="Times New Roman" w:hAnsi="Calibri" w:cs="Times New Roman"/>
                <w:color w:val="000000"/>
              </w:rPr>
            </w:pPr>
            <w:r w:rsidRPr="00C8519B">
              <w:rPr>
                <w:rFonts w:ascii="Calibri" w:eastAsia="Times New Roman" w:hAnsi="Calibri" w:cs="Times New Roman"/>
                <w:color w:val="000000"/>
              </w:rPr>
              <w:t>NURS 1232</w:t>
            </w:r>
          </w:p>
        </w:tc>
        <w:tc>
          <w:tcPr>
            <w:tcW w:w="3330" w:type="dxa"/>
            <w:tcBorders>
              <w:top w:val="nil"/>
              <w:left w:val="nil"/>
              <w:bottom w:val="nil"/>
              <w:right w:val="nil"/>
            </w:tcBorders>
            <w:shd w:val="clear" w:color="auto" w:fill="auto"/>
            <w:noWrap/>
            <w:vAlign w:val="bottom"/>
            <w:hideMark/>
          </w:tcPr>
          <w:p w:rsidR="00C8519B" w:rsidRPr="00C8519B" w:rsidRDefault="00C8519B" w:rsidP="00C8519B">
            <w:pPr>
              <w:spacing w:after="0"/>
              <w:ind w:firstLine="0"/>
              <w:rPr>
                <w:rFonts w:ascii="Calibri" w:eastAsia="Times New Roman" w:hAnsi="Calibri" w:cs="Times New Roman"/>
                <w:color w:val="000000"/>
              </w:rPr>
            </w:pPr>
            <w:r w:rsidRPr="00C8519B">
              <w:rPr>
                <w:rFonts w:ascii="Calibri" w:eastAsia="Times New Roman" w:hAnsi="Calibri" w:cs="Times New Roman"/>
                <w:color w:val="000000"/>
              </w:rPr>
              <w:t>Pre-Nursing Seminar</w:t>
            </w:r>
          </w:p>
        </w:tc>
        <w:tc>
          <w:tcPr>
            <w:tcW w:w="960" w:type="dxa"/>
            <w:tcBorders>
              <w:top w:val="nil"/>
              <w:left w:val="nil"/>
              <w:bottom w:val="nil"/>
              <w:right w:val="nil"/>
            </w:tcBorders>
            <w:shd w:val="clear" w:color="auto" w:fill="auto"/>
            <w:noWrap/>
            <w:vAlign w:val="bottom"/>
            <w:hideMark/>
          </w:tcPr>
          <w:p w:rsidR="00C8519B" w:rsidRPr="00C8519B" w:rsidRDefault="00C8519B" w:rsidP="00C8519B">
            <w:pPr>
              <w:spacing w:after="0"/>
              <w:ind w:firstLine="0"/>
              <w:jc w:val="right"/>
              <w:rPr>
                <w:rFonts w:ascii="Calibri" w:eastAsia="Times New Roman" w:hAnsi="Calibri" w:cs="Times New Roman"/>
                <w:color w:val="000000"/>
              </w:rPr>
            </w:pPr>
            <w:r w:rsidRPr="00C8519B">
              <w:rPr>
                <w:rFonts w:ascii="Calibri" w:eastAsia="Times New Roman" w:hAnsi="Calibri" w:cs="Times New Roman"/>
                <w:color w:val="000000"/>
              </w:rPr>
              <w:t>2</w:t>
            </w:r>
          </w:p>
        </w:tc>
        <w:tc>
          <w:tcPr>
            <w:tcW w:w="1740" w:type="dxa"/>
            <w:tcBorders>
              <w:top w:val="nil"/>
              <w:left w:val="nil"/>
              <w:bottom w:val="nil"/>
              <w:right w:val="nil"/>
            </w:tcBorders>
            <w:shd w:val="clear" w:color="auto" w:fill="auto"/>
            <w:noWrap/>
            <w:vAlign w:val="bottom"/>
            <w:hideMark/>
          </w:tcPr>
          <w:p w:rsidR="00C8519B" w:rsidRPr="00C8519B" w:rsidRDefault="00C8519B" w:rsidP="00C8519B">
            <w:pPr>
              <w:spacing w:after="0"/>
              <w:ind w:firstLine="0"/>
              <w:rPr>
                <w:rFonts w:ascii="Calibri" w:eastAsia="Times New Roman" w:hAnsi="Calibri" w:cs="Times New Roman"/>
                <w:b/>
                <w:bCs/>
                <w:color w:val="000000"/>
              </w:rPr>
            </w:pPr>
            <w:r w:rsidRPr="00C8519B">
              <w:rPr>
                <w:rFonts w:ascii="Calibri" w:eastAsia="Times New Roman" w:hAnsi="Calibri" w:cs="Times New Roman"/>
                <w:b/>
                <w:bCs/>
                <w:color w:val="000000"/>
              </w:rPr>
              <w:t>Total</w:t>
            </w:r>
          </w:p>
        </w:tc>
        <w:tc>
          <w:tcPr>
            <w:tcW w:w="2825" w:type="dxa"/>
            <w:tcBorders>
              <w:top w:val="nil"/>
              <w:left w:val="nil"/>
              <w:bottom w:val="nil"/>
              <w:right w:val="nil"/>
            </w:tcBorders>
            <w:shd w:val="clear" w:color="auto" w:fill="auto"/>
            <w:noWrap/>
            <w:vAlign w:val="bottom"/>
            <w:hideMark/>
          </w:tcPr>
          <w:p w:rsidR="00C8519B" w:rsidRPr="00C8519B" w:rsidRDefault="00C8519B" w:rsidP="00C8519B">
            <w:pPr>
              <w:spacing w:after="0"/>
              <w:ind w:firstLine="0"/>
              <w:rPr>
                <w:rFonts w:ascii="Calibri" w:eastAsia="Times New Roman" w:hAnsi="Calibri" w:cs="Times New Roman"/>
                <w:b/>
                <w:bCs/>
                <w:color w:val="000000"/>
              </w:rPr>
            </w:pPr>
          </w:p>
        </w:tc>
        <w:tc>
          <w:tcPr>
            <w:tcW w:w="960" w:type="dxa"/>
            <w:tcBorders>
              <w:top w:val="nil"/>
              <w:left w:val="nil"/>
              <w:bottom w:val="nil"/>
              <w:right w:val="nil"/>
            </w:tcBorders>
            <w:shd w:val="clear" w:color="auto" w:fill="auto"/>
            <w:noWrap/>
            <w:vAlign w:val="bottom"/>
            <w:hideMark/>
          </w:tcPr>
          <w:p w:rsidR="00C8519B" w:rsidRPr="00C8519B" w:rsidRDefault="00C8519B" w:rsidP="00C8519B">
            <w:pPr>
              <w:spacing w:after="0"/>
              <w:ind w:firstLine="0"/>
              <w:rPr>
                <w:rFonts w:ascii="Calibri" w:eastAsia="Times New Roman" w:hAnsi="Calibri" w:cs="Times New Roman"/>
                <w:b/>
                <w:bCs/>
                <w:color w:val="000000"/>
              </w:rPr>
            </w:pPr>
            <w:r w:rsidRPr="00C8519B">
              <w:rPr>
                <w:rFonts w:ascii="Calibri" w:eastAsia="Times New Roman" w:hAnsi="Calibri" w:cs="Times New Roman"/>
                <w:b/>
                <w:bCs/>
                <w:color w:val="000000"/>
              </w:rPr>
              <w:t>(14 hrs)</w:t>
            </w:r>
          </w:p>
        </w:tc>
      </w:tr>
      <w:tr w:rsidR="00C8519B" w:rsidRPr="00C8519B" w:rsidTr="008D2DCB">
        <w:trPr>
          <w:trHeight w:val="300"/>
        </w:trPr>
        <w:tc>
          <w:tcPr>
            <w:tcW w:w="1545" w:type="dxa"/>
            <w:tcBorders>
              <w:top w:val="nil"/>
              <w:left w:val="nil"/>
              <w:bottom w:val="nil"/>
              <w:right w:val="nil"/>
            </w:tcBorders>
            <w:shd w:val="clear" w:color="auto" w:fill="auto"/>
            <w:noWrap/>
            <w:vAlign w:val="bottom"/>
            <w:hideMark/>
          </w:tcPr>
          <w:p w:rsidR="00C8519B" w:rsidRPr="00C8519B" w:rsidRDefault="00C8519B" w:rsidP="00C8519B">
            <w:pPr>
              <w:spacing w:after="0"/>
              <w:ind w:firstLine="0"/>
              <w:rPr>
                <w:rFonts w:ascii="Calibri" w:eastAsia="Times New Roman" w:hAnsi="Calibri" w:cs="Times New Roman"/>
                <w:b/>
                <w:bCs/>
                <w:color w:val="000000"/>
              </w:rPr>
            </w:pPr>
            <w:r w:rsidRPr="00C8519B">
              <w:rPr>
                <w:rFonts w:ascii="Calibri" w:eastAsia="Times New Roman" w:hAnsi="Calibri" w:cs="Times New Roman"/>
                <w:b/>
                <w:bCs/>
                <w:color w:val="000000"/>
              </w:rPr>
              <w:t>Total</w:t>
            </w:r>
          </w:p>
        </w:tc>
        <w:tc>
          <w:tcPr>
            <w:tcW w:w="3330" w:type="dxa"/>
            <w:tcBorders>
              <w:top w:val="nil"/>
              <w:left w:val="nil"/>
              <w:bottom w:val="nil"/>
              <w:right w:val="nil"/>
            </w:tcBorders>
            <w:shd w:val="clear" w:color="auto" w:fill="auto"/>
            <w:noWrap/>
            <w:vAlign w:val="bottom"/>
            <w:hideMark/>
          </w:tcPr>
          <w:p w:rsidR="00C8519B" w:rsidRPr="00C8519B" w:rsidRDefault="00C8519B" w:rsidP="00C8519B">
            <w:pPr>
              <w:spacing w:after="0"/>
              <w:ind w:firstLine="0"/>
              <w:rPr>
                <w:rFonts w:ascii="Calibri" w:eastAsia="Times New Roman" w:hAnsi="Calibri" w:cs="Times New Roman"/>
                <w:b/>
                <w:bCs/>
                <w:color w:val="000000"/>
              </w:rPr>
            </w:pPr>
          </w:p>
        </w:tc>
        <w:tc>
          <w:tcPr>
            <w:tcW w:w="960" w:type="dxa"/>
            <w:tcBorders>
              <w:top w:val="nil"/>
              <w:left w:val="nil"/>
              <w:bottom w:val="nil"/>
              <w:right w:val="nil"/>
            </w:tcBorders>
            <w:shd w:val="clear" w:color="auto" w:fill="auto"/>
            <w:noWrap/>
            <w:vAlign w:val="bottom"/>
            <w:hideMark/>
          </w:tcPr>
          <w:p w:rsidR="00C8519B" w:rsidRPr="00C8519B" w:rsidRDefault="00C8519B" w:rsidP="00C8519B">
            <w:pPr>
              <w:spacing w:after="0"/>
              <w:ind w:firstLine="0"/>
              <w:rPr>
                <w:rFonts w:ascii="Calibri" w:eastAsia="Times New Roman" w:hAnsi="Calibri" w:cs="Times New Roman"/>
                <w:b/>
                <w:bCs/>
                <w:color w:val="000000"/>
              </w:rPr>
            </w:pPr>
            <w:r w:rsidRPr="00C8519B">
              <w:rPr>
                <w:rFonts w:ascii="Calibri" w:eastAsia="Times New Roman" w:hAnsi="Calibri" w:cs="Times New Roman"/>
                <w:b/>
                <w:bCs/>
                <w:color w:val="000000"/>
              </w:rPr>
              <w:t>(15hrs)</w:t>
            </w:r>
          </w:p>
        </w:tc>
        <w:tc>
          <w:tcPr>
            <w:tcW w:w="1740" w:type="dxa"/>
            <w:tcBorders>
              <w:top w:val="nil"/>
              <w:left w:val="nil"/>
              <w:bottom w:val="nil"/>
              <w:right w:val="nil"/>
            </w:tcBorders>
            <w:shd w:val="clear" w:color="auto" w:fill="auto"/>
            <w:noWrap/>
            <w:vAlign w:val="bottom"/>
            <w:hideMark/>
          </w:tcPr>
          <w:p w:rsidR="00C8519B" w:rsidRPr="00C8519B" w:rsidRDefault="00C8519B" w:rsidP="00C8519B">
            <w:pPr>
              <w:spacing w:after="0"/>
              <w:ind w:firstLine="0"/>
              <w:rPr>
                <w:rFonts w:ascii="Calibri" w:eastAsia="Times New Roman" w:hAnsi="Calibri" w:cs="Times New Roman"/>
                <w:color w:val="000000"/>
              </w:rPr>
            </w:pPr>
          </w:p>
        </w:tc>
        <w:tc>
          <w:tcPr>
            <w:tcW w:w="2825" w:type="dxa"/>
            <w:tcBorders>
              <w:top w:val="nil"/>
              <w:left w:val="nil"/>
              <w:bottom w:val="nil"/>
              <w:right w:val="nil"/>
            </w:tcBorders>
            <w:shd w:val="clear" w:color="auto" w:fill="auto"/>
            <w:noWrap/>
            <w:vAlign w:val="bottom"/>
            <w:hideMark/>
          </w:tcPr>
          <w:p w:rsidR="00C8519B" w:rsidRPr="00C8519B" w:rsidRDefault="00C8519B" w:rsidP="00C8519B">
            <w:pPr>
              <w:spacing w:after="0"/>
              <w:ind w:firstLine="0"/>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C8519B" w:rsidRPr="00C8519B" w:rsidRDefault="00C8519B" w:rsidP="00C8519B">
            <w:pPr>
              <w:spacing w:after="0"/>
              <w:ind w:firstLine="0"/>
              <w:rPr>
                <w:rFonts w:ascii="Calibri" w:eastAsia="Times New Roman" w:hAnsi="Calibri" w:cs="Times New Roman"/>
                <w:color w:val="000000"/>
              </w:rPr>
            </w:pPr>
          </w:p>
        </w:tc>
      </w:tr>
      <w:tr w:rsidR="00C8519B" w:rsidRPr="00C8519B" w:rsidTr="008D2DCB">
        <w:trPr>
          <w:trHeight w:val="300"/>
        </w:trPr>
        <w:tc>
          <w:tcPr>
            <w:tcW w:w="1545" w:type="dxa"/>
            <w:tcBorders>
              <w:top w:val="nil"/>
              <w:left w:val="nil"/>
              <w:bottom w:val="nil"/>
              <w:right w:val="nil"/>
            </w:tcBorders>
            <w:shd w:val="clear" w:color="auto" w:fill="auto"/>
            <w:noWrap/>
            <w:vAlign w:val="bottom"/>
            <w:hideMark/>
          </w:tcPr>
          <w:p w:rsidR="00C8519B" w:rsidRPr="00C8519B" w:rsidRDefault="00C8519B" w:rsidP="00C8519B">
            <w:pPr>
              <w:spacing w:after="0"/>
              <w:ind w:firstLine="0"/>
              <w:rPr>
                <w:rFonts w:ascii="Calibri" w:eastAsia="Times New Roman" w:hAnsi="Calibri" w:cs="Times New Roman"/>
                <w:color w:val="000000"/>
              </w:rPr>
            </w:pPr>
          </w:p>
        </w:tc>
        <w:tc>
          <w:tcPr>
            <w:tcW w:w="3330" w:type="dxa"/>
            <w:tcBorders>
              <w:top w:val="nil"/>
              <w:left w:val="nil"/>
              <w:bottom w:val="nil"/>
              <w:right w:val="nil"/>
            </w:tcBorders>
            <w:shd w:val="clear" w:color="auto" w:fill="auto"/>
            <w:noWrap/>
            <w:vAlign w:val="bottom"/>
            <w:hideMark/>
          </w:tcPr>
          <w:p w:rsidR="00C8519B" w:rsidRPr="00C8519B" w:rsidRDefault="00C8519B" w:rsidP="00C8519B">
            <w:pPr>
              <w:spacing w:after="0"/>
              <w:ind w:firstLine="0"/>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C8519B" w:rsidRPr="00C8519B" w:rsidRDefault="00C8519B" w:rsidP="00C8519B">
            <w:pPr>
              <w:spacing w:after="0"/>
              <w:ind w:firstLine="0"/>
              <w:rPr>
                <w:rFonts w:ascii="Calibri" w:eastAsia="Times New Roman" w:hAnsi="Calibri" w:cs="Times New Roman"/>
                <w:color w:val="000000"/>
              </w:rPr>
            </w:pPr>
          </w:p>
        </w:tc>
        <w:tc>
          <w:tcPr>
            <w:tcW w:w="1740" w:type="dxa"/>
            <w:tcBorders>
              <w:top w:val="nil"/>
              <w:left w:val="nil"/>
              <w:bottom w:val="nil"/>
              <w:right w:val="nil"/>
            </w:tcBorders>
            <w:shd w:val="clear" w:color="auto" w:fill="auto"/>
            <w:noWrap/>
            <w:vAlign w:val="bottom"/>
            <w:hideMark/>
          </w:tcPr>
          <w:p w:rsidR="00C8519B" w:rsidRPr="00C8519B" w:rsidRDefault="00C8519B" w:rsidP="00C8519B">
            <w:pPr>
              <w:spacing w:after="0"/>
              <w:ind w:firstLine="0"/>
              <w:rPr>
                <w:rFonts w:ascii="Calibri" w:eastAsia="Times New Roman" w:hAnsi="Calibri" w:cs="Times New Roman"/>
                <w:b/>
                <w:bCs/>
                <w:color w:val="000000"/>
              </w:rPr>
            </w:pPr>
            <w:r w:rsidRPr="00C8519B">
              <w:rPr>
                <w:rFonts w:ascii="Calibri" w:eastAsia="Times New Roman" w:hAnsi="Calibri" w:cs="Times New Roman"/>
                <w:b/>
                <w:bCs/>
                <w:color w:val="000000"/>
              </w:rPr>
              <w:t>Summer</w:t>
            </w:r>
          </w:p>
        </w:tc>
        <w:tc>
          <w:tcPr>
            <w:tcW w:w="2825" w:type="dxa"/>
            <w:tcBorders>
              <w:top w:val="nil"/>
              <w:left w:val="nil"/>
              <w:bottom w:val="nil"/>
              <w:right w:val="nil"/>
            </w:tcBorders>
            <w:shd w:val="clear" w:color="auto" w:fill="auto"/>
            <w:noWrap/>
            <w:vAlign w:val="bottom"/>
            <w:hideMark/>
          </w:tcPr>
          <w:p w:rsidR="00C8519B" w:rsidRPr="00C8519B" w:rsidRDefault="00C8519B" w:rsidP="00C8519B">
            <w:pPr>
              <w:spacing w:after="0"/>
              <w:ind w:firstLine="0"/>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C8519B" w:rsidRPr="00C8519B" w:rsidRDefault="00C8519B" w:rsidP="00C8519B">
            <w:pPr>
              <w:spacing w:after="0"/>
              <w:ind w:firstLine="0"/>
              <w:rPr>
                <w:rFonts w:ascii="Calibri" w:eastAsia="Times New Roman" w:hAnsi="Calibri" w:cs="Times New Roman"/>
                <w:color w:val="000000"/>
              </w:rPr>
            </w:pPr>
          </w:p>
        </w:tc>
      </w:tr>
      <w:tr w:rsidR="00C8519B" w:rsidRPr="00C8519B" w:rsidTr="008D2DCB">
        <w:trPr>
          <w:trHeight w:val="300"/>
        </w:trPr>
        <w:tc>
          <w:tcPr>
            <w:tcW w:w="1545" w:type="dxa"/>
            <w:tcBorders>
              <w:top w:val="nil"/>
              <w:left w:val="nil"/>
              <w:bottom w:val="nil"/>
              <w:right w:val="nil"/>
            </w:tcBorders>
            <w:shd w:val="clear" w:color="auto" w:fill="auto"/>
            <w:noWrap/>
            <w:vAlign w:val="bottom"/>
            <w:hideMark/>
          </w:tcPr>
          <w:p w:rsidR="00C8519B" w:rsidRPr="00C8519B" w:rsidRDefault="00C8519B" w:rsidP="00C8519B">
            <w:pPr>
              <w:spacing w:after="0"/>
              <w:ind w:firstLine="0"/>
              <w:rPr>
                <w:rFonts w:ascii="Calibri" w:eastAsia="Times New Roman" w:hAnsi="Calibri" w:cs="Times New Roman"/>
                <w:color w:val="000000"/>
              </w:rPr>
            </w:pPr>
          </w:p>
        </w:tc>
        <w:tc>
          <w:tcPr>
            <w:tcW w:w="3330" w:type="dxa"/>
            <w:tcBorders>
              <w:top w:val="nil"/>
              <w:left w:val="nil"/>
              <w:bottom w:val="nil"/>
              <w:right w:val="nil"/>
            </w:tcBorders>
            <w:shd w:val="clear" w:color="auto" w:fill="auto"/>
            <w:noWrap/>
            <w:vAlign w:val="bottom"/>
            <w:hideMark/>
          </w:tcPr>
          <w:p w:rsidR="00C8519B" w:rsidRPr="00C8519B" w:rsidRDefault="00C8519B" w:rsidP="00C8519B">
            <w:pPr>
              <w:spacing w:after="0"/>
              <w:ind w:firstLine="0"/>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C8519B" w:rsidRPr="00C8519B" w:rsidRDefault="00C8519B" w:rsidP="00C8519B">
            <w:pPr>
              <w:spacing w:after="0"/>
              <w:ind w:firstLine="0"/>
              <w:rPr>
                <w:rFonts w:ascii="Calibri" w:eastAsia="Times New Roman" w:hAnsi="Calibri" w:cs="Times New Roman"/>
                <w:color w:val="000000"/>
              </w:rPr>
            </w:pPr>
          </w:p>
        </w:tc>
        <w:tc>
          <w:tcPr>
            <w:tcW w:w="1740" w:type="dxa"/>
            <w:tcBorders>
              <w:top w:val="nil"/>
              <w:left w:val="nil"/>
              <w:bottom w:val="nil"/>
              <w:right w:val="nil"/>
            </w:tcBorders>
            <w:shd w:val="clear" w:color="auto" w:fill="auto"/>
            <w:noWrap/>
            <w:vAlign w:val="bottom"/>
            <w:hideMark/>
          </w:tcPr>
          <w:p w:rsidR="00C8519B" w:rsidRPr="00C8519B" w:rsidRDefault="00C8519B" w:rsidP="00C8519B">
            <w:pPr>
              <w:spacing w:after="0"/>
              <w:ind w:firstLine="0"/>
              <w:rPr>
                <w:rFonts w:ascii="Calibri" w:eastAsia="Times New Roman" w:hAnsi="Calibri" w:cs="Times New Roman"/>
                <w:color w:val="000000"/>
              </w:rPr>
            </w:pPr>
            <w:r w:rsidRPr="00C8519B">
              <w:rPr>
                <w:rFonts w:ascii="Calibri" w:eastAsia="Times New Roman" w:hAnsi="Calibri" w:cs="Times New Roman"/>
                <w:color w:val="000000"/>
              </w:rPr>
              <w:t>BIOL 2211</w:t>
            </w:r>
          </w:p>
        </w:tc>
        <w:tc>
          <w:tcPr>
            <w:tcW w:w="2825" w:type="dxa"/>
            <w:tcBorders>
              <w:top w:val="nil"/>
              <w:left w:val="nil"/>
              <w:bottom w:val="nil"/>
              <w:right w:val="nil"/>
            </w:tcBorders>
            <w:shd w:val="clear" w:color="auto" w:fill="auto"/>
            <w:noWrap/>
            <w:vAlign w:val="bottom"/>
            <w:hideMark/>
          </w:tcPr>
          <w:p w:rsidR="00C8519B" w:rsidRPr="00C8519B" w:rsidRDefault="00C8519B" w:rsidP="00C8519B">
            <w:pPr>
              <w:spacing w:after="0"/>
              <w:ind w:firstLine="0"/>
              <w:rPr>
                <w:rFonts w:ascii="Calibri" w:eastAsia="Times New Roman" w:hAnsi="Calibri" w:cs="Times New Roman"/>
                <w:color w:val="000000"/>
              </w:rPr>
            </w:pPr>
            <w:r w:rsidRPr="00C8519B">
              <w:rPr>
                <w:rFonts w:ascii="Calibri" w:eastAsia="Times New Roman" w:hAnsi="Calibri" w:cs="Times New Roman"/>
                <w:color w:val="000000"/>
              </w:rPr>
              <w:t>Microbiology</w:t>
            </w:r>
          </w:p>
        </w:tc>
        <w:tc>
          <w:tcPr>
            <w:tcW w:w="960" w:type="dxa"/>
            <w:tcBorders>
              <w:top w:val="nil"/>
              <w:left w:val="nil"/>
              <w:bottom w:val="nil"/>
              <w:right w:val="nil"/>
            </w:tcBorders>
            <w:shd w:val="clear" w:color="auto" w:fill="auto"/>
            <w:noWrap/>
            <w:vAlign w:val="bottom"/>
            <w:hideMark/>
          </w:tcPr>
          <w:p w:rsidR="00C8519B" w:rsidRPr="00C8519B" w:rsidRDefault="00C8519B" w:rsidP="00C8519B">
            <w:pPr>
              <w:spacing w:after="0"/>
              <w:ind w:firstLine="0"/>
              <w:jc w:val="right"/>
              <w:rPr>
                <w:rFonts w:ascii="Calibri" w:eastAsia="Times New Roman" w:hAnsi="Calibri" w:cs="Times New Roman"/>
                <w:color w:val="000000"/>
              </w:rPr>
            </w:pPr>
            <w:r w:rsidRPr="00C8519B">
              <w:rPr>
                <w:rFonts w:ascii="Calibri" w:eastAsia="Times New Roman" w:hAnsi="Calibri" w:cs="Times New Roman"/>
                <w:color w:val="000000"/>
              </w:rPr>
              <w:t>4</w:t>
            </w:r>
          </w:p>
        </w:tc>
      </w:tr>
      <w:tr w:rsidR="00C8519B" w:rsidRPr="00C8519B" w:rsidTr="008D2DCB">
        <w:trPr>
          <w:trHeight w:val="300"/>
        </w:trPr>
        <w:tc>
          <w:tcPr>
            <w:tcW w:w="1545" w:type="dxa"/>
            <w:tcBorders>
              <w:top w:val="nil"/>
              <w:left w:val="nil"/>
              <w:bottom w:val="nil"/>
              <w:right w:val="nil"/>
            </w:tcBorders>
            <w:shd w:val="clear" w:color="auto" w:fill="auto"/>
            <w:noWrap/>
            <w:vAlign w:val="bottom"/>
            <w:hideMark/>
          </w:tcPr>
          <w:p w:rsidR="00C8519B" w:rsidRPr="00C8519B" w:rsidRDefault="00C8519B" w:rsidP="00C8519B">
            <w:pPr>
              <w:spacing w:after="0"/>
              <w:ind w:firstLine="0"/>
              <w:rPr>
                <w:rFonts w:ascii="Calibri" w:eastAsia="Times New Roman" w:hAnsi="Calibri" w:cs="Times New Roman"/>
                <w:color w:val="000000"/>
              </w:rPr>
            </w:pPr>
          </w:p>
        </w:tc>
        <w:tc>
          <w:tcPr>
            <w:tcW w:w="3330" w:type="dxa"/>
            <w:tcBorders>
              <w:top w:val="nil"/>
              <w:left w:val="nil"/>
              <w:bottom w:val="nil"/>
              <w:right w:val="nil"/>
            </w:tcBorders>
            <w:shd w:val="clear" w:color="auto" w:fill="auto"/>
            <w:noWrap/>
            <w:vAlign w:val="bottom"/>
            <w:hideMark/>
          </w:tcPr>
          <w:p w:rsidR="00C8519B" w:rsidRPr="00C8519B" w:rsidRDefault="00C8519B" w:rsidP="00C8519B">
            <w:pPr>
              <w:spacing w:after="0"/>
              <w:ind w:firstLine="0"/>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C8519B" w:rsidRPr="00C8519B" w:rsidRDefault="00C8519B" w:rsidP="00C8519B">
            <w:pPr>
              <w:spacing w:after="0"/>
              <w:ind w:firstLine="0"/>
              <w:rPr>
                <w:rFonts w:ascii="Calibri" w:eastAsia="Times New Roman" w:hAnsi="Calibri" w:cs="Times New Roman"/>
                <w:color w:val="000000"/>
              </w:rPr>
            </w:pPr>
          </w:p>
        </w:tc>
        <w:tc>
          <w:tcPr>
            <w:tcW w:w="1740" w:type="dxa"/>
            <w:tcBorders>
              <w:top w:val="nil"/>
              <w:left w:val="nil"/>
              <w:bottom w:val="nil"/>
              <w:right w:val="nil"/>
            </w:tcBorders>
            <w:shd w:val="clear" w:color="auto" w:fill="auto"/>
            <w:noWrap/>
            <w:vAlign w:val="bottom"/>
            <w:hideMark/>
          </w:tcPr>
          <w:p w:rsidR="00C8519B" w:rsidRPr="00C8519B" w:rsidRDefault="00C8519B" w:rsidP="00C8519B">
            <w:pPr>
              <w:spacing w:after="0"/>
              <w:ind w:firstLine="0"/>
              <w:rPr>
                <w:rFonts w:ascii="Calibri" w:eastAsia="Times New Roman" w:hAnsi="Calibri" w:cs="Times New Roman"/>
                <w:color w:val="000000"/>
              </w:rPr>
            </w:pPr>
            <w:r w:rsidRPr="00C8519B">
              <w:rPr>
                <w:rFonts w:ascii="Calibri" w:eastAsia="Times New Roman" w:hAnsi="Calibri" w:cs="Times New Roman"/>
                <w:color w:val="000000"/>
              </w:rPr>
              <w:t>PSYS 1101</w:t>
            </w:r>
          </w:p>
        </w:tc>
        <w:tc>
          <w:tcPr>
            <w:tcW w:w="2825" w:type="dxa"/>
            <w:tcBorders>
              <w:top w:val="nil"/>
              <w:left w:val="nil"/>
              <w:bottom w:val="nil"/>
              <w:right w:val="nil"/>
            </w:tcBorders>
            <w:shd w:val="clear" w:color="auto" w:fill="auto"/>
            <w:noWrap/>
            <w:vAlign w:val="bottom"/>
            <w:hideMark/>
          </w:tcPr>
          <w:p w:rsidR="00C8519B" w:rsidRPr="00C8519B" w:rsidRDefault="00C8519B" w:rsidP="00C8519B">
            <w:pPr>
              <w:spacing w:after="0"/>
              <w:ind w:firstLine="0"/>
              <w:rPr>
                <w:rFonts w:ascii="Calibri" w:eastAsia="Times New Roman" w:hAnsi="Calibri" w:cs="Times New Roman"/>
                <w:color w:val="000000"/>
              </w:rPr>
            </w:pPr>
            <w:r w:rsidRPr="00C8519B">
              <w:rPr>
                <w:rFonts w:ascii="Calibri" w:eastAsia="Times New Roman" w:hAnsi="Calibri" w:cs="Times New Roman"/>
                <w:color w:val="000000"/>
              </w:rPr>
              <w:t>General Psychology</w:t>
            </w:r>
          </w:p>
        </w:tc>
        <w:tc>
          <w:tcPr>
            <w:tcW w:w="960" w:type="dxa"/>
            <w:tcBorders>
              <w:top w:val="nil"/>
              <w:left w:val="nil"/>
              <w:bottom w:val="nil"/>
              <w:right w:val="nil"/>
            </w:tcBorders>
            <w:shd w:val="clear" w:color="auto" w:fill="auto"/>
            <w:noWrap/>
            <w:vAlign w:val="bottom"/>
            <w:hideMark/>
          </w:tcPr>
          <w:p w:rsidR="00C8519B" w:rsidRPr="00C8519B" w:rsidRDefault="00C8519B" w:rsidP="00C8519B">
            <w:pPr>
              <w:spacing w:after="0"/>
              <w:ind w:firstLine="0"/>
              <w:jc w:val="right"/>
              <w:rPr>
                <w:rFonts w:ascii="Calibri" w:eastAsia="Times New Roman" w:hAnsi="Calibri" w:cs="Times New Roman"/>
                <w:color w:val="000000"/>
              </w:rPr>
            </w:pPr>
            <w:r w:rsidRPr="00C8519B">
              <w:rPr>
                <w:rFonts w:ascii="Calibri" w:eastAsia="Times New Roman" w:hAnsi="Calibri" w:cs="Times New Roman"/>
                <w:color w:val="000000"/>
              </w:rPr>
              <w:t>3</w:t>
            </w:r>
          </w:p>
        </w:tc>
      </w:tr>
      <w:tr w:rsidR="00C8519B" w:rsidRPr="00C8519B" w:rsidTr="008D2DCB">
        <w:trPr>
          <w:trHeight w:val="300"/>
        </w:trPr>
        <w:tc>
          <w:tcPr>
            <w:tcW w:w="1545" w:type="dxa"/>
            <w:tcBorders>
              <w:top w:val="nil"/>
              <w:left w:val="nil"/>
              <w:bottom w:val="nil"/>
              <w:right w:val="nil"/>
            </w:tcBorders>
            <w:shd w:val="clear" w:color="auto" w:fill="auto"/>
            <w:noWrap/>
            <w:vAlign w:val="bottom"/>
            <w:hideMark/>
          </w:tcPr>
          <w:p w:rsidR="00C8519B" w:rsidRPr="00C8519B" w:rsidRDefault="00C8519B" w:rsidP="00C8519B">
            <w:pPr>
              <w:spacing w:after="0"/>
              <w:ind w:firstLine="0"/>
              <w:rPr>
                <w:rFonts w:ascii="Calibri" w:eastAsia="Times New Roman" w:hAnsi="Calibri" w:cs="Times New Roman"/>
                <w:color w:val="000000"/>
              </w:rPr>
            </w:pPr>
          </w:p>
        </w:tc>
        <w:tc>
          <w:tcPr>
            <w:tcW w:w="3330" w:type="dxa"/>
            <w:tcBorders>
              <w:top w:val="nil"/>
              <w:left w:val="nil"/>
              <w:bottom w:val="nil"/>
              <w:right w:val="nil"/>
            </w:tcBorders>
            <w:shd w:val="clear" w:color="auto" w:fill="auto"/>
            <w:noWrap/>
            <w:vAlign w:val="bottom"/>
            <w:hideMark/>
          </w:tcPr>
          <w:p w:rsidR="00C8519B" w:rsidRPr="00C8519B" w:rsidRDefault="00C8519B" w:rsidP="00C8519B">
            <w:pPr>
              <w:spacing w:after="0"/>
              <w:ind w:firstLine="0"/>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C8519B" w:rsidRPr="00C8519B" w:rsidRDefault="00C8519B" w:rsidP="00C8519B">
            <w:pPr>
              <w:spacing w:after="0"/>
              <w:ind w:firstLine="0"/>
              <w:rPr>
                <w:rFonts w:ascii="Calibri" w:eastAsia="Times New Roman" w:hAnsi="Calibri" w:cs="Times New Roman"/>
                <w:color w:val="000000"/>
              </w:rPr>
            </w:pPr>
          </w:p>
        </w:tc>
        <w:tc>
          <w:tcPr>
            <w:tcW w:w="4565" w:type="dxa"/>
            <w:gridSpan w:val="2"/>
            <w:tcBorders>
              <w:top w:val="nil"/>
              <w:left w:val="nil"/>
              <w:bottom w:val="nil"/>
              <w:right w:val="nil"/>
            </w:tcBorders>
            <w:shd w:val="clear" w:color="auto" w:fill="auto"/>
            <w:noWrap/>
            <w:vAlign w:val="bottom"/>
            <w:hideMark/>
          </w:tcPr>
          <w:p w:rsidR="00C8519B" w:rsidRPr="00C8519B" w:rsidRDefault="00C8519B" w:rsidP="00C8519B">
            <w:pPr>
              <w:spacing w:after="0"/>
              <w:ind w:firstLine="0"/>
              <w:rPr>
                <w:rFonts w:ascii="Calibri" w:eastAsia="Times New Roman" w:hAnsi="Calibri" w:cs="Times New Roman"/>
                <w:color w:val="000000"/>
              </w:rPr>
            </w:pPr>
            <w:r w:rsidRPr="00C8519B">
              <w:rPr>
                <w:rFonts w:ascii="Calibri" w:eastAsia="Times New Roman" w:hAnsi="Calibri" w:cs="Times New Roman"/>
                <w:color w:val="000000"/>
              </w:rPr>
              <w:t>Guided Electives</w:t>
            </w:r>
          </w:p>
        </w:tc>
        <w:tc>
          <w:tcPr>
            <w:tcW w:w="960" w:type="dxa"/>
            <w:tcBorders>
              <w:top w:val="nil"/>
              <w:left w:val="nil"/>
              <w:bottom w:val="nil"/>
              <w:right w:val="nil"/>
            </w:tcBorders>
            <w:shd w:val="clear" w:color="auto" w:fill="auto"/>
            <w:noWrap/>
            <w:vAlign w:val="bottom"/>
            <w:hideMark/>
          </w:tcPr>
          <w:p w:rsidR="00C8519B" w:rsidRPr="00C8519B" w:rsidRDefault="00C8519B" w:rsidP="00C8519B">
            <w:pPr>
              <w:spacing w:after="0"/>
              <w:ind w:firstLine="0"/>
              <w:jc w:val="right"/>
              <w:rPr>
                <w:rFonts w:ascii="Calibri" w:eastAsia="Times New Roman" w:hAnsi="Calibri" w:cs="Times New Roman"/>
                <w:color w:val="000000"/>
              </w:rPr>
            </w:pPr>
            <w:r w:rsidRPr="00C8519B">
              <w:rPr>
                <w:rFonts w:ascii="Calibri" w:eastAsia="Times New Roman" w:hAnsi="Calibri" w:cs="Times New Roman"/>
                <w:color w:val="000000"/>
              </w:rPr>
              <w:t>2</w:t>
            </w:r>
          </w:p>
        </w:tc>
      </w:tr>
      <w:tr w:rsidR="00C8519B" w:rsidRPr="00C8519B" w:rsidTr="008D2DCB">
        <w:trPr>
          <w:trHeight w:val="300"/>
        </w:trPr>
        <w:tc>
          <w:tcPr>
            <w:tcW w:w="1545" w:type="dxa"/>
            <w:tcBorders>
              <w:top w:val="nil"/>
              <w:left w:val="nil"/>
              <w:bottom w:val="nil"/>
              <w:right w:val="nil"/>
            </w:tcBorders>
            <w:shd w:val="clear" w:color="auto" w:fill="auto"/>
            <w:noWrap/>
            <w:vAlign w:val="bottom"/>
            <w:hideMark/>
          </w:tcPr>
          <w:p w:rsidR="00C8519B" w:rsidRPr="00C8519B" w:rsidRDefault="00C8519B" w:rsidP="00C8519B">
            <w:pPr>
              <w:spacing w:after="0"/>
              <w:ind w:firstLine="0"/>
              <w:rPr>
                <w:rFonts w:ascii="Calibri" w:eastAsia="Times New Roman" w:hAnsi="Calibri" w:cs="Times New Roman"/>
                <w:color w:val="000000"/>
              </w:rPr>
            </w:pPr>
          </w:p>
        </w:tc>
        <w:tc>
          <w:tcPr>
            <w:tcW w:w="3330" w:type="dxa"/>
            <w:tcBorders>
              <w:top w:val="nil"/>
              <w:left w:val="nil"/>
              <w:bottom w:val="nil"/>
              <w:right w:val="nil"/>
            </w:tcBorders>
            <w:shd w:val="clear" w:color="auto" w:fill="auto"/>
            <w:noWrap/>
            <w:vAlign w:val="bottom"/>
            <w:hideMark/>
          </w:tcPr>
          <w:p w:rsidR="00C8519B" w:rsidRPr="00C8519B" w:rsidRDefault="00C8519B" w:rsidP="00C8519B">
            <w:pPr>
              <w:spacing w:after="0"/>
              <w:ind w:firstLine="0"/>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C8519B" w:rsidRPr="00C8519B" w:rsidRDefault="00C8519B" w:rsidP="00C8519B">
            <w:pPr>
              <w:spacing w:after="0"/>
              <w:ind w:firstLine="0"/>
              <w:rPr>
                <w:rFonts w:ascii="Calibri" w:eastAsia="Times New Roman" w:hAnsi="Calibri" w:cs="Times New Roman"/>
                <w:color w:val="000000"/>
              </w:rPr>
            </w:pPr>
          </w:p>
        </w:tc>
        <w:tc>
          <w:tcPr>
            <w:tcW w:w="1740" w:type="dxa"/>
            <w:tcBorders>
              <w:top w:val="nil"/>
              <w:left w:val="nil"/>
              <w:bottom w:val="nil"/>
              <w:right w:val="nil"/>
            </w:tcBorders>
            <w:shd w:val="clear" w:color="auto" w:fill="auto"/>
            <w:noWrap/>
            <w:vAlign w:val="bottom"/>
            <w:hideMark/>
          </w:tcPr>
          <w:p w:rsidR="00C8519B" w:rsidRPr="00C8519B" w:rsidRDefault="00C8519B" w:rsidP="00C8519B">
            <w:pPr>
              <w:spacing w:after="0"/>
              <w:ind w:firstLine="0"/>
              <w:rPr>
                <w:rFonts w:ascii="Calibri" w:eastAsia="Times New Roman" w:hAnsi="Calibri" w:cs="Times New Roman"/>
                <w:b/>
                <w:bCs/>
                <w:color w:val="000000"/>
              </w:rPr>
            </w:pPr>
            <w:r w:rsidRPr="00C8519B">
              <w:rPr>
                <w:rFonts w:ascii="Calibri" w:eastAsia="Times New Roman" w:hAnsi="Calibri" w:cs="Times New Roman"/>
                <w:b/>
                <w:bCs/>
                <w:color w:val="000000"/>
              </w:rPr>
              <w:t>Total</w:t>
            </w:r>
          </w:p>
        </w:tc>
        <w:tc>
          <w:tcPr>
            <w:tcW w:w="2825" w:type="dxa"/>
            <w:tcBorders>
              <w:top w:val="nil"/>
              <w:left w:val="nil"/>
              <w:bottom w:val="nil"/>
              <w:right w:val="nil"/>
            </w:tcBorders>
            <w:shd w:val="clear" w:color="auto" w:fill="auto"/>
            <w:noWrap/>
            <w:vAlign w:val="bottom"/>
            <w:hideMark/>
          </w:tcPr>
          <w:p w:rsidR="00C8519B" w:rsidRPr="00C8519B" w:rsidRDefault="00C8519B" w:rsidP="00C8519B">
            <w:pPr>
              <w:spacing w:after="0"/>
              <w:ind w:firstLine="0"/>
              <w:rPr>
                <w:rFonts w:ascii="Calibri" w:eastAsia="Times New Roman" w:hAnsi="Calibri" w:cs="Times New Roman"/>
                <w:b/>
                <w:bCs/>
                <w:color w:val="000000"/>
              </w:rPr>
            </w:pPr>
          </w:p>
        </w:tc>
        <w:tc>
          <w:tcPr>
            <w:tcW w:w="960" w:type="dxa"/>
            <w:tcBorders>
              <w:top w:val="nil"/>
              <w:left w:val="nil"/>
              <w:bottom w:val="nil"/>
              <w:right w:val="nil"/>
            </w:tcBorders>
            <w:shd w:val="clear" w:color="auto" w:fill="auto"/>
            <w:noWrap/>
            <w:vAlign w:val="bottom"/>
            <w:hideMark/>
          </w:tcPr>
          <w:p w:rsidR="00C8519B" w:rsidRPr="00C8519B" w:rsidRDefault="00C8519B" w:rsidP="00C8519B">
            <w:pPr>
              <w:spacing w:after="0"/>
              <w:ind w:firstLine="0"/>
              <w:rPr>
                <w:rFonts w:ascii="Calibri" w:eastAsia="Times New Roman" w:hAnsi="Calibri" w:cs="Times New Roman"/>
                <w:b/>
                <w:bCs/>
                <w:color w:val="000000"/>
              </w:rPr>
            </w:pPr>
            <w:r w:rsidRPr="00C8519B">
              <w:rPr>
                <w:rFonts w:ascii="Calibri" w:eastAsia="Times New Roman" w:hAnsi="Calibri" w:cs="Times New Roman"/>
                <w:b/>
                <w:bCs/>
                <w:color w:val="000000"/>
              </w:rPr>
              <w:t>(9 hrs)</w:t>
            </w:r>
          </w:p>
        </w:tc>
      </w:tr>
      <w:tr w:rsidR="00C8519B" w:rsidRPr="00C8519B" w:rsidTr="008D2DCB">
        <w:trPr>
          <w:trHeight w:val="300"/>
        </w:trPr>
        <w:tc>
          <w:tcPr>
            <w:tcW w:w="1545" w:type="dxa"/>
            <w:tcBorders>
              <w:top w:val="nil"/>
              <w:left w:val="nil"/>
              <w:bottom w:val="nil"/>
              <w:right w:val="nil"/>
            </w:tcBorders>
            <w:shd w:val="clear" w:color="auto" w:fill="auto"/>
            <w:noWrap/>
            <w:vAlign w:val="bottom"/>
            <w:hideMark/>
          </w:tcPr>
          <w:p w:rsidR="00C8519B" w:rsidRPr="00C8519B" w:rsidRDefault="00C8519B" w:rsidP="00C8519B">
            <w:pPr>
              <w:spacing w:after="0"/>
              <w:ind w:firstLine="0"/>
              <w:rPr>
                <w:rFonts w:ascii="Calibri" w:eastAsia="Times New Roman" w:hAnsi="Calibri" w:cs="Times New Roman"/>
                <w:color w:val="000000"/>
              </w:rPr>
            </w:pPr>
          </w:p>
        </w:tc>
        <w:tc>
          <w:tcPr>
            <w:tcW w:w="3330" w:type="dxa"/>
            <w:tcBorders>
              <w:top w:val="nil"/>
              <w:left w:val="nil"/>
              <w:bottom w:val="nil"/>
              <w:right w:val="nil"/>
            </w:tcBorders>
            <w:shd w:val="clear" w:color="auto" w:fill="auto"/>
            <w:noWrap/>
            <w:vAlign w:val="bottom"/>
            <w:hideMark/>
          </w:tcPr>
          <w:p w:rsidR="00C8519B" w:rsidRPr="00C8519B" w:rsidRDefault="00C8519B" w:rsidP="00C8519B">
            <w:pPr>
              <w:spacing w:after="0"/>
              <w:ind w:firstLine="0"/>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C8519B" w:rsidRPr="00C8519B" w:rsidRDefault="00C8519B" w:rsidP="00C8519B">
            <w:pPr>
              <w:spacing w:after="0"/>
              <w:ind w:firstLine="0"/>
              <w:rPr>
                <w:rFonts w:ascii="Calibri" w:eastAsia="Times New Roman" w:hAnsi="Calibri" w:cs="Times New Roman"/>
                <w:color w:val="000000"/>
              </w:rPr>
            </w:pPr>
          </w:p>
        </w:tc>
        <w:tc>
          <w:tcPr>
            <w:tcW w:w="1740" w:type="dxa"/>
            <w:tcBorders>
              <w:top w:val="nil"/>
              <w:left w:val="nil"/>
              <w:bottom w:val="nil"/>
              <w:right w:val="nil"/>
            </w:tcBorders>
            <w:shd w:val="clear" w:color="auto" w:fill="auto"/>
            <w:noWrap/>
            <w:vAlign w:val="bottom"/>
            <w:hideMark/>
          </w:tcPr>
          <w:p w:rsidR="00C8519B" w:rsidRPr="00C8519B" w:rsidRDefault="00C8519B" w:rsidP="00C8519B">
            <w:pPr>
              <w:spacing w:after="0"/>
              <w:ind w:firstLine="0"/>
              <w:rPr>
                <w:rFonts w:ascii="Calibri" w:eastAsia="Times New Roman" w:hAnsi="Calibri" w:cs="Times New Roman"/>
                <w:b/>
                <w:bCs/>
                <w:color w:val="000000"/>
              </w:rPr>
            </w:pPr>
          </w:p>
        </w:tc>
        <w:tc>
          <w:tcPr>
            <w:tcW w:w="2825" w:type="dxa"/>
            <w:tcBorders>
              <w:top w:val="nil"/>
              <w:left w:val="nil"/>
              <w:bottom w:val="nil"/>
              <w:right w:val="nil"/>
            </w:tcBorders>
            <w:shd w:val="clear" w:color="auto" w:fill="auto"/>
            <w:noWrap/>
            <w:vAlign w:val="bottom"/>
            <w:hideMark/>
          </w:tcPr>
          <w:p w:rsidR="00C8519B" w:rsidRPr="00C8519B" w:rsidRDefault="00C8519B" w:rsidP="00C8519B">
            <w:pPr>
              <w:spacing w:after="0"/>
              <w:ind w:firstLine="0"/>
              <w:rPr>
                <w:rFonts w:ascii="Calibri" w:eastAsia="Times New Roman" w:hAnsi="Calibri" w:cs="Times New Roman"/>
                <w:b/>
                <w:bCs/>
                <w:color w:val="000000"/>
              </w:rPr>
            </w:pPr>
          </w:p>
        </w:tc>
        <w:tc>
          <w:tcPr>
            <w:tcW w:w="960" w:type="dxa"/>
            <w:tcBorders>
              <w:top w:val="nil"/>
              <w:left w:val="nil"/>
              <w:bottom w:val="nil"/>
              <w:right w:val="nil"/>
            </w:tcBorders>
            <w:shd w:val="clear" w:color="auto" w:fill="auto"/>
            <w:noWrap/>
            <w:vAlign w:val="bottom"/>
            <w:hideMark/>
          </w:tcPr>
          <w:p w:rsidR="00C8519B" w:rsidRPr="00C8519B" w:rsidRDefault="00C8519B" w:rsidP="00C8519B">
            <w:pPr>
              <w:spacing w:after="0"/>
              <w:ind w:firstLine="0"/>
              <w:rPr>
                <w:rFonts w:ascii="Calibri" w:eastAsia="Times New Roman" w:hAnsi="Calibri" w:cs="Times New Roman"/>
                <w:b/>
                <w:bCs/>
                <w:color w:val="000000"/>
              </w:rPr>
            </w:pPr>
          </w:p>
        </w:tc>
      </w:tr>
      <w:tr w:rsidR="00C8519B" w:rsidRPr="00C8519B" w:rsidTr="008D2DCB">
        <w:trPr>
          <w:trHeight w:val="300"/>
        </w:trPr>
        <w:tc>
          <w:tcPr>
            <w:tcW w:w="1545" w:type="dxa"/>
            <w:tcBorders>
              <w:top w:val="nil"/>
              <w:left w:val="nil"/>
              <w:bottom w:val="nil"/>
              <w:right w:val="nil"/>
            </w:tcBorders>
            <w:shd w:val="clear" w:color="auto" w:fill="auto"/>
            <w:noWrap/>
            <w:vAlign w:val="bottom"/>
            <w:hideMark/>
          </w:tcPr>
          <w:p w:rsidR="00C8519B" w:rsidRPr="00C8519B" w:rsidRDefault="00C8519B" w:rsidP="00C8519B">
            <w:pPr>
              <w:spacing w:after="0"/>
              <w:ind w:firstLine="0"/>
              <w:rPr>
                <w:rFonts w:ascii="Calibri" w:eastAsia="Times New Roman" w:hAnsi="Calibri" w:cs="Times New Roman"/>
                <w:b/>
                <w:bCs/>
                <w:color w:val="000000"/>
              </w:rPr>
            </w:pPr>
            <w:r w:rsidRPr="00C8519B">
              <w:rPr>
                <w:rFonts w:ascii="Calibri" w:eastAsia="Times New Roman" w:hAnsi="Calibri" w:cs="Times New Roman"/>
                <w:b/>
                <w:bCs/>
                <w:color w:val="000000"/>
              </w:rPr>
              <w:t>Sophomore</w:t>
            </w:r>
          </w:p>
        </w:tc>
        <w:tc>
          <w:tcPr>
            <w:tcW w:w="3330" w:type="dxa"/>
            <w:tcBorders>
              <w:top w:val="nil"/>
              <w:left w:val="nil"/>
              <w:bottom w:val="nil"/>
              <w:right w:val="nil"/>
            </w:tcBorders>
            <w:shd w:val="clear" w:color="auto" w:fill="auto"/>
            <w:noWrap/>
            <w:vAlign w:val="bottom"/>
            <w:hideMark/>
          </w:tcPr>
          <w:p w:rsidR="00C8519B" w:rsidRPr="00C8519B" w:rsidRDefault="00C8519B" w:rsidP="00C8519B">
            <w:pPr>
              <w:spacing w:after="0"/>
              <w:ind w:firstLine="0"/>
              <w:rPr>
                <w:rFonts w:ascii="Calibri" w:eastAsia="Times New Roman" w:hAnsi="Calibri" w:cs="Times New Roman"/>
                <w:b/>
                <w:bCs/>
                <w:color w:val="000000"/>
              </w:rPr>
            </w:pPr>
          </w:p>
        </w:tc>
        <w:tc>
          <w:tcPr>
            <w:tcW w:w="960" w:type="dxa"/>
            <w:tcBorders>
              <w:top w:val="nil"/>
              <w:left w:val="nil"/>
              <w:bottom w:val="nil"/>
              <w:right w:val="nil"/>
            </w:tcBorders>
            <w:shd w:val="clear" w:color="auto" w:fill="auto"/>
            <w:noWrap/>
            <w:vAlign w:val="bottom"/>
            <w:hideMark/>
          </w:tcPr>
          <w:p w:rsidR="00C8519B" w:rsidRPr="00C8519B" w:rsidRDefault="00C8519B" w:rsidP="00C8519B">
            <w:pPr>
              <w:spacing w:after="0"/>
              <w:ind w:firstLine="0"/>
              <w:rPr>
                <w:rFonts w:ascii="Calibri" w:eastAsia="Times New Roman" w:hAnsi="Calibri" w:cs="Times New Roman"/>
                <w:b/>
                <w:bCs/>
                <w:color w:val="000000"/>
              </w:rPr>
            </w:pPr>
          </w:p>
        </w:tc>
        <w:tc>
          <w:tcPr>
            <w:tcW w:w="1740" w:type="dxa"/>
            <w:tcBorders>
              <w:top w:val="nil"/>
              <w:left w:val="nil"/>
              <w:bottom w:val="nil"/>
              <w:right w:val="nil"/>
            </w:tcBorders>
            <w:shd w:val="clear" w:color="auto" w:fill="auto"/>
            <w:noWrap/>
            <w:vAlign w:val="bottom"/>
            <w:hideMark/>
          </w:tcPr>
          <w:p w:rsidR="00C8519B" w:rsidRPr="00C8519B" w:rsidRDefault="00C8519B" w:rsidP="00C8519B">
            <w:pPr>
              <w:spacing w:after="0"/>
              <w:ind w:firstLine="0"/>
              <w:rPr>
                <w:rFonts w:ascii="Calibri" w:eastAsia="Times New Roman" w:hAnsi="Calibri" w:cs="Times New Roman"/>
                <w:b/>
                <w:bCs/>
                <w:color w:val="000000"/>
              </w:rPr>
            </w:pPr>
          </w:p>
        </w:tc>
        <w:tc>
          <w:tcPr>
            <w:tcW w:w="2825" w:type="dxa"/>
            <w:tcBorders>
              <w:top w:val="nil"/>
              <w:left w:val="nil"/>
              <w:bottom w:val="nil"/>
              <w:right w:val="nil"/>
            </w:tcBorders>
            <w:shd w:val="clear" w:color="auto" w:fill="auto"/>
            <w:noWrap/>
            <w:vAlign w:val="bottom"/>
            <w:hideMark/>
          </w:tcPr>
          <w:p w:rsidR="00C8519B" w:rsidRPr="00C8519B" w:rsidRDefault="00C8519B" w:rsidP="00C8519B">
            <w:pPr>
              <w:spacing w:after="0"/>
              <w:ind w:firstLine="0"/>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C8519B" w:rsidRPr="00C8519B" w:rsidRDefault="00C8519B" w:rsidP="00C8519B">
            <w:pPr>
              <w:spacing w:after="0"/>
              <w:ind w:firstLine="0"/>
              <w:rPr>
                <w:rFonts w:ascii="Calibri" w:eastAsia="Times New Roman" w:hAnsi="Calibri" w:cs="Times New Roman"/>
                <w:color w:val="000000"/>
              </w:rPr>
            </w:pPr>
          </w:p>
        </w:tc>
      </w:tr>
      <w:tr w:rsidR="00C8519B" w:rsidRPr="00C8519B" w:rsidTr="008D2DCB">
        <w:trPr>
          <w:trHeight w:val="300"/>
        </w:trPr>
        <w:tc>
          <w:tcPr>
            <w:tcW w:w="1545" w:type="dxa"/>
            <w:tcBorders>
              <w:top w:val="nil"/>
              <w:left w:val="nil"/>
              <w:bottom w:val="nil"/>
              <w:right w:val="nil"/>
            </w:tcBorders>
            <w:shd w:val="clear" w:color="auto" w:fill="auto"/>
            <w:noWrap/>
            <w:vAlign w:val="bottom"/>
            <w:hideMark/>
          </w:tcPr>
          <w:p w:rsidR="00C8519B" w:rsidRPr="00C8519B" w:rsidRDefault="00C8519B" w:rsidP="00C8519B">
            <w:pPr>
              <w:spacing w:after="0"/>
              <w:ind w:firstLine="0"/>
              <w:rPr>
                <w:rFonts w:ascii="Calibri" w:eastAsia="Times New Roman" w:hAnsi="Calibri" w:cs="Times New Roman"/>
                <w:b/>
                <w:bCs/>
                <w:color w:val="000000"/>
              </w:rPr>
            </w:pPr>
            <w:r w:rsidRPr="00C8519B">
              <w:rPr>
                <w:rFonts w:ascii="Calibri" w:eastAsia="Times New Roman" w:hAnsi="Calibri" w:cs="Times New Roman"/>
                <w:b/>
                <w:bCs/>
                <w:color w:val="000000"/>
              </w:rPr>
              <w:t xml:space="preserve"> Fall</w:t>
            </w:r>
          </w:p>
        </w:tc>
        <w:tc>
          <w:tcPr>
            <w:tcW w:w="3330" w:type="dxa"/>
            <w:tcBorders>
              <w:top w:val="nil"/>
              <w:left w:val="nil"/>
              <w:bottom w:val="nil"/>
              <w:right w:val="nil"/>
            </w:tcBorders>
            <w:shd w:val="clear" w:color="auto" w:fill="auto"/>
            <w:noWrap/>
            <w:vAlign w:val="bottom"/>
            <w:hideMark/>
          </w:tcPr>
          <w:p w:rsidR="00C8519B" w:rsidRPr="00C8519B" w:rsidRDefault="00C8519B" w:rsidP="00C8519B">
            <w:pPr>
              <w:spacing w:after="0"/>
              <w:ind w:firstLine="0"/>
              <w:rPr>
                <w:rFonts w:ascii="Calibri" w:eastAsia="Times New Roman" w:hAnsi="Calibri" w:cs="Times New Roman"/>
                <w:b/>
                <w:bCs/>
                <w:color w:val="000000"/>
              </w:rPr>
            </w:pPr>
          </w:p>
        </w:tc>
        <w:tc>
          <w:tcPr>
            <w:tcW w:w="960" w:type="dxa"/>
            <w:tcBorders>
              <w:top w:val="nil"/>
              <w:left w:val="nil"/>
              <w:bottom w:val="nil"/>
              <w:right w:val="nil"/>
            </w:tcBorders>
            <w:shd w:val="clear" w:color="auto" w:fill="auto"/>
            <w:noWrap/>
            <w:vAlign w:val="bottom"/>
            <w:hideMark/>
          </w:tcPr>
          <w:p w:rsidR="00C8519B" w:rsidRPr="00C8519B" w:rsidRDefault="00C8519B" w:rsidP="00C8519B">
            <w:pPr>
              <w:spacing w:after="0"/>
              <w:ind w:firstLine="0"/>
              <w:rPr>
                <w:rFonts w:ascii="Calibri" w:eastAsia="Times New Roman" w:hAnsi="Calibri" w:cs="Times New Roman"/>
                <w:b/>
                <w:bCs/>
                <w:color w:val="000000"/>
              </w:rPr>
            </w:pPr>
          </w:p>
        </w:tc>
        <w:tc>
          <w:tcPr>
            <w:tcW w:w="1740" w:type="dxa"/>
            <w:tcBorders>
              <w:top w:val="nil"/>
              <w:left w:val="nil"/>
              <w:bottom w:val="nil"/>
              <w:right w:val="nil"/>
            </w:tcBorders>
            <w:shd w:val="clear" w:color="auto" w:fill="auto"/>
            <w:noWrap/>
            <w:vAlign w:val="bottom"/>
            <w:hideMark/>
          </w:tcPr>
          <w:p w:rsidR="00C8519B" w:rsidRPr="00C8519B" w:rsidRDefault="00C8519B" w:rsidP="00C8519B">
            <w:pPr>
              <w:spacing w:after="0"/>
              <w:ind w:firstLine="0"/>
              <w:rPr>
                <w:rFonts w:ascii="Calibri" w:eastAsia="Times New Roman" w:hAnsi="Calibri" w:cs="Times New Roman"/>
                <w:b/>
                <w:bCs/>
                <w:color w:val="000000"/>
              </w:rPr>
            </w:pPr>
            <w:r w:rsidRPr="00C8519B">
              <w:rPr>
                <w:rFonts w:ascii="Calibri" w:eastAsia="Times New Roman" w:hAnsi="Calibri" w:cs="Times New Roman"/>
                <w:b/>
                <w:bCs/>
                <w:color w:val="000000"/>
              </w:rPr>
              <w:t>Spring</w:t>
            </w:r>
          </w:p>
        </w:tc>
        <w:tc>
          <w:tcPr>
            <w:tcW w:w="2825" w:type="dxa"/>
            <w:tcBorders>
              <w:top w:val="nil"/>
              <w:left w:val="nil"/>
              <w:bottom w:val="nil"/>
              <w:right w:val="nil"/>
            </w:tcBorders>
            <w:shd w:val="clear" w:color="auto" w:fill="auto"/>
            <w:noWrap/>
            <w:vAlign w:val="bottom"/>
            <w:hideMark/>
          </w:tcPr>
          <w:p w:rsidR="00C8519B" w:rsidRPr="00C8519B" w:rsidRDefault="00C8519B" w:rsidP="00C8519B">
            <w:pPr>
              <w:spacing w:after="0"/>
              <w:ind w:firstLine="0"/>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C8519B" w:rsidRPr="00C8519B" w:rsidRDefault="00C8519B" w:rsidP="00C8519B">
            <w:pPr>
              <w:spacing w:after="0"/>
              <w:ind w:firstLine="0"/>
              <w:rPr>
                <w:rFonts w:ascii="Calibri" w:eastAsia="Times New Roman" w:hAnsi="Calibri" w:cs="Times New Roman"/>
                <w:color w:val="000000"/>
              </w:rPr>
            </w:pPr>
          </w:p>
        </w:tc>
      </w:tr>
      <w:tr w:rsidR="00C8519B" w:rsidRPr="00C8519B" w:rsidTr="008D2DCB">
        <w:trPr>
          <w:trHeight w:val="300"/>
        </w:trPr>
        <w:tc>
          <w:tcPr>
            <w:tcW w:w="4875" w:type="dxa"/>
            <w:gridSpan w:val="2"/>
            <w:tcBorders>
              <w:top w:val="nil"/>
              <w:left w:val="nil"/>
              <w:bottom w:val="nil"/>
              <w:right w:val="nil"/>
            </w:tcBorders>
            <w:shd w:val="clear" w:color="auto" w:fill="auto"/>
            <w:noWrap/>
            <w:vAlign w:val="bottom"/>
            <w:hideMark/>
          </w:tcPr>
          <w:p w:rsidR="00C8519B" w:rsidRPr="00C8519B" w:rsidRDefault="00C8519B" w:rsidP="00C8519B">
            <w:pPr>
              <w:spacing w:after="0"/>
              <w:ind w:firstLine="0"/>
              <w:rPr>
                <w:rFonts w:ascii="Calibri" w:eastAsia="Times New Roman" w:hAnsi="Calibri" w:cs="Times New Roman"/>
                <w:color w:val="000000"/>
              </w:rPr>
            </w:pPr>
            <w:r w:rsidRPr="00C8519B">
              <w:rPr>
                <w:rFonts w:ascii="Calibri" w:eastAsia="Times New Roman" w:hAnsi="Calibri" w:cs="Times New Roman"/>
                <w:color w:val="000000"/>
              </w:rPr>
              <w:t>MATH  1111 or 1101</w:t>
            </w:r>
          </w:p>
        </w:tc>
        <w:tc>
          <w:tcPr>
            <w:tcW w:w="960" w:type="dxa"/>
            <w:tcBorders>
              <w:top w:val="nil"/>
              <w:left w:val="nil"/>
              <w:bottom w:val="nil"/>
              <w:right w:val="nil"/>
            </w:tcBorders>
            <w:shd w:val="clear" w:color="auto" w:fill="auto"/>
            <w:noWrap/>
            <w:vAlign w:val="bottom"/>
            <w:hideMark/>
          </w:tcPr>
          <w:p w:rsidR="00C8519B" w:rsidRPr="00C8519B" w:rsidRDefault="00C8519B" w:rsidP="00C8519B">
            <w:pPr>
              <w:spacing w:after="0"/>
              <w:ind w:firstLine="0"/>
              <w:jc w:val="right"/>
              <w:rPr>
                <w:rFonts w:ascii="Calibri" w:eastAsia="Times New Roman" w:hAnsi="Calibri" w:cs="Times New Roman"/>
                <w:color w:val="000000"/>
              </w:rPr>
            </w:pPr>
            <w:r w:rsidRPr="00C8519B">
              <w:rPr>
                <w:rFonts w:ascii="Calibri" w:eastAsia="Times New Roman" w:hAnsi="Calibri" w:cs="Times New Roman"/>
                <w:color w:val="000000"/>
              </w:rPr>
              <w:t>3</w:t>
            </w:r>
          </w:p>
        </w:tc>
        <w:tc>
          <w:tcPr>
            <w:tcW w:w="1740" w:type="dxa"/>
            <w:tcBorders>
              <w:top w:val="nil"/>
              <w:left w:val="nil"/>
              <w:bottom w:val="nil"/>
              <w:right w:val="nil"/>
            </w:tcBorders>
            <w:shd w:val="clear" w:color="auto" w:fill="auto"/>
            <w:noWrap/>
            <w:vAlign w:val="bottom"/>
            <w:hideMark/>
          </w:tcPr>
          <w:p w:rsidR="00C8519B" w:rsidRPr="00C8519B" w:rsidRDefault="00C8519B" w:rsidP="00C8519B">
            <w:pPr>
              <w:spacing w:after="0"/>
              <w:ind w:firstLine="0"/>
              <w:rPr>
                <w:rFonts w:ascii="Calibri" w:eastAsia="Times New Roman" w:hAnsi="Calibri" w:cs="Times New Roman"/>
                <w:color w:val="000000"/>
              </w:rPr>
            </w:pPr>
            <w:r w:rsidRPr="00C8519B">
              <w:rPr>
                <w:rFonts w:ascii="Calibri" w:eastAsia="Times New Roman" w:hAnsi="Calibri" w:cs="Times New Roman"/>
                <w:color w:val="000000"/>
              </w:rPr>
              <w:t>*NURS 2331</w:t>
            </w:r>
          </w:p>
        </w:tc>
        <w:tc>
          <w:tcPr>
            <w:tcW w:w="2825" w:type="dxa"/>
            <w:tcBorders>
              <w:top w:val="nil"/>
              <w:left w:val="nil"/>
              <w:bottom w:val="nil"/>
              <w:right w:val="nil"/>
            </w:tcBorders>
            <w:shd w:val="clear" w:color="auto" w:fill="auto"/>
            <w:noWrap/>
            <w:vAlign w:val="bottom"/>
            <w:hideMark/>
          </w:tcPr>
          <w:p w:rsidR="00C8519B" w:rsidRPr="00C8519B" w:rsidRDefault="00C8519B" w:rsidP="00C8519B">
            <w:pPr>
              <w:spacing w:after="0"/>
              <w:ind w:firstLine="0"/>
              <w:rPr>
                <w:rFonts w:ascii="Calibri" w:eastAsia="Times New Roman" w:hAnsi="Calibri" w:cs="Times New Roman"/>
                <w:color w:val="000000"/>
              </w:rPr>
            </w:pPr>
            <w:r w:rsidRPr="00C8519B">
              <w:rPr>
                <w:rFonts w:ascii="Calibri" w:eastAsia="Times New Roman" w:hAnsi="Calibri" w:cs="Times New Roman"/>
                <w:color w:val="000000"/>
              </w:rPr>
              <w:t>Adult Health Nursing I</w:t>
            </w:r>
          </w:p>
        </w:tc>
        <w:tc>
          <w:tcPr>
            <w:tcW w:w="960" w:type="dxa"/>
            <w:tcBorders>
              <w:top w:val="nil"/>
              <w:left w:val="nil"/>
              <w:bottom w:val="nil"/>
              <w:right w:val="nil"/>
            </w:tcBorders>
            <w:shd w:val="clear" w:color="auto" w:fill="auto"/>
            <w:noWrap/>
            <w:vAlign w:val="bottom"/>
            <w:hideMark/>
          </w:tcPr>
          <w:p w:rsidR="00C8519B" w:rsidRPr="00C8519B" w:rsidRDefault="00C8519B" w:rsidP="00C8519B">
            <w:pPr>
              <w:spacing w:after="0"/>
              <w:ind w:firstLine="0"/>
              <w:jc w:val="right"/>
              <w:rPr>
                <w:rFonts w:ascii="Calibri" w:eastAsia="Times New Roman" w:hAnsi="Calibri" w:cs="Times New Roman"/>
                <w:color w:val="000000"/>
              </w:rPr>
            </w:pPr>
            <w:r w:rsidRPr="00C8519B">
              <w:rPr>
                <w:rFonts w:ascii="Calibri" w:eastAsia="Times New Roman" w:hAnsi="Calibri" w:cs="Times New Roman"/>
                <w:color w:val="000000"/>
              </w:rPr>
              <w:t>5</w:t>
            </w:r>
          </w:p>
        </w:tc>
      </w:tr>
      <w:tr w:rsidR="00C8519B" w:rsidRPr="00C8519B" w:rsidTr="008D2DCB">
        <w:trPr>
          <w:trHeight w:val="300"/>
        </w:trPr>
        <w:tc>
          <w:tcPr>
            <w:tcW w:w="1545" w:type="dxa"/>
            <w:tcBorders>
              <w:top w:val="nil"/>
              <w:left w:val="nil"/>
              <w:bottom w:val="nil"/>
              <w:right w:val="nil"/>
            </w:tcBorders>
            <w:shd w:val="clear" w:color="auto" w:fill="auto"/>
            <w:noWrap/>
            <w:vAlign w:val="bottom"/>
            <w:hideMark/>
          </w:tcPr>
          <w:p w:rsidR="00C8519B" w:rsidRPr="00C8519B" w:rsidRDefault="00C8519B" w:rsidP="00C8519B">
            <w:pPr>
              <w:spacing w:after="0"/>
              <w:ind w:firstLine="0"/>
              <w:rPr>
                <w:rFonts w:ascii="Calibri" w:eastAsia="Times New Roman" w:hAnsi="Calibri" w:cs="Times New Roman"/>
                <w:color w:val="000000"/>
              </w:rPr>
            </w:pPr>
            <w:r w:rsidRPr="00C8519B">
              <w:rPr>
                <w:rFonts w:ascii="Calibri" w:eastAsia="Times New Roman" w:hAnsi="Calibri" w:cs="Times New Roman"/>
                <w:color w:val="000000"/>
              </w:rPr>
              <w:t>*NURS 3510</w:t>
            </w:r>
          </w:p>
        </w:tc>
        <w:tc>
          <w:tcPr>
            <w:tcW w:w="3330" w:type="dxa"/>
            <w:tcBorders>
              <w:top w:val="nil"/>
              <w:left w:val="nil"/>
              <w:bottom w:val="nil"/>
              <w:right w:val="nil"/>
            </w:tcBorders>
            <w:shd w:val="clear" w:color="auto" w:fill="auto"/>
            <w:noWrap/>
            <w:vAlign w:val="bottom"/>
            <w:hideMark/>
          </w:tcPr>
          <w:p w:rsidR="00C8519B" w:rsidRPr="00C8519B" w:rsidRDefault="00C8519B" w:rsidP="00C8519B">
            <w:pPr>
              <w:spacing w:after="0"/>
              <w:ind w:firstLine="0"/>
              <w:rPr>
                <w:rFonts w:ascii="Calibri" w:eastAsia="Times New Roman" w:hAnsi="Calibri" w:cs="Times New Roman"/>
                <w:color w:val="000000"/>
              </w:rPr>
            </w:pPr>
            <w:r w:rsidRPr="00C8519B">
              <w:rPr>
                <w:rFonts w:ascii="Calibri" w:eastAsia="Times New Roman" w:hAnsi="Calibri" w:cs="Times New Roman"/>
                <w:color w:val="000000"/>
              </w:rPr>
              <w:t>Health Assessment</w:t>
            </w:r>
          </w:p>
        </w:tc>
        <w:tc>
          <w:tcPr>
            <w:tcW w:w="960" w:type="dxa"/>
            <w:tcBorders>
              <w:top w:val="nil"/>
              <w:left w:val="nil"/>
              <w:bottom w:val="nil"/>
              <w:right w:val="nil"/>
            </w:tcBorders>
            <w:shd w:val="clear" w:color="auto" w:fill="auto"/>
            <w:noWrap/>
            <w:vAlign w:val="bottom"/>
            <w:hideMark/>
          </w:tcPr>
          <w:p w:rsidR="00C8519B" w:rsidRPr="00C8519B" w:rsidRDefault="00C8519B" w:rsidP="00C8519B">
            <w:pPr>
              <w:spacing w:after="0"/>
              <w:ind w:firstLine="0"/>
              <w:jc w:val="right"/>
              <w:rPr>
                <w:rFonts w:ascii="Calibri" w:eastAsia="Times New Roman" w:hAnsi="Calibri" w:cs="Times New Roman"/>
                <w:color w:val="000000"/>
              </w:rPr>
            </w:pPr>
            <w:r w:rsidRPr="00C8519B">
              <w:rPr>
                <w:rFonts w:ascii="Calibri" w:eastAsia="Times New Roman" w:hAnsi="Calibri" w:cs="Times New Roman"/>
                <w:color w:val="000000"/>
              </w:rPr>
              <w:t>3</w:t>
            </w:r>
          </w:p>
        </w:tc>
        <w:tc>
          <w:tcPr>
            <w:tcW w:w="1740" w:type="dxa"/>
            <w:tcBorders>
              <w:top w:val="nil"/>
              <w:left w:val="nil"/>
              <w:bottom w:val="nil"/>
              <w:right w:val="nil"/>
            </w:tcBorders>
            <w:shd w:val="clear" w:color="auto" w:fill="auto"/>
            <w:noWrap/>
            <w:vAlign w:val="bottom"/>
            <w:hideMark/>
          </w:tcPr>
          <w:p w:rsidR="00C8519B" w:rsidRPr="00C8519B" w:rsidRDefault="00C8519B" w:rsidP="00C8519B">
            <w:pPr>
              <w:spacing w:after="0"/>
              <w:ind w:firstLine="0"/>
              <w:rPr>
                <w:rFonts w:ascii="Calibri" w:eastAsia="Times New Roman" w:hAnsi="Calibri" w:cs="Times New Roman"/>
                <w:color w:val="000000"/>
              </w:rPr>
            </w:pPr>
            <w:r w:rsidRPr="00C8519B">
              <w:rPr>
                <w:rFonts w:ascii="Calibri" w:eastAsia="Times New Roman" w:hAnsi="Calibri" w:cs="Times New Roman"/>
                <w:color w:val="000000"/>
              </w:rPr>
              <w:t>*NURS 3320</w:t>
            </w:r>
          </w:p>
        </w:tc>
        <w:tc>
          <w:tcPr>
            <w:tcW w:w="2825" w:type="dxa"/>
            <w:tcBorders>
              <w:top w:val="nil"/>
              <w:left w:val="nil"/>
              <w:bottom w:val="nil"/>
              <w:right w:val="nil"/>
            </w:tcBorders>
            <w:shd w:val="clear" w:color="auto" w:fill="auto"/>
            <w:noWrap/>
            <w:vAlign w:val="bottom"/>
            <w:hideMark/>
          </w:tcPr>
          <w:p w:rsidR="00C8519B" w:rsidRPr="00C8519B" w:rsidRDefault="00C8519B" w:rsidP="00C8519B">
            <w:pPr>
              <w:spacing w:after="0"/>
              <w:ind w:firstLine="0"/>
              <w:rPr>
                <w:rFonts w:ascii="Calibri" w:eastAsia="Times New Roman" w:hAnsi="Calibri" w:cs="Times New Roman"/>
                <w:color w:val="000000"/>
              </w:rPr>
            </w:pPr>
            <w:r w:rsidRPr="00C8519B">
              <w:rPr>
                <w:rFonts w:ascii="Calibri" w:eastAsia="Times New Roman" w:hAnsi="Calibri" w:cs="Times New Roman"/>
                <w:color w:val="000000"/>
              </w:rPr>
              <w:t>Pathophysiology</w:t>
            </w:r>
          </w:p>
        </w:tc>
        <w:tc>
          <w:tcPr>
            <w:tcW w:w="960" w:type="dxa"/>
            <w:tcBorders>
              <w:top w:val="nil"/>
              <w:left w:val="nil"/>
              <w:bottom w:val="nil"/>
              <w:right w:val="nil"/>
            </w:tcBorders>
            <w:shd w:val="clear" w:color="auto" w:fill="auto"/>
            <w:noWrap/>
            <w:vAlign w:val="bottom"/>
            <w:hideMark/>
          </w:tcPr>
          <w:p w:rsidR="00C8519B" w:rsidRPr="00C8519B" w:rsidRDefault="00C8519B" w:rsidP="00C8519B">
            <w:pPr>
              <w:spacing w:after="0"/>
              <w:ind w:firstLine="0"/>
              <w:jc w:val="right"/>
              <w:rPr>
                <w:rFonts w:ascii="Calibri" w:eastAsia="Times New Roman" w:hAnsi="Calibri" w:cs="Times New Roman"/>
                <w:color w:val="000000"/>
              </w:rPr>
            </w:pPr>
            <w:r w:rsidRPr="00C8519B">
              <w:rPr>
                <w:rFonts w:ascii="Calibri" w:eastAsia="Times New Roman" w:hAnsi="Calibri" w:cs="Times New Roman"/>
                <w:color w:val="000000"/>
              </w:rPr>
              <w:t>3</w:t>
            </w:r>
          </w:p>
        </w:tc>
      </w:tr>
      <w:tr w:rsidR="00C8519B" w:rsidRPr="00C8519B" w:rsidTr="008D2DCB">
        <w:trPr>
          <w:trHeight w:val="300"/>
        </w:trPr>
        <w:tc>
          <w:tcPr>
            <w:tcW w:w="1545" w:type="dxa"/>
            <w:tcBorders>
              <w:top w:val="nil"/>
              <w:left w:val="nil"/>
              <w:bottom w:val="nil"/>
              <w:right w:val="nil"/>
            </w:tcBorders>
            <w:shd w:val="clear" w:color="auto" w:fill="auto"/>
            <w:noWrap/>
            <w:vAlign w:val="bottom"/>
            <w:hideMark/>
          </w:tcPr>
          <w:p w:rsidR="00C8519B" w:rsidRPr="00C8519B" w:rsidRDefault="00C8519B" w:rsidP="00C8519B">
            <w:pPr>
              <w:spacing w:after="0"/>
              <w:ind w:firstLine="0"/>
              <w:rPr>
                <w:rFonts w:ascii="Calibri" w:eastAsia="Times New Roman" w:hAnsi="Calibri" w:cs="Times New Roman"/>
                <w:color w:val="000000"/>
              </w:rPr>
            </w:pPr>
            <w:r w:rsidRPr="00C8519B">
              <w:rPr>
                <w:rFonts w:ascii="Calibri" w:eastAsia="Times New Roman" w:hAnsi="Calibri" w:cs="Times New Roman"/>
                <w:color w:val="000000"/>
              </w:rPr>
              <w:t>*NURS 2231</w:t>
            </w:r>
          </w:p>
        </w:tc>
        <w:tc>
          <w:tcPr>
            <w:tcW w:w="3330" w:type="dxa"/>
            <w:tcBorders>
              <w:top w:val="nil"/>
              <w:left w:val="nil"/>
              <w:bottom w:val="nil"/>
              <w:right w:val="nil"/>
            </w:tcBorders>
            <w:shd w:val="clear" w:color="auto" w:fill="auto"/>
            <w:noWrap/>
            <w:vAlign w:val="bottom"/>
            <w:hideMark/>
          </w:tcPr>
          <w:p w:rsidR="00C8519B" w:rsidRPr="00C8519B" w:rsidRDefault="00C8519B" w:rsidP="00C8519B">
            <w:pPr>
              <w:spacing w:after="0"/>
              <w:ind w:firstLine="0"/>
              <w:rPr>
                <w:rFonts w:ascii="Calibri" w:eastAsia="Times New Roman" w:hAnsi="Calibri" w:cs="Times New Roman"/>
                <w:color w:val="000000"/>
              </w:rPr>
            </w:pPr>
            <w:r w:rsidRPr="00C8519B">
              <w:rPr>
                <w:rFonts w:ascii="Calibri" w:eastAsia="Times New Roman" w:hAnsi="Calibri" w:cs="Times New Roman"/>
                <w:color w:val="000000"/>
              </w:rPr>
              <w:t>Fund. Concepts Prof Nsg</w:t>
            </w:r>
          </w:p>
        </w:tc>
        <w:tc>
          <w:tcPr>
            <w:tcW w:w="960" w:type="dxa"/>
            <w:tcBorders>
              <w:top w:val="nil"/>
              <w:left w:val="nil"/>
              <w:bottom w:val="nil"/>
              <w:right w:val="nil"/>
            </w:tcBorders>
            <w:shd w:val="clear" w:color="auto" w:fill="auto"/>
            <w:noWrap/>
            <w:vAlign w:val="bottom"/>
            <w:hideMark/>
          </w:tcPr>
          <w:p w:rsidR="00C8519B" w:rsidRPr="00C8519B" w:rsidRDefault="00C8519B" w:rsidP="00C8519B">
            <w:pPr>
              <w:spacing w:after="0"/>
              <w:ind w:firstLine="0"/>
              <w:jc w:val="right"/>
              <w:rPr>
                <w:rFonts w:ascii="Calibri" w:eastAsia="Times New Roman" w:hAnsi="Calibri" w:cs="Times New Roman"/>
                <w:color w:val="000000"/>
              </w:rPr>
            </w:pPr>
            <w:r w:rsidRPr="00C8519B">
              <w:rPr>
                <w:rFonts w:ascii="Calibri" w:eastAsia="Times New Roman" w:hAnsi="Calibri" w:cs="Times New Roman"/>
                <w:color w:val="000000"/>
              </w:rPr>
              <w:t>5</w:t>
            </w:r>
          </w:p>
        </w:tc>
        <w:tc>
          <w:tcPr>
            <w:tcW w:w="1740" w:type="dxa"/>
            <w:tcBorders>
              <w:top w:val="nil"/>
              <w:left w:val="nil"/>
              <w:bottom w:val="nil"/>
              <w:right w:val="nil"/>
            </w:tcBorders>
            <w:shd w:val="clear" w:color="auto" w:fill="auto"/>
            <w:noWrap/>
            <w:vAlign w:val="bottom"/>
            <w:hideMark/>
          </w:tcPr>
          <w:p w:rsidR="00C8519B" w:rsidRPr="00C8519B" w:rsidRDefault="00C8519B" w:rsidP="00C8519B">
            <w:pPr>
              <w:spacing w:after="0"/>
              <w:ind w:firstLine="0"/>
              <w:rPr>
                <w:rFonts w:ascii="Calibri" w:eastAsia="Times New Roman" w:hAnsi="Calibri" w:cs="Times New Roman"/>
                <w:color w:val="000000"/>
              </w:rPr>
            </w:pPr>
            <w:r w:rsidRPr="00C8519B">
              <w:rPr>
                <w:rFonts w:ascii="Calibri" w:eastAsia="Times New Roman" w:hAnsi="Calibri" w:cs="Times New Roman"/>
                <w:color w:val="000000"/>
              </w:rPr>
              <w:t xml:space="preserve">Area E </w:t>
            </w:r>
          </w:p>
        </w:tc>
        <w:tc>
          <w:tcPr>
            <w:tcW w:w="2825" w:type="dxa"/>
            <w:tcBorders>
              <w:top w:val="nil"/>
              <w:left w:val="nil"/>
              <w:bottom w:val="nil"/>
              <w:right w:val="nil"/>
            </w:tcBorders>
            <w:shd w:val="clear" w:color="auto" w:fill="auto"/>
            <w:noWrap/>
            <w:vAlign w:val="bottom"/>
            <w:hideMark/>
          </w:tcPr>
          <w:p w:rsidR="00C8519B" w:rsidRPr="00C8519B" w:rsidRDefault="00C8519B" w:rsidP="00C8519B">
            <w:pPr>
              <w:spacing w:after="0"/>
              <w:ind w:firstLine="0"/>
              <w:rPr>
                <w:rFonts w:ascii="Calibri" w:eastAsia="Times New Roman" w:hAnsi="Calibri" w:cs="Times New Roman"/>
                <w:color w:val="000000"/>
              </w:rPr>
            </w:pPr>
            <w:r w:rsidRPr="00C8519B">
              <w:rPr>
                <w:rFonts w:ascii="Calibri" w:eastAsia="Times New Roman" w:hAnsi="Calibri" w:cs="Times New Roman"/>
                <w:color w:val="000000"/>
              </w:rPr>
              <w:t>Course</w:t>
            </w:r>
          </w:p>
        </w:tc>
        <w:tc>
          <w:tcPr>
            <w:tcW w:w="960" w:type="dxa"/>
            <w:tcBorders>
              <w:top w:val="nil"/>
              <w:left w:val="nil"/>
              <w:bottom w:val="nil"/>
              <w:right w:val="nil"/>
            </w:tcBorders>
            <w:shd w:val="clear" w:color="auto" w:fill="auto"/>
            <w:noWrap/>
            <w:vAlign w:val="bottom"/>
            <w:hideMark/>
          </w:tcPr>
          <w:p w:rsidR="00C8519B" w:rsidRPr="00C8519B" w:rsidRDefault="00C8519B" w:rsidP="00C8519B">
            <w:pPr>
              <w:spacing w:after="0"/>
              <w:ind w:firstLine="0"/>
              <w:jc w:val="right"/>
              <w:rPr>
                <w:rFonts w:ascii="Calibri" w:eastAsia="Times New Roman" w:hAnsi="Calibri" w:cs="Times New Roman"/>
                <w:color w:val="000000"/>
              </w:rPr>
            </w:pPr>
            <w:r w:rsidRPr="00C8519B">
              <w:rPr>
                <w:rFonts w:ascii="Calibri" w:eastAsia="Times New Roman" w:hAnsi="Calibri" w:cs="Times New Roman"/>
                <w:color w:val="000000"/>
              </w:rPr>
              <w:t>3</w:t>
            </w:r>
          </w:p>
        </w:tc>
      </w:tr>
      <w:tr w:rsidR="00C8519B" w:rsidRPr="00C8519B" w:rsidTr="008D2DCB">
        <w:trPr>
          <w:trHeight w:val="300"/>
        </w:trPr>
        <w:tc>
          <w:tcPr>
            <w:tcW w:w="1545" w:type="dxa"/>
            <w:tcBorders>
              <w:top w:val="nil"/>
              <w:left w:val="nil"/>
              <w:bottom w:val="nil"/>
              <w:right w:val="nil"/>
            </w:tcBorders>
            <w:shd w:val="clear" w:color="auto" w:fill="auto"/>
            <w:noWrap/>
            <w:vAlign w:val="bottom"/>
            <w:hideMark/>
          </w:tcPr>
          <w:p w:rsidR="00C8519B" w:rsidRPr="00C8519B" w:rsidRDefault="00C8519B" w:rsidP="00C8519B">
            <w:pPr>
              <w:spacing w:after="0"/>
              <w:ind w:firstLine="0"/>
              <w:rPr>
                <w:rFonts w:ascii="Calibri" w:eastAsia="Times New Roman" w:hAnsi="Calibri" w:cs="Times New Roman"/>
                <w:color w:val="000000"/>
              </w:rPr>
            </w:pPr>
            <w:r w:rsidRPr="00C8519B">
              <w:rPr>
                <w:rFonts w:ascii="Calibri" w:eastAsia="Times New Roman" w:hAnsi="Calibri" w:cs="Times New Roman"/>
                <w:color w:val="000000"/>
              </w:rPr>
              <w:t>*NURS 2210</w:t>
            </w:r>
          </w:p>
        </w:tc>
        <w:tc>
          <w:tcPr>
            <w:tcW w:w="3330" w:type="dxa"/>
            <w:tcBorders>
              <w:top w:val="nil"/>
              <w:left w:val="nil"/>
              <w:bottom w:val="nil"/>
              <w:right w:val="nil"/>
            </w:tcBorders>
            <w:shd w:val="clear" w:color="auto" w:fill="auto"/>
            <w:noWrap/>
            <w:vAlign w:val="bottom"/>
            <w:hideMark/>
          </w:tcPr>
          <w:p w:rsidR="00C8519B" w:rsidRPr="00C8519B" w:rsidRDefault="00C8519B" w:rsidP="00C8519B">
            <w:pPr>
              <w:spacing w:after="0"/>
              <w:ind w:firstLine="0"/>
              <w:rPr>
                <w:rFonts w:ascii="Calibri" w:eastAsia="Times New Roman" w:hAnsi="Calibri" w:cs="Times New Roman"/>
                <w:color w:val="000000"/>
              </w:rPr>
            </w:pPr>
            <w:r w:rsidRPr="00C8519B">
              <w:rPr>
                <w:rFonts w:ascii="Calibri" w:eastAsia="Times New Roman" w:hAnsi="Calibri" w:cs="Times New Roman"/>
                <w:color w:val="000000"/>
              </w:rPr>
              <w:t>Pharmacology</w:t>
            </w:r>
          </w:p>
        </w:tc>
        <w:tc>
          <w:tcPr>
            <w:tcW w:w="960" w:type="dxa"/>
            <w:tcBorders>
              <w:top w:val="nil"/>
              <w:left w:val="nil"/>
              <w:bottom w:val="nil"/>
              <w:right w:val="nil"/>
            </w:tcBorders>
            <w:shd w:val="clear" w:color="auto" w:fill="auto"/>
            <w:noWrap/>
            <w:vAlign w:val="bottom"/>
            <w:hideMark/>
          </w:tcPr>
          <w:p w:rsidR="00C8519B" w:rsidRPr="00C8519B" w:rsidRDefault="00C8519B" w:rsidP="00C8519B">
            <w:pPr>
              <w:spacing w:after="0"/>
              <w:ind w:firstLine="0"/>
              <w:jc w:val="right"/>
              <w:rPr>
                <w:rFonts w:ascii="Calibri" w:eastAsia="Times New Roman" w:hAnsi="Calibri" w:cs="Times New Roman"/>
                <w:color w:val="000000"/>
              </w:rPr>
            </w:pPr>
            <w:r w:rsidRPr="00C8519B">
              <w:rPr>
                <w:rFonts w:ascii="Calibri" w:eastAsia="Times New Roman" w:hAnsi="Calibri" w:cs="Times New Roman"/>
                <w:color w:val="000000"/>
              </w:rPr>
              <w:t>3</w:t>
            </w:r>
          </w:p>
        </w:tc>
        <w:tc>
          <w:tcPr>
            <w:tcW w:w="1740" w:type="dxa"/>
            <w:tcBorders>
              <w:top w:val="nil"/>
              <w:left w:val="nil"/>
              <w:bottom w:val="nil"/>
              <w:right w:val="nil"/>
            </w:tcBorders>
            <w:shd w:val="clear" w:color="auto" w:fill="auto"/>
            <w:noWrap/>
            <w:vAlign w:val="bottom"/>
            <w:hideMark/>
          </w:tcPr>
          <w:p w:rsidR="00C8519B" w:rsidRPr="00C8519B" w:rsidRDefault="00C8519B" w:rsidP="00C8519B">
            <w:pPr>
              <w:spacing w:after="0"/>
              <w:ind w:firstLine="0"/>
              <w:rPr>
                <w:rFonts w:ascii="Calibri" w:eastAsia="Times New Roman" w:hAnsi="Calibri" w:cs="Times New Roman"/>
                <w:color w:val="000000"/>
              </w:rPr>
            </w:pPr>
            <w:r w:rsidRPr="00C8519B">
              <w:rPr>
                <w:rFonts w:ascii="Calibri" w:eastAsia="Times New Roman" w:hAnsi="Calibri" w:cs="Times New Roman"/>
                <w:color w:val="000000"/>
              </w:rPr>
              <w:t>COMM 1100</w:t>
            </w:r>
          </w:p>
        </w:tc>
        <w:tc>
          <w:tcPr>
            <w:tcW w:w="2825" w:type="dxa"/>
            <w:tcBorders>
              <w:top w:val="nil"/>
              <w:left w:val="nil"/>
              <w:bottom w:val="nil"/>
              <w:right w:val="nil"/>
            </w:tcBorders>
            <w:shd w:val="clear" w:color="auto" w:fill="auto"/>
            <w:noWrap/>
            <w:vAlign w:val="bottom"/>
            <w:hideMark/>
          </w:tcPr>
          <w:p w:rsidR="00C8519B" w:rsidRPr="00C8519B" w:rsidRDefault="00C8519B" w:rsidP="00C8519B">
            <w:pPr>
              <w:spacing w:after="0"/>
              <w:ind w:firstLine="0"/>
              <w:rPr>
                <w:rFonts w:ascii="Calibri" w:eastAsia="Times New Roman" w:hAnsi="Calibri" w:cs="Times New Roman"/>
                <w:color w:val="000000"/>
              </w:rPr>
            </w:pPr>
            <w:r w:rsidRPr="00C8519B">
              <w:rPr>
                <w:rFonts w:ascii="Calibri" w:eastAsia="Times New Roman" w:hAnsi="Calibri" w:cs="Times New Roman"/>
                <w:color w:val="000000"/>
              </w:rPr>
              <w:t>Fund</w:t>
            </w:r>
            <w:r>
              <w:rPr>
                <w:rFonts w:ascii="Calibri" w:eastAsia="Times New Roman" w:hAnsi="Calibri" w:cs="Times New Roman"/>
                <w:color w:val="000000"/>
              </w:rPr>
              <w:t>.</w:t>
            </w:r>
            <w:r w:rsidRPr="00C8519B">
              <w:rPr>
                <w:rFonts w:ascii="Calibri" w:eastAsia="Times New Roman" w:hAnsi="Calibri" w:cs="Times New Roman"/>
                <w:color w:val="000000"/>
              </w:rPr>
              <w:t xml:space="preserve"> of Public Speaking</w:t>
            </w:r>
          </w:p>
        </w:tc>
        <w:tc>
          <w:tcPr>
            <w:tcW w:w="960" w:type="dxa"/>
            <w:tcBorders>
              <w:top w:val="nil"/>
              <w:left w:val="nil"/>
              <w:bottom w:val="nil"/>
              <w:right w:val="nil"/>
            </w:tcBorders>
            <w:shd w:val="clear" w:color="auto" w:fill="auto"/>
            <w:noWrap/>
            <w:vAlign w:val="bottom"/>
            <w:hideMark/>
          </w:tcPr>
          <w:p w:rsidR="00C8519B" w:rsidRPr="00C8519B" w:rsidRDefault="00C8519B" w:rsidP="00C8519B">
            <w:pPr>
              <w:spacing w:after="0"/>
              <w:ind w:firstLine="0"/>
              <w:jc w:val="right"/>
              <w:rPr>
                <w:rFonts w:ascii="Calibri" w:eastAsia="Times New Roman" w:hAnsi="Calibri" w:cs="Times New Roman"/>
                <w:color w:val="000000"/>
              </w:rPr>
            </w:pPr>
            <w:r w:rsidRPr="00C8519B">
              <w:rPr>
                <w:rFonts w:ascii="Calibri" w:eastAsia="Times New Roman" w:hAnsi="Calibri" w:cs="Times New Roman"/>
                <w:color w:val="000000"/>
              </w:rPr>
              <w:t>3</w:t>
            </w:r>
          </w:p>
        </w:tc>
      </w:tr>
      <w:tr w:rsidR="00C8519B" w:rsidRPr="00C8519B" w:rsidTr="008D2DCB">
        <w:trPr>
          <w:trHeight w:val="300"/>
        </w:trPr>
        <w:tc>
          <w:tcPr>
            <w:tcW w:w="1545" w:type="dxa"/>
            <w:tcBorders>
              <w:top w:val="nil"/>
              <w:left w:val="nil"/>
              <w:bottom w:val="nil"/>
              <w:right w:val="nil"/>
            </w:tcBorders>
            <w:shd w:val="clear" w:color="auto" w:fill="auto"/>
            <w:noWrap/>
            <w:vAlign w:val="bottom"/>
            <w:hideMark/>
          </w:tcPr>
          <w:p w:rsidR="00C8519B" w:rsidRPr="00C8519B" w:rsidRDefault="00C8519B" w:rsidP="00C8519B">
            <w:pPr>
              <w:spacing w:after="0"/>
              <w:ind w:firstLine="0"/>
              <w:rPr>
                <w:rFonts w:ascii="Calibri" w:eastAsia="Times New Roman" w:hAnsi="Calibri" w:cs="Times New Roman"/>
                <w:color w:val="000000"/>
              </w:rPr>
            </w:pPr>
            <w:r w:rsidRPr="00C8519B">
              <w:rPr>
                <w:rFonts w:ascii="Calibri" w:eastAsia="Times New Roman" w:hAnsi="Calibri" w:cs="Times New Roman"/>
                <w:color w:val="000000"/>
              </w:rPr>
              <w:t>PEDH</w:t>
            </w:r>
          </w:p>
        </w:tc>
        <w:tc>
          <w:tcPr>
            <w:tcW w:w="3330" w:type="dxa"/>
            <w:tcBorders>
              <w:top w:val="nil"/>
              <w:left w:val="nil"/>
              <w:bottom w:val="nil"/>
              <w:right w:val="nil"/>
            </w:tcBorders>
            <w:shd w:val="clear" w:color="auto" w:fill="auto"/>
            <w:noWrap/>
            <w:vAlign w:val="bottom"/>
            <w:hideMark/>
          </w:tcPr>
          <w:p w:rsidR="00C8519B" w:rsidRPr="00C8519B" w:rsidRDefault="00C8519B" w:rsidP="00C8519B">
            <w:pPr>
              <w:spacing w:after="0"/>
              <w:ind w:firstLine="0"/>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C8519B" w:rsidRPr="00C8519B" w:rsidRDefault="00C8519B" w:rsidP="00C8519B">
            <w:pPr>
              <w:spacing w:after="0"/>
              <w:ind w:firstLine="0"/>
              <w:jc w:val="right"/>
              <w:rPr>
                <w:rFonts w:ascii="Calibri" w:eastAsia="Times New Roman" w:hAnsi="Calibri" w:cs="Times New Roman"/>
                <w:color w:val="000000"/>
              </w:rPr>
            </w:pPr>
            <w:r w:rsidRPr="00C8519B">
              <w:rPr>
                <w:rFonts w:ascii="Calibri" w:eastAsia="Times New Roman" w:hAnsi="Calibri" w:cs="Times New Roman"/>
                <w:color w:val="000000"/>
              </w:rPr>
              <w:t>1</w:t>
            </w:r>
          </w:p>
        </w:tc>
        <w:tc>
          <w:tcPr>
            <w:tcW w:w="1740" w:type="dxa"/>
            <w:tcBorders>
              <w:top w:val="nil"/>
              <w:left w:val="nil"/>
              <w:bottom w:val="nil"/>
              <w:right w:val="nil"/>
            </w:tcBorders>
            <w:shd w:val="clear" w:color="auto" w:fill="auto"/>
            <w:noWrap/>
            <w:vAlign w:val="bottom"/>
            <w:hideMark/>
          </w:tcPr>
          <w:p w:rsidR="00C8519B" w:rsidRPr="00C8519B" w:rsidRDefault="00C8519B" w:rsidP="00C8519B">
            <w:pPr>
              <w:spacing w:after="0"/>
              <w:ind w:firstLine="0"/>
              <w:rPr>
                <w:rFonts w:ascii="Calibri" w:eastAsia="Times New Roman" w:hAnsi="Calibri" w:cs="Times New Roman"/>
                <w:color w:val="000000"/>
              </w:rPr>
            </w:pPr>
            <w:r w:rsidRPr="00C8519B">
              <w:rPr>
                <w:rFonts w:ascii="Calibri" w:eastAsia="Times New Roman" w:hAnsi="Calibri" w:cs="Times New Roman"/>
                <w:color w:val="000000"/>
              </w:rPr>
              <w:t>PEDH</w:t>
            </w:r>
          </w:p>
        </w:tc>
        <w:tc>
          <w:tcPr>
            <w:tcW w:w="2825" w:type="dxa"/>
            <w:tcBorders>
              <w:top w:val="nil"/>
              <w:left w:val="nil"/>
              <w:bottom w:val="nil"/>
              <w:right w:val="nil"/>
            </w:tcBorders>
            <w:shd w:val="clear" w:color="auto" w:fill="auto"/>
            <w:noWrap/>
            <w:vAlign w:val="bottom"/>
            <w:hideMark/>
          </w:tcPr>
          <w:p w:rsidR="00C8519B" w:rsidRPr="00C8519B" w:rsidRDefault="00C8519B" w:rsidP="00C8519B">
            <w:pPr>
              <w:spacing w:after="0"/>
              <w:ind w:firstLine="0"/>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C8519B" w:rsidRPr="00C8519B" w:rsidRDefault="00C8519B" w:rsidP="00C8519B">
            <w:pPr>
              <w:spacing w:after="0"/>
              <w:ind w:firstLine="0"/>
              <w:jc w:val="right"/>
              <w:rPr>
                <w:rFonts w:ascii="Calibri" w:eastAsia="Times New Roman" w:hAnsi="Calibri" w:cs="Times New Roman"/>
                <w:color w:val="000000"/>
              </w:rPr>
            </w:pPr>
            <w:r w:rsidRPr="00C8519B">
              <w:rPr>
                <w:rFonts w:ascii="Calibri" w:eastAsia="Times New Roman" w:hAnsi="Calibri" w:cs="Times New Roman"/>
                <w:color w:val="000000"/>
              </w:rPr>
              <w:t>1</w:t>
            </w:r>
          </w:p>
        </w:tc>
      </w:tr>
      <w:tr w:rsidR="00C8519B" w:rsidRPr="00C8519B" w:rsidTr="008D2DCB">
        <w:trPr>
          <w:trHeight w:val="300"/>
        </w:trPr>
        <w:tc>
          <w:tcPr>
            <w:tcW w:w="1545" w:type="dxa"/>
            <w:tcBorders>
              <w:top w:val="nil"/>
              <w:left w:val="nil"/>
              <w:bottom w:val="nil"/>
              <w:right w:val="nil"/>
            </w:tcBorders>
            <w:shd w:val="clear" w:color="auto" w:fill="auto"/>
            <w:noWrap/>
            <w:vAlign w:val="bottom"/>
            <w:hideMark/>
          </w:tcPr>
          <w:p w:rsidR="00C8519B" w:rsidRPr="00C8519B" w:rsidRDefault="00C8519B" w:rsidP="00C8519B">
            <w:pPr>
              <w:spacing w:after="0"/>
              <w:ind w:firstLine="0"/>
              <w:rPr>
                <w:rFonts w:ascii="Calibri" w:eastAsia="Times New Roman" w:hAnsi="Calibri" w:cs="Times New Roman"/>
                <w:b/>
                <w:bCs/>
                <w:color w:val="000000"/>
              </w:rPr>
            </w:pPr>
            <w:r w:rsidRPr="00C8519B">
              <w:rPr>
                <w:rFonts w:ascii="Calibri" w:eastAsia="Times New Roman" w:hAnsi="Calibri" w:cs="Times New Roman"/>
                <w:b/>
                <w:bCs/>
                <w:color w:val="000000"/>
              </w:rPr>
              <w:t>Total</w:t>
            </w:r>
          </w:p>
        </w:tc>
        <w:tc>
          <w:tcPr>
            <w:tcW w:w="3330" w:type="dxa"/>
            <w:tcBorders>
              <w:top w:val="nil"/>
              <w:left w:val="nil"/>
              <w:bottom w:val="nil"/>
              <w:right w:val="nil"/>
            </w:tcBorders>
            <w:shd w:val="clear" w:color="auto" w:fill="auto"/>
            <w:noWrap/>
            <w:vAlign w:val="bottom"/>
            <w:hideMark/>
          </w:tcPr>
          <w:p w:rsidR="00C8519B" w:rsidRPr="00C8519B" w:rsidRDefault="00C8519B" w:rsidP="00C8519B">
            <w:pPr>
              <w:spacing w:after="0"/>
              <w:ind w:firstLine="0"/>
              <w:rPr>
                <w:rFonts w:ascii="Calibri" w:eastAsia="Times New Roman" w:hAnsi="Calibri" w:cs="Times New Roman"/>
                <w:b/>
                <w:bCs/>
                <w:color w:val="000000"/>
              </w:rPr>
            </w:pPr>
          </w:p>
        </w:tc>
        <w:tc>
          <w:tcPr>
            <w:tcW w:w="960" w:type="dxa"/>
            <w:tcBorders>
              <w:top w:val="nil"/>
              <w:left w:val="nil"/>
              <w:bottom w:val="nil"/>
              <w:right w:val="nil"/>
            </w:tcBorders>
            <w:shd w:val="clear" w:color="auto" w:fill="auto"/>
            <w:noWrap/>
            <w:vAlign w:val="bottom"/>
            <w:hideMark/>
          </w:tcPr>
          <w:p w:rsidR="00C8519B" w:rsidRPr="00C8519B" w:rsidRDefault="00C8519B" w:rsidP="00C8519B">
            <w:pPr>
              <w:spacing w:after="0"/>
              <w:ind w:firstLine="0"/>
              <w:rPr>
                <w:rFonts w:ascii="Calibri" w:eastAsia="Times New Roman" w:hAnsi="Calibri" w:cs="Times New Roman"/>
                <w:b/>
                <w:bCs/>
                <w:color w:val="000000"/>
              </w:rPr>
            </w:pPr>
            <w:r w:rsidRPr="00C8519B">
              <w:rPr>
                <w:rFonts w:ascii="Calibri" w:eastAsia="Times New Roman" w:hAnsi="Calibri" w:cs="Times New Roman"/>
                <w:b/>
                <w:bCs/>
                <w:color w:val="000000"/>
              </w:rPr>
              <w:t>(15 hrs)</w:t>
            </w:r>
          </w:p>
        </w:tc>
        <w:tc>
          <w:tcPr>
            <w:tcW w:w="1740" w:type="dxa"/>
            <w:tcBorders>
              <w:top w:val="nil"/>
              <w:left w:val="nil"/>
              <w:bottom w:val="nil"/>
              <w:right w:val="nil"/>
            </w:tcBorders>
            <w:shd w:val="clear" w:color="auto" w:fill="auto"/>
            <w:noWrap/>
            <w:vAlign w:val="bottom"/>
            <w:hideMark/>
          </w:tcPr>
          <w:p w:rsidR="00C8519B" w:rsidRPr="00C8519B" w:rsidRDefault="00C8519B" w:rsidP="00C8519B">
            <w:pPr>
              <w:spacing w:after="0"/>
              <w:ind w:firstLine="0"/>
              <w:rPr>
                <w:rFonts w:ascii="Calibri" w:eastAsia="Times New Roman" w:hAnsi="Calibri" w:cs="Times New Roman"/>
                <w:b/>
                <w:bCs/>
                <w:color w:val="000000"/>
              </w:rPr>
            </w:pPr>
            <w:r w:rsidRPr="00C8519B">
              <w:rPr>
                <w:rFonts w:ascii="Calibri" w:eastAsia="Times New Roman" w:hAnsi="Calibri" w:cs="Times New Roman"/>
                <w:b/>
                <w:bCs/>
                <w:color w:val="000000"/>
              </w:rPr>
              <w:t>Total</w:t>
            </w:r>
          </w:p>
        </w:tc>
        <w:tc>
          <w:tcPr>
            <w:tcW w:w="2825" w:type="dxa"/>
            <w:tcBorders>
              <w:top w:val="nil"/>
              <w:left w:val="nil"/>
              <w:bottom w:val="nil"/>
              <w:right w:val="nil"/>
            </w:tcBorders>
            <w:shd w:val="clear" w:color="auto" w:fill="auto"/>
            <w:noWrap/>
            <w:vAlign w:val="bottom"/>
            <w:hideMark/>
          </w:tcPr>
          <w:p w:rsidR="00C8519B" w:rsidRPr="00C8519B" w:rsidRDefault="00C8519B" w:rsidP="00C8519B">
            <w:pPr>
              <w:spacing w:after="0"/>
              <w:ind w:firstLine="0"/>
              <w:rPr>
                <w:rFonts w:ascii="Calibri" w:eastAsia="Times New Roman" w:hAnsi="Calibri" w:cs="Times New Roman"/>
                <w:b/>
                <w:bCs/>
                <w:color w:val="000000"/>
              </w:rPr>
            </w:pPr>
          </w:p>
        </w:tc>
        <w:tc>
          <w:tcPr>
            <w:tcW w:w="960" w:type="dxa"/>
            <w:tcBorders>
              <w:top w:val="nil"/>
              <w:left w:val="nil"/>
              <w:bottom w:val="nil"/>
              <w:right w:val="nil"/>
            </w:tcBorders>
            <w:shd w:val="clear" w:color="auto" w:fill="auto"/>
            <w:noWrap/>
            <w:vAlign w:val="bottom"/>
            <w:hideMark/>
          </w:tcPr>
          <w:p w:rsidR="00C8519B" w:rsidRPr="00C8519B" w:rsidRDefault="00C8519B" w:rsidP="00C8519B">
            <w:pPr>
              <w:spacing w:after="0"/>
              <w:ind w:firstLine="0"/>
              <w:rPr>
                <w:rFonts w:ascii="Calibri" w:eastAsia="Times New Roman" w:hAnsi="Calibri" w:cs="Times New Roman"/>
                <w:b/>
                <w:bCs/>
                <w:color w:val="000000"/>
              </w:rPr>
            </w:pPr>
            <w:r w:rsidRPr="00C8519B">
              <w:rPr>
                <w:rFonts w:ascii="Calibri" w:eastAsia="Times New Roman" w:hAnsi="Calibri" w:cs="Times New Roman"/>
                <w:b/>
                <w:bCs/>
                <w:color w:val="000000"/>
              </w:rPr>
              <w:t>(15 hrs)</w:t>
            </w:r>
          </w:p>
        </w:tc>
      </w:tr>
      <w:tr w:rsidR="00C8519B" w:rsidRPr="00C8519B" w:rsidTr="008D2DCB">
        <w:trPr>
          <w:trHeight w:val="300"/>
        </w:trPr>
        <w:tc>
          <w:tcPr>
            <w:tcW w:w="1545" w:type="dxa"/>
            <w:tcBorders>
              <w:top w:val="nil"/>
              <w:left w:val="nil"/>
              <w:bottom w:val="nil"/>
              <w:right w:val="nil"/>
            </w:tcBorders>
            <w:shd w:val="clear" w:color="auto" w:fill="auto"/>
            <w:noWrap/>
            <w:vAlign w:val="bottom"/>
            <w:hideMark/>
          </w:tcPr>
          <w:p w:rsidR="00C8519B" w:rsidRPr="00C8519B" w:rsidRDefault="00C8519B" w:rsidP="00C8519B">
            <w:pPr>
              <w:spacing w:after="0"/>
              <w:ind w:firstLine="0"/>
              <w:rPr>
                <w:rFonts w:ascii="Calibri" w:eastAsia="Times New Roman" w:hAnsi="Calibri" w:cs="Times New Roman"/>
                <w:color w:val="000000"/>
              </w:rPr>
            </w:pPr>
          </w:p>
        </w:tc>
        <w:tc>
          <w:tcPr>
            <w:tcW w:w="3330" w:type="dxa"/>
            <w:tcBorders>
              <w:top w:val="nil"/>
              <w:left w:val="nil"/>
              <w:bottom w:val="nil"/>
              <w:right w:val="nil"/>
            </w:tcBorders>
            <w:shd w:val="clear" w:color="auto" w:fill="auto"/>
            <w:noWrap/>
            <w:vAlign w:val="bottom"/>
            <w:hideMark/>
          </w:tcPr>
          <w:p w:rsidR="00C8519B" w:rsidRPr="00C8519B" w:rsidRDefault="00C8519B" w:rsidP="00C8519B">
            <w:pPr>
              <w:spacing w:after="0"/>
              <w:ind w:firstLine="0"/>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C8519B" w:rsidRPr="00C8519B" w:rsidRDefault="00C8519B" w:rsidP="00C8519B">
            <w:pPr>
              <w:spacing w:after="0"/>
              <w:ind w:firstLine="0"/>
              <w:rPr>
                <w:rFonts w:ascii="Calibri" w:eastAsia="Times New Roman" w:hAnsi="Calibri" w:cs="Times New Roman"/>
                <w:color w:val="000000"/>
              </w:rPr>
            </w:pPr>
          </w:p>
        </w:tc>
        <w:tc>
          <w:tcPr>
            <w:tcW w:w="1740" w:type="dxa"/>
            <w:tcBorders>
              <w:top w:val="nil"/>
              <w:left w:val="nil"/>
              <w:bottom w:val="nil"/>
              <w:right w:val="nil"/>
            </w:tcBorders>
            <w:shd w:val="clear" w:color="auto" w:fill="auto"/>
            <w:noWrap/>
            <w:vAlign w:val="bottom"/>
            <w:hideMark/>
          </w:tcPr>
          <w:p w:rsidR="00C8519B" w:rsidRPr="00C8519B" w:rsidRDefault="00C8519B" w:rsidP="00C8519B">
            <w:pPr>
              <w:spacing w:after="0"/>
              <w:ind w:firstLine="0"/>
              <w:rPr>
                <w:rFonts w:ascii="Calibri" w:eastAsia="Times New Roman" w:hAnsi="Calibri" w:cs="Times New Roman"/>
                <w:color w:val="000000"/>
              </w:rPr>
            </w:pPr>
          </w:p>
        </w:tc>
        <w:tc>
          <w:tcPr>
            <w:tcW w:w="2825" w:type="dxa"/>
            <w:tcBorders>
              <w:top w:val="nil"/>
              <w:left w:val="nil"/>
              <w:bottom w:val="nil"/>
              <w:right w:val="nil"/>
            </w:tcBorders>
            <w:shd w:val="clear" w:color="auto" w:fill="auto"/>
            <w:noWrap/>
            <w:vAlign w:val="bottom"/>
            <w:hideMark/>
          </w:tcPr>
          <w:p w:rsidR="00C8519B" w:rsidRPr="00C8519B" w:rsidRDefault="00C8519B" w:rsidP="00C8519B">
            <w:pPr>
              <w:spacing w:after="0"/>
              <w:ind w:firstLine="0"/>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C8519B" w:rsidRPr="00C8519B" w:rsidRDefault="00C8519B" w:rsidP="00C8519B">
            <w:pPr>
              <w:spacing w:after="0"/>
              <w:ind w:firstLine="0"/>
              <w:rPr>
                <w:rFonts w:ascii="Calibri" w:eastAsia="Times New Roman" w:hAnsi="Calibri" w:cs="Times New Roman"/>
                <w:color w:val="000000"/>
              </w:rPr>
            </w:pPr>
          </w:p>
        </w:tc>
      </w:tr>
      <w:tr w:rsidR="00C8519B" w:rsidRPr="00C8519B" w:rsidTr="008D2DCB">
        <w:trPr>
          <w:trHeight w:val="300"/>
        </w:trPr>
        <w:tc>
          <w:tcPr>
            <w:tcW w:w="1545" w:type="dxa"/>
            <w:tcBorders>
              <w:top w:val="nil"/>
              <w:left w:val="nil"/>
              <w:bottom w:val="nil"/>
              <w:right w:val="nil"/>
            </w:tcBorders>
            <w:shd w:val="clear" w:color="auto" w:fill="auto"/>
            <w:noWrap/>
            <w:vAlign w:val="bottom"/>
            <w:hideMark/>
          </w:tcPr>
          <w:p w:rsidR="00C8519B" w:rsidRPr="00C8519B" w:rsidRDefault="00C8519B" w:rsidP="00C8519B">
            <w:pPr>
              <w:spacing w:after="0"/>
              <w:ind w:firstLine="0"/>
              <w:rPr>
                <w:rFonts w:ascii="Calibri" w:eastAsia="Times New Roman" w:hAnsi="Calibri" w:cs="Times New Roman"/>
                <w:b/>
                <w:bCs/>
                <w:color w:val="000000"/>
              </w:rPr>
            </w:pPr>
            <w:r w:rsidRPr="00C8519B">
              <w:rPr>
                <w:rFonts w:ascii="Calibri" w:eastAsia="Times New Roman" w:hAnsi="Calibri" w:cs="Times New Roman"/>
                <w:b/>
                <w:bCs/>
                <w:color w:val="000000"/>
              </w:rPr>
              <w:t>Junior Year</w:t>
            </w:r>
          </w:p>
        </w:tc>
        <w:tc>
          <w:tcPr>
            <w:tcW w:w="3330" w:type="dxa"/>
            <w:tcBorders>
              <w:top w:val="nil"/>
              <w:left w:val="nil"/>
              <w:bottom w:val="nil"/>
              <w:right w:val="nil"/>
            </w:tcBorders>
            <w:shd w:val="clear" w:color="auto" w:fill="auto"/>
            <w:noWrap/>
            <w:vAlign w:val="bottom"/>
            <w:hideMark/>
          </w:tcPr>
          <w:p w:rsidR="00C8519B" w:rsidRPr="00C8519B" w:rsidRDefault="00C8519B" w:rsidP="00C8519B">
            <w:pPr>
              <w:spacing w:after="0"/>
              <w:ind w:firstLine="0"/>
              <w:rPr>
                <w:rFonts w:ascii="Calibri" w:eastAsia="Times New Roman" w:hAnsi="Calibri" w:cs="Times New Roman"/>
                <w:b/>
                <w:bCs/>
                <w:color w:val="000000"/>
              </w:rPr>
            </w:pPr>
          </w:p>
        </w:tc>
        <w:tc>
          <w:tcPr>
            <w:tcW w:w="960" w:type="dxa"/>
            <w:tcBorders>
              <w:top w:val="nil"/>
              <w:left w:val="nil"/>
              <w:bottom w:val="nil"/>
              <w:right w:val="nil"/>
            </w:tcBorders>
            <w:shd w:val="clear" w:color="auto" w:fill="auto"/>
            <w:noWrap/>
            <w:vAlign w:val="bottom"/>
            <w:hideMark/>
          </w:tcPr>
          <w:p w:rsidR="00C8519B" w:rsidRPr="00C8519B" w:rsidRDefault="00C8519B" w:rsidP="00C8519B">
            <w:pPr>
              <w:spacing w:after="0"/>
              <w:ind w:firstLine="0"/>
              <w:rPr>
                <w:rFonts w:ascii="Calibri" w:eastAsia="Times New Roman" w:hAnsi="Calibri" w:cs="Times New Roman"/>
                <w:b/>
                <w:bCs/>
                <w:color w:val="000000"/>
              </w:rPr>
            </w:pPr>
          </w:p>
        </w:tc>
        <w:tc>
          <w:tcPr>
            <w:tcW w:w="1740" w:type="dxa"/>
            <w:tcBorders>
              <w:top w:val="nil"/>
              <w:left w:val="nil"/>
              <w:bottom w:val="nil"/>
              <w:right w:val="nil"/>
            </w:tcBorders>
            <w:shd w:val="clear" w:color="auto" w:fill="auto"/>
            <w:noWrap/>
            <w:vAlign w:val="bottom"/>
            <w:hideMark/>
          </w:tcPr>
          <w:p w:rsidR="00C8519B" w:rsidRPr="00C8519B" w:rsidRDefault="00C8519B" w:rsidP="00C8519B">
            <w:pPr>
              <w:spacing w:after="0"/>
              <w:ind w:firstLine="0"/>
              <w:rPr>
                <w:rFonts w:ascii="Calibri" w:eastAsia="Times New Roman" w:hAnsi="Calibri" w:cs="Times New Roman"/>
                <w:b/>
                <w:bCs/>
                <w:color w:val="000000"/>
              </w:rPr>
            </w:pPr>
          </w:p>
        </w:tc>
        <w:tc>
          <w:tcPr>
            <w:tcW w:w="2825" w:type="dxa"/>
            <w:tcBorders>
              <w:top w:val="nil"/>
              <w:left w:val="nil"/>
              <w:bottom w:val="nil"/>
              <w:right w:val="nil"/>
            </w:tcBorders>
            <w:shd w:val="clear" w:color="auto" w:fill="auto"/>
            <w:noWrap/>
            <w:vAlign w:val="bottom"/>
            <w:hideMark/>
          </w:tcPr>
          <w:p w:rsidR="00C8519B" w:rsidRPr="00C8519B" w:rsidRDefault="00C8519B" w:rsidP="00C8519B">
            <w:pPr>
              <w:spacing w:after="0"/>
              <w:ind w:firstLine="0"/>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C8519B" w:rsidRPr="00C8519B" w:rsidRDefault="00C8519B" w:rsidP="00C8519B">
            <w:pPr>
              <w:spacing w:after="0"/>
              <w:ind w:firstLine="0"/>
              <w:rPr>
                <w:rFonts w:ascii="Calibri" w:eastAsia="Times New Roman" w:hAnsi="Calibri" w:cs="Times New Roman"/>
                <w:color w:val="000000"/>
              </w:rPr>
            </w:pPr>
          </w:p>
        </w:tc>
      </w:tr>
      <w:tr w:rsidR="00C8519B" w:rsidRPr="00C8519B" w:rsidTr="008D2DCB">
        <w:trPr>
          <w:trHeight w:val="300"/>
        </w:trPr>
        <w:tc>
          <w:tcPr>
            <w:tcW w:w="1545" w:type="dxa"/>
            <w:tcBorders>
              <w:top w:val="nil"/>
              <w:left w:val="nil"/>
              <w:bottom w:val="nil"/>
              <w:right w:val="nil"/>
            </w:tcBorders>
            <w:shd w:val="clear" w:color="auto" w:fill="auto"/>
            <w:noWrap/>
            <w:vAlign w:val="bottom"/>
            <w:hideMark/>
          </w:tcPr>
          <w:p w:rsidR="00C8519B" w:rsidRPr="00C8519B" w:rsidRDefault="00C8519B" w:rsidP="00C8519B">
            <w:pPr>
              <w:spacing w:after="0"/>
              <w:ind w:firstLine="0"/>
              <w:rPr>
                <w:rFonts w:ascii="Calibri" w:eastAsia="Times New Roman" w:hAnsi="Calibri" w:cs="Times New Roman"/>
                <w:b/>
                <w:bCs/>
                <w:color w:val="000000"/>
              </w:rPr>
            </w:pPr>
            <w:r w:rsidRPr="00C8519B">
              <w:rPr>
                <w:rFonts w:ascii="Calibri" w:eastAsia="Times New Roman" w:hAnsi="Calibri" w:cs="Times New Roman"/>
                <w:b/>
                <w:bCs/>
                <w:color w:val="000000"/>
              </w:rPr>
              <w:t>Fall</w:t>
            </w:r>
          </w:p>
        </w:tc>
        <w:tc>
          <w:tcPr>
            <w:tcW w:w="3330" w:type="dxa"/>
            <w:tcBorders>
              <w:top w:val="nil"/>
              <w:left w:val="nil"/>
              <w:bottom w:val="nil"/>
              <w:right w:val="nil"/>
            </w:tcBorders>
            <w:shd w:val="clear" w:color="auto" w:fill="auto"/>
            <w:noWrap/>
            <w:vAlign w:val="bottom"/>
            <w:hideMark/>
          </w:tcPr>
          <w:p w:rsidR="00C8519B" w:rsidRPr="00C8519B" w:rsidRDefault="00C8519B" w:rsidP="00C8519B">
            <w:pPr>
              <w:spacing w:after="0"/>
              <w:ind w:firstLine="0"/>
              <w:rPr>
                <w:rFonts w:ascii="Calibri" w:eastAsia="Times New Roman" w:hAnsi="Calibri" w:cs="Times New Roman"/>
                <w:b/>
                <w:bCs/>
                <w:color w:val="000000"/>
              </w:rPr>
            </w:pPr>
          </w:p>
        </w:tc>
        <w:tc>
          <w:tcPr>
            <w:tcW w:w="960" w:type="dxa"/>
            <w:tcBorders>
              <w:top w:val="nil"/>
              <w:left w:val="nil"/>
              <w:bottom w:val="nil"/>
              <w:right w:val="nil"/>
            </w:tcBorders>
            <w:shd w:val="clear" w:color="auto" w:fill="auto"/>
            <w:noWrap/>
            <w:vAlign w:val="bottom"/>
            <w:hideMark/>
          </w:tcPr>
          <w:p w:rsidR="00C8519B" w:rsidRPr="00C8519B" w:rsidRDefault="00C8519B" w:rsidP="00C8519B">
            <w:pPr>
              <w:spacing w:after="0"/>
              <w:ind w:firstLine="0"/>
              <w:rPr>
                <w:rFonts w:ascii="Calibri" w:eastAsia="Times New Roman" w:hAnsi="Calibri" w:cs="Times New Roman"/>
                <w:b/>
                <w:bCs/>
                <w:color w:val="000000"/>
              </w:rPr>
            </w:pPr>
          </w:p>
        </w:tc>
        <w:tc>
          <w:tcPr>
            <w:tcW w:w="1740" w:type="dxa"/>
            <w:tcBorders>
              <w:top w:val="nil"/>
              <w:left w:val="nil"/>
              <w:bottom w:val="nil"/>
              <w:right w:val="nil"/>
            </w:tcBorders>
            <w:shd w:val="clear" w:color="auto" w:fill="auto"/>
            <w:noWrap/>
            <w:vAlign w:val="bottom"/>
            <w:hideMark/>
          </w:tcPr>
          <w:p w:rsidR="00C8519B" w:rsidRPr="00C8519B" w:rsidRDefault="00C8519B" w:rsidP="00C8519B">
            <w:pPr>
              <w:spacing w:after="0"/>
              <w:ind w:firstLine="0"/>
              <w:rPr>
                <w:rFonts w:ascii="Calibri" w:eastAsia="Times New Roman" w:hAnsi="Calibri" w:cs="Times New Roman"/>
                <w:b/>
                <w:bCs/>
                <w:color w:val="000000"/>
              </w:rPr>
            </w:pPr>
            <w:r w:rsidRPr="00C8519B">
              <w:rPr>
                <w:rFonts w:ascii="Calibri" w:eastAsia="Times New Roman" w:hAnsi="Calibri" w:cs="Times New Roman"/>
                <w:b/>
                <w:bCs/>
                <w:color w:val="000000"/>
              </w:rPr>
              <w:t>Spring</w:t>
            </w:r>
          </w:p>
        </w:tc>
        <w:tc>
          <w:tcPr>
            <w:tcW w:w="2825" w:type="dxa"/>
            <w:tcBorders>
              <w:top w:val="nil"/>
              <w:left w:val="nil"/>
              <w:bottom w:val="nil"/>
              <w:right w:val="nil"/>
            </w:tcBorders>
            <w:shd w:val="clear" w:color="auto" w:fill="auto"/>
            <w:noWrap/>
            <w:vAlign w:val="bottom"/>
            <w:hideMark/>
          </w:tcPr>
          <w:p w:rsidR="00C8519B" w:rsidRPr="00C8519B" w:rsidRDefault="00C8519B" w:rsidP="00C8519B">
            <w:pPr>
              <w:spacing w:after="0"/>
              <w:ind w:firstLine="0"/>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C8519B" w:rsidRPr="00C8519B" w:rsidRDefault="00C8519B" w:rsidP="00C8519B">
            <w:pPr>
              <w:spacing w:after="0"/>
              <w:ind w:firstLine="0"/>
              <w:rPr>
                <w:rFonts w:ascii="Calibri" w:eastAsia="Times New Roman" w:hAnsi="Calibri" w:cs="Times New Roman"/>
                <w:color w:val="000000"/>
              </w:rPr>
            </w:pPr>
          </w:p>
        </w:tc>
      </w:tr>
      <w:tr w:rsidR="00C8519B" w:rsidRPr="00C8519B" w:rsidTr="008D2DCB">
        <w:trPr>
          <w:trHeight w:val="300"/>
        </w:trPr>
        <w:tc>
          <w:tcPr>
            <w:tcW w:w="1545" w:type="dxa"/>
            <w:tcBorders>
              <w:top w:val="nil"/>
              <w:left w:val="nil"/>
              <w:bottom w:val="nil"/>
              <w:right w:val="nil"/>
            </w:tcBorders>
            <w:shd w:val="clear" w:color="auto" w:fill="auto"/>
            <w:noWrap/>
            <w:vAlign w:val="bottom"/>
            <w:hideMark/>
          </w:tcPr>
          <w:p w:rsidR="00C8519B" w:rsidRPr="00C8519B" w:rsidRDefault="00C8519B" w:rsidP="00C8519B">
            <w:pPr>
              <w:spacing w:after="0"/>
              <w:ind w:firstLine="0"/>
              <w:rPr>
                <w:rFonts w:ascii="Calibri" w:eastAsia="Times New Roman" w:hAnsi="Calibri" w:cs="Times New Roman"/>
                <w:color w:val="000000"/>
              </w:rPr>
            </w:pPr>
            <w:r w:rsidRPr="00C8519B">
              <w:rPr>
                <w:rFonts w:ascii="Calibri" w:eastAsia="Times New Roman" w:hAnsi="Calibri" w:cs="Times New Roman"/>
                <w:color w:val="000000"/>
              </w:rPr>
              <w:t>*NURS 4342</w:t>
            </w:r>
          </w:p>
        </w:tc>
        <w:tc>
          <w:tcPr>
            <w:tcW w:w="3330" w:type="dxa"/>
            <w:tcBorders>
              <w:top w:val="nil"/>
              <w:left w:val="nil"/>
              <w:bottom w:val="nil"/>
              <w:right w:val="nil"/>
            </w:tcBorders>
            <w:shd w:val="clear" w:color="auto" w:fill="auto"/>
            <w:noWrap/>
            <w:vAlign w:val="bottom"/>
            <w:hideMark/>
          </w:tcPr>
          <w:p w:rsidR="00C8519B" w:rsidRPr="00C8519B" w:rsidRDefault="00C8519B" w:rsidP="00C8519B">
            <w:pPr>
              <w:spacing w:after="0"/>
              <w:ind w:firstLine="0"/>
              <w:rPr>
                <w:rFonts w:ascii="Calibri" w:eastAsia="Times New Roman" w:hAnsi="Calibri" w:cs="Times New Roman"/>
                <w:color w:val="000000"/>
              </w:rPr>
            </w:pPr>
            <w:r w:rsidRPr="00C8519B">
              <w:rPr>
                <w:rFonts w:ascii="Calibri" w:eastAsia="Times New Roman" w:hAnsi="Calibri" w:cs="Times New Roman"/>
                <w:color w:val="000000"/>
              </w:rPr>
              <w:t>Adult Health Nsg II</w:t>
            </w:r>
          </w:p>
        </w:tc>
        <w:tc>
          <w:tcPr>
            <w:tcW w:w="960" w:type="dxa"/>
            <w:tcBorders>
              <w:top w:val="nil"/>
              <w:left w:val="nil"/>
              <w:bottom w:val="nil"/>
              <w:right w:val="nil"/>
            </w:tcBorders>
            <w:shd w:val="clear" w:color="auto" w:fill="auto"/>
            <w:noWrap/>
            <w:vAlign w:val="bottom"/>
            <w:hideMark/>
          </w:tcPr>
          <w:p w:rsidR="00C8519B" w:rsidRPr="00C8519B" w:rsidRDefault="00C8519B" w:rsidP="00C8519B">
            <w:pPr>
              <w:spacing w:after="0"/>
              <w:ind w:firstLine="0"/>
              <w:jc w:val="right"/>
              <w:rPr>
                <w:rFonts w:ascii="Calibri" w:eastAsia="Times New Roman" w:hAnsi="Calibri" w:cs="Times New Roman"/>
                <w:color w:val="000000"/>
              </w:rPr>
            </w:pPr>
            <w:r w:rsidRPr="00C8519B">
              <w:rPr>
                <w:rFonts w:ascii="Calibri" w:eastAsia="Times New Roman" w:hAnsi="Calibri" w:cs="Times New Roman"/>
                <w:color w:val="000000"/>
              </w:rPr>
              <w:t>5</w:t>
            </w:r>
          </w:p>
        </w:tc>
        <w:tc>
          <w:tcPr>
            <w:tcW w:w="4565" w:type="dxa"/>
            <w:gridSpan w:val="2"/>
            <w:tcBorders>
              <w:top w:val="nil"/>
              <w:left w:val="nil"/>
              <w:bottom w:val="nil"/>
              <w:right w:val="nil"/>
            </w:tcBorders>
            <w:shd w:val="clear" w:color="auto" w:fill="auto"/>
            <w:noWrap/>
            <w:vAlign w:val="bottom"/>
            <w:hideMark/>
          </w:tcPr>
          <w:p w:rsidR="00C8519B" w:rsidRPr="00C8519B" w:rsidRDefault="00C8519B" w:rsidP="00C8519B">
            <w:pPr>
              <w:spacing w:after="0"/>
              <w:ind w:firstLine="0"/>
              <w:rPr>
                <w:rFonts w:ascii="Calibri" w:eastAsia="Times New Roman" w:hAnsi="Calibri" w:cs="Times New Roman"/>
                <w:color w:val="000000"/>
              </w:rPr>
            </w:pPr>
            <w:r w:rsidRPr="00C8519B">
              <w:rPr>
                <w:rFonts w:ascii="Calibri" w:eastAsia="Times New Roman" w:hAnsi="Calibri" w:cs="Times New Roman"/>
                <w:color w:val="000000"/>
              </w:rPr>
              <w:t>History Option</w:t>
            </w:r>
          </w:p>
        </w:tc>
        <w:tc>
          <w:tcPr>
            <w:tcW w:w="960" w:type="dxa"/>
            <w:tcBorders>
              <w:top w:val="nil"/>
              <w:left w:val="nil"/>
              <w:bottom w:val="nil"/>
              <w:right w:val="nil"/>
            </w:tcBorders>
            <w:shd w:val="clear" w:color="auto" w:fill="auto"/>
            <w:noWrap/>
            <w:vAlign w:val="bottom"/>
            <w:hideMark/>
          </w:tcPr>
          <w:p w:rsidR="00C8519B" w:rsidRPr="00C8519B" w:rsidRDefault="00C8519B" w:rsidP="00C8519B">
            <w:pPr>
              <w:spacing w:after="0"/>
              <w:ind w:firstLine="0"/>
              <w:jc w:val="right"/>
              <w:rPr>
                <w:rFonts w:ascii="Calibri" w:eastAsia="Times New Roman" w:hAnsi="Calibri" w:cs="Times New Roman"/>
                <w:color w:val="000000"/>
              </w:rPr>
            </w:pPr>
            <w:r w:rsidRPr="00C8519B">
              <w:rPr>
                <w:rFonts w:ascii="Calibri" w:eastAsia="Times New Roman" w:hAnsi="Calibri" w:cs="Times New Roman"/>
                <w:color w:val="000000"/>
              </w:rPr>
              <w:t>3</w:t>
            </w:r>
          </w:p>
        </w:tc>
      </w:tr>
      <w:tr w:rsidR="00C8519B" w:rsidRPr="00C8519B" w:rsidTr="008D2DCB">
        <w:trPr>
          <w:trHeight w:val="300"/>
        </w:trPr>
        <w:tc>
          <w:tcPr>
            <w:tcW w:w="1545" w:type="dxa"/>
            <w:tcBorders>
              <w:top w:val="nil"/>
              <w:left w:val="nil"/>
              <w:bottom w:val="nil"/>
              <w:right w:val="nil"/>
            </w:tcBorders>
            <w:shd w:val="clear" w:color="auto" w:fill="auto"/>
            <w:noWrap/>
            <w:vAlign w:val="bottom"/>
            <w:hideMark/>
          </w:tcPr>
          <w:p w:rsidR="00C8519B" w:rsidRPr="00C8519B" w:rsidRDefault="00C8519B" w:rsidP="00C8519B">
            <w:pPr>
              <w:spacing w:after="0"/>
              <w:ind w:firstLine="0"/>
              <w:rPr>
                <w:rFonts w:ascii="Calibri" w:eastAsia="Times New Roman" w:hAnsi="Calibri" w:cs="Times New Roman"/>
                <w:color w:val="000000"/>
              </w:rPr>
            </w:pPr>
            <w:r w:rsidRPr="00C8519B">
              <w:rPr>
                <w:rFonts w:ascii="Calibri" w:eastAsia="Times New Roman" w:hAnsi="Calibri" w:cs="Times New Roman"/>
                <w:color w:val="000000"/>
              </w:rPr>
              <w:t>POLS 1101</w:t>
            </w:r>
          </w:p>
        </w:tc>
        <w:tc>
          <w:tcPr>
            <w:tcW w:w="3330" w:type="dxa"/>
            <w:tcBorders>
              <w:top w:val="nil"/>
              <w:left w:val="nil"/>
              <w:bottom w:val="nil"/>
              <w:right w:val="nil"/>
            </w:tcBorders>
            <w:shd w:val="clear" w:color="auto" w:fill="auto"/>
            <w:noWrap/>
            <w:vAlign w:val="bottom"/>
            <w:hideMark/>
          </w:tcPr>
          <w:p w:rsidR="00C8519B" w:rsidRPr="00C8519B" w:rsidRDefault="00C8519B" w:rsidP="00C8519B">
            <w:pPr>
              <w:spacing w:after="0"/>
              <w:ind w:firstLine="0"/>
              <w:rPr>
                <w:rFonts w:ascii="Calibri" w:eastAsia="Times New Roman" w:hAnsi="Calibri" w:cs="Times New Roman"/>
                <w:color w:val="000000"/>
              </w:rPr>
            </w:pPr>
            <w:r w:rsidRPr="00C8519B">
              <w:rPr>
                <w:rFonts w:ascii="Calibri" w:eastAsia="Times New Roman" w:hAnsi="Calibri" w:cs="Times New Roman"/>
                <w:color w:val="000000"/>
              </w:rPr>
              <w:t>Political Science</w:t>
            </w:r>
          </w:p>
        </w:tc>
        <w:tc>
          <w:tcPr>
            <w:tcW w:w="960" w:type="dxa"/>
            <w:tcBorders>
              <w:top w:val="nil"/>
              <w:left w:val="nil"/>
              <w:bottom w:val="nil"/>
              <w:right w:val="nil"/>
            </w:tcBorders>
            <w:shd w:val="clear" w:color="auto" w:fill="auto"/>
            <w:noWrap/>
            <w:vAlign w:val="bottom"/>
            <w:hideMark/>
          </w:tcPr>
          <w:p w:rsidR="00C8519B" w:rsidRPr="00C8519B" w:rsidRDefault="00C8519B" w:rsidP="00C8519B">
            <w:pPr>
              <w:spacing w:after="0"/>
              <w:ind w:firstLine="0"/>
              <w:jc w:val="right"/>
              <w:rPr>
                <w:rFonts w:ascii="Calibri" w:eastAsia="Times New Roman" w:hAnsi="Calibri" w:cs="Times New Roman"/>
                <w:color w:val="000000"/>
              </w:rPr>
            </w:pPr>
            <w:r w:rsidRPr="00C8519B">
              <w:rPr>
                <w:rFonts w:ascii="Calibri" w:eastAsia="Times New Roman" w:hAnsi="Calibri" w:cs="Times New Roman"/>
                <w:color w:val="000000"/>
              </w:rPr>
              <w:t>3</w:t>
            </w:r>
          </w:p>
        </w:tc>
        <w:tc>
          <w:tcPr>
            <w:tcW w:w="4565" w:type="dxa"/>
            <w:gridSpan w:val="2"/>
            <w:tcBorders>
              <w:top w:val="nil"/>
              <w:left w:val="nil"/>
              <w:bottom w:val="nil"/>
              <w:right w:val="nil"/>
            </w:tcBorders>
            <w:shd w:val="clear" w:color="auto" w:fill="auto"/>
            <w:noWrap/>
            <w:vAlign w:val="bottom"/>
            <w:hideMark/>
          </w:tcPr>
          <w:p w:rsidR="00C8519B" w:rsidRPr="00C8519B" w:rsidRDefault="00C8519B" w:rsidP="00C8519B">
            <w:pPr>
              <w:spacing w:after="0"/>
              <w:ind w:firstLine="0"/>
              <w:rPr>
                <w:rFonts w:ascii="Calibri" w:eastAsia="Times New Roman" w:hAnsi="Calibri" w:cs="Times New Roman"/>
                <w:color w:val="000000"/>
              </w:rPr>
            </w:pPr>
            <w:r w:rsidRPr="00C8519B">
              <w:rPr>
                <w:rFonts w:ascii="Calibri" w:eastAsia="Times New Roman" w:hAnsi="Calibri" w:cs="Times New Roman"/>
                <w:color w:val="000000"/>
              </w:rPr>
              <w:t>Fine Arts Option</w:t>
            </w:r>
          </w:p>
        </w:tc>
        <w:tc>
          <w:tcPr>
            <w:tcW w:w="960" w:type="dxa"/>
            <w:tcBorders>
              <w:top w:val="nil"/>
              <w:left w:val="nil"/>
              <w:bottom w:val="nil"/>
              <w:right w:val="nil"/>
            </w:tcBorders>
            <w:shd w:val="clear" w:color="auto" w:fill="auto"/>
            <w:noWrap/>
            <w:vAlign w:val="bottom"/>
            <w:hideMark/>
          </w:tcPr>
          <w:p w:rsidR="00C8519B" w:rsidRPr="00C8519B" w:rsidRDefault="00C8519B" w:rsidP="00C8519B">
            <w:pPr>
              <w:spacing w:after="0"/>
              <w:ind w:firstLine="0"/>
              <w:jc w:val="right"/>
              <w:rPr>
                <w:rFonts w:ascii="Calibri" w:eastAsia="Times New Roman" w:hAnsi="Calibri" w:cs="Times New Roman"/>
                <w:color w:val="000000"/>
              </w:rPr>
            </w:pPr>
            <w:r w:rsidRPr="00C8519B">
              <w:rPr>
                <w:rFonts w:ascii="Calibri" w:eastAsia="Times New Roman" w:hAnsi="Calibri" w:cs="Times New Roman"/>
                <w:color w:val="000000"/>
              </w:rPr>
              <w:t>3</w:t>
            </w:r>
          </w:p>
        </w:tc>
      </w:tr>
      <w:tr w:rsidR="00C8519B" w:rsidRPr="00C8519B" w:rsidTr="008D2DCB">
        <w:trPr>
          <w:trHeight w:val="300"/>
        </w:trPr>
        <w:tc>
          <w:tcPr>
            <w:tcW w:w="1545" w:type="dxa"/>
            <w:tcBorders>
              <w:top w:val="nil"/>
              <w:left w:val="nil"/>
              <w:bottom w:val="nil"/>
              <w:right w:val="nil"/>
            </w:tcBorders>
            <w:shd w:val="clear" w:color="auto" w:fill="auto"/>
            <w:noWrap/>
            <w:vAlign w:val="bottom"/>
            <w:hideMark/>
          </w:tcPr>
          <w:p w:rsidR="00C8519B" w:rsidRPr="00C8519B" w:rsidRDefault="00C8519B" w:rsidP="00C8519B">
            <w:pPr>
              <w:spacing w:after="0"/>
              <w:ind w:firstLine="0"/>
              <w:rPr>
                <w:rFonts w:ascii="Calibri" w:eastAsia="Times New Roman" w:hAnsi="Calibri" w:cs="Times New Roman"/>
                <w:color w:val="000000"/>
              </w:rPr>
            </w:pPr>
            <w:r w:rsidRPr="00C8519B">
              <w:rPr>
                <w:rFonts w:ascii="Calibri" w:eastAsia="Times New Roman" w:hAnsi="Calibri" w:cs="Times New Roman"/>
                <w:color w:val="000000"/>
              </w:rPr>
              <w:t xml:space="preserve">MATH 2411 </w:t>
            </w:r>
          </w:p>
        </w:tc>
        <w:tc>
          <w:tcPr>
            <w:tcW w:w="3330" w:type="dxa"/>
            <w:tcBorders>
              <w:top w:val="nil"/>
              <w:left w:val="nil"/>
              <w:bottom w:val="nil"/>
              <w:right w:val="nil"/>
            </w:tcBorders>
            <w:shd w:val="clear" w:color="auto" w:fill="auto"/>
            <w:noWrap/>
            <w:vAlign w:val="bottom"/>
            <w:hideMark/>
          </w:tcPr>
          <w:p w:rsidR="00C8519B" w:rsidRPr="00C8519B" w:rsidRDefault="00C8519B" w:rsidP="00C8519B">
            <w:pPr>
              <w:spacing w:after="0"/>
              <w:ind w:firstLine="0"/>
              <w:rPr>
                <w:rFonts w:ascii="Calibri" w:eastAsia="Times New Roman" w:hAnsi="Calibri" w:cs="Times New Roman"/>
                <w:color w:val="000000"/>
              </w:rPr>
            </w:pPr>
            <w:r w:rsidRPr="00C8519B">
              <w:rPr>
                <w:rFonts w:ascii="Calibri" w:eastAsia="Times New Roman" w:hAnsi="Calibri" w:cs="Times New Roman"/>
                <w:color w:val="000000"/>
              </w:rPr>
              <w:t>Basic Statistics</w:t>
            </w:r>
          </w:p>
        </w:tc>
        <w:tc>
          <w:tcPr>
            <w:tcW w:w="960" w:type="dxa"/>
            <w:tcBorders>
              <w:top w:val="nil"/>
              <w:left w:val="nil"/>
              <w:bottom w:val="nil"/>
              <w:right w:val="nil"/>
            </w:tcBorders>
            <w:shd w:val="clear" w:color="auto" w:fill="auto"/>
            <w:noWrap/>
            <w:vAlign w:val="bottom"/>
            <w:hideMark/>
          </w:tcPr>
          <w:p w:rsidR="00C8519B" w:rsidRPr="00C8519B" w:rsidRDefault="00C8519B" w:rsidP="00C8519B">
            <w:pPr>
              <w:spacing w:after="0"/>
              <w:ind w:firstLine="0"/>
              <w:jc w:val="right"/>
              <w:rPr>
                <w:rFonts w:ascii="Calibri" w:eastAsia="Times New Roman" w:hAnsi="Calibri" w:cs="Times New Roman"/>
                <w:color w:val="000000"/>
              </w:rPr>
            </w:pPr>
            <w:r w:rsidRPr="00C8519B">
              <w:rPr>
                <w:rFonts w:ascii="Calibri" w:eastAsia="Times New Roman" w:hAnsi="Calibri" w:cs="Times New Roman"/>
                <w:color w:val="000000"/>
              </w:rPr>
              <w:t>3</w:t>
            </w:r>
          </w:p>
        </w:tc>
        <w:tc>
          <w:tcPr>
            <w:tcW w:w="1740" w:type="dxa"/>
            <w:tcBorders>
              <w:top w:val="nil"/>
              <w:left w:val="nil"/>
              <w:bottom w:val="nil"/>
              <w:right w:val="nil"/>
            </w:tcBorders>
            <w:shd w:val="clear" w:color="auto" w:fill="auto"/>
            <w:noWrap/>
            <w:vAlign w:val="bottom"/>
            <w:hideMark/>
          </w:tcPr>
          <w:p w:rsidR="00C8519B" w:rsidRPr="00C8519B" w:rsidRDefault="00C8519B" w:rsidP="00C8519B">
            <w:pPr>
              <w:spacing w:after="0"/>
              <w:ind w:firstLine="0"/>
              <w:rPr>
                <w:rFonts w:ascii="Calibri" w:eastAsia="Times New Roman" w:hAnsi="Calibri" w:cs="Times New Roman"/>
                <w:color w:val="000000"/>
              </w:rPr>
            </w:pPr>
            <w:r w:rsidRPr="00C8519B">
              <w:rPr>
                <w:rFonts w:ascii="Calibri" w:eastAsia="Times New Roman" w:hAnsi="Calibri" w:cs="Times New Roman"/>
                <w:color w:val="000000"/>
              </w:rPr>
              <w:t>*NURS 3136</w:t>
            </w:r>
          </w:p>
        </w:tc>
        <w:tc>
          <w:tcPr>
            <w:tcW w:w="2825" w:type="dxa"/>
            <w:tcBorders>
              <w:top w:val="nil"/>
              <w:left w:val="nil"/>
              <w:bottom w:val="nil"/>
              <w:right w:val="nil"/>
            </w:tcBorders>
            <w:shd w:val="clear" w:color="auto" w:fill="auto"/>
            <w:noWrap/>
            <w:vAlign w:val="bottom"/>
            <w:hideMark/>
          </w:tcPr>
          <w:p w:rsidR="00C8519B" w:rsidRPr="00C8519B" w:rsidRDefault="00C8519B" w:rsidP="00C8519B">
            <w:pPr>
              <w:spacing w:after="0"/>
              <w:ind w:firstLine="0"/>
              <w:rPr>
                <w:rFonts w:ascii="Calibri" w:eastAsia="Times New Roman" w:hAnsi="Calibri" w:cs="Times New Roman"/>
                <w:color w:val="000000"/>
              </w:rPr>
            </w:pPr>
            <w:r w:rsidRPr="00C8519B">
              <w:rPr>
                <w:rFonts w:ascii="Calibri" w:eastAsia="Times New Roman" w:hAnsi="Calibri" w:cs="Times New Roman"/>
                <w:color w:val="000000"/>
              </w:rPr>
              <w:t>Women’s Health Nursing</w:t>
            </w:r>
          </w:p>
        </w:tc>
        <w:tc>
          <w:tcPr>
            <w:tcW w:w="960" w:type="dxa"/>
            <w:tcBorders>
              <w:top w:val="nil"/>
              <w:left w:val="nil"/>
              <w:bottom w:val="nil"/>
              <w:right w:val="nil"/>
            </w:tcBorders>
            <w:shd w:val="clear" w:color="auto" w:fill="auto"/>
            <w:noWrap/>
            <w:vAlign w:val="bottom"/>
            <w:hideMark/>
          </w:tcPr>
          <w:p w:rsidR="00C8519B" w:rsidRPr="00C8519B" w:rsidRDefault="00C8519B" w:rsidP="00C8519B">
            <w:pPr>
              <w:spacing w:after="0"/>
              <w:ind w:firstLine="0"/>
              <w:jc w:val="right"/>
              <w:rPr>
                <w:rFonts w:ascii="Calibri" w:eastAsia="Times New Roman" w:hAnsi="Calibri" w:cs="Times New Roman"/>
                <w:color w:val="000000"/>
              </w:rPr>
            </w:pPr>
            <w:r w:rsidRPr="00C8519B">
              <w:rPr>
                <w:rFonts w:ascii="Calibri" w:eastAsia="Times New Roman" w:hAnsi="Calibri" w:cs="Times New Roman"/>
                <w:color w:val="000000"/>
              </w:rPr>
              <w:t>5</w:t>
            </w:r>
          </w:p>
        </w:tc>
      </w:tr>
      <w:tr w:rsidR="00C8519B" w:rsidRPr="00C8519B" w:rsidTr="008D2DCB">
        <w:trPr>
          <w:trHeight w:val="300"/>
        </w:trPr>
        <w:tc>
          <w:tcPr>
            <w:tcW w:w="1545" w:type="dxa"/>
            <w:tcBorders>
              <w:top w:val="nil"/>
              <w:left w:val="nil"/>
              <w:bottom w:val="nil"/>
              <w:right w:val="nil"/>
            </w:tcBorders>
            <w:shd w:val="clear" w:color="auto" w:fill="auto"/>
            <w:noWrap/>
            <w:vAlign w:val="bottom"/>
            <w:hideMark/>
          </w:tcPr>
          <w:p w:rsidR="00C8519B" w:rsidRPr="00C8519B" w:rsidRDefault="00C8519B" w:rsidP="00C8519B">
            <w:pPr>
              <w:spacing w:after="0"/>
              <w:ind w:firstLine="0"/>
              <w:rPr>
                <w:rFonts w:ascii="Calibri" w:eastAsia="Times New Roman" w:hAnsi="Calibri" w:cs="Times New Roman"/>
                <w:color w:val="000000"/>
              </w:rPr>
            </w:pPr>
            <w:r w:rsidRPr="00C8519B">
              <w:rPr>
                <w:rFonts w:ascii="Calibri" w:eastAsia="Times New Roman" w:hAnsi="Calibri" w:cs="Times New Roman"/>
                <w:color w:val="000000"/>
              </w:rPr>
              <w:t>*NURS 4131</w:t>
            </w:r>
          </w:p>
        </w:tc>
        <w:tc>
          <w:tcPr>
            <w:tcW w:w="3330" w:type="dxa"/>
            <w:tcBorders>
              <w:top w:val="nil"/>
              <w:left w:val="nil"/>
              <w:bottom w:val="nil"/>
              <w:right w:val="nil"/>
            </w:tcBorders>
            <w:shd w:val="clear" w:color="auto" w:fill="auto"/>
            <w:noWrap/>
            <w:vAlign w:val="bottom"/>
            <w:hideMark/>
          </w:tcPr>
          <w:p w:rsidR="00C8519B" w:rsidRPr="00C8519B" w:rsidRDefault="00C8519B" w:rsidP="00C8519B">
            <w:pPr>
              <w:spacing w:after="0"/>
              <w:ind w:firstLine="0"/>
              <w:rPr>
                <w:rFonts w:ascii="Calibri" w:eastAsia="Times New Roman" w:hAnsi="Calibri" w:cs="Times New Roman"/>
                <w:color w:val="000000"/>
              </w:rPr>
            </w:pPr>
            <w:r w:rsidRPr="00C8519B">
              <w:rPr>
                <w:rFonts w:ascii="Calibri" w:eastAsia="Times New Roman" w:hAnsi="Calibri" w:cs="Times New Roman"/>
                <w:color w:val="000000"/>
              </w:rPr>
              <w:t>Research</w:t>
            </w:r>
          </w:p>
        </w:tc>
        <w:tc>
          <w:tcPr>
            <w:tcW w:w="960" w:type="dxa"/>
            <w:tcBorders>
              <w:top w:val="nil"/>
              <w:left w:val="nil"/>
              <w:bottom w:val="nil"/>
              <w:right w:val="nil"/>
            </w:tcBorders>
            <w:shd w:val="clear" w:color="auto" w:fill="auto"/>
            <w:noWrap/>
            <w:vAlign w:val="bottom"/>
            <w:hideMark/>
          </w:tcPr>
          <w:p w:rsidR="00C8519B" w:rsidRPr="00C8519B" w:rsidRDefault="00C8519B" w:rsidP="00C8519B">
            <w:pPr>
              <w:spacing w:after="0"/>
              <w:ind w:firstLine="0"/>
              <w:jc w:val="right"/>
              <w:rPr>
                <w:rFonts w:ascii="Calibri" w:eastAsia="Times New Roman" w:hAnsi="Calibri" w:cs="Times New Roman"/>
                <w:color w:val="000000"/>
              </w:rPr>
            </w:pPr>
            <w:r w:rsidRPr="00C8519B">
              <w:rPr>
                <w:rFonts w:ascii="Calibri" w:eastAsia="Times New Roman" w:hAnsi="Calibri" w:cs="Times New Roman"/>
                <w:color w:val="000000"/>
              </w:rPr>
              <w:t>3</w:t>
            </w:r>
          </w:p>
        </w:tc>
        <w:tc>
          <w:tcPr>
            <w:tcW w:w="1740" w:type="dxa"/>
            <w:tcBorders>
              <w:top w:val="nil"/>
              <w:left w:val="nil"/>
              <w:bottom w:val="nil"/>
              <w:right w:val="nil"/>
            </w:tcBorders>
            <w:shd w:val="clear" w:color="auto" w:fill="auto"/>
            <w:noWrap/>
            <w:vAlign w:val="bottom"/>
            <w:hideMark/>
          </w:tcPr>
          <w:p w:rsidR="00C8519B" w:rsidRPr="00C8519B" w:rsidRDefault="00C8519B" w:rsidP="00C8519B">
            <w:pPr>
              <w:spacing w:after="0"/>
              <w:ind w:firstLine="0"/>
              <w:rPr>
                <w:rFonts w:ascii="Calibri" w:eastAsia="Times New Roman" w:hAnsi="Calibri" w:cs="Times New Roman"/>
                <w:color w:val="000000"/>
              </w:rPr>
            </w:pPr>
            <w:r w:rsidRPr="00C8519B">
              <w:rPr>
                <w:rFonts w:ascii="Calibri" w:eastAsia="Times New Roman" w:hAnsi="Calibri" w:cs="Times New Roman"/>
                <w:color w:val="000000"/>
              </w:rPr>
              <w:t>*NURS 3134</w:t>
            </w:r>
          </w:p>
        </w:tc>
        <w:tc>
          <w:tcPr>
            <w:tcW w:w="2825" w:type="dxa"/>
            <w:tcBorders>
              <w:top w:val="nil"/>
              <w:left w:val="nil"/>
              <w:bottom w:val="nil"/>
              <w:right w:val="nil"/>
            </w:tcBorders>
            <w:shd w:val="clear" w:color="auto" w:fill="auto"/>
            <w:noWrap/>
            <w:vAlign w:val="bottom"/>
            <w:hideMark/>
          </w:tcPr>
          <w:p w:rsidR="00C8519B" w:rsidRPr="00C8519B" w:rsidRDefault="00C8519B" w:rsidP="00C8519B">
            <w:pPr>
              <w:spacing w:after="0"/>
              <w:ind w:firstLine="0"/>
              <w:rPr>
                <w:rFonts w:ascii="Calibri" w:eastAsia="Times New Roman" w:hAnsi="Calibri" w:cs="Times New Roman"/>
                <w:color w:val="000000"/>
              </w:rPr>
            </w:pPr>
            <w:r w:rsidRPr="00C8519B">
              <w:rPr>
                <w:rFonts w:ascii="Calibri" w:eastAsia="Times New Roman" w:hAnsi="Calibri" w:cs="Times New Roman"/>
                <w:color w:val="000000"/>
              </w:rPr>
              <w:t>Pediatric Nursing</w:t>
            </w:r>
          </w:p>
        </w:tc>
        <w:tc>
          <w:tcPr>
            <w:tcW w:w="960" w:type="dxa"/>
            <w:tcBorders>
              <w:top w:val="nil"/>
              <w:left w:val="nil"/>
              <w:bottom w:val="nil"/>
              <w:right w:val="nil"/>
            </w:tcBorders>
            <w:shd w:val="clear" w:color="auto" w:fill="auto"/>
            <w:noWrap/>
            <w:vAlign w:val="bottom"/>
            <w:hideMark/>
          </w:tcPr>
          <w:p w:rsidR="00C8519B" w:rsidRPr="00C8519B" w:rsidRDefault="00C8519B" w:rsidP="00C8519B">
            <w:pPr>
              <w:spacing w:after="0"/>
              <w:ind w:firstLine="0"/>
              <w:jc w:val="right"/>
              <w:rPr>
                <w:rFonts w:ascii="Calibri" w:eastAsia="Times New Roman" w:hAnsi="Calibri" w:cs="Times New Roman"/>
                <w:color w:val="000000"/>
              </w:rPr>
            </w:pPr>
            <w:r w:rsidRPr="00C8519B">
              <w:rPr>
                <w:rFonts w:ascii="Calibri" w:eastAsia="Times New Roman" w:hAnsi="Calibri" w:cs="Times New Roman"/>
                <w:color w:val="000000"/>
              </w:rPr>
              <w:t>5</w:t>
            </w:r>
          </w:p>
        </w:tc>
      </w:tr>
      <w:tr w:rsidR="00C8519B" w:rsidRPr="00C8519B" w:rsidTr="008D2DCB">
        <w:trPr>
          <w:trHeight w:val="300"/>
        </w:trPr>
        <w:tc>
          <w:tcPr>
            <w:tcW w:w="1545" w:type="dxa"/>
            <w:tcBorders>
              <w:top w:val="nil"/>
              <w:left w:val="nil"/>
              <w:bottom w:val="nil"/>
              <w:right w:val="nil"/>
            </w:tcBorders>
            <w:shd w:val="clear" w:color="auto" w:fill="auto"/>
            <w:noWrap/>
            <w:vAlign w:val="bottom"/>
            <w:hideMark/>
          </w:tcPr>
          <w:p w:rsidR="00C8519B" w:rsidRPr="00C8519B" w:rsidRDefault="00C8519B" w:rsidP="00C8519B">
            <w:pPr>
              <w:spacing w:after="0"/>
              <w:ind w:firstLine="0"/>
              <w:rPr>
                <w:rFonts w:ascii="Calibri" w:eastAsia="Times New Roman" w:hAnsi="Calibri" w:cs="Times New Roman"/>
                <w:color w:val="000000"/>
              </w:rPr>
            </w:pPr>
            <w:r w:rsidRPr="00C8519B">
              <w:rPr>
                <w:rFonts w:ascii="Calibri" w:eastAsia="Times New Roman" w:hAnsi="Calibri" w:cs="Times New Roman"/>
                <w:color w:val="000000"/>
              </w:rPr>
              <w:t>PEDH/HEDP</w:t>
            </w:r>
          </w:p>
        </w:tc>
        <w:tc>
          <w:tcPr>
            <w:tcW w:w="3330" w:type="dxa"/>
            <w:tcBorders>
              <w:top w:val="nil"/>
              <w:left w:val="nil"/>
              <w:bottom w:val="nil"/>
              <w:right w:val="nil"/>
            </w:tcBorders>
            <w:shd w:val="clear" w:color="auto" w:fill="auto"/>
            <w:noWrap/>
            <w:vAlign w:val="bottom"/>
            <w:hideMark/>
          </w:tcPr>
          <w:p w:rsidR="00C8519B" w:rsidRPr="00C8519B" w:rsidRDefault="00C8519B" w:rsidP="00C8519B">
            <w:pPr>
              <w:spacing w:after="0"/>
              <w:ind w:firstLine="0"/>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C8519B" w:rsidRPr="00C8519B" w:rsidRDefault="00C8519B" w:rsidP="00C8519B">
            <w:pPr>
              <w:spacing w:after="0"/>
              <w:ind w:firstLine="0"/>
              <w:jc w:val="right"/>
              <w:rPr>
                <w:rFonts w:ascii="Calibri" w:eastAsia="Times New Roman" w:hAnsi="Calibri" w:cs="Times New Roman"/>
                <w:color w:val="000000"/>
              </w:rPr>
            </w:pPr>
            <w:r w:rsidRPr="00C8519B">
              <w:rPr>
                <w:rFonts w:ascii="Calibri" w:eastAsia="Times New Roman" w:hAnsi="Calibri" w:cs="Times New Roman"/>
                <w:color w:val="000000"/>
              </w:rPr>
              <w:t>1</w:t>
            </w:r>
          </w:p>
        </w:tc>
        <w:tc>
          <w:tcPr>
            <w:tcW w:w="1740" w:type="dxa"/>
            <w:tcBorders>
              <w:top w:val="nil"/>
              <w:left w:val="nil"/>
              <w:bottom w:val="nil"/>
              <w:right w:val="nil"/>
            </w:tcBorders>
            <w:shd w:val="clear" w:color="auto" w:fill="auto"/>
            <w:noWrap/>
            <w:vAlign w:val="bottom"/>
            <w:hideMark/>
          </w:tcPr>
          <w:p w:rsidR="00C8519B" w:rsidRPr="00C8519B" w:rsidRDefault="00C8519B" w:rsidP="00C8519B">
            <w:pPr>
              <w:spacing w:after="0"/>
              <w:ind w:firstLine="0"/>
              <w:rPr>
                <w:rFonts w:ascii="Calibri" w:eastAsia="Times New Roman" w:hAnsi="Calibri" w:cs="Times New Roman"/>
                <w:color w:val="000000"/>
              </w:rPr>
            </w:pPr>
          </w:p>
        </w:tc>
        <w:tc>
          <w:tcPr>
            <w:tcW w:w="2825" w:type="dxa"/>
            <w:tcBorders>
              <w:top w:val="nil"/>
              <w:left w:val="nil"/>
              <w:bottom w:val="nil"/>
              <w:right w:val="nil"/>
            </w:tcBorders>
            <w:shd w:val="clear" w:color="auto" w:fill="auto"/>
            <w:noWrap/>
            <w:vAlign w:val="bottom"/>
            <w:hideMark/>
          </w:tcPr>
          <w:p w:rsidR="00C8519B" w:rsidRPr="00C8519B" w:rsidRDefault="00C8519B" w:rsidP="00C8519B">
            <w:pPr>
              <w:spacing w:after="0"/>
              <w:ind w:firstLine="0"/>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C8519B" w:rsidRPr="00C8519B" w:rsidRDefault="00C8519B" w:rsidP="00C8519B">
            <w:pPr>
              <w:spacing w:after="0"/>
              <w:ind w:firstLine="0"/>
              <w:rPr>
                <w:rFonts w:ascii="Calibri" w:eastAsia="Times New Roman" w:hAnsi="Calibri" w:cs="Times New Roman"/>
                <w:color w:val="000000"/>
              </w:rPr>
            </w:pPr>
          </w:p>
        </w:tc>
      </w:tr>
      <w:tr w:rsidR="00C8519B" w:rsidRPr="00C8519B" w:rsidTr="008D2DCB">
        <w:trPr>
          <w:trHeight w:val="300"/>
        </w:trPr>
        <w:tc>
          <w:tcPr>
            <w:tcW w:w="1545" w:type="dxa"/>
            <w:tcBorders>
              <w:top w:val="nil"/>
              <w:left w:val="nil"/>
              <w:bottom w:val="nil"/>
              <w:right w:val="nil"/>
            </w:tcBorders>
            <w:shd w:val="clear" w:color="auto" w:fill="auto"/>
            <w:noWrap/>
            <w:vAlign w:val="bottom"/>
            <w:hideMark/>
          </w:tcPr>
          <w:p w:rsidR="00C8519B" w:rsidRPr="00C8519B" w:rsidRDefault="00C8519B" w:rsidP="00C8519B">
            <w:pPr>
              <w:spacing w:after="0"/>
              <w:ind w:firstLine="0"/>
              <w:rPr>
                <w:rFonts w:ascii="Calibri" w:eastAsia="Times New Roman" w:hAnsi="Calibri" w:cs="Times New Roman"/>
                <w:b/>
                <w:bCs/>
                <w:color w:val="000000"/>
              </w:rPr>
            </w:pPr>
            <w:r w:rsidRPr="00C8519B">
              <w:rPr>
                <w:rFonts w:ascii="Calibri" w:eastAsia="Times New Roman" w:hAnsi="Calibri" w:cs="Times New Roman"/>
                <w:b/>
                <w:bCs/>
                <w:color w:val="000000"/>
              </w:rPr>
              <w:t>Total</w:t>
            </w:r>
          </w:p>
        </w:tc>
        <w:tc>
          <w:tcPr>
            <w:tcW w:w="3330" w:type="dxa"/>
            <w:tcBorders>
              <w:top w:val="nil"/>
              <w:left w:val="nil"/>
              <w:bottom w:val="nil"/>
              <w:right w:val="nil"/>
            </w:tcBorders>
            <w:shd w:val="clear" w:color="auto" w:fill="auto"/>
            <w:noWrap/>
            <w:vAlign w:val="bottom"/>
            <w:hideMark/>
          </w:tcPr>
          <w:p w:rsidR="00C8519B" w:rsidRPr="00C8519B" w:rsidRDefault="00C8519B" w:rsidP="00C8519B">
            <w:pPr>
              <w:spacing w:after="0"/>
              <w:ind w:firstLine="0"/>
              <w:rPr>
                <w:rFonts w:ascii="Calibri" w:eastAsia="Times New Roman" w:hAnsi="Calibri" w:cs="Times New Roman"/>
                <w:b/>
                <w:bCs/>
                <w:color w:val="000000"/>
              </w:rPr>
            </w:pPr>
          </w:p>
        </w:tc>
        <w:tc>
          <w:tcPr>
            <w:tcW w:w="960" w:type="dxa"/>
            <w:tcBorders>
              <w:top w:val="nil"/>
              <w:left w:val="nil"/>
              <w:bottom w:val="nil"/>
              <w:right w:val="nil"/>
            </w:tcBorders>
            <w:shd w:val="clear" w:color="auto" w:fill="auto"/>
            <w:noWrap/>
            <w:vAlign w:val="bottom"/>
            <w:hideMark/>
          </w:tcPr>
          <w:p w:rsidR="00C8519B" w:rsidRPr="00C8519B" w:rsidRDefault="00C8519B" w:rsidP="00C8519B">
            <w:pPr>
              <w:spacing w:after="0"/>
              <w:ind w:firstLine="0"/>
              <w:rPr>
                <w:rFonts w:ascii="Calibri" w:eastAsia="Times New Roman" w:hAnsi="Calibri" w:cs="Times New Roman"/>
                <w:b/>
                <w:bCs/>
                <w:color w:val="000000"/>
              </w:rPr>
            </w:pPr>
            <w:r w:rsidRPr="00C8519B">
              <w:rPr>
                <w:rFonts w:ascii="Calibri" w:eastAsia="Times New Roman" w:hAnsi="Calibri" w:cs="Times New Roman"/>
                <w:b/>
                <w:bCs/>
                <w:color w:val="000000"/>
              </w:rPr>
              <w:t>(15 hrs)</w:t>
            </w:r>
          </w:p>
        </w:tc>
        <w:tc>
          <w:tcPr>
            <w:tcW w:w="1740" w:type="dxa"/>
            <w:tcBorders>
              <w:top w:val="nil"/>
              <w:left w:val="nil"/>
              <w:bottom w:val="nil"/>
              <w:right w:val="nil"/>
            </w:tcBorders>
            <w:shd w:val="clear" w:color="auto" w:fill="auto"/>
            <w:noWrap/>
            <w:vAlign w:val="bottom"/>
            <w:hideMark/>
          </w:tcPr>
          <w:p w:rsidR="00C8519B" w:rsidRPr="00C8519B" w:rsidRDefault="00C8519B" w:rsidP="00C8519B">
            <w:pPr>
              <w:spacing w:after="0"/>
              <w:ind w:firstLine="0"/>
              <w:rPr>
                <w:rFonts w:ascii="Calibri" w:eastAsia="Times New Roman" w:hAnsi="Calibri" w:cs="Times New Roman"/>
                <w:b/>
                <w:bCs/>
                <w:color w:val="000000"/>
              </w:rPr>
            </w:pPr>
            <w:r w:rsidRPr="00C8519B">
              <w:rPr>
                <w:rFonts w:ascii="Calibri" w:eastAsia="Times New Roman" w:hAnsi="Calibri" w:cs="Times New Roman"/>
                <w:b/>
                <w:bCs/>
                <w:color w:val="000000"/>
              </w:rPr>
              <w:t>Total</w:t>
            </w:r>
          </w:p>
        </w:tc>
        <w:tc>
          <w:tcPr>
            <w:tcW w:w="2825" w:type="dxa"/>
            <w:tcBorders>
              <w:top w:val="nil"/>
              <w:left w:val="nil"/>
              <w:bottom w:val="nil"/>
              <w:right w:val="nil"/>
            </w:tcBorders>
            <w:shd w:val="clear" w:color="auto" w:fill="auto"/>
            <w:noWrap/>
            <w:vAlign w:val="bottom"/>
            <w:hideMark/>
          </w:tcPr>
          <w:p w:rsidR="00C8519B" w:rsidRPr="00C8519B" w:rsidRDefault="00C8519B" w:rsidP="00C8519B">
            <w:pPr>
              <w:spacing w:after="0"/>
              <w:ind w:firstLine="0"/>
              <w:rPr>
                <w:rFonts w:ascii="Calibri" w:eastAsia="Times New Roman" w:hAnsi="Calibri" w:cs="Times New Roman"/>
                <w:b/>
                <w:bCs/>
                <w:color w:val="000000"/>
              </w:rPr>
            </w:pPr>
          </w:p>
        </w:tc>
        <w:tc>
          <w:tcPr>
            <w:tcW w:w="960" w:type="dxa"/>
            <w:tcBorders>
              <w:top w:val="nil"/>
              <w:left w:val="nil"/>
              <w:bottom w:val="nil"/>
              <w:right w:val="nil"/>
            </w:tcBorders>
            <w:shd w:val="clear" w:color="auto" w:fill="auto"/>
            <w:noWrap/>
            <w:vAlign w:val="bottom"/>
            <w:hideMark/>
          </w:tcPr>
          <w:p w:rsidR="00C8519B" w:rsidRPr="00C8519B" w:rsidRDefault="00C8519B" w:rsidP="00C8519B">
            <w:pPr>
              <w:spacing w:after="0"/>
              <w:ind w:firstLine="0"/>
              <w:rPr>
                <w:rFonts w:ascii="Calibri" w:eastAsia="Times New Roman" w:hAnsi="Calibri" w:cs="Times New Roman"/>
                <w:b/>
                <w:bCs/>
                <w:color w:val="000000"/>
              </w:rPr>
            </w:pPr>
            <w:r w:rsidRPr="00C8519B">
              <w:rPr>
                <w:rFonts w:ascii="Calibri" w:eastAsia="Times New Roman" w:hAnsi="Calibri" w:cs="Times New Roman"/>
                <w:b/>
                <w:bCs/>
                <w:color w:val="000000"/>
              </w:rPr>
              <w:t>(16 hrs)</w:t>
            </w:r>
          </w:p>
        </w:tc>
      </w:tr>
      <w:tr w:rsidR="00C8519B" w:rsidRPr="00C8519B" w:rsidTr="008D2DCB">
        <w:trPr>
          <w:trHeight w:val="300"/>
        </w:trPr>
        <w:tc>
          <w:tcPr>
            <w:tcW w:w="1545" w:type="dxa"/>
            <w:tcBorders>
              <w:top w:val="nil"/>
              <w:left w:val="nil"/>
              <w:bottom w:val="nil"/>
              <w:right w:val="nil"/>
            </w:tcBorders>
            <w:shd w:val="clear" w:color="auto" w:fill="auto"/>
            <w:noWrap/>
            <w:vAlign w:val="bottom"/>
            <w:hideMark/>
          </w:tcPr>
          <w:p w:rsidR="00C8519B" w:rsidRPr="00C8519B" w:rsidRDefault="00C8519B" w:rsidP="00C8519B">
            <w:pPr>
              <w:spacing w:after="0"/>
              <w:ind w:firstLine="0"/>
              <w:rPr>
                <w:rFonts w:ascii="Calibri" w:eastAsia="Times New Roman" w:hAnsi="Calibri" w:cs="Times New Roman"/>
                <w:color w:val="000000"/>
              </w:rPr>
            </w:pPr>
          </w:p>
        </w:tc>
        <w:tc>
          <w:tcPr>
            <w:tcW w:w="3330" w:type="dxa"/>
            <w:tcBorders>
              <w:top w:val="nil"/>
              <w:left w:val="nil"/>
              <w:bottom w:val="nil"/>
              <w:right w:val="nil"/>
            </w:tcBorders>
            <w:shd w:val="clear" w:color="auto" w:fill="auto"/>
            <w:noWrap/>
            <w:vAlign w:val="bottom"/>
            <w:hideMark/>
          </w:tcPr>
          <w:p w:rsidR="00C8519B" w:rsidRPr="00C8519B" w:rsidRDefault="00C8519B" w:rsidP="00C8519B">
            <w:pPr>
              <w:spacing w:after="0"/>
              <w:ind w:firstLine="0"/>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C8519B" w:rsidRPr="00C8519B" w:rsidRDefault="00C8519B" w:rsidP="00C8519B">
            <w:pPr>
              <w:spacing w:after="0"/>
              <w:ind w:firstLine="0"/>
              <w:rPr>
                <w:rFonts w:ascii="Calibri" w:eastAsia="Times New Roman" w:hAnsi="Calibri" w:cs="Times New Roman"/>
                <w:color w:val="000000"/>
              </w:rPr>
            </w:pPr>
          </w:p>
        </w:tc>
        <w:tc>
          <w:tcPr>
            <w:tcW w:w="1740" w:type="dxa"/>
            <w:tcBorders>
              <w:top w:val="nil"/>
              <w:left w:val="nil"/>
              <w:bottom w:val="nil"/>
              <w:right w:val="nil"/>
            </w:tcBorders>
            <w:shd w:val="clear" w:color="auto" w:fill="auto"/>
            <w:noWrap/>
            <w:vAlign w:val="bottom"/>
            <w:hideMark/>
          </w:tcPr>
          <w:p w:rsidR="00C8519B" w:rsidRPr="00C8519B" w:rsidRDefault="00C8519B" w:rsidP="00C8519B">
            <w:pPr>
              <w:spacing w:after="0"/>
              <w:ind w:firstLine="0"/>
              <w:rPr>
                <w:rFonts w:ascii="Calibri" w:eastAsia="Times New Roman" w:hAnsi="Calibri" w:cs="Times New Roman"/>
                <w:color w:val="000000"/>
              </w:rPr>
            </w:pPr>
          </w:p>
        </w:tc>
        <w:tc>
          <w:tcPr>
            <w:tcW w:w="2825" w:type="dxa"/>
            <w:tcBorders>
              <w:top w:val="nil"/>
              <w:left w:val="nil"/>
              <w:bottom w:val="nil"/>
              <w:right w:val="nil"/>
            </w:tcBorders>
            <w:shd w:val="clear" w:color="auto" w:fill="auto"/>
            <w:noWrap/>
            <w:vAlign w:val="bottom"/>
            <w:hideMark/>
          </w:tcPr>
          <w:p w:rsidR="00C8519B" w:rsidRPr="00C8519B" w:rsidRDefault="00C8519B" w:rsidP="00C8519B">
            <w:pPr>
              <w:spacing w:after="0"/>
              <w:ind w:firstLine="0"/>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C8519B" w:rsidRPr="00C8519B" w:rsidRDefault="00C8519B" w:rsidP="00C8519B">
            <w:pPr>
              <w:spacing w:after="0"/>
              <w:ind w:firstLine="0"/>
              <w:rPr>
                <w:rFonts w:ascii="Calibri" w:eastAsia="Times New Roman" w:hAnsi="Calibri" w:cs="Times New Roman"/>
                <w:color w:val="000000"/>
              </w:rPr>
            </w:pPr>
          </w:p>
        </w:tc>
      </w:tr>
      <w:tr w:rsidR="00C8519B" w:rsidRPr="00C8519B" w:rsidTr="008D2DCB">
        <w:trPr>
          <w:trHeight w:val="300"/>
        </w:trPr>
        <w:tc>
          <w:tcPr>
            <w:tcW w:w="1545" w:type="dxa"/>
            <w:tcBorders>
              <w:top w:val="nil"/>
              <w:left w:val="nil"/>
              <w:bottom w:val="nil"/>
              <w:right w:val="nil"/>
            </w:tcBorders>
            <w:shd w:val="clear" w:color="auto" w:fill="auto"/>
            <w:noWrap/>
            <w:vAlign w:val="bottom"/>
            <w:hideMark/>
          </w:tcPr>
          <w:p w:rsidR="00C8519B" w:rsidRPr="00C8519B" w:rsidRDefault="00C8519B" w:rsidP="00C8519B">
            <w:pPr>
              <w:spacing w:after="0"/>
              <w:ind w:firstLine="0"/>
              <w:rPr>
                <w:rFonts w:ascii="Calibri" w:eastAsia="Times New Roman" w:hAnsi="Calibri" w:cs="Times New Roman"/>
                <w:b/>
                <w:bCs/>
                <w:color w:val="000000"/>
              </w:rPr>
            </w:pPr>
            <w:r w:rsidRPr="00C8519B">
              <w:rPr>
                <w:rFonts w:ascii="Calibri" w:eastAsia="Times New Roman" w:hAnsi="Calibri" w:cs="Times New Roman"/>
                <w:b/>
                <w:bCs/>
                <w:color w:val="000000"/>
              </w:rPr>
              <w:t>Senior Year</w:t>
            </w:r>
          </w:p>
        </w:tc>
        <w:tc>
          <w:tcPr>
            <w:tcW w:w="3330" w:type="dxa"/>
            <w:tcBorders>
              <w:top w:val="nil"/>
              <w:left w:val="nil"/>
              <w:bottom w:val="nil"/>
              <w:right w:val="nil"/>
            </w:tcBorders>
            <w:shd w:val="clear" w:color="auto" w:fill="auto"/>
            <w:noWrap/>
            <w:vAlign w:val="bottom"/>
            <w:hideMark/>
          </w:tcPr>
          <w:p w:rsidR="00C8519B" w:rsidRPr="00C8519B" w:rsidRDefault="00C8519B" w:rsidP="00C8519B">
            <w:pPr>
              <w:spacing w:after="0"/>
              <w:ind w:firstLine="0"/>
              <w:rPr>
                <w:rFonts w:ascii="Calibri" w:eastAsia="Times New Roman" w:hAnsi="Calibri" w:cs="Times New Roman"/>
                <w:b/>
                <w:bCs/>
                <w:color w:val="000000"/>
              </w:rPr>
            </w:pPr>
          </w:p>
        </w:tc>
        <w:tc>
          <w:tcPr>
            <w:tcW w:w="960" w:type="dxa"/>
            <w:tcBorders>
              <w:top w:val="nil"/>
              <w:left w:val="nil"/>
              <w:bottom w:val="nil"/>
              <w:right w:val="nil"/>
            </w:tcBorders>
            <w:shd w:val="clear" w:color="auto" w:fill="auto"/>
            <w:noWrap/>
            <w:vAlign w:val="bottom"/>
            <w:hideMark/>
          </w:tcPr>
          <w:p w:rsidR="00C8519B" w:rsidRPr="00C8519B" w:rsidRDefault="00C8519B" w:rsidP="00C8519B">
            <w:pPr>
              <w:spacing w:after="0"/>
              <w:ind w:firstLine="0"/>
              <w:rPr>
                <w:rFonts w:ascii="Calibri" w:eastAsia="Times New Roman" w:hAnsi="Calibri" w:cs="Times New Roman"/>
                <w:b/>
                <w:bCs/>
                <w:color w:val="000000"/>
              </w:rPr>
            </w:pPr>
          </w:p>
        </w:tc>
        <w:tc>
          <w:tcPr>
            <w:tcW w:w="1740" w:type="dxa"/>
            <w:tcBorders>
              <w:top w:val="nil"/>
              <w:left w:val="nil"/>
              <w:bottom w:val="nil"/>
              <w:right w:val="nil"/>
            </w:tcBorders>
            <w:shd w:val="clear" w:color="auto" w:fill="auto"/>
            <w:noWrap/>
            <w:vAlign w:val="bottom"/>
            <w:hideMark/>
          </w:tcPr>
          <w:p w:rsidR="00C8519B" w:rsidRPr="00C8519B" w:rsidRDefault="00C8519B" w:rsidP="00C8519B">
            <w:pPr>
              <w:spacing w:after="0"/>
              <w:ind w:firstLine="0"/>
              <w:rPr>
                <w:rFonts w:ascii="Calibri" w:eastAsia="Times New Roman" w:hAnsi="Calibri" w:cs="Times New Roman"/>
                <w:b/>
                <w:bCs/>
                <w:color w:val="000000"/>
              </w:rPr>
            </w:pPr>
          </w:p>
        </w:tc>
        <w:tc>
          <w:tcPr>
            <w:tcW w:w="2825" w:type="dxa"/>
            <w:tcBorders>
              <w:top w:val="nil"/>
              <w:left w:val="nil"/>
              <w:bottom w:val="nil"/>
              <w:right w:val="nil"/>
            </w:tcBorders>
            <w:shd w:val="clear" w:color="auto" w:fill="auto"/>
            <w:noWrap/>
            <w:vAlign w:val="bottom"/>
            <w:hideMark/>
          </w:tcPr>
          <w:p w:rsidR="00C8519B" w:rsidRPr="00C8519B" w:rsidRDefault="00C8519B" w:rsidP="00C8519B">
            <w:pPr>
              <w:spacing w:after="0"/>
              <w:ind w:firstLine="0"/>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C8519B" w:rsidRPr="00C8519B" w:rsidRDefault="00C8519B" w:rsidP="00C8519B">
            <w:pPr>
              <w:spacing w:after="0"/>
              <w:ind w:firstLine="0"/>
              <w:rPr>
                <w:rFonts w:ascii="Calibri" w:eastAsia="Times New Roman" w:hAnsi="Calibri" w:cs="Times New Roman"/>
                <w:color w:val="000000"/>
              </w:rPr>
            </w:pPr>
          </w:p>
        </w:tc>
      </w:tr>
      <w:tr w:rsidR="00C8519B" w:rsidRPr="00C8519B" w:rsidTr="008D2DCB">
        <w:trPr>
          <w:trHeight w:val="300"/>
        </w:trPr>
        <w:tc>
          <w:tcPr>
            <w:tcW w:w="1545" w:type="dxa"/>
            <w:tcBorders>
              <w:top w:val="nil"/>
              <w:left w:val="nil"/>
              <w:bottom w:val="nil"/>
              <w:right w:val="nil"/>
            </w:tcBorders>
            <w:shd w:val="clear" w:color="auto" w:fill="auto"/>
            <w:noWrap/>
            <w:vAlign w:val="bottom"/>
            <w:hideMark/>
          </w:tcPr>
          <w:p w:rsidR="00C8519B" w:rsidRPr="00C8519B" w:rsidRDefault="00C8519B" w:rsidP="00C8519B">
            <w:pPr>
              <w:spacing w:after="0"/>
              <w:ind w:firstLine="0"/>
              <w:rPr>
                <w:rFonts w:ascii="Calibri" w:eastAsia="Times New Roman" w:hAnsi="Calibri" w:cs="Times New Roman"/>
                <w:b/>
                <w:bCs/>
                <w:color w:val="000000"/>
              </w:rPr>
            </w:pPr>
            <w:r w:rsidRPr="00C8519B">
              <w:rPr>
                <w:rFonts w:ascii="Calibri" w:eastAsia="Times New Roman" w:hAnsi="Calibri" w:cs="Times New Roman"/>
                <w:b/>
                <w:bCs/>
                <w:color w:val="000000"/>
              </w:rPr>
              <w:t>Fall</w:t>
            </w:r>
          </w:p>
        </w:tc>
        <w:tc>
          <w:tcPr>
            <w:tcW w:w="3330" w:type="dxa"/>
            <w:tcBorders>
              <w:top w:val="nil"/>
              <w:left w:val="nil"/>
              <w:bottom w:val="nil"/>
              <w:right w:val="nil"/>
            </w:tcBorders>
            <w:shd w:val="clear" w:color="auto" w:fill="auto"/>
            <w:noWrap/>
            <w:vAlign w:val="bottom"/>
            <w:hideMark/>
          </w:tcPr>
          <w:p w:rsidR="00C8519B" w:rsidRPr="00C8519B" w:rsidRDefault="00C8519B" w:rsidP="00C8519B">
            <w:pPr>
              <w:spacing w:after="0"/>
              <w:ind w:firstLine="0"/>
              <w:rPr>
                <w:rFonts w:ascii="Calibri" w:eastAsia="Times New Roman" w:hAnsi="Calibri" w:cs="Times New Roman"/>
                <w:b/>
                <w:bCs/>
                <w:color w:val="000000"/>
              </w:rPr>
            </w:pPr>
          </w:p>
        </w:tc>
        <w:tc>
          <w:tcPr>
            <w:tcW w:w="960" w:type="dxa"/>
            <w:tcBorders>
              <w:top w:val="nil"/>
              <w:left w:val="nil"/>
              <w:bottom w:val="nil"/>
              <w:right w:val="nil"/>
            </w:tcBorders>
            <w:shd w:val="clear" w:color="auto" w:fill="auto"/>
            <w:noWrap/>
            <w:vAlign w:val="bottom"/>
            <w:hideMark/>
          </w:tcPr>
          <w:p w:rsidR="00C8519B" w:rsidRPr="00C8519B" w:rsidRDefault="00C8519B" w:rsidP="00C8519B">
            <w:pPr>
              <w:spacing w:after="0"/>
              <w:ind w:firstLine="0"/>
              <w:rPr>
                <w:rFonts w:ascii="Calibri" w:eastAsia="Times New Roman" w:hAnsi="Calibri" w:cs="Times New Roman"/>
                <w:b/>
                <w:bCs/>
                <w:color w:val="000000"/>
              </w:rPr>
            </w:pPr>
          </w:p>
        </w:tc>
        <w:tc>
          <w:tcPr>
            <w:tcW w:w="1740" w:type="dxa"/>
            <w:tcBorders>
              <w:top w:val="nil"/>
              <w:left w:val="nil"/>
              <w:bottom w:val="nil"/>
              <w:right w:val="nil"/>
            </w:tcBorders>
            <w:shd w:val="clear" w:color="auto" w:fill="auto"/>
            <w:noWrap/>
            <w:vAlign w:val="bottom"/>
            <w:hideMark/>
          </w:tcPr>
          <w:p w:rsidR="00C8519B" w:rsidRPr="00C8519B" w:rsidRDefault="00C8519B" w:rsidP="00C8519B">
            <w:pPr>
              <w:spacing w:after="0"/>
              <w:ind w:firstLine="0"/>
              <w:rPr>
                <w:rFonts w:ascii="Calibri" w:eastAsia="Times New Roman" w:hAnsi="Calibri" w:cs="Times New Roman"/>
                <w:b/>
                <w:bCs/>
                <w:color w:val="000000"/>
              </w:rPr>
            </w:pPr>
            <w:r w:rsidRPr="00C8519B">
              <w:rPr>
                <w:rFonts w:ascii="Calibri" w:eastAsia="Times New Roman" w:hAnsi="Calibri" w:cs="Times New Roman"/>
                <w:b/>
                <w:bCs/>
                <w:color w:val="000000"/>
              </w:rPr>
              <w:t>Spring</w:t>
            </w:r>
          </w:p>
        </w:tc>
        <w:tc>
          <w:tcPr>
            <w:tcW w:w="2825" w:type="dxa"/>
            <w:tcBorders>
              <w:top w:val="nil"/>
              <w:left w:val="nil"/>
              <w:bottom w:val="nil"/>
              <w:right w:val="nil"/>
            </w:tcBorders>
            <w:shd w:val="clear" w:color="auto" w:fill="auto"/>
            <w:noWrap/>
            <w:vAlign w:val="bottom"/>
            <w:hideMark/>
          </w:tcPr>
          <w:p w:rsidR="00C8519B" w:rsidRPr="00C8519B" w:rsidRDefault="00C8519B" w:rsidP="00C8519B">
            <w:pPr>
              <w:spacing w:after="0"/>
              <w:ind w:firstLine="0"/>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C8519B" w:rsidRPr="00C8519B" w:rsidRDefault="00C8519B" w:rsidP="00C8519B">
            <w:pPr>
              <w:spacing w:after="0"/>
              <w:ind w:firstLine="0"/>
              <w:rPr>
                <w:rFonts w:ascii="Calibri" w:eastAsia="Times New Roman" w:hAnsi="Calibri" w:cs="Times New Roman"/>
                <w:color w:val="000000"/>
              </w:rPr>
            </w:pPr>
          </w:p>
        </w:tc>
      </w:tr>
      <w:tr w:rsidR="00C8519B" w:rsidRPr="00C8519B" w:rsidTr="008D2DCB">
        <w:trPr>
          <w:trHeight w:val="300"/>
        </w:trPr>
        <w:tc>
          <w:tcPr>
            <w:tcW w:w="1545" w:type="dxa"/>
            <w:tcBorders>
              <w:top w:val="nil"/>
              <w:left w:val="nil"/>
              <w:bottom w:val="nil"/>
              <w:right w:val="nil"/>
            </w:tcBorders>
            <w:shd w:val="clear" w:color="auto" w:fill="auto"/>
            <w:noWrap/>
            <w:vAlign w:val="bottom"/>
            <w:hideMark/>
          </w:tcPr>
          <w:p w:rsidR="00C8519B" w:rsidRPr="00C8519B" w:rsidRDefault="00C8519B" w:rsidP="00C8519B">
            <w:pPr>
              <w:spacing w:after="0"/>
              <w:ind w:firstLine="0"/>
              <w:rPr>
                <w:rFonts w:ascii="Calibri" w:eastAsia="Times New Roman" w:hAnsi="Calibri" w:cs="Times New Roman"/>
                <w:color w:val="000000"/>
              </w:rPr>
            </w:pPr>
            <w:r w:rsidRPr="00C8519B">
              <w:rPr>
                <w:rFonts w:ascii="Calibri" w:eastAsia="Times New Roman" w:hAnsi="Calibri" w:cs="Times New Roman"/>
                <w:color w:val="000000"/>
              </w:rPr>
              <w:t>ENGL 2111</w:t>
            </w:r>
          </w:p>
        </w:tc>
        <w:tc>
          <w:tcPr>
            <w:tcW w:w="3330" w:type="dxa"/>
            <w:tcBorders>
              <w:top w:val="nil"/>
              <w:left w:val="nil"/>
              <w:bottom w:val="nil"/>
              <w:right w:val="nil"/>
            </w:tcBorders>
            <w:shd w:val="clear" w:color="auto" w:fill="auto"/>
            <w:noWrap/>
            <w:vAlign w:val="bottom"/>
            <w:hideMark/>
          </w:tcPr>
          <w:p w:rsidR="00C8519B" w:rsidRPr="00C8519B" w:rsidRDefault="00C8519B" w:rsidP="00C8519B">
            <w:pPr>
              <w:spacing w:after="0"/>
              <w:ind w:firstLine="0"/>
              <w:rPr>
                <w:rFonts w:ascii="Calibri" w:eastAsia="Times New Roman" w:hAnsi="Calibri" w:cs="Times New Roman"/>
                <w:color w:val="000000"/>
              </w:rPr>
            </w:pPr>
            <w:r w:rsidRPr="00C8519B">
              <w:rPr>
                <w:rFonts w:ascii="Calibri" w:eastAsia="Times New Roman" w:hAnsi="Calibri" w:cs="Times New Roman"/>
                <w:color w:val="000000"/>
              </w:rPr>
              <w:t>World Literature I</w:t>
            </w:r>
          </w:p>
        </w:tc>
        <w:tc>
          <w:tcPr>
            <w:tcW w:w="960" w:type="dxa"/>
            <w:tcBorders>
              <w:top w:val="nil"/>
              <w:left w:val="nil"/>
              <w:bottom w:val="nil"/>
              <w:right w:val="nil"/>
            </w:tcBorders>
            <w:shd w:val="clear" w:color="auto" w:fill="auto"/>
            <w:noWrap/>
            <w:vAlign w:val="bottom"/>
            <w:hideMark/>
          </w:tcPr>
          <w:p w:rsidR="00C8519B" w:rsidRPr="00C8519B" w:rsidRDefault="00C8519B" w:rsidP="00C8519B">
            <w:pPr>
              <w:spacing w:after="0"/>
              <w:ind w:firstLine="0"/>
              <w:jc w:val="right"/>
              <w:rPr>
                <w:rFonts w:ascii="Calibri" w:eastAsia="Times New Roman" w:hAnsi="Calibri" w:cs="Times New Roman"/>
                <w:color w:val="000000"/>
              </w:rPr>
            </w:pPr>
            <w:r w:rsidRPr="00C8519B">
              <w:rPr>
                <w:rFonts w:ascii="Calibri" w:eastAsia="Times New Roman" w:hAnsi="Calibri" w:cs="Times New Roman"/>
                <w:color w:val="000000"/>
              </w:rPr>
              <w:t>3</w:t>
            </w:r>
          </w:p>
        </w:tc>
        <w:tc>
          <w:tcPr>
            <w:tcW w:w="1740" w:type="dxa"/>
            <w:tcBorders>
              <w:top w:val="nil"/>
              <w:left w:val="nil"/>
              <w:bottom w:val="nil"/>
              <w:right w:val="nil"/>
            </w:tcBorders>
            <w:shd w:val="clear" w:color="auto" w:fill="auto"/>
            <w:noWrap/>
            <w:vAlign w:val="bottom"/>
            <w:hideMark/>
          </w:tcPr>
          <w:p w:rsidR="00C8519B" w:rsidRPr="00C8519B" w:rsidRDefault="00C8519B" w:rsidP="00C8519B">
            <w:pPr>
              <w:spacing w:after="0"/>
              <w:ind w:firstLine="0"/>
              <w:rPr>
                <w:rFonts w:ascii="Calibri" w:eastAsia="Times New Roman" w:hAnsi="Calibri" w:cs="Times New Roman"/>
                <w:color w:val="000000"/>
              </w:rPr>
            </w:pPr>
            <w:r w:rsidRPr="00C8519B">
              <w:rPr>
                <w:rFonts w:ascii="Calibri" w:eastAsia="Times New Roman" w:hAnsi="Calibri" w:cs="Times New Roman"/>
                <w:color w:val="000000"/>
              </w:rPr>
              <w:t>*NURS 4240</w:t>
            </w:r>
          </w:p>
        </w:tc>
        <w:tc>
          <w:tcPr>
            <w:tcW w:w="2825" w:type="dxa"/>
            <w:tcBorders>
              <w:top w:val="nil"/>
              <w:left w:val="nil"/>
              <w:bottom w:val="nil"/>
              <w:right w:val="nil"/>
            </w:tcBorders>
            <w:shd w:val="clear" w:color="auto" w:fill="auto"/>
            <w:noWrap/>
            <w:vAlign w:val="bottom"/>
            <w:hideMark/>
          </w:tcPr>
          <w:p w:rsidR="00C8519B" w:rsidRPr="00C8519B" w:rsidRDefault="00C8519B" w:rsidP="00C8519B">
            <w:pPr>
              <w:spacing w:after="0"/>
              <w:ind w:firstLine="0"/>
              <w:rPr>
                <w:rFonts w:ascii="Calibri" w:eastAsia="Times New Roman" w:hAnsi="Calibri" w:cs="Times New Roman"/>
                <w:color w:val="000000"/>
              </w:rPr>
            </w:pPr>
            <w:r w:rsidRPr="00C8519B">
              <w:rPr>
                <w:rFonts w:ascii="Calibri" w:eastAsia="Times New Roman" w:hAnsi="Calibri" w:cs="Times New Roman"/>
                <w:color w:val="000000"/>
              </w:rPr>
              <w:t>Community Health Nursing</w:t>
            </w:r>
          </w:p>
        </w:tc>
        <w:tc>
          <w:tcPr>
            <w:tcW w:w="960" w:type="dxa"/>
            <w:tcBorders>
              <w:top w:val="nil"/>
              <w:left w:val="nil"/>
              <w:bottom w:val="nil"/>
              <w:right w:val="nil"/>
            </w:tcBorders>
            <w:shd w:val="clear" w:color="auto" w:fill="auto"/>
            <w:noWrap/>
            <w:vAlign w:val="bottom"/>
            <w:hideMark/>
          </w:tcPr>
          <w:p w:rsidR="00C8519B" w:rsidRPr="00C8519B" w:rsidRDefault="00C8519B" w:rsidP="00C8519B">
            <w:pPr>
              <w:spacing w:after="0"/>
              <w:ind w:firstLine="0"/>
              <w:jc w:val="right"/>
              <w:rPr>
                <w:rFonts w:ascii="Calibri" w:eastAsia="Times New Roman" w:hAnsi="Calibri" w:cs="Times New Roman"/>
                <w:color w:val="000000"/>
              </w:rPr>
            </w:pPr>
            <w:r w:rsidRPr="00C8519B">
              <w:rPr>
                <w:rFonts w:ascii="Calibri" w:eastAsia="Times New Roman" w:hAnsi="Calibri" w:cs="Times New Roman"/>
                <w:color w:val="000000"/>
              </w:rPr>
              <w:t>5</w:t>
            </w:r>
          </w:p>
        </w:tc>
      </w:tr>
      <w:tr w:rsidR="00C8519B" w:rsidRPr="00C8519B" w:rsidTr="008D2DCB">
        <w:trPr>
          <w:trHeight w:val="300"/>
        </w:trPr>
        <w:tc>
          <w:tcPr>
            <w:tcW w:w="1545" w:type="dxa"/>
            <w:tcBorders>
              <w:top w:val="nil"/>
              <w:left w:val="nil"/>
              <w:bottom w:val="nil"/>
              <w:right w:val="nil"/>
            </w:tcBorders>
            <w:shd w:val="clear" w:color="auto" w:fill="auto"/>
            <w:noWrap/>
            <w:vAlign w:val="bottom"/>
            <w:hideMark/>
          </w:tcPr>
          <w:p w:rsidR="00C8519B" w:rsidRPr="00C8519B" w:rsidRDefault="00C8519B" w:rsidP="00C8519B">
            <w:pPr>
              <w:spacing w:after="0"/>
              <w:ind w:firstLine="0"/>
              <w:rPr>
                <w:rFonts w:ascii="Calibri" w:eastAsia="Times New Roman" w:hAnsi="Calibri" w:cs="Times New Roman"/>
                <w:color w:val="000000"/>
              </w:rPr>
            </w:pPr>
            <w:r w:rsidRPr="00C8519B">
              <w:rPr>
                <w:rFonts w:ascii="Calibri" w:eastAsia="Times New Roman" w:hAnsi="Calibri" w:cs="Times New Roman"/>
                <w:color w:val="000000"/>
              </w:rPr>
              <w:t>*NURS 2601</w:t>
            </w:r>
          </w:p>
        </w:tc>
        <w:tc>
          <w:tcPr>
            <w:tcW w:w="3330" w:type="dxa"/>
            <w:tcBorders>
              <w:top w:val="nil"/>
              <w:left w:val="nil"/>
              <w:bottom w:val="nil"/>
              <w:right w:val="nil"/>
            </w:tcBorders>
            <w:shd w:val="clear" w:color="auto" w:fill="auto"/>
            <w:noWrap/>
            <w:vAlign w:val="bottom"/>
            <w:hideMark/>
          </w:tcPr>
          <w:p w:rsidR="00C8519B" w:rsidRPr="00C8519B" w:rsidRDefault="00C8519B" w:rsidP="00C8519B">
            <w:pPr>
              <w:spacing w:after="0"/>
              <w:ind w:firstLine="0"/>
              <w:rPr>
                <w:rFonts w:ascii="Calibri" w:eastAsia="Times New Roman" w:hAnsi="Calibri" w:cs="Times New Roman"/>
                <w:color w:val="000000"/>
              </w:rPr>
            </w:pPr>
            <w:r w:rsidRPr="00C8519B">
              <w:rPr>
                <w:rFonts w:ascii="Calibri" w:eastAsia="Times New Roman" w:hAnsi="Calibri" w:cs="Times New Roman"/>
                <w:color w:val="000000"/>
              </w:rPr>
              <w:t>Intro. Geriatric Nursing</w:t>
            </w:r>
          </w:p>
        </w:tc>
        <w:tc>
          <w:tcPr>
            <w:tcW w:w="960" w:type="dxa"/>
            <w:tcBorders>
              <w:top w:val="nil"/>
              <w:left w:val="nil"/>
              <w:bottom w:val="nil"/>
              <w:right w:val="nil"/>
            </w:tcBorders>
            <w:shd w:val="clear" w:color="auto" w:fill="auto"/>
            <w:noWrap/>
            <w:vAlign w:val="bottom"/>
            <w:hideMark/>
          </w:tcPr>
          <w:p w:rsidR="00C8519B" w:rsidRPr="00C8519B" w:rsidRDefault="00C8519B" w:rsidP="00C8519B">
            <w:pPr>
              <w:spacing w:after="0"/>
              <w:ind w:firstLine="0"/>
              <w:jc w:val="right"/>
              <w:rPr>
                <w:rFonts w:ascii="Calibri" w:eastAsia="Times New Roman" w:hAnsi="Calibri" w:cs="Times New Roman"/>
                <w:color w:val="000000"/>
              </w:rPr>
            </w:pPr>
            <w:r w:rsidRPr="00C8519B">
              <w:rPr>
                <w:rFonts w:ascii="Calibri" w:eastAsia="Times New Roman" w:hAnsi="Calibri" w:cs="Times New Roman"/>
                <w:color w:val="000000"/>
              </w:rPr>
              <w:t>3</w:t>
            </w:r>
          </w:p>
        </w:tc>
        <w:tc>
          <w:tcPr>
            <w:tcW w:w="1740" w:type="dxa"/>
            <w:tcBorders>
              <w:top w:val="nil"/>
              <w:left w:val="nil"/>
              <w:bottom w:val="nil"/>
              <w:right w:val="nil"/>
            </w:tcBorders>
            <w:shd w:val="clear" w:color="auto" w:fill="auto"/>
            <w:noWrap/>
            <w:vAlign w:val="bottom"/>
            <w:hideMark/>
          </w:tcPr>
          <w:p w:rsidR="00C8519B" w:rsidRPr="00C8519B" w:rsidRDefault="00C8519B" w:rsidP="00C8519B">
            <w:pPr>
              <w:spacing w:after="0"/>
              <w:ind w:firstLine="0"/>
              <w:rPr>
                <w:rFonts w:ascii="Calibri" w:eastAsia="Times New Roman" w:hAnsi="Calibri" w:cs="Times New Roman"/>
                <w:color w:val="000000"/>
              </w:rPr>
            </w:pPr>
            <w:r w:rsidRPr="00C8519B">
              <w:rPr>
                <w:rFonts w:ascii="Calibri" w:eastAsia="Times New Roman" w:hAnsi="Calibri" w:cs="Times New Roman"/>
                <w:color w:val="000000"/>
              </w:rPr>
              <w:t>*NURS 4345</w:t>
            </w:r>
          </w:p>
        </w:tc>
        <w:tc>
          <w:tcPr>
            <w:tcW w:w="2825" w:type="dxa"/>
            <w:tcBorders>
              <w:top w:val="nil"/>
              <w:left w:val="nil"/>
              <w:bottom w:val="nil"/>
              <w:right w:val="nil"/>
            </w:tcBorders>
            <w:shd w:val="clear" w:color="auto" w:fill="auto"/>
            <w:noWrap/>
            <w:vAlign w:val="bottom"/>
            <w:hideMark/>
          </w:tcPr>
          <w:p w:rsidR="00C8519B" w:rsidRPr="00C8519B" w:rsidRDefault="00C8519B" w:rsidP="00C8519B">
            <w:pPr>
              <w:spacing w:after="0"/>
              <w:ind w:firstLine="0"/>
              <w:rPr>
                <w:rFonts w:ascii="Calibri" w:eastAsia="Times New Roman" w:hAnsi="Calibri" w:cs="Times New Roman"/>
                <w:color w:val="000000"/>
              </w:rPr>
            </w:pPr>
            <w:r w:rsidRPr="00C8519B">
              <w:rPr>
                <w:rFonts w:ascii="Calibri" w:eastAsia="Times New Roman" w:hAnsi="Calibri" w:cs="Times New Roman"/>
                <w:color w:val="000000"/>
              </w:rPr>
              <w:t>Senior Comprehensive Nsg</w:t>
            </w:r>
          </w:p>
        </w:tc>
        <w:tc>
          <w:tcPr>
            <w:tcW w:w="960" w:type="dxa"/>
            <w:tcBorders>
              <w:top w:val="nil"/>
              <w:left w:val="nil"/>
              <w:bottom w:val="nil"/>
              <w:right w:val="nil"/>
            </w:tcBorders>
            <w:shd w:val="clear" w:color="auto" w:fill="auto"/>
            <w:noWrap/>
            <w:vAlign w:val="bottom"/>
            <w:hideMark/>
          </w:tcPr>
          <w:p w:rsidR="00C8519B" w:rsidRPr="00C8519B" w:rsidRDefault="00C8519B" w:rsidP="00C8519B">
            <w:pPr>
              <w:spacing w:after="0"/>
              <w:ind w:firstLine="0"/>
              <w:jc w:val="right"/>
              <w:rPr>
                <w:rFonts w:ascii="Calibri" w:eastAsia="Times New Roman" w:hAnsi="Calibri" w:cs="Times New Roman"/>
                <w:color w:val="000000"/>
              </w:rPr>
            </w:pPr>
            <w:r w:rsidRPr="00C8519B">
              <w:rPr>
                <w:rFonts w:ascii="Calibri" w:eastAsia="Times New Roman" w:hAnsi="Calibri" w:cs="Times New Roman"/>
                <w:color w:val="000000"/>
              </w:rPr>
              <w:t>5</w:t>
            </w:r>
          </w:p>
        </w:tc>
      </w:tr>
      <w:tr w:rsidR="00C8519B" w:rsidRPr="00C8519B" w:rsidTr="008D2DCB">
        <w:trPr>
          <w:trHeight w:val="300"/>
        </w:trPr>
        <w:tc>
          <w:tcPr>
            <w:tcW w:w="1545" w:type="dxa"/>
            <w:tcBorders>
              <w:top w:val="nil"/>
              <w:left w:val="nil"/>
              <w:bottom w:val="nil"/>
              <w:right w:val="nil"/>
            </w:tcBorders>
            <w:shd w:val="clear" w:color="auto" w:fill="auto"/>
            <w:noWrap/>
            <w:vAlign w:val="bottom"/>
            <w:hideMark/>
          </w:tcPr>
          <w:p w:rsidR="00C8519B" w:rsidRPr="00C8519B" w:rsidRDefault="00C8519B" w:rsidP="00C8519B">
            <w:pPr>
              <w:spacing w:after="0"/>
              <w:ind w:firstLine="0"/>
              <w:rPr>
                <w:rFonts w:ascii="Calibri" w:eastAsia="Times New Roman" w:hAnsi="Calibri" w:cs="Times New Roman"/>
                <w:color w:val="000000"/>
              </w:rPr>
            </w:pPr>
            <w:r w:rsidRPr="00C8519B">
              <w:rPr>
                <w:rFonts w:ascii="Calibri" w:eastAsia="Times New Roman" w:hAnsi="Calibri" w:cs="Times New Roman"/>
                <w:color w:val="000000"/>
              </w:rPr>
              <w:t>*NURS 3335</w:t>
            </w:r>
          </w:p>
        </w:tc>
        <w:tc>
          <w:tcPr>
            <w:tcW w:w="3330" w:type="dxa"/>
            <w:tcBorders>
              <w:top w:val="nil"/>
              <w:left w:val="nil"/>
              <w:bottom w:val="nil"/>
              <w:right w:val="nil"/>
            </w:tcBorders>
            <w:shd w:val="clear" w:color="auto" w:fill="auto"/>
            <w:noWrap/>
            <w:vAlign w:val="bottom"/>
            <w:hideMark/>
          </w:tcPr>
          <w:p w:rsidR="00C8519B" w:rsidRPr="00C8519B" w:rsidRDefault="00C8519B" w:rsidP="00C8519B">
            <w:pPr>
              <w:spacing w:after="0"/>
              <w:ind w:firstLine="0"/>
              <w:rPr>
                <w:rFonts w:ascii="Calibri" w:eastAsia="Times New Roman" w:hAnsi="Calibri" w:cs="Times New Roman"/>
                <w:color w:val="000000"/>
              </w:rPr>
            </w:pPr>
            <w:r w:rsidRPr="00C8519B">
              <w:rPr>
                <w:rFonts w:ascii="Calibri" w:eastAsia="Times New Roman" w:hAnsi="Calibri" w:cs="Times New Roman"/>
                <w:color w:val="000000"/>
              </w:rPr>
              <w:t>Mental Health Nursing</w:t>
            </w:r>
          </w:p>
        </w:tc>
        <w:tc>
          <w:tcPr>
            <w:tcW w:w="960" w:type="dxa"/>
            <w:tcBorders>
              <w:top w:val="nil"/>
              <w:left w:val="nil"/>
              <w:bottom w:val="nil"/>
              <w:right w:val="nil"/>
            </w:tcBorders>
            <w:shd w:val="clear" w:color="auto" w:fill="auto"/>
            <w:noWrap/>
            <w:vAlign w:val="bottom"/>
            <w:hideMark/>
          </w:tcPr>
          <w:p w:rsidR="00C8519B" w:rsidRPr="00C8519B" w:rsidRDefault="00C8519B" w:rsidP="00C8519B">
            <w:pPr>
              <w:spacing w:after="0"/>
              <w:ind w:firstLine="0"/>
              <w:jc w:val="right"/>
              <w:rPr>
                <w:rFonts w:ascii="Calibri" w:eastAsia="Times New Roman" w:hAnsi="Calibri" w:cs="Times New Roman"/>
                <w:color w:val="000000"/>
              </w:rPr>
            </w:pPr>
            <w:r w:rsidRPr="00C8519B">
              <w:rPr>
                <w:rFonts w:ascii="Calibri" w:eastAsia="Times New Roman" w:hAnsi="Calibri" w:cs="Times New Roman"/>
                <w:color w:val="000000"/>
              </w:rPr>
              <w:t>5</w:t>
            </w:r>
          </w:p>
        </w:tc>
        <w:tc>
          <w:tcPr>
            <w:tcW w:w="1740" w:type="dxa"/>
            <w:tcBorders>
              <w:top w:val="nil"/>
              <w:left w:val="nil"/>
              <w:bottom w:val="nil"/>
              <w:right w:val="nil"/>
            </w:tcBorders>
            <w:shd w:val="clear" w:color="auto" w:fill="auto"/>
            <w:noWrap/>
            <w:vAlign w:val="bottom"/>
            <w:hideMark/>
          </w:tcPr>
          <w:p w:rsidR="00C8519B" w:rsidRPr="00C8519B" w:rsidRDefault="00C8519B" w:rsidP="00C8519B">
            <w:pPr>
              <w:spacing w:after="0"/>
              <w:ind w:firstLine="0"/>
              <w:rPr>
                <w:rFonts w:ascii="Calibri" w:eastAsia="Times New Roman" w:hAnsi="Calibri" w:cs="Times New Roman"/>
                <w:color w:val="000000"/>
              </w:rPr>
            </w:pPr>
            <w:r w:rsidRPr="00C8519B">
              <w:rPr>
                <w:rFonts w:ascii="Calibri" w:eastAsia="Times New Roman" w:hAnsi="Calibri" w:cs="Times New Roman"/>
                <w:color w:val="000000"/>
              </w:rPr>
              <w:t>*NURS 4111</w:t>
            </w:r>
          </w:p>
        </w:tc>
        <w:tc>
          <w:tcPr>
            <w:tcW w:w="2825" w:type="dxa"/>
            <w:tcBorders>
              <w:top w:val="nil"/>
              <w:left w:val="nil"/>
              <w:bottom w:val="nil"/>
              <w:right w:val="nil"/>
            </w:tcBorders>
            <w:shd w:val="clear" w:color="auto" w:fill="auto"/>
            <w:noWrap/>
            <w:vAlign w:val="bottom"/>
            <w:hideMark/>
          </w:tcPr>
          <w:p w:rsidR="00C8519B" w:rsidRPr="00C8519B" w:rsidRDefault="00C8519B" w:rsidP="00C8519B">
            <w:pPr>
              <w:spacing w:after="0"/>
              <w:ind w:firstLine="0"/>
              <w:rPr>
                <w:rFonts w:ascii="Calibri" w:eastAsia="Times New Roman" w:hAnsi="Calibri" w:cs="Times New Roman"/>
                <w:color w:val="000000"/>
              </w:rPr>
            </w:pPr>
            <w:r w:rsidRPr="00C8519B">
              <w:rPr>
                <w:rFonts w:ascii="Calibri" w:eastAsia="Times New Roman" w:hAnsi="Calibri" w:cs="Times New Roman"/>
                <w:color w:val="000000"/>
              </w:rPr>
              <w:t>Directed Study/NCLEX Prep</w:t>
            </w:r>
          </w:p>
        </w:tc>
        <w:tc>
          <w:tcPr>
            <w:tcW w:w="960" w:type="dxa"/>
            <w:tcBorders>
              <w:top w:val="nil"/>
              <w:left w:val="nil"/>
              <w:bottom w:val="nil"/>
              <w:right w:val="nil"/>
            </w:tcBorders>
            <w:shd w:val="clear" w:color="auto" w:fill="auto"/>
            <w:noWrap/>
            <w:vAlign w:val="bottom"/>
            <w:hideMark/>
          </w:tcPr>
          <w:p w:rsidR="00C8519B" w:rsidRPr="00C8519B" w:rsidRDefault="00C8519B" w:rsidP="00C8519B">
            <w:pPr>
              <w:spacing w:after="0"/>
              <w:ind w:firstLine="0"/>
              <w:jc w:val="right"/>
              <w:rPr>
                <w:rFonts w:ascii="Calibri" w:eastAsia="Times New Roman" w:hAnsi="Calibri" w:cs="Times New Roman"/>
                <w:color w:val="000000"/>
              </w:rPr>
            </w:pPr>
            <w:r w:rsidRPr="00C8519B">
              <w:rPr>
                <w:rFonts w:ascii="Calibri" w:eastAsia="Times New Roman" w:hAnsi="Calibri" w:cs="Times New Roman"/>
                <w:color w:val="000000"/>
              </w:rPr>
              <w:t>2</w:t>
            </w:r>
          </w:p>
        </w:tc>
      </w:tr>
      <w:tr w:rsidR="00C8519B" w:rsidRPr="00C8519B" w:rsidTr="008D2DCB">
        <w:trPr>
          <w:trHeight w:val="300"/>
        </w:trPr>
        <w:tc>
          <w:tcPr>
            <w:tcW w:w="1545" w:type="dxa"/>
            <w:tcBorders>
              <w:top w:val="nil"/>
              <w:left w:val="nil"/>
              <w:bottom w:val="nil"/>
              <w:right w:val="nil"/>
            </w:tcBorders>
            <w:shd w:val="clear" w:color="auto" w:fill="auto"/>
            <w:noWrap/>
            <w:vAlign w:val="bottom"/>
            <w:hideMark/>
          </w:tcPr>
          <w:p w:rsidR="00C8519B" w:rsidRPr="00C8519B" w:rsidRDefault="00C8519B" w:rsidP="00C8519B">
            <w:pPr>
              <w:spacing w:after="0"/>
              <w:ind w:firstLine="0"/>
              <w:rPr>
                <w:rFonts w:ascii="Calibri" w:eastAsia="Times New Roman" w:hAnsi="Calibri" w:cs="Times New Roman"/>
                <w:color w:val="000000"/>
              </w:rPr>
            </w:pPr>
            <w:r w:rsidRPr="00C8519B">
              <w:rPr>
                <w:rFonts w:ascii="Calibri" w:eastAsia="Times New Roman" w:hAnsi="Calibri" w:cs="Times New Roman"/>
                <w:color w:val="000000"/>
              </w:rPr>
              <w:t>*NURS 4140</w:t>
            </w:r>
          </w:p>
        </w:tc>
        <w:tc>
          <w:tcPr>
            <w:tcW w:w="3330" w:type="dxa"/>
            <w:tcBorders>
              <w:top w:val="nil"/>
              <w:left w:val="nil"/>
              <w:bottom w:val="nil"/>
              <w:right w:val="nil"/>
            </w:tcBorders>
            <w:shd w:val="clear" w:color="auto" w:fill="auto"/>
            <w:noWrap/>
            <w:vAlign w:val="bottom"/>
            <w:hideMark/>
          </w:tcPr>
          <w:p w:rsidR="00C8519B" w:rsidRPr="00C8519B" w:rsidRDefault="00C8519B" w:rsidP="00C8519B">
            <w:pPr>
              <w:spacing w:after="0"/>
              <w:ind w:firstLine="0"/>
              <w:rPr>
                <w:rFonts w:ascii="Calibri" w:eastAsia="Times New Roman" w:hAnsi="Calibri" w:cs="Times New Roman"/>
                <w:color w:val="000000"/>
              </w:rPr>
            </w:pPr>
            <w:r w:rsidRPr="00C8519B">
              <w:rPr>
                <w:rFonts w:ascii="Calibri" w:eastAsia="Times New Roman" w:hAnsi="Calibri" w:cs="Times New Roman"/>
                <w:color w:val="000000"/>
              </w:rPr>
              <w:t>Leadership</w:t>
            </w:r>
          </w:p>
        </w:tc>
        <w:tc>
          <w:tcPr>
            <w:tcW w:w="960" w:type="dxa"/>
            <w:tcBorders>
              <w:top w:val="nil"/>
              <w:left w:val="nil"/>
              <w:bottom w:val="nil"/>
              <w:right w:val="nil"/>
            </w:tcBorders>
            <w:shd w:val="clear" w:color="auto" w:fill="auto"/>
            <w:noWrap/>
            <w:vAlign w:val="bottom"/>
            <w:hideMark/>
          </w:tcPr>
          <w:p w:rsidR="00C8519B" w:rsidRPr="00C8519B" w:rsidRDefault="00C8519B" w:rsidP="00C8519B">
            <w:pPr>
              <w:spacing w:after="0"/>
              <w:ind w:firstLine="0"/>
              <w:jc w:val="right"/>
              <w:rPr>
                <w:rFonts w:ascii="Calibri" w:eastAsia="Times New Roman" w:hAnsi="Calibri" w:cs="Times New Roman"/>
                <w:color w:val="000000"/>
              </w:rPr>
            </w:pPr>
            <w:r w:rsidRPr="00C8519B">
              <w:rPr>
                <w:rFonts w:ascii="Calibri" w:eastAsia="Times New Roman" w:hAnsi="Calibri" w:cs="Times New Roman"/>
                <w:color w:val="000000"/>
              </w:rPr>
              <w:t>2</w:t>
            </w:r>
          </w:p>
        </w:tc>
        <w:tc>
          <w:tcPr>
            <w:tcW w:w="1740" w:type="dxa"/>
            <w:tcBorders>
              <w:top w:val="nil"/>
              <w:left w:val="nil"/>
              <w:bottom w:val="nil"/>
              <w:right w:val="nil"/>
            </w:tcBorders>
            <w:shd w:val="clear" w:color="auto" w:fill="auto"/>
            <w:noWrap/>
            <w:vAlign w:val="bottom"/>
            <w:hideMark/>
          </w:tcPr>
          <w:p w:rsidR="00C8519B" w:rsidRPr="00C8519B" w:rsidRDefault="00C8519B" w:rsidP="00C8519B">
            <w:pPr>
              <w:spacing w:after="0"/>
              <w:ind w:firstLine="0"/>
              <w:rPr>
                <w:rFonts w:ascii="Calibri" w:eastAsia="Times New Roman" w:hAnsi="Calibri" w:cs="Times New Roman"/>
                <w:b/>
                <w:bCs/>
                <w:color w:val="000000"/>
              </w:rPr>
            </w:pPr>
            <w:r w:rsidRPr="00C8519B">
              <w:rPr>
                <w:rFonts w:ascii="Calibri" w:eastAsia="Times New Roman" w:hAnsi="Calibri" w:cs="Times New Roman"/>
                <w:b/>
                <w:bCs/>
                <w:color w:val="000000"/>
              </w:rPr>
              <w:t>Total</w:t>
            </w:r>
          </w:p>
        </w:tc>
        <w:tc>
          <w:tcPr>
            <w:tcW w:w="2825" w:type="dxa"/>
            <w:tcBorders>
              <w:top w:val="nil"/>
              <w:left w:val="nil"/>
              <w:bottom w:val="nil"/>
              <w:right w:val="nil"/>
            </w:tcBorders>
            <w:shd w:val="clear" w:color="auto" w:fill="auto"/>
            <w:noWrap/>
            <w:vAlign w:val="bottom"/>
            <w:hideMark/>
          </w:tcPr>
          <w:p w:rsidR="00C8519B" w:rsidRPr="00C8519B" w:rsidRDefault="00C8519B" w:rsidP="00C8519B">
            <w:pPr>
              <w:spacing w:after="0"/>
              <w:ind w:firstLine="0"/>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C8519B" w:rsidRPr="00C8519B" w:rsidRDefault="00C8519B" w:rsidP="00C8519B">
            <w:pPr>
              <w:spacing w:after="0"/>
              <w:ind w:firstLine="0"/>
              <w:rPr>
                <w:rFonts w:ascii="Calibri" w:eastAsia="Times New Roman" w:hAnsi="Calibri" w:cs="Times New Roman"/>
                <w:color w:val="000000"/>
              </w:rPr>
            </w:pPr>
            <w:r w:rsidRPr="00C8519B">
              <w:rPr>
                <w:rFonts w:ascii="Calibri" w:eastAsia="Times New Roman" w:hAnsi="Calibri" w:cs="Times New Roman"/>
                <w:color w:val="000000"/>
              </w:rPr>
              <w:t>(12 hrs)</w:t>
            </w:r>
          </w:p>
        </w:tc>
      </w:tr>
      <w:tr w:rsidR="00C8519B" w:rsidRPr="00C8519B" w:rsidTr="008D2DCB">
        <w:trPr>
          <w:trHeight w:val="300"/>
        </w:trPr>
        <w:tc>
          <w:tcPr>
            <w:tcW w:w="1545" w:type="dxa"/>
            <w:tcBorders>
              <w:top w:val="nil"/>
              <w:left w:val="nil"/>
              <w:bottom w:val="nil"/>
              <w:right w:val="nil"/>
            </w:tcBorders>
            <w:shd w:val="clear" w:color="auto" w:fill="auto"/>
            <w:noWrap/>
            <w:vAlign w:val="bottom"/>
            <w:hideMark/>
          </w:tcPr>
          <w:p w:rsidR="00C8519B" w:rsidRPr="00C8519B" w:rsidRDefault="00C8519B" w:rsidP="00C8519B">
            <w:pPr>
              <w:spacing w:after="0"/>
              <w:ind w:firstLine="0"/>
              <w:rPr>
                <w:rFonts w:ascii="Calibri" w:eastAsia="Times New Roman" w:hAnsi="Calibri" w:cs="Times New Roman"/>
                <w:color w:val="000000"/>
              </w:rPr>
            </w:pPr>
            <w:r w:rsidRPr="00C8519B">
              <w:rPr>
                <w:rFonts w:ascii="Calibri" w:eastAsia="Times New Roman" w:hAnsi="Calibri" w:cs="Times New Roman"/>
                <w:color w:val="000000"/>
              </w:rPr>
              <w:lastRenderedPageBreak/>
              <w:t>HIST 1001</w:t>
            </w:r>
          </w:p>
        </w:tc>
        <w:tc>
          <w:tcPr>
            <w:tcW w:w="3330" w:type="dxa"/>
            <w:tcBorders>
              <w:top w:val="nil"/>
              <w:left w:val="nil"/>
              <w:bottom w:val="nil"/>
              <w:right w:val="nil"/>
            </w:tcBorders>
            <w:shd w:val="clear" w:color="auto" w:fill="auto"/>
            <w:noWrap/>
            <w:vAlign w:val="bottom"/>
            <w:hideMark/>
          </w:tcPr>
          <w:p w:rsidR="00C8519B" w:rsidRPr="00C8519B" w:rsidRDefault="00C8519B" w:rsidP="00C8519B">
            <w:pPr>
              <w:spacing w:after="0"/>
              <w:ind w:firstLine="0"/>
              <w:rPr>
                <w:rFonts w:ascii="Calibri" w:eastAsia="Times New Roman" w:hAnsi="Calibri" w:cs="Times New Roman"/>
                <w:color w:val="000000"/>
              </w:rPr>
            </w:pPr>
            <w:r w:rsidRPr="00C8519B">
              <w:rPr>
                <w:rFonts w:ascii="Calibri" w:eastAsia="Times New Roman" w:hAnsi="Calibri" w:cs="Times New Roman"/>
                <w:color w:val="000000"/>
              </w:rPr>
              <w:t>African Diaspora</w:t>
            </w:r>
          </w:p>
        </w:tc>
        <w:tc>
          <w:tcPr>
            <w:tcW w:w="960" w:type="dxa"/>
            <w:tcBorders>
              <w:top w:val="nil"/>
              <w:left w:val="nil"/>
              <w:bottom w:val="nil"/>
              <w:right w:val="nil"/>
            </w:tcBorders>
            <w:shd w:val="clear" w:color="auto" w:fill="auto"/>
            <w:noWrap/>
            <w:vAlign w:val="bottom"/>
            <w:hideMark/>
          </w:tcPr>
          <w:p w:rsidR="00C8519B" w:rsidRPr="00C8519B" w:rsidRDefault="00C8519B" w:rsidP="00C8519B">
            <w:pPr>
              <w:spacing w:after="0"/>
              <w:ind w:firstLine="0"/>
              <w:jc w:val="right"/>
              <w:rPr>
                <w:rFonts w:ascii="Calibri" w:eastAsia="Times New Roman" w:hAnsi="Calibri" w:cs="Times New Roman"/>
                <w:color w:val="000000"/>
              </w:rPr>
            </w:pPr>
            <w:r w:rsidRPr="00C8519B">
              <w:rPr>
                <w:rFonts w:ascii="Calibri" w:eastAsia="Times New Roman" w:hAnsi="Calibri" w:cs="Times New Roman"/>
                <w:color w:val="000000"/>
              </w:rPr>
              <w:t>2</w:t>
            </w:r>
          </w:p>
        </w:tc>
        <w:tc>
          <w:tcPr>
            <w:tcW w:w="1740" w:type="dxa"/>
            <w:tcBorders>
              <w:top w:val="nil"/>
              <w:left w:val="nil"/>
              <w:bottom w:val="nil"/>
              <w:right w:val="nil"/>
            </w:tcBorders>
            <w:shd w:val="clear" w:color="auto" w:fill="auto"/>
            <w:noWrap/>
            <w:vAlign w:val="bottom"/>
            <w:hideMark/>
          </w:tcPr>
          <w:p w:rsidR="00C8519B" w:rsidRPr="00C8519B" w:rsidRDefault="00C8519B" w:rsidP="00C8519B">
            <w:pPr>
              <w:spacing w:after="0"/>
              <w:ind w:firstLine="0"/>
              <w:rPr>
                <w:rFonts w:ascii="Calibri" w:eastAsia="Times New Roman" w:hAnsi="Calibri" w:cs="Times New Roman"/>
                <w:color w:val="000000"/>
              </w:rPr>
            </w:pPr>
          </w:p>
        </w:tc>
        <w:tc>
          <w:tcPr>
            <w:tcW w:w="2825" w:type="dxa"/>
            <w:tcBorders>
              <w:top w:val="nil"/>
              <w:left w:val="nil"/>
              <w:bottom w:val="nil"/>
              <w:right w:val="nil"/>
            </w:tcBorders>
            <w:shd w:val="clear" w:color="auto" w:fill="auto"/>
            <w:noWrap/>
            <w:vAlign w:val="bottom"/>
            <w:hideMark/>
          </w:tcPr>
          <w:p w:rsidR="00C8519B" w:rsidRPr="00C8519B" w:rsidRDefault="00C8519B" w:rsidP="00C8519B">
            <w:pPr>
              <w:spacing w:after="0"/>
              <w:ind w:firstLine="0"/>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C8519B" w:rsidRPr="00C8519B" w:rsidRDefault="00C8519B" w:rsidP="00C8519B">
            <w:pPr>
              <w:spacing w:after="0"/>
              <w:ind w:firstLine="0"/>
              <w:rPr>
                <w:rFonts w:ascii="Calibri" w:eastAsia="Times New Roman" w:hAnsi="Calibri" w:cs="Times New Roman"/>
                <w:color w:val="000000"/>
              </w:rPr>
            </w:pPr>
          </w:p>
        </w:tc>
      </w:tr>
      <w:tr w:rsidR="00C8519B" w:rsidRPr="00C8519B" w:rsidTr="008D2DCB">
        <w:trPr>
          <w:trHeight w:val="300"/>
        </w:trPr>
        <w:tc>
          <w:tcPr>
            <w:tcW w:w="1545" w:type="dxa"/>
            <w:tcBorders>
              <w:top w:val="nil"/>
              <w:left w:val="nil"/>
              <w:bottom w:val="nil"/>
              <w:right w:val="nil"/>
            </w:tcBorders>
            <w:shd w:val="clear" w:color="auto" w:fill="auto"/>
            <w:noWrap/>
            <w:vAlign w:val="bottom"/>
            <w:hideMark/>
          </w:tcPr>
          <w:p w:rsidR="00C8519B" w:rsidRPr="00C8519B" w:rsidRDefault="00C8519B" w:rsidP="00C8519B">
            <w:pPr>
              <w:spacing w:after="0"/>
              <w:ind w:firstLine="0"/>
              <w:rPr>
                <w:rFonts w:ascii="Calibri" w:eastAsia="Times New Roman" w:hAnsi="Calibri" w:cs="Times New Roman"/>
                <w:b/>
                <w:bCs/>
                <w:color w:val="000000"/>
              </w:rPr>
            </w:pPr>
            <w:r w:rsidRPr="00C8519B">
              <w:rPr>
                <w:rFonts w:ascii="Calibri" w:eastAsia="Times New Roman" w:hAnsi="Calibri" w:cs="Times New Roman"/>
                <w:b/>
                <w:bCs/>
                <w:color w:val="000000"/>
              </w:rPr>
              <w:t>Total</w:t>
            </w:r>
          </w:p>
        </w:tc>
        <w:tc>
          <w:tcPr>
            <w:tcW w:w="3330" w:type="dxa"/>
            <w:tcBorders>
              <w:top w:val="nil"/>
              <w:left w:val="nil"/>
              <w:bottom w:val="nil"/>
              <w:right w:val="nil"/>
            </w:tcBorders>
            <w:shd w:val="clear" w:color="auto" w:fill="auto"/>
            <w:noWrap/>
            <w:vAlign w:val="bottom"/>
            <w:hideMark/>
          </w:tcPr>
          <w:p w:rsidR="00C8519B" w:rsidRPr="00C8519B" w:rsidRDefault="00C8519B" w:rsidP="00C8519B">
            <w:pPr>
              <w:spacing w:after="0"/>
              <w:ind w:firstLine="0"/>
              <w:rPr>
                <w:rFonts w:ascii="Calibri" w:eastAsia="Times New Roman" w:hAnsi="Calibri" w:cs="Times New Roman"/>
                <w:b/>
                <w:bCs/>
                <w:color w:val="000000"/>
              </w:rPr>
            </w:pPr>
          </w:p>
        </w:tc>
        <w:tc>
          <w:tcPr>
            <w:tcW w:w="960" w:type="dxa"/>
            <w:tcBorders>
              <w:top w:val="nil"/>
              <w:left w:val="nil"/>
              <w:bottom w:val="nil"/>
              <w:right w:val="nil"/>
            </w:tcBorders>
            <w:shd w:val="clear" w:color="auto" w:fill="auto"/>
            <w:noWrap/>
            <w:vAlign w:val="bottom"/>
            <w:hideMark/>
          </w:tcPr>
          <w:p w:rsidR="00C8519B" w:rsidRPr="00C8519B" w:rsidRDefault="00C8519B" w:rsidP="00C8519B">
            <w:pPr>
              <w:spacing w:after="0"/>
              <w:ind w:firstLine="0"/>
              <w:rPr>
                <w:rFonts w:ascii="Calibri" w:eastAsia="Times New Roman" w:hAnsi="Calibri" w:cs="Times New Roman"/>
                <w:b/>
                <w:bCs/>
                <w:color w:val="000000"/>
              </w:rPr>
            </w:pPr>
            <w:r w:rsidRPr="00C8519B">
              <w:rPr>
                <w:rFonts w:ascii="Calibri" w:eastAsia="Times New Roman" w:hAnsi="Calibri" w:cs="Times New Roman"/>
                <w:b/>
                <w:bCs/>
                <w:color w:val="000000"/>
              </w:rPr>
              <w:t>(15 hrs)</w:t>
            </w:r>
          </w:p>
        </w:tc>
        <w:tc>
          <w:tcPr>
            <w:tcW w:w="1740" w:type="dxa"/>
            <w:tcBorders>
              <w:top w:val="nil"/>
              <w:left w:val="nil"/>
              <w:bottom w:val="nil"/>
              <w:right w:val="nil"/>
            </w:tcBorders>
            <w:shd w:val="clear" w:color="auto" w:fill="auto"/>
            <w:noWrap/>
            <w:vAlign w:val="bottom"/>
            <w:hideMark/>
          </w:tcPr>
          <w:p w:rsidR="00C8519B" w:rsidRPr="00C8519B" w:rsidRDefault="00C8519B" w:rsidP="00C8519B">
            <w:pPr>
              <w:spacing w:after="0"/>
              <w:ind w:firstLine="0"/>
              <w:rPr>
                <w:rFonts w:ascii="Calibri" w:eastAsia="Times New Roman" w:hAnsi="Calibri" w:cs="Times New Roman"/>
                <w:color w:val="000000"/>
              </w:rPr>
            </w:pPr>
          </w:p>
        </w:tc>
        <w:tc>
          <w:tcPr>
            <w:tcW w:w="2825" w:type="dxa"/>
            <w:tcBorders>
              <w:top w:val="nil"/>
              <w:left w:val="nil"/>
              <w:bottom w:val="nil"/>
              <w:right w:val="nil"/>
            </w:tcBorders>
            <w:shd w:val="clear" w:color="auto" w:fill="auto"/>
            <w:noWrap/>
            <w:vAlign w:val="bottom"/>
            <w:hideMark/>
          </w:tcPr>
          <w:p w:rsidR="00C8519B" w:rsidRPr="00C8519B" w:rsidRDefault="00C8519B" w:rsidP="00C8519B">
            <w:pPr>
              <w:spacing w:after="0"/>
              <w:ind w:firstLine="0"/>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C8519B" w:rsidRPr="00C8519B" w:rsidRDefault="00C8519B" w:rsidP="00C8519B">
            <w:pPr>
              <w:spacing w:after="0"/>
              <w:ind w:firstLine="0"/>
              <w:rPr>
                <w:rFonts w:ascii="Calibri" w:eastAsia="Times New Roman" w:hAnsi="Calibri" w:cs="Times New Roman"/>
                <w:color w:val="000000"/>
              </w:rPr>
            </w:pPr>
          </w:p>
        </w:tc>
      </w:tr>
      <w:tr w:rsidR="00C8519B" w:rsidRPr="00C8519B" w:rsidTr="008D2DCB">
        <w:trPr>
          <w:trHeight w:val="300"/>
        </w:trPr>
        <w:tc>
          <w:tcPr>
            <w:tcW w:w="1545" w:type="dxa"/>
            <w:tcBorders>
              <w:top w:val="nil"/>
              <w:left w:val="nil"/>
              <w:bottom w:val="nil"/>
              <w:right w:val="nil"/>
            </w:tcBorders>
            <w:shd w:val="clear" w:color="auto" w:fill="auto"/>
            <w:noWrap/>
            <w:vAlign w:val="bottom"/>
            <w:hideMark/>
          </w:tcPr>
          <w:p w:rsidR="00C8519B" w:rsidRPr="00C8519B" w:rsidRDefault="00C8519B" w:rsidP="00C8519B">
            <w:pPr>
              <w:spacing w:after="0"/>
              <w:ind w:firstLine="0"/>
              <w:rPr>
                <w:rFonts w:ascii="Calibri" w:eastAsia="Times New Roman" w:hAnsi="Calibri" w:cs="Times New Roman"/>
                <w:b/>
                <w:bCs/>
                <w:color w:val="000000"/>
              </w:rPr>
            </w:pPr>
          </w:p>
        </w:tc>
        <w:tc>
          <w:tcPr>
            <w:tcW w:w="3330" w:type="dxa"/>
            <w:tcBorders>
              <w:top w:val="nil"/>
              <w:left w:val="nil"/>
              <w:bottom w:val="nil"/>
              <w:right w:val="nil"/>
            </w:tcBorders>
            <w:shd w:val="clear" w:color="auto" w:fill="auto"/>
            <w:noWrap/>
            <w:vAlign w:val="bottom"/>
            <w:hideMark/>
          </w:tcPr>
          <w:p w:rsidR="00C8519B" w:rsidRPr="00C8519B" w:rsidRDefault="00C8519B" w:rsidP="00C8519B">
            <w:pPr>
              <w:spacing w:after="0"/>
              <w:ind w:firstLine="0"/>
              <w:rPr>
                <w:rFonts w:ascii="Calibri" w:eastAsia="Times New Roman" w:hAnsi="Calibri" w:cs="Times New Roman"/>
                <w:b/>
                <w:bCs/>
                <w:color w:val="000000"/>
              </w:rPr>
            </w:pPr>
          </w:p>
        </w:tc>
        <w:tc>
          <w:tcPr>
            <w:tcW w:w="960" w:type="dxa"/>
            <w:tcBorders>
              <w:top w:val="nil"/>
              <w:left w:val="nil"/>
              <w:bottom w:val="nil"/>
              <w:right w:val="nil"/>
            </w:tcBorders>
            <w:shd w:val="clear" w:color="auto" w:fill="auto"/>
            <w:noWrap/>
            <w:vAlign w:val="bottom"/>
            <w:hideMark/>
          </w:tcPr>
          <w:p w:rsidR="00C8519B" w:rsidRPr="00C8519B" w:rsidRDefault="00C8519B" w:rsidP="00C8519B">
            <w:pPr>
              <w:spacing w:after="0"/>
              <w:ind w:firstLine="0"/>
              <w:rPr>
                <w:rFonts w:ascii="Calibri" w:eastAsia="Times New Roman" w:hAnsi="Calibri" w:cs="Times New Roman"/>
                <w:b/>
                <w:bCs/>
                <w:color w:val="000000"/>
              </w:rPr>
            </w:pPr>
          </w:p>
        </w:tc>
        <w:tc>
          <w:tcPr>
            <w:tcW w:w="1740" w:type="dxa"/>
            <w:tcBorders>
              <w:top w:val="nil"/>
              <w:left w:val="nil"/>
              <w:bottom w:val="nil"/>
              <w:right w:val="nil"/>
            </w:tcBorders>
            <w:shd w:val="clear" w:color="auto" w:fill="auto"/>
            <w:noWrap/>
            <w:vAlign w:val="bottom"/>
            <w:hideMark/>
          </w:tcPr>
          <w:p w:rsidR="00C8519B" w:rsidRPr="00C8519B" w:rsidRDefault="00C8519B" w:rsidP="00C8519B">
            <w:pPr>
              <w:spacing w:after="0"/>
              <w:ind w:firstLine="0"/>
              <w:rPr>
                <w:rFonts w:ascii="Calibri" w:eastAsia="Times New Roman" w:hAnsi="Calibri" w:cs="Times New Roman"/>
                <w:color w:val="000000"/>
              </w:rPr>
            </w:pPr>
          </w:p>
        </w:tc>
        <w:tc>
          <w:tcPr>
            <w:tcW w:w="2825" w:type="dxa"/>
            <w:tcBorders>
              <w:top w:val="nil"/>
              <w:left w:val="nil"/>
              <w:bottom w:val="nil"/>
              <w:right w:val="nil"/>
            </w:tcBorders>
            <w:shd w:val="clear" w:color="auto" w:fill="auto"/>
            <w:noWrap/>
            <w:vAlign w:val="bottom"/>
            <w:hideMark/>
          </w:tcPr>
          <w:p w:rsidR="00C8519B" w:rsidRPr="00C8519B" w:rsidRDefault="00C8519B" w:rsidP="00C8519B">
            <w:pPr>
              <w:spacing w:after="0"/>
              <w:ind w:firstLine="0"/>
              <w:rPr>
                <w:rFonts w:ascii="Calibri" w:eastAsia="Times New Roman" w:hAnsi="Calibri" w:cs="Times New Roman"/>
                <w:b/>
                <w:bCs/>
                <w:color w:val="000000"/>
              </w:rPr>
            </w:pPr>
          </w:p>
        </w:tc>
        <w:tc>
          <w:tcPr>
            <w:tcW w:w="960" w:type="dxa"/>
            <w:tcBorders>
              <w:top w:val="nil"/>
              <w:left w:val="nil"/>
              <w:bottom w:val="nil"/>
              <w:right w:val="nil"/>
            </w:tcBorders>
            <w:shd w:val="clear" w:color="auto" w:fill="auto"/>
            <w:noWrap/>
            <w:vAlign w:val="bottom"/>
            <w:hideMark/>
          </w:tcPr>
          <w:p w:rsidR="00C8519B" w:rsidRPr="00C8519B" w:rsidRDefault="00C8519B" w:rsidP="00C8519B">
            <w:pPr>
              <w:spacing w:after="0"/>
              <w:ind w:firstLine="0"/>
              <w:rPr>
                <w:rFonts w:ascii="Calibri" w:eastAsia="Times New Roman" w:hAnsi="Calibri" w:cs="Times New Roman"/>
                <w:b/>
                <w:bCs/>
                <w:color w:val="000000"/>
              </w:rPr>
            </w:pPr>
          </w:p>
        </w:tc>
      </w:tr>
      <w:tr w:rsidR="00C8519B" w:rsidRPr="00C8519B" w:rsidTr="008D2DCB">
        <w:trPr>
          <w:trHeight w:val="300"/>
        </w:trPr>
        <w:tc>
          <w:tcPr>
            <w:tcW w:w="4875" w:type="dxa"/>
            <w:gridSpan w:val="2"/>
            <w:tcBorders>
              <w:top w:val="nil"/>
              <w:left w:val="nil"/>
              <w:bottom w:val="nil"/>
              <w:right w:val="nil"/>
            </w:tcBorders>
            <w:shd w:val="clear" w:color="auto" w:fill="auto"/>
            <w:noWrap/>
            <w:vAlign w:val="bottom"/>
            <w:hideMark/>
          </w:tcPr>
          <w:p w:rsidR="00C8519B" w:rsidRPr="00C8519B" w:rsidRDefault="00C8519B" w:rsidP="00C8519B">
            <w:pPr>
              <w:spacing w:after="0"/>
              <w:ind w:firstLine="0"/>
              <w:rPr>
                <w:rFonts w:ascii="Calibri" w:eastAsia="Times New Roman" w:hAnsi="Calibri" w:cs="Times New Roman"/>
                <w:b/>
                <w:bCs/>
                <w:i/>
                <w:color w:val="000000"/>
              </w:rPr>
            </w:pPr>
            <w:r w:rsidRPr="00C8519B">
              <w:rPr>
                <w:rFonts w:ascii="Calibri" w:eastAsia="Times New Roman" w:hAnsi="Calibri" w:cs="Times New Roman"/>
                <w:b/>
                <w:bCs/>
                <w:i/>
                <w:color w:val="000000"/>
              </w:rPr>
              <w:t>*Admission Criteria Apply</w:t>
            </w:r>
          </w:p>
        </w:tc>
        <w:tc>
          <w:tcPr>
            <w:tcW w:w="960" w:type="dxa"/>
            <w:tcBorders>
              <w:top w:val="nil"/>
              <w:left w:val="nil"/>
              <w:bottom w:val="nil"/>
              <w:right w:val="nil"/>
            </w:tcBorders>
            <w:shd w:val="clear" w:color="auto" w:fill="auto"/>
            <w:noWrap/>
            <w:vAlign w:val="bottom"/>
            <w:hideMark/>
          </w:tcPr>
          <w:p w:rsidR="00C8519B" w:rsidRPr="00C8519B" w:rsidRDefault="00C8519B" w:rsidP="00C8519B">
            <w:pPr>
              <w:spacing w:after="0"/>
              <w:ind w:firstLine="0"/>
              <w:rPr>
                <w:rFonts w:ascii="Calibri" w:eastAsia="Times New Roman" w:hAnsi="Calibri" w:cs="Times New Roman"/>
                <w:color w:val="000000"/>
              </w:rPr>
            </w:pPr>
          </w:p>
        </w:tc>
        <w:tc>
          <w:tcPr>
            <w:tcW w:w="1740" w:type="dxa"/>
            <w:tcBorders>
              <w:top w:val="nil"/>
              <w:left w:val="nil"/>
              <w:bottom w:val="nil"/>
              <w:right w:val="nil"/>
            </w:tcBorders>
            <w:shd w:val="clear" w:color="auto" w:fill="auto"/>
            <w:noWrap/>
            <w:vAlign w:val="bottom"/>
            <w:hideMark/>
          </w:tcPr>
          <w:p w:rsidR="00C8519B" w:rsidRPr="00C8519B" w:rsidRDefault="00C8519B" w:rsidP="00C8519B">
            <w:pPr>
              <w:spacing w:after="0"/>
              <w:ind w:firstLine="0"/>
              <w:rPr>
                <w:rFonts w:ascii="Calibri" w:eastAsia="Times New Roman" w:hAnsi="Calibri" w:cs="Times New Roman"/>
                <w:b/>
                <w:bCs/>
                <w:color w:val="000000"/>
              </w:rPr>
            </w:pPr>
          </w:p>
        </w:tc>
        <w:tc>
          <w:tcPr>
            <w:tcW w:w="2825" w:type="dxa"/>
            <w:tcBorders>
              <w:top w:val="nil"/>
              <w:left w:val="nil"/>
              <w:bottom w:val="nil"/>
              <w:right w:val="nil"/>
            </w:tcBorders>
            <w:shd w:val="clear" w:color="auto" w:fill="auto"/>
            <w:noWrap/>
            <w:vAlign w:val="bottom"/>
            <w:hideMark/>
          </w:tcPr>
          <w:p w:rsidR="00C8519B" w:rsidRPr="00C8519B" w:rsidRDefault="00C8519B" w:rsidP="00C8519B">
            <w:pPr>
              <w:spacing w:after="0"/>
              <w:ind w:firstLine="0"/>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C8519B" w:rsidRPr="00C8519B" w:rsidRDefault="00C8519B" w:rsidP="00C8519B">
            <w:pPr>
              <w:spacing w:after="0"/>
              <w:ind w:firstLine="0"/>
              <w:rPr>
                <w:rFonts w:ascii="Calibri" w:eastAsia="Times New Roman" w:hAnsi="Calibri" w:cs="Times New Roman"/>
                <w:color w:val="000000"/>
              </w:rPr>
            </w:pPr>
          </w:p>
        </w:tc>
      </w:tr>
      <w:tr w:rsidR="00C8519B" w:rsidRPr="00C8519B" w:rsidTr="008D2DCB">
        <w:trPr>
          <w:trHeight w:val="300"/>
        </w:trPr>
        <w:tc>
          <w:tcPr>
            <w:tcW w:w="10400" w:type="dxa"/>
            <w:gridSpan w:val="5"/>
            <w:tcBorders>
              <w:top w:val="nil"/>
              <w:left w:val="nil"/>
              <w:bottom w:val="nil"/>
              <w:right w:val="nil"/>
            </w:tcBorders>
            <w:shd w:val="clear" w:color="auto" w:fill="auto"/>
            <w:noWrap/>
            <w:vAlign w:val="bottom"/>
            <w:hideMark/>
          </w:tcPr>
          <w:p w:rsidR="00C8519B" w:rsidRPr="00C8519B" w:rsidRDefault="00C8519B" w:rsidP="00C8519B">
            <w:pPr>
              <w:spacing w:after="0"/>
              <w:ind w:firstLine="0"/>
              <w:rPr>
                <w:rFonts w:ascii="Calibri" w:eastAsia="Times New Roman" w:hAnsi="Calibri" w:cs="Times New Roman"/>
                <w:i/>
                <w:color w:val="000000"/>
              </w:rPr>
            </w:pPr>
            <w:r w:rsidRPr="00C8519B">
              <w:rPr>
                <w:rFonts w:ascii="Calibri" w:eastAsia="Times New Roman" w:hAnsi="Calibri" w:cs="Times New Roman"/>
                <w:i/>
                <w:color w:val="000000"/>
              </w:rPr>
              <w:t>Elective courses may be taken during the 1st- 4th years.</w:t>
            </w:r>
          </w:p>
        </w:tc>
        <w:tc>
          <w:tcPr>
            <w:tcW w:w="960" w:type="dxa"/>
            <w:tcBorders>
              <w:top w:val="nil"/>
              <w:left w:val="nil"/>
              <w:bottom w:val="nil"/>
              <w:right w:val="nil"/>
            </w:tcBorders>
            <w:shd w:val="clear" w:color="auto" w:fill="auto"/>
            <w:noWrap/>
            <w:vAlign w:val="bottom"/>
            <w:hideMark/>
          </w:tcPr>
          <w:p w:rsidR="00C8519B" w:rsidRPr="00C8519B" w:rsidRDefault="00C8519B" w:rsidP="00C8519B">
            <w:pPr>
              <w:spacing w:after="0"/>
              <w:ind w:firstLine="0"/>
              <w:rPr>
                <w:rFonts w:ascii="Calibri" w:eastAsia="Times New Roman" w:hAnsi="Calibri" w:cs="Times New Roman"/>
                <w:b/>
                <w:bCs/>
                <w:color w:val="000000"/>
              </w:rPr>
            </w:pPr>
          </w:p>
        </w:tc>
      </w:tr>
      <w:tr w:rsidR="00C8519B" w:rsidRPr="00C8519B" w:rsidTr="008D2DCB">
        <w:trPr>
          <w:trHeight w:val="300"/>
        </w:trPr>
        <w:tc>
          <w:tcPr>
            <w:tcW w:w="10400" w:type="dxa"/>
            <w:gridSpan w:val="5"/>
            <w:tcBorders>
              <w:top w:val="nil"/>
              <w:left w:val="nil"/>
              <w:bottom w:val="nil"/>
              <w:right w:val="nil"/>
            </w:tcBorders>
            <w:shd w:val="clear" w:color="auto" w:fill="auto"/>
            <w:noWrap/>
            <w:vAlign w:val="bottom"/>
            <w:hideMark/>
          </w:tcPr>
          <w:p w:rsidR="00C8519B" w:rsidRPr="00C8519B" w:rsidRDefault="00C8519B" w:rsidP="00C8519B">
            <w:pPr>
              <w:spacing w:after="0"/>
              <w:ind w:firstLine="0"/>
              <w:rPr>
                <w:rFonts w:ascii="Calibri" w:eastAsia="Times New Roman" w:hAnsi="Calibri" w:cs="Times New Roman"/>
                <w:i/>
                <w:color w:val="000000"/>
              </w:rPr>
            </w:pPr>
            <w:r w:rsidRPr="00C8519B">
              <w:rPr>
                <w:rFonts w:ascii="Calibri" w:eastAsia="Times New Roman" w:hAnsi="Calibri" w:cs="Times New Roman"/>
                <w:i/>
                <w:color w:val="000000"/>
              </w:rPr>
              <w:t>Elective courses for nursing majors: NURS 3010/4010, NURS 4111, NURS 2600.</w:t>
            </w:r>
          </w:p>
        </w:tc>
        <w:tc>
          <w:tcPr>
            <w:tcW w:w="960" w:type="dxa"/>
            <w:tcBorders>
              <w:top w:val="nil"/>
              <w:left w:val="nil"/>
              <w:bottom w:val="nil"/>
              <w:right w:val="nil"/>
            </w:tcBorders>
            <w:shd w:val="clear" w:color="auto" w:fill="auto"/>
            <w:noWrap/>
            <w:vAlign w:val="bottom"/>
            <w:hideMark/>
          </w:tcPr>
          <w:p w:rsidR="00C8519B" w:rsidRPr="00C8519B" w:rsidRDefault="00C8519B" w:rsidP="00C8519B">
            <w:pPr>
              <w:spacing w:after="0"/>
              <w:ind w:firstLine="0"/>
              <w:rPr>
                <w:rFonts w:ascii="Calibri" w:eastAsia="Times New Roman" w:hAnsi="Calibri" w:cs="Times New Roman"/>
                <w:color w:val="000000"/>
              </w:rPr>
            </w:pPr>
          </w:p>
        </w:tc>
      </w:tr>
    </w:tbl>
    <w:p w:rsidR="00C8519B" w:rsidRPr="00073D8F" w:rsidRDefault="00C8519B" w:rsidP="00DE498B">
      <w:pPr>
        <w:widowControl w:val="0"/>
        <w:autoSpaceDE w:val="0"/>
        <w:autoSpaceDN w:val="0"/>
        <w:adjustRightInd w:val="0"/>
        <w:spacing w:before="30" w:after="0"/>
        <w:ind w:left="270" w:firstLine="0"/>
        <w:rPr>
          <w:rFonts w:ascii="Times New Roman" w:hAnsi="Times New Roman"/>
          <w:color w:val="000000" w:themeColor="text1"/>
          <w:sz w:val="18"/>
          <w:szCs w:val="18"/>
        </w:rPr>
      </w:pPr>
    </w:p>
    <w:p w:rsidR="00DE498B" w:rsidRPr="00B00499" w:rsidRDefault="00DE498B" w:rsidP="00DE498B">
      <w:pPr>
        <w:widowControl w:val="0"/>
        <w:tabs>
          <w:tab w:val="left" w:pos="10620"/>
        </w:tabs>
        <w:autoSpaceDE w:val="0"/>
        <w:autoSpaceDN w:val="0"/>
        <w:adjustRightInd w:val="0"/>
        <w:spacing w:after="0"/>
        <w:ind w:left="270" w:firstLine="0"/>
        <w:rPr>
          <w:rFonts w:ascii="Times New Roman" w:hAnsi="Times New Roman"/>
          <w:b/>
          <w:bCs/>
          <w:color w:val="000000" w:themeColor="text1"/>
          <w:sz w:val="18"/>
          <w:szCs w:val="18"/>
        </w:rPr>
      </w:pPr>
      <w:r w:rsidRPr="000D0B1B">
        <w:rPr>
          <w:rFonts w:ascii="Times New Roman" w:hAnsi="Times New Roman"/>
          <w:b/>
          <w:bCs/>
          <w:noProof/>
          <w:color w:val="000000" w:themeColor="text1"/>
          <w:sz w:val="18"/>
          <w:szCs w:val="18"/>
        </w:rPr>
        <w:drawing>
          <wp:inline distT="0" distB="0" distL="0" distR="0">
            <wp:extent cx="6362700" cy="4743450"/>
            <wp:effectExtent l="19050" t="0" r="0" b="0"/>
            <wp:docPr id="32" name="Picture 26" descr="p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17.jpg"/>
                    <pic:cNvPicPr/>
                  </pic:nvPicPr>
                  <pic:blipFill>
                    <a:blip r:embed="rId9" cstate="print"/>
                    <a:stretch>
                      <a:fillRect/>
                    </a:stretch>
                  </pic:blipFill>
                  <pic:spPr>
                    <a:xfrm>
                      <a:off x="0" y="0"/>
                      <a:ext cx="6375010" cy="4752627"/>
                    </a:xfrm>
                    <a:prstGeom prst="rect">
                      <a:avLst/>
                    </a:prstGeom>
                  </pic:spPr>
                </pic:pic>
              </a:graphicData>
            </a:graphic>
          </wp:inline>
        </w:drawing>
      </w:r>
    </w:p>
    <w:p w:rsidR="00DE498B" w:rsidRDefault="00DE498B" w:rsidP="00DE498B">
      <w:pPr>
        <w:rPr>
          <w:color w:val="000000" w:themeColor="text1"/>
        </w:rPr>
      </w:pPr>
      <w:r>
        <w:rPr>
          <w:color w:val="000000" w:themeColor="text1"/>
        </w:rPr>
        <w:br w:type="page"/>
      </w:r>
    </w:p>
    <w:p w:rsidR="00946B9C" w:rsidRDefault="00946B9C" w:rsidP="00DE498B">
      <w:pPr>
        <w:ind w:firstLine="0"/>
      </w:pPr>
    </w:p>
    <w:sectPr w:rsidR="00946B9C" w:rsidSect="00DE498B">
      <w:headerReference w:type="even" r:id="rId10"/>
      <w:pgSz w:w="12240" w:h="15840" w:code="1"/>
      <w:pgMar w:top="533" w:right="1123" w:bottom="274" w:left="547" w:header="720" w:footer="28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B51BC" w:rsidRDefault="006B51BC" w:rsidP="004F732B">
      <w:pPr>
        <w:spacing w:after="0"/>
      </w:pPr>
      <w:r>
        <w:separator/>
      </w:r>
    </w:p>
  </w:endnote>
  <w:endnote w:type="continuationSeparator" w:id="0">
    <w:p w:rsidR="006B51BC" w:rsidRDefault="006B51BC" w:rsidP="004F732B">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B51BC" w:rsidRDefault="006B51BC" w:rsidP="004F732B">
      <w:pPr>
        <w:spacing w:after="0"/>
      </w:pPr>
      <w:r>
        <w:separator/>
      </w:r>
    </w:p>
  </w:footnote>
  <w:footnote w:type="continuationSeparator" w:id="0">
    <w:p w:rsidR="006B51BC" w:rsidRDefault="006B51BC" w:rsidP="004F732B">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0DA4" w:rsidRDefault="006B51B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640221"/>
    <w:multiLevelType w:val="hybridMultilevel"/>
    <w:tmpl w:val="E8406EE4"/>
    <w:lvl w:ilvl="0" w:tplc="04090015">
      <w:start w:val="1"/>
      <w:numFmt w:val="upperLetter"/>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
    <w:nsid w:val="13D51721"/>
    <w:multiLevelType w:val="hybridMultilevel"/>
    <w:tmpl w:val="E0D26D38"/>
    <w:lvl w:ilvl="0" w:tplc="0409000F">
      <w:start w:val="1"/>
      <w:numFmt w:val="decimal"/>
      <w:lvlText w:val="%1."/>
      <w:lvlJc w:val="left"/>
      <w:pPr>
        <w:ind w:left="630" w:hanging="360"/>
      </w:pPr>
      <w:rPr>
        <w:rFonts w:hint="default"/>
      </w:rPr>
    </w:lvl>
    <w:lvl w:ilvl="1" w:tplc="04090019">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
    <w:nsid w:val="2D4D2E39"/>
    <w:multiLevelType w:val="hybridMultilevel"/>
    <w:tmpl w:val="0DF851B8"/>
    <w:lvl w:ilvl="0" w:tplc="0409000F">
      <w:start w:val="1"/>
      <w:numFmt w:val="decimal"/>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3">
    <w:nsid w:val="34BC42F1"/>
    <w:multiLevelType w:val="hybridMultilevel"/>
    <w:tmpl w:val="E8406EE4"/>
    <w:lvl w:ilvl="0" w:tplc="04090015">
      <w:start w:val="1"/>
      <w:numFmt w:val="upperLetter"/>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4">
    <w:nsid w:val="36DD7087"/>
    <w:multiLevelType w:val="hybridMultilevel"/>
    <w:tmpl w:val="5F269BA8"/>
    <w:lvl w:ilvl="0" w:tplc="87CC0A50">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5">
    <w:nsid w:val="4F1B1416"/>
    <w:multiLevelType w:val="hybridMultilevel"/>
    <w:tmpl w:val="E0D26D38"/>
    <w:lvl w:ilvl="0" w:tplc="0409000F">
      <w:start w:val="1"/>
      <w:numFmt w:val="decimal"/>
      <w:lvlText w:val="%1."/>
      <w:lvlJc w:val="left"/>
      <w:pPr>
        <w:ind w:left="630" w:hanging="360"/>
      </w:pPr>
      <w:rPr>
        <w:rFonts w:hint="default"/>
      </w:rPr>
    </w:lvl>
    <w:lvl w:ilvl="1" w:tplc="04090019">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num w:numId="1">
    <w:abstractNumId w:val="2"/>
  </w:num>
  <w:num w:numId="2">
    <w:abstractNumId w:val="4"/>
  </w:num>
  <w:num w:numId="3">
    <w:abstractNumId w:val="0"/>
  </w:num>
  <w:num w:numId="4">
    <w:abstractNumId w:val="3"/>
  </w:num>
  <w:num w:numId="5">
    <w:abstractNumId w:val="1"/>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useFELayout/>
  </w:compat>
  <w:rsids>
    <w:rsidRoot w:val="00DE498B"/>
    <w:rsid w:val="004F732B"/>
    <w:rsid w:val="00685094"/>
    <w:rsid w:val="006B51BC"/>
    <w:rsid w:val="006F2981"/>
    <w:rsid w:val="008D2DCB"/>
    <w:rsid w:val="00946B9C"/>
    <w:rsid w:val="00A4282F"/>
    <w:rsid w:val="00C8519B"/>
    <w:rsid w:val="00DC772D"/>
    <w:rsid w:val="00DE498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ind w:firstLine="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498B"/>
  </w:style>
  <w:style w:type="paragraph" w:styleId="Heading1">
    <w:name w:val="heading 1"/>
    <w:basedOn w:val="Normal"/>
    <w:next w:val="Normal"/>
    <w:link w:val="Heading1Char"/>
    <w:uiPriority w:val="9"/>
    <w:qFormat/>
    <w:rsid w:val="00DE498B"/>
    <w:pPr>
      <w:keepNext/>
      <w:keepLines/>
      <w:spacing w:before="480" w:after="0" w:line="276" w:lineRule="auto"/>
      <w:ind w:firstLine="0"/>
      <w:outlineLvl w:val="0"/>
    </w:pPr>
    <w:rPr>
      <w:rFonts w:asciiTheme="majorHAnsi" w:eastAsiaTheme="majorEastAsia" w:hAnsiTheme="majorHAnsi" w:cstheme="majorBidi"/>
      <w:b/>
      <w:bCs/>
      <w:color w:val="365F91" w:themeColor="accent1" w:themeShade="BF"/>
      <w:sz w:val="28"/>
      <w:szCs w:val="28"/>
      <w:lang w:eastAsia="en-US"/>
    </w:rPr>
  </w:style>
  <w:style w:type="paragraph" w:styleId="Heading2">
    <w:name w:val="heading 2"/>
    <w:basedOn w:val="Normal"/>
    <w:next w:val="Normal"/>
    <w:link w:val="Heading2Char"/>
    <w:uiPriority w:val="9"/>
    <w:unhideWhenUsed/>
    <w:qFormat/>
    <w:rsid w:val="00DE498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rsid w:val="00DE498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qFormat/>
    <w:rsid w:val="00DE498B"/>
    <w:pPr>
      <w:keepNext/>
      <w:spacing w:after="0"/>
      <w:ind w:firstLine="360"/>
      <w:jc w:val="both"/>
      <w:outlineLvl w:val="3"/>
    </w:pPr>
    <w:rPr>
      <w:rFonts w:ascii="Times New Roman" w:eastAsia="Times New Roman" w:hAnsi="Times New Roman" w:cs="Times New Roman"/>
      <w:sz w:val="24"/>
      <w:szCs w:val="20"/>
      <w:lang w:eastAsia="en-US"/>
    </w:rPr>
  </w:style>
  <w:style w:type="paragraph" w:styleId="Heading5">
    <w:name w:val="heading 5"/>
    <w:basedOn w:val="Normal"/>
    <w:next w:val="Normal"/>
    <w:link w:val="Heading5Char"/>
    <w:qFormat/>
    <w:rsid w:val="00DE498B"/>
    <w:pPr>
      <w:keepNext/>
      <w:autoSpaceDE w:val="0"/>
      <w:autoSpaceDN w:val="0"/>
      <w:adjustRightInd w:val="0"/>
      <w:spacing w:before="120" w:after="120" w:line="360" w:lineRule="auto"/>
      <w:ind w:firstLine="0"/>
      <w:jc w:val="both"/>
      <w:outlineLvl w:val="4"/>
    </w:pPr>
    <w:rPr>
      <w:rFonts w:ascii="Times New Roman" w:eastAsia="Times New Roman" w:hAnsi="Times New Roman" w:cs="Times New Roman"/>
      <w:b/>
      <w:bCs/>
      <w:sz w:val="24"/>
      <w:szCs w:val="14"/>
      <w:lang w:eastAsia="en-US"/>
    </w:rPr>
  </w:style>
  <w:style w:type="paragraph" w:styleId="Heading6">
    <w:name w:val="heading 6"/>
    <w:basedOn w:val="Normal"/>
    <w:next w:val="Normal"/>
    <w:link w:val="Heading6Char"/>
    <w:qFormat/>
    <w:rsid w:val="00DE498B"/>
    <w:pPr>
      <w:keepNext/>
      <w:autoSpaceDE w:val="0"/>
      <w:autoSpaceDN w:val="0"/>
      <w:adjustRightInd w:val="0"/>
      <w:spacing w:after="0" w:line="360" w:lineRule="auto"/>
      <w:ind w:left="1440" w:hanging="1440"/>
      <w:jc w:val="both"/>
      <w:outlineLvl w:val="5"/>
    </w:pPr>
    <w:rPr>
      <w:rFonts w:ascii="Times New Roman" w:eastAsia="Times New Roman" w:hAnsi="Times New Roman" w:cs="Times New Roman"/>
      <w:sz w:val="24"/>
      <w:szCs w:val="1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498B"/>
    <w:rPr>
      <w:rFonts w:asciiTheme="majorHAnsi" w:eastAsiaTheme="majorEastAsia" w:hAnsiTheme="majorHAnsi" w:cstheme="majorBidi"/>
      <w:b/>
      <w:bCs/>
      <w:color w:val="365F91" w:themeColor="accent1" w:themeShade="BF"/>
      <w:sz w:val="28"/>
      <w:szCs w:val="28"/>
      <w:lang w:eastAsia="en-US"/>
    </w:rPr>
  </w:style>
  <w:style w:type="character" w:customStyle="1" w:styleId="Heading2Char">
    <w:name w:val="Heading 2 Char"/>
    <w:basedOn w:val="DefaultParagraphFont"/>
    <w:link w:val="Heading2"/>
    <w:uiPriority w:val="9"/>
    <w:rsid w:val="00DE498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rsid w:val="00DE498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rsid w:val="00DE498B"/>
    <w:rPr>
      <w:rFonts w:ascii="Times New Roman" w:eastAsia="Times New Roman" w:hAnsi="Times New Roman" w:cs="Times New Roman"/>
      <w:sz w:val="24"/>
      <w:szCs w:val="20"/>
      <w:lang w:eastAsia="en-US"/>
    </w:rPr>
  </w:style>
  <w:style w:type="character" w:customStyle="1" w:styleId="Heading5Char">
    <w:name w:val="Heading 5 Char"/>
    <w:basedOn w:val="DefaultParagraphFont"/>
    <w:link w:val="Heading5"/>
    <w:rsid w:val="00DE498B"/>
    <w:rPr>
      <w:rFonts w:ascii="Times New Roman" w:eastAsia="Times New Roman" w:hAnsi="Times New Roman" w:cs="Times New Roman"/>
      <w:b/>
      <w:bCs/>
      <w:sz w:val="24"/>
      <w:szCs w:val="14"/>
      <w:lang w:eastAsia="en-US"/>
    </w:rPr>
  </w:style>
  <w:style w:type="character" w:customStyle="1" w:styleId="Heading6Char">
    <w:name w:val="Heading 6 Char"/>
    <w:basedOn w:val="DefaultParagraphFont"/>
    <w:link w:val="Heading6"/>
    <w:rsid w:val="00DE498B"/>
    <w:rPr>
      <w:rFonts w:ascii="Times New Roman" w:eastAsia="Times New Roman" w:hAnsi="Times New Roman" w:cs="Times New Roman"/>
      <w:sz w:val="24"/>
      <w:szCs w:val="14"/>
      <w:lang w:eastAsia="en-US"/>
    </w:rPr>
  </w:style>
  <w:style w:type="paragraph" w:styleId="Header">
    <w:name w:val="header"/>
    <w:basedOn w:val="Normal"/>
    <w:link w:val="HeaderChar"/>
    <w:uiPriority w:val="99"/>
    <w:semiHidden/>
    <w:unhideWhenUsed/>
    <w:rsid w:val="00DE498B"/>
    <w:pPr>
      <w:tabs>
        <w:tab w:val="center" w:pos="4320"/>
        <w:tab w:val="right" w:pos="8640"/>
      </w:tabs>
      <w:spacing w:after="0"/>
    </w:pPr>
  </w:style>
  <w:style w:type="character" w:customStyle="1" w:styleId="HeaderChar">
    <w:name w:val="Header Char"/>
    <w:basedOn w:val="DefaultParagraphFont"/>
    <w:link w:val="Header"/>
    <w:uiPriority w:val="99"/>
    <w:semiHidden/>
    <w:rsid w:val="00DE498B"/>
  </w:style>
  <w:style w:type="paragraph" w:styleId="Footer">
    <w:name w:val="footer"/>
    <w:basedOn w:val="Normal"/>
    <w:link w:val="FooterChar"/>
    <w:uiPriority w:val="99"/>
    <w:unhideWhenUsed/>
    <w:rsid w:val="00DE498B"/>
    <w:pPr>
      <w:tabs>
        <w:tab w:val="center" w:pos="4320"/>
        <w:tab w:val="right" w:pos="8640"/>
      </w:tabs>
      <w:spacing w:after="0"/>
    </w:pPr>
  </w:style>
  <w:style w:type="character" w:customStyle="1" w:styleId="FooterChar">
    <w:name w:val="Footer Char"/>
    <w:basedOn w:val="DefaultParagraphFont"/>
    <w:link w:val="Footer"/>
    <w:uiPriority w:val="99"/>
    <w:rsid w:val="00DE498B"/>
  </w:style>
  <w:style w:type="paragraph" w:styleId="BalloonText">
    <w:name w:val="Balloon Text"/>
    <w:basedOn w:val="Normal"/>
    <w:link w:val="BalloonTextChar"/>
    <w:uiPriority w:val="99"/>
    <w:unhideWhenUsed/>
    <w:rsid w:val="00DE498B"/>
    <w:pPr>
      <w:spacing w:after="0"/>
    </w:pPr>
    <w:rPr>
      <w:rFonts w:ascii="Tahoma" w:hAnsi="Tahoma" w:cs="Tahoma"/>
      <w:sz w:val="16"/>
      <w:szCs w:val="16"/>
    </w:rPr>
  </w:style>
  <w:style w:type="character" w:customStyle="1" w:styleId="BalloonTextChar">
    <w:name w:val="Balloon Text Char"/>
    <w:basedOn w:val="DefaultParagraphFont"/>
    <w:link w:val="BalloonText"/>
    <w:uiPriority w:val="99"/>
    <w:rsid w:val="00DE498B"/>
    <w:rPr>
      <w:rFonts w:ascii="Tahoma" w:hAnsi="Tahoma" w:cs="Tahoma"/>
      <w:sz w:val="16"/>
      <w:szCs w:val="16"/>
    </w:rPr>
  </w:style>
  <w:style w:type="paragraph" w:styleId="ListParagraph">
    <w:name w:val="List Paragraph"/>
    <w:basedOn w:val="Normal"/>
    <w:uiPriority w:val="34"/>
    <w:qFormat/>
    <w:rsid w:val="00DE498B"/>
    <w:pPr>
      <w:spacing w:line="276" w:lineRule="auto"/>
      <w:ind w:left="720" w:firstLine="0"/>
      <w:contextualSpacing/>
    </w:pPr>
    <w:rPr>
      <w:rFonts w:ascii="Calibri" w:eastAsia="Times New Roman" w:hAnsi="Calibri" w:cs="Times New Roman"/>
      <w:lang w:eastAsia="en-US"/>
    </w:rPr>
  </w:style>
  <w:style w:type="table" w:styleId="TableGrid">
    <w:name w:val="Table Grid"/>
    <w:basedOn w:val="TableNormal"/>
    <w:uiPriority w:val="59"/>
    <w:rsid w:val="00DE498B"/>
    <w:pPr>
      <w:spacing w:after="0"/>
      <w:ind w:firstLine="0"/>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DE498B"/>
    <w:rPr>
      <w:color w:val="0000FF" w:themeColor="hyperlink"/>
      <w:u w:val="single"/>
    </w:rPr>
  </w:style>
  <w:style w:type="paragraph" w:customStyle="1" w:styleId="Style1">
    <w:name w:val="Style1"/>
    <w:basedOn w:val="Normal"/>
    <w:link w:val="Style1Char"/>
    <w:qFormat/>
    <w:rsid w:val="00DE498B"/>
    <w:pPr>
      <w:widowControl w:val="0"/>
      <w:autoSpaceDE w:val="0"/>
      <w:autoSpaceDN w:val="0"/>
      <w:adjustRightInd w:val="0"/>
      <w:spacing w:after="0"/>
      <w:ind w:left="100" w:right="4774" w:hanging="10"/>
      <w:jc w:val="both"/>
    </w:pPr>
    <w:rPr>
      <w:rFonts w:ascii="Times New Roman" w:hAnsi="Times New Roman"/>
      <w:b/>
      <w:bCs/>
      <w:color w:val="191919"/>
      <w:sz w:val="18"/>
      <w:szCs w:val="18"/>
    </w:rPr>
  </w:style>
  <w:style w:type="character" w:customStyle="1" w:styleId="Style1Char">
    <w:name w:val="Style1 Char"/>
    <w:basedOn w:val="DefaultParagraphFont"/>
    <w:link w:val="Style1"/>
    <w:rsid w:val="00DE498B"/>
    <w:rPr>
      <w:rFonts w:ascii="Times New Roman" w:hAnsi="Times New Roman"/>
      <w:b/>
      <w:bCs/>
      <w:color w:val="191919"/>
      <w:sz w:val="18"/>
      <w:szCs w:val="18"/>
    </w:rPr>
  </w:style>
  <w:style w:type="paragraph" w:styleId="BodyText">
    <w:name w:val="Body Text"/>
    <w:basedOn w:val="Normal"/>
    <w:link w:val="BodyTextChar"/>
    <w:uiPriority w:val="99"/>
    <w:rsid w:val="00DE498B"/>
    <w:pPr>
      <w:spacing w:after="0"/>
      <w:ind w:firstLine="0"/>
      <w:jc w:val="both"/>
    </w:pPr>
    <w:rPr>
      <w:rFonts w:ascii="Times New Roman" w:eastAsia="Times New Roman" w:hAnsi="Times New Roman" w:cs="Times New Roman"/>
      <w:sz w:val="24"/>
      <w:szCs w:val="24"/>
      <w:lang w:eastAsia="en-US"/>
    </w:rPr>
  </w:style>
  <w:style w:type="character" w:customStyle="1" w:styleId="BodyTextChar">
    <w:name w:val="Body Text Char"/>
    <w:basedOn w:val="DefaultParagraphFont"/>
    <w:link w:val="BodyText"/>
    <w:uiPriority w:val="99"/>
    <w:rsid w:val="00DE498B"/>
    <w:rPr>
      <w:rFonts w:ascii="Times New Roman" w:eastAsia="Times New Roman" w:hAnsi="Times New Roman" w:cs="Times New Roman"/>
      <w:sz w:val="24"/>
      <w:szCs w:val="24"/>
      <w:lang w:eastAsia="en-US"/>
    </w:rPr>
  </w:style>
  <w:style w:type="paragraph" w:styleId="BodyTextIndent2">
    <w:name w:val="Body Text Indent 2"/>
    <w:basedOn w:val="Normal"/>
    <w:link w:val="BodyTextIndent2Char"/>
    <w:uiPriority w:val="99"/>
    <w:semiHidden/>
    <w:unhideWhenUsed/>
    <w:rsid w:val="00DE498B"/>
    <w:pPr>
      <w:spacing w:after="120" w:line="480" w:lineRule="auto"/>
      <w:ind w:left="360"/>
    </w:pPr>
  </w:style>
  <w:style w:type="character" w:customStyle="1" w:styleId="BodyTextIndent2Char">
    <w:name w:val="Body Text Indent 2 Char"/>
    <w:basedOn w:val="DefaultParagraphFont"/>
    <w:link w:val="BodyTextIndent2"/>
    <w:uiPriority w:val="99"/>
    <w:semiHidden/>
    <w:rsid w:val="00DE498B"/>
  </w:style>
  <w:style w:type="character" w:styleId="BookTitle">
    <w:name w:val="Book Title"/>
    <w:basedOn w:val="DefaultParagraphFont"/>
    <w:uiPriority w:val="33"/>
    <w:qFormat/>
    <w:rsid w:val="00DE498B"/>
    <w:rPr>
      <w:b/>
      <w:bCs/>
      <w:smallCaps/>
      <w:spacing w:val="5"/>
    </w:rPr>
  </w:style>
  <w:style w:type="paragraph" w:styleId="NormalWeb">
    <w:name w:val="Normal (Web)"/>
    <w:basedOn w:val="Normal"/>
    <w:unhideWhenUsed/>
    <w:rsid w:val="00DE498B"/>
    <w:pPr>
      <w:spacing w:before="100" w:beforeAutospacing="1" w:after="100" w:afterAutospacing="1"/>
      <w:ind w:firstLine="0"/>
    </w:pPr>
    <w:rPr>
      <w:rFonts w:ascii="Times New Roman" w:eastAsia="Times New Roman" w:hAnsi="Times New Roman" w:cs="Times New Roman"/>
      <w:sz w:val="24"/>
      <w:szCs w:val="24"/>
      <w:lang w:eastAsia="en-US"/>
    </w:rPr>
  </w:style>
  <w:style w:type="paragraph" w:styleId="Revision">
    <w:name w:val="Revision"/>
    <w:hidden/>
    <w:uiPriority w:val="99"/>
    <w:semiHidden/>
    <w:rsid w:val="00DE498B"/>
    <w:pPr>
      <w:spacing w:after="0"/>
      <w:ind w:firstLine="0"/>
    </w:pPr>
    <w:rPr>
      <w:rFonts w:ascii="Calibri" w:eastAsia="Times New Roman" w:hAnsi="Calibri" w:cs="Times New Roman"/>
      <w:lang w:eastAsia="en-US"/>
    </w:rPr>
  </w:style>
  <w:style w:type="paragraph" w:styleId="CommentText">
    <w:name w:val="annotation text"/>
    <w:basedOn w:val="Normal"/>
    <w:link w:val="CommentTextChar"/>
    <w:uiPriority w:val="99"/>
    <w:unhideWhenUsed/>
    <w:rsid w:val="00DE498B"/>
    <w:pPr>
      <w:ind w:firstLine="0"/>
    </w:pPr>
    <w:rPr>
      <w:rFonts w:ascii="Calibri" w:eastAsia="Times New Roman" w:hAnsi="Calibri" w:cs="Times New Roman"/>
      <w:sz w:val="20"/>
      <w:szCs w:val="20"/>
      <w:lang w:eastAsia="en-US"/>
    </w:rPr>
  </w:style>
  <w:style w:type="character" w:customStyle="1" w:styleId="CommentTextChar">
    <w:name w:val="Comment Text Char"/>
    <w:basedOn w:val="DefaultParagraphFont"/>
    <w:link w:val="CommentText"/>
    <w:uiPriority w:val="99"/>
    <w:rsid w:val="00DE498B"/>
    <w:rPr>
      <w:rFonts w:ascii="Calibri" w:eastAsia="Times New Roman" w:hAnsi="Calibri" w:cs="Times New Roman"/>
      <w:sz w:val="20"/>
      <w:szCs w:val="20"/>
      <w:lang w:eastAsia="en-US"/>
    </w:rPr>
  </w:style>
  <w:style w:type="paragraph" w:styleId="CommentSubject">
    <w:name w:val="annotation subject"/>
    <w:basedOn w:val="CommentText"/>
    <w:next w:val="CommentText"/>
    <w:link w:val="CommentSubjectChar"/>
    <w:uiPriority w:val="99"/>
    <w:semiHidden/>
    <w:unhideWhenUsed/>
    <w:rsid w:val="00DE498B"/>
    <w:rPr>
      <w:b/>
      <w:bCs/>
    </w:rPr>
  </w:style>
  <w:style w:type="character" w:customStyle="1" w:styleId="CommentSubjectChar">
    <w:name w:val="Comment Subject Char"/>
    <w:basedOn w:val="CommentTextChar"/>
    <w:link w:val="CommentSubject"/>
    <w:uiPriority w:val="99"/>
    <w:semiHidden/>
    <w:rsid w:val="00DE498B"/>
    <w:rPr>
      <w:b/>
      <w:bCs/>
    </w:rPr>
  </w:style>
  <w:style w:type="character" w:styleId="CommentReference">
    <w:name w:val="annotation reference"/>
    <w:basedOn w:val="DefaultParagraphFont"/>
    <w:uiPriority w:val="99"/>
    <w:semiHidden/>
    <w:unhideWhenUsed/>
    <w:rsid w:val="00DE498B"/>
    <w:rPr>
      <w:sz w:val="16"/>
      <w:szCs w:val="16"/>
    </w:rPr>
  </w:style>
  <w:style w:type="paragraph" w:styleId="TOCHeading">
    <w:name w:val="TOC Heading"/>
    <w:basedOn w:val="Heading1"/>
    <w:next w:val="Normal"/>
    <w:uiPriority w:val="39"/>
    <w:semiHidden/>
    <w:unhideWhenUsed/>
    <w:qFormat/>
    <w:rsid w:val="00DE498B"/>
    <w:pPr>
      <w:outlineLvl w:val="9"/>
    </w:pPr>
  </w:style>
  <w:style w:type="paragraph" w:styleId="TOC1">
    <w:name w:val="toc 1"/>
    <w:basedOn w:val="Normal"/>
    <w:next w:val="Normal"/>
    <w:autoRedefine/>
    <w:uiPriority w:val="39"/>
    <w:unhideWhenUsed/>
    <w:qFormat/>
    <w:rsid w:val="00DE498B"/>
    <w:pPr>
      <w:spacing w:before="120" w:after="120"/>
    </w:pPr>
    <w:rPr>
      <w:b/>
      <w:bCs/>
      <w:caps/>
      <w:sz w:val="20"/>
      <w:szCs w:val="20"/>
    </w:rPr>
  </w:style>
  <w:style w:type="paragraph" w:styleId="TOC2">
    <w:name w:val="toc 2"/>
    <w:basedOn w:val="Normal"/>
    <w:next w:val="Normal"/>
    <w:autoRedefine/>
    <w:uiPriority w:val="39"/>
    <w:unhideWhenUsed/>
    <w:qFormat/>
    <w:rsid w:val="00DE498B"/>
    <w:pPr>
      <w:spacing w:after="0"/>
      <w:ind w:left="220"/>
    </w:pPr>
    <w:rPr>
      <w:smallCaps/>
      <w:sz w:val="20"/>
      <w:szCs w:val="20"/>
    </w:rPr>
  </w:style>
  <w:style w:type="paragraph" w:styleId="TOC3">
    <w:name w:val="toc 3"/>
    <w:basedOn w:val="Normal"/>
    <w:next w:val="Normal"/>
    <w:autoRedefine/>
    <w:uiPriority w:val="39"/>
    <w:unhideWhenUsed/>
    <w:qFormat/>
    <w:rsid w:val="00DE498B"/>
    <w:pPr>
      <w:spacing w:after="0"/>
      <w:ind w:left="440"/>
    </w:pPr>
    <w:rPr>
      <w:i/>
      <w:iCs/>
      <w:sz w:val="20"/>
      <w:szCs w:val="20"/>
    </w:rPr>
  </w:style>
  <w:style w:type="paragraph" w:styleId="TOC4">
    <w:name w:val="toc 4"/>
    <w:basedOn w:val="Normal"/>
    <w:next w:val="Normal"/>
    <w:autoRedefine/>
    <w:uiPriority w:val="39"/>
    <w:unhideWhenUsed/>
    <w:rsid w:val="00DE498B"/>
    <w:pPr>
      <w:spacing w:after="0"/>
      <w:ind w:left="660"/>
    </w:pPr>
    <w:rPr>
      <w:sz w:val="18"/>
      <w:szCs w:val="18"/>
    </w:rPr>
  </w:style>
  <w:style w:type="paragraph" w:styleId="TOC5">
    <w:name w:val="toc 5"/>
    <w:basedOn w:val="Normal"/>
    <w:next w:val="Normal"/>
    <w:autoRedefine/>
    <w:uiPriority w:val="39"/>
    <w:unhideWhenUsed/>
    <w:rsid w:val="00DE498B"/>
    <w:pPr>
      <w:spacing w:after="0"/>
      <w:ind w:left="880"/>
    </w:pPr>
    <w:rPr>
      <w:sz w:val="18"/>
      <w:szCs w:val="18"/>
    </w:rPr>
  </w:style>
  <w:style w:type="paragraph" w:styleId="TOC6">
    <w:name w:val="toc 6"/>
    <w:basedOn w:val="Normal"/>
    <w:next w:val="Normal"/>
    <w:autoRedefine/>
    <w:uiPriority w:val="39"/>
    <w:unhideWhenUsed/>
    <w:rsid w:val="00DE498B"/>
    <w:pPr>
      <w:spacing w:after="0"/>
      <w:ind w:left="1100"/>
    </w:pPr>
    <w:rPr>
      <w:sz w:val="18"/>
      <w:szCs w:val="18"/>
    </w:rPr>
  </w:style>
  <w:style w:type="paragraph" w:styleId="TOC7">
    <w:name w:val="toc 7"/>
    <w:basedOn w:val="Normal"/>
    <w:next w:val="Normal"/>
    <w:autoRedefine/>
    <w:uiPriority w:val="39"/>
    <w:unhideWhenUsed/>
    <w:rsid w:val="00DE498B"/>
    <w:pPr>
      <w:spacing w:after="0"/>
      <w:ind w:left="1320"/>
    </w:pPr>
    <w:rPr>
      <w:sz w:val="18"/>
      <w:szCs w:val="18"/>
    </w:rPr>
  </w:style>
  <w:style w:type="paragraph" w:styleId="TOC8">
    <w:name w:val="toc 8"/>
    <w:basedOn w:val="Normal"/>
    <w:next w:val="Normal"/>
    <w:autoRedefine/>
    <w:uiPriority w:val="39"/>
    <w:unhideWhenUsed/>
    <w:rsid w:val="00DE498B"/>
    <w:pPr>
      <w:spacing w:after="0"/>
      <w:ind w:left="1540"/>
    </w:pPr>
    <w:rPr>
      <w:sz w:val="18"/>
      <w:szCs w:val="18"/>
    </w:rPr>
  </w:style>
  <w:style w:type="paragraph" w:styleId="TOC9">
    <w:name w:val="toc 9"/>
    <w:basedOn w:val="Normal"/>
    <w:next w:val="Normal"/>
    <w:autoRedefine/>
    <w:uiPriority w:val="39"/>
    <w:unhideWhenUsed/>
    <w:rsid w:val="00DE498B"/>
    <w:pPr>
      <w:spacing w:after="0"/>
      <w:ind w:left="1760"/>
    </w:pPr>
    <w:rPr>
      <w:sz w:val="18"/>
      <w:szCs w:val="18"/>
    </w:rPr>
  </w:style>
  <w:style w:type="character" w:customStyle="1" w:styleId="apple-style-span">
    <w:name w:val="apple-style-span"/>
    <w:basedOn w:val="DefaultParagraphFont"/>
    <w:rsid w:val="00DE498B"/>
  </w:style>
  <w:style w:type="character" w:styleId="Strong">
    <w:name w:val="Strong"/>
    <w:basedOn w:val="DefaultParagraphFont"/>
    <w:qFormat/>
    <w:rsid w:val="00DE498B"/>
    <w:rPr>
      <w:b/>
      <w:bCs/>
    </w:rPr>
  </w:style>
  <w:style w:type="paragraph" w:customStyle="1" w:styleId="Default">
    <w:name w:val="Default"/>
    <w:uiPriority w:val="99"/>
    <w:rsid w:val="00DE498B"/>
    <w:pPr>
      <w:autoSpaceDE w:val="0"/>
      <w:autoSpaceDN w:val="0"/>
      <w:adjustRightInd w:val="0"/>
      <w:spacing w:after="0"/>
      <w:ind w:firstLine="0"/>
    </w:pPr>
    <w:rPr>
      <w:rFonts w:ascii="Times New Roman" w:hAnsi="Times New Roman" w:cs="Times New Roman"/>
      <w:color w:val="000000"/>
      <w:sz w:val="24"/>
      <w:szCs w:val="24"/>
    </w:rPr>
  </w:style>
  <w:style w:type="paragraph" w:customStyle="1" w:styleId="CM5">
    <w:name w:val="CM5"/>
    <w:basedOn w:val="Default"/>
    <w:next w:val="Default"/>
    <w:uiPriority w:val="99"/>
    <w:rsid w:val="00DE498B"/>
    <w:rPr>
      <w:color w:val="auto"/>
    </w:rPr>
  </w:style>
  <w:style w:type="paragraph" w:customStyle="1" w:styleId="CM3">
    <w:name w:val="CM3"/>
    <w:basedOn w:val="Default"/>
    <w:next w:val="Default"/>
    <w:uiPriority w:val="99"/>
    <w:rsid w:val="00DE498B"/>
    <w:rPr>
      <w:color w:val="auto"/>
    </w:rPr>
  </w:style>
  <w:style w:type="paragraph" w:styleId="NoSpacing">
    <w:name w:val="No Spacing"/>
    <w:uiPriority w:val="1"/>
    <w:qFormat/>
    <w:rsid w:val="00DE498B"/>
    <w:pPr>
      <w:spacing w:after="0"/>
      <w:ind w:firstLine="0"/>
    </w:pPr>
    <w:rPr>
      <w:rFonts w:ascii="Calibri" w:eastAsia="Calibri" w:hAnsi="Calibri" w:cs="Times New Roman"/>
      <w:lang w:eastAsia="en-US"/>
    </w:rPr>
  </w:style>
  <w:style w:type="paragraph" w:customStyle="1" w:styleId="style4">
    <w:name w:val="style4"/>
    <w:basedOn w:val="Normal"/>
    <w:rsid w:val="00DE498B"/>
    <w:pPr>
      <w:spacing w:before="100" w:beforeAutospacing="1" w:after="100" w:afterAutospacing="1"/>
      <w:ind w:firstLine="0"/>
    </w:pPr>
    <w:rPr>
      <w:rFonts w:ascii="Arial" w:eastAsia="Times New Roman" w:hAnsi="Arial" w:cs="Arial"/>
      <w:sz w:val="18"/>
      <w:szCs w:val="18"/>
      <w:lang w:eastAsia="en-US"/>
    </w:rPr>
  </w:style>
  <w:style w:type="paragraph" w:styleId="Title">
    <w:name w:val="Title"/>
    <w:basedOn w:val="Normal"/>
    <w:link w:val="TitleChar"/>
    <w:uiPriority w:val="99"/>
    <w:qFormat/>
    <w:rsid w:val="00DE498B"/>
    <w:pPr>
      <w:autoSpaceDE w:val="0"/>
      <w:autoSpaceDN w:val="0"/>
      <w:adjustRightInd w:val="0"/>
      <w:spacing w:after="0"/>
      <w:ind w:firstLine="0"/>
      <w:jc w:val="center"/>
    </w:pPr>
    <w:rPr>
      <w:rFonts w:ascii="Times New Roman" w:eastAsia="Times New Roman" w:hAnsi="Times New Roman" w:cs="Times New Roman"/>
      <w:b/>
      <w:bCs/>
      <w:sz w:val="28"/>
      <w:szCs w:val="50"/>
      <w:lang w:eastAsia="en-US"/>
    </w:rPr>
  </w:style>
  <w:style w:type="character" w:customStyle="1" w:styleId="TitleChar">
    <w:name w:val="Title Char"/>
    <w:basedOn w:val="DefaultParagraphFont"/>
    <w:link w:val="Title"/>
    <w:uiPriority w:val="99"/>
    <w:rsid w:val="00DE498B"/>
    <w:rPr>
      <w:rFonts w:ascii="Times New Roman" w:eastAsia="Times New Roman" w:hAnsi="Times New Roman" w:cs="Times New Roman"/>
      <w:b/>
      <w:bCs/>
      <w:sz w:val="28"/>
      <w:szCs w:val="50"/>
      <w:lang w:eastAsia="en-US"/>
    </w:rPr>
  </w:style>
  <w:style w:type="paragraph" w:styleId="BodyTextIndent">
    <w:name w:val="Body Text Indent"/>
    <w:basedOn w:val="Normal"/>
    <w:link w:val="BodyTextIndentChar"/>
    <w:uiPriority w:val="99"/>
    <w:rsid w:val="00DE498B"/>
    <w:pPr>
      <w:autoSpaceDE w:val="0"/>
      <w:autoSpaceDN w:val="0"/>
      <w:adjustRightInd w:val="0"/>
      <w:spacing w:after="0"/>
      <w:ind w:left="360" w:firstLine="0"/>
    </w:pPr>
    <w:rPr>
      <w:rFonts w:ascii="Times New Roman" w:eastAsia="Times New Roman" w:hAnsi="Times New Roman" w:cs="Times New Roman"/>
      <w:sz w:val="24"/>
      <w:szCs w:val="24"/>
      <w:lang w:eastAsia="en-US"/>
    </w:rPr>
  </w:style>
  <w:style w:type="character" w:customStyle="1" w:styleId="BodyTextIndentChar">
    <w:name w:val="Body Text Indent Char"/>
    <w:basedOn w:val="DefaultParagraphFont"/>
    <w:link w:val="BodyTextIndent"/>
    <w:uiPriority w:val="99"/>
    <w:rsid w:val="00DE498B"/>
    <w:rPr>
      <w:rFonts w:ascii="Times New Roman" w:eastAsia="Times New Roman" w:hAnsi="Times New Roman" w:cs="Times New Roman"/>
      <w:sz w:val="24"/>
      <w:szCs w:val="24"/>
      <w:lang w:eastAsia="en-US"/>
    </w:rPr>
  </w:style>
  <w:style w:type="character" w:styleId="PageNumber">
    <w:name w:val="page number"/>
    <w:basedOn w:val="DefaultParagraphFont"/>
    <w:rsid w:val="00DE498B"/>
  </w:style>
  <w:style w:type="paragraph" w:styleId="BodyText2">
    <w:name w:val="Body Text 2"/>
    <w:basedOn w:val="Normal"/>
    <w:link w:val="BodyText2Char"/>
    <w:uiPriority w:val="99"/>
    <w:rsid w:val="00DE498B"/>
    <w:pPr>
      <w:autoSpaceDE w:val="0"/>
      <w:autoSpaceDN w:val="0"/>
      <w:adjustRightInd w:val="0"/>
      <w:spacing w:after="0" w:line="360" w:lineRule="auto"/>
      <w:ind w:firstLine="0"/>
      <w:jc w:val="both"/>
    </w:pPr>
    <w:rPr>
      <w:rFonts w:ascii="Times New Roman" w:eastAsia="Times New Roman" w:hAnsi="Times New Roman" w:cs="Times New Roman"/>
      <w:sz w:val="24"/>
      <w:szCs w:val="24"/>
      <w:lang w:eastAsia="en-US"/>
    </w:rPr>
  </w:style>
  <w:style w:type="character" w:customStyle="1" w:styleId="BodyText2Char">
    <w:name w:val="Body Text 2 Char"/>
    <w:basedOn w:val="DefaultParagraphFont"/>
    <w:link w:val="BodyText2"/>
    <w:uiPriority w:val="99"/>
    <w:rsid w:val="00DE498B"/>
    <w:rPr>
      <w:rFonts w:ascii="Times New Roman" w:eastAsia="Times New Roman" w:hAnsi="Times New Roman" w:cs="Times New Roman"/>
      <w:sz w:val="24"/>
      <w:szCs w:val="24"/>
      <w:lang w:eastAsia="en-US"/>
    </w:rPr>
  </w:style>
  <w:style w:type="character" w:customStyle="1" w:styleId="grame">
    <w:name w:val="grame"/>
    <w:basedOn w:val="DefaultParagraphFont"/>
    <w:rsid w:val="00DE498B"/>
  </w:style>
  <w:style w:type="character" w:styleId="FollowedHyperlink">
    <w:name w:val="FollowedHyperlink"/>
    <w:basedOn w:val="DefaultParagraphFont"/>
    <w:uiPriority w:val="99"/>
    <w:semiHidden/>
    <w:unhideWhenUsed/>
    <w:rsid w:val="00DE498B"/>
    <w:rPr>
      <w:color w:val="800080" w:themeColor="followedHyperlink"/>
      <w:u w:val="single"/>
    </w:rPr>
  </w:style>
  <w:style w:type="paragraph" w:customStyle="1" w:styleId="PreformattedText">
    <w:name w:val="Preformatted Text"/>
    <w:basedOn w:val="Normal"/>
    <w:rsid w:val="00DE498B"/>
    <w:pPr>
      <w:widowControl w:val="0"/>
      <w:suppressAutoHyphens/>
      <w:spacing w:after="0"/>
      <w:ind w:firstLine="0"/>
    </w:pPr>
    <w:rPr>
      <w:rFonts w:ascii="Courier New" w:eastAsia="Courier New" w:hAnsi="Courier New" w:cs="Courier New"/>
      <w:sz w:val="20"/>
      <w:szCs w:val="20"/>
      <w:lang w:eastAsia="ar-SA"/>
    </w:rPr>
  </w:style>
  <w:style w:type="paragraph" w:styleId="BlockText">
    <w:name w:val="Block Text"/>
    <w:basedOn w:val="Normal"/>
    <w:uiPriority w:val="99"/>
    <w:semiHidden/>
    <w:unhideWhenUsed/>
    <w:rsid w:val="00DE498B"/>
    <w:pPr>
      <w:spacing w:after="0"/>
      <w:ind w:left="-720" w:right="-810" w:firstLine="0"/>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055281434">
      <w:bodyDiv w:val="1"/>
      <w:marLeft w:val="0"/>
      <w:marRight w:val="0"/>
      <w:marTop w:val="0"/>
      <w:marBottom w:val="0"/>
      <w:divBdr>
        <w:top w:val="none" w:sz="0" w:space="0" w:color="auto"/>
        <w:left w:val="none" w:sz="0" w:space="0" w:color="auto"/>
        <w:bottom w:val="none" w:sz="0" w:space="0" w:color="auto"/>
        <w:right w:val="none" w:sz="0" w:space="0" w:color="auto"/>
      </w:divBdr>
    </w:div>
    <w:div w:id="1351492481">
      <w:bodyDiv w:val="1"/>
      <w:marLeft w:val="0"/>
      <w:marRight w:val="0"/>
      <w:marTop w:val="0"/>
      <w:marBottom w:val="0"/>
      <w:divBdr>
        <w:top w:val="none" w:sz="0" w:space="0" w:color="auto"/>
        <w:left w:val="none" w:sz="0" w:space="0" w:color="auto"/>
        <w:bottom w:val="none" w:sz="0" w:space="0" w:color="auto"/>
        <w:right w:val="none" w:sz="0" w:space="0" w:color="auto"/>
      </w:divBdr>
    </w:div>
    <w:div w:id="1773697798">
      <w:bodyDiv w:val="1"/>
      <w:marLeft w:val="0"/>
      <w:marRight w:val="0"/>
      <w:marTop w:val="0"/>
      <w:marBottom w:val="0"/>
      <w:divBdr>
        <w:top w:val="none" w:sz="0" w:space="0" w:color="auto"/>
        <w:left w:val="none" w:sz="0" w:space="0" w:color="auto"/>
        <w:bottom w:val="none" w:sz="0" w:space="0" w:color="auto"/>
        <w:right w:val="none" w:sz="0" w:space="0" w:color="auto"/>
      </w:divBdr>
    </w:div>
    <w:div w:id="1778720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sos.state.ga.u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A725B8-CD2E-4E39-994C-59C4949CAA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7</Pages>
  <Words>1801</Words>
  <Characters>10268</Characters>
  <Application>Microsoft Office Word</Application>
  <DocSecurity>0</DocSecurity>
  <Lines>85</Lines>
  <Paragraphs>24</Paragraphs>
  <ScaleCrop>false</ScaleCrop>
  <Company>Hewlett-Packard Company</Company>
  <LinksUpToDate>false</LinksUpToDate>
  <CharactersWithSpaces>12045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 Hu</dc:creator>
  <cp:lastModifiedBy>W. Hu</cp:lastModifiedBy>
  <cp:revision>3</cp:revision>
  <dcterms:created xsi:type="dcterms:W3CDTF">2011-09-09T01:21:00Z</dcterms:created>
  <dcterms:modified xsi:type="dcterms:W3CDTF">2011-09-11T20:22:00Z</dcterms:modified>
</cp:coreProperties>
</file>