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9FE" w:rsidRDefault="00F379FE" w:rsidP="00F379FE">
      <w:pPr>
        <w:pStyle w:val="Heading2"/>
        <w:ind w:left="90" w:right="65" w:firstLine="0"/>
        <w:jc w:val="both"/>
        <w:rPr>
          <w:color w:val="000000" w:themeColor="text1"/>
        </w:rPr>
      </w:pPr>
      <w:bookmarkStart w:id="0" w:name="_Toc295937087"/>
      <w:bookmarkStart w:id="1" w:name="_Toc295429828"/>
      <w:bookmarkStart w:id="2" w:name="_Toc303109234"/>
      <w:r>
        <w:rPr>
          <w:color w:val="000000" w:themeColor="text1"/>
          <w:spacing w:val="-2"/>
          <w:sz w:val="32"/>
          <w:szCs w:val="32"/>
        </w:rPr>
        <w:t>C</w:t>
      </w:r>
      <w:r>
        <w:rPr>
          <w:color w:val="000000" w:themeColor="text1"/>
          <w:spacing w:val="-2"/>
        </w:rPr>
        <w:t>OMPUTE</w:t>
      </w:r>
      <w:r>
        <w:rPr>
          <w:color w:val="000000" w:themeColor="text1"/>
        </w:rPr>
        <w:t>R</w:t>
      </w:r>
      <w:r>
        <w:rPr>
          <w:color w:val="000000" w:themeColor="text1"/>
          <w:spacing w:val="-9"/>
        </w:rPr>
        <w:t xml:space="preserve"> </w:t>
      </w:r>
      <w:r>
        <w:rPr>
          <w:color w:val="000000" w:themeColor="text1"/>
          <w:spacing w:val="-2"/>
          <w:sz w:val="32"/>
          <w:szCs w:val="32"/>
        </w:rPr>
        <w:t>S</w:t>
      </w:r>
      <w:r>
        <w:rPr>
          <w:color w:val="000000" w:themeColor="text1"/>
          <w:spacing w:val="-2"/>
        </w:rPr>
        <w:t>CIENC</w:t>
      </w:r>
      <w:r>
        <w:rPr>
          <w:color w:val="000000" w:themeColor="text1"/>
        </w:rPr>
        <w:t>E</w:t>
      </w:r>
      <w:bookmarkEnd w:id="0"/>
      <w:bookmarkEnd w:id="1"/>
      <w:bookmarkEnd w:id="2"/>
    </w:p>
    <w:p w:rsidR="00F379FE" w:rsidRDefault="00F379FE"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30"/>
      </w:tblGrid>
      <w:tr w:rsidR="004C577F" w:rsidTr="004C577F">
        <w:tc>
          <w:tcPr>
            <w:tcW w:w="5148" w:type="dxa"/>
          </w:tcPr>
          <w:p w:rsidR="004C577F" w:rsidRDefault="004C577F" w:rsidP="004C577F">
            <w:pPr>
              <w:widowControl w:val="0"/>
              <w:autoSpaceDE w:val="0"/>
              <w:autoSpaceDN w:val="0"/>
              <w:adjustRightInd w:val="0"/>
              <w:spacing w:line="252" w:lineRule="auto"/>
              <w:ind w:left="90" w:right="65"/>
              <w:jc w:val="both"/>
              <w:rPr>
                <w:rFonts w:ascii="Times New Roman" w:hAnsi="Times New Roman"/>
                <w:b/>
                <w:color w:val="000000" w:themeColor="text1"/>
                <w:spacing w:val="2"/>
                <w:sz w:val="18"/>
                <w:szCs w:val="18"/>
              </w:rPr>
            </w:pPr>
            <w:r>
              <w:rPr>
                <w:rFonts w:ascii="Times New Roman" w:hAnsi="Times New Roman"/>
                <w:b/>
                <w:bCs/>
                <w:color w:val="000000" w:themeColor="text1"/>
                <w:sz w:val="18"/>
                <w:szCs w:val="18"/>
              </w:rPr>
              <w:t>CSCI 1003  - Introduction to Technology ..............2.00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1101  - Introduction to Computers ..............3.00 Credits</w:t>
            </w:r>
            <w:r>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none</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1201  - Intro to Computer Science ...............3.00 Credit</w:t>
            </w:r>
            <w:r>
              <w:rPr>
                <w:rFonts w:ascii="Times New Roman" w:hAnsi="Times New Roman"/>
                <w:b/>
                <w:color w:val="000000" w:themeColor="text1"/>
                <w:spacing w:val="2"/>
                <w:sz w:val="18"/>
                <w:szCs w:val="18"/>
              </w:rPr>
              <w:t>s</w:t>
            </w:r>
            <w:r>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1301  - Computer Science I ..................4.00 Credits</w:t>
            </w:r>
            <w:r>
              <w:rPr>
                <w:rFonts w:ascii="Times New Roman" w:hAnsi="Times New Roman"/>
                <w:color w:val="000000" w:themeColor="text1"/>
                <w:spacing w:val="2"/>
                <w:sz w:val="18"/>
                <w:szCs w:val="18"/>
              </w:rPr>
              <w:t xml:space="preserve"> This course is an overview of computers and programming; problem-</w:t>
            </w:r>
            <w:r>
              <w:rPr>
                <w:color w:val="000000" w:themeColor="text1"/>
                <w:sz w:val="18"/>
                <w:szCs w:val="18"/>
              </w:rPr>
              <w:t xml:space="preserve"> </w:t>
            </w:r>
            <w:r>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Prerequisites:  CSCI 1201</w:t>
            </w:r>
            <w:r>
              <w:rPr>
                <w:rFonts w:ascii="Times New Roman" w:hAnsi="Times New Roman"/>
                <w:color w:val="000000" w:themeColor="text1"/>
                <w:spacing w:val="2"/>
                <w:sz w:val="18"/>
                <w:szCs w:val="18"/>
              </w:rPr>
              <w:t xml:space="preserve">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1302  - Computer Science II........................4.00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Pr>
                <w:rFonts w:ascii="Times New Roman" w:hAnsi="Times New Roman"/>
                <w:color w:val="000000" w:themeColor="text1"/>
                <w:spacing w:val="2"/>
                <w:sz w:val="18"/>
                <w:szCs w:val="18"/>
              </w:rPr>
              <w:tab/>
              <w:t xml:space="preserve">level programming (currently  JAVA)  will  be  used.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2030  - Introduction to Computer </w:t>
            </w: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Engineering………………………………………..3.00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sidRPr="00BE3CEC">
              <w:rPr>
                <w:rFonts w:ascii="Times New Roman" w:hAnsi="Times New Roman"/>
                <w:color w:val="000000" w:themeColor="text1"/>
                <w:spacing w:val="2"/>
                <w:sz w:val="18"/>
                <w:szCs w:val="18"/>
              </w:rPr>
              <w:t xml:space="preserve">Computer systems and digital design principles. Architectural concepts, software, Boolean algebra, number system, combinatorial data path elements, sequential logic, and storage elements. Design of DRAM control and I/O bus.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2211  - Visual Basic Programming.............3.00 Credits</w:t>
            </w:r>
            <w:r>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4C577F">
            <w:pPr>
              <w:widowControl w:val="0"/>
              <w:autoSpaceDE w:val="0"/>
              <w:autoSpaceDN w:val="0"/>
              <w:adjustRightInd w:val="0"/>
              <w:spacing w:line="249" w:lineRule="auto"/>
              <w:ind w:left="90" w:right="65"/>
              <w:jc w:val="both"/>
              <w:rPr>
                <w:b/>
                <w:bCs/>
                <w:color w:val="000000" w:themeColor="text1"/>
                <w:sz w:val="18"/>
                <w:szCs w:val="18"/>
              </w:rPr>
            </w:pPr>
          </w:p>
          <w:p w:rsidR="004C577F" w:rsidRDefault="004C577F" w:rsidP="004C577F">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CSCI 2231  - COBOL Programming......................4.00 Credits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color w:val="000000" w:themeColor="text1"/>
                <w:spacing w:val="-1"/>
                <w:sz w:val="18"/>
                <w:szCs w:val="18"/>
              </w:rPr>
              <w:t>Thi</w:t>
            </w:r>
            <w:r>
              <w:rPr>
                <w:color w:val="000000" w:themeColor="text1"/>
                <w:sz w:val="18"/>
                <w:szCs w:val="18"/>
              </w:rPr>
              <w:t>s</w:t>
            </w:r>
            <w:r>
              <w:rPr>
                <w:color w:val="000000" w:themeColor="text1"/>
                <w:spacing w:val="-8"/>
                <w:sz w:val="18"/>
                <w:szCs w:val="18"/>
              </w:rPr>
              <w:t xml:space="preserve"> </w:t>
            </w:r>
            <w:r>
              <w:rPr>
                <w:rFonts w:ascii="Times New Roman" w:hAnsi="Times New Roman"/>
                <w:color w:val="000000" w:themeColor="text1"/>
                <w:spacing w:val="2"/>
                <w:sz w:val="18"/>
                <w:szCs w:val="18"/>
              </w:rPr>
              <w:t xml:space="preserve">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w:t>
            </w:r>
            <w:r>
              <w:rPr>
                <w:rFonts w:ascii="Times New Roman" w:hAnsi="Times New Roman"/>
                <w:color w:val="000000" w:themeColor="text1"/>
                <w:spacing w:val="2"/>
                <w:sz w:val="18"/>
                <w:szCs w:val="18"/>
              </w:rPr>
              <w:lastRenderedPageBreak/>
              <w:t>file processing, writing efficient file editing routines, and algorithm development.</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 or permission of instructor.</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p>
          <w:p w:rsidR="004C577F" w:rsidRDefault="004C577F" w:rsidP="004C577F">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2300  - Computational Informatics I……….3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color w:val="000000" w:themeColor="text1"/>
                <w:spacing w:val="2"/>
                <w:sz w:val="18"/>
                <w:szCs w:val="18"/>
              </w:rPr>
              <w:t>This course offers an introduction to computational informatics science of how information is represented and transmitted in biological systems. Students will learn Biological Technical Scenes, Patterns and Downloading Datasets (Protein Databanks, SWISS-PROT, EMBL and GenBank), Database Management (Pharmacogenomics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4C577F" w:rsidRDefault="004C577F" w:rsidP="004C577F">
            <w:pPr>
              <w:widowControl w:val="0"/>
              <w:autoSpaceDE w:val="0"/>
              <w:autoSpaceDN w:val="0"/>
              <w:adjustRightInd w:val="0"/>
              <w:spacing w:line="249" w:lineRule="auto"/>
              <w:ind w:left="90" w:right="65"/>
              <w:jc w:val="both"/>
              <w:rPr>
                <w:i/>
                <w:color w:val="000000" w:themeColor="text1"/>
              </w:rPr>
            </w:pPr>
            <w:r>
              <w:rPr>
                <w:rFonts w:ascii="Times New Roman" w:hAnsi="Times New Roman"/>
                <w:i/>
                <w:color w:val="000000" w:themeColor="text1"/>
                <w:spacing w:val="2"/>
                <w:sz w:val="18"/>
                <w:szCs w:val="18"/>
              </w:rPr>
              <w:t>Prerequisite: BIOL 1111 or permission of instructor</w:t>
            </w:r>
          </w:p>
          <w:p w:rsidR="004C577F" w:rsidRDefault="004C577F" w:rsidP="004C577F">
            <w:pPr>
              <w:widowControl w:val="0"/>
              <w:autoSpaceDE w:val="0"/>
              <w:autoSpaceDN w:val="0"/>
              <w:adjustRightInd w:val="0"/>
              <w:spacing w:line="249" w:lineRule="auto"/>
              <w:ind w:left="90" w:right="65"/>
              <w:jc w:val="both"/>
              <w:rPr>
                <w:b/>
                <w:bCs/>
                <w:color w:val="000000" w:themeColor="text1"/>
                <w:sz w:val="18"/>
                <w:szCs w:val="18"/>
              </w:rPr>
            </w:pPr>
          </w:p>
          <w:p w:rsidR="004C577F" w:rsidRDefault="004C577F" w:rsidP="004C577F">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2311  - Advanced Visual Basic Programming..3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2211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3111  - Discrete Structures ..........................3.00 Credits</w:t>
            </w:r>
            <w:r>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3122  - Data Structures ..............................3.00 Credits</w:t>
            </w:r>
            <w:r>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or permission of instructor.</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3132  - Database Management ..................3.00 Credits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3200  - Design &amp; Analysis of Algorithms …   3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3211  - Computer Org &amp; Architecture I...3.00 Credits </w:t>
            </w:r>
            <w:r>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 digital logic and assembly language   programming.</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B1456E" w:rsidRDefault="00B1456E"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p>
          <w:p w:rsidR="00B1456E" w:rsidRDefault="00B1456E" w:rsidP="00B1456E">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3212  - Computer Org &amp; Architecture II..3.00 Credits </w:t>
            </w:r>
            <w:r>
              <w:rPr>
                <w:rFonts w:ascii="Times New Roman" w:hAnsi="Times New Roman"/>
                <w:color w:val="000000" w:themeColor="text1"/>
                <w:spacing w:val="2"/>
                <w:sz w:val="18"/>
                <w:szCs w:val="18"/>
              </w:rPr>
              <w:lastRenderedPageBreak/>
              <w:t>This course is the continuation of Computer Organization I. Topics include instruction and data formats, addressing modes, instruction types, flow of control, micro-programming, and advanced computer architecture, including RISC machines and parallel architecture.</w:t>
            </w:r>
          </w:p>
          <w:p w:rsidR="00B1456E" w:rsidRDefault="00B1456E" w:rsidP="00B1456E">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  .</w:t>
            </w:r>
          </w:p>
          <w:p w:rsidR="00B1456E" w:rsidRDefault="00B1456E"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p>
          <w:p w:rsidR="004C577F" w:rsidRDefault="004C577F" w:rsidP="00F379FE">
            <w:pPr>
              <w:widowControl w:val="0"/>
              <w:autoSpaceDE w:val="0"/>
              <w:autoSpaceDN w:val="0"/>
              <w:adjustRightInd w:val="0"/>
              <w:spacing w:line="252" w:lineRule="auto"/>
              <w:ind w:right="65"/>
              <w:jc w:val="both"/>
              <w:rPr>
                <w:rFonts w:ascii="Times New Roman" w:hAnsi="Times New Roman"/>
                <w:b/>
                <w:bCs/>
                <w:color w:val="000000" w:themeColor="text1"/>
                <w:sz w:val="18"/>
                <w:szCs w:val="18"/>
              </w:rPr>
            </w:pPr>
          </w:p>
        </w:tc>
        <w:tc>
          <w:tcPr>
            <w:tcW w:w="5130" w:type="dxa"/>
          </w:tcPr>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lastRenderedPageBreak/>
              <w:t>CSCI 3300  - High Performance Computing………3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4113 - Operating Systems .........................3.00 Credits </w:t>
            </w:r>
            <w:r>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 CSCI 3122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4123  - Computer Networks .....................3.00 Credits </w:t>
            </w:r>
            <w:r>
              <w:rPr>
                <w:rFonts w:ascii="Times New Roman" w:hAnsi="Times New Roman"/>
                <w:color w:val="000000" w:themeColor="text1"/>
                <w:spacing w:val="2"/>
                <w:sz w:val="18"/>
                <w:szCs w:val="18"/>
              </w:rPr>
              <w:t>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implantation examples are  drawn from the commercial network operating systems.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4113.</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4151  - Systems Simulation....................3.00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4211  - Systems Analysis I ..........................3.00 Credits</w:t>
            </w:r>
            <w:r>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4212  - Systems Analysis II ...................3.00 Credits</w:t>
            </w:r>
            <w:r>
              <w:rPr>
                <w:rFonts w:ascii="Times New Roman" w:hAnsi="Times New Roman"/>
                <w:color w:val="000000" w:themeColor="text1"/>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w:t>
            </w:r>
            <w:r>
              <w:rPr>
                <w:rFonts w:ascii="Times New Roman" w:hAnsi="Times New Roman"/>
                <w:color w:val="000000" w:themeColor="text1"/>
                <w:spacing w:val="2"/>
                <w:sz w:val="18"/>
                <w:szCs w:val="18"/>
              </w:rPr>
              <w:lastRenderedPageBreak/>
              <w:t>types of dialogues and queries for interface design. Related  issues  in  quality assurance, user training and evaluation techniques  are  also  discussed.</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 xml:space="preserve">Prerequisites: CSCI 4211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4221  - Software Engineering ..............3.00 Credits</w:t>
            </w:r>
            <w:r>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4311  - Computer Graphics .......................3.00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4411  - Artificial Intelligence ................3.00 Credits</w:t>
            </w:r>
            <w:r>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 logical and probabilistic reasoning. The social, cultural, and economic impact of artificial intelligence are discussed.</w:t>
            </w:r>
          </w:p>
          <w:p w:rsidR="004C577F" w:rsidRDefault="004C577F" w:rsidP="004C577F">
            <w:pPr>
              <w:ind w:left="90" w:right="65"/>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 xml:space="preserve">Prerequisite: CSCI 3111 </w:t>
            </w:r>
            <w:r>
              <w:rPr>
                <w:rFonts w:ascii="Times New Roman" w:hAnsi="Times New Roman"/>
                <w:color w:val="000000" w:themeColor="text1"/>
                <w:spacing w:val="2"/>
                <w:sz w:val="18"/>
                <w:szCs w:val="18"/>
              </w:rPr>
              <w:t xml:space="preserve">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4911  - Special Topics CSC/Computer</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Systems.............................................3.00 Credits</w:t>
            </w:r>
            <w:r>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Permission of instructor.</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4915  - Web Design and Development .....3.00 Credits</w:t>
            </w:r>
            <w:r>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Prerequisite(s): CSCI 3122 and CSCI 2211.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4921  - Senior Project I …………..…………. 1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4922  - Senior Project II  …………………… 2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w:t>
            </w:r>
            <w:r>
              <w:rPr>
                <w:rFonts w:ascii="Times New Roman" w:hAnsi="Times New Roman"/>
                <w:color w:val="000000" w:themeColor="text1"/>
                <w:spacing w:val="2"/>
                <w:sz w:val="18"/>
                <w:szCs w:val="18"/>
              </w:rPr>
              <w:lastRenderedPageBreak/>
              <w:t>synthesize knowledge from their previous course work and educational experience.</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 and CSCI 4921</w:t>
            </w:r>
          </w:p>
          <w:p w:rsidR="004C577F" w:rsidRDefault="004C577F" w:rsidP="00F379FE">
            <w:pPr>
              <w:widowControl w:val="0"/>
              <w:autoSpaceDE w:val="0"/>
              <w:autoSpaceDN w:val="0"/>
              <w:adjustRightInd w:val="0"/>
              <w:spacing w:line="252" w:lineRule="auto"/>
              <w:ind w:right="65"/>
              <w:jc w:val="both"/>
              <w:rPr>
                <w:rFonts w:ascii="Times New Roman" w:hAnsi="Times New Roman"/>
                <w:b/>
                <w:bCs/>
                <w:color w:val="000000" w:themeColor="text1"/>
                <w:sz w:val="18"/>
                <w:szCs w:val="18"/>
              </w:rPr>
            </w:pPr>
          </w:p>
        </w:tc>
      </w:tr>
    </w:tbl>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F379FE" w:rsidRDefault="00F379FE" w:rsidP="00F379FE">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946B9C" w:rsidRPr="00F379FE" w:rsidRDefault="00946B9C" w:rsidP="00F379FE"/>
    <w:sectPr w:rsidR="00946B9C" w:rsidRPr="00F379FE" w:rsidSect="004C577F">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32F5C"/>
    <w:rsid w:val="002F679B"/>
    <w:rsid w:val="003E07B5"/>
    <w:rsid w:val="004C577F"/>
    <w:rsid w:val="005234C6"/>
    <w:rsid w:val="005D4605"/>
    <w:rsid w:val="006C7ECB"/>
    <w:rsid w:val="006F2981"/>
    <w:rsid w:val="0070219C"/>
    <w:rsid w:val="007B2F7C"/>
    <w:rsid w:val="008E4287"/>
    <w:rsid w:val="00946B9C"/>
    <w:rsid w:val="00A4282F"/>
    <w:rsid w:val="00B1456E"/>
    <w:rsid w:val="00BF4A71"/>
    <w:rsid w:val="00C4319F"/>
    <w:rsid w:val="00C85E21"/>
    <w:rsid w:val="00D51E0E"/>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FE"/>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2004</Words>
  <Characters>11427</Characters>
  <Application>Microsoft Office Word</Application>
  <DocSecurity>0</DocSecurity>
  <Lines>95</Lines>
  <Paragraphs>26</Paragraphs>
  <ScaleCrop>false</ScaleCrop>
  <Company>Hewlett-Packard Company</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2011-09-12T01:18:00Z</dcterms:created>
  <dcterms:modified xsi:type="dcterms:W3CDTF">2011-09-12T03:08:00Z</dcterms:modified>
</cp:coreProperties>
</file>