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A8" w:rsidRDefault="009821A8" w:rsidP="009821A8">
      <w:pPr>
        <w:pStyle w:val="Heading2"/>
        <w:ind w:left="90" w:right="65" w:firstLine="0"/>
        <w:jc w:val="both"/>
        <w:rPr>
          <w:color w:val="000000" w:themeColor="text1"/>
          <w:sz w:val="32"/>
          <w:szCs w:val="32"/>
        </w:rPr>
      </w:pPr>
      <w:bookmarkStart w:id="0" w:name="_Toc295937107"/>
      <w:bookmarkStart w:id="1" w:name="_Toc295429848"/>
      <w:bookmarkStart w:id="2" w:name="_Toc303109254"/>
      <w:r>
        <w:rPr>
          <w:color w:val="000000" w:themeColor="text1"/>
          <w:sz w:val="32"/>
          <w:szCs w:val="32"/>
        </w:rPr>
        <w:t>I</w:t>
      </w:r>
      <w:r w:rsidRPr="00556AF8">
        <w:rPr>
          <w:color w:val="000000" w:themeColor="text1"/>
          <w:sz w:val="24"/>
          <w:szCs w:val="24"/>
        </w:rPr>
        <w:t>NTERDISCIPLINARY</w:t>
      </w:r>
      <w:r>
        <w:rPr>
          <w:color w:val="000000" w:themeColor="text1"/>
          <w:sz w:val="32"/>
          <w:szCs w:val="32"/>
        </w:rPr>
        <w:t xml:space="preserve"> N</w:t>
      </w:r>
      <w:r w:rsidRPr="00556AF8">
        <w:rPr>
          <w:color w:val="000000" w:themeColor="text1"/>
          <w:sz w:val="24"/>
          <w:szCs w:val="24"/>
        </w:rPr>
        <w:t>ATURAL</w:t>
      </w:r>
      <w:r>
        <w:rPr>
          <w:color w:val="000000" w:themeColor="text1"/>
          <w:sz w:val="32"/>
          <w:szCs w:val="32"/>
        </w:rPr>
        <w:t xml:space="preserve"> S</w:t>
      </w:r>
      <w:r w:rsidRPr="00556AF8">
        <w:rPr>
          <w:color w:val="000000" w:themeColor="text1"/>
          <w:sz w:val="24"/>
          <w:szCs w:val="24"/>
        </w:rPr>
        <w:t>CIENCES</w:t>
      </w:r>
      <w:bookmarkEnd w:id="0"/>
      <w:bookmarkEnd w:id="1"/>
      <w:bookmarkEnd w:id="2"/>
    </w:p>
    <w:p w:rsidR="009821A8" w:rsidRDefault="009821A8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C07A85" w:rsidRDefault="00C07A85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C07A85" w:rsidRDefault="00C07A85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</w:tblGrid>
      <w:tr w:rsidR="00C07A85" w:rsidTr="00C07A85">
        <w:tc>
          <w:tcPr>
            <w:tcW w:w="5418" w:type="dxa"/>
          </w:tcPr>
          <w:p w:rsidR="00C07A85" w:rsidRDefault="00C07A85" w:rsidP="00C07A8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ISCI 2001  - Life/Earth Science 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Activity-based Life/Earth Science for Early Childhood  Education majors. Course addresses content covered by Georgia Performance Standards (GPS) for K-5 grades.</w:t>
            </w:r>
          </w:p>
          <w:p w:rsidR="00C07A85" w:rsidRDefault="00C07A85" w:rsidP="00C07A8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Teacher Education major status.</w:t>
            </w:r>
          </w:p>
          <w:p w:rsidR="00C07A85" w:rsidRDefault="00C07A85" w:rsidP="00C07A8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07A85" w:rsidRDefault="00C07A85" w:rsidP="00C07A8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ISCI 2002  - Physical Science..................................3.00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Activity-based Physical Science  for  Early  Childhood  Education majors.  Course addresses content covered by Georgia Performance Standards (GPS) for K-5 grades.</w:t>
            </w:r>
          </w:p>
          <w:p w:rsidR="00C07A85" w:rsidRDefault="00C07A85" w:rsidP="00C07A8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Teacher Education major status.</w:t>
            </w:r>
          </w:p>
          <w:p w:rsidR="00C07A85" w:rsidRDefault="00C07A85" w:rsidP="009821A8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C07A85" w:rsidRDefault="00C07A85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C07A85" w:rsidRDefault="00C07A85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9821A8" w:rsidRDefault="00946B9C" w:rsidP="009821A8"/>
    <w:sectPr w:rsidR="00946B9C" w:rsidRPr="009821A8" w:rsidSect="00C07A85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104B0E"/>
    <w:rsid w:val="00121B0D"/>
    <w:rsid w:val="00132F5C"/>
    <w:rsid w:val="00151E2A"/>
    <w:rsid w:val="001C604D"/>
    <w:rsid w:val="002E0744"/>
    <w:rsid w:val="002F679B"/>
    <w:rsid w:val="002F736B"/>
    <w:rsid w:val="00370D68"/>
    <w:rsid w:val="003C26D6"/>
    <w:rsid w:val="003D392D"/>
    <w:rsid w:val="003E07B5"/>
    <w:rsid w:val="00402251"/>
    <w:rsid w:val="004325C2"/>
    <w:rsid w:val="004C4921"/>
    <w:rsid w:val="004C5BC5"/>
    <w:rsid w:val="005234C6"/>
    <w:rsid w:val="00596BDB"/>
    <w:rsid w:val="005D4605"/>
    <w:rsid w:val="005E7C02"/>
    <w:rsid w:val="00657649"/>
    <w:rsid w:val="006C7ECB"/>
    <w:rsid w:val="006F2981"/>
    <w:rsid w:val="00701E71"/>
    <w:rsid w:val="0070219C"/>
    <w:rsid w:val="00792C28"/>
    <w:rsid w:val="007E7278"/>
    <w:rsid w:val="00811C46"/>
    <w:rsid w:val="00867309"/>
    <w:rsid w:val="008E4287"/>
    <w:rsid w:val="008F2E02"/>
    <w:rsid w:val="00904841"/>
    <w:rsid w:val="00946B9C"/>
    <w:rsid w:val="009821A8"/>
    <w:rsid w:val="00986A20"/>
    <w:rsid w:val="009F2FCD"/>
    <w:rsid w:val="00A4282F"/>
    <w:rsid w:val="00A80E9D"/>
    <w:rsid w:val="00B53E26"/>
    <w:rsid w:val="00B70407"/>
    <w:rsid w:val="00C07A85"/>
    <w:rsid w:val="00C4319F"/>
    <w:rsid w:val="00C85E21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E175F0"/>
    <w:rsid w:val="00E311A8"/>
    <w:rsid w:val="00F3193E"/>
    <w:rsid w:val="00F379FE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1A8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2011-09-12T01:27:00Z</dcterms:created>
  <dcterms:modified xsi:type="dcterms:W3CDTF">2011-09-12T02:20:00Z</dcterms:modified>
</cp:coreProperties>
</file>