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949" w:rsidRDefault="00FC2949" w:rsidP="00FC2949">
      <w:pPr>
        <w:pStyle w:val="Heading2"/>
        <w:ind w:left="90" w:right="65" w:firstLine="0"/>
        <w:jc w:val="both"/>
        <w:rPr>
          <w:color w:val="000000" w:themeColor="text1"/>
        </w:rPr>
      </w:pPr>
      <w:bookmarkStart w:id="0" w:name="_Toc295937124"/>
      <w:bookmarkStart w:id="1" w:name="_Toc295429864"/>
      <w:bookmarkStart w:id="2" w:name="_Toc303109271"/>
      <w:r>
        <w:rPr>
          <w:color w:val="000000" w:themeColor="text1"/>
          <w:sz w:val="32"/>
          <w:szCs w:val="32"/>
        </w:rPr>
        <w:t>P</w:t>
      </w:r>
      <w:r>
        <w:rPr>
          <w:color w:val="000000" w:themeColor="text1"/>
        </w:rPr>
        <w:t xml:space="preserve">OLITICAL </w:t>
      </w:r>
      <w:r>
        <w:rPr>
          <w:color w:val="000000" w:themeColor="text1"/>
          <w:sz w:val="32"/>
          <w:szCs w:val="32"/>
        </w:rPr>
        <w:t>S</w:t>
      </w:r>
      <w:r>
        <w:rPr>
          <w:color w:val="000000" w:themeColor="text1"/>
        </w:rPr>
        <w:t>CIENCE</w:t>
      </w:r>
      <w:bookmarkEnd w:id="0"/>
      <w:bookmarkEnd w:id="1"/>
      <w:bookmarkEnd w:id="2"/>
    </w:p>
    <w:p w:rsidR="00FC2949" w:rsidRDefault="00FC2949" w:rsidP="00FC2949">
      <w:pPr>
        <w:ind w:left="90" w:right="65" w:firstLine="0"/>
        <w:jc w:val="both"/>
        <w:rPr>
          <w:rFonts w:ascii="Times New Roman" w:hAnsi="Times New Roman" w:cs="Times New Roman"/>
          <w:b/>
          <w:bCs/>
          <w:color w:val="000000" w:themeColor="text1"/>
          <w:sz w:val="18"/>
          <w:szCs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5130"/>
      </w:tblGrid>
      <w:tr w:rsidR="004C5139" w:rsidTr="007D37EA">
        <w:tc>
          <w:tcPr>
            <w:tcW w:w="5328" w:type="dxa"/>
          </w:tcPr>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1101  - U.S.  and Georgia Government.......3.00 Credits </w:t>
            </w:r>
            <w:r>
              <w:rPr>
                <w:rFonts w:ascii="Times New Roman" w:hAnsi="Times New Roman" w:cs="Times New Roman"/>
                <w:color w:val="000000" w:themeColor="text1"/>
                <w:sz w:val="18"/>
                <w:szCs w:val="18"/>
              </w:rPr>
              <w:t>Introductory course which satisfies the general education requirement in   American Government.   It also address the state legislative requirement which dictates that students demonstrate proficiency in understanding the constitutions, principles and institutions of the United States  and  the State of Georgia.</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2101  - Intro to Political Science .................3.00 Credits</w:t>
            </w: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different areas of political science, basic concepts and approaches to the study of Political Science, the nature of the state, government and law in society.</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P0LS 1101</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2102  - Introduction to Law.........................3.00 Credits </w:t>
            </w:r>
            <w:r>
              <w:rPr>
                <w:rFonts w:ascii="Times New Roman" w:hAnsi="Times New Roman" w:cs="Times New Roman"/>
                <w:color w:val="000000" w:themeColor="text1"/>
                <w:sz w:val="18"/>
                <w:szCs w:val="18"/>
              </w:rPr>
              <w:t>Introduction to the nature of the law; legal mechanisms and judicial processes underlying American jurisprudence.</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POLS 2101</w:t>
            </w:r>
          </w:p>
          <w:p w:rsidR="004C5139" w:rsidRDefault="004C5139" w:rsidP="004C5139">
            <w:pPr>
              <w:ind w:left="90" w:right="65"/>
              <w:jc w:val="both"/>
              <w:rPr>
                <w:rFonts w:ascii="Times New Roman" w:hAnsi="Times New Roman" w:cs="Times New Roman"/>
                <w:i/>
                <w:iCs/>
                <w:color w:val="000000" w:themeColor="text1"/>
                <w:sz w:val="18"/>
                <w:szCs w:val="18"/>
              </w:rPr>
            </w:pPr>
          </w:p>
          <w:p w:rsidR="004C5139" w:rsidRPr="0081572B" w:rsidRDefault="004C5139" w:rsidP="004C5139">
            <w:pPr>
              <w:pStyle w:val="PreformattedText"/>
              <w:ind w:left="90" w:right="65"/>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POLS 2104  - Introduction to Globalization.........3.00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 xml:space="preserve">As we enter the second decade of the twenty-first century, the world in which we live is defined by two intertwined trends; constant rapid change, and interdependence between different parts of the world. Due to the continuous rapid developments of technologies in trade, travel, and communications, the world is now a global village in which boundaries are shrinking and interconnections are expanding.  With this globalization comes the necessity for literacy about other societies, cultures, and countries and the common issues faced by the global community.  </w:t>
            </w:r>
          </w:p>
          <w:p w:rsidR="004C5139" w:rsidRPr="0081572B" w:rsidRDefault="004C5139" w:rsidP="004C5139">
            <w:pPr>
              <w:ind w:left="90" w:right="65"/>
              <w:jc w:val="both"/>
              <w:rPr>
                <w:rFonts w:ascii="Times New Roman" w:hAnsi="Times New Roman" w:cs="Times New Roman"/>
                <w:color w:val="000000" w:themeColor="text1"/>
                <w:sz w:val="18"/>
                <w:szCs w:val="18"/>
              </w:rPr>
            </w:pPr>
            <w:r w:rsidRPr="0081572B">
              <w:rPr>
                <w:rFonts w:ascii="Times New Roman" w:eastAsia="SimSun" w:hAnsi="Times New Roman" w:cs="Times New Roman"/>
                <w:color w:val="000000" w:themeColor="text1"/>
                <w:sz w:val="18"/>
                <w:szCs w:val="18"/>
              </w:rPr>
              <w:t>The purpose of this course is to introduce students to the high-velocity, geopolitical border permeable, interconnected world that is blurring the lines of social, political, economic, and cultural boundaries.</w:t>
            </w:r>
          </w:p>
          <w:p w:rsidR="004C5139" w:rsidRDefault="004C5139" w:rsidP="004C5139">
            <w:pPr>
              <w:ind w:left="90" w:right="65"/>
              <w:jc w:val="both"/>
              <w:rPr>
                <w:rFonts w:ascii="Times New Roman" w:hAnsi="Times New Roman" w:cs="Times New Roman"/>
                <w:i/>
                <w:iCs/>
                <w:color w:val="000000" w:themeColor="text1"/>
                <w:sz w:val="18"/>
                <w:szCs w:val="18"/>
              </w:rPr>
            </w:pPr>
            <w:r w:rsidRPr="0081572B">
              <w:rPr>
                <w:rFonts w:ascii="Times New Roman" w:hAnsi="Times New Roman" w:cs="Times New Roman"/>
                <w:i/>
                <w:iCs/>
                <w:color w:val="000000" w:themeColor="text1"/>
                <w:sz w:val="18"/>
                <w:szCs w:val="18"/>
              </w:rPr>
              <w:t>Prerequisite:ENGL 1101, 1102 and POLS 1101</w:t>
            </w:r>
          </w:p>
          <w:p w:rsidR="004C5139" w:rsidRPr="0081572B"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b/>
                <w:bCs/>
                <w:color w:val="000000" w:themeColor="text1"/>
                <w:sz w:val="18"/>
                <w:szCs w:val="18"/>
              </w:rPr>
            </w:pPr>
            <w:r w:rsidRPr="0081572B">
              <w:rPr>
                <w:rFonts w:ascii="Times New Roman" w:hAnsi="Times New Roman" w:cs="Times New Roman"/>
                <w:b/>
                <w:bCs/>
                <w:color w:val="000000" w:themeColor="text1"/>
                <w:sz w:val="18"/>
                <w:szCs w:val="18"/>
              </w:rPr>
              <w:t xml:space="preserve">POLS 2105  - Introduction to Professional Legal </w:t>
            </w:r>
          </w:p>
          <w:p w:rsidR="004C5139" w:rsidRPr="0081572B" w:rsidRDefault="004C5139" w:rsidP="004C5139">
            <w:pPr>
              <w:ind w:left="90" w:right="65"/>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Writing</w:t>
            </w:r>
            <w:r>
              <w:rPr>
                <w:rFonts w:ascii="Times New Roman" w:hAnsi="Times New Roman" w:cs="Times New Roman"/>
                <w:b/>
                <w:bCs/>
                <w:color w:val="000000" w:themeColor="text1"/>
                <w:sz w:val="18"/>
                <w:szCs w:val="18"/>
              </w:rPr>
              <w:t>……………………………………………...</w:t>
            </w:r>
            <w:r w:rsidRPr="0081572B">
              <w:rPr>
                <w:rFonts w:ascii="Times New Roman" w:hAnsi="Times New Roman" w:cs="Times New Roman"/>
                <w:b/>
                <w:bCs/>
                <w:color w:val="000000" w:themeColor="text1"/>
                <w:sz w:val="18"/>
                <w:szCs w:val="18"/>
              </w:rPr>
              <w:t>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This course explores writing methods appropriate to the legal profession.  It emphasizes critical reading, logical thinking, cogent analysis and argument, and clear, exact language.  Introduction to Professional Legal Writing is not designed to teach substantive law, rather, the course provides an opportunity to develop skills in expository and argumentative writing. Students will develop strong legal writing skills including precision and clarity, legal citation and format, drafting of law office and trial memoranda, trial court briefs, appellate briefs, and abstracting depositions..</w:t>
            </w:r>
          </w:p>
          <w:p w:rsidR="004C5139" w:rsidRDefault="004C5139" w:rsidP="004C5139">
            <w:pPr>
              <w:ind w:left="90" w:right="65"/>
              <w:jc w:val="both"/>
              <w:rPr>
                <w:rFonts w:ascii="Times New Roman" w:hAnsi="Times New Roman" w:cs="Times New Roman"/>
                <w:i/>
                <w:iCs/>
                <w:color w:val="000000" w:themeColor="text1"/>
                <w:sz w:val="18"/>
                <w:szCs w:val="18"/>
              </w:rPr>
            </w:pPr>
            <w:r w:rsidRPr="0081572B">
              <w:rPr>
                <w:rFonts w:ascii="Times New Roman" w:hAnsi="Times New Roman" w:cs="Times New Roman"/>
                <w:i/>
                <w:iCs/>
                <w:color w:val="000000" w:themeColor="text1"/>
                <w:sz w:val="18"/>
                <w:szCs w:val="18"/>
              </w:rPr>
              <w:t>Prerequisite: ENGL 1101, 1102 and POLS 1101</w:t>
            </w:r>
          </w:p>
          <w:p w:rsidR="004C5139" w:rsidRPr="0081572B"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POLS 2106  - Introduction to Legal Research.......3.00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 xml:space="preserve">This course provides students with a practical understanding of the types of legal authority, including how to access and use them in print and online formats. Advantages and disadvantages of online and print resources will be covered as each type of authority is discussed. Methods for making research more efficient will also be discussed.             </w:t>
            </w:r>
          </w:p>
          <w:p w:rsidR="004C5139" w:rsidRDefault="004C5139" w:rsidP="004C5139">
            <w:pPr>
              <w:ind w:left="90" w:right="65"/>
              <w:jc w:val="both"/>
              <w:rPr>
                <w:rFonts w:ascii="Times New Roman" w:hAnsi="Times New Roman" w:cs="Times New Roman"/>
                <w:i/>
                <w:iCs/>
                <w:color w:val="000000" w:themeColor="text1"/>
                <w:sz w:val="18"/>
                <w:szCs w:val="18"/>
              </w:rPr>
            </w:pPr>
            <w:r w:rsidRPr="0081572B">
              <w:rPr>
                <w:rFonts w:ascii="Times New Roman" w:hAnsi="Times New Roman" w:cs="Times New Roman"/>
                <w:i/>
                <w:iCs/>
                <w:color w:val="000000" w:themeColor="text1"/>
                <w:sz w:val="18"/>
                <w:szCs w:val="18"/>
              </w:rPr>
              <w:t>Prerequisite: ENGL 1101, 1102 and POLS 1101</w:t>
            </w:r>
          </w:p>
          <w:p w:rsidR="004C5139" w:rsidRPr="0081572B"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3511  - Comparative Government...............3.00 Credits</w:t>
            </w: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Class(s): Junior, Senior</w:t>
            </w: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political structures, institutions, and ideologies of major governmental systems. This course also analyzes the decision-making processes, political conflicts and change, and group interactions. Theories and   basic   concepts   that   political scientists use in comparative analysis.</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3601  - State and Local Government ..........3.00 Credits </w:t>
            </w:r>
            <w:r>
              <w:rPr>
                <w:rFonts w:ascii="Times New Roman" w:hAnsi="Times New Roman" w:cs="Times New Roman"/>
                <w:color w:val="000000" w:themeColor="text1"/>
                <w:sz w:val="18"/>
                <w:szCs w:val="18"/>
              </w:rPr>
              <w:lastRenderedPageBreak/>
              <w:t>Must be enrolled in one of the following Class(s): Junior, Senior. A study of the forms and structures of state and local government, the formal and informal political and administrative processes of state legislatures, municipal chambers and judicial bodies. This course also addresses social, community, economic, and political issues that are relevant to both types of governments.</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3609  - American Foreign Policy .................3.00 Credits </w:t>
            </w:r>
            <w:r>
              <w:rPr>
                <w:rFonts w:ascii="Times New Roman" w:hAnsi="Times New Roman" w:cs="Times New Roman"/>
                <w:color w:val="000000" w:themeColor="text1"/>
                <w:sz w:val="18"/>
                <w:szCs w:val="18"/>
              </w:rPr>
              <w:t>Must be enrolled in one of the following Class(s): Junior, Senior. An analysis of the formulation and execution of American Foreign Policy, its purposes and trends. This course covers  historical backgrounds, economic</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political  factors,  domestic  and  international determinants,  and  major    contemporary  problems  in American Foreign Policy.  It also examines the roles  of  the major institutions such as the presidency,  congress,  and  the  media  in  the policy making  process.</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3611  - Urban Politics ...................................3.00 Credits </w:t>
            </w:r>
            <w:r>
              <w:rPr>
                <w:rFonts w:ascii="Times New Roman" w:hAnsi="Times New Roman" w:cs="Times New Roman"/>
                <w:color w:val="000000" w:themeColor="text1"/>
                <w:sz w:val="18"/>
                <w:szCs w:val="18"/>
              </w:rPr>
              <w:t>Must be enrolled in one of the following Class(s): Junior, Senior. Study of urban political processes concentrating on the problems of government and administration of cities, as well as key issues of public policy in the urban arena.</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3612  - African-American Politics...............3.00 Credits </w:t>
            </w:r>
            <w:r>
              <w:rPr>
                <w:rFonts w:ascii="Times New Roman" w:hAnsi="Times New Roman" w:cs="Times New Roman"/>
                <w:color w:val="000000" w:themeColor="text1"/>
                <w:sz w:val="18"/>
                <w:szCs w:val="18"/>
              </w:rPr>
              <w:t>Must be enrolled in one of the following Class(s): Junior, Senior. This course addresses the historic  and  contemporary  roles that African Americans have played in the American political process from 1865 to the present.  Designed to provide a holistic approach, this course explores  the  impact  of  slavery,  political,  social  and  economic movements, as well as the impact of key leaders in the civil rights movement and landmark legal decisions</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3614  - The Presidency .................................3.00 Credits </w:t>
            </w:r>
            <w:r>
              <w:rPr>
                <w:rFonts w:ascii="Times New Roman" w:hAnsi="Times New Roman" w:cs="Times New Roman"/>
                <w:color w:val="000000" w:themeColor="text1"/>
                <w:sz w:val="18"/>
                <w:szCs w:val="18"/>
              </w:rPr>
              <w:t>Must be enrolled in one of the following Class(s): Junior, Senior. Nature  and  problems  of  presidential  leadership,  including  the historical  evolution  of  the  office,  contemporary  power,  and relationships with  other institutions and agencies of  government.</w:t>
            </w: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3616  - Political Parties/Pressure Group ...3.00 Credits </w:t>
            </w:r>
            <w:r>
              <w:rPr>
                <w:rFonts w:ascii="Times New Roman" w:hAnsi="Times New Roman" w:cs="Times New Roman"/>
                <w:color w:val="000000" w:themeColor="text1"/>
                <w:sz w:val="18"/>
                <w:szCs w:val="18"/>
              </w:rPr>
              <w:t>History, organization and functioning of American political  parties and pressure groups, with emphasis upon   their   roles   in   the formation  of public policy.</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 POLS 1101 or PSC 201 )</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3617  - The Legislative Process ...................3.00 Credits </w:t>
            </w:r>
            <w:r>
              <w:rPr>
                <w:rFonts w:ascii="Times New Roman" w:hAnsi="Times New Roman" w:cs="Times New Roman"/>
                <w:color w:val="000000" w:themeColor="text1"/>
                <w:sz w:val="18"/>
                <w:szCs w:val="18"/>
              </w:rPr>
              <w:t>Must be enrolled in one of the following Class(s): Junior, Senior. Introduces the elements of the legislative process, the role and behavior of lawmaking officials and interest groups with which they interact in  the  process  of  making  law  at  the  national  and  state levels.</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POLS 3618  - Elections &amp; Electoral Behavior ......3.00 Credits </w:t>
            </w:r>
            <w:r>
              <w:rPr>
                <w:rFonts w:ascii="Times New Roman" w:hAnsi="Times New Roman" w:cs="Times New Roman"/>
                <w:color w:val="000000" w:themeColor="text1"/>
                <w:sz w:val="18"/>
                <w:szCs w:val="18"/>
              </w:rPr>
              <w:t xml:space="preserve">Considers elections, electioneering in the  American   democratic process and current research on American electoral behavior. </w:t>
            </w:r>
            <w:r>
              <w:rPr>
                <w:rFonts w:ascii="Times New Roman" w:hAnsi="Times New Roman" w:cs="Times New Roman"/>
                <w:i/>
                <w:iCs/>
                <w:color w:val="000000" w:themeColor="text1"/>
                <w:sz w:val="18"/>
                <w:szCs w:val="18"/>
              </w:rPr>
              <w:t>Prerequisite: POLS 1101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3701  - Judicial Process ................................3.00 Credits </w:t>
            </w:r>
            <w:r>
              <w:rPr>
                <w:rFonts w:ascii="Times New Roman" w:hAnsi="Times New Roman" w:cs="Times New Roman"/>
                <w:color w:val="000000" w:themeColor="text1"/>
                <w:sz w:val="18"/>
                <w:szCs w:val="18"/>
              </w:rPr>
              <w:t>Nature of the judicial process in the United States with special emphasis on the functions of the courts and  court  personnel  in  the pursuit  of justice.</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POLS 1101, POLS 2102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3702  - American Constitutional History ...3.00 Credits </w:t>
            </w:r>
            <w:r>
              <w:rPr>
                <w:rFonts w:ascii="Times New Roman" w:hAnsi="Times New Roman" w:cs="Times New Roman"/>
                <w:color w:val="000000" w:themeColor="text1"/>
                <w:sz w:val="18"/>
                <w:szCs w:val="18"/>
              </w:rPr>
              <w:t>Study of judicial interpretation of the Constitution of the United States, through the review of selected decisions of the United States Supreme  Court.</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POLS 1101 (for history and political science majors)</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3703  - Constitutional Law I........................3.00 Credits </w:t>
            </w:r>
            <w:r>
              <w:rPr>
                <w:rFonts w:ascii="Times New Roman" w:hAnsi="Times New Roman" w:cs="Times New Roman"/>
                <w:color w:val="000000" w:themeColor="text1"/>
                <w:sz w:val="18"/>
                <w:szCs w:val="18"/>
              </w:rPr>
              <w:lastRenderedPageBreak/>
              <w:t>Must be enrolled in one of the following Class(s): Junior, Senior. Federal system in Constitutional law. Uses a case by case approach to uncover the meaning and dimension  of  federalism.</w:t>
            </w:r>
          </w:p>
          <w:p w:rsidR="004C5139" w:rsidRDefault="004C5139" w:rsidP="00FC2949">
            <w:pPr>
              <w:ind w:right="65"/>
              <w:jc w:val="both"/>
              <w:rPr>
                <w:rFonts w:ascii="Times New Roman" w:hAnsi="Times New Roman" w:cs="Times New Roman"/>
                <w:b/>
                <w:bCs/>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3704  - Constitutional Law II ......................3.00 Credits </w:t>
            </w:r>
            <w:r>
              <w:rPr>
                <w:rFonts w:ascii="Times New Roman" w:hAnsi="Times New Roman" w:cs="Times New Roman"/>
                <w:color w:val="000000" w:themeColor="text1"/>
                <w:sz w:val="18"/>
                <w:szCs w:val="18"/>
              </w:rPr>
              <w:t>Focus is on the Constitution and the individual.  Treats basic  rights of the individual in the Bill of Rights, the 14th, 15th and 19th Amendments, using a case by case approach.</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3705  - Trial Advocacy..................................3.00 Credits </w:t>
            </w:r>
            <w:r>
              <w:rPr>
                <w:rFonts w:ascii="Times New Roman" w:hAnsi="Times New Roman" w:cs="Times New Roman"/>
                <w:color w:val="000000" w:themeColor="text1"/>
                <w:sz w:val="18"/>
                <w:szCs w:val="18"/>
              </w:rPr>
              <w:t>Must be enrolled in one of the following Class(s): Junior, Senior. A hands-on participatory course designed to introduce students to the planning,  analysis  and  strategy  in  presenting  civil  and   criminal litigation at the trial stage.</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2102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3708  - Civil Rights and Minorities.............3.00 Credits </w:t>
            </w:r>
            <w:r>
              <w:rPr>
                <w:rFonts w:ascii="Times New Roman" w:hAnsi="Times New Roman" w:cs="Times New Roman"/>
                <w:color w:val="000000" w:themeColor="text1"/>
                <w:sz w:val="18"/>
                <w:szCs w:val="18"/>
              </w:rPr>
              <w:t>Must be enrolled in one of the following Class(s): Junior, Senior. Constitutional rights as they pertain to minorities in American society, through a case-by-case approach.</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3813  - Public Administration  ...................3.00 Credits </w:t>
            </w:r>
            <w:r>
              <w:rPr>
                <w:rFonts w:ascii="Times New Roman" w:hAnsi="Times New Roman" w:cs="Times New Roman"/>
                <w:color w:val="000000" w:themeColor="text1"/>
                <w:sz w:val="18"/>
                <w:szCs w:val="18"/>
              </w:rPr>
              <w:t>Must be enrolled in one of the following Class(s): Junior, Senior. Introduction to the basic   theories of the administration   of   the public's  business.</w:t>
            </w:r>
            <w:r>
              <w:rPr>
                <w:rFonts w:ascii="Times New Roman" w:hAnsi="Times New Roman" w:cs="Times New Roman"/>
                <w:color w:val="000000" w:themeColor="text1"/>
                <w:sz w:val="18"/>
                <w:szCs w:val="18"/>
              </w:rPr>
              <w:tab/>
              <w:t>Prerequisite:  POLS  1101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POLS 1101 or PSC 201 )</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POLS 3815  - Municipal Government  .................3.00 Credits </w:t>
            </w:r>
            <w:r>
              <w:rPr>
                <w:rFonts w:ascii="Times New Roman" w:hAnsi="Times New Roman" w:cs="Times New Roman"/>
                <w:color w:val="000000" w:themeColor="text1"/>
                <w:sz w:val="18"/>
                <w:szCs w:val="18"/>
              </w:rPr>
              <w:t xml:space="preserve">Forms and structures of municipal governments in America and the problems of administering the delivery of   services   to   citizens. </w:t>
            </w:r>
            <w:r>
              <w:rPr>
                <w:rFonts w:ascii="Times New Roman" w:hAnsi="Times New Roman" w:cs="Times New Roman"/>
                <w:i/>
                <w:iCs/>
                <w:color w:val="000000" w:themeColor="text1"/>
                <w:sz w:val="18"/>
                <w:szCs w:val="18"/>
              </w:rPr>
              <w:t>Prerequisite: POLS 1101 and 3601 or permission of instructor.</w:t>
            </w:r>
          </w:p>
          <w:p w:rsidR="004C5139" w:rsidRDefault="004C5139" w:rsidP="00FC2949">
            <w:pPr>
              <w:ind w:right="65"/>
              <w:jc w:val="both"/>
              <w:rPr>
                <w:rFonts w:ascii="Times New Roman" w:hAnsi="Times New Roman" w:cs="Times New Roman"/>
                <w:b/>
                <w:bCs/>
                <w:color w:val="000000" w:themeColor="text1"/>
                <w:sz w:val="18"/>
                <w:szCs w:val="18"/>
              </w:rPr>
            </w:pPr>
          </w:p>
        </w:tc>
        <w:tc>
          <w:tcPr>
            <w:tcW w:w="5130" w:type="dxa"/>
          </w:tcPr>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POLS 4371  - Research Methods I .........................3.00 Credits </w:t>
            </w:r>
            <w:r>
              <w:rPr>
                <w:rFonts w:ascii="Times New Roman" w:hAnsi="Times New Roman" w:cs="Times New Roman"/>
                <w:color w:val="000000" w:themeColor="text1"/>
                <w:sz w:val="18"/>
                <w:szCs w:val="18"/>
              </w:rPr>
              <w:t xml:space="preserve">Must be enrolled in one of the following Class(s): Junior, Senior. Two- part course  provided  as  enrichment  experience  for  senior  level students. Structured to provide enrichment on two levels-extension of   methodology for studying political behavior and substantive knowledge about the political system. Particular emphasis will be on the experience of planning and executing research  projects. </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2101, POLS 3301 and SSCI 2402 or permission of instructor.</w:t>
            </w:r>
          </w:p>
          <w:p w:rsidR="004C5139" w:rsidRDefault="004C5139" w:rsidP="004C5139">
            <w:pPr>
              <w:ind w:left="90" w:right="65"/>
              <w:jc w:val="both"/>
              <w:rPr>
                <w:rFonts w:ascii="Times New Roman" w:hAnsi="Times New Roman" w:cs="Times New Roman"/>
                <w:i/>
                <w:iCs/>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4372  - Research Methods II........................3.00 Credits </w:t>
            </w:r>
            <w:r>
              <w:rPr>
                <w:rFonts w:ascii="Times New Roman" w:hAnsi="Times New Roman" w:cs="Times New Roman"/>
                <w:color w:val="000000" w:themeColor="text1"/>
                <w:sz w:val="18"/>
                <w:szCs w:val="18"/>
              </w:rPr>
              <w:t>Two-part course  provided  as  enrichment  experience  for  senior level students.  Structured to provide enrichment on  two  levels- extension   of methodology for studying political behavior and substantive  knowledge  about  the  political  system.   Particular emphasis will be on the experience of planning and executing research  projects.</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2101,  POLS 4371  and  SSCI  2402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POLS 4401  - History of Political Thought ...........3.00 Credits </w:t>
            </w:r>
            <w:r>
              <w:rPr>
                <w:rFonts w:ascii="Times New Roman" w:hAnsi="Times New Roman" w:cs="Times New Roman"/>
                <w:color w:val="000000" w:themeColor="text1"/>
                <w:sz w:val="18"/>
                <w:szCs w:val="18"/>
              </w:rPr>
              <w:t>Must be enrolled in one of the following Class(s): Junior. Senior. This Course explores the philosophies of such men as Plato, Machiavelli, Hobbes, Locke,</w:t>
            </w:r>
            <w:r>
              <w:rPr>
                <w:rFonts w:ascii="Times New Roman" w:hAnsi="Times New Roman" w:cs="Times New Roman"/>
                <w:color w:val="000000" w:themeColor="text1"/>
                <w:sz w:val="18"/>
                <w:szCs w:val="18"/>
              </w:rPr>
              <w:tab/>
              <w:t xml:space="preserve">Marx, and  Hegel. Focus will be on the assumptions that each thinker makes about human nature and the vision of a good society that flows from those assumptions. </w:t>
            </w:r>
            <w:r>
              <w:rPr>
                <w:rFonts w:ascii="Times New Roman" w:hAnsi="Times New Roman" w:cs="Times New Roman"/>
                <w:i/>
                <w:iCs/>
                <w:color w:val="000000" w:themeColor="text1"/>
                <w:sz w:val="18"/>
                <w:szCs w:val="18"/>
              </w:rPr>
              <w:t>Prerequisites:  POLS  1101  and  POLS  2101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4512  - Politics &amp; Institutions</w:t>
            </w: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Developing Countries..........................................3.00 Credits </w:t>
            </w:r>
            <w:r>
              <w:rPr>
                <w:rFonts w:ascii="Times New Roman" w:hAnsi="Times New Roman" w:cs="Times New Roman"/>
                <w:color w:val="000000" w:themeColor="text1"/>
                <w:sz w:val="18"/>
                <w:szCs w:val="18"/>
              </w:rPr>
              <w:t>Must be enrolled in one of the following Class(s) Junior, Senior. An examination of the institutions and political processes in developing countries, with an emphasis on the economic, cultural, and   political trends in   these   states.</w:t>
            </w:r>
            <w:r>
              <w:rPr>
                <w:rFonts w:ascii="Times New Roman" w:hAnsi="Times New Roman" w:cs="Times New Roman"/>
                <w:color w:val="000000" w:themeColor="text1"/>
                <w:sz w:val="18"/>
                <w:szCs w:val="18"/>
              </w:rPr>
              <w:tab/>
              <w:t>Problems   arising   in transitions   from traditional to modern industrial state will be examined.</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4513  - Issues in Global Politics...................3.00 Credits </w:t>
            </w:r>
            <w:r>
              <w:rPr>
                <w:rFonts w:ascii="Times New Roman" w:hAnsi="Times New Roman" w:cs="Times New Roman"/>
                <w:color w:val="000000" w:themeColor="text1"/>
                <w:sz w:val="18"/>
                <w:szCs w:val="18"/>
              </w:rPr>
              <w:t>Treats selected current global political  issues  that  impact  upon the international community and with which students should be able to  live and work in the twenty-first century.</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P0LS 1101</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4514  - International Relations....................3.00 Credits </w:t>
            </w:r>
            <w:r>
              <w:rPr>
                <w:rFonts w:ascii="Times New Roman" w:hAnsi="Times New Roman" w:cs="Times New Roman"/>
                <w:color w:val="000000" w:themeColor="text1"/>
                <w:sz w:val="18"/>
                <w:szCs w:val="18"/>
              </w:rPr>
              <w:t>Must be enrolled in one of the following Class(s): Junior, Senior. The historical and analytical study of basic concepts and theories of International Relations, such as realism, idealism,  pluralism, and globalism.   This course also focuses on the study of the diplomatic, ideological and imperialistic rivalries in the contest for world power.</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4515  - International Organizations ...........3.00 Credits </w:t>
            </w:r>
            <w:r>
              <w:rPr>
                <w:rFonts w:ascii="Times New Roman" w:hAnsi="Times New Roman" w:cs="Times New Roman"/>
                <w:color w:val="000000" w:themeColor="text1"/>
                <w:sz w:val="18"/>
                <w:szCs w:val="18"/>
              </w:rPr>
              <w:t>Must be enrolled in one of the following Class(s): Junior, Senior. A study of national and international organizations utilized in the conduct and regulation of international transactions and their procedures. Emphasis is placed on a critical survey of the major themes, ideas and trends of international organizations.   Special attention  will  be  paid  to  the  United  Nations  and</w:t>
            </w:r>
            <w:r>
              <w:rPr>
                <w:rFonts w:ascii="Times New Roman" w:hAnsi="Times New Roman" w:cs="Times New Roman"/>
                <w:color w:val="000000" w:themeColor="text1"/>
                <w:sz w:val="18"/>
                <w:szCs w:val="18"/>
              </w:rPr>
              <w:tab/>
              <w:t>related organizations.</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POLS  1101  and  POLS  2101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4619  - Legislative Internship ......................9.00 Credits </w:t>
            </w:r>
            <w:r>
              <w:rPr>
                <w:rFonts w:ascii="Times New Roman" w:hAnsi="Times New Roman" w:cs="Times New Roman"/>
                <w:color w:val="000000" w:themeColor="text1"/>
                <w:sz w:val="18"/>
                <w:szCs w:val="18"/>
              </w:rPr>
              <w:t>Albany  State  is  one  of  several  university  system  schools  to participate in the legislative internship program that allows students to serve as interns with members of the Georgia General Assembly during the legislative session (usually Jan to the 1st of April). Most schools converted to a 9 hour credit (15 hours under the quarter system) during the semester conversion.</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3617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4814  - Theory &amp; Practice</w:t>
            </w: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Pub Administration .............................................3.00 Credits </w:t>
            </w:r>
            <w:r>
              <w:rPr>
                <w:rFonts w:ascii="Times New Roman" w:hAnsi="Times New Roman" w:cs="Times New Roman"/>
                <w:color w:val="000000" w:themeColor="text1"/>
                <w:sz w:val="18"/>
                <w:szCs w:val="18"/>
              </w:rPr>
              <w:t>Must be enrolled in one of the following Class(s): Junior, Senior. Study  of</w:t>
            </w:r>
            <w:r>
              <w:rPr>
                <w:rFonts w:ascii="Times New Roman" w:hAnsi="Times New Roman" w:cs="Times New Roman"/>
                <w:color w:val="000000" w:themeColor="text1"/>
                <w:sz w:val="18"/>
                <w:szCs w:val="18"/>
              </w:rPr>
              <w:tab/>
              <w:t>organizational</w:t>
            </w:r>
            <w:r>
              <w:rPr>
                <w:rFonts w:ascii="Times New Roman" w:hAnsi="Times New Roman" w:cs="Times New Roman"/>
                <w:color w:val="000000" w:themeColor="text1"/>
                <w:sz w:val="18"/>
                <w:szCs w:val="18"/>
              </w:rPr>
              <w:tab/>
              <w:t>theory,</w:t>
            </w:r>
            <w:r>
              <w:rPr>
                <w:rFonts w:ascii="Times New Roman" w:hAnsi="Times New Roman" w:cs="Times New Roman"/>
                <w:color w:val="000000" w:themeColor="text1"/>
                <w:sz w:val="18"/>
                <w:szCs w:val="18"/>
              </w:rPr>
              <w:tab/>
              <w:t>bureaucratic  behavior, administrative structures, process, and planning.</w:t>
            </w: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and   POLS  3813  or  permission  of</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4816  - Model United Nations......................3.00 Credits </w:t>
            </w:r>
            <w:r>
              <w:rPr>
                <w:rFonts w:ascii="Times New Roman" w:hAnsi="Times New Roman" w:cs="Times New Roman"/>
                <w:color w:val="000000" w:themeColor="text1"/>
                <w:sz w:val="18"/>
                <w:szCs w:val="18"/>
              </w:rPr>
              <w:t>Designed to provide an  orientation  to  the  activities  of  the United Nations, as well  as  provide  an  understanding  of  the modalities  of international diplomacy.</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4817  - Politics of Globalization ..................3.00 Credits </w:t>
            </w:r>
            <w:r>
              <w:rPr>
                <w:rFonts w:ascii="Times New Roman" w:hAnsi="Times New Roman" w:cs="Times New Roman"/>
                <w:color w:val="000000" w:themeColor="text1"/>
                <w:sz w:val="18"/>
                <w:szCs w:val="18"/>
              </w:rPr>
              <w:t>A critical analysis of the trends and contradictions that produce increasing interconnectedness   of   economics,   cultures,   and peoples  in today's "borderless world."</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4818  - Pub Administration Internship ......3.00 Credits </w:t>
            </w:r>
            <w:r>
              <w:rPr>
                <w:rFonts w:ascii="Times New Roman" w:hAnsi="Times New Roman" w:cs="Times New Roman"/>
                <w:color w:val="000000" w:themeColor="text1"/>
                <w:sz w:val="18"/>
                <w:szCs w:val="18"/>
              </w:rPr>
              <w:t>Must be enrolled in one of the following Class(s): Junior, Senior. Independent study course utilizing the service-learning experiences as  a basis for intensive study of  public  administration  and  the political process.</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3813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4819  - International Political Economy.....3.00 Credits </w:t>
            </w:r>
            <w:r>
              <w:rPr>
                <w:rFonts w:ascii="Times New Roman" w:hAnsi="Times New Roman" w:cs="Times New Roman"/>
                <w:color w:val="000000" w:themeColor="text1"/>
                <w:sz w:val="18"/>
                <w:szCs w:val="18"/>
              </w:rPr>
              <w:t>Must be enrolled in one of the following Class(s): Junior, Senior. This  course  focuses  on  the  social,  political,  and  economic arrangements affecting the global systems of production, exchange, and distribution of goods and services. The course also seeks to examine the dynamic interactions between market and state, and how they are impacted by ideology, culture, and values.</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4820  - Area Studies of Africa, Caribbean,</w:t>
            </w: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Eastern Europe &amp; Latin America ..........................3.00 Credits </w:t>
            </w:r>
            <w:r>
              <w:rPr>
                <w:rFonts w:ascii="Times New Roman" w:hAnsi="Times New Roman" w:cs="Times New Roman"/>
                <w:color w:val="000000" w:themeColor="text1"/>
                <w:sz w:val="18"/>
                <w:szCs w:val="18"/>
              </w:rPr>
              <w:t>Must be enrolled in one of the following Class(s): Junior, Senior. This Area Studies course explores the historical, cultural, political, and economic factors that underscore the relations of African states, the Caribbean states, Eastern Europe, and Latin America.  The course also examines the systemic obstacles that mitigate against a more sustainable interface of these nation-states as a result of their insertion into the world system.</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4821  - International Internship/Seminar ..3.00 Credits </w:t>
            </w:r>
            <w:r>
              <w:rPr>
                <w:rFonts w:ascii="Times New Roman" w:hAnsi="Times New Roman" w:cs="Times New Roman"/>
                <w:color w:val="000000" w:themeColor="text1"/>
                <w:sz w:val="18"/>
                <w:szCs w:val="18"/>
              </w:rPr>
              <w:t>Must be enrolled in one of the following Class(s): Junior, Senior. This course deals with experimental education through work-study, field research, and study abroad for students. Participants will work side by side with experienced professionals in the international area.</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4822  - Politics &amp; Culture</w:t>
            </w: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Developing World ................................................3.00 Credits </w:t>
            </w:r>
            <w:r>
              <w:rPr>
                <w:rFonts w:ascii="Times New Roman" w:hAnsi="Times New Roman" w:cs="Times New Roman"/>
                <w:color w:val="000000" w:themeColor="text1"/>
                <w:sz w:val="18"/>
                <w:szCs w:val="18"/>
              </w:rPr>
              <w:t xml:space="preserve">Must be enrolled in one of the following Class(s): Junior, Senior. The course will focus on the study of politics and cultures of all developing economies and will be organized around the theme that globalization  is  accelerating  change  in  developing  countries. Students will also be exposed to the theories of </w:t>
            </w:r>
            <w:r>
              <w:rPr>
                <w:rFonts w:ascii="Times New Roman" w:hAnsi="Times New Roman" w:cs="Times New Roman"/>
                <w:color w:val="000000" w:themeColor="text1"/>
                <w:sz w:val="18"/>
                <w:szCs w:val="18"/>
              </w:rPr>
              <w:lastRenderedPageBreak/>
              <w:t>dependence and interdependence</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2101 or permission of the instructor.</w:t>
            </w:r>
          </w:p>
          <w:p w:rsidR="004C5139" w:rsidRDefault="004C5139" w:rsidP="004C5139">
            <w:pPr>
              <w:ind w:left="90" w:right="65"/>
              <w:jc w:val="both"/>
              <w:rPr>
                <w:rFonts w:ascii="Times New Roman" w:hAnsi="Times New Roman" w:cs="Times New Roman"/>
                <w:i/>
                <w:iCs/>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4823  - Int'l Relations of</w:t>
            </w: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Sub-Saharan Africa .................................................3.00 Credits </w:t>
            </w:r>
            <w:r>
              <w:rPr>
                <w:rFonts w:ascii="Times New Roman" w:hAnsi="Times New Roman" w:cs="Times New Roman"/>
                <w:color w:val="000000" w:themeColor="text1"/>
                <w:sz w:val="18"/>
                <w:szCs w:val="18"/>
              </w:rPr>
              <w:t>Must be enrolled in one of the following Class(s): Junior, Senior. This course focuses on the relations of sub-Saharan Africa, and other nation-states  and  non-state  actors  in  the  international  system. Considerable attention is given to the foreign policies of sub Saharan African states as well as key social, economic, and political issues shaping the international relations of African states.</w:t>
            </w:r>
          </w:p>
          <w:p w:rsidR="004C5139" w:rsidRDefault="004C5139" w:rsidP="004C5139">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4824  - Political Economy of African</w:t>
            </w:r>
          </w:p>
          <w:p w:rsidR="004C5139" w:rsidRDefault="004C5139" w:rsidP="004C5139">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the Caribbean ...................................................3.00 Credits </w:t>
            </w:r>
            <w:r>
              <w:rPr>
                <w:rFonts w:ascii="Times New Roman" w:hAnsi="Times New Roman" w:cs="Times New Roman"/>
                <w:color w:val="000000" w:themeColor="text1"/>
                <w:sz w:val="18"/>
                <w:szCs w:val="18"/>
              </w:rPr>
              <w:t>Must be enrolled in one of the following Class(s): Junior, Senior. Aimed at bridging politics and economics, this course explores the historical evolution of the economics of African and the Caribbean states and  the  constraints  and  strategies  of  economic  growth following political independence. The course also provides a critical review of the global economic system with the view to charting a road  map  to political stability, sustainable economic development, and  social  equity in that region.</w:t>
            </w:r>
          </w:p>
          <w:p w:rsidR="004C5139" w:rsidRDefault="004C5139" w:rsidP="004C5139">
            <w:pPr>
              <w:ind w:left="90" w:right="65"/>
              <w:jc w:val="both"/>
              <w:rPr>
                <w:rFonts w:ascii="Times New Roman" w:hAnsi="Times New Roman" w:cs="Times New Roman"/>
                <w:color w:val="000000" w:themeColor="text1"/>
                <w:sz w:val="18"/>
                <w:szCs w:val="18"/>
              </w:rPr>
            </w:pPr>
          </w:p>
          <w:p w:rsidR="004C5139" w:rsidRDefault="004C5139" w:rsidP="004C5139">
            <w:pPr>
              <w:ind w:left="86" w:right="72"/>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POLS 4826  - Special Topics in Political Science...3.00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 xml:space="preserve">This course is aimed at alerting students not only to the current events that occupy the attention of world leaders, but also to the complex interplay of historic, cultural, environmental, economic, and political factors that account for global upheavals, harmonies, and apprehensions. The transitory nature of the world - marked by the break-up of the former Soviet Union, the systematic diminution of state sovereignty, globalization, narco-trafficking, terrorism, and the AIDS pandemic -  makes these exciting times to study politics. This course is deliberately designed to challenge students to develop critical reading, analytical thinking, and moral  reasoning.                                                                     </w:t>
            </w:r>
          </w:p>
          <w:p w:rsidR="004C5139" w:rsidRPr="0081572B" w:rsidRDefault="004C5139" w:rsidP="004C5139">
            <w:pPr>
              <w:ind w:left="86" w:right="72"/>
              <w:jc w:val="both"/>
              <w:rPr>
                <w:rFonts w:ascii="Times New Roman" w:hAnsi="Times New Roman" w:cs="Times New Roman"/>
                <w:color w:val="000000" w:themeColor="text1"/>
                <w:sz w:val="18"/>
                <w:szCs w:val="18"/>
              </w:rPr>
            </w:pPr>
            <w:r w:rsidRPr="0081572B">
              <w:rPr>
                <w:rFonts w:ascii="Times New Roman" w:hAnsi="Times New Roman" w:cs="Times New Roman"/>
                <w:color w:val="000000" w:themeColor="text1"/>
                <w:sz w:val="18"/>
                <w:szCs w:val="18"/>
              </w:rPr>
              <w:t>Pr</w:t>
            </w:r>
            <w:r w:rsidRPr="0081572B">
              <w:rPr>
                <w:rFonts w:ascii="Times New Roman" w:hAnsi="Times New Roman" w:cs="Times New Roman"/>
                <w:i/>
                <w:iCs/>
                <w:color w:val="000000" w:themeColor="text1"/>
                <w:sz w:val="18"/>
                <w:szCs w:val="18"/>
              </w:rPr>
              <w:t>erequisite: POLS 2101 or permission of instructor. Must be enrolled as Junior or Senior</w:t>
            </w:r>
          </w:p>
          <w:p w:rsidR="004C5139" w:rsidRDefault="004C5139" w:rsidP="00FC2949">
            <w:pPr>
              <w:ind w:right="65"/>
              <w:jc w:val="both"/>
              <w:rPr>
                <w:rFonts w:ascii="Times New Roman" w:hAnsi="Times New Roman" w:cs="Times New Roman"/>
                <w:b/>
                <w:bCs/>
                <w:color w:val="000000" w:themeColor="text1"/>
                <w:sz w:val="18"/>
                <w:szCs w:val="18"/>
              </w:rPr>
            </w:pPr>
          </w:p>
        </w:tc>
      </w:tr>
    </w:tbl>
    <w:p w:rsidR="004C5139" w:rsidRDefault="004C5139" w:rsidP="00FC2949">
      <w:pPr>
        <w:ind w:left="90" w:right="65" w:firstLine="0"/>
        <w:jc w:val="both"/>
        <w:rPr>
          <w:rFonts w:ascii="Times New Roman" w:hAnsi="Times New Roman" w:cs="Times New Roman"/>
          <w:b/>
          <w:bCs/>
          <w:color w:val="000000" w:themeColor="text1"/>
          <w:sz w:val="18"/>
          <w:szCs w:val="18"/>
        </w:rPr>
      </w:pPr>
    </w:p>
    <w:p w:rsidR="004C5139" w:rsidRDefault="004C5139" w:rsidP="00FC2949">
      <w:pPr>
        <w:ind w:left="90" w:right="65" w:firstLine="0"/>
        <w:jc w:val="both"/>
        <w:rPr>
          <w:rFonts w:ascii="Times New Roman" w:hAnsi="Times New Roman" w:cs="Times New Roman"/>
          <w:b/>
          <w:bCs/>
          <w:color w:val="000000" w:themeColor="text1"/>
          <w:sz w:val="18"/>
          <w:szCs w:val="18"/>
        </w:rPr>
      </w:pPr>
    </w:p>
    <w:p w:rsidR="00946B9C" w:rsidRPr="00FC2949" w:rsidRDefault="00946B9C" w:rsidP="00FC2949"/>
    <w:sectPr w:rsidR="00946B9C" w:rsidRPr="00FC2949" w:rsidSect="004C5139">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imSu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C604D"/>
    <w:rsid w:val="002125B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139"/>
    <w:rsid w:val="004C5BC5"/>
    <w:rsid w:val="005234C6"/>
    <w:rsid w:val="00544A60"/>
    <w:rsid w:val="00595B9F"/>
    <w:rsid w:val="00596BDB"/>
    <w:rsid w:val="005D4605"/>
    <w:rsid w:val="005E7C02"/>
    <w:rsid w:val="005F4524"/>
    <w:rsid w:val="00610FB4"/>
    <w:rsid w:val="0063368D"/>
    <w:rsid w:val="00657649"/>
    <w:rsid w:val="006C7ECB"/>
    <w:rsid w:val="006F2981"/>
    <w:rsid w:val="00701E71"/>
    <w:rsid w:val="0070219C"/>
    <w:rsid w:val="007242AE"/>
    <w:rsid w:val="00792C28"/>
    <w:rsid w:val="007D37EA"/>
    <w:rsid w:val="007E7278"/>
    <w:rsid w:val="00811C46"/>
    <w:rsid w:val="0083400E"/>
    <w:rsid w:val="00867309"/>
    <w:rsid w:val="00871266"/>
    <w:rsid w:val="008E36AC"/>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D344D6"/>
    <w:rsid w:val="00D34A32"/>
    <w:rsid w:val="00D51E0E"/>
    <w:rsid w:val="00D6369C"/>
    <w:rsid w:val="00D754B1"/>
    <w:rsid w:val="00D77A76"/>
    <w:rsid w:val="00D82578"/>
    <w:rsid w:val="00DA07B7"/>
    <w:rsid w:val="00DC772D"/>
    <w:rsid w:val="00DE5EDD"/>
    <w:rsid w:val="00DF0709"/>
    <w:rsid w:val="00E175F0"/>
    <w:rsid w:val="00E311A8"/>
    <w:rsid w:val="00F25247"/>
    <w:rsid w:val="00F3193E"/>
    <w:rsid w:val="00F379FE"/>
    <w:rsid w:val="00F519B1"/>
    <w:rsid w:val="00FA3DC2"/>
    <w:rsid w:val="00FA6256"/>
    <w:rsid w:val="00FB462E"/>
    <w:rsid w:val="00FC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949"/>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2718</Words>
  <Characters>15499</Characters>
  <Application>Microsoft Office Word</Application>
  <DocSecurity>0</DocSecurity>
  <Lines>129</Lines>
  <Paragraphs>36</Paragraphs>
  <ScaleCrop>false</ScaleCrop>
  <Company>Hewlett-Packard Company</Company>
  <LinksUpToDate>false</LinksUpToDate>
  <CharactersWithSpaces>18181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2011-09-12T01:34:00Z</dcterms:created>
  <dcterms:modified xsi:type="dcterms:W3CDTF">2011-09-12T02:45:00Z</dcterms:modified>
</cp:coreProperties>
</file>