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41" w:rsidRDefault="00AC5D33" w:rsidP="00AC5D33">
      <w:pPr>
        <w:pStyle w:val="Heading2"/>
        <w:spacing w:before="0"/>
        <w:ind w:left="180" w:right="130" w:firstLine="0"/>
        <w:jc w:val="center"/>
        <w:rPr>
          <w:rFonts w:ascii="Times New Roman" w:hAnsi="Times New Roman"/>
          <w:b w:val="0"/>
          <w:color w:val="191919"/>
          <w:spacing w:val="-25"/>
          <w:position w:val="-9"/>
          <w:sz w:val="72"/>
          <w:szCs w:val="72"/>
        </w:rPr>
      </w:pPr>
      <w:bookmarkStart w:id="0" w:name="_Toc293087948"/>
      <w:r w:rsidRPr="0060797C">
        <w:rPr>
          <w:rFonts w:ascii="Times New Roman" w:hAnsi="Times New Roman"/>
          <w:noProof/>
          <w:color w:val="000000"/>
          <w:sz w:val="32"/>
          <w:szCs w:val="32"/>
        </w:rPr>
        <w:drawing>
          <wp:inline distT="0" distB="0" distL="0" distR="0">
            <wp:extent cx="6610350" cy="3124200"/>
            <wp:effectExtent l="19050" t="0" r="0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804" cy="314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Toc295559091"/>
      <w:bookmarkStart w:id="2" w:name="_Toc297151326"/>
      <w:bookmarkStart w:id="3" w:name="_Toc297152616"/>
      <w:bookmarkStart w:id="4" w:name="_Toc298001250"/>
      <w:bookmarkStart w:id="5" w:name="_Toc298001568"/>
      <w:bookmarkStart w:id="6" w:name="_Toc298860414"/>
      <w:bookmarkStart w:id="7" w:name="_Toc298868746"/>
      <w:bookmarkStart w:id="8" w:name="_Toc299137470"/>
      <w:bookmarkStart w:id="9" w:name="_Toc299999511"/>
      <w:bookmarkStart w:id="10" w:name="_Toc300000529"/>
      <w:bookmarkStart w:id="11" w:name="_Toc302071323"/>
      <w:bookmarkStart w:id="12" w:name="_Toc302072914"/>
      <w:bookmarkStart w:id="13" w:name="_Toc302509324"/>
      <w:bookmarkStart w:id="14" w:name="_Toc303109016"/>
      <w:bookmarkStart w:id="15" w:name="_Toc303355180"/>
    </w:p>
    <w:p w:rsidR="00926641" w:rsidRDefault="00926641" w:rsidP="00AC5D33">
      <w:pPr>
        <w:pStyle w:val="Heading2"/>
        <w:spacing w:before="0"/>
        <w:ind w:left="180" w:right="130" w:firstLine="0"/>
        <w:jc w:val="center"/>
        <w:rPr>
          <w:rFonts w:ascii="Times New Roman" w:hAnsi="Times New Roman"/>
          <w:b w:val="0"/>
          <w:color w:val="191919"/>
          <w:spacing w:val="-25"/>
          <w:position w:val="-9"/>
          <w:sz w:val="72"/>
          <w:szCs w:val="72"/>
        </w:rPr>
      </w:pPr>
    </w:p>
    <w:p w:rsidR="00AC5D33" w:rsidRPr="00F21534" w:rsidRDefault="00AC5D33" w:rsidP="00AC5D33">
      <w:pPr>
        <w:pStyle w:val="Heading2"/>
        <w:spacing w:before="0"/>
        <w:ind w:left="180" w:right="130" w:firstLine="0"/>
        <w:jc w:val="center"/>
        <w:rPr>
          <w:rFonts w:ascii="Times New Roman" w:hAnsi="Times New Roman"/>
          <w:b w:val="0"/>
          <w:color w:val="000000"/>
          <w:sz w:val="72"/>
          <w:szCs w:val="72"/>
        </w:rPr>
      </w:pPr>
      <w:r w:rsidRPr="00F21534">
        <w:rPr>
          <w:rFonts w:ascii="Times New Roman" w:hAnsi="Times New Roman"/>
          <w:b w:val="0"/>
          <w:color w:val="191919"/>
          <w:spacing w:val="-25"/>
          <w:position w:val="-9"/>
          <w:sz w:val="72"/>
          <w:szCs w:val="72"/>
        </w:rPr>
        <w:t>A</w:t>
      </w:r>
      <w:r w:rsidRPr="00F21534">
        <w:rPr>
          <w:rFonts w:ascii="Times New Roman" w:hAnsi="Times New Roman"/>
          <w:b w:val="0"/>
          <w:color w:val="191919"/>
          <w:spacing w:val="-26"/>
          <w:position w:val="-9"/>
          <w:sz w:val="72"/>
          <w:szCs w:val="72"/>
        </w:rPr>
        <w:t>CADEMI</w:t>
      </w:r>
      <w:r w:rsidRPr="00F21534">
        <w:rPr>
          <w:rFonts w:ascii="Times New Roman" w:hAnsi="Times New Roman"/>
          <w:b w:val="0"/>
          <w:color w:val="191919"/>
          <w:position w:val="-9"/>
          <w:sz w:val="72"/>
          <w:szCs w:val="72"/>
        </w:rPr>
        <w:t>C</w:t>
      </w:r>
      <w:r w:rsidRPr="00F21534">
        <w:rPr>
          <w:rFonts w:ascii="Times New Roman" w:hAnsi="Times New Roman"/>
          <w:b w:val="0"/>
          <w:color w:val="191919"/>
          <w:spacing w:val="-42"/>
          <w:position w:val="-9"/>
          <w:sz w:val="72"/>
          <w:szCs w:val="72"/>
        </w:rPr>
        <w:t xml:space="preserve"> </w:t>
      </w:r>
      <w:r w:rsidRPr="00F21534">
        <w:rPr>
          <w:rFonts w:ascii="Times New Roman" w:hAnsi="Times New Roman"/>
          <w:b w:val="0"/>
          <w:color w:val="191919"/>
          <w:spacing w:val="-25"/>
          <w:position w:val="-9"/>
          <w:sz w:val="72"/>
          <w:szCs w:val="72"/>
        </w:rPr>
        <w:t>A</w:t>
      </w:r>
      <w:r w:rsidRPr="00F21534">
        <w:rPr>
          <w:rFonts w:ascii="Times New Roman" w:hAnsi="Times New Roman"/>
          <w:b w:val="0"/>
          <w:color w:val="191919"/>
          <w:spacing w:val="-26"/>
          <w:position w:val="-9"/>
          <w:sz w:val="72"/>
          <w:szCs w:val="72"/>
        </w:rPr>
        <w:t>F</w:t>
      </w:r>
      <w:r w:rsidRPr="00F21534">
        <w:rPr>
          <w:rFonts w:ascii="Times New Roman" w:hAnsi="Times New Roman"/>
          <w:b w:val="0"/>
          <w:color w:val="191919"/>
          <w:spacing w:val="-97"/>
          <w:position w:val="-9"/>
          <w:sz w:val="72"/>
          <w:szCs w:val="72"/>
        </w:rPr>
        <w:t>F</w:t>
      </w:r>
      <w:r w:rsidRPr="00F21534">
        <w:rPr>
          <w:rFonts w:ascii="Times New Roman" w:hAnsi="Times New Roman"/>
          <w:b w:val="0"/>
          <w:color w:val="191919"/>
          <w:spacing w:val="-26"/>
          <w:position w:val="-9"/>
          <w:sz w:val="72"/>
          <w:szCs w:val="72"/>
        </w:rPr>
        <w:t>AIRS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C5D33" w:rsidRPr="00F21534" w:rsidRDefault="00AC5D33" w:rsidP="00AC5D33">
      <w:pPr>
        <w:pStyle w:val="Heading2"/>
        <w:spacing w:before="0"/>
        <w:ind w:left="180" w:right="130" w:firstLine="0"/>
        <w:jc w:val="center"/>
        <w:rPr>
          <w:rFonts w:ascii="Times New Roman" w:hAnsi="Times New Roman"/>
          <w:b w:val="0"/>
          <w:color w:val="000000"/>
          <w:sz w:val="72"/>
          <w:szCs w:val="72"/>
        </w:rPr>
      </w:pPr>
      <w:bookmarkStart w:id="16" w:name="_Toc293087949"/>
      <w:bookmarkStart w:id="17" w:name="_Toc295559092"/>
      <w:bookmarkStart w:id="18" w:name="_Toc297151327"/>
      <w:bookmarkStart w:id="19" w:name="_Toc297152617"/>
      <w:bookmarkStart w:id="20" w:name="_Toc298001251"/>
      <w:bookmarkStart w:id="21" w:name="_Toc298001569"/>
      <w:bookmarkStart w:id="22" w:name="_Toc298860415"/>
      <w:bookmarkStart w:id="23" w:name="_Toc298868747"/>
      <w:bookmarkStart w:id="24" w:name="_Toc299137471"/>
      <w:bookmarkStart w:id="25" w:name="_Toc299999512"/>
      <w:bookmarkStart w:id="26" w:name="_Toc300000530"/>
      <w:bookmarkStart w:id="27" w:name="_Toc302071324"/>
      <w:bookmarkStart w:id="28" w:name="_Toc302072915"/>
      <w:bookmarkStart w:id="29" w:name="_Toc302509325"/>
      <w:bookmarkStart w:id="30" w:name="_Toc303109017"/>
      <w:bookmarkStart w:id="31" w:name="_Toc303355181"/>
      <w:r w:rsidRPr="00F21534">
        <w:rPr>
          <w:rFonts w:ascii="Times New Roman" w:hAnsi="Times New Roman"/>
          <w:b w:val="0"/>
          <w:color w:val="191919"/>
          <w:spacing w:val="-26"/>
          <w:position w:val="-3"/>
          <w:sz w:val="72"/>
          <w:szCs w:val="72"/>
        </w:rPr>
        <w:t>REQUIREMENT</w:t>
      </w:r>
      <w:r w:rsidRPr="00F21534">
        <w:rPr>
          <w:rFonts w:ascii="Times New Roman" w:hAnsi="Times New Roman"/>
          <w:b w:val="0"/>
          <w:color w:val="191919"/>
          <w:spacing w:val="-25"/>
          <w:position w:val="-3"/>
          <w:sz w:val="72"/>
          <w:szCs w:val="72"/>
        </w:rPr>
        <w:t>S</w:t>
      </w:r>
      <w:r w:rsidRPr="00F21534">
        <w:rPr>
          <w:rFonts w:ascii="Times New Roman" w:hAnsi="Times New Roman"/>
          <w:b w:val="0"/>
          <w:color w:val="191919"/>
          <w:position w:val="-3"/>
          <w:sz w:val="72"/>
          <w:szCs w:val="72"/>
        </w:rPr>
        <w:t>/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C5D33" w:rsidRPr="00F14D3E" w:rsidRDefault="00AC5D33" w:rsidP="00AC5D33">
      <w:pPr>
        <w:pStyle w:val="Heading2"/>
        <w:spacing w:before="0"/>
        <w:ind w:left="180" w:right="130" w:firstLine="0"/>
        <w:jc w:val="center"/>
        <w:rPr>
          <w:rFonts w:ascii="Times New Roman" w:hAnsi="Times New Roman"/>
          <w:color w:val="000000"/>
          <w:sz w:val="72"/>
          <w:szCs w:val="72"/>
        </w:rPr>
      </w:pPr>
      <w:bookmarkStart w:id="32" w:name="_Toc295559093"/>
      <w:bookmarkStart w:id="33" w:name="_Toc297152618"/>
      <w:bookmarkStart w:id="34" w:name="_Toc298001570"/>
      <w:bookmarkStart w:id="35" w:name="_Toc298860416"/>
      <w:bookmarkStart w:id="36" w:name="_Toc303109018"/>
      <w:bookmarkStart w:id="37" w:name="_Toc303355182"/>
      <w:r w:rsidRPr="00F21534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REGUL</w:t>
      </w:r>
      <w:r w:rsidRPr="00F21534">
        <w:rPr>
          <w:rFonts w:ascii="Times New Roman" w:hAnsi="Times New Roman"/>
          <w:b w:val="0"/>
          <w:color w:val="191919"/>
          <w:spacing w:val="-132"/>
          <w:sz w:val="72"/>
          <w:szCs w:val="72"/>
        </w:rPr>
        <w:t>A</w:t>
      </w:r>
      <w:r w:rsidRPr="00F21534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TION</w:t>
      </w:r>
      <w:r w:rsidRPr="00F21534">
        <w:rPr>
          <w:rFonts w:ascii="Times New Roman" w:hAnsi="Times New Roman"/>
          <w:b w:val="0"/>
          <w:color w:val="191919"/>
          <w:sz w:val="72"/>
          <w:szCs w:val="72"/>
        </w:rPr>
        <w:t>S</w:t>
      </w:r>
      <w:r w:rsidRPr="00F21534">
        <w:rPr>
          <w:rFonts w:ascii="Times New Roman" w:hAnsi="Times New Roman"/>
          <w:b w:val="0"/>
          <w:color w:val="191919"/>
          <w:spacing w:val="29"/>
          <w:sz w:val="72"/>
          <w:szCs w:val="72"/>
        </w:rPr>
        <w:t xml:space="preserve"> </w:t>
      </w:r>
      <w:r w:rsidRPr="00F21534">
        <w:rPr>
          <w:rFonts w:ascii="Times New Roman" w:hAnsi="Times New Roman"/>
          <w:b w:val="0"/>
          <w:color w:val="191919"/>
          <w:sz w:val="72"/>
          <w:szCs w:val="72"/>
        </w:rPr>
        <w:t xml:space="preserve">&amp; </w:t>
      </w:r>
      <w:r w:rsidRPr="00F21534">
        <w:rPr>
          <w:rFonts w:ascii="Times New Roman" w:hAnsi="Times New Roman"/>
          <w:b w:val="0"/>
          <w:color w:val="191919"/>
          <w:spacing w:val="-25"/>
          <w:sz w:val="72"/>
          <w:szCs w:val="72"/>
        </w:rPr>
        <w:t>S</w:t>
      </w:r>
      <w:r w:rsidRPr="00F21534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UPPO</w:t>
      </w:r>
      <w:r w:rsidRPr="00F21534">
        <w:rPr>
          <w:rFonts w:ascii="Times New Roman" w:hAnsi="Times New Roman"/>
          <w:b w:val="0"/>
          <w:color w:val="191919"/>
          <w:spacing w:val="-83"/>
          <w:sz w:val="72"/>
          <w:szCs w:val="72"/>
        </w:rPr>
        <w:t>R</w:t>
      </w:r>
      <w:r w:rsidRPr="00F21534">
        <w:rPr>
          <w:rFonts w:ascii="Times New Roman" w:hAnsi="Times New Roman"/>
          <w:b w:val="0"/>
          <w:color w:val="191919"/>
          <w:sz w:val="72"/>
          <w:szCs w:val="72"/>
        </w:rPr>
        <w:t>T</w:t>
      </w:r>
      <w:r w:rsidRPr="00F21534">
        <w:rPr>
          <w:rFonts w:ascii="Times New Roman" w:hAnsi="Times New Roman"/>
          <w:b w:val="0"/>
          <w:color w:val="191919"/>
          <w:spacing w:val="12"/>
          <w:sz w:val="72"/>
          <w:szCs w:val="72"/>
        </w:rPr>
        <w:t xml:space="preserve"> </w:t>
      </w:r>
      <w:r w:rsidRPr="00F21534">
        <w:rPr>
          <w:rFonts w:ascii="Times New Roman" w:hAnsi="Times New Roman"/>
          <w:b w:val="0"/>
          <w:color w:val="191919"/>
          <w:spacing w:val="-25"/>
          <w:sz w:val="72"/>
          <w:szCs w:val="72"/>
        </w:rPr>
        <w:t>S</w:t>
      </w:r>
      <w:r w:rsidRPr="00F21534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E</w:t>
      </w:r>
      <w:r w:rsidRPr="00F21534">
        <w:rPr>
          <w:rFonts w:ascii="Times New Roman" w:hAnsi="Times New Roman"/>
          <w:b w:val="0"/>
          <w:color w:val="191919"/>
          <w:spacing w:val="-103"/>
          <w:sz w:val="72"/>
          <w:szCs w:val="72"/>
        </w:rPr>
        <w:t>R</w:t>
      </w:r>
      <w:r w:rsidRPr="00F21534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VICES</w:t>
      </w:r>
      <w:bookmarkEnd w:id="32"/>
      <w:bookmarkEnd w:id="33"/>
      <w:bookmarkEnd w:id="34"/>
      <w:bookmarkEnd w:id="35"/>
      <w:bookmarkEnd w:id="36"/>
      <w:bookmarkEnd w:id="37"/>
    </w:p>
    <w:p w:rsidR="00AC5D33" w:rsidRDefault="00AC5D33" w:rsidP="001706EC">
      <w:pPr>
        <w:widowControl w:val="0"/>
        <w:autoSpaceDE w:val="0"/>
        <w:autoSpaceDN w:val="0"/>
        <w:adjustRightInd w:val="0"/>
        <w:spacing w:before="1" w:after="0"/>
        <w:ind w:left="180" w:firstLine="0"/>
        <w:rPr>
          <w:rFonts w:ascii="Times New Roman" w:hAnsi="Times New Roman"/>
          <w:color w:val="000000"/>
          <w:sz w:val="32"/>
          <w:szCs w:val="32"/>
        </w:rPr>
      </w:pPr>
    </w:p>
    <w:p w:rsidR="00323F43" w:rsidRPr="00323F43" w:rsidRDefault="00323F43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9" w:history="1">
        <w:r w:rsidRPr="00323F43">
          <w:rPr>
            <w:rFonts w:ascii="Times New Roman" w:hAnsi="Times New Roman"/>
            <w:color w:val="548DD4" w:themeColor="text2" w:themeTint="99"/>
            <w:sz w:val="24"/>
            <w:szCs w:val="24"/>
          </w:rPr>
          <w:t>Academic Support Services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0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Academic Status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1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Residency Policy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2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Registration &amp; Schedule Changes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3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Regents' Test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4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Degree Requirements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5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Honors &amp; Awards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6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Transcripts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7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Withdrawal Policy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8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Renewal Policy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19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Veteral Assistance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20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Federal Law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21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State Requirement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22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Classroom Visitor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23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Second Degree</w:t>
        </w:r>
      </w:hyperlink>
    </w:p>
    <w:p w:rsidR="0027610D" w:rsidRPr="0027610D" w:rsidRDefault="00980026" w:rsidP="0027610D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24" w:history="1">
        <w:r w:rsidR="0027610D" w:rsidRPr="0027610D">
          <w:rPr>
            <w:rFonts w:ascii="Times New Roman" w:hAnsi="Times New Roman"/>
            <w:color w:val="548DD4" w:themeColor="text2" w:themeTint="99"/>
            <w:sz w:val="24"/>
            <w:szCs w:val="24"/>
          </w:rPr>
          <w:t>CLEP</w:t>
        </w:r>
      </w:hyperlink>
    </w:p>
    <w:p w:rsidR="0027610D" w:rsidRDefault="0027610D" w:rsidP="001706EC">
      <w:pPr>
        <w:widowControl w:val="0"/>
        <w:autoSpaceDE w:val="0"/>
        <w:autoSpaceDN w:val="0"/>
        <w:adjustRightInd w:val="0"/>
        <w:spacing w:before="1" w:after="0"/>
        <w:ind w:left="180" w:firstLine="0"/>
        <w:rPr>
          <w:rFonts w:ascii="Times New Roman" w:hAnsi="Times New Roman"/>
          <w:color w:val="000000"/>
          <w:sz w:val="32"/>
          <w:szCs w:val="32"/>
        </w:rPr>
      </w:pPr>
    </w:p>
    <w:p w:rsidR="00AC5D33" w:rsidRDefault="00AC5D33" w:rsidP="00AC5D33">
      <w:pPr>
        <w:pStyle w:val="ListParagraph"/>
        <w:tabs>
          <w:tab w:val="left" w:pos="720"/>
        </w:tabs>
        <w:spacing w:after="0" w:line="240" w:lineRule="auto"/>
        <w:ind w:left="180" w:right="130"/>
        <w:rPr>
          <w:rFonts w:ascii="Times New Roman" w:hAnsi="Times New Roman"/>
          <w:color w:val="000000"/>
          <w:sz w:val="32"/>
          <w:szCs w:val="32"/>
        </w:rPr>
        <w:sectPr w:rsidR="00AC5D33" w:rsidSect="00AC5D33">
          <w:headerReference w:type="even" r:id="rId25"/>
          <w:pgSz w:w="12240" w:h="15840" w:code="1"/>
          <w:pgMar w:top="533" w:right="1123" w:bottom="274" w:left="547" w:header="720" w:footer="288" w:gutter="0"/>
          <w:cols w:space="720"/>
          <w:docGrid w:linePitch="360"/>
        </w:sectPr>
      </w:pPr>
    </w:p>
    <w:p w:rsidR="0027610D" w:rsidRDefault="0027610D" w:rsidP="001706EC">
      <w:pPr>
        <w:pStyle w:val="TOC2"/>
        <w:tabs>
          <w:tab w:val="right" w:leader="dot" w:pos="4915"/>
        </w:tabs>
        <w:ind w:left="270" w:firstLine="0"/>
        <w:rPr>
          <w:rFonts w:cs="Times New Roman"/>
          <w:b/>
          <w:bCs/>
          <w:caps/>
          <w:noProof/>
          <w:spacing w:val="-2"/>
        </w:rPr>
      </w:pPr>
    </w:p>
    <w:p w:rsidR="0027610D" w:rsidRPr="00926641" w:rsidRDefault="00980026" w:rsidP="0027610D">
      <w:pPr>
        <w:pStyle w:val="TOC2"/>
        <w:pBdr>
          <w:bottom w:val="single" w:sz="4" w:space="1" w:color="auto"/>
        </w:pBdr>
        <w:tabs>
          <w:tab w:val="right" w:leader="dot" w:pos="4915"/>
        </w:tabs>
        <w:ind w:left="270" w:firstLine="0"/>
        <w:rPr>
          <w:smallCaps w:val="0"/>
          <w:color w:val="548DD4" w:themeColor="text2" w:themeTint="99"/>
          <w:sz w:val="24"/>
          <w:szCs w:val="24"/>
        </w:rPr>
      </w:pPr>
      <w:r w:rsidRPr="00980026">
        <w:rPr>
          <w:rFonts w:cs="Times New Roman"/>
          <w:b/>
          <w:bCs/>
          <w:caps/>
          <w:noProof/>
          <w:spacing w:val="-2"/>
        </w:rPr>
        <w:fldChar w:fldCharType="begin"/>
      </w:r>
      <w:r w:rsidR="001706EC">
        <w:rPr>
          <w:rFonts w:cs="Times New Roman"/>
          <w:b/>
          <w:bCs/>
          <w:caps/>
          <w:noProof/>
          <w:spacing w:val="-2"/>
        </w:rPr>
        <w:instrText xml:space="preserve"> TOC \o "1-2" \h \z \u </w:instrText>
      </w:r>
      <w:r w:rsidRPr="00980026">
        <w:rPr>
          <w:rFonts w:cs="Times New Roman"/>
          <w:b/>
          <w:bCs/>
          <w:caps/>
          <w:noProof/>
          <w:spacing w:val="-2"/>
        </w:rPr>
        <w:fldChar w:fldCharType="separate"/>
      </w:r>
    </w:p>
    <w:p w:rsidR="001706EC" w:rsidRPr="00926641" w:rsidRDefault="001706EC" w:rsidP="0027610D">
      <w:pPr>
        <w:pStyle w:val="TOC2"/>
        <w:pBdr>
          <w:bottom w:val="single" w:sz="4" w:space="1" w:color="auto"/>
        </w:pBdr>
        <w:tabs>
          <w:tab w:val="right" w:leader="dot" w:pos="4915"/>
        </w:tabs>
        <w:ind w:left="270" w:firstLine="0"/>
        <w:rPr>
          <w:smallCaps w:val="0"/>
          <w:color w:val="548DD4" w:themeColor="text2" w:themeTint="99"/>
          <w:sz w:val="24"/>
          <w:szCs w:val="24"/>
        </w:rPr>
      </w:pPr>
      <w:r w:rsidRPr="00926641">
        <w:rPr>
          <w:smallCaps w:val="0"/>
          <w:color w:val="548DD4" w:themeColor="text2" w:themeTint="99"/>
          <w:sz w:val="24"/>
          <w:szCs w:val="24"/>
        </w:rPr>
        <w:lastRenderedPageBreak/>
        <w:t xml:space="preserve"> </w:t>
      </w:r>
    </w:p>
    <w:p w:rsidR="001706EC" w:rsidRPr="001706EC" w:rsidRDefault="00980026" w:rsidP="0027610D">
      <w:pPr>
        <w:pStyle w:val="TOC1"/>
        <w:pBdr>
          <w:bottom w:val="single" w:sz="4" w:space="1" w:color="auto"/>
        </w:pBdr>
        <w:ind w:left="270" w:firstLine="0"/>
      </w:pPr>
      <w:r>
        <w:rPr>
          <w:rFonts w:cs="Times New Roman"/>
          <w:b w:val="0"/>
          <w:bCs w:val="0"/>
          <w:caps w:val="0"/>
          <w:noProof/>
          <w:spacing w:val="-2"/>
        </w:rPr>
        <w:lastRenderedPageBreak/>
        <w:fldChar w:fldCharType="end"/>
      </w:r>
    </w:p>
    <w:p w:rsidR="00AC5D33" w:rsidRPr="00726B62" w:rsidRDefault="00AC5D33" w:rsidP="00AC5D33">
      <w:pPr>
        <w:pStyle w:val="TOC1"/>
        <w:rPr>
          <w:b w:val="0"/>
          <w:bCs w:val="0"/>
          <w:caps w:val="0"/>
          <w:noProof/>
        </w:rPr>
        <w:sectPr w:rsidR="00AC5D33" w:rsidRPr="00726B62" w:rsidSect="008F7588">
          <w:type w:val="continuous"/>
          <w:pgSz w:w="12240" w:h="15840" w:code="1"/>
          <w:pgMar w:top="533" w:right="1123" w:bottom="274" w:left="547" w:header="720" w:footer="288" w:gutter="0"/>
          <w:cols w:num="2" w:space="720"/>
          <w:docGrid w:linePitch="360"/>
        </w:sectPr>
      </w:pPr>
    </w:p>
    <w:p w:rsidR="001706EC" w:rsidRDefault="001706EC" w:rsidP="001706EC">
      <w:pPr>
        <w:pStyle w:val="ListParagraph"/>
        <w:pBdr>
          <w:bottom w:val="single" w:sz="4" w:space="1" w:color="auto"/>
        </w:pBdr>
        <w:tabs>
          <w:tab w:val="left" w:pos="720"/>
        </w:tabs>
        <w:spacing w:after="0" w:line="240" w:lineRule="auto"/>
        <w:ind w:left="180" w:right="130"/>
        <w:rPr>
          <w:rFonts w:ascii="Times New Roman" w:hAnsi="Times New Roman"/>
          <w:color w:val="191919"/>
          <w:spacing w:val="-4"/>
          <w:sz w:val="72"/>
          <w:szCs w:val="72"/>
        </w:rPr>
      </w:pPr>
    </w:p>
    <w:p w:rsidR="001706EC" w:rsidRDefault="001706EC" w:rsidP="00AC5D33">
      <w:pPr>
        <w:pStyle w:val="ListParagraph"/>
        <w:tabs>
          <w:tab w:val="left" w:pos="720"/>
        </w:tabs>
        <w:spacing w:after="0" w:line="240" w:lineRule="auto"/>
        <w:ind w:left="180" w:right="130"/>
        <w:rPr>
          <w:rFonts w:ascii="Times New Roman" w:hAnsi="Times New Roman"/>
          <w:color w:val="191919"/>
          <w:spacing w:val="-4"/>
          <w:sz w:val="72"/>
          <w:szCs w:val="72"/>
        </w:rPr>
      </w:pPr>
    </w:p>
    <w:sectPr w:rsidR="001706EC" w:rsidSect="00AC5D33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981" w:rsidRDefault="00F93981" w:rsidP="00AB2A08">
      <w:pPr>
        <w:spacing w:after="0"/>
      </w:pPr>
      <w:r>
        <w:separator/>
      </w:r>
    </w:p>
  </w:endnote>
  <w:endnote w:type="continuationSeparator" w:id="0">
    <w:p w:rsidR="00F93981" w:rsidRDefault="00F93981" w:rsidP="00AB2A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981" w:rsidRDefault="00F93981" w:rsidP="00AB2A08">
      <w:pPr>
        <w:spacing w:after="0"/>
      </w:pPr>
      <w:r>
        <w:separator/>
      </w:r>
    </w:p>
  </w:footnote>
  <w:footnote w:type="continuationSeparator" w:id="0">
    <w:p w:rsidR="00F93981" w:rsidRDefault="00F93981" w:rsidP="00AB2A0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F939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B2E"/>
    <w:multiLevelType w:val="hybridMultilevel"/>
    <w:tmpl w:val="13D2BCF2"/>
    <w:lvl w:ilvl="0" w:tplc="E6ACF6C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A468C0"/>
    <w:multiLevelType w:val="hybridMultilevel"/>
    <w:tmpl w:val="B1E2BBFC"/>
    <w:lvl w:ilvl="0" w:tplc="51A6A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2766A"/>
    <w:multiLevelType w:val="hybridMultilevel"/>
    <w:tmpl w:val="A8D80CBA"/>
    <w:lvl w:ilvl="0" w:tplc="B986F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1ADB"/>
    <w:multiLevelType w:val="hybridMultilevel"/>
    <w:tmpl w:val="07BE49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141A4"/>
    <w:multiLevelType w:val="hybridMultilevel"/>
    <w:tmpl w:val="4C5032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35154"/>
    <w:multiLevelType w:val="hybridMultilevel"/>
    <w:tmpl w:val="B1CE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7544"/>
    <w:multiLevelType w:val="hybridMultilevel"/>
    <w:tmpl w:val="142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451B33"/>
    <w:multiLevelType w:val="hybridMultilevel"/>
    <w:tmpl w:val="5BECF8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AD57263"/>
    <w:multiLevelType w:val="hybridMultilevel"/>
    <w:tmpl w:val="0DFA8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FC4104"/>
    <w:multiLevelType w:val="hybridMultilevel"/>
    <w:tmpl w:val="A32C6E2E"/>
    <w:lvl w:ilvl="0" w:tplc="947829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C0207"/>
    <w:multiLevelType w:val="hybridMultilevel"/>
    <w:tmpl w:val="0874C316"/>
    <w:lvl w:ilvl="0" w:tplc="94782938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3E21B9"/>
    <w:multiLevelType w:val="hybridMultilevel"/>
    <w:tmpl w:val="DD44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0317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  <w:color w:val="191919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E4795"/>
    <w:multiLevelType w:val="hybridMultilevel"/>
    <w:tmpl w:val="DB3ADF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E4735AA"/>
    <w:multiLevelType w:val="hybridMultilevel"/>
    <w:tmpl w:val="031EF8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99109A"/>
    <w:multiLevelType w:val="hybridMultilevel"/>
    <w:tmpl w:val="10F253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EB1604"/>
    <w:multiLevelType w:val="hybridMultilevel"/>
    <w:tmpl w:val="99886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4B6A7C"/>
    <w:multiLevelType w:val="hybridMultilevel"/>
    <w:tmpl w:val="982EBB1C"/>
    <w:lvl w:ilvl="0" w:tplc="51A6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D27B2F"/>
    <w:multiLevelType w:val="hybridMultilevel"/>
    <w:tmpl w:val="8E001106"/>
    <w:lvl w:ilvl="0" w:tplc="18E6AB00">
      <w:start w:val="1"/>
      <w:numFmt w:val="decimal"/>
      <w:lvlText w:val="%1."/>
      <w:lvlJc w:val="left"/>
      <w:pPr>
        <w:ind w:left="810" w:hanging="360"/>
      </w:pPr>
      <w:rPr>
        <w:rFonts w:hint="default"/>
        <w:color w:val="191919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6DF6FBA"/>
    <w:multiLevelType w:val="hybridMultilevel"/>
    <w:tmpl w:val="0952FD2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5DF30FF7"/>
    <w:multiLevelType w:val="hybridMultilevel"/>
    <w:tmpl w:val="4C5032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C8596A"/>
    <w:multiLevelType w:val="hybridMultilevel"/>
    <w:tmpl w:val="476448BC"/>
    <w:lvl w:ilvl="0" w:tplc="0B2E5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B8689F"/>
    <w:multiLevelType w:val="hybridMultilevel"/>
    <w:tmpl w:val="D590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186F67"/>
    <w:multiLevelType w:val="hybridMultilevel"/>
    <w:tmpl w:val="4874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3C1956"/>
    <w:multiLevelType w:val="hybridMultilevel"/>
    <w:tmpl w:val="3A843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534C97"/>
    <w:multiLevelType w:val="hybridMultilevel"/>
    <w:tmpl w:val="0DFA8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0"/>
  </w:num>
  <w:num w:numId="5">
    <w:abstractNumId w:val="15"/>
  </w:num>
  <w:num w:numId="6">
    <w:abstractNumId w:val="2"/>
  </w:num>
  <w:num w:numId="7">
    <w:abstractNumId w:val="17"/>
  </w:num>
  <w:num w:numId="8">
    <w:abstractNumId w:val="12"/>
  </w:num>
  <w:num w:numId="9">
    <w:abstractNumId w:val="14"/>
  </w:num>
  <w:num w:numId="10">
    <w:abstractNumId w:val="16"/>
  </w:num>
  <w:num w:numId="11">
    <w:abstractNumId w:val="22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20"/>
  </w:num>
  <w:num w:numId="17">
    <w:abstractNumId w:val="5"/>
  </w:num>
  <w:num w:numId="18">
    <w:abstractNumId w:val="6"/>
  </w:num>
  <w:num w:numId="19">
    <w:abstractNumId w:val="8"/>
  </w:num>
  <w:num w:numId="20">
    <w:abstractNumId w:val="23"/>
  </w:num>
  <w:num w:numId="21">
    <w:abstractNumId w:val="13"/>
  </w:num>
  <w:num w:numId="22">
    <w:abstractNumId w:val="21"/>
  </w:num>
  <w:num w:numId="23">
    <w:abstractNumId w:val="19"/>
  </w:num>
  <w:num w:numId="24">
    <w:abstractNumId w:val="4"/>
  </w:num>
  <w:num w:numId="25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5D33"/>
    <w:rsid w:val="000F19D9"/>
    <w:rsid w:val="00105AC1"/>
    <w:rsid w:val="001706EC"/>
    <w:rsid w:val="00230719"/>
    <w:rsid w:val="0027610D"/>
    <w:rsid w:val="002B1A8D"/>
    <w:rsid w:val="00323F43"/>
    <w:rsid w:val="00496934"/>
    <w:rsid w:val="0051573A"/>
    <w:rsid w:val="005C1FCD"/>
    <w:rsid w:val="005D1801"/>
    <w:rsid w:val="006507CC"/>
    <w:rsid w:val="00685094"/>
    <w:rsid w:val="006B0A3E"/>
    <w:rsid w:val="006D01EF"/>
    <w:rsid w:val="006F2981"/>
    <w:rsid w:val="007B059B"/>
    <w:rsid w:val="00833141"/>
    <w:rsid w:val="00897C33"/>
    <w:rsid w:val="00926641"/>
    <w:rsid w:val="00946B9C"/>
    <w:rsid w:val="00954178"/>
    <w:rsid w:val="00980026"/>
    <w:rsid w:val="009A00D8"/>
    <w:rsid w:val="00A4282F"/>
    <w:rsid w:val="00AB2A08"/>
    <w:rsid w:val="00AC5D33"/>
    <w:rsid w:val="00B35953"/>
    <w:rsid w:val="00B9340F"/>
    <w:rsid w:val="00BD2BD4"/>
    <w:rsid w:val="00C91291"/>
    <w:rsid w:val="00DC772D"/>
    <w:rsid w:val="00F9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33"/>
  </w:style>
  <w:style w:type="paragraph" w:styleId="Heading1">
    <w:name w:val="heading 1"/>
    <w:basedOn w:val="Normal"/>
    <w:next w:val="Normal"/>
    <w:link w:val="Heading1Char"/>
    <w:uiPriority w:val="9"/>
    <w:qFormat/>
    <w:rsid w:val="00AC5D33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C5D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C5D33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C5D33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C5D33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5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C5D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AC5D33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C5D33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AC5D33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C5D3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D33"/>
  </w:style>
  <w:style w:type="paragraph" w:styleId="Footer">
    <w:name w:val="footer"/>
    <w:basedOn w:val="Normal"/>
    <w:link w:val="FooterChar"/>
    <w:uiPriority w:val="99"/>
    <w:unhideWhenUsed/>
    <w:rsid w:val="00AC5D3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5D33"/>
  </w:style>
  <w:style w:type="paragraph" w:styleId="BalloonText">
    <w:name w:val="Balloon Text"/>
    <w:basedOn w:val="Normal"/>
    <w:link w:val="BalloonTextChar"/>
    <w:uiPriority w:val="99"/>
    <w:unhideWhenUsed/>
    <w:rsid w:val="00AC5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5D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D33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AC5D33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5D33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AC5D33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AC5D33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C5D33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C5D3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5D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5D33"/>
  </w:style>
  <w:style w:type="character" w:styleId="BookTitle">
    <w:name w:val="Book Title"/>
    <w:basedOn w:val="DefaultParagraphFont"/>
    <w:uiPriority w:val="33"/>
    <w:qFormat/>
    <w:rsid w:val="00AC5D33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AC5D3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C5D33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AC5D33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5D33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D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C5D33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C5D3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5D3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5D3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5D3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5D3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5D3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5D3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5D3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5D33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AC5D33"/>
  </w:style>
  <w:style w:type="character" w:styleId="Strong">
    <w:name w:val="Strong"/>
    <w:basedOn w:val="DefaultParagraphFont"/>
    <w:qFormat/>
    <w:rsid w:val="00AC5D33"/>
    <w:rPr>
      <w:b/>
      <w:bCs/>
    </w:rPr>
  </w:style>
  <w:style w:type="paragraph" w:customStyle="1" w:styleId="Default">
    <w:name w:val="Default"/>
    <w:uiPriority w:val="99"/>
    <w:rsid w:val="00AC5D33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AC5D33"/>
    <w:rPr>
      <w:color w:val="auto"/>
    </w:rPr>
  </w:style>
  <w:style w:type="paragraph" w:customStyle="1" w:styleId="CM3">
    <w:name w:val="CM3"/>
    <w:basedOn w:val="Default"/>
    <w:next w:val="Default"/>
    <w:uiPriority w:val="99"/>
    <w:rsid w:val="00AC5D33"/>
    <w:rPr>
      <w:color w:val="auto"/>
    </w:rPr>
  </w:style>
  <w:style w:type="paragraph" w:styleId="NoSpacing">
    <w:name w:val="No Spacing"/>
    <w:uiPriority w:val="1"/>
    <w:qFormat/>
    <w:rsid w:val="00AC5D33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AC5D33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AC5D33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AC5D33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AC5D33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C5D3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AC5D33"/>
  </w:style>
  <w:style w:type="paragraph" w:styleId="BodyText2">
    <w:name w:val="Body Text 2"/>
    <w:basedOn w:val="Normal"/>
    <w:link w:val="BodyText2Char"/>
    <w:uiPriority w:val="99"/>
    <w:rsid w:val="00AC5D33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C5D3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AC5D33"/>
  </w:style>
  <w:style w:type="character" w:styleId="FollowedHyperlink">
    <w:name w:val="FollowedHyperlink"/>
    <w:basedOn w:val="DefaultParagraphFont"/>
    <w:uiPriority w:val="99"/>
    <w:semiHidden/>
    <w:unhideWhenUsed/>
    <w:rsid w:val="00AC5D33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AC5D33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AC5D33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academic-test.html" TargetMode="External"/><Relationship Id="rId18" Type="http://schemas.openxmlformats.org/officeDocument/2006/relationships/hyperlink" Target="academic-renewal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academic-stateRequiremen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academic-registration.html" TargetMode="External"/><Relationship Id="rId17" Type="http://schemas.openxmlformats.org/officeDocument/2006/relationships/hyperlink" Target="academic-withdrawal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academic-transcript.html" TargetMode="External"/><Relationship Id="rId20" Type="http://schemas.openxmlformats.org/officeDocument/2006/relationships/hyperlink" Target="academic-ferp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cademic-residency.html" TargetMode="External"/><Relationship Id="rId24" Type="http://schemas.openxmlformats.org/officeDocument/2006/relationships/hyperlink" Target="academic-cle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cademic-award.html" TargetMode="External"/><Relationship Id="rId23" Type="http://schemas.openxmlformats.org/officeDocument/2006/relationships/hyperlink" Target="academic-secondDegree.html" TargetMode="External"/><Relationship Id="rId10" Type="http://schemas.openxmlformats.org/officeDocument/2006/relationships/hyperlink" Target="academic-status.html" TargetMode="External"/><Relationship Id="rId19" Type="http://schemas.openxmlformats.org/officeDocument/2006/relationships/hyperlink" Target="academic-veteralAssista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academic-support.html" TargetMode="External"/><Relationship Id="rId14" Type="http://schemas.openxmlformats.org/officeDocument/2006/relationships/hyperlink" Target="academic-degree.html" TargetMode="External"/><Relationship Id="rId22" Type="http://schemas.openxmlformats.org/officeDocument/2006/relationships/hyperlink" Target="academic-classroomVisito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AA10B-B61C-49CC-99DE-6F8B36A4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147</Words>
  <Characters>840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11</cp:revision>
  <dcterms:created xsi:type="dcterms:W3CDTF">2011-09-09T01:49:00Z</dcterms:created>
  <dcterms:modified xsi:type="dcterms:W3CDTF">2011-09-10T03:20:00Z</dcterms:modified>
</cp:coreProperties>
</file>