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178" w:rsidRDefault="00954178" w:rsidP="00AC5D33">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AC5D33" w:rsidRDefault="00AC5D33" w:rsidP="00AC5D33">
      <w:pPr>
        <w:pStyle w:val="Heading2"/>
        <w:spacing w:before="0"/>
        <w:ind w:left="180" w:right="130" w:firstLine="0"/>
        <w:rPr>
          <w:rFonts w:ascii="Times New Roman" w:hAnsi="Times New Roman"/>
          <w:color w:val="000000"/>
          <w:sz w:val="24"/>
          <w:szCs w:val="24"/>
        </w:rPr>
      </w:pPr>
      <w:bookmarkStart w:id="0" w:name="_Toc295559118"/>
      <w:bookmarkStart w:id="1" w:name="_Toc297152651"/>
      <w:bookmarkStart w:id="2" w:name="_Toc298001603"/>
      <w:bookmarkStart w:id="3" w:name="_Toc298860449"/>
      <w:bookmarkStart w:id="4" w:name="_Toc303109063"/>
      <w:bookmarkStart w:id="5" w:name="_Toc303355227"/>
      <w:r>
        <w:rPr>
          <w:rFonts w:ascii="Times New Roman" w:hAnsi="Times New Roman"/>
          <w:color w:val="191919"/>
          <w:spacing w:val="-2"/>
          <w:sz w:val="24"/>
          <w:szCs w:val="24"/>
        </w:rPr>
        <w:t>P</w:t>
      </w:r>
      <w:r>
        <w:rPr>
          <w:rFonts w:ascii="Times New Roman" w:hAnsi="Times New Roman"/>
          <w:color w:val="191919"/>
          <w:spacing w:val="-2"/>
          <w:sz w:val="18"/>
          <w:szCs w:val="18"/>
        </w:rPr>
        <w:t>ROCEDUR</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24"/>
          <w:szCs w:val="24"/>
        </w:rPr>
        <w:t>A</w:t>
      </w:r>
      <w:r>
        <w:rPr>
          <w:rFonts w:ascii="Times New Roman" w:hAnsi="Times New Roman"/>
          <w:color w:val="191919"/>
          <w:spacing w:val="-2"/>
          <w:sz w:val="18"/>
          <w:szCs w:val="18"/>
        </w:rPr>
        <w:t>PP</w:t>
      </w:r>
      <w:r>
        <w:rPr>
          <w:rFonts w:ascii="Times New Roman" w:hAnsi="Times New Roman"/>
          <w:color w:val="191919"/>
          <w:spacing w:val="-19"/>
          <w:sz w:val="18"/>
          <w:szCs w:val="18"/>
        </w:rPr>
        <w:t>L</w:t>
      </w:r>
      <w:r>
        <w:rPr>
          <w:rFonts w:ascii="Times New Roman" w:hAnsi="Times New Roman"/>
          <w:color w:val="191919"/>
          <w:spacing w:val="-2"/>
          <w:sz w:val="18"/>
          <w:szCs w:val="18"/>
        </w:rPr>
        <w:t>YIN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pacing w:val="-6"/>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16"/>
          <w:sz w:val="24"/>
          <w:szCs w:val="24"/>
        </w:rPr>
        <w:t>T</w:t>
      </w:r>
      <w:r>
        <w:rPr>
          <w:rFonts w:ascii="Times New Roman" w:hAnsi="Times New Roman"/>
          <w:color w:val="191919"/>
          <w:spacing w:val="-2"/>
          <w:sz w:val="18"/>
          <w:szCs w:val="18"/>
        </w:rPr>
        <w:t>AK</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24"/>
          <w:szCs w:val="24"/>
        </w:rPr>
        <w:t>C</w:t>
      </w:r>
      <w:r>
        <w:rPr>
          <w:rFonts w:ascii="Times New Roman" w:hAnsi="Times New Roman"/>
          <w:color w:val="191919"/>
          <w:spacing w:val="-2"/>
          <w:sz w:val="18"/>
          <w:szCs w:val="18"/>
        </w:rPr>
        <w:t>OLLEG</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24"/>
          <w:szCs w:val="24"/>
        </w:rPr>
        <w:t>L</w:t>
      </w:r>
      <w:r>
        <w:rPr>
          <w:rFonts w:ascii="Times New Roman" w:hAnsi="Times New Roman"/>
          <w:color w:val="191919"/>
          <w:spacing w:val="-2"/>
          <w:sz w:val="18"/>
          <w:szCs w:val="18"/>
        </w:rPr>
        <w:t>EVE</w:t>
      </w:r>
      <w:r>
        <w:rPr>
          <w:rFonts w:ascii="Times New Roman" w:hAnsi="Times New Roman"/>
          <w:color w:val="191919"/>
          <w:sz w:val="18"/>
          <w:szCs w:val="18"/>
        </w:rPr>
        <w:t xml:space="preserve">L </w:t>
      </w:r>
      <w:r>
        <w:rPr>
          <w:rFonts w:ascii="Times New Roman" w:hAnsi="Times New Roman"/>
          <w:color w:val="191919"/>
          <w:spacing w:val="-2"/>
          <w:sz w:val="24"/>
          <w:szCs w:val="24"/>
        </w:rPr>
        <w:t>E</w:t>
      </w:r>
      <w:r>
        <w:rPr>
          <w:rFonts w:ascii="Times New Roman" w:hAnsi="Times New Roman"/>
          <w:color w:val="191919"/>
          <w:spacing w:val="-2"/>
          <w:sz w:val="18"/>
          <w:szCs w:val="18"/>
        </w:rPr>
        <w:t>XAMIN</w:t>
      </w:r>
      <w:r>
        <w:rPr>
          <w:rFonts w:ascii="Times New Roman" w:hAnsi="Times New Roman"/>
          <w:color w:val="191919"/>
          <w:spacing w:val="-16"/>
          <w:sz w:val="18"/>
          <w:szCs w:val="18"/>
        </w:rPr>
        <w:t>A</w:t>
      </w:r>
      <w:r>
        <w:rPr>
          <w:rFonts w:ascii="Times New Roman" w:hAnsi="Times New Roman"/>
          <w:color w:val="191919"/>
          <w:spacing w:val="-2"/>
          <w:sz w:val="18"/>
          <w:szCs w:val="18"/>
        </w:rPr>
        <w:t>TIO</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24"/>
          <w:szCs w:val="24"/>
        </w:rPr>
        <w:t>P</w:t>
      </w:r>
      <w:r>
        <w:rPr>
          <w:rFonts w:ascii="Times New Roman" w:hAnsi="Times New Roman"/>
          <w:color w:val="191919"/>
          <w:spacing w:val="-2"/>
          <w:sz w:val="18"/>
          <w:szCs w:val="18"/>
        </w:rPr>
        <w:t>ROGRA</w:t>
      </w:r>
      <w:r>
        <w:rPr>
          <w:rFonts w:ascii="Times New Roman" w:hAnsi="Times New Roman"/>
          <w:color w:val="191919"/>
          <w:sz w:val="18"/>
          <w:szCs w:val="18"/>
        </w:rPr>
        <w:t>M</w:t>
      </w:r>
      <w:r>
        <w:rPr>
          <w:rFonts w:ascii="Times New Roman" w:hAnsi="Times New Roman"/>
          <w:color w:val="191919"/>
          <w:spacing w:val="10"/>
          <w:sz w:val="18"/>
          <w:szCs w:val="18"/>
        </w:rPr>
        <w:t xml:space="preserve"> </w:t>
      </w:r>
      <w:r>
        <w:rPr>
          <w:rFonts w:ascii="Times New Roman" w:hAnsi="Times New Roman"/>
          <w:color w:val="191919"/>
          <w:spacing w:val="-2"/>
          <w:sz w:val="24"/>
          <w:szCs w:val="24"/>
        </w:rPr>
        <w:t>(CLEP):</w:t>
      </w:r>
      <w:bookmarkEnd w:id="0"/>
      <w:bookmarkEnd w:id="1"/>
      <w:bookmarkEnd w:id="2"/>
      <w:bookmarkEnd w:id="3"/>
      <w:bookmarkEnd w:id="4"/>
      <w:bookmarkEnd w:id="5"/>
    </w:p>
    <w:p w:rsidR="00AC5D33" w:rsidRPr="006507CC" w:rsidRDefault="00AC5D33" w:rsidP="00AC5D33">
      <w:pPr>
        <w:widowControl w:val="0"/>
        <w:autoSpaceDE w:val="0"/>
        <w:autoSpaceDN w:val="0"/>
        <w:adjustRightInd w:val="0"/>
        <w:spacing w:after="0"/>
        <w:ind w:left="540" w:right="130" w:hanging="180"/>
        <w:rPr>
          <w:rFonts w:ascii="Times New Roman" w:hAnsi="Times New Roman" w:cs="Times New Roman"/>
          <w:color w:val="000000"/>
          <w:sz w:val="24"/>
          <w:szCs w:val="24"/>
        </w:rPr>
      </w:pPr>
      <w:r>
        <w:rPr>
          <w:rFonts w:ascii="Times New Roman" w:hAnsi="Times New Roman"/>
          <w:color w:val="191919"/>
          <w:spacing w:val="-2"/>
          <w:sz w:val="18"/>
          <w:szCs w:val="18"/>
        </w:rPr>
        <w:t>1</w:t>
      </w:r>
      <w:r w:rsidRPr="006507CC">
        <w:rPr>
          <w:rFonts w:ascii="Times New Roman" w:hAnsi="Times New Roman" w:cs="Times New Roman"/>
          <w:color w:val="000000"/>
          <w:sz w:val="24"/>
          <w:szCs w:val="24"/>
        </w:rPr>
        <w:t>. Obtain a request to take Credit by Examination from the Office of Academic Services and Registrar or Testing Center .</w:t>
      </w:r>
    </w:p>
    <w:p w:rsidR="00AC5D33" w:rsidRPr="006507CC" w:rsidRDefault="00AC5D33" w:rsidP="00AC5D33">
      <w:pPr>
        <w:widowControl w:val="0"/>
        <w:autoSpaceDE w:val="0"/>
        <w:autoSpaceDN w:val="0"/>
        <w:adjustRightInd w:val="0"/>
        <w:spacing w:after="0"/>
        <w:ind w:left="540" w:right="130" w:hanging="180"/>
        <w:rPr>
          <w:rFonts w:ascii="Times New Roman" w:hAnsi="Times New Roman" w:cs="Times New Roman"/>
          <w:color w:val="000000"/>
          <w:sz w:val="24"/>
          <w:szCs w:val="24"/>
        </w:rPr>
      </w:pPr>
      <w:r w:rsidRPr="006507CC">
        <w:rPr>
          <w:rFonts w:ascii="Times New Roman" w:hAnsi="Times New Roman" w:cs="Times New Roman"/>
          <w:color w:val="000000"/>
          <w:sz w:val="24"/>
          <w:szCs w:val="24"/>
        </w:rPr>
        <w:t>2. Confer with academic advisor about the CLEP test(s) you want to take</w:t>
      </w:r>
    </w:p>
    <w:p w:rsidR="00AC5D33" w:rsidRPr="006507CC" w:rsidRDefault="00AC5D33" w:rsidP="00AC5D33">
      <w:pPr>
        <w:widowControl w:val="0"/>
        <w:autoSpaceDE w:val="0"/>
        <w:autoSpaceDN w:val="0"/>
        <w:adjustRightInd w:val="0"/>
        <w:spacing w:after="0"/>
        <w:ind w:left="540" w:right="130" w:hanging="180"/>
        <w:rPr>
          <w:rFonts w:ascii="Times New Roman" w:hAnsi="Times New Roman" w:cs="Times New Roman"/>
          <w:color w:val="000000"/>
          <w:sz w:val="24"/>
          <w:szCs w:val="24"/>
        </w:rPr>
      </w:pPr>
      <w:r w:rsidRPr="006507CC">
        <w:rPr>
          <w:rFonts w:ascii="Times New Roman" w:hAnsi="Times New Roman" w:cs="Times New Roman"/>
          <w:color w:val="000000"/>
          <w:sz w:val="24"/>
          <w:szCs w:val="24"/>
        </w:rPr>
        <w:t>3. Complete a request to take Credit by Examination and have it signed by advisor and departmental chairperson.</w:t>
      </w:r>
    </w:p>
    <w:p w:rsidR="00AC5D33" w:rsidRPr="006507CC" w:rsidRDefault="00AC5D33" w:rsidP="00AC5D33">
      <w:pPr>
        <w:widowControl w:val="0"/>
        <w:autoSpaceDE w:val="0"/>
        <w:autoSpaceDN w:val="0"/>
        <w:adjustRightInd w:val="0"/>
        <w:spacing w:after="0"/>
        <w:ind w:left="540" w:right="130" w:hanging="180"/>
        <w:rPr>
          <w:rFonts w:ascii="Times New Roman" w:hAnsi="Times New Roman" w:cs="Times New Roman"/>
          <w:color w:val="000000"/>
          <w:sz w:val="24"/>
          <w:szCs w:val="24"/>
        </w:rPr>
      </w:pPr>
      <w:r w:rsidRPr="006507CC">
        <w:rPr>
          <w:rFonts w:ascii="Times New Roman" w:hAnsi="Times New Roman" w:cs="Times New Roman"/>
          <w:color w:val="000000"/>
          <w:sz w:val="24"/>
          <w:szCs w:val="24"/>
        </w:rPr>
        <w:t>4. Take signed form to the Office of Academic Services and Registrar for approval.</w:t>
      </w:r>
    </w:p>
    <w:p w:rsidR="00AC5D33" w:rsidRPr="006507CC" w:rsidRDefault="00AC5D33" w:rsidP="001706EC">
      <w:pPr>
        <w:widowControl w:val="0"/>
        <w:autoSpaceDE w:val="0"/>
        <w:autoSpaceDN w:val="0"/>
        <w:adjustRightInd w:val="0"/>
        <w:spacing w:after="0" w:line="250" w:lineRule="auto"/>
        <w:ind w:left="540" w:right="130" w:hanging="18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5. Take copy of approved request and obtain an application and registration form for the CLEP in the Testing Center. Be sure to place the Albany State University code, 5004, in the space where scores are to be sent.</w:t>
      </w:r>
    </w:p>
    <w:p w:rsidR="00AC5D33" w:rsidRDefault="00AC5D33" w:rsidP="00AC5D33">
      <w:pPr>
        <w:widowControl w:val="0"/>
        <w:autoSpaceDE w:val="0"/>
        <w:autoSpaceDN w:val="0"/>
        <w:adjustRightInd w:val="0"/>
        <w:spacing w:before="6" w:after="0" w:line="180" w:lineRule="exact"/>
        <w:ind w:left="180" w:right="130" w:firstLine="0"/>
        <w:rPr>
          <w:rFonts w:ascii="Times New Roman" w:hAnsi="Times New Roman"/>
          <w:color w:val="000000"/>
          <w:sz w:val="18"/>
          <w:szCs w:val="18"/>
        </w:rPr>
      </w:pPr>
    </w:p>
    <w:p w:rsidR="00AC5D33" w:rsidRPr="006507CC" w:rsidRDefault="000C4867" w:rsidP="00AC5D3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Pr>
          <w:rFonts w:ascii="Times New Roman" w:hAnsi="Times New Roman" w:cs="Times New Roman"/>
          <w:color w:val="000000"/>
          <w:sz w:val="24"/>
          <w:szCs w:val="24"/>
        </w:rPr>
        <w:pict>
          <v:shapetype id="_x0000_t202" coordsize="21600,21600" o:spt="202" path="m,l,21600r21600,l21600,xe">
            <v:stroke joinstyle="miter"/>
            <v:path gradientshapeok="t" o:connecttype="rect"/>
          </v:shapetype>
          <v:shape id="Text Box 1864" o:spid="_x0000_s1027" type="#_x0000_t202" style="position:absolute;left:0;text-align:left;margin-left:26.35pt;margin-top:750pt;width:20.2pt;height:18pt;z-index:-251655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" o:allowincell="f" filled="f" stroked="f">
            <v:textbox style="mso-next-textbox:#Text Box 1864" inset="0,0,0,0">
              <w:txbxContent>
                <w:p w:rsidR="00AC5D33" w:rsidRDefault="00AC5D33" w:rsidP="00AC5D33">
                  <w:pPr>
                    <w:widowControl w:val="0"/>
                    <w:autoSpaceDE w:val="0"/>
                    <w:autoSpaceDN w:val="0"/>
                    <w:adjustRightInd w:val="0"/>
                    <w:spacing w:after="0" w:line="360" w:lineRule="exact"/>
                    <w:ind w:right="-74"/>
                    <w:rPr>
                      <w:rFonts w:ascii="Century Gothic" w:hAnsi="Century Gothic" w:cs="Century Gothic"/>
                      <w:color w:val="000000"/>
                      <w:sz w:val="36"/>
                      <w:szCs w:val="36"/>
                    </w:rPr>
                  </w:pPr>
                  <w:r>
                    <w:rPr>
                      <w:rFonts w:ascii="Century Gothic" w:hAnsi="Century Gothic" w:cs="Century Gothic"/>
                      <w:b/>
                      <w:bCs/>
                      <w:color w:val="191919"/>
                      <w:position w:val="1"/>
                      <w:sz w:val="36"/>
                      <w:szCs w:val="36"/>
                    </w:rPr>
                    <w:t>54</w:t>
                  </w:r>
                </w:p>
              </w:txbxContent>
            </v:textbox>
            <w10:wrap anchorx="page" anchory="page"/>
          </v:shape>
        </w:pict>
      </w:r>
      <w:r w:rsidR="00AC5D33" w:rsidRPr="006507CC">
        <w:rPr>
          <w:rFonts w:ascii="Times New Roman" w:hAnsi="Times New Roman" w:cs="Times New Roman"/>
          <w:color w:val="000000"/>
          <w:sz w:val="24"/>
          <w:szCs w:val="24"/>
        </w:rPr>
        <w:t>NOTE: Allow four to six weeks after test(s) for results to be processed. You should receive an evaluation sheet indicating whether you have passed the test(s). If you have not received CLEP evaluation in 14 days after you receive your results, please contact the Office of Academic Services and Registrar. Credit by Examination is available to all students who wish to validate knowledge for which they have acquired college level proficiency through independent study or other life experiences and to students who were not granted transfer credit for course work completed elsewhere. The following is a list of the courses approved for CLEP credit:</w:t>
      </w:r>
    </w:p>
    <w:p w:rsidR="00AC5D33" w:rsidRDefault="00AC5D33" w:rsidP="00AC5D33">
      <w:pPr>
        <w:pStyle w:val="ListParagraph"/>
        <w:tabs>
          <w:tab w:val="left" w:pos="1590"/>
        </w:tabs>
        <w:spacing w:after="0" w:line="240" w:lineRule="auto"/>
        <w:ind w:left="540" w:right="130" w:hanging="180"/>
        <w:jc w:val="both"/>
        <w:rPr>
          <w:rFonts w:ascii="Times New Roman" w:hAnsi="Times New Roman"/>
          <w:color w:val="000000"/>
          <w:sz w:val="32"/>
          <w:szCs w:val="32"/>
        </w:rPr>
      </w:pPr>
    </w:p>
    <w:p w:rsidR="00AC5D33" w:rsidRDefault="00AC5D33" w:rsidP="00AC5D33">
      <w:pPr>
        <w:pStyle w:val="ListParagraph"/>
        <w:tabs>
          <w:tab w:val="left" w:pos="1590"/>
        </w:tabs>
        <w:spacing w:after="0" w:line="240" w:lineRule="auto"/>
        <w:ind w:left="180" w:right="130"/>
        <w:jc w:val="both"/>
        <w:rPr>
          <w:rFonts w:ascii="Times New Roman" w:hAnsi="Times New Roman"/>
          <w:color w:val="000000"/>
          <w:sz w:val="32"/>
          <w:szCs w:val="32"/>
        </w:rPr>
      </w:pPr>
    </w:p>
    <w:p w:rsidR="00AC5D33" w:rsidRDefault="00AC5D33" w:rsidP="00AC5D33">
      <w:pPr>
        <w:rPr>
          <w:rFonts w:ascii="Times New Roman" w:eastAsia="Times New Roman" w:hAnsi="Times New Roman" w:cs="Times New Roman"/>
          <w:color w:val="000000"/>
          <w:sz w:val="32"/>
          <w:szCs w:val="32"/>
          <w:lang w:eastAsia="en-US"/>
        </w:rPr>
      </w:pPr>
      <w:r>
        <w:rPr>
          <w:rFonts w:ascii="Times New Roman" w:hAnsi="Times New Roman"/>
          <w:color w:val="000000"/>
          <w:sz w:val="32"/>
          <w:szCs w:val="32"/>
        </w:rPr>
        <w:br w:type="page"/>
      </w:r>
    </w:p>
    <w:p w:rsidR="00AC5D33" w:rsidRDefault="00AC5D33" w:rsidP="00AC5D33">
      <w:pPr>
        <w:widowControl w:val="0"/>
        <w:tabs>
          <w:tab w:val="left" w:pos="2320"/>
          <w:tab w:val="left" w:pos="5640"/>
          <w:tab w:val="left" w:pos="7400"/>
        </w:tabs>
        <w:autoSpaceDE w:val="0"/>
        <w:autoSpaceDN w:val="0"/>
        <w:adjustRightInd w:val="0"/>
        <w:spacing w:before="7" w:after="0" w:line="293" w:lineRule="exact"/>
        <w:ind w:left="180" w:hanging="50"/>
        <w:rPr>
          <w:rFonts w:ascii="Century Gothic" w:hAnsi="Century Gothic" w:cs="Century Gothic"/>
          <w:color w:val="000000"/>
          <w:sz w:val="24"/>
          <w:szCs w:val="24"/>
        </w:rPr>
      </w:pPr>
      <w:r>
        <w:rPr>
          <w:rFonts w:ascii="Century Gothic" w:hAnsi="Century Gothic" w:cs="Century Gothic"/>
          <w:b/>
          <w:bCs/>
          <w:color w:val="191919"/>
          <w:position w:val="-1"/>
          <w:sz w:val="24"/>
          <w:szCs w:val="24"/>
        </w:rPr>
        <w:lastRenderedPageBreak/>
        <w:t>Course Prefix</w:t>
      </w:r>
      <w:r>
        <w:rPr>
          <w:rFonts w:ascii="Century Gothic" w:hAnsi="Century Gothic" w:cs="Century Gothic"/>
          <w:b/>
          <w:bCs/>
          <w:color w:val="191919"/>
          <w:position w:val="-1"/>
          <w:sz w:val="24"/>
          <w:szCs w:val="24"/>
        </w:rPr>
        <w:tab/>
        <w:t>Course No.</w:t>
      </w:r>
      <w:r>
        <w:rPr>
          <w:rFonts w:ascii="Century Gothic" w:hAnsi="Century Gothic" w:cs="Century Gothic"/>
          <w:b/>
          <w:bCs/>
          <w:color w:val="191919"/>
          <w:position w:val="-1"/>
          <w:sz w:val="24"/>
          <w:szCs w:val="24"/>
        </w:rPr>
        <w:tab/>
        <w:t>Credit Hours</w:t>
      </w:r>
      <w:r>
        <w:rPr>
          <w:rFonts w:ascii="Century Gothic" w:hAnsi="Century Gothic" w:cs="Century Gothic"/>
          <w:b/>
          <w:bCs/>
          <w:color w:val="191919"/>
          <w:position w:val="-1"/>
          <w:sz w:val="24"/>
          <w:szCs w:val="24"/>
        </w:rPr>
        <w:tab/>
        <w:t>CLEP Test</w:t>
      </w:r>
    </w:p>
    <w:p w:rsidR="00AC5D33" w:rsidRDefault="00AC5D33" w:rsidP="00AC5D33">
      <w:pPr>
        <w:widowControl w:val="0"/>
        <w:autoSpaceDE w:val="0"/>
        <w:autoSpaceDN w:val="0"/>
        <w:adjustRightInd w:val="0"/>
        <w:spacing w:before="2" w:after="0" w:line="10" w:lineRule="exact"/>
        <w:ind w:left="900"/>
        <w:rPr>
          <w:rFonts w:ascii="Century Gothic" w:hAnsi="Century Gothic" w:cs="Century Gothic"/>
          <w:color w:val="000000"/>
          <w:sz w:val="2"/>
          <w:szCs w:val="2"/>
        </w:rPr>
      </w:pPr>
    </w:p>
    <w:tbl>
      <w:tblPr>
        <w:tblW w:w="10350" w:type="dxa"/>
        <w:tblLayout w:type="fixed"/>
        <w:tblCellMar>
          <w:left w:w="0" w:type="dxa"/>
          <w:right w:w="0" w:type="dxa"/>
        </w:tblCellMar>
        <w:tblLook w:val="0000"/>
      </w:tblPr>
      <w:tblGrid>
        <w:gridCol w:w="1070"/>
        <w:gridCol w:w="720"/>
        <w:gridCol w:w="3780"/>
        <w:gridCol w:w="460"/>
        <w:gridCol w:w="4320"/>
      </w:tblGrid>
      <w:tr w:rsidR="00AC5D33" w:rsidRPr="006507CC" w:rsidTr="00954178">
        <w:trPr>
          <w:trHeight w:hRule="exact" w:val="280"/>
        </w:trPr>
        <w:tc>
          <w:tcPr>
            <w:tcW w:w="107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BIOL*</w:t>
            </w:r>
          </w:p>
        </w:tc>
        <w:tc>
          <w:tcPr>
            <w:tcW w:w="7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1111K</w:t>
            </w:r>
          </w:p>
        </w:tc>
        <w:tc>
          <w:tcPr>
            <w:tcW w:w="378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Introduction to Biological Sci</w:t>
            </w:r>
          </w:p>
        </w:tc>
        <w:tc>
          <w:tcPr>
            <w:tcW w:w="46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4</w:t>
            </w:r>
          </w:p>
        </w:tc>
        <w:tc>
          <w:tcPr>
            <w:tcW w:w="43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General Biology</w:t>
            </w:r>
          </w:p>
        </w:tc>
      </w:tr>
      <w:tr w:rsidR="00AC5D33" w:rsidRPr="006507CC" w:rsidTr="00954178">
        <w:trPr>
          <w:trHeight w:hRule="exact" w:val="280"/>
        </w:trPr>
        <w:tc>
          <w:tcPr>
            <w:tcW w:w="107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BIOL*</w:t>
            </w:r>
          </w:p>
        </w:tc>
        <w:tc>
          <w:tcPr>
            <w:tcW w:w="7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1112K</w:t>
            </w:r>
          </w:p>
        </w:tc>
        <w:tc>
          <w:tcPr>
            <w:tcW w:w="378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Introduction to Biological Sci</w:t>
            </w:r>
          </w:p>
        </w:tc>
        <w:tc>
          <w:tcPr>
            <w:tcW w:w="46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4</w:t>
            </w:r>
          </w:p>
        </w:tc>
        <w:tc>
          <w:tcPr>
            <w:tcW w:w="43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General Biology</w:t>
            </w:r>
          </w:p>
        </w:tc>
      </w:tr>
      <w:tr w:rsidR="00AC5D33" w:rsidRPr="006507CC" w:rsidTr="00954178">
        <w:trPr>
          <w:trHeight w:hRule="exact" w:val="280"/>
        </w:trPr>
        <w:tc>
          <w:tcPr>
            <w:tcW w:w="107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CHEM</w:t>
            </w:r>
          </w:p>
        </w:tc>
        <w:tc>
          <w:tcPr>
            <w:tcW w:w="7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1211K</w:t>
            </w:r>
          </w:p>
        </w:tc>
        <w:tc>
          <w:tcPr>
            <w:tcW w:w="378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General Chemistry I</w:t>
            </w:r>
          </w:p>
        </w:tc>
        <w:tc>
          <w:tcPr>
            <w:tcW w:w="46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4</w:t>
            </w:r>
          </w:p>
        </w:tc>
        <w:tc>
          <w:tcPr>
            <w:tcW w:w="43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General Chemistry</w:t>
            </w:r>
          </w:p>
        </w:tc>
      </w:tr>
      <w:tr w:rsidR="00AC5D33" w:rsidRPr="006507CC" w:rsidTr="00954178">
        <w:trPr>
          <w:trHeight w:hRule="exact" w:val="280"/>
        </w:trPr>
        <w:tc>
          <w:tcPr>
            <w:tcW w:w="107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CHEM</w:t>
            </w:r>
          </w:p>
        </w:tc>
        <w:tc>
          <w:tcPr>
            <w:tcW w:w="7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1212K</w:t>
            </w:r>
          </w:p>
        </w:tc>
        <w:tc>
          <w:tcPr>
            <w:tcW w:w="378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General Chemistry II</w:t>
            </w:r>
          </w:p>
        </w:tc>
        <w:tc>
          <w:tcPr>
            <w:tcW w:w="46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4</w:t>
            </w:r>
          </w:p>
        </w:tc>
        <w:tc>
          <w:tcPr>
            <w:tcW w:w="43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General Chemistry</w:t>
            </w:r>
          </w:p>
        </w:tc>
      </w:tr>
      <w:tr w:rsidR="00AC5D33" w:rsidRPr="006507CC" w:rsidTr="00954178">
        <w:trPr>
          <w:trHeight w:hRule="exact" w:val="280"/>
        </w:trPr>
        <w:tc>
          <w:tcPr>
            <w:tcW w:w="107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CSCI</w:t>
            </w:r>
          </w:p>
        </w:tc>
        <w:tc>
          <w:tcPr>
            <w:tcW w:w="7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1101</w:t>
            </w:r>
          </w:p>
        </w:tc>
        <w:tc>
          <w:tcPr>
            <w:tcW w:w="378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Introduction to Computers</w:t>
            </w:r>
          </w:p>
        </w:tc>
        <w:tc>
          <w:tcPr>
            <w:tcW w:w="46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3</w:t>
            </w:r>
          </w:p>
        </w:tc>
        <w:tc>
          <w:tcPr>
            <w:tcW w:w="43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Computers and Data Processing</w:t>
            </w:r>
          </w:p>
        </w:tc>
      </w:tr>
      <w:tr w:rsidR="00AC5D33" w:rsidRPr="006507CC" w:rsidTr="00954178">
        <w:trPr>
          <w:trHeight w:hRule="exact" w:val="280"/>
        </w:trPr>
        <w:tc>
          <w:tcPr>
            <w:tcW w:w="107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ECON</w:t>
            </w:r>
          </w:p>
        </w:tc>
        <w:tc>
          <w:tcPr>
            <w:tcW w:w="7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2105</w:t>
            </w:r>
          </w:p>
        </w:tc>
        <w:tc>
          <w:tcPr>
            <w:tcW w:w="378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Principles of Macroeconomics</w:t>
            </w:r>
          </w:p>
        </w:tc>
        <w:tc>
          <w:tcPr>
            <w:tcW w:w="46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3</w:t>
            </w:r>
          </w:p>
        </w:tc>
        <w:tc>
          <w:tcPr>
            <w:tcW w:w="43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Introductory Macroeconomics</w:t>
            </w:r>
          </w:p>
        </w:tc>
      </w:tr>
      <w:tr w:rsidR="00AC5D33" w:rsidRPr="006507CC" w:rsidTr="00954178">
        <w:trPr>
          <w:trHeight w:hRule="exact" w:val="280"/>
        </w:trPr>
        <w:tc>
          <w:tcPr>
            <w:tcW w:w="107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ECON</w:t>
            </w:r>
          </w:p>
        </w:tc>
        <w:tc>
          <w:tcPr>
            <w:tcW w:w="7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2106</w:t>
            </w:r>
          </w:p>
        </w:tc>
        <w:tc>
          <w:tcPr>
            <w:tcW w:w="378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Principles of Microeconomics</w:t>
            </w:r>
          </w:p>
        </w:tc>
        <w:tc>
          <w:tcPr>
            <w:tcW w:w="46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3</w:t>
            </w:r>
          </w:p>
        </w:tc>
        <w:tc>
          <w:tcPr>
            <w:tcW w:w="43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Introductory Microeconomics</w:t>
            </w:r>
          </w:p>
        </w:tc>
      </w:tr>
      <w:tr w:rsidR="00AC5D33" w:rsidRPr="006507CC" w:rsidTr="00954178">
        <w:trPr>
          <w:trHeight w:hRule="exact" w:val="280"/>
        </w:trPr>
        <w:tc>
          <w:tcPr>
            <w:tcW w:w="107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EDUC</w:t>
            </w:r>
          </w:p>
        </w:tc>
        <w:tc>
          <w:tcPr>
            <w:tcW w:w="7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2205</w:t>
            </w:r>
          </w:p>
        </w:tc>
        <w:tc>
          <w:tcPr>
            <w:tcW w:w="378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Human Growth &amp; Development</w:t>
            </w:r>
          </w:p>
        </w:tc>
        <w:tc>
          <w:tcPr>
            <w:tcW w:w="46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3</w:t>
            </w:r>
          </w:p>
        </w:tc>
        <w:tc>
          <w:tcPr>
            <w:tcW w:w="43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Human Growth &amp; Development</w:t>
            </w:r>
          </w:p>
        </w:tc>
      </w:tr>
      <w:tr w:rsidR="00AC5D33" w:rsidRPr="006507CC" w:rsidTr="00954178">
        <w:trPr>
          <w:trHeight w:hRule="exact" w:val="280"/>
        </w:trPr>
        <w:tc>
          <w:tcPr>
            <w:tcW w:w="107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EDUC</w:t>
            </w:r>
          </w:p>
        </w:tc>
        <w:tc>
          <w:tcPr>
            <w:tcW w:w="7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3306</w:t>
            </w:r>
          </w:p>
        </w:tc>
        <w:tc>
          <w:tcPr>
            <w:tcW w:w="378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Education Psychology</w:t>
            </w:r>
          </w:p>
        </w:tc>
        <w:tc>
          <w:tcPr>
            <w:tcW w:w="46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3</w:t>
            </w:r>
          </w:p>
        </w:tc>
        <w:tc>
          <w:tcPr>
            <w:tcW w:w="43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Educational Psychology</w:t>
            </w:r>
          </w:p>
        </w:tc>
      </w:tr>
      <w:tr w:rsidR="00AC5D33" w:rsidRPr="006507CC" w:rsidTr="00954178">
        <w:trPr>
          <w:trHeight w:hRule="exact" w:val="300"/>
        </w:trPr>
        <w:tc>
          <w:tcPr>
            <w:tcW w:w="107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ENGL</w:t>
            </w:r>
          </w:p>
        </w:tc>
        <w:tc>
          <w:tcPr>
            <w:tcW w:w="7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1101</w:t>
            </w:r>
          </w:p>
        </w:tc>
        <w:tc>
          <w:tcPr>
            <w:tcW w:w="378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English Composition I</w:t>
            </w:r>
          </w:p>
        </w:tc>
        <w:tc>
          <w:tcPr>
            <w:tcW w:w="46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3</w:t>
            </w:r>
          </w:p>
        </w:tc>
        <w:tc>
          <w:tcPr>
            <w:tcW w:w="43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College Composition I</w:t>
            </w:r>
          </w:p>
        </w:tc>
      </w:tr>
      <w:tr w:rsidR="00AC5D33" w:rsidRPr="006507CC" w:rsidTr="00954178">
        <w:trPr>
          <w:trHeight w:hRule="exact" w:val="280"/>
        </w:trPr>
        <w:tc>
          <w:tcPr>
            <w:tcW w:w="107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ENGL</w:t>
            </w:r>
          </w:p>
        </w:tc>
        <w:tc>
          <w:tcPr>
            <w:tcW w:w="7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1102</w:t>
            </w:r>
          </w:p>
        </w:tc>
        <w:tc>
          <w:tcPr>
            <w:tcW w:w="378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English Composition II</w:t>
            </w:r>
          </w:p>
        </w:tc>
        <w:tc>
          <w:tcPr>
            <w:tcW w:w="46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3</w:t>
            </w:r>
          </w:p>
        </w:tc>
        <w:tc>
          <w:tcPr>
            <w:tcW w:w="43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Freshman English</w:t>
            </w:r>
          </w:p>
        </w:tc>
      </w:tr>
      <w:tr w:rsidR="00AC5D33" w:rsidRPr="006507CC" w:rsidTr="00954178">
        <w:trPr>
          <w:trHeight w:hRule="exact" w:val="280"/>
        </w:trPr>
        <w:tc>
          <w:tcPr>
            <w:tcW w:w="107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ENGL</w:t>
            </w:r>
          </w:p>
        </w:tc>
        <w:tc>
          <w:tcPr>
            <w:tcW w:w="7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2111</w:t>
            </w:r>
          </w:p>
        </w:tc>
        <w:tc>
          <w:tcPr>
            <w:tcW w:w="378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World Literature I</w:t>
            </w:r>
          </w:p>
        </w:tc>
        <w:tc>
          <w:tcPr>
            <w:tcW w:w="46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3</w:t>
            </w:r>
          </w:p>
        </w:tc>
        <w:tc>
          <w:tcPr>
            <w:tcW w:w="43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Analysis &amp; Interpretation of Lit.</w:t>
            </w:r>
          </w:p>
        </w:tc>
      </w:tr>
      <w:tr w:rsidR="00AC5D33" w:rsidRPr="006507CC" w:rsidTr="00954178">
        <w:trPr>
          <w:trHeight w:hRule="exact" w:val="280"/>
        </w:trPr>
        <w:tc>
          <w:tcPr>
            <w:tcW w:w="107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ENGL</w:t>
            </w:r>
          </w:p>
        </w:tc>
        <w:tc>
          <w:tcPr>
            <w:tcW w:w="7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2112</w:t>
            </w:r>
          </w:p>
        </w:tc>
        <w:tc>
          <w:tcPr>
            <w:tcW w:w="378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World Literature II</w:t>
            </w:r>
          </w:p>
        </w:tc>
        <w:tc>
          <w:tcPr>
            <w:tcW w:w="46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3</w:t>
            </w:r>
          </w:p>
        </w:tc>
        <w:tc>
          <w:tcPr>
            <w:tcW w:w="43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Analysis &amp; Interpretation of Lit.</w:t>
            </w:r>
          </w:p>
        </w:tc>
      </w:tr>
      <w:tr w:rsidR="00AC5D33" w:rsidRPr="006507CC" w:rsidTr="00954178">
        <w:trPr>
          <w:trHeight w:hRule="exact" w:val="280"/>
        </w:trPr>
        <w:tc>
          <w:tcPr>
            <w:tcW w:w="107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ENGL</w:t>
            </w:r>
          </w:p>
        </w:tc>
        <w:tc>
          <w:tcPr>
            <w:tcW w:w="7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2131</w:t>
            </w:r>
          </w:p>
        </w:tc>
        <w:tc>
          <w:tcPr>
            <w:tcW w:w="378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American Literature I</w:t>
            </w:r>
          </w:p>
        </w:tc>
        <w:tc>
          <w:tcPr>
            <w:tcW w:w="46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3</w:t>
            </w:r>
          </w:p>
        </w:tc>
        <w:tc>
          <w:tcPr>
            <w:tcW w:w="43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American Literature</w:t>
            </w:r>
          </w:p>
        </w:tc>
      </w:tr>
      <w:tr w:rsidR="00AC5D33" w:rsidRPr="006507CC" w:rsidTr="00954178">
        <w:trPr>
          <w:trHeight w:hRule="exact" w:val="280"/>
        </w:trPr>
        <w:tc>
          <w:tcPr>
            <w:tcW w:w="107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ENGL</w:t>
            </w:r>
          </w:p>
        </w:tc>
        <w:tc>
          <w:tcPr>
            <w:tcW w:w="7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2132</w:t>
            </w:r>
          </w:p>
        </w:tc>
        <w:tc>
          <w:tcPr>
            <w:tcW w:w="378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American Literature II</w:t>
            </w:r>
          </w:p>
        </w:tc>
        <w:tc>
          <w:tcPr>
            <w:tcW w:w="46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3</w:t>
            </w:r>
          </w:p>
        </w:tc>
        <w:tc>
          <w:tcPr>
            <w:tcW w:w="43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American Literature</w:t>
            </w:r>
          </w:p>
        </w:tc>
      </w:tr>
      <w:tr w:rsidR="00AC5D33" w:rsidRPr="006507CC" w:rsidTr="00954178">
        <w:trPr>
          <w:trHeight w:hRule="exact" w:val="280"/>
        </w:trPr>
        <w:tc>
          <w:tcPr>
            <w:tcW w:w="107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ENGL</w:t>
            </w:r>
          </w:p>
        </w:tc>
        <w:tc>
          <w:tcPr>
            <w:tcW w:w="7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2298</w:t>
            </w:r>
          </w:p>
        </w:tc>
        <w:tc>
          <w:tcPr>
            <w:tcW w:w="378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English Literature</w:t>
            </w:r>
          </w:p>
        </w:tc>
        <w:tc>
          <w:tcPr>
            <w:tcW w:w="46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3</w:t>
            </w:r>
          </w:p>
        </w:tc>
        <w:tc>
          <w:tcPr>
            <w:tcW w:w="43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English Literature</w:t>
            </w:r>
          </w:p>
        </w:tc>
      </w:tr>
      <w:tr w:rsidR="00AC5D33" w:rsidRPr="006507CC" w:rsidTr="00954178">
        <w:trPr>
          <w:trHeight w:hRule="exact" w:val="280"/>
        </w:trPr>
        <w:tc>
          <w:tcPr>
            <w:tcW w:w="107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HIST</w:t>
            </w:r>
          </w:p>
        </w:tc>
        <w:tc>
          <w:tcPr>
            <w:tcW w:w="7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1111</w:t>
            </w:r>
          </w:p>
        </w:tc>
        <w:tc>
          <w:tcPr>
            <w:tcW w:w="378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Survey of World History I</w:t>
            </w:r>
          </w:p>
        </w:tc>
        <w:tc>
          <w:tcPr>
            <w:tcW w:w="46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3</w:t>
            </w:r>
          </w:p>
        </w:tc>
        <w:tc>
          <w:tcPr>
            <w:tcW w:w="43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Western Civilization</w:t>
            </w:r>
          </w:p>
        </w:tc>
      </w:tr>
      <w:tr w:rsidR="00AC5D33" w:rsidRPr="006507CC" w:rsidTr="00954178">
        <w:trPr>
          <w:trHeight w:hRule="exact" w:val="280"/>
        </w:trPr>
        <w:tc>
          <w:tcPr>
            <w:tcW w:w="107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HIST</w:t>
            </w:r>
          </w:p>
        </w:tc>
        <w:tc>
          <w:tcPr>
            <w:tcW w:w="7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1112</w:t>
            </w:r>
          </w:p>
        </w:tc>
        <w:tc>
          <w:tcPr>
            <w:tcW w:w="378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Survey of World History II</w:t>
            </w:r>
          </w:p>
        </w:tc>
        <w:tc>
          <w:tcPr>
            <w:tcW w:w="46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3</w:t>
            </w:r>
          </w:p>
        </w:tc>
        <w:tc>
          <w:tcPr>
            <w:tcW w:w="43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Western Civilization</w:t>
            </w:r>
          </w:p>
        </w:tc>
      </w:tr>
      <w:tr w:rsidR="00AC5D33" w:rsidRPr="006507CC" w:rsidTr="00954178">
        <w:trPr>
          <w:trHeight w:hRule="exact" w:val="280"/>
        </w:trPr>
        <w:tc>
          <w:tcPr>
            <w:tcW w:w="107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HIST</w:t>
            </w:r>
          </w:p>
        </w:tc>
        <w:tc>
          <w:tcPr>
            <w:tcW w:w="7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2111</w:t>
            </w:r>
          </w:p>
        </w:tc>
        <w:tc>
          <w:tcPr>
            <w:tcW w:w="378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Survey of American History I</w:t>
            </w:r>
          </w:p>
        </w:tc>
        <w:tc>
          <w:tcPr>
            <w:tcW w:w="46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3</w:t>
            </w:r>
          </w:p>
        </w:tc>
        <w:tc>
          <w:tcPr>
            <w:tcW w:w="43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American History</w:t>
            </w:r>
          </w:p>
        </w:tc>
      </w:tr>
      <w:tr w:rsidR="00AC5D33" w:rsidRPr="006507CC" w:rsidTr="00954178">
        <w:trPr>
          <w:trHeight w:hRule="exact" w:val="280"/>
        </w:trPr>
        <w:tc>
          <w:tcPr>
            <w:tcW w:w="107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HIST</w:t>
            </w:r>
          </w:p>
        </w:tc>
        <w:tc>
          <w:tcPr>
            <w:tcW w:w="7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2112</w:t>
            </w:r>
          </w:p>
        </w:tc>
        <w:tc>
          <w:tcPr>
            <w:tcW w:w="378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Survey of American History II</w:t>
            </w:r>
          </w:p>
        </w:tc>
        <w:tc>
          <w:tcPr>
            <w:tcW w:w="46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3</w:t>
            </w:r>
          </w:p>
        </w:tc>
        <w:tc>
          <w:tcPr>
            <w:tcW w:w="43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American History</w:t>
            </w:r>
          </w:p>
        </w:tc>
      </w:tr>
      <w:tr w:rsidR="00AC5D33" w:rsidRPr="006507CC" w:rsidTr="00954178">
        <w:trPr>
          <w:trHeight w:hRule="exact" w:val="280"/>
        </w:trPr>
        <w:tc>
          <w:tcPr>
            <w:tcW w:w="107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FREN</w:t>
            </w:r>
          </w:p>
        </w:tc>
        <w:tc>
          <w:tcPr>
            <w:tcW w:w="7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1101</w:t>
            </w:r>
          </w:p>
        </w:tc>
        <w:tc>
          <w:tcPr>
            <w:tcW w:w="378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Elementary French</w:t>
            </w:r>
          </w:p>
        </w:tc>
        <w:tc>
          <w:tcPr>
            <w:tcW w:w="46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3</w:t>
            </w:r>
          </w:p>
        </w:tc>
        <w:tc>
          <w:tcPr>
            <w:tcW w:w="43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College French</w:t>
            </w:r>
          </w:p>
        </w:tc>
      </w:tr>
      <w:tr w:rsidR="00AC5D33" w:rsidRPr="006507CC" w:rsidTr="00954178">
        <w:trPr>
          <w:trHeight w:hRule="exact" w:val="280"/>
        </w:trPr>
        <w:tc>
          <w:tcPr>
            <w:tcW w:w="107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FREN</w:t>
            </w:r>
          </w:p>
        </w:tc>
        <w:tc>
          <w:tcPr>
            <w:tcW w:w="7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1102</w:t>
            </w:r>
          </w:p>
        </w:tc>
        <w:tc>
          <w:tcPr>
            <w:tcW w:w="378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Elementary French</w:t>
            </w:r>
          </w:p>
        </w:tc>
        <w:tc>
          <w:tcPr>
            <w:tcW w:w="46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3</w:t>
            </w:r>
          </w:p>
        </w:tc>
        <w:tc>
          <w:tcPr>
            <w:tcW w:w="43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College French</w:t>
            </w:r>
          </w:p>
        </w:tc>
      </w:tr>
      <w:tr w:rsidR="00AC5D33" w:rsidRPr="006507CC" w:rsidTr="00954178">
        <w:trPr>
          <w:trHeight w:hRule="exact" w:val="280"/>
        </w:trPr>
        <w:tc>
          <w:tcPr>
            <w:tcW w:w="107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FREN</w:t>
            </w:r>
          </w:p>
        </w:tc>
        <w:tc>
          <w:tcPr>
            <w:tcW w:w="7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1103</w:t>
            </w:r>
          </w:p>
        </w:tc>
        <w:tc>
          <w:tcPr>
            <w:tcW w:w="378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Elementary French</w:t>
            </w:r>
          </w:p>
        </w:tc>
        <w:tc>
          <w:tcPr>
            <w:tcW w:w="46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3</w:t>
            </w:r>
          </w:p>
        </w:tc>
        <w:tc>
          <w:tcPr>
            <w:tcW w:w="43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College French</w:t>
            </w:r>
          </w:p>
        </w:tc>
      </w:tr>
      <w:tr w:rsidR="00AC5D33" w:rsidRPr="006507CC" w:rsidTr="00954178">
        <w:trPr>
          <w:trHeight w:hRule="exact" w:val="280"/>
        </w:trPr>
        <w:tc>
          <w:tcPr>
            <w:tcW w:w="107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GRMN</w:t>
            </w:r>
          </w:p>
        </w:tc>
        <w:tc>
          <w:tcPr>
            <w:tcW w:w="7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1121</w:t>
            </w:r>
          </w:p>
        </w:tc>
        <w:tc>
          <w:tcPr>
            <w:tcW w:w="378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Elementary German</w:t>
            </w:r>
          </w:p>
        </w:tc>
        <w:tc>
          <w:tcPr>
            <w:tcW w:w="46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3</w:t>
            </w:r>
          </w:p>
        </w:tc>
        <w:tc>
          <w:tcPr>
            <w:tcW w:w="43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College German</w:t>
            </w:r>
          </w:p>
        </w:tc>
      </w:tr>
      <w:tr w:rsidR="00AC5D33" w:rsidRPr="006507CC" w:rsidTr="00954178">
        <w:trPr>
          <w:trHeight w:hRule="exact" w:val="280"/>
        </w:trPr>
        <w:tc>
          <w:tcPr>
            <w:tcW w:w="107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GRMN</w:t>
            </w:r>
          </w:p>
        </w:tc>
        <w:tc>
          <w:tcPr>
            <w:tcW w:w="7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1122</w:t>
            </w:r>
          </w:p>
        </w:tc>
        <w:tc>
          <w:tcPr>
            <w:tcW w:w="378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Elementary German</w:t>
            </w:r>
          </w:p>
        </w:tc>
        <w:tc>
          <w:tcPr>
            <w:tcW w:w="46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3</w:t>
            </w:r>
          </w:p>
        </w:tc>
        <w:tc>
          <w:tcPr>
            <w:tcW w:w="43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College German</w:t>
            </w:r>
          </w:p>
        </w:tc>
      </w:tr>
      <w:tr w:rsidR="00AC5D33" w:rsidRPr="006507CC" w:rsidTr="00954178">
        <w:trPr>
          <w:trHeight w:hRule="exact" w:val="280"/>
        </w:trPr>
        <w:tc>
          <w:tcPr>
            <w:tcW w:w="107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GRMN</w:t>
            </w:r>
          </w:p>
        </w:tc>
        <w:tc>
          <w:tcPr>
            <w:tcW w:w="7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1123</w:t>
            </w:r>
          </w:p>
        </w:tc>
        <w:tc>
          <w:tcPr>
            <w:tcW w:w="378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Elementary German</w:t>
            </w:r>
          </w:p>
        </w:tc>
        <w:tc>
          <w:tcPr>
            <w:tcW w:w="46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3</w:t>
            </w:r>
          </w:p>
        </w:tc>
        <w:tc>
          <w:tcPr>
            <w:tcW w:w="43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College German</w:t>
            </w:r>
          </w:p>
        </w:tc>
      </w:tr>
      <w:tr w:rsidR="00AC5D33" w:rsidRPr="006507CC" w:rsidTr="00954178">
        <w:trPr>
          <w:trHeight w:hRule="exact" w:val="280"/>
        </w:trPr>
        <w:tc>
          <w:tcPr>
            <w:tcW w:w="107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SPAN</w:t>
            </w:r>
          </w:p>
        </w:tc>
        <w:tc>
          <w:tcPr>
            <w:tcW w:w="7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1131</w:t>
            </w:r>
          </w:p>
        </w:tc>
        <w:tc>
          <w:tcPr>
            <w:tcW w:w="378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Elementary Spanish</w:t>
            </w:r>
          </w:p>
        </w:tc>
        <w:tc>
          <w:tcPr>
            <w:tcW w:w="46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3</w:t>
            </w:r>
          </w:p>
        </w:tc>
        <w:tc>
          <w:tcPr>
            <w:tcW w:w="43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College Spanish</w:t>
            </w:r>
          </w:p>
        </w:tc>
      </w:tr>
      <w:tr w:rsidR="00AC5D33" w:rsidRPr="006507CC" w:rsidTr="00954178">
        <w:trPr>
          <w:trHeight w:hRule="exact" w:val="280"/>
        </w:trPr>
        <w:tc>
          <w:tcPr>
            <w:tcW w:w="107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SPAN</w:t>
            </w:r>
          </w:p>
        </w:tc>
        <w:tc>
          <w:tcPr>
            <w:tcW w:w="7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1132</w:t>
            </w:r>
          </w:p>
        </w:tc>
        <w:tc>
          <w:tcPr>
            <w:tcW w:w="378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Elementary Spanish</w:t>
            </w:r>
          </w:p>
        </w:tc>
        <w:tc>
          <w:tcPr>
            <w:tcW w:w="46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3</w:t>
            </w:r>
          </w:p>
        </w:tc>
        <w:tc>
          <w:tcPr>
            <w:tcW w:w="43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College Spanish</w:t>
            </w:r>
          </w:p>
        </w:tc>
      </w:tr>
      <w:tr w:rsidR="00AC5D33" w:rsidRPr="006507CC" w:rsidTr="00954178">
        <w:trPr>
          <w:trHeight w:hRule="exact" w:val="280"/>
        </w:trPr>
        <w:tc>
          <w:tcPr>
            <w:tcW w:w="107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SPAN</w:t>
            </w:r>
          </w:p>
        </w:tc>
        <w:tc>
          <w:tcPr>
            <w:tcW w:w="7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1133</w:t>
            </w:r>
          </w:p>
        </w:tc>
        <w:tc>
          <w:tcPr>
            <w:tcW w:w="378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Elementary Spanish</w:t>
            </w:r>
          </w:p>
        </w:tc>
        <w:tc>
          <w:tcPr>
            <w:tcW w:w="46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3</w:t>
            </w:r>
          </w:p>
        </w:tc>
        <w:tc>
          <w:tcPr>
            <w:tcW w:w="43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College Spanish</w:t>
            </w:r>
          </w:p>
        </w:tc>
      </w:tr>
      <w:tr w:rsidR="00AC5D33" w:rsidRPr="006507CC" w:rsidTr="00954178">
        <w:trPr>
          <w:trHeight w:hRule="exact" w:val="280"/>
        </w:trPr>
        <w:tc>
          <w:tcPr>
            <w:tcW w:w="107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BISE</w:t>
            </w:r>
          </w:p>
        </w:tc>
        <w:tc>
          <w:tcPr>
            <w:tcW w:w="7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2010</w:t>
            </w:r>
          </w:p>
        </w:tc>
        <w:tc>
          <w:tcPr>
            <w:tcW w:w="378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Fund of Computer Applications</w:t>
            </w:r>
          </w:p>
        </w:tc>
        <w:tc>
          <w:tcPr>
            <w:tcW w:w="46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3</w:t>
            </w:r>
          </w:p>
        </w:tc>
        <w:tc>
          <w:tcPr>
            <w:tcW w:w="43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Computer and Data Processing</w:t>
            </w:r>
          </w:p>
        </w:tc>
      </w:tr>
      <w:tr w:rsidR="00AC5D33" w:rsidRPr="006507CC" w:rsidTr="00954178">
        <w:trPr>
          <w:trHeight w:hRule="exact" w:val="280"/>
        </w:trPr>
        <w:tc>
          <w:tcPr>
            <w:tcW w:w="107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MGMT</w:t>
            </w:r>
          </w:p>
        </w:tc>
        <w:tc>
          <w:tcPr>
            <w:tcW w:w="7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3105</w:t>
            </w:r>
          </w:p>
        </w:tc>
        <w:tc>
          <w:tcPr>
            <w:tcW w:w="378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Legal Environment of Business</w:t>
            </w:r>
          </w:p>
        </w:tc>
        <w:tc>
          <w:tcPr>
            <w:tcW w:w="46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3</w:t>
            </w:r>
          </w:p>
        </w:tc>
        <w:tc>
          <w:tcPr>
            <w:tcW w:w="43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Introductory Business Law</w:t>
            </w:r>
          </w:p>
        </w:tc>
      </w:tr>
      <w:tr w:rsidR="00AC5D33" w:rsidRPr="006507CC" w:rsidTr="00954178">
        <w:trPr>
          <w:trHeight w:hRule="exact" w:val="280"/>
        </w:trPr>
        <w:tc>
          <w:tcPr>
            <w:tcW w:w="107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MGMT</w:t>
            </w:r>
          </w:p>
        </w:tc>
        <w:tc>
          <w:tcPr>
            <w:tcW w:w="7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4110</w:t>
            </w:r>
          </w:p>
        </w:tc>
        <w:tc>
          <w:tcPr>
            <w:tcW w:w="378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Organizational Behavior</w:t>
            </w:r>
          </w:p>
        </w:tc>
        <w:tc>
          <w:tcPr>
            <w:tcW w:w="46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3</w:t>
            </w:r>
          </w:p>
        </w:tc>
        <w:tc>
          <w:tcPr>
            <w:tcW w:w="43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Introduction to Management</w:t>
            </w:r>
          </w:p>
        </w:tc>
      </w:tr>
      <w:tr w:rsidR="00AC5D33" w:rsidRPr="006507CC" w:rsidTr="00954178">
        <w:trPr>
          <w:trHeight w:hRule="exact" w:val="280"/>
        </w:trPr>
        <w:tc>
          <w:tcPr>
            <w:tcW w:w="107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MKTG</w:t>
            </w:r>
          </w:p>
        </w:tc>
        <w:tc>
          <w:tcPr>
            <w:tcW w:w="7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3120</w:t>
            </w:r>
          </w:p>
        </w:tc>
        <w:tc>
          <w:tcPr>
            <w:tcW w:w="378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Principles of Marketing</w:t>
            </w:r>
          </w:p>
        </w:tc>
        <w:tc>
          <w:tcPr>
            <w:tcW w:w="46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3</w:t>
            </w:r>
          </w:p>
        </w:tc>
        <w:tc>
          <w:tcPr>
            <w:tcW w:w="43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Principles of Marketing</w:t>
            </w:r>
          </w:p>
        </w:tc>
      </w:tr>
      <w:tr w:rsidR="00AC5D33" w:rsidRPr="006507CC" w:rsidTr="00954178">
        <w:trPr>
          <w:trHeight w:hRule="exact" w:val="280"/>
        </w:trPr>
        <w:tc>
          <w:tcPr>
            <w:tcW w:w="107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MATH</w:t>
            </w:r>
          </w:p>
        </w:tc>
        <w:tc>
          <w:tcPr>
            <w:tcW w:w="7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1111</w:t>
            </w:r>
          </w:p>
        </w:tc>
        <w:tc>
          <w:tcPr>
            <w:tcW w:w="378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College Algebra</w:t>
            </w:r>
          </w:p>
        </w:tc>
        <w:tc>
          <w:tcPr>
            <w:tcW w:w="46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3</w:t>
            </w:r>
          </w:p>
        </w:tc>
        <w:tc>
          <w:tcPr>
            <w:tcW w:w="43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College Algebra/Trigonometry</w:t>
            </w:r>
          </w:p>
        </w:tc>
      </w:tr>
      <w:tr w:rsidR="00AC5D33" w:rsidRPr="006507CC" w:rsidTr="00954178">
        <w:trPr>
          <w:trHeight w:hRule="exact" w:val="280"/>
        </w:trPr>
        <w:tc>
          <w:tcPr>
            <w:tcW w:w="107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MATH</w:t>
            </w:r>
          </w:p>
        </w:tc>
        <w:tc>
          <w:tcPr>
            <w:tcW w:w="7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1113</w:t>
            </w:r>
          </w:p>
        </w:tc>
        <w:tc>
          <w:tcPr>
            <w:tcW w:w="378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Pre-calculus w/Trigonometry</w:t>
            </w:r>
          </w:p>
        </w:tc>
        <w:tc>
          <w:tcPr>
            <w:tcW w:w="46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3</w:t>
            </w:r>
          </w:p>
        </w:tc>
        <w:tc>
          <w:tcPr>
            <w:tcW w:w="43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Trigonometry</w:t>
            </w:r>
          </w:p>
        </w:tc>
      </w:tr>
      <w:tr w:rsidR="00AC5D33" w:rsidRPr="006507CC" w:rsidTr="00954178">
        <w:trPr>
          <w:trHeight w:hRule="exact" w:val="280"/>
        </w:trPr>
        <w:tc>
          <w:tcPr>
            <w:tcW w:w="107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MATH**</w:t>
            </w:r>
          </w:p>
        </w:tc>
        <w:tc>
          <w:tcPr>
            <w:tcW w:w="7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1211</w:t>
            </w:r>
          </w:p>
        </w:tc>
        <w:tc>
          <w:tcPr>
            <w:tcW w:w="378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Calculus I</w:t>
            </w:r>
          </w:p>
        </w:tc>
        <w:tc>
          <w:tcPr>
            <w:tcW w:w="46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4</w:t>
            </w:r>
          </w:p>
        </w:tc>
        <w:tc>
          <w:tcPr>
            <w:tcW w:w="43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Calculus w/Elementary Function</w:t>
            </w:r>
          </w:p>
        </w:tc>
      </w:tr>
      <w:tr w:rsidR="00AC5D33" w:rsidRPr="006507CC" w:rsidTr="00954178">
        <w:trPr>
          <w:trHeight w:hRule="exact" w:val="280"/>
        </w:trPr>
        <w:tc>
          <w:tcPr>
            <w:tcW w:w="107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MATH**</w:t>
            </w:r>
          </w:p>
        </w:tc>
        <w:tc>
          <w:tcPr>
            <w:tcW w:w="7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2211</w:t>
            </w:r>
          </w:p>
        </w:tc>
        <w:tc>
          <w:tcPr>
            <w:tcW w:w="378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Calculus II</w:t>
            </w:r>
          </w:p>
        </w:tc>
        <w:tc>
          <w:tcPr>
            <w:tcW w:w="46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4</w:t>
            </w:r>
          </w:p>
        </w:tc>
        <w:tc>
          <w:tcPr>
            <w:tcW w:w="43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Calculus w/Elementary Function</w:t>
            </w:r>
          </w:p>
        </w:tc>
      </w:tr>
      <w:tr w:rsidR="00AC5D33" w:rsidRPr="006507CC" w:rsidTr="00954178">
        <w:trPr>
          <w:trHeight w:hRule="exact" w:val="280"/>
        </w:trPr>
        <w:tc>
          <w:tcPr>
            <w:tcW w:w="107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POLS***</w:t>
            </w:r>
          </w:p>
        </w:tc>
        <w:tc>
          <w:tcPr>
            <w:tcW w:w="7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1101</w:t>
            </w:r>
          </w:p>
        </w:tc>
        <w:tc>
          <w:tcPr>
            <w:tcW w:w="378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U.S. &amp; Georgia Government</w:t>
            </w:r>
          </w:p>
        </w:tc>
        <w:tc>
          <w:tcPr>
            <w:tcW w:w="46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3</w:t>
            </w:r>
          </w:p>
        </w:tc>
        <w:tc>
          <w:tcPr>
            <w:tcW w:w="43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American Government</w:t>
            </w:r>
          </w:p>
        </w:tc>
      </w:tr>
      <w:tr w:rsidR="00AC5D33" w:rsidRPr="006507CC" w:rsidTr="00954178">
        <w:trPr>
          <w:trHeight w:hRule="exact" w:val="280"/>
        </w:trPr>
        <w:tc>
          <w:tcPr>
            <w:tcW w:w="107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PSYC</w:t>
            </w:r>
          </w:p>
        </w:tc>
        <w:tc>
          <w:tcPr>
            <w:tcW w:w="7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1101</w:t>
            </w:r>
          </w:p>
        </w:tc>
        <w:tc>
          <w:tcPr>
            <w:tcW w:w="378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General Psychology</w:t>
            </w:r>
          </w:p>
        </w:tc>
        <w:tc>
          <w:tcPr>
            <w:tcW w:w="46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3</w:t>
            </w:r>
          </w:p>
        </w:tc>
        <w:tc>
          <w:tcPr>
            <w:tcW w:w="43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General Psychology</w:t>
            </w:r>
          </w:p>
        </w:tc>
      </w:tr>
      <w:tr w:rsidR="00AC5D33" w:rsidRPr="006507CC" w:rsidTr="00954178">
        <w:trPr>
          <w:trHeight w:hRule="exact" w:val="315"/>
        </w:trPr>
        <w:tc>
          <w:tcPr>
            <w:tcW w:w="107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SOCI</w:t>
            </w:r>
          </w:p>
        </w:tc>
        <w:tc>
          <w:tcPr>
            <w:tcW w:w="7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2011</w:t>
            </w:r>
          </w:p>
        </w:tc>
        <w:tc>
          <w:tcPr>
            <w:tcW w:w="378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Principles of Sociology</w:t>
            </w:r>
          </w:p>
        </w:tc>
        <w:tc>
          <w:tcPr>
            <w:tcW w:w="46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3</w:t>
            </w:r>
          </w:p>
        </w:tc>
        <w:tc>
          <w:tcPr>
            <w:tcW w:w="4320"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Introductory Sociology</w:t>
            </w:r>
          </w:p>
        </w:tc>
      </w:tr>
    </w:tbl>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Credit will be awarded based on the minimum scale score recommended for passing by the American Council on Education.</w:t>
      </w:r>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*Approved for non science majors.</w:t>
      </w:r>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**If a student has passed MATH 1211 or 2211 and takes this test, he will only receive four credit hours.</w:t>
      </w:r>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***Student must also pass the U.S. and GA History and Constitution Examination.</w:t>
      </w:r>
    </w:p>
    <w:p w:rsidR="00946B9C" w:rsidRDefault="00946B9C" w:rsidP="00AC5D33">
      <w:pPr>
        <w:ind w:firstLine="0"/>
      </w:pPr>
    </w:p>
    <w:sectPr w:rsidR="00946B9C" w:rsidSect="00AC5D33">
      <w:headerReference w:type="even" r:id="rId8"/>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5AC1" w:rsidRDefault="00105AC1" w:rsidP="00AB2A08">
      <w:pPr>
        <w:spacing w:after="0"/>
      </w:pPr>
      <w:r>
        <w:separator/>
      </w:r>
    </w:p>
  </w:endnote>
  <w:endnote w:type="continuationSeparator" w:id="0">
    <w:p w:rsidR="00105AC1" w:rsidRDefault="00105AC1" w:rsidP="00AB2A0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5AC1" w:rsidRDefault="00105AC1" w:rsidP="00AB2A08">
      <w:pPr>
        <w:spacing w:after="0"/>
      </w:pPr>
      <w:r>
        <w:separator/>
      </w:r>
    </w:p>
  </w:footnote>
  <w:footnote w:type="continuationSeparator" w:id="0">
    <w:p w:rsidR="00105AC1" w:rsidRDefault="00105AC1" w:rsidP="00AB2A0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44" w:rsidRDefault="003858F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96B2E"/>
    <w:multiLevelType w:val="hybridMultilevel"/>
    <w:tmpl w:val="13D2BCF2"/>
    <w:lvl w:ilvl="0" w:tplc="E6ACF6C8">
      <w:start w:val="1"/>
      <w:numFmt w:val="bullet"/>
      <w:lvlText w:val=""/>
      <w:lvlJc w:val="left"/>
      <w:pPr>
        <w:ind w:left="1080" w:hanging="360"/>
      </w:pPr>
      <w:rPr>
        <w:rFonts w:ascii="Symbol" w:eastAsia="Calibr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A468C0"/>
    <w:multiLevelType w:val="hybridMultilevel"/>
    <w:tmpl w:val="B1E2BBFC"/>
    <w:lvl w:ilvl="0" w:tplc="51A6AB70">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12766A"/>
    <w:multiLevelType w:val="hybridMultilevel"/>
    <w:tmpl w:val="A8D80CBA"/>
    <w:lvl w:ilvl="0" w:tplc="B986FB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241ADB"/>
    <w:multiLevelType w:val="hybridMultilevel"/>
    <w:tmpl w:val="07BE498A"/>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D141A4"/>
    <w:multiLevelType w:val="hybridMultilevel"/>
    <w:tmpl w:val="4C5032A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635154"/>
    <w:multiLevelType w:val="hybridMultilevel"/>
    <w:tmpl w:val="B1CED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3C7544"/>
    <w:multiLevelType w:val="hybridMultilevel"/>
    <w:tmpl w:val="14205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451B33"/>
    <w:multiLevelType w:val="hybridMultilevel"/>
    <w:tmpl w:val="5BECF8D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2AD57263"/>
    <w:multiLevelType w:val="hybridMultilevel"/>
    <w:tmpl w:val="0DFA89E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EFC4104"/>
    <w:multiLevelType w:val="hybridMultilevel"/>
    <w:tmpl w:val="A32C6E2E"/>
    <w:lvl w:ilvl="0" w:tplc="94782938">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9C0207"/>
    <w:multiLevelType w:val="hybridMultilevel"/>
    <w:tmpl w:val="0874C316"/>
    <w:lvl w:ilvl="0" w:tplc="94782938">
      <w:start w:val="1"/>
      <w:numFmt w:val="decimal"/>
      <w:lvlText w:val="%1."/>
      <w:lvlJc w:val="left"/>
      <w:pPr>
        <w:ind w:left="1440" w:hanging="360"/>
      </w:pPr>
      <w:rPr>
        <w:rFonts w:hint="default"/>
        <w:sz w:val="1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D3E21B9"/>
    <w:multiLevelType w:val="hybridMultilevel"/>
    <w:tmpl w:val="DD442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6C03178">
      <w:numFmt w:val="bullet"/>
      <w:lvlText w:val="•"/>
      <w:lvlJc w:val="left"/>
      <w:pPr>
        <w:ind w:left="2160" w:hanging="360"/>
      </w:pPr>
      <w:rPr>
        <w:rFonts w:ascii="Times New Roman" w:eastAsiaTheme="minorEastAsia" w:hAnsi="Times New Roman" w:cs="Times New Roman" w:hint="default"/>
        <w:color w:val="191919"/>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1E4795"/>
    <w:multiLevelType w:val="hybridMultilevel"/>
    <w:tmpl w:val="DB3ADFE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nsid w:val="4E4735AA"/>
    <w:multiLevelType w:val="hybridMultilevel"/>
    <w:tmpl w:val="031EF8A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E99109A"/>
    <w:multiLevelType w:val="hybridMultilevel"/>
    <w:tmpl w:val="10F253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3EB1604"/>
    <w:multiLevelType w:val="hybridMultilevel"/>
    <w:tmpl w:val="998867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54B6A7C"/>
    <w:multiLevelType w:val="hybridMultilevel"/>
    <w:tmpl w:val="982EBB1C"/>
    <w:lvl w:ilvl="0" w:tplc="51A6A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6D27B2F"/>
    <w:multiLevelType w:val="hybridMultilevel"/>
    <w:tmpl w:val="8E001106"/>
    <w:lvl w:ilvl="0" w:tplc="18E6AB00">
      <w:start w:val="1"/>
      <w:numFmt w:val="decimal"/>
      <w:lvlText w:val="%1."/>
      <w:lvlJc w:val="left"/>
      <w:pPr>
        <w:ind w:left="810" w:hanging="360"/>
      </w:pPr>
      <w:rPr>
        <w:rFonts w:hint="default"/>
        <w:color w:val="191919"/>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56DF6FBA"/>
    <w:multiLevelType w:val="hybridMultilevel"/>
    <w:tmpl w:val="0952FD2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nsid w:val="5DF30FF7"/>
    <w:multiLevelType w:val="hybridMultilevel"/>
    <w:tmpl w:val="4C5032A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EC8596A"/>
    <w:multiLevelType w:val="hybridMultilevel"/>
    <w:tmpl w:val="476448BC"/>
    <w:lvl w:ilvl="0" w:tplc="0B2E54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6B8689F"/>
    <w:multiLevelType w:val="hybridMultilevel"/>
    <w:tmpl w:val="D59081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D186F67"/>
    <w:multiLevelType w:val="hybridMultilevel"/>
    <w:tmpl w:val="48740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F3C1956"/>
    <w:multiLevelType w:val="hybridMultilevel"/>
    <w:tmpl w:val="3A8432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1534C97"/>
    <w:multiLevelType w:val="hybridMultilevel"/>
    <w:tmpl w:val="0DFA89E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11"/>
  </w:num>
  <w:num w:numId="3">
    <w:abstractNumId w:val="3"/>
  </w:num>
  <w:num w:numId="4">
    <w:abstractNumId w:val="0"/>
  </w:num>
  <w:num w:numId="5">
    <w:abstractNumId w:val="15"/>
  </w:num>
  <w:num w:numId="6">
    <w:abstractNumId w:val="2"/>
  </w:num>
  <w:num w:numId="7">
    <w:abstractNumId w:val="17"/>
  </w:num>
  <w:num w:numId="8">
    <w:abstractNumId w:val="12"/>
  </w:num>
  <w:num w:numId="9">
    <w:abstractNumId w:val="14"/>
  </w:num>
  <w:num w:numId="10">
    <w:abstractNumId w:val="16"/>
  </w:num>
  <w:num w:numId="11">
    <w:abstractNumId w:val="22"/>
  </w:num>
  <w:num w:numId="12">
    <w:abstractNumId w:val="1"/>
  </w:num>
  <w:num w:numId="13">
    <w:abstractNumId w:val="9"/>
  </w:num>
  <w:num w:numId="14">
    <w:abstractNumId w:val="7"/>
  </w:num>
  <w:num w:numId="15">
    <w:abstractNumId w:val="10"/>
  </w:num>
  <w:num w:numId="16">
    <w:abstractNumId w:val="20"/>
  </w:num>
  <w:num w:numId="17">
    <w:abstractNumId w:val="5"/>
  </w:num>
  <w:num w:numId="18">
    <w:abstractNumId w:val="6"/>
  </w:num>
  <w:num w:numId="19">
    <w:abstractNumId w:val="8"/>
  </w:num>
  <w:num w:numId="20">
    <w:abstractNumId w:val="23"/>
  </w:num>
  <w:num w:numId="21">
    <w:abstractNumId w:val="13"/>
  </w:num>
  <w:num w:numId="22">
    <w:abstractNumId w:val="21"/>
  </w:num>
  <w:num w:numId="23">
    <w:abstractNumId w:val="19"/>
  </w:num>
  <w:num w:numId="24">
    <w:abstractNumId w:val="4"/>
  </w:num>
  <w:num w:numId="25">
    <w:abstractNumId w:val="2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AC5D33"/>
    <w:rsid w:val="000C4867"/>
    <w:rsid w:val="000F19D9"/>
    <w:rsid w:val="00105AC1"/>
    <w:rsid w:val="001706EC"/>
    <w:rsid w:val="002B1A8D"/>
    <w:rsid w:val="003858F0"/>
    <w:rsid w:val="00496934"/>
    <w:rsid w:val="00555D92"/>
    <w:rsid w:val="0058224A"/>
    <w:rsid w:val="00593882"/>
    <w:rsid w:val="005C1FCD"/>
    <w:rsid w:val="005D1801"/>
    <w:rsid w:val="006507CC"/>
    <w:rsid w:val="00685094"/>
    <w:rsid w:val="006B0A3E"/>
    <w:rsid w:val="006D01EF"/>
    <w:rsid w:val="006F2981"/>
    <w:rsid w:val="007A2F4E"/>
    <w:rsid w:val="00897C33"/>
    <w:rsid w:val="00926641"/>
    <w:rsid w:val="00946B9C"/>
    <w:rsid w:val="00954178"/>
    <w:rsid w:val="00965564"/>
    <w:rsid w:val="009712A1"/>
    <w:rsid w:val="009A00D8"/>
    <w:rsid w:val="00A170F9"/>
    <w:rsid w:val="00A4282F"/>
    <w:rsid w:val="00AB2A08"/>
    <w:rsid w:val="00AC5D33"/>
    <w:rsid w:val="00B2589B"/>
    <w:rsid w:val="00B35953"/>
    <w:rsid w:val="00BB0041"/>
    <w:rsid w:val="00BB4672"/>
    <w:rsid w:val="00BD2BD4"/>
    <w:rsid w:val="00C706F0"/>
    <w:rsid w:val="00DC772D"/>
    <w:rsid w:val="00E52C2D"/>
    <w:rsid w:val="00E63B36"/>
    <w:rsid w:val="00F5696A"/>
    <w:rsid w:val="00FF6B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D33"/>
  </w:style>
  <w:style w:type="paragraph" w:styleId="Heading1">
    <w:name w:val="heading 1"/>
    <w:basedOn w:val="Normal"/>
    <w:next w:val="Normal"/>
    <w:link w:val="Heading1Char"/>
    <w:uiPriority w:val="9"/>
    <w:qFormat/>
    <w:rsid w:val="00AC5D33"/>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AC5D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C5D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AC5D33"/>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AC5D33"/>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AC5D33"/>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D33"/>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AC5D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C5D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AC5D33"/>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AC5D33"/>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AC5D33"/>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AC5D33"/>
    <w:pPr>
      <w:tabs>
        <w:tab w:val="center" w:pos="4320"/>
        <w:tab w:val="right" w:pos="8640"/>
      </w:tabs>
      <w:spacing w:after="0"/>
    </w:pPr>
  </w:style>
  <w:style w:type="character" w:customStyle="1" w:styleId="HeaderChar">
    <w:name w:val="Header Char"/>
    <w:basedOn w:val="DefaultParagraphFont"/>
    <w:link w:val="Header"/>
    <w:uiPriority w:val="99"/>
    <w:semiHidden/>
    <w:rsid w:val="00AC5D33"/>
  </w:style>
  <w:style w:type="paragraph" w:styleId="Footer">
    <w:name w:val="footer"/>
    <w:basedOn w:val="Normal"/>
    <w:link w:val="FooterChar"/>
    <w:uiPriority w:val="99"/>
    <w:unhideWhenUsed/>
    <w:rsid w:val="00AC5D33"/>
    <w:pPr>
      <w:tabs>
        <w:tab w:val="center" w:pos="4320"/>
        <w:tab w:val="right" w:pos="8640"/>
      </w:tabs>
      <w:spacing w:after="0"/>
    </w:pPr>
  </w:style>
  <w:style w:type="character" w:customStyle="1" w:styleId="FooterChar">
    <w:name w:val="Footer Char"/>
    <w:basedOn w:val="DefaultParagraphFont"/>
    <w:link w:val="Footer"/>
    <w:uiPriority w:val="99"/>
    <w:rsid w:val="00AC5D33"/>
  </w:style>
  <w:style w:type="paragraph" w:styleId="BalloonText">
    <w:name w:val="Balloon Text"/>
    <w:basedOn w:val="Normal"/>
    <w:link w:val="BalloonTextChar"/>
    <w:uiPriority w:val="99"/>
    <w:unhideWhenUsed/>
    <w:rsid w:val="00AC5D33"/>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AC5D33"/>
    <w:rPr>
      <w:rFonts w:ascii="Tahoma" w:hAnsi="Tahoma" w:cs="Tahoma"/>
      <w:sz w:val="16"/>
      <w:szCs w:val="16"/>
    </w:rPr>
  </w:style>
  <w:style w:type="paragraph" w:styleId="ListParagraph">
    <w:name w:val="List Paragraph"/>
    <w:basedOn w:val="Normal"/>
    <w:uiPriority w:val="34"/>
    <w:qFormat/>
    <w:rsid w:val="00AC5D33"/>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AC5D33"/>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5D33"/>
    <w:rPr>
      <w:color w:val="0000FF" w:themeColor="hyperlink"/>
      <w:u w:val="single"/>
    </w:rPr>
  </w:style>
  <w:style w:type="paragraph" w:customStyle="1" w:styleId="Style1">
    <w:name w:val="Style1"/>
    <w:basedOn w:val="Normal"/>
    <w:link w:val="Style1Char"/>
    <w:qFormat/>
    <w:rsid w:val="00AC5D33"/>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AC5D33"/>
    <w:rPr>
      <w:rFonts w:ascii="Times New Roman" w:hAnsi="Times New Roman"/>
      <w:b/>
      <w:bCs/>
      <w:color w:val="191919"/>
      <w:sz w:val="18"/>
      <w:szCs w:val="18"/>
    </w:rPr>
  </w:style>
  <w:style w:type="paragraph" w:styleId="BodyText">
    <w:name w:val="Body Text"/>
    <w:basedOn w:val="Normal"/>
    <w:link w:val="BodyTextChar"/>
    <w:uiPriority w:val="99"/>
    <w:rsid w:val="00AC5D33"/>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AC5D33"/>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AC5D33"/>
    <w:pPr>
      <w:spacing w:after="120" w:line="480" w:lineRule="auto"/>
      <w:ind w:left="360"/>
    </w:pPr>
  </w:style>
  <w:style w:type="character" w:customStyle="1" w:styleId="BodyTextIndent2Char">
    <w:name w:val="Body Text Indent 2 Char"/>
    <w:basedOn w:val="DefaultParagraphFont"/>
    <w:link w:val="BodyTextIndent2"/>
    <w:uiPriority w:val="99"/>
    <w:semiHidden/>
    <w:rsid w:val="00AC5D33"/>
  </w:style>
  <w:style w:type="character" w:styleId="BookTitle">
    <w:name w:val="Book Title"/>
    <w:basedOn w:val="DefaultParagraphFont"/>
    <w:uiPriority w:val="33"/>
    <w:qFormat/>
    <w:rsid w:val="00AC5D33"/>
    <w:rPr>
      <w:b/>
      <w:bCs/>
      <w:smallCaps/>
      <w:spacing w:val="5"/>
    </w:rPr>
  </w:style>
  <w:style w:type="paragraph" w:styleId="NormalWeb">
    <w:name w:val="Normal (Web)"/>
    <w:basedOn w:val="Normal"/>
    <w:unhideWhenUsed/>
    <w:rsid w:val="00AC5D33"/>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AC5D33"/>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AC5D33"/>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AC5D33"/>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AC5D33"/>
    <w:rPr>
      <w:b/>
      <w:bCs/>
    </w:rPr>
  </w:style>
  <w:style w:type="character" w:customStyle="1" w:styleId="CommentSubjectChar">
    <w:name w:val="Comment Subject Char"/>
    <w:basedOn w:val="CommentTextChar"/>
    <w:link w:val="CommentSubject"/>
    <w:uiPriority w:val="99"/>
    <w:semiHidden/>
    <w:rsid w:val="00AC5D33"/>
    <w:rPr>
      <w:b/>
      <w:bCs/>
    </w:rPr>
  </w:style>
  <w:style w:type="character" w:styleId="CommentReference">
    <w:name w:val="annotation reference"/>
    <w:basedOn w:val="DefaultParagraphFont"/>
    <w:uiPriority w:val="99"/>
    <w:semiHidden/>
    <w:unhideWhenUsed/>
    <w:rsid w:val="00AC5D33"/>
    <w:rPr>
      <w:sz w:val="16"/>
      <w:szCs w:val="16"/>
    </w:rPr>
  </w:style>
  <w:style w:type="paragraph" w:styleId="TOCHeading">
    <w:name w:val="TOC Heading"/>
    <w:basedOn w:val="Heading1"/>
    <w:next w:val="Normal"/>
    <w:uiPriority w:val="39"/>
    <w:semiHidden/>
    <w:unhideWhenUsed/>
    <w:qFormat/>
    <w:rsid w:val="00AC5D33"/>
    <w:pPr>
      <w:outlineLvl w:val="9"/>
    </w:pPr>
  </w:style>
  <w:style w:type="paragraph" w:styleId="TOC1">
    <w:name w:val="toc 1"/>
    <w:basedOn w:val="Normal"/>
    <w:next w:val="Normal"/>
    <w:autoRedefine/>
    <w:uiPriority w:val="39"/>
    <w:unhideWhenUsed/>
    <w:qFormat/>
    <w:rsid w:val="00AC5D33"/>
    <w:pPr>
      <w:spacing w:before="120" w:after="120"/>
    </w:pPr>
    <w:rPr>
      <w:b/>
      <w:bCs/>
      <w:caps/>
      <w:sz w:val="20"/>
      <w:szCs w:val="20"/>
    </w:rPr>
  </w:style>
  <w:style w:type="paragraph" w:styleId="TOC2">
    <w:name w:val="toc 2"/>
    <w:basedOn w:val="Normal"/>
    <w:next w:val="Normal"/>
    <w:autoRedefine/>
    <w:uiPriority w:val="39"/>
    <w:unhideWhenUsed/>
    <w:qFormat/>
    <w:rsid w:val="00AC5D33"/>
    <w:pPr>
      <w:spacing w:after="0"/>
      <w:ind w:left="220"/>
    </w:pPr>
    <w:rPr>
      <w:smallCaps/>
      <w:sz w:val="20"/>
      <w:szCs w:val="20"/>
    </w:rPr>
  </w:style>
  <w:style w:type="paragraph" w:styleId="TOC3">
    <w:name w:val="toc 3"/>
    <w:basedOn w:val="Normal"/>
    <w:next w:val="Normal"/>
    <w:autoRedefine/>
    <w:uiPriority w:val="39"/>
    <w:unhideWhenUsed/>
    <w:qFormat/>
    <w:rsid w:val="00AC5D33"/>
    <w:pPr>
      <w:spacing w:after="0"/>
      <w:ind w:left="440"/>
    </w:pPr>
    <w:rPr>
      <w:i/>
      <w:iCs/>
      <w:sz w:val="20"/>
      <w:szCs w:val="20"/>
    </w:rPr>
  </w:style>
  <w:style w:type="paragraph" w:styleId="TOC4">
    <w:name w:val="toc 4"/>
    <w:basedOn w:val="Normal"/>
    <w:next w:val="Normal"/>
    <w:autoRedefine/>
    <w:uiPriority w:val="39"/>
    <w:unhideWhenUsed/>
    <w:rsid w:val="00AC5D33"/>
    <w:pPr>
      <w:spacing w:after="0"/>
      <w:ind w:left="660"/>
    </w:pPr>
    <w:rPr>
      <w:sz w:val="18"/>
      <w:szCs w:val="18"/>
    </w:rPr>
  </w:style>
  <w:style w:type="paragraph" w:styleId="TOC5">
    <w:name w:val="toc 5"/>
    <w:basedOn w:val="Normal"/>
    <w:next w:val="Normal"/>
    <w:autoRedefine/>
    <w:uiPriority w:val="39"/>
    <w:unhideWhenUsed/>
    <w:rsid w:val="00AC5D33"/>
    <w:pPr>
      <w:spacing w:after="0"/>
      <w:ind w:left="880"/>
    </w:pPr>
    <w:rPr>
      <w:sz w:val="18"/>
      <w:szCs w:val="18"/>
    </w:rPr>
  </w:style>
  <w:style w:type="paragraph" w:styleId="TOC6">
    <w:name w:val="toc 6"/>
    <w:basedOn w:val="Normal"/>
    <w:next w:val="Normal"/>
    <w:autoRedefine/>
    <w:uiPriority w:val="39"/>
    <w:unhideWhenUsed/>
    <w:rsid w:val="00AC5D33"/>
    <w:pPr>
      <w:spacing w:after="0"/>
      <w:ind w:left="1100"/>
    </w:pPr>
    <w:rPr>
      <w:sz w:val="18"/>
      <w:szCs w:val="18"/>
    </w:rPr>
  </w:style>
  <w:style w:type="paragraph" w:styleId="TOC7">
    <w:name w:val="toc 7"/>
    <w:basedOn w:val="Normal"/>
    <w:next w:val="Normal"/>
    <w:autoRedefine/>
    <w:uiPriority w:val="39"/>
    <w:unhideWhenUsed/>
    <w:rsid w:val="00AC5D33"/>
    <w:pPr>
      <w:spacing w:after="0"/>
      <w:ind w:left="1320"/>
    </w:pPr>
    <w:rPr>
      <w:sz w:val="18"/>
      <w:szCs w:val="18"/>
    </w:rPr>
  </w:style>
  <w:style w:type="paragraph" w:styleId="TOC8">
    <w:name w:val="toc 8"/>
    <w:basedOn w:val="Normal"/>
    <w:next w:val="Normal"/>
    <w:autoRedefine/>
    <w:uiPriority w:val="39"/>
    <w:unhideWhenUsed/>
    <w:rsid w:val="00AC5D33"/>
    <w:pPr>
      <w:spacing w:after="0"/>
      <w:ind w:left="1540"/>
    </w:pPr>
    <w:rPr>
      <w:sz w:val="18"/>
      <w:szCs w:val="18"/>
    </w:rPr>
  </w:style>
  <w:style w:type="paragraph" w:styleId="TOC9">
    <w:name w:val="toc 9"/>
    <w:basedOn w:val="Normal"/>
    <w:next w:val="Normal"/>
    <w:autoRedefine/>
    <w:uiPriority w:val="39"/>
    <w:unhideWhenUsed/>
    <w:rsid w:val="00AC5D33"/>
    <w:pPr>
      <w:spacing w:after="0"/>
      <w:ind w:left="1760"/>
    </w:pPr>
    <w:rPr>
      <w:sz w:val="18"/>
      <w:szCs w:val="18"/>
    </w:rPr>
  </w:style>
  <w:style w:type="character" w:customStyle="1" w:styleId="apple-style-span">
    <w:name w:val="apple-style-span"/>
    <w:basedOn w:val="DefaultParagraphFont"/>
    <w:rsid w:val="00AC5D33"/>
  </w:style>
  <w:style w:type="character" w:styleId="Strong">
    <w:name w:val="Strong"/>
    <w:basedOn w:val="DefaultParagraphFont"/>
    <w:qFormat/>
    <w:rsid w:val="00AC5D33"/>
    <w:rPr>
      <w:b/>
      <w:bCs/>
    </w:rPr>
  </w:style>
  <w:style w:type="paragraph" w:customStyle="1" w:styleId="Default">
    <w:name w:val="Default"/>
    <w:uiPriority w:val="99"/>
    <w:rsid w:val="00AC5D33"/>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AC5D33"/>
    <w:rPr>
      <w:color w:val="auto"/>
    </w:rPr>
  </w:style>
  <w:style w:type="paragraph" w:customStyle="1" w:styleId="CM3">
    <w:name w:val="CM3"/>
    <w:basedOn w:val="Default"/>
    <w:next w:val="Default"/>
    <w:uiPriority w:val="99"/>
    <w:rsid w:val="00AC5D33"/>
    <w:rPr>
      <w:color w:val="auto"/>
    </w:rPr>
  </w:style>
  <w:style w:type="paragraph" w:styleId="NoSpacing">
    <w:name w:val="No Spacing"/>
    <w:uiPriority w:val="1"/>
    <w:qFormat/>
    <w:rsid w:val="00AC5D33"/>
    <w:pPr>
      <w:spacing w:after="0"/>
      <w:ind w:firstLine="0"/>
    </w:pPr>
    <w:rPr>
      <w:rFonts w:ascii="Calibri" w:eastAsia="Calibri" w:hAnsi="Calibri" w:cs="Times New Roman"/>
      <w:lang w:eastAsia="en-US"/>
    </w:rPr>
  </w:style>
  <w:style w:type="paragraph" w:customStyle="1" w:styleId="style4">
    <w:name w:val="style4"/>
    <w:basedOn w:val="Normal"/>
    <w:rsid w:val="00AC5D33"/>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AC5D33"/>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AC5D33"/>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AC5D33"/>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AC5D33"/>
    <w:rPr>
      <w:rFonts w:ascii="Times New Roman" w:eastAsia="Times New Roman" w:hAnsi="Times New Roman" w:cs="Times New Roman"/>
      <w:sz w:val="24"/>
      <w:szCs w:val="24"/>
      <w:lang w:eastAsia="en-US"/>
    </w:rPr>
  </w:style>
  <w:style w:type="character" w:styleId="PageNumber">
    <w:name w:val="page number"/>
    <w:basedOn w:val="DefaultParagraphFont"/>
    <w:rsid w:val="00AC5D33"/>
  </w:style>
  <w:style w:type="paragraph" w:styleId="BodyText2">
    <w:name w:val="Body Text 2"/>
    <w:basedOn w:val="Normal"/>
    <w:link w:val="BodyText2Char"/>
    <w:uiPriority w:val="99"/>
    <w:rsid w:val="00AC5D33"/>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AC5D33"/>
    <w:rPr>
      <w:rFonts w:ascii="Times New Roman" w:eastAsia="Times New Roman" w:hAnsi="Times New Roman" w:cs="Times New Roman"/>
      <w:sz w:val="24"/>
      <w:szCs w:val="24"/>
      <w:lang w:eastAsia="en-US"/>
    </w:rPr>
  </w:style>
  <w:style w:type="character" w:customStyle="1" w:styleId="grame">
    <w:name w:val="grame"/>
    <w:basedOn w:val="DefaultParagraphFont"/>
    <w:rsid w:val="00AC5D33"/>
  </w:style>
  <w:style w:type="character" w:styleId="FollowedHyperlink">
    <w:name w:val="FollowedHyperlink"/>
    <w:basedOn w:val="DefaultParagraphFont"/>
    <w:uiPriority w:val="99"/>
    <w:semiHidden/>
    <w:unhideWhenUsed/>
    <w:rsid w:val="00AC5D33"/>
    <w:rPr>
      <w:color w:val="800080" w:themeColor="followedHyperlink"/>
      <w:u w:val="single"/>
    </w:rPr>
  </w:style>
  <w:style w:type="paragraph" w:customStyle="1" w:styleId="PreformattedText">
    <w:name w:val="Preformatted Text"/>
    <w:basedOn w:val="Normal"/>
    <w:rsid w:val="00AC5D33"/>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AC5D33"/>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4F3E0-620F-4DF4-9E6A-E83430151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599</Words>
  <Characters>3416</Characters>
  <Application>Microsoft Office Word</Application>
  <DocSecurity>0</DocSecurity>
  <Lines>28</Lines>
  <Paragraphs>8</Paragraphs>
  <ScaleCrop>false</ScaleCrop>
  <Company>Hewlett-Packard Company</Company>
  <LinksUpToDate>false</LinksUpToDate>
  <CharactersWithSpaces>4007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3</cp:revision>
  <dcterms:created xsi:type="dcterms:W3CDTF">2011-09-10T02:38:00Z</dcterms:created>
  <dcterms:modified xsi:type="dcterms:W3CDTF">2011-09-10T02:38:00Z</dcterms:modified>
</cp:coreProperties>
</file>