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7DA" w:rsidRPr="00544F8B" w:rsidRDefault="00BD77DA" w:rsidP="00BD77DA">
      <w:pPr>
        <w:pStyle w:val="Heading2"/>
        <w:ind w:left="90" w:right="130" w:firstLine="0"/>
        <w:rPr>
          <w:rFonts w:ascii="Times New Roman" w:hAnsi="Times New Roman"/>
          <w:color w:val="000000"/>
          <w:sz w:val="18"/>
          <w:szCs w:val="18"/>
        </w:rPr>
      </w:pPr>
      <w:bookmarkStart w:id="0" w:name="_Toc293070073"/>
      <w:bookmarkStart w:id="1" w:name="_Toc293077523"/>
      <w:bookmarkStart w:id="2" w:name="_Toc293078107"/>
      <w:bookmarkStart w:id="3" w:name="_Toc295559077"/>
      <w:bookmarkStart w:id="4" w:name="_Toc297152602"/>
      <w:bookmarkStart w:id="5" w:name="_Toc298001554"/>
      <w:bookmarkStart w:id="6" w:name="_Toc298860406"/>
      <w:bookmarkStart w:id="7" w:name="_Toc303109011"/>
      <w:r w:rsidRPr="00544F8B">
        <w:rPr>
          <w:rFonts w:ascii="Times New Roman" w:hAnsi="Times New Roman"/>
          <w:color w:val="191919"/>
          <w:spacing w:val="-2"/>
          <w:sz w:val="18"/>
          <w:szCs w:val="18"/>
        </w:rPr>
        <w:t>C</w:t>
      </w:r>
      <w:r>
        <w:rPr>
          <w:rFonts w:ascii="Times New Roman" w:hAnsi="Times New Roman"/>
          <w:color w:val="191919"/>
          <w:spacing w:val="-2"/>
          <w:sz w:val="18"/>
          <w:szCs w:val="18"/>
        </w:rPr>
        <w:t>AREE</w:t>
      </w:r>
      <w:r>
        <w:rPr>
          <w:rFonts w:ascii="Times New Roman" w:hAnsi="Times New Roman"/>
          <w:color w:val="191919"/>
          <w:sz w:val="18"/>
          <w:szCs w:val="18"/>
        </w:rPr>
        <w:t>R</w:t>
      </w:r>
      <w:r>
        <w:rPr>
          <w:rFonts w:ascii="Times New Roman" w:hAnsi="Times New Roman"/>
          <w:color w:val="191919"/>
          <w:spacing w:val="10"/>
          <w:sz w:val="18"/>
          <w:szCs w:val="18"/>
        </w:rPr>
        <w:t xml:space="preserve"> </w:t>
      </w:r>
      <w:r w:rsidRPr="00544F8B">
        <w:rPr>
          <w:rFonts w:ascii="Times New Roman" w:hAnsi="Times New Roman"/>
          <w:color w:val="191919"/>
          <w:spacing w:val="-2"/>
          <w:sz w:val="18"/>
          <w:szCs w:val="18"/>
        </w:rPr>
        <w:t>S</w:t>
      </w:r>
      <w:r>
        <w:rPr>
          <w:rFonts w:ascii="Times New Roman" w:hAnsi="Times New Roman"/>
          <w:color w:val="191919"/>
          <w:spacing w:val="-2"/>
          <w:sz w:val="18"/>
          <w:szCs w:val="18"/>
        </w:rPr>
        <w:t>E</w:t>
      </w:r>
      <w:r>
        <w:rPr>
          <w:rFonts w:ascii="Times New Roman" w:hAnsi="Times New Roman"/>
          <w:color w:val="191919"/>
          <w:spacing w:val="-9"/>
          <w:sz w:val="18"/>
          <w:szCs w:val="18"/>
        </w:rPr>
        <w:t>R</w:t>
      </w:r>
      <w:r>
        <w:rPr>
          <w:rFonts w:ascii="Times New Roman" w:hAnsi="Times New Roman"/>
          <w:color w:val="191919"/>
          <w:spacing w:val="-2"/>
          <w:sz w:val="18"/>
          <w:szCs w:val="18"/>
        </w:rPr>
        <w:t>VICES</w:t>
      </w:r>
      <w:bookmarkEnd w:id="0"/>
      <w:bookmarkEnd w:id="1"/>
      <w:bookmarkEnd w:id="2"/>
      <w:bookmarkEnd w:id="3"/>
      <w:bookmarkEnd w:id="4"/>
      <w:bookmarkEnd w:id="5"/>
      <w:bookmarkEnd w:id="6"/>
      <w:bookmarkEnd w:id="7"/>
    </w:p>
    <w:p w:rsidR="00BD77DA" w:rsidRPr="00734E24" w:rsidRDefault="00BD77DA" w:rsidP="00734E24">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734E24">
        <w:rPr>
          <w:rFonts w:ascii="Times New Roman" w:hAnsi="Times New Roman"/>
          <w:color w:val="191919"/>
          <w:sz w:val="24"/>
          <w:szCs w:val="24"/>
        </w:rPr>
        <w:t>The overall mission of the Office of Career Services is to create and maintain an educational environment which complements, enhances and supports the broader academic mission of Albany State University. It is of utmost importance to recognize and address the uniqueness and diversity of our students and alumni and to address proactively their career development and job search needs. This will be accomplished by providing professional advisement and the most up-to-date guidance resources available. The staff seeks to assist students and alumni with choosing career interest, gaining related work experience, and providing guidance in their full-time professional job search through three distinct areas:</w:t>
      </w:r>
    </w:p>
    <w:p w:rsidR="00BD77DA" w:rsidRPr="00544F8B" w:rsidRDefault="00BD77DA" w:rsidP="00BD77DA">
      <w:pPr>
        <w:widowControl w:val="0"/>
        <w:autoSpaceDE w:val="0"/>
        <w:autoSpaceDN w:val="0"/>
        <w:adjustRightInd w:val="0"/>
        <w:spacing w:before="16" w:after="0" w:line="200" w:lineRule="exact"/>
        <w:ind w:left="90" w:right="130"/>
        <w:rPr>
          <w:rFonts w:ascii="Times New Roman" w:hAnsi="Times New Roman"/>
          <w:color w:val="000000"/>
          <w:sz w:val="18"/>
          <w:szCs w:val="18"/>
        </w:rPr>
      </w:pPr>
    </w:p>
    <w:p w:rsidR="00BD77DA" w:rsidRPr="00734E24" w:rsidRDefault="00BD77DA" w:rsidP="00734E24">
      <w:pPr>
        <w:pStyle w:val="ListParagraph"/>
        <w:widowControl w:val="0"/>
        <w:numPr>
          <w:ilvl w:val="0"/>
          <w:numId w:val="1"/>
        </w:numPr>
        <w:autoSpaceDE w:val="0"/>
        <w:autoSpaceDN w:val="0"/>
        <w:adjustRightInd w:val="0"/>
        <w:spacing w:after="0" w:line="250" w:lineRule="auto"/>
        <w:ind w:right="130"/>
        <w:jc w:val="both"/>
        <w:rPr>
          <w:rFonts w:ascii="Times New Roman" w:hAnsi="Times New Roman"/>
          <w:color w:val="191919"/>
          <w:sz w:val="24"/>
          <w:szCs w:val="24"/>
        </w:rPr>
      </w:pPr>
      <w:r w:rsidRPr="00734E24">
        <w:rPr>
          <w:rFonts w:ascii="Times New Roman" w:hAnsi="Times New Roman"/>
          <w:color w:val="191919"/>
          <w:sz w:val="24"/>
          <w:szCs w:val="24"/>
        </w:rPr>
        <w:t>Self-Assessment: Career advisement and testing.</w:t>
      </w:r>
    </w:p>
    <w:p w:rsidR="00BD77DA" w:rsidRPr="00734E24" w:rsidRDefault="00BD77DA" w:rsidP="00734E24">
      <w:pPr>
        <w:pStyle w:val="ListParagraph"/>
        <w:widowControl w:val="0"/>
        <w:numPr>
          <w:ilvl w:val="0"/>
          <w:numId w:val="1"/>
        </w:numPr>
        <w:autoSpaceDE w:val="0"/>
        <w:autoSpaceDN w:val="0"/>
        <w:adjustRightInd w:val="0"/>
        <w:spacing w:after="0" w:line="250" w:lineRule="auto"/>
        <w:ind w:right="130"/>
        <w:jc w:val="both"/>
        <w:rPr>
          <w:rFonts w:ascii="Times New Roman" w:hAnsi="Times New Roman"/>
          <w:color w:val="191919"/>
          <w:sz w:val="24"/>
          <w:szCs w:val="24"/>
        </w:rPr>
      </w:pPr>
      <w:r w:rsidRPr="00734E24">
        <w:rPr>
          <w:rFonts w:ascii="Times New Roman" w:hAnsi="Times New Roman"/>
          <w:color w:val="191919"/>
          <w:sz w:val="24"/>
          <w:szCs w:val="24"/>
        </w:rPr>
        <w:t>Experiential Learning Opportunities: Shadowing and mentoring experiences, internships and cooperative education.</w:t>
      </w:r>
    </w:p>
    <w:p w:rsidR="00BD77DA" w:rsidRDefault="00BD77DA" w:rsidP="00734E24">
      <w:pPr>
        <w:pStyle w:val="ListParagraph"/>
        <w:widowControl w:val="0"/>
        <w:numPr>
          <w:ilvl w:val="0"/>
          <w:numId w:val="1"/>
        </w:numPr>
        <w:autoSpaceDE w:val="0"/>
        <w:autoSpaceDN w:val="0"/>
        <w:adjustRightInd w:val="0"/>
        <w:spacing w:after="0" w:line="250" w:lineRule="auto"/>
        <w:ind w:right="130"/>
        <w:jc w:val="both"/>
        <w:rPr>
          <w:rFonts w:ascii="Times New Roman" w:hAnsi="Times New Roman"/>
          <w:color w:val="191919"/>
          <w:sz w:val="24"/>
          <w:szCs w:val="24"/>
        </w:rPr>
      </w:pPr>
      <w:r w:rsidRPr="00734E24">
        <w:rPr>
          <w:rFonts w:ascii="Times New Roman" w:hAnsi="Times New Roman"/>
          <w:color w:val="191919"/>
          <w:sz w:val="24"/>
          <w:szCs w:val="24"/>
        </w:rPr>
        <w:t>Professional Employment Services: On-campus recruitment, job fairs, jobs listings, internet resources, resume referrals and job search readiness workshops.  Services also include graduate and professional school visitations, a career resource library and computer-based programs.</w:t>
      </w:r>
    </w:p>
    <w:p w:rsidR="00B06BF6" w:rsidRPr="00734E24" w:rsidRDefault="00B06BF6" w:rsidP="00B06BF6">
      <w:pPr>
        <w:pStyle w:val="ListParagraph"/>
        <w:widowControl w:val="0"/>
        <w:autoSpaceDE w:val="0"/>
        <w:autoSpaceDN w:val="0"/>
        <w:adjustRightInd w:val="0"/>
        <w:spacing w:after="0" w:line="250" w:lineRule="auto"/>
        <w:ind w:right="130"/>
        <w:jc w:val="both"/>
        <w:rPr>
          <w:rFonts w:ascii="Times New Roman" w:hAnsi="Times New Roman"/>
          <w:color w:val="191919"/>
          <w:sz w:val="24"/>
          <w:szCs w:val="24"/>
        </w:rPr>
      </w:pPr>
    </w:p>
    <w:sectPr w:rsidR="00B06BF6" w:rsidRPr="00734E24" w:rsidSect="00BD77DA">
      <w:headerReference w:type="even" r:id="rId7"/>
      <w:headerReference w:type="default"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4AA4" w:rsidRDefault="00A14AA4" w:rsidP="00C844AC">
      <w:pPr>
        <w:spacing w:after="0"/>
      </w:pPr>
      <w:r>
        <w:separator/>
      </w:r>
    </w:p>
  </w:endnote>
  <w:endnote w:type="continuationSeparator" w:id="0">
    <w:p w:rsidR="00A14AA4" w:rsidRDefault="00A14AA4" w:rsidP="00C844A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4AA4" w:rsidRDefault="00A14AA4" w:rsidP="00C844AC">
      <w:pPr>
        <w:spacing w:after="0"/>
      </w:pPr>
      <w:r>
        <w:separator/>
      </w:r>
    </w:p>
  </w:footnote>
  <w:footnote w:type="continuationSeparator" w:id="0">
    <w:p w:rsidR="00A14AA4" w:rsidRDefault="00A14AA4" w:rsidP="00C844A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A14AA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A14AA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73955"/>
    <w:multiLevelType w:val="hybridMultilevel"/>
    <w:tmpl w:val="3CEA58C4"/>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1F4147D3"/>
    <w:multiLevelType w:val="hybridMultilevel"/>
    <w:tmpl w:val="6A7A345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3D3E21B9"/>
    <w:multiLevelType w:val="hybridMultilevel"/>
    <w:tmpl w:val="655E31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66C03178">
      <w:numFmt w:val="bullet"/>
      <w:lvlText w:val="•"/>
      <w:lvlJc w:val="left"/>
      <w:pPr>
        <w:ind w:left="2160" w:hanging="360"/>
      </w:pPr>
      <w:rPr>
        <w:rFonts w:ascii="Times New Roman" w:eastAsiaTheme="minorEastAsia" w:hAnsi="Times New Roman" w:cs="Times New Roman" w:hint="default"/>
        <w:color w:val="191919"/>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BD77DA"/>
    <w:rsid w:val="00027A8D"/>
    <w:rsid w:val="001B11AB"/>
    <w:rsid w:val="001D3F10"/>
    <w:rsid w:val="00347D04"/>
    <w:rsid w:val="005072F7"/>
    <w:rsid w:val="005237DA"/>
    <w:rsid w:val="0057678D"/>
    <w:rsid w:val="00592CB7"/>
    <w:rsid w:val="00647ABB"/>
    <w:rsid w:val="00673450"/>
    <w:rsid w:val="00685094"/>
    <w:rsid w:val="006D28B0"/>
    <w:rsid w:val="006E4E15"/>
    <w:rsid w:val="006E7D66"/>
    <w:rsid w:val="006F2981"/>
    <w:rsid w:val="00734E24"/>
    <w:rsid w:val="00746D51"/>
    <w:rsid w:val="00770991"/>
    <w:rsid w:val="00790F07"/>
    <w:rsid w:val="00830EDF"/>
    <w:rsid w:val="00946B9C"/>
    <w:rsid w:val="00A14AA4"/>
    <w:rsid w:val="00A31B39"/>
    <w:rsid w:val="00A4282F"/>
    <w:rsid w:val="00B06BF6"/>
    <w:rsid w:val="00B67769"/>
    <w:rsid w:val="00BC3498"/>
    <w:rsid w:val="00BD77DA"/>
    <w:rsid w:val="00C844AC"/>
    <w:rsid w:val="00D276D6"/>
    <w:rsid w:val="00DC772D"/>
    <w:rsid w:val="00ED19CA"/>
    <w:rsid w:val="00FA6BE5"/>
    <w:rsid w:val="00FB10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7DA"/>
  </w:style>
  <w:style w:type="paragraph" w:styleId="Heading1">
    <w:name w:val="heading 1"/>
    <w:basedOn w:val="Normal"/>
    <w:next w:val="Normal"/>
    <w:link w:val="Heading1Char"/>
    <w:uiPriority w:val="9"/>
    <w:qFormat/>
    <w:rsid w:val="00BD77DA"/>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BD7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D77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D77DA"/>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BD77DA"/>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BD77DA"/>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DA"/>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BD77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BD77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BD77DA"/>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BD77DA"/>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BD77DA"/>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BD77DA"/>
    <w:pPr>
      <w:tabs>
        <w:tab w:val="center" w:pos="4320"/>
        <w:tab w:val="right" w:pos="8640"/>
      </w:tabs>
      <w:spacing w:after="0"/>
    </w:pPr>
  </w:style>
  <w:style w:type="character" w:customStyle="1" w:styleId="HeaderChar">
    <w:name w:val="Header Char"/>
    <w:basedOn w:val="DefaultParagraphFont"/>
    <w:link w:val="Header"/>
    <w:uiPriority w:val="99"/>
    <w:semiHidden/>
    <w:rsid w:val="00BD77DA"/>
  </w:style>
  <w:style w:type="paragraph" w:styleId="Footer">
    <w:name w:val="footer"/>
    <w:basedOn w:val="Normal"/>
    <w:link w:val="FooterChar"/>
    <w:uiPriority w:val="99"/>
    <w:unhideWhenUsed/>
    <w:rsid w:val="00BD77DA"/>
    <w:pPr>
      <w:tabs>
        <w:tab w:val="center" w:pos="4320"/>
        <w:tab w:val="right" w:pos="8640"/>
      </w:tabs>
      <w:spacing w:after="0"/>
    </w:pPr>
  </w:style>
  <w:style w:type="character" w:customStyle="1" w:styleId="FooterChar">
    <w:name w:val="Footer Char"/>
    <w:basedOn w:val="DefaultParagraphFont"/>
    <w:link w:val="Footer"/>
    <w:uiPriority w:val="99"/>
    <w:rsid w:val="00BD77DA"/>
  </w:style>
  <w:style w:type="paragraph" w:styleId="BalloonText">
    <w:name w:val="Balloon Text"/>
    <w:basedOn w:val="Normal"/>
    <w:link w:val="BalloonTextChar"/>
    <w:uiPriority w:val="99"/>
    <w:unhideWhenUsed/>
    <w:rsid w:val="00BD77DA"/>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BD77DA"/>
    <w:rPr>
      <w:rFonts w:ascii="Tahoma" w:hAnsi="Tahoma" w:cs="Tahoma"/>
      <w:sz w:val="16"/>
      <w:szCs w:val="16"/>
    </w:rPr>
  </w:style>
  <w:style w:type="paragraph" w:styleId="ListParagraph">
    <w:name w:val="List Paragraph"/>
    <w:basedOn w:val="Normal"/>
    <w:uiPriority w:val="34"/>
    <w:qFormat/>
    <w:rsid w:val="00BD77DA"/>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BD77DA"/>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D77DA"/>
    <w:rPr>
      <w:color w:val="0000FF" w:themeColor="hyperlink"/>
      <w:u w:val="single"/>
    </w:rPr>
  </w:style>
  <w:style w:type="paragraph" w:customStyle="1" w:styleId="Style1">
    <w:name w:val="Style1"/>
    <w:basedOn w:val="Normal"/>
    <w:link w:val="Style1Char"/>
    <w:qFormat/>
    <w:rsid w:val="00BD77DA"/>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BD77DA"/>
    <w:rPr>
      <w:rFonts w:ascii="Times New Roman" w:hAnsi="Times New Roman"/>
      <w:b/>
      <w:bCs/>
      <w:color w:val="191919"/>
      <w:sz w:val="18"/>
      <w:szCs w:val="18"/>
    </w:rPr>
  </w:style>
  <w:style w:type="paragraph" w:styleId="BodyText">
    <w:name w:val="Body Text"/>
    <w:basedOn w:val="Normal"/>
    <w:link w:val="BodyTextChar"/>
    <w:uiPriority w:val="99"/>
    <w:rsid w:val="00BD77DA"/>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BD77DA"/>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BD77DA"/>
    <w:pPr>
      <w:spacing w:after="120" w:line="480" w:lineRule="auto"/>
      <w:ind w:left="360"/>
    </w:pPr>
  </w:style>
  <w:style w:type="character" w:customStyle="1" w:styleId="BodyTextIndent2Char">
    <w:name w:val="Body Text Indent 2 Char"/>
    <w:basedOn w:val="DefaultParagraphFont"/>
    <w:link w:val="BodyTextIndent2"/>
    <w:uiPriority w:val="99"/>
    <w:semiHidden/>
    <w:rsid w:val="00BD77DA"/>
  </w:style>
  <w:style w:type="character" w:styleId="BookTitle">
    <w:name w:val="Book Title"/>
    <w:basedOn w:val="DefaultParagraphFont"/>
    <w:uiPriority w:val="33"/>
    <w:qFormat/>
    <w:rsid w:val="00BD77DA"/>
    <w:rPr>
      <w:b/>
      <w:bCs/>
      <w:smallCaps/>
      <w:spacing w:val="5"/>
    </w:rPr>
  </w:style>
  <w:style w:type="paragraph" w:styleId="NormalWeb">
    <w:name w:val="Normal (Web)"/>
    <w:basedOn w:val="Normal"/>
    <w:unhideWhenUsed/>
    <w:rsid w:val="00BD77DA"/>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BD77DA"/>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BD77DA"/>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BD77DA"/>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BD77DA"/>
    <w:rPr>
      <w:b/>
      <w:bCs/>
    </w:rPr>
  </w:style>
  <w:style w:type="character" w:customStyle="1" w:styleId="CommentSubjectChar">
    <w:name w:val="Comment Subject Char"/>
    <w:basedOn w:val="CommentTextChar"/>
    <w:link w:val="CommentSubject"/>
    <w:uiPriority w:val="99"/>
    <w:semiHidden/>
    <w:rsid w:val="00BD77DA"/>
    <w:rPr>
      <w:b/>
      <w:bCs/>
    </w:rPr>
  </w:style>
  <w:style w:type="character" w:styleId="CommentReference">
    <w:name w:val="annotation reference"/>
    <w:basedOn w:val="DefaultParagraphFont"/>
    <w:uiPriority w:val="99"/>
    <w:semiHidden/>
    <w:unhideWhenUsed/>
    <w:rsid w:val="00BD77DA"/>
    <w:rPr>
      <w:sz w:val="16"/>
      <w:szCs w:val="16"/>
    </w:rPr>
  </w:style>
  <w:style w:type="paragraph" w:styleId="TOCHeading">
    <w:name w:val="TOC Heading"/>
    <w:basedOn w:val="Heading1"/>
    <w:next w:val="Normal"/>
    <w:uiPriority w:val="39"/>
    <w:semiHidden/>
    <w:unhideWhenUsed/>
    <w:qFormat/>
    <w:rsid w:val="00BD77DA"/>
    <w:pPr>
      <w:outlineLvl w:val="9"/>
    </w:pPr>
  </w:style>
  <w:style w:type="paragraph" w:styleId="TOC1">
    <w:name w:val="toc 1"/>
    <w:basedOn w:val="Normal"/>
    <w:next w:val="Normal"/>
    <w:autoRedefine/>
    <w:uiPriority w:val="39"/>
    <w:unhideWhenUsed/>
    <w:qFormat/>
    <w:rsid w:val="00BD77DA"/>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BD77DA"/>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BD77DA"/>
    <w:pPr>
      <w:spacing w:after="0"/>
      <w:ind w:left="440"/>
    </w:pPr>
    <w:rPr>
      <w:i/>
      <w:iCs/>
      <w:sz w:val="20"/>
      <w:szCs w:val="20"/>
    </w:rPr>
  </w:style>
  <w:style w:type="paragraph" w:styleId="TOC4">
    <w:name w:val="toc 4"/>
    <w:basedOn w:val="Normal"/>
    <w:next w:val="Normal"/>
    <w:autoRedefine/>
    <w:uiPriority w:val="39"/>
    <w:unhideWhenUsed/>
    <w:rsid w:val="00BD77DA"/>
    <w:pPr>
      <w:spacing w:after="0"/>
      <w:ind w:left="660"/>
    </w:pPr>
    <w:rPr>
      <w:sz w:val="18"/>
      <w:szCs w:val="18"/>
    </w:rPr>
  </w:style>
  <w:style w:type="paragraph" w:styleId="TOC5">
    <w:name w:val="toc 5"/>
    <w:basedOn w:val="Normal"/>
    <w:next w:val="Normal"/>
    <w:autoRedefine/>
    <w:uiPriority w:val="39"/>
    <w:unhideWhenUsed/>
    <w:rsid w:val="00BD77DA"/>
    <w:pPr>
      <w:spacing w:after="0"/>
      <w:ind w:left="880"/>
    </w:pPr>
    <w:rPr>
      <w:sz w:val="18"/>
      <w:szCs w:val="18"/>
    </w:rPr>
  </w:style>
  <w:style w:type="paragraph" w:styleId="TOC6">
    <w:name w:val="toc 6"/>
    <w:basedOn w:val="Normal"/>
    <w:next w:val="Normal"/>
    <w:autoRedefine/>
    <w:uiPriority w:val="39"/>
    <w:unhideWhenUsed/>
    <w:rsid w:val="00BD77DA"/>
    <w:pPr>
      <w:spacing w:after="0"/>
      <w:ind w:left="1100"/>
    </w:pPr>
    <w:rPr>
      <w:sz w:val="18"/>
      <w:szCs w:val="18"/>
    </w:rPr>
  </w:style>
  <w:style w:type="paragraph" w:styleId="TOC7">
    <w:name w:val="toc 7"/>
    <w:basedOn w:val="Normal"/>
    <w:next w:val="Normal"/>
    <w:autoRedefine/>
    <w:uiPriority w:val="39"/>
    <w:unhideWhenUsed/>
    <w:rsid w:val="00BD77DA"/>
    <w:pPr>
      <w:spacing w:after="0"/>
      <w:ind w:left="1320"/>
    </w:pPr>
    <w:rPr>
      <w:sz w:val="18"/>
      <w:szCs w:val="18"/>
    </w:rPr>
  </w:style>
  <w:style w:type="paragraph" w:styleId="TOC8">
    <w:name w:val="toc 8"/>
    <w:basedOn w:val="Normal"/>
    <w:next w:val="Normal"/>
    <w:autoRedefine/>
    <w:uiPriority w:val="39"/>
    <w:unhideWhenUsed/>
    <w:rsid w:val="00BD77DA"/>
    <w:pPr>
      <w:spacing w:after="0"/>
      <w:ind w:left="1540"/>
    </w:pPr>
    <w:rPr>
      <w:sz w:val="18"/>
      <w:szCs w:val="18"/>
    </w:rPr>
  </w:style>
  <w:style w:type="paragraph" w:styleId="TOC9">
    <w:name w:val="toc 9"/>
    <w:basedOn w:val="Normal"/>
    <w:next w:val="Normal"/>
    <w:autoRedefine/>
    <w:uiPriority w:val="39"/>
    <w:unhideWhenUsed/>
    <w:rsid w:val="00BD77DA"/>
    <w:pPr>
      <w:spacing w:after="0"/>
      <w:ind w:left="1760"/>
    </w:pPr>
    <w:rPr>
      <w:sz w:val="18"/>
      <w:szCs w:val="18"/>
    </w:rPr>
  </w:style>
  <w:style w:type="character" w:customStyle="1" w:styleId="apple-style-span">
    <w:name w:val="apple-style-span"/>
    <w:basedOn w:val="DefaultParagraphFont"/>
    <w:rsid w:val="00BD77DA"/>
  </w:style>
  <w:style w:type="character" w:styleId="Strong">
    <w:name w:val="Strong"/>
    <w:basedOn w:val="DefaultParagraphFont"/>
    <w:qFormat/>
    <w:rsid w:val="00BD77DA"/>
    <w:rPr>
      <w:b/>
      <w:bCs/>
    </w:rPr>
  </w:style>
  <w:style w:type="paragraph" w:customStyle="1" w:styleId="Default">
    <w:name w:val="Default"/>
    <w:uiPriority w:val="99"/>
    <w:rsid w:val="00BD77DA"/>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BD77DA"/>
    <w:rPr>
      <w:color w:val="auto"/>
    </w:rPr>
  </w:style>
  <w:style w:type="paragraph" w:customStyle="1" w:styleId="CM3">
    <w:name w:val="CM3"/>
    <w:basedOn w:val="Default"/>
    <w:next w:val="Default"/>
    <w:uiPriority w:val="99"/>
    <w:rsid w:val="00BD77DA"/>
    <w:rPr>
      <w:color w:val="auto"/>
    </w:rPr>
  </w:style>
  <w:style w:type="paragraph" w:styleId="NoSpacing">
    <w:name w:val="No Spacing"/>
    <w:uiPriority w:val="1"/>
    <w:qFormat/>
    <w:rsid w:val="00BD77DA"/>
    <w:pPr>
      <w:spacing w:after="0"/>
      <w:ind w:firstLine="0"/>
    </w:pPr>
    <w:rPr>
      <w:rFonts w:ascii="Calibri" w:eastAsia="Calibri" w:hAnsi="Calibri" w:cs="Times New Roman"/>
      <w:lang w:eastAsia="en-US"/>
    </w:rPr>
  </w:style>
  <w:style w:type="paragraph" w:customStyle="1" w:styleId="style4">
    <w:name w:val="style4"/>
    <w:basedOn w:val="Normal"/>
    <w:rsid w:val="00BD77DA"/>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BD77DA"/>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BD77DA"/>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BD77DA"/>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BD77DA"/>
    <w:rPr>
      <w:rFonts w:ascii="Times New Roman" w:eastAsia="Times New Roman" w:hAnsi="Times New Roman" w:cs="Times New Roman"/>
      <w:sz w:val="24"/>
      <w:szCs w:val="24"/>
      <w:lang w:eastAsia="en-US"/>
    </w:rPr>
  </w:style>
  <w:style w:type="character" w:styleId="PageNumber">
    <w:name w:val="page number"/>
    <w:basedOn w:val="DefaultParagraphFont"/>
    <w:rsid w:val="00BD77DA"/>
  </w:style>
  <w:style w:type="paragraph" w:styleId="BodyText2">
    <w:name w:val="Body Text 2"/>
    <w:basedOn w:val="Normal"/>
    <w:link w:val="BodyText2Char"/>
    <w:uiPriority w:val="99"/>
    <w:rsid w:val="00BD77DA"/>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BD77DA"/>
    <w:rPr>
      <w:rFonts w:ascii="Times New Roman" w:eastAsia="Times New Roman" w:hAnsi="Times New Roman" w:cs="Times New Roman"/>
      <w:sz w:val="24"/>
      <w:szCs w:val="24"/>
      <w:lang w:eastAsia="en-US"/>
    </w:rPr>
  </w:style>
  <w:style w:type="character" w:customStyle="1" w:styleId="grame">
    <w:name w:val="grame"/>
    <w:basedOn w:val="DefaultParagraphFont"/>
    <w:rsid w:val="00BD77DA"/>
  </w:style>
  <w:style w:type="character" w:styleId="FollowedHyperlink">
    <w:name w:val="FollowedHyperlink"/>
    <w:basedOn w:val="DefaultParagraphFont"/>
    <w:uiPriority w:val="99"/>
    <w:semiHidden/>
    <w:unhideWhenUsed/>
    <w:rsid w:val="00BD77DA"/>
    <w:rPr>
      <w:color w:val="800080" w:themeColor="followedHyperlink"/>
      <w:u w:val="single"/>
    </w:rPr>
  </w:style>
  <w:style w:type="paragraph" w:customStyle="1" w:styleId="PreformattedText">
    <w:name w:val="Preformatted Text"/>
    <w:basedOn w:val="Normal"/>
    <w:rsid w:val="00BD77DA"/>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BD77DA"/>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174</Words>
  <Characters>994</Characters>
  <Application>Microsoft Office Word</Application>
  <DocSecurity>0</DocSecurity>
  <Lines>8</Lines>
  <Paragraphs>2</Paragraphs>
  <ScaleCrop>false</ScaleCrop>
  <Company>Hewlett-Packard Company</Company>
  <LinksUpToDate>false</LinksUpToDate>
  <CharactersWithSpaces>1166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6</cp:revision>
  <dcterms:created xsi:type="dcterms:W3CDTF">2011-09-10T18:41:00Z</dcterms:created>
  <dcterms:modified xsi:type="dcterms:W3CDTF">2011-09-10T22:37:00Z</dcterms:modified>
</cp:coreProperties>
</file>