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8B" w:rsidRDefault="00085706" w:rsidP="00EA258B">
      <w:pPr>
        <w:widowControl w:val="0"/>
        <w:autoSpaceDE w:val="0"/>
        <w:autoSpaceDN w:val="0"/>
        <w:adjustRightInd w:val="0"/>
        <w:spacing w:before="68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w:pict>
          <v:group id="_x0000_s1105" style="position:absolute;left:0;text-align:left;margin-left:426.8pt;margin-top:-20.3pt;width:156.05pt;height:11in;z-index:-251637760" coordorigin="9096,14" coordsize="3121,15840">
            <v:group id="Group 2735" o:spid="_x0000_s1061" style="position:absolute;left:9096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6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6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6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06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6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6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6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6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7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7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7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7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7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7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7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7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7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7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8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8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8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8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8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8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8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8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94" o:spid="_x0000_s1097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098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125" w:right="12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099" type="#_x0000_t202" style="position:absolute;left:11383;top:11482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100" type="#_x0000_t202" style="position:absolute;left:11363;top:13204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</w:t>
                    </w:r>
                  </w:p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75" w:right="27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Index</w:t>
                    </w:r>
                  </w:p>
                </w:txbxContent>
              </v:textbox>
            </v:shape>
            <v:shape id="Text Box 2590" o:spid="_x0000_s1101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102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103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104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532FC1" w:rsidRDefault="00532FC1" w:rsidP="00532FC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EA258B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EA258B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EA258B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EA258B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EA258B"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 w:rsidR="00EA258B"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 w:rsidR="00EA258B"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 w:rsidR="00EA258B"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 w:rsidR="00EA258B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EA258B"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 w:rsidR="00EA258B"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 w:rsidR="00EA258B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EA258B"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 w:rsidR="00EA258B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EA258B"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 w:rsidR="00EA258B"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A258B" w:rsidRDefault="00EA258B" w:rsidP="00EA258B">
      <w:pPr>
        <w:widowControl w:val="0"/>
        <w:tabs>
          <w:tab w:val="left" w:pos="5920"/>
          <w:tab w:val="left" w:pos="90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pPr w:leftFromText="180" w:rightFromText="180" w:vertAnchor="text" w:tblpY="1"/>
        <w:tblOverlap w:val="never"/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801"/>
        <w:gridCol w:w="1964"/>
        <w:gridCol w:w="2124"/>
      </w:tblGrid>
      <w:tr w:rsidR="00EA258B" w:rsidRPr="007A7452" w:rsidTr="00532FC1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Elementary Harmony &amp; Musicianship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1021L,1022L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(Freshman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oice, Keyboard, etc.)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532FC1">
        <w:trPr>
          <w:trHeight w:hRule="exact" w:val="429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 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etc.)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18</w:t>
            </w:r>
          </w:p>
        </w:tc>
      </w:tr>
      <w:tr w:rsidR="00EA258B" w:rsidRPr="007A7452" w:rsidTr="00532FC1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532FC1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1022L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 2022L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(Sophomore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Music Lit.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(Junior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Junior Recital (optional)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(1)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 3134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Literature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Lessons (Senior Level)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MUSC***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ocal Methods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532FC1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532FC1">
        <w:trPr>
          <w:trHeight w:hRule="exact" w:val="29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532FC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41 (42)</w:t>
            </w:r>
          </w:p>
        </w:tc>
      </w:tr>
    </w:tbl>
    <w:p w:rsidR="00EA258B" w:rsidRDefault="00532FC1" w:rsidP="00EA258B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br w:type="textWrapping" w:clear="all"/>
      </w:r>
    </w:p>
    <w:p w:rsidR="00EA258B" w:rsidRDefault="00EA258B" w:rsidP="00EA258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*Applied lessons for music majors at the 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eshman and sophomo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e levels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one (1) semester hour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8"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</w:t>
      </w:r>
      <w:r>
        <w:rPr>
          <w:rFonts w:ascii="Times New Roman" w:hAnsi="Times New Roman"/>
          <w:i/>
          <w:iCs/>
          <w:color w:val="191919"/>
          <w:spacing w:val="-3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Applied Lessons at the junior and senior levels 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eceive two (2) semester hours 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>r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edit.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8" w:after="0" w:line="240" w:lineRule="auto"/>
        <w:ind w:left="16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>***</w:t>
      </w:r>
      <w:r>
        <w:rPr>
          <w:rFonts w:ascii="Times New Roman" w:hAnsi="Times New Roman"/>
          <w:i/>
          <w:iCs/>
          <w:color w:val="191919"/>
          <w:spacing w:val="-18"/>
          <w:sz w:val="16"/>
          <w:szCs w:val="16"/>
        </w:rPr>
        <w:t>V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oice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3171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3172,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piano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4050,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and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instrumental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majors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take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all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of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the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following: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MUSC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6"/>
          <w:szCs w:val="16"/>
        </w:rPr>
        <w:t>3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230,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3050,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3600,</w:t>
      </w:r>
      <w:r>
        <w:rPr>
          <w:rFonts w:ascii="Times New Roman" w:hAnsi="Times New Roman"/>
          <w:i/>
          <w:iCs/>
          <w:color w:val="191919"/>
          <w:spacing w:val="-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3700.</w:t>
      </w: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2F3523" w:rsidRDefault="002F3523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EA258B" w:rsidRDefault="00EA258B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77</w:t>
      </w:r>
    </w:p>
    <w:p w:rsidR="00EA258B" w:rsidRDefault="00EA258B" w:rsidP="00EA258B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3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EA258B">
          <w:pgSz w:w="12240" w:h="15840"/>
          <w:pgMar w:top="42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EA258B" w:rsidRDefault="00085706" w:rsidP="00EA258B">
      <w:pPr>
        <w:widowControl w:val="0"/>
        <w:autoSpaceDE w:val="0"/>
        <w:autoSpaceDN w:val="0"/>
        <w:adjustRightInd w:val="0"/>
        <w:spacing w:before="73" w:after="0" w:line="195" w:lineRule="exact"/>
        <w:ind w:left="126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106" style="position:absolute;left:0;text-align:left;margin-left:-21pt;margin-top:-20pt;width:156pt;height:11in;z-index:-251638784" coordsize="3120,15840">
            <v:group id="Group 2700" o:spid="_x0000_s1026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2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2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2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3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3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3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3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3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3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3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3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3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3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4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4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4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4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4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4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4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4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4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4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5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5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5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053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</w:t>
                    </w:r>
                  </w:p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75" w:right="27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Index</w:t>
                    </w:r>
                  </w:p>
                </w:txbxContent>
              </v:textbox>
            </v:shape>
            <v:shape id="Text Box 2698" o:spid="_x0000_s1054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55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56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125" w:right="125"/>
                      <w:jc w:val="center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57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58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59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60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EA258B" w:rsidRDefault="00EA258B" w:rsidP="00EA258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  <w:r w:rsidR="00EA258B">
        <w:rPr>
          <w:rFonts w:ascii="Century Gothic" w:hAnsi="Century Gothic" w:cs="Century Gothic"/>
          <w:b/>
          <w:bCs/>
          <w:color w:val="191919"/>
          <w:sz w:val="16"/>
          <w:szCs w:val="16"/>
        </w:rPr>
        <w:t>Music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EA258B" w:rsidRDefault="00EA258B" w:rsidP="00EA258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A258B" w:rsidRDefault="00EA258B" w:rsidP="00EA258B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</w:p>
    <w:p w:rsidR="00EA258B" w:rsidRDefault="00EA258B" w:rsidP="00EA258B">
      <w:pPr>
        <w:widowControl w:val="0"/>
        <w:tabs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Foreign Languages (two semesters)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EA258B" w:rsidRDefault="00EA258B" w:rsidP="00EA258B">
      <w:pPr>
        <w:widowControl w:val="0"/>
        <w:tabs>
          <w:tab w:val="left" w:pos="1056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Electives*</w:t>
      </w:r>
      <w:r>
        <w:rPr>
          <w:rFonts w:ascii="Times New Roman" w:hAnsi="Times New Roman"/>
          <w:color w:val="191919"/>
          <w:sz w:val="18"/>
          <w:szCs w:val="18"/>
        </w:rPr>
        <w:tab/>
        <w:t>10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6" w:after="0" w:line="240" w:lineRule="auto"/>
        <w:ind w:right="113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 16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17" w:after="0" w:line="240" w:lineRule="auto"/>
        <w:ind w:left="102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*Major electives include the following courses: MUSC </w:t>
      </w:r>
      <w:r>
        <w:rPr>
          <w:rFonts w:ascii="Times New Roman" w:hAnsi="Times New Roman"/>
          <w:i/>
          <w:iCs/>
          <w:color w:val="191919"/>
          <w:spacing w:val="-12"/>
          <w:sz w:val="16"/>
          <w:szCs w:val="16"/>
        </w:rPr>
        <w:t>111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 xml:space="preserve">1, </w:t>
      </w:r>
      <w:r>
        <w:rPr>
          <w:rFonts w:ascii="Times New Roman" w:hAnsi="Times New Roman"/>
          <w:i/>
          <w:iCs/>
          <w:color w:val="191919"/>
          <w:spacing w:val="-12"/>
          <w:sz w:val="16"/>
          <w:szCs w:val="16"/>
        </w:rPr>
        <w:t>11</w:t>
      </w:r>
      <w:r>
        <w:rPr>
          <w:rFonts w:ascii="Times New Roman" w:hAnsi="Times New Roman"/>
          <w:i/>
          <w:iCs/>
          <w:color w:val="191919"/>
          <w:sz w:val="16"/>
          <w:szCs w:val="16"/>
        </w:rPr>
        <w:t>12, 4220, 4230</w:t>
      </w:r>
      <w:proofErr w:type="gramStart"/>
      <w:r>
        <w:rPr>
          <w:rFonts w:ascii="Times New Roman" w:hAnsi="Times New Roman"/>
          <w:i/>
          <w:iCs/>
          <w:color w:val="191919"/>
          <w:sz w:val="16"/>
          <w:szCs w:val="16"/>
        </w:rPr>
        <w:t>,2024,3025</w:t>
      </w:r>
      <w:proofErr w:type="gramEnd"/>
      <w:r>
        <w:rPr>
          <w:rFonts w:ascii="Times New Roman" w:hAnsi="Times New Roman"/>
          <w:i/>
          <w:iCs/>
          <w:color w:val="191919"/>
          <w:sz w:val="16"/>
          <w:szCs w:val="16"/>
        </w:rPr>
        <w:t>, 3026,4130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A258B" w:rsidRDefault="00EA258B" w:rsidP="00EA258B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USIC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992"/>
        <w:gridCol w:w="1648"/>
        <w:gridCol w:w="1015"/>
      </w:tblGrid>
      <w:tr w:rsidR="00EA258B" w:rsidRPr="007A7452" w:rsidTr="00813180">
        <w:trPr>
          <w:trHeight w:hRule="exact" w:val="300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EA258B" w:rsidRPr="007A7452" w:rsidTr="00813180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 &amp; II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813180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813180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CSCI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813180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1021, 1022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813180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1021L, 1022L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813180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813180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813180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813180">
        <w:trPr>
          <w:trHeight w:hRule="exact" w:val="216"/>
        </w:trPr>
        <w:tc>
          <w:tcPr>
            <w:tcW w:w="6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(Band, Choi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 etc)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813180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 &amp; Service to Leaders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813180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813180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813180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0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EA258B" w:rsidRDefault="00EA258B" w:rsidP="00EA258B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EA258B" w:rsidRDefault="00EA258B" w:rsidP="00EA258B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EA258B" w:rsidRDefault="00EA258B" w:rsidP="00EA258B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111</w:t>
      </w:r>
      <w:r>
        <w:rPr>
          <w:rFonts w:ascii="Times New Roman" w:hAnsi="Times New Roman"/>
          <w:color w:val="191919"/>
          <w:sz w:val="18"/>
          <w:szCs w:val="18"/>
        </w:rPr>
        <w:t xml:space="preserve">1K,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 (or Physical Science)</w:t>
      </w:r>
    </w:p>
    <w:tbl>
      <w:tblPr>
        <w:tblpPr w:leftFromText="180" w:rightFromText="180" w:vertAnchor="text" w:tblpY="1"/>
        <w:tblOverlap w:val="never"/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5"/>
        <w:gridCol w:w="3715"/>
        <w:gridCol w:w="2090"/>
        <w:gridCol w:w="850"/>
      </w:tblGrid>
      <w:tr w:rsidR="00EA258B" w:rsidRPr="007A7452" w:rsidTr="002F3523">
        <w:trPr>
          <w:trHeight w:hRule="exact" w:val="23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Seminar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2021, 2022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Harmony &amp; Musicianship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2021L, 2022L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raining Lab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Secondary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(Keyboard, etc.)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Performance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1001-10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2F3523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133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Music Literature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2F3523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EA258B" w:rsidRPr="007A7452" w:rsidTr="002F3523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2F3523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(Area E) 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US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3133,3134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 History and Lit.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Counterpoint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3022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Form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Performing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2F3523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2F3523">
        <w:trPr>
          <w:trHeight w:hRule="exact" w:val="322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EA258B" w:rsidRPr="007A7452" w:rsidTr="002F3523">
        <w:trPr>
          <w:trHeight w:hRule="exact" w:val="32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2F3523">
        <w:trPr>
          <w:trHeight w:hRule="exact" w:val="21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 2105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Economy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2F3523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and II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2F3523">
        <w:trPr>
          <w:trHeight w:hRule="exact" w:val="32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Analytical Discussions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Applied Major Instrument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2F3523">
        <w:trPr>
          <w:trHeight w:hRule="exact" w:val="21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Instrumental Methods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258B" w:rsidRPr="007A7452" w:rsidTr="002F3523">
        <w:trPr>
          <w:trHeight w:hRule="exact" w:val="214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 4000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Recital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A258B" w:rsidRPr="007A7452" w:rsidTr="002F3523">
        <w:trPr>
          <w:trHeight w:hRule="exact" w:val="296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2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258B" w:rsidRPr="007A7452" w:rsidRDefault="00EA258B" w:rsidP="002F3523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EA258B" w:rsidRDefault="002F3523" w:rsidP="00EA258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:rsidR="00EA258B" w:rsidRDefault="00EA258B" w:rsidP="002F3523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EA258B">
          <w:pgSz w:w="12240" w:h="15840"/>
          <w:pgMar w:top="400" w:right="960" w:bottom="280" w:left="420" w:header="720" w:footer="720" w:gutter="0"/>
          <w:cols w:space="720" w:equalWidth="0">
            <w:col w:w="10860"/>
          </w:cols>
          <w:noEndnote/>
        </w:sect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</w:t>
      </w:r>
    </w:p>
    <w:p w:rsidR="00946B9C" w:rsidRDefault="00946B9C" w:rsidP="002F3523">
      <w:pPr>
        <w:widowControl w:val="0"/>
        <w:autoSpaceDE w:val="0"/>
        <w:autoSpaceDN w:val="0"/>
        <w:adjustRightInd w:val="0"/>
        <w:spacing w:before="73" w:after="0" w:line="195" w:lineRule="exact"/>
        <w:ind w:right="1315"/>
      </w:pP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EA258B"/>
    <w:rsid w:val="00085706"/>
    <w:rsid w:val="002F3523"/>
    <w:rsid w:val="003F06F0"/>
    <w:rsid w:val="00532FC1"/>
    <w:rsid w:val="006D7FDF"/>
    <w:rsid w:val="006F2981"/>
    <w:rsid w:val="00946B9C"/>
    <w:rsid w:val="00BD052C"/>
    <w:rsid w:val="00C76232"/>
    <w:rsid w:val="00EA258B"/>
    <w:rsid w:val="00F1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480</Words>
  <Characters>2739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5</cp:revision>
  <dcterms:created xsi:type="dcterms:W3CDTF">2011-03-10T16:53:00Z</dcterms:created>
  <dcterms:modified xsi:type="dcterms:W3CDTF">2011-03-10T19:23:00Z</dcterms:modified>
</cp:coreProperties>
</file>