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2B" w:rsidRDefault="0043582B" w:rsidP="0043582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Managemen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t</w:t>
      </w:r>
    </w:p>
    <w:p w:rsidR="0043582B" w:rsidRDefault="0043582B" w:rsidP="0043582B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43582B" w:rsidRDefault="0043582B" w:rsidP="0043582B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MGMT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3105 - Legal Envi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onment of Business</w:t>
      </w:r>
      <w:r>
        <w:rPr>
          <w:rFonts w:ascii="Times New Roman" w:hAnsi="Times New Roman"/>
          <w:b/>
          <w:b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provide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overvie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statutor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regulator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law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impac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relationshi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betwee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business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course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insight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elements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that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critical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analyzing and understanding the relationship between law and business.</w:t>
      </w:r>
    </w:p>
    <w:p w:rsidR="0043582B" w:rsidRDefault="0043582B" w:rsidP="0043582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3582B" w:rsidRDefault="0043582B" w:rsidP="0043582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MGMT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3106 - Management Science &amp;</w:t>
      </w:r>
    </w:p>
    <w:p w:rsidR="0043582B" w:rsidRDefault="0043582B" w:rsidP="0043582B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Operation Management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covers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principles,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concepts,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modeling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decision making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business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operations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management. 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typi- cal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topics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issues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tasks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operations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management,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opera-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strateg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decisio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makin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optimization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qualit</w:t>
      </w:r>
      <w:r>
        <w:rPr>
          <w:rFonts w:ascii="Times New Roman" w:hAnsi="Times New Roman"/>
          <w:color w:val="363435"/>
          <w:sz w:val="18"/>
          <w:szCs w:val="18"/>
        </w:rPr>
        <w:t>y management,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capacity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planning,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facility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layout,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materials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plan- ning.</w:t>
      </w:r>
    </w:p>
    <w:p w:rsidR="0043582B" w:rsidRDefault="0043582B" w:rsidP="0043582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ECO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3205.</w:t>
      </w:r>
    </w:p>
    <w:p w:rsidR="0043582B" w:rsidRDefault="0043582B" w:rsidP="0043582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3582B" w:rsidRDefault="0043582B" w:rsidP="0043582B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MGMT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3208 - Fundamentals of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eb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Applications3.00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cover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fundamental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we</w:t>
      </w:r>
      <w:r>
        <w:rPr>
          <w:rFonts w:ascii="Times New Roman" w:hAnsi="Times New Roman"/>
          <w:color w:val="363435"/>
          <w:sz w:val="18"/>
          <w:szCs w:val="18"/>
        </w:rPr>
        <w:t>b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application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develop</w:t>
      </w:r>
      <w:r>
        <w:rPr>
          <w:rFonts w:ascii="Times New Roman" w:hAnsi="Times New Roman"/>
          <w:color w:val="363435"/>
          <w:sz w:val="18"/>
          <w:szCs w:val="18"/>
        </w:rPr>
        <w:t>- ment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using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modern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programming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markup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languages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such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HTMC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XML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22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Jav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Script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 xml:space="preserve"> V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isua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scripts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 is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gn</w:t>
      </w:r>
      <w:r>
        <w:rPr>
          <w:rFonts w:ascii="Times New Roman" w:hAnsi="Times New Roman"/>
          <w:color w:val="363435"/>
          <w:sz w:val="18"/>
          <w:szCs w:val="18"/>
        </w:rPr>
        <w:t>ed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br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</w:t>
      </w:r>
      <w:r>
        <w:rPr>
          <w:rFonts w:ascii="Times New Roman" w:hAnsi="Times New Roman"/>
          <w:color w:val="363435"/>
          <w:sz w:val="18"/>
          <w:szCs w:val="18"/>
        </w:rPr>
        <w:t>de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ts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up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ic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el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</w:t>
      </w:r>
      <w:r>
        <w:rPr>
          <w:rFonts w:ascii="Times New Roman" w:hAnsi="Times New Roman"/>
          <w:color w:val="363435"/>
          <w:sz w:val="18"/>
          <w:szCs w:val="18"/>
        </w:rPr>
        <w:t>il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arity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ith web applications development and programming concepts.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MGMT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3207.</w:t>
      </w:r>
    </w:p>
    <w:p w:rsidR="0043582B" w:rsidRDefault="0043582B" w:rsidP="0043582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3582B" w:rsidRDefault="0043582B" w:rsidP="0043582B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MGMT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3405 - International Business La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This</w:t>
      </w:r>
      <w:proofErr w:type="gramEnd"/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comprehensive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overview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legal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require- ments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engage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international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business.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Special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given to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legal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considerations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conducting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business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developing countries,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especially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Africa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Caribbean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Interactive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links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to international business law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eb Sites will be utilized.</w:t>
      </w:r>
    </w:p>
    <w:p w:rsidR="0043582B" w:rsidRDefault="0043582B" w:rsidP="0043582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3582B" w:rsidRDefault="0043582B" w:rsidP="0043582B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MGMT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10 - Organizational Behavior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lear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individua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grou</w:t>
      </w:r>
      <w:r>
        <w:rPr>
          <w:rFonts w:ascii="Times New Roman" w:hAnsi="Times New Roman"/>
          <w:color w:val="363435"/>
          <w:sz w:val="18"/>
          <w:szCs w:val="18"/>
        </w:rPr>
        <w:t>p skills required for 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fective functioning in an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ganizational context.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opics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global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competition,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leadership,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motivation,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diversit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decisio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making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grou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dynamics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culture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ganizationa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develop</w:t>
      </w:r>
      <w:r>
        <w:rPr>
          <w:rFonts w:ascii="Times New Roman" w:hAnsi="Times New Roman"/>
          <w:color w:val="363435"/>
          <w:sz w:val="18"/>
          <w:szCs w:val="18"/>
        </w:rPr>
        <w:t>- ment and systems.</w:t>
      </w:r>
    </w:p>
    <w:p w:rsidR="0043582B" w:rsidRDefault="0043582B" w:rsidP="0043582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MGMT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3105 US C.</w:t>
      </w:r>
    </w:p>
    <w:p w:rsidR="0043582B" w:rsidRDefault="0043582B" w:rsidP="0043582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3582B" w:rsidRDefault="0043582B" w:rsidP="0043582B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MGMT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1 - Seminar/Organization Theory/Behavior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advanced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ganization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structure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impac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individual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grou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ganizatio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fectiveness</w:t>
      </w:r>
      <w:r>
        <w:rPr>
          <w:rFonts w:ascii="Times New Roman" w:hAnsi="Times New Roman"/>
          <w:color w:val="363435"/>
          <w:sz w:val="18"/>
          <w:szCs w:val="18"/>
        </w:rPr>
        <w:t>. Focus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role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authentic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leadership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taking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action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based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</w:p>
    <w:p w:rsidR="0043582B" w:rsidRDefault="0043582B" w:rsidP="0043582B">
      <w:pPr>
        <w:widowControl w:val="0"/>
        <w:autoSpaceDE w:val="0"/>
        <w:autoSpaceDN w:val="0"/>
        <w:adjustRightInd w:val="0"/>
        <w:spacing w:before="30"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proofErr w:type="gramStart"/>
      <w:r>
        <w:rPr>
          <w:rFonts w:ascii="Times New Roman" w:hAnsi="Times New Roman"/>
          <w:color w:val="363435"/>
          <w:spacing w:val="-1"/>
          <w:sz w:val="18"/>
          <w:szCs w:val="18"/>
        </w:rPr>
        <w:lastRenderedPageBreak/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relationship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mission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powe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resources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structure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meaning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</w:t>
      </w:r>
      <w:r>
        <w:rPr>
          <w:rFonts w:ascii="Times New Roman" w:hAnsi="Times New Roman"/>
          <w:color w:val="363435"/>
          <w:sz w:val="18"/>
          <w:szCs w:val="18"/>
        </w:rPr>
        <w:t>- istence and fulfillment.</w:t>
      </w:r>
    </w:p>
    <w:p w:rsidR="0043582B" w:rsidRDefault="0043582B" w:rsidP="004358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MGMT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4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10.</w:t>
      </w:r>
    </w:p>
    <w:p w:rsidR="0043582B" w:rsidRDefault="0043582B" w:rsidP="0043582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3582B" w:rsidRDefault="0043582B" w:rsidP="0043582B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999" o:spid="_x0000_s1030" type="#_x0000_t202" style="position:absolute;margin-left:579.15pt;margin-top:49pt;width:12pt;height:63.8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" o:allowincell="f" filled="f" stroked="f">
            <v:textbox style="layout-flow:vertical" inset="0,0,0,0">
              <w:txbxContent>
                <w:p w:rsidR="0043582B" w:rsidRDefault="0043582B" w:rsidP="0043582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C97EE2">
        <w:rPr>
          <w:noProof/>
        </w:rPr>
        <w:pict>
          <v:shape id="Text Box 7000" o:spid="_x0000_s1031" type="#_x0000_t202" style="position:absolute;margin-left:579.15pt;margin-top:33pt;width:12pt;height:85.75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" o:allowincell="f" filled="f" stroked="f">
            <v:textbox style="layout-flow:vertical" inset="0,0,0,0">
              <w:txbxContent>
                <w:p w:rsidR="0043582B" w:rsidRDefault="0043582B" w:rsidP="0043582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MGMT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4125 - Human Resou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ce Management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Explores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process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forecasting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identifying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resources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labor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market,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determining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fing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needs,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developing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budgets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employment plans.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Emphasis is on program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evaluation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legal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considerations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equa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employmen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opportunit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performanc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</w:t>
      </w:r>
      <w:r>
        <w:rPr>
          <w:rFonts w:ascii="Times New Roman" w:hAnsi="Times New Roman"/>
          <w:color w:val="363435"/>
          <w:sz w:val="18"/>
          <w:szCs w:val="18"/>
        </w:rPr>
        <w:t xml:space="preserve">- praisal, compensation management, training and development.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MGMT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3105.</w:t>
      </w:r>
    </w:p>
    <w:p w:rsidR="0043582B" w:rsidRDefault="0043582B" w:rsidP="0043582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3582B" w:rsidRDefault="0043582B" w:rsidP="0043582B">
      <w:pPr>
        <w:widowControl w:val="0"/>
        <w:autoSpaceDE w:val="0"/>
        <w:autoSpaceDN w:val="0"/>
        <w:adjustRightInd w:val="0"/>
        <w:spacing w:after="0" w:line="252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MGMT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4126 - Organizational Learning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This</w:t>
      </w:r>
      <w:proofErr w:type="gramEnd"/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focuses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knowledge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needed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com- plex issues of tomorrow</w:t>
      </w:r>
    </w:p>
    <w:p w:rsidR="0043582B" w:rsidRDefault="0043582B" w:rsidP="0043582B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MGMT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4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10.</w:t>
      </w:r>
    </w:p>
    <w:p w:rsidR="0043582B" w:rsidRDefault="0043582B" w:rsidP="0043582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3582B" w:rsidRDefault="0043582B" w:rsidP="0043582B">
      <w:pPr>
        <w:widowControl w:val="0"/>
        <w:autoSpaceDE w:val="0"/>
        <w:autoSpaceDN w:val="0"/>
        <w:adjustRightInd w:val="0"/>
        <w:spacing w:after="0" w:line="252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7001" o:spid="_x0000_s1032" type="#_x0000_t202" style="position:absolute;margin-left:579.15pt;margin-top:4.55pt;width:12pt;height:41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" o:allowincell="f" filled="f" stroked="f">
            <v:textbox style="layout-flow:vertical" inset="0,0,0,0">
              <w:txbxContent>
                <w:p w:rsidR="0043582B" w:rsidRDefault="0043582B" w:rsidP="0043582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MGMT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4127 - Small Business Managemen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This</w:t>
      </w:r>
      <w:proofErr w:type="gramEnd"/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about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issues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opportunities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involved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starting, operating/managing a successful small business.</w:t>
      </w:r>
    </w:p>
    <w:p w:rsidR="0043582B" w:rsidRDefault="0043582B" w:rsidP="0043582B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MGMT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4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 and FI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>: 3105.</w:t>
      </w:r>
    </w:p>
    <w:p w:rsidR="0043582B" w:rsidRDefault="0043582B" w:rsidP="0043582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3582B" w:rsidRDefault="0043582B" w:rsidP="004358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MGMT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4128 - Contemporary Business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Issues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>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43582B" w:rsidRDefault="0043582B" w:rsidP="0043582B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7002" o:spid="_x0000_s1033" type="#_x0000_t202" style="position:absolute;left:0;text-align:left;margin-left:579.15pt;margin-top:25.8pt;width:12pt;height:50.65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" o:allowincell="f" filled="f" stroked="f">
            <v:textbox style="layout-flow:vertical" inset="0,0,0,0">
              <w:txbxContent>
                <w:p w:rsidR="0043582B" w:rsidRDefault="0043582B" w:rsidP="0043582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discussi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majo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suc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environmenta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pollution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</w:t>
      </w:r>
      <w:r>
        <w:rPr>
          <w:rFonts w:ascii="Times New Roman" w:hAnsi="Times New Roman"/>
          <w:color w:val="363435"/>
          <w:sz w:val="18"/>
          <w:szCs w:val="18"/>
        </w:rPr>
        <w:t xml:space="preserve">o- hibitive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labor cost, loss of competitive abilit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and shift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from manu- facturing to service, business ethics, rising costs of Social Securit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medical care, etc.</w:t>
      </w:r>
    </w:p>
    <w:p w:rsidR="0043582B" w:rsidRDefault="0043582B" w:rsidP="004358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Senior standing.</w:t>
      </w:r>
    </w:p>
    <w:p w:rsidR="0043582B" w:rsidRDefault="0043582B" w:rsidP="0043582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3582B" w:rsidRDefault="0043582B" w:rsidP="004358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MGMT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4199 - Business Policy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43582B" w:rsidRDefault="0043582B" w:rsidP="0043582B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7003" o:spid="_x0000_s1027" type="#_x0000_t202" style="position:absolute;left:0;text-align:left;margin-left:558.15pt;margin-top:37.9pt;width:36pt;height:55.25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" o:allowincell="f" filled="f" stroked="f">
            <v:textbox style="layout-flow:vertical" inset="0,0,0,0">
              <w:txbxContent>
                <w:p w:rsidR="0043582B" w:rsidRDefault="0043582B" w:rsidP="0043582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43582B" w:rsidRDefault="0043582B" w:rsidP="0043582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43582B" w:rsidRDefault="0043582B" w:rsidP="0043582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capstone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that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integrates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knowledge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acquired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accounting, economics,   finance,   operations   management,   information   sys- tems,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management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marketing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formation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business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strate-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gies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Cas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metho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emphasized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Prerequisite</w:t>
      </w:r>
      <w:r>
        <w:rPr>
          <w:rFonts w:ascii="Times New Roman" w:hAnsi="Times New Roman"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Graduatin</w:t>
      </w:r>
      <w:r>
        <w:rPr>
          <w:rFonts w:ascii="Times New Roman" w:hAnsi="Times New Roman"/>
          <w:color w:val="363435"/>
          <w:sz w:val="18"/>
          <w:szCs w:val="18"/>
        </w:rPr>
        <w:t>g senior standing.</w:t>
      </w:r>
    </w:p>
    <w:p w:rsidR="0043582B" w:rsidRDefault="0043582B" w:rsidP="0043582B">
      <w:pPr>
        <w:widowControl w:val="0"/>
        <w:autoSpaceDE w:val="0"/>
        <w:autoSpaceDN w:val="0"/>
        <w:adjustRightInd w:val="0"/>
        <w:spacing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May</w:t>
      </w:r>
      <w:r>
        <w:rPr>
          <w:rFonts w:ascii="Times New Roman" w:hAnsi="Times New Roman"/>
          <w:i/>
          <w:iCs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not</w:t>
      </w:r>
      <w:r>
        <w:rPr>
          <w:rFonts w:ascii="Times New Roman" w:hAnsi="Times New Roman"/>
          <w:i/>
          <w:iCs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be</w:t>
      </w:r>
      <w:r>
        <w:rPr>
          <w:rFonts w:ascii="Times New Roman" w:hAnsi="Times New Roman"/>
          <w:i/>
          <w:iCs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en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olled</w:t>
      </w:r>
      <w:r>
        <w:rPr>
          <w:rFonts w:ascii="Times New Roman" w:hAnsi="Times New Roman"/>
          <w:i/>
          <w:iCs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in</w:t>
      </w:r>
      <w:r>
        <w:rPr>
          <w:rFonts w:ascii="Times New Roman" w:hAnsi="Times New Roman"/>
          <w:i/>
          <w:iCs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one</w:t>
      </w:r>
      <w:r>
        <w:rPr>
          <w:rFonts w:ascii="Times New Roman" w:hAnsi="Times New Roman"/>
          <w:i/>
          <w:iCs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of</w:t>
      </w:r>
      <w:r>
        <w:rPr>
          <w:rFonts w:ascii="Times New Roman" w:hAnsi="Times New Roman"/>
          <w:i/>
          <w:iCs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the</w:t>
      </w:r>
      <w:r>
        <w:rPr>
          <w:rFonts w:ascii="Times New Roman" w:hAnsi="Times New Roman"/>
          <w:i/>
          <w:iCs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following</w:t>
      </w:r>
      <w:r>
        <w:rPr>
          <w:rFonts w:ascii="Times New Roman" w:hAnsi="Times New Roman"/>
          <w:i/>
          <w:iCs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class(s):</w:t>
      </w:r>
      <w:r>
        <w:rPr>
          <w:rFonts w:ascii="Times New Roman" w:hAnsi="Times New Roman"/>
          <w:i/>
          <w:iCs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f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eshman,</w:t>
      </w:r>
      <w:r>
        <w:rPr>
          <w:rFonts w:ascii="Times New Roman" w:hAnsi="Times New Roman"/>
          <w:i/>
          <w:iCs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jun- ior - {or must have completed 100 semester hours}, sophomo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</w:p>
    <w:p w:rsidR="0043582B" w:rsidRDefault="0043582B" w:rsidP="0043582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3582B" w:rsidRDefault="0043582B" w:rsidP="0043582B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7004" o:spid="_x0000_s1026" type="#_x0000_t202" style="position:absolute;margin-left:571.15pt;margin-top:44.25pt;width:24pt;height:48.8pt;z-index:-251656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" o:allowincell="f" filled="f" stroked="f">
            <v:textbox style="layout-flow:vertical" inset="0,0,0,0">
              <w:txbxContent>
                <w:p w:rsidR="0043582B" w:rsidRDefault="0043582B" w:rsidP="0043582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43582B" w:rsidRDefault="0043582B" w:rsidP="0043582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MGMT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4205 - Management Information Systems3.00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overview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in- formation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systems.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emphasizes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concepts,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components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struc- tures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rmation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tems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applications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us</w:t>
      </w:r>
      <w:r>
        <w:rPr>
          <w:rFonts w:ascii="Times New Roman" w:hAnsi="Times New Roman"/>
          <w:color w:val="363435"/>
          <w:sz w:val="18"/>
          <w:szCs w:val="18"/>
        </w:rPr>
        <w:t>ine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managerial decision making.</w:t>
      </w:r>
    </w:p>
    <w:p w:rsidR="0043582B" w:rsidRDefault="0043582B" w:rsidP="004358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BISE 2010.</w:t>
      </w:r>
    </w:p>
    <w:p w:rsidR="0043582B" w:rsidRDefault="0043582B" w:rsidP="0043582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3582B" w:rsidRDefault="0043582B" w:rsidP="004358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MGMT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4206 - Database Management Systems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43582B" w:rsidRDefault="0043582B" w:rsidP="0043582B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7005" o:spid="_x0000_s1028" type="#_x0000_t202" style="position:absolute;margin-left:570.15pt;margin-top:42.45pt;width:24pt;height:60.55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" o:allowincell="f" filled="f" stroked="f">
            <v:textbox style="layout-flow:vertical" inset="0,0,0,0">
              <w:txbxContent>
                <w:p w:rsidR="0043582B" w:rsidRDefault="0043582B" w:rsidP="0043582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43582B" w:rsidRDefault="0043582B" w:rsidP="0043582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introductory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database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management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its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 implementation techniques.  It covers the structure of database man- 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stems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data</w:t>
      </w:r>
      <w:r>
        <w:rPr>
          <w:rFonts w:ascii="Times New Roman" w:hAnsi="Times New Roman"/>
          <w:color w:val="363435"/>
          <w:sz w:val="18"/>
          <w:szCs w:val="18"/>
        </w:rPr>
        <w:t>b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sign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Enti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y-Re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at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n-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odeling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norma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forms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databas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structura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lan</w:t>
      </w:r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guag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(SQL)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databas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managemen</w:t>
      </w:r>
      <w:r>
        <w:rPr>
          <w:rFonts w:ascii="Times New Roman" w:hAnsi="Times New Roman"/>
          <w:color w:val="363435"/>
          <w:sz w:val="18"/>
          <w:szCs w:val="18"/>
        </w:rPr>
        <w:t xml:space="preserve">t using an industrial leading data- base system such as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ORACLE 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BISE 2010.</w:t>
      </w:r>
    </w:p>
    <w:p w:rsidR="0043582B" w:rsidRDefault="0043582B" w:rsidP="0043582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3582B" w:rsidRDefault="0043582B" w:rsidP="0043582B">
      <w:pPr>
        <w:widowControl w:val="0"/>
        <w:tabs>
          <w:tab w:val="left" w:pos="3220"/>
          <w:tab w:val="left" w:pos="4120"/>
        </w:tabs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7006" o:spid="_x0000_s1029" type="#_x0000_t202" style="position:absolute;margin-left:570.15pt;margin-top:41.7pt;width:24pt;height:58.4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PwmuAIAALg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" o:allowincell="f" filled="f" stroked="f">
            <v:textbox style="layout-flow:vertical" inset="0,0,0,0">
              <w:txbxContent>
                <w:p w:rsidR="0043582B" w:rsidRDefault="0043582B" w:rsidP="0043582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43582B" w:rsidRDefault="0043582B" w:rsidP="0043582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MGMT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4207 - Systems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Analysis and Design</w:t>
      </w: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covers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phases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complete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devel-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lif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cycl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(SDLC)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busines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1"/>
          <w:sz w:val="18"/>
          <w:szCs w:val="18"/>
        </w:rPr>
        <w:t>modelin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1"/>
          <w:sz w:val="18"/>
          <w:szCs w:val="18"/>
        </w:rPr>
        <w:t>techni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ue</w:t>
      </w:r>
      <w:r>
        <w:rPr>
          <w:rFonts w:ascii="Times New Roman" w:hAnsi="Times New Roman"/>
          <w:color w:val="363435"/>
          <w:sz w:val="18"/>
          <w:szCs w:val="18"/>
        </w:rPr>
        <w:t xml:space="preserve">s such  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Entity-Relationship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diagramming,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data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flow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diagramming, and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Integrated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Compute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-Aided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Software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Engineering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(I- CASE) tools to support systems development.</w:t>
      </w:r>
    </w:p>
    <w:p w:rsidR="0043582B" w:rsidRDefault="0043582B" w:rsidP="004358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MGMT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4206 and BISE 2010.</w:t>
      </w: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grammar="clean"/>
  <w:defaultTabStop w:val="720"/>
  <w:characterSpacingControl w:val="doNotCompress"/>
  <w:compat>
    <w:useFELayout/>
  </w:compat>
  <w:rsids>
    <w:rsidRoot w:val="0043582B"/>
    <w:rsid w:val="003342C9"/>
    <w:rsid w:val="0043582B"/>
    <w:rsid w:val="006F2981"/>
    <w:rsid w:val="00946B9C"/>
    <w:rsid w:val="00EF6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82B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788</Words>
  <Characters>4493</Characters>
  <Application>Microsoft Office Word</Application>
  <DocSecurity>0</DocSecurity>
  <Lines>37</Lines>
  <Paragraphs>10</Paragraphs>
  <ScaleCrop>false</ScaleCrop>
  <Company>Hewlett-Packard Company</Company>
  <LinksUpToDate>false</LinksUpToDate>
  <CharactersWithSpaces>5271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2011-03-10T18:38:00Z</dcterms:created>
  <dcterms:modified xsi:type="dcterms:W3CDTF">2011-03-10T18:38:00Z</dcterms:modified>
</cp:coreProperties>
</file>