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5A6631" w:rsidP="00B64ECE">
      <w:pPr>
        <w:ind w:left="540" w:right="180" w:firstLine="360"/>
        <w:jc w:val="both"/>
        <w:rPr>
          <w:color w:val="000000" w:themeColor="text1"/>
          <w:sz w:val="18"/>
          <w:szCs w:val="18"/>
        </w:rPr>
      </w:pPr>
      <w:r w:rsidRPr="005A6631">
        <w:rPr>
          <w:color w:val="E36C0A" w:themeColor="accent6" w:themeShade="BF"/>
          <w:sz w:val="18"/>
          <w:szCs w:val="18"/>
        </w:rPr>
        <w:t>Albany State U</w:t>
      </w:r>
      <w:r w:rsidR="00441123" w:rsidRPr="005A6631">
        <w:rPr>
          <w:color w:val="E36C0A" w:themeColor="accent6" w:themeShade="BF"/>
          <w:sz w:val="18"/>
          <w:szCs w:val="18"/>
        </w:rPr>
        <w:t>niversity is an integral part of the system of high</w:t>
      </w:r>
      <w:r w:rsidRPr="005A6631">
        <w:rPr>
          <w:color w:val="E36C0A" w:themeColor="accent6" w:themeShade="BF"/>
          <w:sz w:val="18"/>
          <w:szCs w:val="18"/>
        </w:rPr>
        <w:t>er education maintained by the S</w:t>
      </w:r>
      <w:r w:rsidR="00441123" w:rsidRPr="005A6631">
        <w:rPr>
          <w:color w:val="E36C0A" w:themeColor="accent6" w:themeShade="BF"/>
          <w:sz w:val="18"/>
          <w:szCs w:val="18"/>
        </w:rPr>
        <w:t>tate of Georgia.</w:t>
      </w:r>
      <w:r w:rsidR="00441123" w:rsidRPr="00193DE2">
        <w:rPr>
          <w:color w:val="000000" w:themeColor="text1"/>
          <w:sz w:val="18"/>
          <w:szCs w:val="18"/>
        </w:rPr>
        <w:t xml:space="preserve">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w:t>
      </w:r>
      <w:r w:rsidR="005A6631">
        <w:rPr>
          <w:color w:val="000000" w:themeColor="text1"/>
          <w:sz w:val="18"/>
          <w:szCs w:val="18"/>
        </w:rPr>
        <w:t xml:space="preserve">aid </w:t>
      </w:r>
      <w:r w:rsidRPr="00193DE2">
        <w:rPr>
          <w:color w:val="000000" w:themeColor="text1"/>
          <w:sz w:val="18"/>
          <w:szCs w:val="18"/>
        </w:rPr>
        <w:t xml:space="preserve">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w:t>
      </w:r>
      <w:r w:rsidRPr="005A6631">
        <w:rPr>
          <w:color w:val="E36C0A" w:themeColor="accent6" w:themeShade="BF"/>
          <w:sz w:val="18"/>
          <w:szCs w:val="18"/>
        </w:rPr>
        <w:t>continues t</w:t>
      </w:r>
      <w:r w:rsidR="005A6631" w:rsidRPr="005A6631">
        <w:rPr>
          <w:color w:val="E36C0A" w:themeColor="accent6" w:themeShade="BF"/>
          <w:sz w:val="18"/>
          <w:szCs w:val="18"/>
        </w:rPr>
        <w:t>o</w:t>
      </w:r>
      <w:r w:rsidRPr="005A6631">
        <w:rPr>
          <w:color w:val="E36C0A" w:themeColor="accent6" w:themeShade="BF"/>
          <w:sz w:val="18"/>
          <w:szCs w:val="18"/>
        </w:rPr>
        <w:t xml:space="preserve"> value</w:t>
      </w:r>
      <w:r w:rsidRPr="00193DE2">
        <w:rPr>
          <w:color w:val="000000" w:themeColor="text1"/>
          <w:sz w:val="18"/>
          <w:szCs w:val="18"/>
        </w:rPr>
        <w:t xml:space="preserv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Information about such changes will be available in the </w:t>
      </w:r>
      <w:r w:rsidR="005E7556" w:rsidRPr="005E7556">
        <w:rPr>
          <w:color w:val="548DD4" w:themeColor="text2" w:themeTint="99"/>
          <w:sz w:val="18"/>
          <w:szCs w:val="18"/>
        </w:rPr>
        <w:t>Graduate Admissions’ office</w:t>
      </w:r>
      <w:r w:rsidRPr="00193DE2">
        <w:rPr>
          <w:color w:val="000000" w:themeColor="text1"/>
          <w:sz w:val="18"/>
          <w:szCs w:val="18"/>
        </w:rPr>
        <w:t>.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5E7556"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5E7556" w:rsidRPr="00686F87">
        <w:rPr>
          <w:color w:val="000000" w:themeColor="text1"/>
        </w:rPr>
        <w:fldChar w:fldCharType="begin"/>
      </w:r>
      <w:r w:rsidR="00F677A9" w:rsidRPr="00686F87">
        <w:rPr>
          <w:color w:val="000000" w:themeColor="text1"/>
        </w:rPr>
        <w:instrText xml:space="preserve"> TOC \o "1-2" \u </w:instrText>
      </w:r>
      <w:r w:rsidR="005E7556"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_Toc298161402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8</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5A6631">
        <w:rPr>
          <w:bCs w:val="0"/>
          <w:color w:val="E36C0A" w:themeColor="accent6" w:themeShade="BF"/>
        </w:rPr>
        <w:t>A</w:t>
      </w:r>
      <w:r w:rsidR="005A6631" w:rsidRPr="005A6631">
        <w:rPr>
          <w:bCs w:val="0"/>
          <w:color w:val="E36C0A" w:themeColor="accent6" w:themeShade="BF"/>
        </w:rPr>
        <w:t>SU</w:t>
      </w:r>
      <w:r w:rsidRPr="005A6631">
        <w:rPr>
          <w:bCs w:val="0"/>
          <w:color w:val="E36C0A" w:themeColor="accent6" w:themeShade="BF"/>
        </w:rPr>
        <w:t xml:space="preserve"> </w:t>
      </w:r>
      <w:r w:rsidRPr="00686F87">
        <w:rPr>
          <w:bCs w:val="0"/>
          <w:color w:val="000000" w:themeColor="text1"/>
        </w:rPr>
        <w:t>Mission Statement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 xml:space="preserve">Graduate </w:t>
      </w:r>
      <w:r w:rsidR="00FE16CC">
        <w:rPr>
          <w:bCs w:val="0"/>
          <w:color w:val="000000" w:themeColor="text1"/>
        </w:rPr>
        <w:t>Programs</w:t>
      </w:r>
      <w:r w:rsidRPr="00686F87">
        <w:rPr>
          <w:bCs w:val="0"/>
          <w:color w:val="000000" w:themeColor="text1"/>
        </w:rPr>
        <w:t xml:space="preserve"> 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_Toc298161409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_Toc298161419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15</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_Toc298161421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15</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_Toc298161429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18</w:t>
      </w:r>
      <w:r w:rsidR="005E7556"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5E7556" w:rsidRPr="00686F87">
        <w:rPr>
          <w:b/>
          <w:bCs w:val="0"/>
          <w:color w:val="000000" w:themeColor="text1"/>
        </w:rPr>
        <w:fldChar w:fldCharType="begin"/>
      </w:r>
      <w:r w:rsidRPr="00686F87">
        <w:rPr>
          <w:b/>
          <w:bCs w:val="0"/>
          <w:color w:val="000000" w:themeColor="text1"/>
          <w:lang w:val="fr-MC"/>
        </w:rPr>
        <w:instrText xml:space="preserve"> PAGEREF _Toc298161433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lang w:val="fr-MC"/>
        </w:rPr>
        <w:t>19</w:t>
      </w:r>
      <w:r w:rsidR="005E7556"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5E7556" w:rsidRPr="00686F87">
        <w:rPr>
          <w:bCs w:val="0"/>
          <w:color w:val="000000" w:themeColor="text1"/>
        </w:rPr>
        <w:fldChar w:fldCharType="begin"/>
      </w:r>
      <w:r w:rsidRPr="00686F87">
        <w:rPr>
          <w:bCs w:val="0"/>
          <w:color w:val="000000" w:themeColor="text1"/>
          <w:lang w:val="fr-MC"/>
        </w:rPr>
        <w:instrText xml:space="preserve"> PAGEREF _Toc298161434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lang w:val="fr-MC"/>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5E7556" w:rsidRPr="00686F87">
        <w:rPr>
          <w:bCs w:val="0"/>
          <w:color w:val="000000" w:themeColor="text1"/>
        </w:rPr>
        <w:fldChar w:fldCharType="begin"/>
      </w:r>
      <w:r w:rsidRPr="00686F87">
        <w:rPr>
          <w:bCs w:val="0"/>
          <w:color w:val="000000" w:themeColor="text1"/>
          <w:lang w:val="fr-MC"/>
        </w:rPr>
        <w:instrText xml:space="preserve"> PAGEREF _Toc298161435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lang w:val="fr-MC"/>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_Toc298161439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19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20</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_Toc298161446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21</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_Toc298161449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 xml:space="preserve">Georgia Student Finance Authority </w:t>
      </w:r>
      <w:r w:rsidRPr="005A6631">
        <w:rPr>
          <w:bCs w:val="0"/>
          <w:color w:val="E36C0A" w:themeColor="accent6" w:themeShade="BF"/>
        </w:rPr>
        <w:t>(G</w:t>
      </w:r>
      <w:r w:rsidR="005A6631" w:rsidRPr="005A6631">
        <w:rPr>
          <w:bCs w:val="0"/>
          <w:color w:val="E36C0A" w:themeColor="accent6" w:themeShade="BF"/>
        </w:rPr>
        <w:t>SFA</w:t>
      </w:r>
      <w:r w:rsidRPr="005A6631">
        <w:rPr>
          <w:bCs w:val="0"/>
          <w:color w:val="E36C0A" w:themeColor="accent6" w:themeShade="BF"/>
        </w:rPr>
        <w:t xml:space="preserve">) </w:t>
      </w:r>
      <w:r w:rsidRPr="00686F87">
        <w:rPr>
          <w:bCs w:val="0"/>
          <w:color w:val="000000" w:themeColor="text1"/>
        </w:rPr>
        <w:t>Direct Student Loans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_Toc298161459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26</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_Toc298161466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27</w:t>
      </w:r>
      <w:r w:rsidR="005E7556"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_Toc298161467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27</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sidR="00FE16CC">
        <w:rPr>
          <w:bCs w:val="0"/>
          <w:color w:val="000000" w:themeColor="text1"/>
        </w:rPr>
        <w:t>BA</w:t>
      </w:r>
      <w:r w:rsidRPr="00686F87">
        <w:rPr>
          <w:bCs w:val="0"/>
          <w:color w:val="000000" w:themeColor="text1"/>
        </w:rPr>
        <w:t xml:space="preserve"> 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_Toc298161469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_Toc298161479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w:t>
      </w:r>
      <w:r w:rsidR="00FE16CC">
        <w:rPr>
          <w:bCs w:val="0"/>
          <w:color w:val="000000" w:themeColor="text1"/>
        </w:rPr>
        <w:t>BA</w:t>
      </w:r>
      <w:r w:rsidRPr="00686F87">
        <w:rPr>
          <w:bCs w:val="0"/>
          <w:color w:val="000000" w:themeColor="text1"/>
        </w:rPr>
        <w:t xml:space="preserve"> Prerequisites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29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w:t>
      </w:r>
      <w:r w:rsidR="00FE16CC">
        <w:rPr>
          <w:bCs w:val="0"/>
          <w:color w:val="000000" w:themeColor="text1"/>
        </w:rPr>
        <w:t>BA</w:t>
      </w:r>
      <w:r w:rsidRPr="00686F87">
        <w:rPr>
          <w:bCs w:val="0"/>
          <w:color w:val="000000" w:themeColor="text1"/>
        </w:rPr>
        <w:t xml:space="preserve"> Degree In Accounting</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sidR="00FE16CC">
        <w:rPr>
          <w:bCs w:val="0"/>
          <w:color w:val="000000" w:themeColor="text1"/>
        </w:rPr>
        <w:t>BA</w:t>
      </w:r>
      <w:r w:rsidRPr="00686F87">
        <w:rPr>
          <w:bCs w:val="0"/>
          <w:color w:val="000000" w:themeColor="text1"/>
        </w:rPr>
        <w:t xml:space="preserv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33</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_Toc298161487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38</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_Toc298161489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39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_Toc298161499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41</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_Toc298161502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43</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_Toc298161509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47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50</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_Toc298161518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51</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_Toc298161519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51</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w:t>
      </w:r>
      <w:r w:rsidR="00FE16CC">
        <w:rPr>
          <w:bCs w:val="0"/>
          <w:color w:val="000000" w:themeColor="text1"/>
        </w:rPr>
        <w:t>N</w:t>
      </w:r>
      <w:r w:rsidRPr="00686F87">
        <w:rPr>
          <w:bCs w:val="0"/>
          <w:color w:val="000000" w:themeColor="text1"/>
        </w:rPr>
        <w:t xml:space="preserve"> To M</w:t>
      </w:r>
      <w:r w:rsidR="00FE16CC">
        <w:rPr>
          <w:bCs w:val="0"/>
          <w:color w:val="000000" w:themeColor="text1"/>
        </w:rPr>
        <w:t>SN</w:t>
      </w:r>
      <w:r w:rsidRPr="00686F87">
        <w:rPr>
          <w:bCs w:val="0"/>
          <w:color w:val="000000" w:themeColor="text1"/>
        </w:rPr>
        <w:t>-F</w:t>
      </w:r>
      <w:r w:rsidR="00FE16CC">
        <w:rPr>
          <w:bCs w:val="0"/>
          <w:color w:val="000000" w:themeColor="text1"/>
        </w:rPr>
        <w:t>NP</w:t>
      </w:r>
      <w:r w:rsidRPr="00686F87">
        <w:rPr>
          <w:bCs w:val="0"/>
          <w:color w:val="000000" w:themeColor="text1"/>
        </w:rPr>
        <w:t xml:space="preserve"> 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w:t>
      </w:r>
      <w:r w:rsidR="00FE16CC">
        <w:rPr>
          <w:bCs w:val="0"/>
          <w:color w:val="000000" w:themeColor="text1"/>
        </w:rPr>
        <w:t>N</w:t>
      </w:r>
      <w:r w:rsidRPr="00686F87">
        <w:rPr>
          <w:bCs w:val="0"/>
          <w:color w:val="000000" w:themeColor="text1"/>
        </w:rPr>
        <w:t>-M</w:t>
      </w:r>
      <w:r w:rsidR="00FE16CC">
        <w:rPr>
          <w:bCs w:val="0"/>
          <w:color w:val="000000" w:themeColor="text1"/>
        </w:rPr>
        <w:t>SN</w:t>
      </w:r>
      <w:r w:rsidRPr="00686F87">
        <w:rPr>
          <w:bCs w:val="0"/>
          <w:color w:val="000000" w:themeColor="text1"/>
        </w:rPr>
        <w:t xml:space="preserve"> 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_Toc298161529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55</w:t>
      </w:r>
      <w:r w:rsidR="005E7556" w:rsidRPr="00686F87">
        <w:rPr>
          <w:bCs w:val="0"/>
          <w:color w:val="000000" w:themeColor="text1"/>
        </w:rPr>
        <w:fldChar w:fldCharType="end"/>
      </w:r>
    </w:p>
    <w:p w:rsidR="00DD7BDC" w:rsidRDefault="00DD7BDC" w:rsidP="00686F87">
      <w:pPr>
        <w:pStyle w:val="TOC2"/>
        <w:rPr>
          <w:bCs w:val="0"/>
          <w:color w:val="000000" w:themeColor="text1"/>
        </w:rPr>
      </w:pPr>
    </w:p>
    <w:p w:rsidR="00686F87" w:rsidRPr="00686F87" w:rsidRDefault="00686F87" w:rsidP="00686F87">
      <w:pPr>
        <w:pStyle w:val="TOC2"/>
        <w:rPr>
          <w:bCs w:val="0"/>
          <w:color w:val="000000" w:themeColor="text1"/>
        </w:rPr>
      </w:pPr>
      <w:r w:rsidRPr="00DD7BDC">
        <w:rPr>
          <w:b/>
          <w:bCs w:val="0"/>
          <w:color w:val="000000" w:themeColor="text1"/>
        </w:rPr>
        <w:t>Master Of Social Work Program</w:t>
      </w:r>
      <w:r w:rsidRPr="00686F87">
        <w:rPr>
          <w:bCs w:val="0"/>
          <w:color w:val="000000" w:themeColor="text1"/>
        </w:rPr>
        <w:tab/>
      </w:r>
      <w:r w:rsidR="005E7556" w:rsidRPr="00DD7BDC">
        <w:rPr>
          <w:b/>
          <w:bCs w:val="0"/>
          <w:color w:val="000000" w:themeColor="text1"/>
        </w:rPr>
        <w:fldChar w:fldCharType="begin"/>
      </w:r>
      <w:r w:rsidRPr="00DD7BDC">
        <w:rPr>
          <w:b/>
          <w:bCs w:val="0"/>
          <w:color w:val="000000" w:themeColor="text1"/>
        </w:rPr>
        <w:instrText xml:space="preserve"> PAGEREF _Toc298161532 \h </w:instrText>
      </w:r>
      <w:r w:rsidR="005E7556" w:rsidRPr="00DD7BDC">
        <w:rPr>
          <w:b/>
          <w:bCs w:val="0"/>
          <w:color w:val="000000" w:themeColor="text1"/>
        </w:rPr>
      </w:r>
      <w:r w:rsidR="005E7556" w:rsidRPr="00DD7BDC">
        <w:rPr>
          <w:b/>
          <w:bCs w:val="0"/>
          <w:color w:val="000000" w:themeColor="text1"/>
        </w:rPr>
        <w:fldChar w:fldCharType="separate"/>
      </w:r>
      <w:r w:rsidR="00FE16CC">
        <w:rPr>
          <w:b/>
          <w:bCs w:val="0"/>
          <w:color w:val="000000" w:themeColor="text1"/>
        </w:rPr>
        <w:t>57</w:t>
      </w:r>
      <w:r w:rsidR="005E7556" w:rsidRPr="00DD7BDC">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57</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_Toc298161539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59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60</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_Toc298161543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63</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63</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_Toc298161545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63</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_Toc298161549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_Toc298161559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66</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_Toc298161560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68</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69</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_Toc298161564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70</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71</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_Toc298161568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71</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_Toc298161569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73</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_Toc298161571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74</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75</w:t>
      </w:r>
      <w:r w:rsidR="005E7556"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5E7556" w:rsidRPr="00686F87">
        <w:rPr>
          <w:bCs w:val="0"/>
          <w:color w:val="000000" w:themeColor="text1"/>
        </w:rPr>
        <w:fldChar w:fldCharType="begin"/>
      </w:r>
      <w:r w:rsidRPr="00686F87">
        <w:rPr>
          <w:bCs w:val="0"/>
          <w:color w:val="000000" w:themeColor="text1"/>
          <w:lang w:val="fr-MC"/>
        </w:rPr>
        <w:instrText xml:space="preserve"> PAGEREF _Toc298161575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lang w:val="fr-MC"/>
        </w:rPr>
        <w:t>76</w:t>
      </w:r>
      <w:r w:rsidR="005E7556"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5E7556" w:rsidRPr="00686F87">
        <w:rPr>
          <w:bCs w:val="0"/>
          <w:color w:val="000000" w:themeColor="text1"/>
        </w:rPr>
        <w:fldChar w:fldCharType="begin"/>
      </w:r>
      <w:r w:rsidRPr="00686F87">
        <w:rPr>
          <w:bCs w:val="0"/>
          <w:color w:val="000000" w:themeColor="text1"/>
          <w:lang w:val="fr-MC"/>
        </w:rPr>
        <w:instrText xml:space="preserve"> PAGEREF _Toc298161576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lang w:val="fr-MC"/>
        </w:rPr>
        <w:t>77</w:t>
      </w:r>
      <w:r w:rsidR="005E7556"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_Toc298161577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78</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78</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_Toc298161579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79</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_Toc298161580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80</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80</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81</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_Toc298161588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83</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_Toc298161589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84</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84</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_Toc298161592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85</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85</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86</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87</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_Toc298161596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88</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_Toc298161597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89</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_Toc298161598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90</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_Toc298161599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92</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_Toc298161600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_Toc298161601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_Toc298161602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_Toc298161603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92</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_Toc298161604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_Toc298161605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93</w:t>
      </w:r>
      <w:r w:rsidR="005E7556"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_Toc298161606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95</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_Toc298161607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96</w:t>
      </w:r>
      <w:r w:rsidR="005E7556"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5E7556" w:rsidRPr="00686F87">
        <w:rPr>
          <w:bCs w:val="0"/>
          <w:color w:val="000000" w:themeColor="text1"/>
        </w:rPr>
        <w:fldChar w:fldCharType="begin"/>
      </w:r>
      <w:r w:rsidRPr="00686F87">
        <w:rPr>
          <w:bCs w:val="0"/>
          <w:color w:val="000000" w:themeColor="text1"/>
        </w:rPr>
        <w:instrText xml:space="preserve"> PAGEREF _Toc298161608 \h </w:instrText>
      </w:r>
      <w:r w:rsidR="005E7556" w:rsidRPr="00686F87">
        <w:rPr>
          <w:bCs w:val="0"/>
          <w:color w:val="000000" w:themeColor="text1"/>
        </w:rPr>
      </w:r>
      <w:r w:rsidR="005E7556" w:rsidRPr="00686F87">
        <w:rPr>
          <w:bCs w:val="0"/>
          <w:color w:val="000000" w:themeColor="text1"/>
        </w:rPr>
        <w:fldChar w:fldCharType="separate"/>
      </w:r>
      <w:r w:rsidR="00FE16CC">
        <w:rPr>
          <w:bCs w:val="0"/>
          <w:color w:val="000000" w:themeColor="text1"/>
        </w:rPr>
        <w:t>96</w:t>
      </w:r>
      <w:r w:rsidR="005E7556"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5E7556" w:rsidRPr="00686F87">
        <w:rPr>
          <w:b/>
          <w:bCs w:val="0"/>
          <w:color w:val="000000" w:themeColor="text1"/>
        </w:rPr>
        <w:fldChar w:fldCharType="begin"/>
      </w:r>
      <w:r w:rsidRPr="00686F87">
        <w:rPr>
          <w:b/>
          <w:bCs w:val="0"/>
          <w:color w:val="000000" w:themeColor="text1"/>
        </w:rPr>
        <w:instrText xml:space="preserve"> PAGEREF _Toc298161614 \h </w:instrText>
      </w:r>
      <w:r w:rsidR="005E7556" w:rsidRPr="00686F87">
        <w:rPr>
          <w:b/>
          <w:bCs w:val="0"/>
          <w:color w:val="000000" w:themeColor="text1"/>
        </w:rPr>
      </w:r>
      <w:r w:rsidR="005E7556" w:rsidRPr="00686F87">
        <w:rPr>
          <w:b/>
          <w:bCs w:val="0"/>
          <w:color w:val="000000" w:themeColor="text1"/>
        </w:rPr>
        <w:fldChar w:fldCharType="separate"/>
      </w:r>
      <w:r w:rsidR="00FE16CC">
        <w:rPr>
          <w:b/>
          <w:bCs w:val="0"/>
          <w:color w:val="000000" w:themeColor="text1"/>
        </w:rPr>
        <w:t>99</w:t>
      </w:r>
      <w:r w:rsidR="005E7556"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5E7556" w:rsidRPr="00686F87">
        <w:rPr>
          <w:b/>
        </w:rPr>
        <w:fldChar w:fldCharType="begin"/>
      </w:r>
      <w:r w:rsidRPr="00686F87">
        <w:rPr>
          <w:b/>
        </w:rPr>
        <w:instrText xml:space="preserve"> PAGEREF _Toc298161615 \h </w:instrText>
      </w:r>
      <w:r w:rsidR="005E7556" w:rsidRPr="00686F87">
        <w:rPr>
          <w:b/>
        </w:rPr>
      </w:r>
      <w:r w:rsidR="005E7556" w:rsidRPr="00686F87">
        <w:rPr>
          <w:b/>
        </w:rPr>
        <w:fldChar w:fldCharType="separate"/>
      </w:r>
      <w:r w:rsidR="00FE16CC">
        <w:rPr>
          <w:b/>
        </w:rPr>
        <w:t>10</w:t>
      </w:r>
      <w:r w:rsidR="005E7556" w:rsidRPr="00686F87">
        <w:rPr>
          <w:b/>
        </w:rPr>
        <w:fldChar w:fldCharType="end"/>
      </w:r>
      <w:r w:rsidR="00FE16CC">
        <w:rPr>
          <w:b/>
        </w:rPr>
        <w:t>0</w:t>
      </w:r>
    </w:p>
    <w:p w:rsidR="00441123" w:rsidRPr="00193DE2" w:rsidRDefault="005E7556"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5A6631" w:rsidP="00872FE7">
      <w:pPr>
        <w:pStyle w:val="Heading2"/>
        <w:spacing w:before="0"/>
        <w:ind w:firstLine="360"/>
        <w:jc w:val="center"/>
        <w:rPr>
          <w:color w:val="000000" w:themeColor="text1"/>
        </w:rPr>
      </w:pPr>
      <w:bookmarkStart w:id="0" w:name="_Toc298161400"/>
      <w:r>
        <w:rPr>
          <w:color w:val="000000" w:themeColor="text1"/>
        </w:rPr>
        <w:t xml:space="preserve">Fall 2011 </w:t>
      </w:r>
      <w:r w:rsidR="00872FE7" w:rsidRPr="00193DE2">
        <w:rPr>
          <w:color w:val="000000" w:themeColor="text1"/>
        </w:rPr>
        <w:t>Academic calendar</w:t>
      </w:r>
      <w:bookmarkEnd w:id="0"/>
    </w:p>
    <w:tbl>
      <w:tblPr>
        <w:tblpPr w:leftFromText="180" w:rightFromText="180" w:vertAnchor="page" w:horzAnchor="margin" w:tblpXSpec="center" w:tblpY="2000"/>
        <w:tblW w:w="10171" w:type="dxa"/>
        <w:tblLook w:val="04A0"/>
      </w:tblPr>
      <w:tblGrid>
        <w:gridCol w:w="1458"/>
        <w:gridCol w:w="8713"/>
      </w:tblGrid>
      <w:tr w:rsidR="00C56FB4" w:rsidRPr="000A7B93" w:rsidTr="00693C05">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693C05">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693C05">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693C05">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693C05">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693C05">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693C05">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693C05">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693C05">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693C05">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5A6631">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checkout or improper check out fee charged (fines begin after 3:00 p.m. without prior approval).</w:t>
            </w:r>
          </w:p>
        </w:tc>
      </w:tr>
      <w:tr w:rsidR="00C56FB4" w:rsidRPr="000A7B93" w:rsidTr="00693C05">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693C05">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693C05">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693C05">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693C05">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C51169">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r w:rsidR="00046FEE">
              <w:rPr>
                <w:rFonts w:ascii="Times New Roman" w:eastAsia="Times New Roman" w:hAnsi="Times New Roman" w:cs="Times New Roman"/>
                <w:b/>
                <w:bCs/>
                <w:sz w:val="14"/>
                <w:szCs w:val="14"/>
              </w:rPr>
              <w:t>37</w:t>
            </w:r>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693C05">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693C05">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1" w:name="_Toc298007423"/>
      <w:r w:rsidRPr="00B65860">
        <w:rPr>
          <w:rFonts w:ascii="Times New Roman" w:eastAsia="Times New Roman" w:hAnsi="Times New Roman" w:cs="Times New Roman"/>
          <w:bCs w:val="0"/>
          <w:color w:val="000000"/>
          <w:sz w:val="24"/>
          <w:szCs w:val="24"/>
        </w:rPr>
        <w:t>Spring 2012 Academic Calendar</w:t>
      </w:r>
      <w:bookmarkEnd w:id="1"/>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5A6631">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New Students (Freshmen and Transfer) 8:00 a.m.-NOON. COMPASS Testing 8:00 a.m. - NOON. New Student Check-in is available 8:00 a.m. - 1:00 p.m., ACAD Lobby. New Student Orientation (1:00 p.m. - 5:00 p.m.) A</w:t>
            </w:r>
            <w:r w:rsidR="005A6631">
              <w:rPr>
                <w:rFonts w:ascii="Times New Roman" w:eastAsia="Times New Roman" w:hAnsi="Times New Roman" w:cs="Times New Roman"/>
                <w:color w:val="000000"/>
                <w:sz w:val="18"/>
                <w:szCs w:val="18"/>
              </w:rPr>
              <w:t>CAD</w:t>
            </w:r>
            <w:r w:rsidRPr="003A3165">
              <w:rPr>
                <w:rFonts w:ascii="Times New Roman" w:eastAsia="Times New Roman" w:hAnsi="Times New Roman" w:cs="Times New Roman"/>
                <w:color w:val="000000"/>
                <w:sz w:val="18"/>
                <w:szCs w:val="18"/>
              </w:rPr>
              <w:t xml:space="preserve">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5A6631">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693C05">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8D4B91" w:rsidRDefault="00C56FB4" w:rsidP="002F74E6">
            <w:pPr>
              <w:spacing w:after="0"/>
              <w:ind w:left="-108" w:firstLine="0"/>
              <w:rPr>
                <w:rFonts w:ascii="Times New Roman" w:eastAsia="Times New Roman" w:hAnsi="Times New Roman" w:cs="Times New Roman"/>
                <w:b/>
                <w:bCs/>
                <w:color w:val="000000"/>
                <w:sz w:val="14"/>
                <w:szCs w:val="14"/>
              </w:rPr>
            </w:pPr>
            <w:r w:rsidRPr="008D4B91">
              <w:rPr>
                <w:rFonts w:ascii="Times New Roman" w:eastAsia="Times New Roman" w:hAnsi="Times New Roman" w:cs="Times New Roman"/>
                <w:b/>
                <w:bCs/>
                <w:color w:val="000000"/>
                <w:sz w:val="14"/>
                <w:szCs w:val="14"/>
              </w:rPr>
              <w:t xml:space="preserve">See page </w:t>
            </w:r>
            <w:r w:rsidR="00046FEE">
              <w:rPr>
                <w:rFonts w:ascii="Times New Roman" w:eastAsia="Times New Roman" w:hAnsi="Times New Roman" w:cs="Times New Roman"/>
                <w:b/>
                <w:bCs/>
                <w:color w:val="000000"/>
                <w:sz w:val="14"/>
                <w:szCs w:val="14"/>
              </w:rPr>
              <w:t>37</w:t>
            </w:r>
            <w:r w:rsidRPr="008D4B91">
              <w:rPr>
                <w:rFonts w:ascii="Times New Roman" w:eastAsia="Times New Roman" w:hAnsi="Times New Roman" w:cs="Times New Roman"/>
                <w:b/>
                <w:bCs/>
                <w:color w:val="000000"/>
                <w:sz w:val="14"/>
                <w:szCs w:val="14"/>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8D4B91" w:rsidRDefault="00C56FB4" w:rsidP="00C56FB4">
            <w:pPr>
              <w:spacing w:after="0"/>
              <w:ind w:left="-108" w:firstLine="0"/>
              <w:rPr>
                <w:rFonts w:ascii="Times New Roman" w:eastAsia="Times New Roman" w:hAnsi="Times New Roman" w:cs="Times New Roman"/>
                <w:color w:val="000000"/>
                <w:sz w:val="14"/>
                <w:szCs w:val="14"/>
              </w:rPr>
            </w:pPr>
            <w:r w:rsidRPr="008D4B91">
              <w:rPr>
                <w:rFonts w:ascii="Times New Roman" w:eastAsia="Times New Roman" w:hAnsi="Times New Roman" w:cs="Times New Roman"/>
                <w:color w:val="000000"/>
                <w:sz w:val="14"/>
                <w:szCs w:val="14"/>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2" w:name="_Toc294969615"/>
      <w:bookmarkStart w:id="3" w:name="_Toc295421877"/>
      <w:bookmarkStart w:id="4" w:name="_Toc295506561"/>
      <w:bookmarkStart w:id="5" w:name="_Toc295507640"/>
      <w:bookmarkStart w:id="6"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7" w:name="_Toc295895475"/>
      <w:bookmarkStart w:id="8" w:name="_Toc295895994"/>
      <w:bookmarkStart w:id="9" w:name="_Toc295896856"/>
      <w:bookmarkStart w:id="10" w:name="_Toc298161401"/>
      <w:r w:rsidRPr="005A6631">
        <w:rPr>
          <w:rFonts w:ascii="Impact" w:hAnsi="Impact" w:cs="Impact"/>
          <w:b w:val="0"/>
          <w:color w:val="000000" w:themeColor="text1"/>
          <w:spacing w:val="34"/>
          <w:sz w:val="56"/>
          <w:szCs w:val="56"/>
          <w:fitText w:val="6264" w:id="-161864192"/>
        </w:rPr>
        <w:lastRenderedPageBreak/>
        <w:t>H</w:t>
      </w:r>
      <w:r w:rsidRPr="005A6631">
        <w:rPr>
          <w:rFonts w:ascii="Impact" w:hAnsi="Impact" w:cs="Impact"/>
          <w:b w:val="0"/>
          <w:color w:val="000000" w:themeColor="text1"/>
          <w:spacing w:val="34"/>
          <w:sz w:val="44"/>
          <w:szCs w:val="44"/>
          <w:fitText w:val="6264" w:id="-161864192"/>
        </w:rPr>
        <w:t xml:space="preserve">ISTORY OF THE </w:t>
      </w:r>
      <w:r w:rsidRPr="005A6631">
        <w:rPr>
          <w:rFonts w:ascii="Impact" w:hAnsi="Impact" w:cs="Impact"/>
          <w:b w:val="0"/>
          <w:color w:val="000000" w:themeColor="text1"/>
          <w:spacing w:val="34"/>
          <w:sz w:val="56"/>
          <w:szCs w:val="56"/>
          <w:fitText w:val="6264" w:id="-161864192"/>
        </w:rPr>
        <w:t>A</w:t>
      </w:r>
      <w:r w:rsidRPr="005A6631">
        <w:rPr>
          <w:rFonts w:ascii="Impact" w:hAnsi="Impact" w:cs="Impact"/>
          <w:b w:val="0"/>
          <w:color w:val="000000" w:themeColor="text1"/>
          <w:spacing w:val="34"/>
          <w:sz w:val="44"/>
          <w:szCs w:val="44"/>
          <w:fitText w:val="6264" w:id="-161864192"/>
        </w:rPr>
        <w:t xml:space="preserve">LBANY </w:t>
      </w:r>
      <w:r w:rsidRPr="005A6631">
        <w:rPr>
          <w:rFonts w:ascii="Impact" w:hAnsi="Impact" w:cs="Impact"/>
          <w:b w:val="0"/>
          <w:color w:val="000000" w:themeColor="text1"/>
          <w:spacing w:val="34"/>
          <w:sz w:val="56"/>
          <w:szCs w:val="56"/>
          <w:fitText w:val="6264" w:id="-161864192"/>
        </w:rPr>
        <w:t>S</w:t>
      </w:r>
      <w:r w:rsidRPr="005A6631">
        <w:rPr>
          <w:rFonts w:ascii="Impact" w:hAnsi="Impact" w:cs="Impact"/>
          <w:b w:val="0"/>
          <w:color w:val="000000" w:themeColor="text1"/>
          <w:spacing w:val="34"/>
          <w:sz w:val="44"/>
          <w:szCs w:val="44"/>
          <w:fitText w:val="6264" w:id="-161864192"/>
        </w:rPr>
        <w:t>TAT</w:t>
      </w:r>
      <w:r w:rsidRPr="005A6631">
        <w:rPr>
          <w:rFonts w:ascii="Impact" w:hAnsi="Impact" w:cs="Impact"/>
          <w:b w:val="0"/>
          <w:color w:val="000000" w:themeColor="text1"/>
          <w:spacing w:val="5"/>
          <w:sz w:val="44"/>
          <w:szCs w:val="44"/>
          <w:fitText w:val="6264" w:id="-161864192"/>
        </w:rPr>
        <w:t>E</w:t>
      </w:r>
      <w:bookmarkEnd w:id="2"/>
      <w:bookmarkEnd w:id="3"/>
      <w:bookmarkEnd w:id="4"/>
      <w:bookmarkEnd w:id="5"/>
      <w:bookmarkEnd w:id="6"/>
      <w:bookmarkEnd w:id="7"/>
      <w:bookmarkEnd w:id="8"/>
      <w:bookmarkEnd w:id="9"/>
      <w:bookmarkEnd w:id="10"/>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11" w:name="_Toc294969616"/>
      <w:bookmarkStart w:id="12" w:name="_Toc298161402"/>
      <w:r w:rsidRPr="005A6631">
        <w:rPr>
          <w:rFonts w:ascii="Impact" w:hAnsi="Impact" w:cs="Impact"/>
          <w:b w:val="0"/>
          <w:color w:val="000000" w:themeColor="text1"/>
          <w:spacing w:val="28"/>
          <w:sz w:val="56"/>
          <w:szCs w:val="56"/>
          <w:fitText w:val="6264" w:id="-162769407"/>
        </w:rPr>
        <w:t>U</w:t>
      </w:r>
      <w:r w:rsidRPr="005A6631">
        <w:rPr>
          <w:rFonts w:ascii="Impact" w:hAnsi="Impact" w:cs="Impact"/>
          <w:b w:val="0"/>
          <w:color w:val="000000" w:themeColor="text1"/>
          <w:spacing w:val="28"/>
          <w:sz w:val="44"/>
          <w:szCs w:val="44"/>
          <w:fitText w:val="6264" w:id="-162769407"/>
        </w:rPr>
        <w:t>NIVERSITY</w:t>
      </w:r>
      <w:r w:rsidRPr="005A6631">
        <w:rPr>
          <w:rFonts w:ascii="Impact" w:hAnsi="Impact" w:cs="Impact"/>
          <w:b w:val="0"/>
          <w:color w:val="000000" w:themeColor="text1"/>
          <w:spacing w:val="28"/>
          <w:sz w:val="56"/>
          <w:szCs w:val="56"/>
          <w:fitText w:val="6264" w:id="-162769407"/>
        </w:rPr>
        <w:t xml:space="preserve"> G</w:t>
      </w:r>
      <w:r w:rsidRPr="005A6631">
        <w:rPr>
          <w:rFonts w:ascii="Impact" w:hAnsi="Impact" w:cs="Impact"/>
          <w:b w:val="0"/>
          <w:color w:val="000000" w:themeColor="text1"/>
          <w:spacing w:val="28"/>
          <w:sz w:val="44"/>
          <w:szCs w:val="44"/>
          <w:fitText w:val="6264" w:id="-162769407"/>
        </w:rPr>
        <w:t xml:space="preserve">RADUATE </w:t>
      </w:r>
      <w:r w:rsidRPr="005A6631">
        <w:rPr>
          <w:rFonts w:ascii="Impact" w:hAnsi="Impact" w:cs="Impact"/>
          <w:b w:val="0"/>
          <w:color w:val="000000" w:themeColor="text1"/>
          <w:spacing w:val="28"/>
          <w:sz w:val="56"/>
          <w:szCs w:val="56"/>
          <w:fitText w:val="6264" w:id="-162769407"/>
        </w:rPr>
        <w:t>S</w:t>
      </w:r>
      <w:r w:rsidRPr="005A6631">
        <w:rPr>
          <w:rFonts w:ascii="Impact" w:hAnsi="Impact" w:cs="Impact"/>
          <w:b w:val="0"/>
          <w:color w:val="000000" w:themeColor="text1"/>
          <w:spacing w:val="28"/>
          <w:sz w:val="44"/>
          <w:szCs w:val="44"/>
          <w:fitText w:val="6264" w:id="-162769407"/>
        </w:rPr>
        <w:t>CHOO</w:t>
      </w:r>
      <w:r w:rsidRPr="005A6631">
        <w:rPr>
          <w:rFonts w:ascii="Impact" w:hAnsi="Impact" w:cs="Impact"/>
          <w:b w:val="0"/>
          <w:color w:val="000000" w:themeColor="text1"/>
          <w:spacing w:val="14"/>
          <w:sz w:val="44"/>
          <w:szCs w:val="44"/>
          <w:fitText w:val="6264" w:id="-162769407"/>
        </w:rPr>
        <w:t>L</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area with the acceptance of the first cohort of students into the joint Ed.D. program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5A6631" w:rsidRPr="005A6631" w:rsidRDefault="005A6631" w:rsidP="005A6631">
      <w:pPr>
        <w:widowControl w:val="0"/>
        <w:autoSpaceDE w:val="0"/>
        <w:autoSpaceDN w:val="0"/>
        <w:adjustRightInd w:val="0"/>
        <w:spacing w:after="0" w:line="200" w:lineRule="exact"/>
        <w:ind w:left="360" w:right="180" w:firstLine="360"/>
        <w:jc w:val="both"/>
        <w:rPr>
          <w:rFonts w:ascii="Times New Roman" w:hAnsi="Times New Roman"/>
          <w:color w:val="E36C0A" w:themeColor="accent6" w:themeShade="BF"/>
          <w:sz w:val="20"/>
          <w:szCs w:val="20"/>
        </w:rPr>
      </w:pPr>
      <w:r w:rsidRPr="005A6631">
        <w:rPr>
          <w:rFonts w:ascii="Times New Roman" w:hAnsi="Times New Roman"/>
          <w:color w:val="E36C0A" w:themeColor="accent6" w:themeShade="BF"/>
          <w:sz w:val="20"/>
          <w:szCs w:val="20"/>
        </w:rPr>
        <w:t>In August 2011, the Graduate School was decentralized and the admission process was transferred to ASU’s Admissions Office. All other functions of the Graduate Programs will be handled at the departmental and college levels.</w:t>
      </w: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000000" w:rsidRDefault="005E7556">
      <w:pPr>
        <w:pStyle w:val="Heading2"/>
        <w:spacing w:before="0"/>
        <w:ind w:right="90" w:firstLine="0"/>
        <w:jc w:val="center"/>
        <w:rPr>
          <w:rFonts w:ascii="Impact" w:hAnsi="Impact" w:cs="Impact"/>
          <w:b w:val="0"/>
          <w:color w:val="000000" w:themeColor="text1"/>
          <w:sz w:val="44"/>
          <w:szCs w:val="44"/>
        </w:rPr>
      </w:pPr>
      <w:bookmarkStart w:id="13" w:name="_Toc294969617"/>
      <w:bookmarkStart w:id="14" w:name="_Toc298161403"/>
      <w:r w:rsidRPr="005A6631">
        <w:rPr>
          <w:rFonts w:ascii="Impact" w:hAnsi="Impact" w:cs="Impact"/>
          <w:b w:val="0"/>
          <w:color w:val="000000" w:themeColor="text1"/>
          <w:spacing w:val="44"/>
          <w:sz w:val="44"/>
          <w:szCs w:val="44"/>
          <w:fitText w:val="5040" w:id="-162769406"/>
        </w:rPr>
        <w:t>ASU Mission Statemen</w:t>
      </w:r>
      <w:r w:rsidRPr="005A6631">
        <w:rPr>
          <w:rFonts w:ascii="Impact" w:hAnsi="Impact" w:cs="Impact"/>
          <w:b w:val="0"/>
          <w:color w:val="000000" w:themeColor="text1"/>
          <w:spacing w:val="17"/>
          <w:sz w:val="44"/>
          <w:szCs w:val="44"/>
          <w:fitText w:val="5040" w:id="-162769406"/>
        </w:rPr>
        <w:t>t</w:t>
      </w:r>
      <w:bookmarkEnd w:id="13"/>
      <w:bookmarkEnd w:id="14"/>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000000" w:rsidRDefault="005E7556">
      <w:pPr>
        <w:pStyle w:val="Heading2"/>
        <w:spacing w:before="0"/>
        <w:ind w:right="180" w:firstLine="0"/>
        <w:jc w:val="center"/>
        <w:rPr>
          <w:rFonts w:ascii="Impact" w:hAnsi="Impact" w:cs="Impact"/>
          <w:b w:val="0"/>
          <w:color w:val="548DD4" w:themeColor="text2" w:themeTint="99"/>
          <w:spacing w:val="44"/>
          <w:sz w:val="44"/>
          <w:szCs w:val="44"/>
        </w:rPr>
      </w:pPr>
      <w:bookmarkStart w:id="15" w:name="_Toc294969618"/>
      <w:bookmarkStart w:id="16" w:name="_Toc298161404"/>
      <w:r w:rsidRPr="00F41EFD">
        <w:rPr>
          <w:rFonts w:ascii="Impact" w:hAnsi="Impact" w:cs="Impact"/>
          <w:b w:val="0"/>
          <w:color w:val="548DD4" w:themeColor="text2" w:themeTint="99"/>
          <w:spacing w:val="46"/>
          <w:w w:val="73"/>
          <w:sz w:val="44"/>
          <w:szCs w:val="44"/>
          <w:fitText w:val="5040" w:id="-162767616"/>
        </w:rPr>
        <w:t>GRADUATE PROGRAMS MISSIO</w:t>
      </w:r>
      <w:r w:rsidRPr="00F41EFD">
        <w:rPr>
          <w:rFonts w:ascii="Impact" w:hAnsi="Impact" w:cs="Impact"/>
          <w:b w:val="0"/>
          <w:color w:val="548DD4" w:themeColor="text2" w:themeTint="99"/>
          <w:spacing w:val="2"/>
          <w:w w:val="73"/>
          <w:sz w:val="44"/>
          <w:szCs w:val="44"/>
          <w:fitText w:val="5040" w:id="-162767616"/>
        </w:rPr>
        <w:t>N</w:t>
      </w:r>
      <w:bookmarkEnd w:id="15"/>
      <w:bookmarkEnd w:id="16"/>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5A6631"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 xml:space="preserve">The purpose of the </w:t>
      </w:r>
      <w:r w:rsidR="005E7556" w:rsidRPr="005A6631">
        <w:rPr>
          <w:rFonts w:ascii="Times New Roman" w:hAnsi="Times New Roman"/>
          <w:color w:val="000000" w:themeColor="text1"/>
          <w:sz w:val="20"/>
          <w:szCs w:val="20"/>
        </w:rPr>
        <w:t>Graduate Program</w:t>
      </w:r>
      <w:r w:rsidR="003F02CB" w:rsidRPr="005A6631">
        <w:rPr>
          <w:rFonts w:ascii="Times New Roman" w:hAnsi="Times New Roman"/>
          <w:color w:val="000000" w:themeColor="text1"/>
          <w:sz w:val="20"/>
          <w:szCs w:val="20"/>
        </w:rPr>
        <w:t>s</w:t>
      </w:r>
      <w:r w:rsidRPr="005A6631">
        <w:rPr>
          <w:rFonts w:ascii="Times New Roman" w:hAnsi="Times New Roman"/>
          <w:color w:val="000000" w:themeColor="text1"/>
          <w:sz w:val="20"/>
          <w:szCs w:val="20"/>
        </w:rPr>
        <w:t>,</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Albany State Universit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 xml:space="preserve">Arts and Sciences, the College of Business, the College of Education and the College of </w:t>
      </w:r>
      <w:r w:rsidR="005A6631" w:rsidRPr="005A6631">
        <w:rPr>
          <w:rFonts w:ascii="Times New Roman" w:hAnsi="Times New Roman"/>
          <w:color w:val="000000" w:themeColor="text1"/>
          <w:sz w:val="20"/>
          <w:szCs w:val="20"/>
        </w:rPr>
        <w:t xml:space="preserve">Sciences &amp; </w:t>
      </w:r>
      <w:r w:rsidRPr="005A6631">
        <w:rPr>
          <w:rFonts w:ascii="Times New Roman" w:hAnsi="Times New Roman"/>
          <w:color w:val="000000" w:themeColor="text1"/>
          <w:sz w:val="20"/>
          <w:szCs w:val="20"/>
        </w:rPr>
        <w:t xml:space="preserve">Health Professions, </w:t>
      </w:r>
      <w:r w:rsidR="005E7556" w:rsidRPr="005A6631">
        <w:rPr>
          <w:rFonts w:ascii="Times New Roman" w:hAnsi="Times New Roman"/>
          <w:color w:val="000000" w:themeColor="text1"/>
          <w:sz w:val="20"/>
          <w:szCs w:val="20"/>
        </w:rPr>
        <w:t>each graduate program</w:t>
      </w:r>
      <w:r w:rsidRPr="005A6631">
        <w:rPr>
          <w:rFonts w:ascii="Times New Roman" w:hAnsi="Times New Roman"/>
          <w:color w:val="000000" w:themeColor="text1"/>
          <w:sz w:val="20"/>
          <w:szCs w:val="20"/>
        </w:rPr>
        <w:t xml:space="preserve"> establishes a high standard of intellectual excellence and ensures the application of that standard in discussions, deliberations and decisions about facult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 students, curriculum and research direction.</w:t>
      </w:r>
      <w:r w:rsidRPr="005A6631">
        <w:rPr>
          <w:rFonts w:ascii="Times New Roman" w:hAnsi="Times New Roman"/>
          <w:color w:val="000000" w:themeColor="text1"/>
          <w:spacing w:val="-3"/>
          <w:sz w:val="20"/>
          <w:szCs w:val="20"/>
        </w:rPr>
        <w:t xml:space="preserve"> </w:t>
      </w:r>
      <w:r w:rsidR="003F02CB" w:rsidRPr="005A6631">
        <w:rPr>
          <w:rFonts w:ascii="Times New Roman" w:hAnsi="Times New Roman"/>
          <w:color w:val="000000" w:themeColor="text1"/>
          <w:spacing w:val="-3"/>
          <w:sz w:val="20"/>
          <w:szCs w:val="20"/>
        </w:rPr>
        <w:t xml:space="preserve">All </w:t>
      </w:r>
      <w:r w:rsidR="003F02CB" w:rsidRPr="005A6631">
        <w:rPr>
          <w:rFonts w:ascii="Times New Roman" w:hAnsi="Times New Roman"/>
          <w:color w:val="000000" w:themeColor="text1"/>
          <w:sz w:val="20"/>
          <w:szCs w:val="20"/>
        </w:rPr>
        <w:t>g</w:t>
      </w:r>
      <w:r w:rsidRPr="005A6631">
        <w:rPr>
          <w:rFonts w:ascii="Times New Roman" w:hAnsi="Times New Roman"/>
          <w:color w:val="000000" w:themeColor="text1"/>
          <w:sz w:val="20"/>
          <w:szCs w:val="20"/>
        </w:rPr>
        <w:t xml:space="preserve">raduate </w:t>
      </w:r>
      <w:r w:rsidR="003F02CB" w:rsidRPr="005A6631">
        <w:rPr>
          <w:rFonts w:ascii="Times New Roman" w:hAnsi="Times New Roman"/>
          <w:color w:val="000000" w:themeColor="text1"/>
          <w:sz w:val="20"/>
          <w:szCs w:val="20"/>
        </w:rPr>
        <w:t xml:space="preserve"> programs are </w:t>
      </w:r>
      <w:r w:rsidRPr="005A6631">
        <w:rPr>
          <w:rFonts w:ascii="Times New Roman" w:hAnsi="Times New Roman"/>
          <w:color w:val="000000" w:themeColor="text1"/>
          <w:sz w:val="20"/>
          <w:szCs w:val="20"/>
        </w:rPr>
        <w:t xml:space="preserve"> centered on academic issues and on enhancing scholastic excellence in the recruitment, admission and matriculation of graduate students.</w:t>
      </w:r>
    </w:p>
    <w:p w:rsidR="00441123" w:rsidRPr="005A6631" w:rsidRDefault="005E7556"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 xml:space="preserve">The </w:t>
      </w:r>
      <w:r w:rsidR="003F02CB" w:rsidRPr="005A6631">
        <w:rPr>
          <w:rFonts w:ascii="Times New Roman" w:hAnsi="Times New Roman"/>
          <w:color w:val="000000" w:themeColor="text1"/>
          <w:sz w:val="20"/>
          <w:szCs w:val="20"/>
        </w:rPr>
        <w:t>g</w:t>
      </w:r>
      <w:r w:rsidRPr="005A6631">
        <w:rPr>
          <w:rFonts w:ascii="Times New Roman" w:hAnsi="Times New Roman"/>
          <w:color w:val="000000" w:themeColor="text1"/>
          <w:sz w:val="20"/>
          <w:szCs w:val="20"/>
        </w:rPr>
        <w:t xml:space="preserve">raduate </w:t>
      </w:r>
      <w:r w:rsidR="003F02CB" w:rsidRPr="005A6631">
        <w:rPr>
          <w:rFonts w:ascii="Times New Roman" w:hAnsi="Times New Roman"/>
          <w:color w:val="000000" w:themeColor="text1"/>
          <w:sz w:val="20"/>
          <w:szCs w:val="20"/>
        </w:rPr>
        <w:t>p</w:t>
      </w:r>
      <w:r w:rsidRPr="005A6631">
        <w:rPr>
          <w:rFonts w:ascii="Times New Roman" w:hAnsi="Times New Roman"/>
          <w:color w:val="000000" w:themeColor="text1"/>
          <w:sz w:val="20"/>
          <w:szCs w:val="20"/>
        </w:rPr>
        <w:t>rograms bring</w:t>
      </w:r>
      <w:r w:rsidR="00441123" w:rsidRPr="005A6631">
        <w:rPr>
          <w:rFonts w:ascii="Times New Roman" w:hAnsi="Times New Roman"/>
          <w:color w:val="000000" w:themeColor="text1"/>
          <w:sz w:val="20"/>
          <w:szCs w:val="20"/>
        </w:rPr>
        <w:t xml:space="preserve"> an institution-wide perspective to all post-baccalaureate endeavors. It establishes, through its facult</w:t>
      </w:r>
      <w:r w:rsidR="00441123" w:rsidRPr="005A6631">
        <w:rPr>
          <w:rFonts w:ascii="Times New Roman" w:hAnsi="Times New Roman"/>
          <w:color w:val="000000" w:themeColor="text1"/>
          <w:spacing w:val="-13"/>
          <w:sz w:val="20"/>
          <w:szCs w:val="20"/>
        </w:rPr>
        <w:t>y</w:t>
      </w:r>
      <w:r w:rsidR="00441123" w:rsidRPr="005A6631">
        <w:rPr>
          <w:rFonts w:ascii="Times New Roman" w:hAnsi="Times New Roman"/>
          <w:color w:val="000000" w:themeColor="text1"/>
          <w:sz w:val="20"/>
          <w:szCs w:val="20"/>
        </w:rPr>
        <w:t xml:space="preserve">, a set of policies that defines excellence in graduate </w:t>
      </w:r>
      <w:r w:rsidRPr="005A6631">
        <w:rPr>
          <w:rFonts w:ascii="Times New Roman" w:hAnsi="Times New Roman"/>
          <w:color w:val="000000" w:themeColor="text1"/>
          <w:sz w:val="20"/>
          <w:szCs w:val="20"/>
        </w:rPr>
        <w:t>education</w:t>
      </w:r>
      <w:r w:rsidR="00441123" w:rsidRPr="005A6631">
        <w:rPr>
          <w:rFonts w:ascii="Times New Roman" w:hAnsi="Times New Roman"/>
          <w:color w:val="000000" w:themeColor="text1"/>
          <w:sz w:val="20"/>
          <w:szCs w:val="20"/>
        </w:rPr>
        <w:t xml:space="preserve">, high quality in curriculum, exceptional student selection and rigor in faculty appointments. It defines the minimum standards acceptable for all post-baccalaureate work and ensures the observance of both the </w:t>
      </w:r>
      <w:r w:rsidR="00080D93" w:rsidRPr="005A6631">
        <w:rPr>
          <w:rFonts w:ascii="Times New Roman" w:hAnsi="Times New Roman"/>
          <w:color w:val="000000" w:themeColor="text1"/>
          <w:sz w:val="20"/>
          <w:szCs w:val="20"/>
        </w:rPr>
        <w:t>campus wide</w:t>
      </w:r>
      <w:r w:rsidR="00441123" w:rsidRPr="005A6631">
        <w:rPr>
          <w:rFonts w:ascii="Times New Roman" w:hAnsi="Times New Roman"/>
          <w:color w:val="000000" w:themeColor="text1"/>
          <w:sz w:val="20"/>
          <w:szCs w:val="20"/>
        </w:rPr>
        <w:t xml:space="preserve"> and program-specific standards articulated and approved by the graduate facult</w:t>
      </w:r>
      <w:r w:rsidR="00441123" w:rsidRPr="005A6631">
        <w:rPr>
          <w:rFonts w:ascii="Times New Roman" w:hAnsi="Times New Roman"/>
          <w:color w:val="000000" w:themeColor="text1"/>
          <w:spacing w:val="-13"/>
          <w:sz w:val="20"/>
          <w:szCs w:val="20"/>
        </w:rPr>
        <w:t>y</w:t>
      </w:r>
      <w:r w:rsidR="00441123" w:rsidRPr="005A6631">
        <w:rPr>
          <w:rFonts w:ascii="Times New Roman" w:hAnsi="Times New Roman"/>
          <w:color w:val="000000" w:themeColor="text1"/>
          <w:sz w:val="20"/>
          <w:szCs w:val="20"/>
        </w:rPr>
        <w:t>.</w:t>
      </w:r>
    </w:p>
    <w:p w:rsidR="00441123" w:rsidRPr="005A6631"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 xml:space="preserve">Research </w:t>
      </w:r>
      <w:r w:rsidR="005E7556" w:rsidRPr="005A6631">
        <w:rPr>
          <w:rFonts w:ascii="Times New Roman" w:hAnsi="Times New Roman"/>
          <w:color w:val="000000" w:themeColor="text1"/>
          <w:sz w:val="20"/>
          <w:szCs w:val="20"/>
        </w:rPr>
        <w:t>by graduate faculty members</w:t>
      </w:r>
      <w:r w:rsidRPr="005A6631">
        <w:rPr>
          <w:rFonts w:ascii="Times New Roman" w:hAnsi="Times New Roman"/>
          <w:color w:val="000000" w:themeColor="text1"/>
          <w:sz w:val="20"/>
          <w:szCs w:val="20"/>
        </w:rPr>
        <w:t xml:space="preserve"> plays a central role in expanding scholarship and providing service to Southwest Geo</w:t>
      </w:r>
      <w:r w:rsidRPr="005A6631">
        <w:rPr>
          <w:rFonts w:ascii="Times New Roman" w:hAnsi="Times New Roman"/>
          <w:color w:val="000000" w:themeColor="text1"/>
          <w:spacing w:val="-4"/>
          <w:sz w:val="20"/>
          <w:szCs w:val="20"/>
        </w:rPr>
        <w:t>r</w:t>
      </w:r>
      <w:r w:rsidRPr="005A6631">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5A6631">
        <w:rPr>
          <w:rFonts w:ascii="Times New Roman" w:hAnsi="Times New Roman"/>
          <w:color w:val="000000" w:themeColor="text1"/>
          <w:spacing w:val="-4"/>
          <w:sz w:val="20"/>
          <w:szCs w:val="20"/>
        </w:rPr>
        <w:t>r</w:t>
      </w:r>
      <w:r w:rsidRPr="005A6631">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5A6631">
        <w:rPr>
          <w:rFonts w:ascii="Times New Roman" w:hAnsi="Times New Roman"/>
          <w:color w:val="000000" w:themeColor="text1"/>
          <w:spacing w:val="-4"/>
          <w:sz w:val="20"/>
          <w:szCs w:val="20"/>
        </w:rPr>
        <w:t>r</w:t>
      </w:r>
      <w:r w:rsidRPr="005A6631">
        <w:rPr>
          <w:rFonts w:ascii="Times New Roman" w:hAnsi="Times New Roman"/>
          <w:color w:val="000000" w:themeColor="text1"/>
          <w:sz w:val="20"/>
          <w:szCs w:val="20"/>
        </w:rPr>
        <w:t>gia and the Southeastern United States.</w:t>
      </w:r>
    </w:p>
    <w:p w:rsidR="00441123" w:rsidRPr="005A6631"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Quality graduate programs result only from quality facult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w:t>
      </w:r>
      <w:r w:rsidRPr="005A6631">
        <w:rPr>
          <w:rFonts w:ascii="Times New Roman" w:hAnsi="Times New Roman"/>
          <w:color w:val="000000" w:themeColor="text1"/>
          <w:spacing w:val="-4"/>
          <w:sz w:val="20"/>
          <w:szCs w:val="20"/>
        </w:rPr>
        <w:t xml:space="preserve"> </w:t>
      </w:r>
      <w:r w:rsidRPr="005A6631">
        <w:rPr>
          <w:rFonts w:ascii="Times New Roman" w:hAnsi="Times New Roman"/>
          <w:color w:val="000000" w:themeColor="text1"/>
          <w:sz w:val="20"/>
          <w:szCs w:val="20"/>
        </w:rPr>
        <w:t xml:space="preserve">Thus, </w:t>
      </w:r>
      <w:r w:rsidR="005E7556" w:rsidRPr="005A6631">
        <w:rPr>
          <w:rFonts w:ascii="Times New Roman" w:hAnsi="Times New Roman"/>
          <w:color w:val="000000" w:themeColor="text1"/>
          <w:sz w:val="20"/>
          <w:szCs w:val="20"/>
        </w:rPr>
        <w:t>the graduate programs ensure</w:t>
      </w:r>
      <w:r w:rsidRPr="005A6631">
        <w:rPr>
          <w:rFonts w:ascii="Times New Roman" w:hAnsi="Times New Roman"/>
          <w:color w:val="000000" w:themeColor="text1"/>
          <w:sz w:val="20"/>
          <w:szCs w:val="20"/>
        </w:rPr>
        <w:t xml:space="preserve"> su</w:t>
      </w:r>
      <w:r w:rsidRPr="005A6631">
        <w:rPr>
          <w:rFonts w:ascii="Times New Roman" w:hAnsi="Times New Roman"/>
          <w:color w:val="000000" w:themeColor="text1"/>
          <w:spacing w:val="-4"/>
          <w:sz w:val="20"/>
          <w:szCs w:val="20"/>
        </w:rPr>
        <w:t>f</w:t>
      </w:r>
      <w:r w:rsidRPr="005A6631">
        <w:rPr>
          <w:rFonts w:ascii="Times New Roman" w:hAnsi="Times New Roman"/>
          <w:color w:val="000000" w:themeColor="text1"/>
          <w:sz w:val="20"/>
          <w:szCs w:val="20"/>
        </w:rPr>
        <w:t>ficient numbers of regula</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z w:val="20"/>
          <w:szCs w:val="20"/>
        </w:rPr>
        <w:t>, permanent faculty members who are active in scholarship and research and highly e</w:t>
      </w:r>
      <w:r w:rsidRPr="005A6631">
        <w:rPr>
          <w:rFonts w:ascii="Times New Roman" w:hAnsi="Times New Roman"/>
          <w:color w:val="000000" w:themeColor="text1"/>
          <w:spacing w:val="-4"/>
          <w:sz w:val="20"/>
          <w:szCs w:val="20"/>
        </w:rPr>
        <w:t>f</w:t>
      </w:r>
      <w:r w:rsidRPr="005A6631">
        <w:rPr>
          <w:rFonts w:ascii="Times New Roman" w:hAnsi="Times New Roman"/>
          <w:color w:val="000000" w:themeColor="text1"/>
          <w:sz w:val="20"/>
          <w:szCs w:val="20"/>
        </w:rPr>
        <w:t>fective in creating technology-based classroom environments in which maximum learning occurs.</w:t>
      </w:r>
      <w:r w:rsidRPr="005A6631">
        <w:rPr>
          <w:rFonts w:ascii="Times New Roman" w:hAnsi="Times New Roman"/>
          <w:color w:val="000000" w:themeColor="text1"/>
          <w:spacing w:val="-4"/>
          <w:sz w:val="20"/>
          <w:szCs w:val="20"/>
        </w:rPr>
        <w:t xml:space="preserve"> </w:t>
      </w:r>
      <w:r w:rsidRPr="005A6631">
        <w:rPr>
          <w:rFonts w:ascii="Times New Roman" w:hAnsi="Times New Roman"/>
          <w:color w:val="000000" w:themeColor="text1"/>
          <w:sz w:val="20"/>
          <w:szCs w:val="20"/>
        </w:rPr>
        <w:t>These faculty must be committed to promoting lifelong learning, dedicated to quality scholarship and to the intellectual enhancement of their graduate programs and of their students. Building a student-centered, pluralistic learning community is a top priorit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w:t>
      </w:r>
    </w:p>
    <w:p w:rsidR="00441123" w:rsidRPr="00193DE2" w:rsidRDefault="005E7556"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5E7556">
        <w:rPr>
          <w:rFonts w:ascii="Times New Roman" w:hAnsi="Times New Roman"/>
          <w:color w:val="548DD4" w:themeColor="text2" w:themeTint="99"/>
          <w:sz w:val="20"/>
          <w:szCs w:val="20"/>
        </w:rPr>
        <w:lastRenderedPageBreak/>
        <w:t>The graduate programs provide</w:t>
      </w:r>
      <w:r w:rsidR="00441123" w:rsidRPr="00193DE2">
        <w:rPr>
          <w:rFonts w:ascii="Times New Roman" w:hAnsi="Times New Roman"/>
          <w:color w:val="000000" w:themeColor="text1"/>
          <w:sz w:val="20"/>
          <w:szCs w:val="20"/>
        </w:rPr>
        <w:t xml:space="preserve"> institution-wide leadership and develops and implements policies governing graduate education.</w:t>
      </w:r>
      <w:r w:rsidR="00441123" w:rsidRPr="00193DE2">
        <w:rPr>
          <w:rFonts w:ascii="Times New Roman" w:hAnsi="Times New Roman"/>
          <w:color w:val="000000" w:themeColor="text1"/>
          <w:spacing w:val="-3"/>
          <w:sz w:val="20"/>
          <w:szCs w:val="20"/>
        </w:rPr>
        <w:t xml:space="preserve"> </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7"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7"/>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3F02CB"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Pr>
          <w:rFonts w:ascii="Times New Roman" w:hAnsi="Times New Roman"/>
          <w:color w:val="000000" w:themeColor="text1"/>
          <w:sz w:val="20"/>
          <w:szCs w:val="20"/>
        </w:rPr>
        <w:t>Albany State University</w:t>
      </w:r>
      <w:r w:rsidR="00807398" w:rsidRPr="00193DE2">
        <w:rPr>
          <w:rFonts w:ascii="Times New Roman" w:hAnsi="Times New Roman"/>
          <w:color w:val="000000" w:themeColor="text1"/>
          <w:sz w:val="20"/>
          <w:szCs w:val="20"/>
        </w:rPr>
        <w:t xml:space="preserve"> grants the Master's degree in Education (M.Ed.), Nursing (M.S.), Public</w:t>
      </w:r>
      <w:r w:rsidR="00807398"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00807398" w:rsidRPr="00193DE2">
        <w:rPr>
          <w:rFonts w:ascii="Times New Roman" w:hAnsi="Times New Roman"/>
          <w:color w:val="000000" w:themeColor="text1"/>
          <w:sz w:val="20"/>
          <w:szCs w:val="20"/>
        </w:rPr>
        <w:t>M.</w:t>
      </w:r>
      <w:r w:rsidR="00807398" w:rsidRPr="00193DE2">
        <w:rPr>
          <w:rFonts w:ascii="Times New Roman" w:hAnsi="Times New Roman"/>
          <w:color w:val="000000" w:themeColor="text1"/>
          <w:spacing w:val="-22"/>
          <w:sz w:val="20"/>
          <w:szCs w:val="20"/>
        </w:rPr>
        <w:t>P</w:t>
      </w:r>
      <w:r w:rsidR="00807398" w:rsidRPr="00193DE2">
        <w:rPr>
          <w:rFonts w:ascii="Times New Roman" w:hAnsi="Times New Roman"/>
          <w:color w:val="000000" w:themeColor="text1"/>
          <w:sz w:val="20"/>
          <w:szCs w:val="20"/>
        </w:rPr>
        <w:t>.A.), Business</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Administration</w:t>
      </w:r>
      <w:r w:rsidR="00807398" w:rsidRPr="00193DE2">
        <w:rPr>
          <w:rFonts w:ascii="Times New Roman" w:hAnsi="Times New Roman"/>
          <w:color w:val="000000" w:themeColor="text1"/>
          <w:spacing w:val="50"/>
          <w:sz w:val="20"/>
          <w:szCs w:val="20"/>
        </w:rPr>
        <w:t xml:space="preserve"> </w:t>
      </w:r>
      <w:r w:rsidR="00807398" w:rsidRPr="00193DE2">
        <w:rPr>
          <w:rFonts w:ascii="Times New Roman" w:hAnsi="Times New Roman"/>
          <w:color w:val="000000" w:themeColor="text1"/>
          <w:sz w:val="20"/>
          <w:szCs w:val="20"/>
        </w:rPr>
        <w:t>(M.B.A.), and Criminal Justice  (M.S.), Master of Social Work (M.S.W.) and the Education Specialist degree (Ed.S.) in Educational Leadership.</w:t>
      </w:r>
      <w:r w:rsidR="00807398" w:rsidRPr="00193DE2">
        <w:rPr>
          <w:rFonts w:ascii="Times New Roman" w:hAnsi="Times New Roman"/>
          <w:color w:val="000000" w:themeColor="text1"/>
          <w:spacing w:val="-3"/>
          <w:sz w:val="20"/>
          <w:szCs w:val="20"/>
        </w:rPr>
        <w:t xml:space="preserve"> </w:t>
      </w:r>
      <w:r>
        <w:rPr>
          <w:rFonts w:ascii="Times New Roman" w:hAnsi="Times New Roman"/>
          <w:color w:val="000000" w:themeColor="text1"/>
          <w:sz w:val="20"/>
          <w:szCs w:val="20"/>
        </w:rPr>
        <w:t>Albany State University</w:t>
      </w:r>
      <w:r w:rsidR="00807398" w:rsidRPr="00193DE2">
        <w:rPr>
          <w:rFonts w:ascii="Times New Roman" w:hAnsi="Times New Roman"/>
          <w:color w:val="000000" w:themeColor="text1"/>
          <w:sz w:val="20"/>
          <w:szCs w:val="20"/>
        </w:rPr>
        <w:t xml:space="preserve"> also collaborates with</w:t>
      </w:r>
      <w:r w:rsidR="00807398" w:rsidRPr="00193DE2">
        <w:rPr>
          <w:rFonts w:ascii="Times New Roman" w:hAnsi="Times New Roman"/>
          <w:color w:val="000000" w:themeColor="text1"/>
          <w:spacing w:val="-4"/>
          <w:sz w:val="20"/>
          <w:szCs w:val="20"/>
        </w:rPr>
        <w:t xml:space="preserve"> </w:t>
      </w:r>
      <w:r w:rsidR="00807398" w:rsidRPr="00193DE2">
        <w:rPr>
          <w:rFonts w:ascii="Times New Roman" w:hAnsi="Times New Roman"/>
          <w:color w:val="000000" w:themeColor="text1"/>
          <w:spacing w:val="-22"/>
          <w:sz w:val="20"/>
          <w:szCs w:val="20"/>
        </w:rPr>
        <w:t>V</w:t>
      </w:r>
      <w:r w:rsidR="00807398" w:rsidRPr="00193DE2">
        <w:rPr>
          <w:rFonts w:ascii="Times New Roman" w:hAnsi="Times New Roman"/>
          <w:color w:val="000000" w:themeColor="text1"/>
          <w:sz w:val="20"/>
          <w:szCs w:val="20"/>
        </w:rPr>
        <w:t>aldosta State University in o</w:t>
      </w:r>
      <w:r w:rsidR="00807398" w:rsidRPr="00193DE2">
        <w:rPr>
          <w:rFonts w:ascii="Times New Roman" w:hAnsi="Times New Roman"/>
          <w:color w:val="000000" w:themeColor="text1"/>
          <w:spacing w:val="-4"/>
          <w:sz w:val="20"/>
          <w:szCs w:val="20"/>
        </w:rPr>
        <w:t>f</w:t>
      </w:r>
      <w:r w:rsidR="00807398" w:rsidRPr="00193DE2">
        <w:rPr>
          <w:rFonts w:ascii="Times New Roman" w:hAnsi="Times New Roman"/>
          <w:color w:val="000000" w:themeColor="text1"/>
          <w:sz w:val="20"/>
          <w:szCs w:val="20"/>
        </w:rPr>
        <w:t>fering the Ed.D. degree.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r w:rsidRPr="00193DE2">
        <w:rPr>
          <w:rFonts w:ascii="Times New Roman" w:hAnsi="Times New Roman"/>
          <w:b/>
          <w:color w:val="000000" w:themeColor="text1"/>
          <w:sz w:val="20"/>
          <w:szCs w:val="20"/>
        </w:rPr>
        <w:t>Master of Social Work (M.S.W.)</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M.S.N. degree in Nursing is </w:t>
      </w:r>
      <w:r w:rsidRPr="005A6631">
        <w:rPr>
          <w:rFonts w:ascii="Times New Roman" w:hAnsi="Times New Roman"/>
          <w:color w:val="E36C0A" w:themeColor="accent6" w:themeShade="BF"/>
          <w:sz w:val="20"/>
          <w:szCs w:val="20"/>
        </w:rPr>
        <w:t>o</w:t>
      </w:r>
      <w:r w:rsidRPr="005A6631">
        <w:rPr>
          <w:rFonts w:ascii="Times New Roman" w:hAnsi="Times New Roman"/>
          <w:color w:val="E36C0A" w:themeColor="accent6" w:themeShade="BF"/>
          <w:spacing w:val="-4"/>
          <w:sz w:val="20"/>
          <w:szCs w:val="20"/>
        </w:rPr>
        <w:t>f</w:t>
      </w:r>
      <w:r w:rsidRPr="005A6631">
        <w:rPr>
          <w:rFonts w:ascii="Times New Roman" w:hAnsi="Times New Roman"/>
          <w:color w:val="E36C0A" w:themeColor="accent6" w:themeShade="BF"/>
          <w:sz w:val="20"/>
          <w:szCs w:val="20"/>
        </w:rPr>
        <w:t xml:space="preserve">fered by the </w:t>
      </w:r>
      <w:r w:rsidR="005A6631" w:rsidRPr="005A6631">
        <w:rPr>
          <w:rFonts w:ascii="Times New Roman" w:hAnsi="Times New Roman"/>
          <w:color w:val="E36C0A" w:themeColor="accent6" w:themeShade="BF"/>
          <w:sz w:val="20"/>
          <w:szCs w:val="20"/>
        </w:rPr>
        <w:t>Department of Nursing</w:t>
      </w:r>
      <w:r w:rsidRPr="00193DE2">
        <w:rPr>
          <w:rFonts w:ascii="Times New Roman" w:hAnsi="Times New Roman"/>
          <w:color w:val="000000" w:themeColor="text1"/>
          <w:sz w:val="20"/>
          <w:szCs w:val="20"/>
        </w:rPr>
        <w:t xml:space="preserve">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5A6631">
        <w:rPr>
          <w:rFonts w:ascii="Times New Roman" w:hAnsi="Times New Roman"/>
          <w:color w:val="E36C0A" w:themeColor="accent6" w:themeShade="BF"/>
          <w:sz w:val="20"/>
          <w:szCs w:val="20"/>
        </w:rPr>
        <w:t>community development</w:t>
      </w:r>
      <w:r w:rsidRPr="00193DE2">
        <w:rPr>
          <w:rFonts w:ascii="Times New Roman" w:hAnsi="Times New Roman"/>
          <w:color w:val="000000" w:themeColor="text1"/>
          <w:sz w:val="20"/>
          <w:szCs w:val="20"/>
        </w:rPr>
        <w:t xml:space="preserve">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(Ed.S.)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Ed.S. </w:t>
      </w:r>
      <w:r w:rsidRPr="005A6631">
        <w:rPr>
          <w:rFonts w:ascii="Times New Roman" w:hAnsi="Times New Roman"/>
          <w:color w:val="E36C0A" w:themeColor="accent6" w:themeShade="BF"/>
          <w:sz w:val="20"/>
          <w:szCs w:val="20"/>
        </w:rPr>
        <w:t xml:space="preserve">degree </w:t>
      </w:r>
      <w:r w:rsidR="005A6631" w:rsidRPr="005A6631">
        <w:rPr>
          <w:rFonts w:ascii="Times New Roman" w:hAnsi="Times New Roman"/>
          <w:color w:val="E36C0A" w:themeColor="accent6" w:themeShade="BF"/>
          <w:sz w:val="20"/>
          <w:szCs w:val="20"/>
        </w:rPr>
        <w:t xml:space="preserve">offered in the College of Education </w:t>
      </w:r>
      <w:r w:rsidRPr="005A6631">
        <w:rPr>
          <w:rFonts w:ascii="Times New Roman" w:hAnsi="Times New Roman"/>
          <w:color w:val="E36C0A" w:themeColor="accent6" w:themeShade="BF"/>
          <w:sz w:val="20"/>
          <w:szCs w:val="20"/>
        </w:rPr>
        <w:t>is</w:t>
      </w:r>
      <w:r w:rsidRPr="00193DE2">
        <w:rPr>
          <w:rFonts w:ascii="Times New Roman" w:hAnsi="Times New Roman"/>
          <w:color w:val="000000" w:themeColor="text1"/>
          <w:sz w:val="20"/>
          <w:szCs w:val="20"/>
        </w:rPr>
        <w:t xml:space="preserve">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8"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8"/>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9"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9"/>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0"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20"/>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Master of Science in Nursing degree program requires an earned </w:t>
      </w:r>
      <w:r w:rsidRPr="005A6631">
        <w:rPr>
          <w:rFonts w:ascii="Times New Roman" w:hAnsi="Times New Roman"/>
          <w:color w:val="E36C0A" w:themeColor="accent6" w:themeShade="BF"/>
          <w:sz w:val="20"/>
          <w:szCs w:val="20"/>
        </w:rPr>
        <w:t>unde</w:t>
      </w:r>
      <w:r w:rsidRPr="005A6631">
        <w:rPr>
          <w:rFonts w:ascii="Times New Roman" w:hAnsi="Times New Roman"/>
          <w:color w:val="E36C0A" w:themeColor="accent6" w:themeShade="BF"/>
          <w:spacing w:val="-4"/>
          <w:sz w:val="20"/>
          <w:szCs w:val="20"/>
        </w:rPr>
        <w:t>r</w:t>
      </w:r>
      <w:r w:rsidRPr="005A6631">
        <w:rPr>
          <w:rFonts w:ascii="Times New Roman" w:hAnsi="Times New Roman"/>
          <w:color w:val="E36C0A" w:themeColor="accent6" w:themeShade="BF"/>
          <w:sz w:val="20"/>
          <w:szCs w:val="20"/>
        </w:rPr>
        <w:t>graduate grade-point ave</w:t>
      </w:r>
      <w:r w:rsidRPr="005A6631">
        <w:rPr>
          <w:rFonts w:ascii="Times New Roman" w:hAnsi="Times New Roman"/>
          <w:color w:val="E36C0A" w:themeColor="accent6" w:themeShade="BF"/>
          <w:spacing w:val="-4"/>
          <w:sz w:val="20"/>
          <w:szCs w:val="20"/>
        </w:rPr>
        <w:t>r</w:t>
      </w:r>
      <w:r w:rsidRPr="005A6631">
        <w:rPr>
          <w:rFonts w:ascii="Times New Roman" w:hAnsi="Times New Roman"/>
          <w:color w:val="E36C0A" w:themeColor="accent6" w:themeShade="BF"/>
          <w:sz w:val="20"/>
          <w:szCs w:val="20"/>
        </w:rPr>
        <w:t>age of 3.00.</w:t>
      </w:r>
      <w:r w:rsidRPr="00193DE2">
        <w:rPr>
          <w:rFonts w:ascii="Times New Roman" w:hAnsi="Times New Roman"/>
          <w:color w:val="000000" w:themeColor="text1"/>
          <w:sz w:val="20"/>
          <w:szCs w:val="20"/>
        </w:rPr>
        <w:t xml:space="preserve">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21"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21"/>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5E7556" w:rsidP="00807398">
      <w:pPr>
        <w:pStyle w:val="Heading2"/>
        <w:spacing w:before="0"/>
        <w:ind w:left="360" w:right="180" w:firstLine="0"/>
        <w:rPr>
          <w:rFonts w:ascii="Times New Roman" w:hAnsi="Times New Roman"/>
          <w:color w:val="000000" w:themeColor="text1"/>
          <w:sz w:val="20"/>
          <w:szCs w:val="20"/>
        </w:rPr>
      </w:pPr>
      <w:bookmarkStart w:id="22" w:name="_Toc294969621"/>
      <w:bookmarkStart w:id="23" w:name="_Toc298161410"/>
      <w:r w:rsidRPr="005E7556">
        <w:rPr>
          <w:rFonts w:ascii="Impact" w:hAnsi="Impact" w:cs="Impact"/>
          <w:color w:val="000000" w:themeColor="text1"/>
          <w:spacing w:val="1"/>
          <w:w w:val="94"/>
          <w:sz w:val="48"/>
          <w:szCs w:val="48"/>
          <w:fitText w:val="3744" w:id="-162766848"/>
        </w:rPr>
        <w:t>A</w:t>
      </w:r>
      <w:r w:rsidRPr="005E7556">
        <w:rPr>
          <w:rFonts w:ascii="Impact" w:hAnsi="Impact" w:cs="Impact"/>
          <w:color w:val="000000" w:themeColor="text1"/>
          <w:spacing w:val="1"/>
          <w:w w:val="94"/>
          <w:sz w:val="36"/>
          <w:szCs w:val="36"/>
          <w:fitText w:val="3744" w:id="-162766848"/>
        </w:rPr>
        <w:t xml:space="preserve">DMISSION </w:t>
      </w:r>
      <w:r w:rsidRPr="005E7556">
        <w:rPr>
          <w:rFonts w:ascii="Impact" w:hAnsi="Impact" w:cs="Impact"/>
          <w:color w:val="000000" w:themeColor="text1"/>
          <w:spacing w:val="1"/>
          <w:w w:val="94"/>
          <w:sz w:val="48"/>
          <w:szCs w:val="48"/>
          <w:fitText w:val="3744" w:id="-162766848"/>
        </w:rPr>
        <w:t>R</w:t>
      </w:r>
      <w:r w:rsidRPr="005E7556">
        <w:rPr>
          <w:rFonts w:ascii="Impact" w:hAnsi="Impact" w:cs="Impact"/>
          <w:color w:val="000000" w:themeColor="text1"/>
          <w:spacing w:val="1"/>
          <w:w w:val="94"/>
          <w:sz w:val="36"/>
          <w:szCs w:val="36"/>
          <w:fitText w:val="3744" w:id="-162766848"/>
        </w:rPr>
        <w:t>EQUIREMENT</w:t>
      </w:r>
      <w:r w:rsidRPr="005E7556">
        <w:rPr>
          <w:rFonts w:ascii="Impact" w:hAnsi="Impact" w:cs="Impact"/>
          <w:color w:val="000000" w:themeColor="text1"/>
          <w:spacing w:val="15"/>
          <w:w w:val="94"/>
          <w:sz w:val="36"/>
          <w:szCs w:val="36"/>
          <w:fitText w:val="3744" w:id="-162766848"/>
        </w:rPr>
        <w:t>S</w:t>
      </w:r>
      <w:bookmarkEnd w:id="22"/>
      <w:bookmarkEnd w:id="23"/>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w:t>
      </w:r>
      <w:r w:rsidR="005A6631">
        <w:rPr>
          <w:rFonts w:ascii="Times New Roman" w:hAnsi="Times New Roman"/>
          <w:color w:val="000000" w:themeColor="text1"/>
          <w:sz w:val="20"/>
          <w:szCs w:val="20"/>
        </w:rPr>
        <w:t>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w:t>
      </w:r>
      <w:r w:rsidR="003F02CB">
        <w:rPr>
          <w:rFonts w:ascii="Times New Roman" w:hAnsi="Times New Roman"/>
          <w:color w:val="000000" w:themeColor="text1"/>
          <w:sz w:val="20"/>
          <w:szCs w:val="20"/>
        </w:rPr>
        <w:t xml:space="preserve"> web site at</w:t>
      </w:r>
      <w:r w:rsidRPr="00193DE2">
        <w:rPr>
          <w:rFonts w:ascii="Times New Roman" w:hAnsi="Times New Roman"/>
          <w:color w:val="000000" w:themeColor="text1"/>
          <w:sz w:val="20"/>
          <w:szCs w:val="20"/>
        </w:rPr>
        <w:t xml:space="preserve"> </w:t>
      </w:r>
      <w:hyperlink r:id="rId21" w:history="1">
        <w:r w:rsidR="005E7556" w:rsidRPr="005E7556">
          <w:rPr>
            <w:rStyle w:val="Hyperlink"/>
            <w:rFonts w:ascii="Times New Roman" w:hAnsi="Times New Roman"/>
            <w:sz w:val="20"/>
            <w:szCs w:val="20"/>
          </w:rPr>
          <w:t>ww</w:t>
        </w:r>
        <w:r w:rsidR="005E7556" w:rsidRPr="005E7556">
          <w:rPr>
            <w:rStyle w:val="Hyperlink"/>
            <w:rFonts w:ascii="Times New Roman" w:hAnsi="Times New Roman"/>
            <w:spacing w:val="-13"/>
            <w:sz w:val="20"/>
            <w:szCs w:val="20"/>
          </w:rPr>
          <w:t>w</w:t>
        </w:r>
        <w:r w:rsidR="005E7556" w:rsidRPr="005E7556">
          <w:rPr>
            <w:rStyle w:val="Hyperlink"/>
            <w:rFonts w:ascii="Times New Roman" w:hAnsi="Times New Roman"/>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Nursing applicants must submit copies of their malpractice insurance and their License to Practice as a </w:t>
      </w:r>
      <w:r w:rsidR="005A6631" w:rsidRPr="005A6631">
        <w:rPr>
          <w:rFonts w:ascii="Times New Roman" w:hAnsi="Times New Roman"/>
          <w:color w:val="E36C0A" w:themeColor="accent6" w:themeShade="BF"/>
          <w:sz w:val="20"/>
          <w:szCs w:val="20"/>
        </w:rPr>
        <w:t>registered nurse in the S</w:t>
      </w:r>
      <w:r w:rsidRPr="005A6631">
        <w:rPr>
          <w:rFonts w:ascii="Times New Roman" w:hAnsi="Times New Roman"/>
          <w:color w:val="E36C0A" w:themeColor="accent6" w:themeShade="BF"/>
          <w:sz w:val="20"/>
          <w:szCs w:val="20"/>
        </w:rPr>
        <w:t>tate of Geo</w:t>
      </w:r>
      <w:r w:rsidRPr="005A6631">
        <w:rPr>
          <w:rFonts w:ascii="Times New Roman" w:hAnsi="Times New Roman"/>
          <w:color w:val="E36C0A" w:themeColor="accent6" w:themeShade="BF"/>
          <w:spacing w:val="-4"/>
          <w:sz w:val="20"/>
          <w:szCs w:val="20"/>
        </w:rPr>
        <w:t>r</w:t>
      </w:r>
      <w:r w:rsidRPr="005A6631">
        <w:rPr>
          <w:rFonts w:ascii="Times New Roman" w:hAnsi="Times New Roman"/>
          <w:color w:val="E36C0A" w:themeColor="accent6" w:themeShade="BF"/>
          <w:sz w:val="20"/>
          <w:szCs w:val="20"/>
        </w:rPr>
        <w:t>gia</w:t>
      </w:r>
      <w:r w:rsidRPr="00193DE2">
        <w:rPr>
          <w:rFonts w:ascii="Times New Roman" w:hAnsi="Times New Roman"/>
          <w:color w:val="000000" w:themeColor="text1"/>
          <w:sz w:val="20"/>
          <w:szCs w:val="20"/>
        </w:rPr>
        <w:t>. (See Nursing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5A6631"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acceptance or denial is verified by </w:t>
      </w:r>
      <w:r w:rsidRPr="005A6631">
        <w:rPr>
          <w:rFonts w:ascii="Times New Roman" w:hAnsi="Times New Roman"/>
          <w:color w:val="000000" w:themeColor="text1"/>
          <w:sz w:val="20"/>
          <w:szCs w:val="20"/>
        </w:rPr>
        <w:t>a letter from the</w:t>
      </w:r>
      <w:r w:rsidR="005E7556" w:rsidRPr="005A6631">
        <w:rPr>
          <w:rFonts w:ascii="Times New Roman" w:hAnsi="Times New Roman"/>
          <w:color w:val="000000" w:themeColor="text1"/>
          <w:sz w:val="20"/>
          <w:szCs w:val="20"/>
        </w:rPr>
        <w:t xml:space="preserve"> Graduate Admissions Office</w:t>
      </w:r>
      <w:r w:rsidRPr="005A6631">
        <w:rPr>
          <w:rFonts w:ascii="Times New Roman" w:hAnsi="Times New Roman"/>
          <w:color w:val="000000" w:themeColor="text1"/>
          <w:sz w:val="20"/>
          <w:szCs w:val="20"/>
        </w:rPr>
        <w:t xml:space="preserve">. Students who are admitted and do not enroll for the semester in which they were admitted must submit another application if they want to attend </w:t>
      </w:r>
      <w:r w:rsidR="005E7556" w:rsidRPr="005A6631">
        <w:rPr>
          <w:rFonts w:ascii="Times New Roman" w:hAnsi="Times New Roman"/>
          <w:color w:val="000000" w:themeColor="text1"/>
          <w:sz w:val="20"/>
          <w:szCs w:val="20"/>
        </w:rPr>
        <w:t>a graduate program</w:t>
      </w:r>
      <w:r w:rsidRPr="005A6631">
        <w:rPr>
          <w:rFonts w:ascii="Times New Roman" w:hAnsi="Times New Roman"/>
          <w:color w:val="000000" w:themeColor="text1"/>
          <w:sz w:val="20"/>
          <w:szCs w:val="20"/>
        </w:rPr>
        <w:t xml:space="preserve"> at a later date.</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Applicant records are maintained for one year onl</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 xml:space="preserve">. Students who were previously enrolled and have not been in attendance for one or more semesters must apply to </w:t>
      </w:r>
      <w:r w:rsidR="005E7556" w:rsidRPr="005A6631">
        <w:rPr>
          <w:rFonts w:ascii="Times New Roman" w:hAnsi="Times New Roman"/>
          <w:color w:val="000000" w:themeColor="text1"/>
          <w:sz w:val="20"/>
          <w:szCs w:val="20"/>
        </w:rPr>
        <w:t>the Graduate Admissions Office</w:t>
      </w:r>
      <w:r w:rsidRPr="005A6631">
        <w:rPr>
          <w:rFonts w:ascii="Times New Roman" w:hAnsi="Times New Roman"/>
          <w:color w:val="000000" w:themeColor="text1"/>
          <w:sz w:val="20"/>
          <w:szCs w:val="20"/>
        </w:rPr>
        <w:t xml:space="preserve"> for readmission.</w:t>
      </w:r>
    </w:p>
    <w:p w:rsidR="00807398" w:rsidRPr="005A6631"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Faculty members at</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 xml:space="preserve">ASU may be allowed to enroll in graduate classes with an approved graduate application by </w:t>
      </w:r>
      <w:r w:rsidR="005E7556" w:rsidRPr="005A6631">
        <w:rPr>
          <w:rFonts w:ascii="Times New Roman" w:hAnsi="Times New Roman"/>
          <w:color w:val="000000" w:themeColor="text1"/>
          <w:sz w:val="20"/>
          <w:szCs w:val="20"/>
        </w:rPr>
        <w:t>the academic o</w:t>
      </w:r>
      <w:r w:rsidR="005E7556" w:rsidRPr="005A6631">
        <w:rPr>
          <w:rFonts w:ascii="Times New Roman" w:hAnsi="Times New Roman"/>
          <w:color w:val="000000" w:themeColor="text1"/>
          <w:spacing w:val="-4"/>
          <w:sz w:val="20"/>
          <w:szCs w:val="20"/>
        </w:rPr>
        <w:t>f</w:t>
      </w:r>
      <w:r w:rsidR="005E7556" w:rsidRPr="005A6631">
        <w:rPr>
          <w:rFonts w:ascii="Times New Roman" w:hAnsi="Times New Roman"/>
          <w:color w:val="000000" w:themeColor="text1"/>
          <w:sz w:val="20"/>
          <w:szCs w:val="20"/>
        </w:rPr>
        <w:t>ficials</w:t>
      </w:r>
      <w:r w:rsidRPr="005A6631">
        <w:rPr>
          <w:rFonts w:ascii="Times New Roman" w:hAnsi="Times New Roman"/>
          <w:color w:val="000000" w:themeColor="text1"/>
          <w:sz w:val="20"/>
          <w:szCs w:val="20"/>
        </w:rPr>
        <w:t>. Howeve</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5A6631">
        <w:rPr>
          <w:rFonts w:ascii="Times New Roman" w:hAnsi="Times New Roman"/>
          <w:color w:val="000000" w:themeColor="text1"/>
          <w:spacing w:val="-4"/>
          <w:sz w:val="20"/>
          <w:szCs w:val="20"/>
        </w:rPr>
        <w:t>r</w:t>
      </w:r>
      <w:r w:rsidRPr="005A6631">
        <w:rPr>
          <w:rFonts w:ascii="Times New Roman" w:hAnsi="Times New Roman"/>
          <w:color w:val="000000" w:themeColor="text1"/>
          <w:sz w:val="20"/>
          <w:szCs w:val="20"/>
        </w:rPr>
        <w:t>sit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w:t>
      </w:r>
    </w:p>
    <w:p w:rsidR="00807398" w:rsidRPr="005A6631"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Falsifying admission information and related documentation will result in immediate term</w:t>
      </w:r>
      <w:r w:rsidRPr="005A6631">
        <w:rPr>
          <w:rFonts w:ascii="Times New Roman" w:hAnsi="Times New Roman"/>
          <w:color w:val="000000" w:themeColor="text1"/>
          <w:spacing w:val="-4"/>
          <w:sz w:val="20"/>
          <w:szCs w:val="20"/>
        </w:rPr>
        <w:t>i</w:t>
      </w:r>
      <w:r w:rsidRPr="005A6631">
        <w:rPr>
          <w:rFonts w:ascii="Times New Roman" w:hAnsi="Times New Roman"/>
          <w:color w:val="000000" w:themeColor="text1"/>
          <w:sz w:val="20"/>
          <w:szCs w:val="20"/>
        </w:rPr>
        <w:t>nation from the graduate program at</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Albany State Universit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4"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4"/>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admission status of applicants accepted </w:t>
      </w:r>
      <w:r w:rsidRPr="005A6631">
        <w:rPr>
          <w:rFonts w:ascii="Times New Roman" w:hAnsi="Times New Roman"/>
          <w:color w:val="000000" w:themeColor="text1"/>
          <w:sz w:val="20"/>
          <w:szCs w:val="20"/>
        </w:rPr>
        <w:t xml:space="preserve">into </w:t>
      </w:r>
      <w:r w:rsidR="005E7556" w:rsidRPr="005A6631">
        <w:rPr>
          <w:rFonts w:ascii="Times New Roman" w:hAnsi="Times New Roman"/>
          <w:color w:val="000000" w:themeColor="text1"/>
          <w:sz w:val="20"/>
          <w:szCs w:val="20"/>
        </w:rPr>
        <w:t>a graduate program</w:t>
      </w:r>
      <w:r w:rsidRPr="005A6631">
        <w:rPr>
          <w:rFonts w:ascii="Times New Roman" w:hAnsi="Times New Roman"/>
          <w:color w:val="000000" w:themeColor="text1"/>
          <w:sz w:val="20"/>
          <w:szCs w:val="20"/>
        </w:rPr>
        <w:t xml:space="preserve"> will</w:t>
      </w:r>
      <w:r w:rsidRPr="00193DE2">
        <w:rPr>
          <w:rFonts w:ascii="Times New Roman" w:hAnsi="Times New Roman"/>
          <w:color w:val="000000" w:themeColor="text1"/>
          <w:sz w:val="20"/>
          <w:szCs w:val="20"/>
        </w:rPr>
        <w:t xml:space="preserve">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5E7556" w:rsidP="00080D93">
      <w:pPr>
        <w:pStyle w:val="Heading2"/>
        <w:ind w:firstLine="360"/>
        <w:rPr>
          <w:rFonts w:ascii="Times New Roman" w:hAnsi="Times New Roman"/>
          <w:color w:val="000000" w:themeColor="text1"/>
          <w:sz w:val="20"/>
          <w:szCs w:val="20"/>
        </w:rPr>
      </w:pPr>
      <w:r w:rsidRPr="005E7556">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693C05" w:rsidRDefault="00693C05"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693C05" w:rsidRDefault="00693C05"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5"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5"/>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w:t>
      </w:r>
      <w:r w:rsidR="005E7556" w:rsidRPr="005E7556">
        <w:rPr>
          <w:rFonts w:ascii="Times New Roman" w:hAnsi="Times New Roman"/>
          <w:color w:val="548DD4" w:themeColor="text2" w:themeTint="99"/>
          <w:sz w:val="20"/>
          <w:szCs w:val="20"/>
        </w:rPr>
        <w:t xml:space="preserve"> a graduate program</w:t>
      </w:r>
      <w:r w:rsidRPr="00193DE2">
        <w:rPr>
          <w:rFonts w:ascii="Times New Roman" w:hAnsi="Times New Roman"/>
          <w:color w:val="000000" w:themeColor="text1"/>
          <w:sz w:val="20"/>
          <w:szCs w:val="20"/>
        </w:rPr>
        <w:t xml:space="preserve">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5A6631"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5A6631"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A</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student admitted to a graduate certification program may earn more than nine credit hours;</w:t>
      </w:r>
      <w:r w:rsidR="00080D93" w:rsidRPr="005A6631">
        <w:rPr>
          <w:rFonts w:ascii="Times New Roman" w:hAnsi="Times New Roman"/>
          <w:color w:val="000000" w:themeColor="text1"/>
          <w:sz w:val="20"/>
          <w:szCs w:val="20"/>
        </w:rPr>
        <w:t xml:space="preserve"> </w:t>
      </w:r>
      <w:r w:rsidRPr="005A6631">
        <w:rPr>
          <w:rFonts w:ascii="Times New Roman" w:hAnsi="Times New Roman"/>
          <w:color w:val="000000" w:themeColor="text1"/>
          <w:sz w:val="20"/>
          <w:szCs w:val="20"/>
        </w:rPr>
        <w:t>howeve</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z w:val="20"/>
          <w:szCs w:val="20"/>
        </w:rPr>
        <w:t>, only nine hours will be accepted toward the maste</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pacing w:val="-11"/>
          <w:sz w:val="20"/>
          <w:szCs w:val="20"/>
        </w:rPr>
        <w:t>’</w:t>
      </w:r>
      <w:r w:rsidRPr="005A6631">
        <w:rPr>
          <w:rFonts w:ascii="Times New Roman" w:hAnsi="Times New Roman"/>
          <w:color w:val="000000" w:themeColor="text1"/>
          <w:sz w:val="20"/>
          <w:szCs w:val="20"/>
        </w:rPr>
        <w:t>s degree.</w:t>
      </w:r>
    </w:p>
    <w:p w:rsidR="005A6631" w:rsidRDefault="005A6631" w:rsidP="00807398">
      <w:pPr>
        <w:widowControl w:val="0"/>
        <w:autoSpaceDE w:val="0"/>
        <w:autoSpaceDN w:val="0"/>
        <w:adjustRightInd w:val="0"/>
        <w:spacing w:before="10" w:after="0" w:line="250" w:lineRule="auto"/>
        <w:ind w:left="360" w:right="180" w:firstLine="360"/>
        <w:jc w:val="both"/>
        <w:rPr>
          <w:rFonts w:ascii="Times New Roman" w:hAnsi="Times New Roman"/>
          <w:b/>
          <w:bCs/>
          <w:color w:val="000000" w:themeColor="text1"/>
          <w:sz w:val="20"/>
          <w:szCs w:val="20"/>
        </w:rPr>
      </w:pPr>
    </w:p>
    <w:p w:rsidR="005A6631" w:rsidRPr="00127836" w:rsidRDefault="00807398" w:rsidP="005A6631">
      <w:pPr>
        <w:widowControl w:val="0"/>
        <w:autoSpaceDE w:val="0"/>
        <w:autoSpaceDN w:val="0"/>
        <w:adjustRightInd w:val="0"/>
        <w:spacing w:before="10" w:after="0" w:line="250" w:lineRule="auto"/>
        <w:ind w:left="360" w:right="180" w:firstLine="0"/>
        <w:jc w:val="both"/>
        <w:rPr>
          <w:rFonts w:ascii="Times New Roman" w:hAnsi="Times New Roman"/>
          <w:b/>
          <w:bCs/>
          <w:color w:val="E36C0A" w:themeColor="accent6" w:themeShade="BF"/>
          <w:sz w:val="20"/>
          <w:szCs w:val="20"/>
        </w:rPr>
      </w:pPr>
      <w:r w:rsidRPr="00127836">
        <w:rPr>
          <w:rFonts w:ascii="Times New Roman" w:hAnsi="Times New Roman"/>
          <w:b/>
          <w:bCs/>
          <w:color w:val="E36C0A" w:themeColor="accent6" w:themeShade="BF"/>
          <w:sz w:val="20"/>
          <w:szCs w:val="20"/>
        </w:rPr>
        <w:t>Senior</w:t>
      </w:r>
      <w:r w:rsidR="005A6631" w:rsidRPr="00127836">
        <w:rPr>
          <w:rFonts w:ascii="Times New Roman" w:hAnsi="Times New Roman"/>
          <w:b/>
          <w:bCs/>
          <w:color w:val="E36C0A" w:themeColor="accent6" w:themeShade="BF"/>
          <w:sz w:val="20"/>
          <w:szCs w:val="20"/>
        </w:rPr>
        <w:t xml:space="preserve"> Policy</w:t>
      </w:r>
    </w:p>
    <w:p w:rsidR="00807398" w:rsidRPr="00127836" w:rsidRDefault="00807398" w:rsidP="005A6631">
      <w:pPr>
        <w:widowControl w:val="0"/>
        <w:autoSpaceDE w:val="0"/>
        <w:autoSpaceDN w:val="0"/>
        <w:adjustRightInd w:val="0"/>
        <w:spacing w:before="10" w:after="0" w:line="250" w:lineRule="auto"/>
        <w:ind w:left="360" w:right="180" w:firstLine="0"/>
        <w:jc w:val="both"/>
        <w:rPr>
          <w:rFonts w:ascii="Times New Roman" w:hAnsi="Times New Roman"/>
          <w:color w:val="E36C0A" w:themeColor="accent6" w:themeShade="BF"/>
          <w:sz w:val="20"/>
          <w:szCs w:val="20"/>
        </w:rPr>
      </w:pPr>
      <w:r w:rsidRPr="00127836">
        <w:rPr>
          <w:rFonts w:ascii="Times New Roman" w:hAnsi="Times New Roman"/>
          <w:color w:val="E36C0A" w:themeColor="accent6" w:themeShade="BF"/>
          <w:sz w:val="20"/>
          <w:szCs w:val="20"/>
        </w:rPr>
        <w:t>Albany State unde</w:t>
      </w:r>
      <w:r w:rsidRPr="00127836">
        <w:rPr>
          <w:rFonts w:ascii="Times New Roman" w:hAnsi="Times New Roman"/>
          <w:color w:val="E36C0A" w:themeColor="accent6" w:themeShade="BF"/>
          <w:spacing w:val="-4"/>
          <w:sz w:val="20"/>
          <w:szCs w:val="20"/>
        </w:rPr>
        <w:t>r</w:t>
      </w:r>
      <w:r w:rsidRPr="00127836">
        <w:rPr>
          <w:rFonts w:ascii="Times New Roman" w:hAnsi="Times New Roman"/>
          <w:color w:val="E36C0A" w:themeColor="accent6" w:themeShade="BF"/>
          <w:sz w:val="20"/>
          <w:szCs w:val="20"/>
        </w:rPr>
        <w:t xml:space="preserve">graduate students with senior standing may be admitted to non-degree status in </w:t>
      </w:r>
      <w:r w:rsidR="005E7556" w:rsidRPr="00127836">
        <w:rPr>
          <w:rFonts w:ascii="Times New Roman" w:hAnsi="Times New Roman"/>
          <w:color w:val="E36C0A" w:themeColor="accent6" w:themeShade="BF"/>
          <w:sz w:val="20"/>
          <w:szCs w:val="20"/>
        </w:rPr>
        <w:t xml:space="preserve">a </w:t>
      </w:r>
      <w:r w:rsidR="005A6631" w:rsidRPr="00127836">
        <w:rPr>
          <w:rFonts w:ascii="Times New Roman" w:hAnsi="Times New Roman"/>
          <w:color w:val="E36C0A" w:themeColor="accent6" w:themeShade="BF"/>
          <w:sz w:val="20"/>
          <w:szCs w:val="20"/>
        </w:rPr>
        <w:t>G</w:t>
      </w:r>
      <w:r w:rsidR="005E7556" w:rsidRPr="00127836">
        <w:rPr>
          <w:rFonts w:ascii="Times New Roman" w:hAnsi="Times New Roman"/>
          <w:color w:val="E36C0A" w:themeColor="accent6" w:themeShade="BF"/>
          <w:sz w:val="20"/>
          <w:szCs w:val="20"/>
        </w:rPr>
        <w:t xml:space="preserve">raduate </w:t>
      </w:r>
      <w:r w:rsidR="005A6631" w:rsidRPr="00127836">
        <w:rPr>
          <w:rFonts w:ascii="Times New Roman" w:hAnsi="Times New Roman"/>
          <w:color w:val="E36C0A" w:themeColor="accent6" w:themeShade="BF"/>
          <w:sz w:val="20"/>
          <w:szCs w:val="20"/>
        </w:rPr>
        <w:t>P</w:t>
      </w:r>
      <w:r w:rsidR="005E7556" w:rsidRPr="00127836">
        <w:rPr>
          <w:rFonts w:ascii="Times New Roman" w:hAnsi="Times New Roman"/>
          <w:color w:val="E36C0A" w:themeColor="accent6" w:themeShade="BF"/>
          <w:sz w:val="20"/>
          <w:szCs w:val="20"/>
        </w:rPr>
        <w:t>rogram</w:t>
      </w:r>
      <w:r w:rsidRPr="00127836">
        <w:rPr>
          <w:rFonts w:ascii="Times New Roman" w:hAnsi="Times New Roman"/>
          <w:color w:val="E36C0A" w:themeColor="accent6" w:themeShade="BF"/>
          <w:sz w:val="20"/>
          <w:szCs w:val="20"/>
        </w:rPr>
        <w:t xml:space="preserve"> and register for graduate courses if the following conditions are met:</w:t>
      </w:r>
    </w:p>
    <w:p w:rsidR="005A6631" w:rsidRPr="00127836" w:rsidRDefault="005A6631"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Submission of a formal graduate application; seniors must apply and be formally accepted as non-degree seeking students in a specific graduate program.</w:t>
      </w:r>
    </w:p>
    <w:p w:rsidR="005A6631" w:rsidRPr="00127836" w:rsidRDefault="005A6631"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in an undergraduate program can be admitted only as non-degree seeking students at Albany State University.</w:t>
      </w:r>
    </w:p>
    <w:p w:rsidR="005A6631" w:rsidRPr="00127836" w:rsidRDefault="005A6631"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must be within twelve (12) hours of graduation to be admitted to a Graduate Program.</w:t>
      </w:r>
    </w:p>
    <w:p w:rsidR="005A6631" w:rsidRPr="00127836" w:rsidRDefault="005A6631"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are limited to a maximum of sixteen (16) total hours (graduate and undergraduate) per semester. Their enrollment must not exceed 16 hours per semester</w:t>
      </w:r>
      <w:r w:rsidR="003E0E3D" w:rsidRPr="00127836">
        <w:rPr>
          <w:rFonts w:ascii="Times New Roman" w:hAnsi="Times New Roman"/>
          <w:color w:val="E36C0A" w:themeColor="accent6" w:themeShade="BF"/>
          <w:spacing w:val="-4"/>
          <w:sz w:val="20"/>
          <w:szCs w:val="20"/>
        </w:rPr>
        <w:t xml:space="preserve"> (i.e., up to a total of six (6) graduate and ten (10) undergraduate hours), the maximum number allowed without an overload approval.</w:t>
      </w:r>
    </w:p>
    <w:p w:rsidR="003E0E3D" w:rsidRPr="00127836" w:rsidRDefault="003E0E3D"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are permitted to take a maximum of two graduate courses (6 hours) during any semester.</w:t>
      </w:r>
    </w:p>
    <w:p w:rsidR="003E0E3D" w:rsidRPr="00127836" w:rsidRDefault="003E0E3D"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enrolled in a Graduate Program must have and maintain at least a 3.0 grade-point average.</w:t>
      </w:r>
    </w:p>
    <w:p w:rsidR="003E0E3D" w:rsidRPr="00127836" w:rsidRDefault="003E0E3D" w:rsidP="005A6631">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Seniors must follow the same regulations that all non-degree status students in a Graduate Program must follow.</w:t>
      </w:r>
    </w:p>
    <w:p w:rsidR="003E0E3D" w:rsidRPr="00127836" w:rsidRDefault="003E0E3D" w:rsidP="003E0E3D">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With the exception of seniors enrolled at Albany State University, all other applicants to a Graduate Program must have a bachelor’s degree before they can be admitted to a Graduate Program.</w:t>
      </w:r>
    </w:p>
    <w:p w:rsidR="00807398" w:rsidRPr="00127836" w:rsidRDefault="003E0E3D" w:rsidP="003E0E3D">
      <w:pPr>
        <w:pStyle w:val="ListParagraph"/>
        <w:widowControl w:val="0"/>
        <w:numPr>
          <w:ilvl w:val="0"/>
          <w:numId w:val="60"/>
        </w:numPr>
        <w:autoSpaceDE w:val="0"/>
        <w:autoSpaceDN w:val="0"/>
        <w:adjustRightInd w:val="0"/>
        <w:spacing w:after="0"/>
        <w:ind w:left="900" w:right="180"/>
        <w:jc w:val="both"/>
        <w:rPr>
          <w:rFonts w:ascii="Times New Roman" w:hAnsi="Times New Roman"/>
          <w:color w:val="E36C0A" w:themeColor="accent6" w:themeShade="BF"/>
          <w:spacing w:val="-4"/>
          <w:sz w:val="20"/>
          <w:szCs w:val="20"/>
        </w:rPr>
      </w:pPr>
      <w:r w:rsidRPr="00127836">
        <w:rPr>
          <w:rFonts w:ascii="Times New Roman" w:hAnsi="Times New Roman"/>
          <w:color w:val="E36C0A" w:themeColor="accent6" w:themeShade="BF"/>
          <w:spacing w:val="-4"/>
          <w:sz w:val="20"/>
          <w:szCs w:val="20"/>
        </w:rPr>
        <w:t xml:space="preserve">Only a total of nine (9) semester hours taken as a non-degree seeking student or under provisional status will be accepted to fulfill the requirements for a subsequent master’s degree. </w:t>
      </w:r>
    </w:p>
    <w:p w:rsidR="00807398" w:rsidRPr="005A6631" w:rsidRDefault="00807398" w:rsidP="00080D93">
      <w:pPr>
        <w:pStyle w:val="Heading2"/>
        <w:ind w:firstLine="360"/>
        <w:rPr>
          <w:rFonts w:ascii="Times New Roman" w:hAnsi="Times New Roman"/>
          <w:color w:val="000000" w:themeColor="text1"/>
          <w:sz w:val="20"/>
          <w:szCs w:val="20"/>
        </w:rPr>
      </w:pPr>
      <w:bookmarkStart w:id="28" w:name="_Toc298161415"/>
      <w:r w:rsidRPr="005A6631">
        <w:rPr>
          <w:rFonts w:ascii="Times New Roman" w:hAnsi="Times New Roman"/>
          <w:bCs w:val="0"/>
          <w:color w:val="000000" w:themeColor="text1"/>
          <w:sz w:val="20"/>
          <w:szCs w:val="20"/>
        </w:rPr>
        <w:t>Change in Status</w:t>
      </w:r>
      <w:bookmarkEnd w:id="28"/>
    </w:p>
    <w:p w:rsidR="00807398" w:rsidRPr="005A6631"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A</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 xml:space="preserve">student admitted to </w:t>
      </w:r>
      <w:r w:rsidR="005E7556" w:rsidRPr="005A6631">
        <w:rPr>
          <w:rFonts w:ascii="Times New Roman" w:hAnsi="Times New Roman"/>
          <w:color w:val="000000" w:themeColor="text1"/>
          <w:sz w:val="20"/>
          <w:szCs w:val="20"/>
        </w:rPr>
        <w:t>a graduate program</w:t>
      </w:r>
      <w:r w:rsidRPr="005A6631">
        <w:rPr>
          <w:rFonts w:ascii="Times New Roman" w:hAnsi="Times New Roman"/>
          <w:color w:val="000000" w:themeColor="text1"/>
          <w:sz w:val="20"/>
          <w:szCs w:val="20"/>
        </w:rPr>
        <w:t xml:space="preserve"> remains in his or her original academic status until notified in writing by the</w:t>
      </w:r>
      <w:r w:rsidR="005E7556" w:rsidRPr="005A6631">
        <w:rPr>
          <w:rFonts w:ascii="Times New Roman" w:hAnsi="Times New Roman"/>
          <w:color w:val="000000" w:themeColor="text1"/>
          <w:sz w:val="20"/>
          <w:szCs w:val="20"/>
        </w:rPr>
        <w:t xml:space="preserve"> Graduate Admissions Office</w:t>
      </w:r>
      <w:r w:rsidRPr="005A6631">
        <w:rPr>
          <w:rFonts w:ascii="Times New Roman" w:hAnsi="Times New Roman"/>
          <w:color w:val="000000" w:themeColor="text1"/>
          <w:sz w:val="20"/>
          <w:szCs w:val="20"/>
        </w:rPr>
        <w:t xml:space="preserve"> of the approval of a change in status.</w:t>
      </w:r>
    </w:p>
    <w:p w:rsidR="00807398" w:rsidRPr="005A6631"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5A6631" w:rsidRDefault="00807398" w:rsidP="00080D93">
      <w:pPr>
        <w:pStyle w:val="Heading2"/>
        <w:ind w:firstLine="360"/>
        <w:rPr>
          <w:rFonts w:ascii="Times New Roman" w:hAnsi="Times New Roman"/>
          <w:color w:val="000000" w:themeColor="text1"/>
          <w:sz w:val="20"/>
          <w:szCs w:val="20"/>
        </w:rPr>
      </w:pPr>
      <w:bookmarkStart w:id="29" w:name="_Toc298161416"/>
      <w:r w:rsidRPr="005A6631">
        <w:rPr>
          <w:rFonts w:ascii="Times New Roman" w:hAnsi="Times New Roman"/>
          <w:bCs w:val="0"/>
          <w:color w:val="000000" w:themeColor="text1"/>
          <w:sz w:val="20"/>
          <w:szCs w:val="20"/>
        </w:rPr>
        <w:t>Appeals of</w:t>
      </w:r>
      <w:r w:rsidRPr="005A6631">
        <w:rPr>
          <w:rFonts w:ascii="Times New Roman" w:hAnsi="Times New Roman"/>
          <w:bCs w:val="0"/>
          <w:color w:val="000000" w:themeColor="text1"/>
          <w:spacing w:val="-11"/>
          <w:sz w:val="20"/>
          <w:szCs w:val="20"/>
        </w:rPr>
        <w:t xml:space="preserve"> </w:t>
      </w:r>
      <w:r w:rsidRPr="005A6631">
        <w:rPr>
          <w:rFonts w:ascii="Times New Roman" w:hAnsi="Times New Roman"/>
          <w:bCs w:val="0"/>
          <w:color w:val="000000" w:themeColor="text1"/>
          <w:sz w:val="20"/>
          <w:szCs w:val="20"/>
        </w:rPr>
        <w:t>Admission Status</w:t>
      </w:r>
      <w:bookmarkEnd w:id="29"/>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Decisions regarding the student</w:t>
      </w:r>
      <w:r w:rsidRPr="005A6631">
        <w:rPr>
          <w:rFonts w:ascii="Times New Roman" w:hAnsi="Times New Roman"/>
          <w:color w:val="000000" w:themeColor="text1"/>
          <w:spacing w:val="-11"/>
          <w:sz w:val="20"/>
          <w:szCs w:val="20"/>
        </w:rPr>
        <w:t>’</w:t>
      </w:r>
      <w:r w:rsidRPr="005A6631">
        <w:rPr>
          <w:rFonts w:ascii="Times New Roman" w:hAnsi="Times New Roman"/>
          <w:color w:val="000000" w:themeColor="text1"/>
          <w:sz w:val="20"/>
          <w:szCs w:val="20"/>
        </w:rPr>
        <w:t xml:space="preserve">s admission acceptance status may be appealed. Information regarding appeal procedures may be secured from the </w:t>
      </w:r>
      <w:r w:rsidR="005E7556" w:rsidRPr="005A6631">
        <w:rPr>
          <w:rFonts w:ascii="Times New Roman" w:hAnsi="Times New Roman"/>
          <w:color w:val="000000" w:themeColor="text1"/>
          <w:sz w:val="20"/>
          <w:szCs w:val="20"/>
        </w:rPr>
        <w:t>Graduate Admissions o</w:t>
      </w:r>
      <w:r w:rsidR="005E7556" w:rsidRPr="005A6631">
        <w:rPr>
          <w:rFonts w:ascii="Times New Roman" w:hAnsi="Times New Roman"/>
          <w:color w:val="000000" w:themeColor="text1"/>
          <w:spacing w:val="-4"/>
          <w:sz w:val="20"/>
          <w:szCs w:val="20"/>
        </w:rPr>
        <w:t>f</w:t>
      </w:r>
      <w:r w:rsidR="005E7556" w:rsidRPr="005A6631">
        <w:rPr>
          <w:rFonts w:ascii="Times New Roman" w:hAnsi="Times New Roman"/>
          <w:color w:val="000000" w:themeColor="text1"/>
          <w:sz w:val="20"/>
          <w:szCs w:val="20"/>
        </w:rPr>
        <w:t>fice</w:t>
      </w:r>
      <w:r w:rsidRPr="005A6631">
        <w:rPr>
          <w:rFonts w:ascii="Times New Roman" w:hAnsi="Times New Roman"/>
          <w:color w:val="000000" w:themeColor="text1"/>
          <w:sz w:val="20"/>
          <w:szCs w:val="20"/>
        </w:rPr>
        <w:t>. Such appeals and their associated documentation are referred to the</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Appeals Committee of the Graduate Council for consideration.</w:t>
      </w:r>
      <w:r w:rsidRPr="005A6631">
        <w:rPr>
          <w:rFonts w:ascii="Times New Roman" w:hAnsi="Times New Roman"/>
          <w:color w:val="000000" w:themeColor="text1"/>
          <w:spacing w:val="-3"/>
          <w:sz w:val="20"/>
          <w:szCs w:val="20"/>
        </w:rPr>
        <w:t xml:space="preserve"> </w:t>
      </w:r>
      <w:r w:rsidRPr="005A6631">
        <w:rPr>
          <w:rFonts w:ascii="Times New Roman" w:hAnsi="Times New Roman"/>
          <w:color w:val="000000" w:themeColor="text1"/>
          <w:sz w:val="20"/>
          <w:szCs w:val="20"/>
        </w:rPr>
        <w:t>The student has the right of further appeal to the</w:t>
      </w:r>
      <w:r w:rsidRPr="005A6631">
        <w:rPr>
          <w:rFonts w:ascii="Times New Roman" w:hAnsi="Times New Roman"/>
          <w:color w:val="000000" w:themeColor="text1"/>
          <w:spacing w:val="-4"/>
          <w:sz w:val="20"/>
          <w:szCs w:val="20"/>
        </w:rPr>
        <w:t xml:space="preserve"> </w:t>
      </w:r>
      <w:r w:rsidRPr="005A6631">
        <w:rPr>
          <w:rFonts w:ascii="Times New Roman" w:hAnsi="Times New Roman"/>
          <w:color w:val="000000" w:themeColor="text1"/>
          <w:spacing w:val="-12"/>
          <w:sz w:val="20"/>
          <w:szCs w:val="20"/>
        </w:rPr>
        <w:t>V</w:t>
      </w:r>
      <w:r w:rsidRPr="005A6631">
        <w:rPr>
          <w:rFonts w:ascii="Times New Roman" w:hAnsi="Times New Roman"/>
          <w:color w:val="000000" w:themeColor="text1"/>
          <w:sz w:val="20"/>
          <w:szCs w:val="20"/>
        </w:rPr>
        <w:t>ice President for</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Academic</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Affairs and then to the President of the Universit</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 who will make the final institutional decision.</w:t>
      </w:r>
    </w:p>
    <w:p w:rsidR="00127836" w:rsidRPr="00E13EA8" w:rsidRDefault="00127836" w:rsidP="00127836">
      <w:pPr>
        <w:pStyle w:val="Heading2"/>
        <w:ind w:left="360" w:firstLine="0"/>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Faculty and Professional Staff Conflict of Interest</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In any case where a conflict of interest may exist because an employee, student or faculty member has immediate family ties with the grantor of grades in a course or within a degree program, the course grade of degree shall be subject to review by the Dean of the College and the Vice-President for Academic Affairs.</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Faculty, staff and administrative personnel are eligible to be enrolled in a graduate degree program of study within their own college provided that there is neither conflict of interest nor a restriction established by the policies in this document.</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Faculty, staff and administrative personnel may enroll as graduate students in another college other than the one in which they are employed provided that there is neither conflict of interest nor a restriction established by the policies in this document.</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A graduate student within a specific discipline shall not hold nor be assigned any secretarial or administrative position in the department in which the graduate student is seeking a degree.</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Employees of Albany State University shall not be allowed influence academic decisions in the department or program in which they are enrolled as degree program students.</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Employees of Albany State University shall not be allowed to seek a graduate degree in a program in which they are in a position to alter graduate records.</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Members of the immediate family (such as spouse, parent, child, brother, or sister) of a faculty member may enroll for graduate credit in course taught by the faculty relative only with written approval of the chairperson of the department, the dean of the college, and the Vice President of Academic Affairs.</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 xml:space="preserve">Members of the immediate family may be enrolled in a graduate degree program in which the faculty relative has </w:t>
      </w:r>
      <w:r w:rsidRPr="00E13EA8">
        <w:rPr>
          <w:rFonts w:ascii="Times New Roman" w:hAnsi="Times New Roman"/>
          <w:color w:val="E36C0A" w:themeColor="accent6" w:themeShade="BF"/>
          <w:sz w:val="20"/>
          <w:szCs w:val="20"/>
        </w:rPr>
        <w:lastRenderedPageBreak/>
        <w:t>voting status only with the written approval of the chairperson of the department, the dean of the college, and the Vice President for Academic Affairs. This statement does not prohibit faculty relatives from enrolling in degree programs in other departments within the same college.</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When a full time employee desires to enter a graduate program, the immediate supervisor and the dean of the college must be notified by the employee. The employee and administrators must reach a common written understanding about job requirements and academic responsibilities.</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If a second degree is pursued within the Albany State University Graduate Programs, only up to nine (9) graduate hours may be transferred from a previous graduate degree. Faculty, staff and administrative personnel are limited to two master’s degrees at Albany State University, from which only nine (9) graduate hours can be transferred to the second master’s degree.</w:t>
      </w:r>
    </w:p>
    <w:p w:rsidR="00127836" w:rsidRPr="00E13EA8" w:rsidRDefault="00127836" w:rsidP="00127836">
      <w:pPr>
        <w:pStyle w:val="ListParagraph"/>
        <w:widowControl w:val="0"/>
        <w:numPr>
          <w:ilvl w:val="0"/>
          <w:numId w:val="61"/>
        </w:numPr>
        <w:autoSpaceDE w:val="0"/>
        <w:autoSpaceDN w:val="0"/>
        <w:adjustRightInd w:val="0"/>
        <w:spacing w:before="10" w:after="0" w:line="250" w:lineRule="auto"/>
        <w:ind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Exceptions to this policy may be granted only by a majority vote of the Graduate Council or by the President of Albany State University or his designee.</w:t>
      </w:r>
    </w:p>
    <w:p w:rsidR="00807398" w:rsidRPr="005A6631" w:rsidRDefault="00807398" w:rsidP="00080D93">
      <w:pPr>
        <w:pStyle w:val="Heading2"/>
        <w:ind w:firstLine="360"/>
        <w:rPr>
          <w:rFonts w:ascii="Times New Roman" w:hAnsi="Times New Roman"/>
          <w:color w:val="000000" w:themeColor="text1"/>
          <w:sz w:val="20"/>
          <w:szCs w:val="20"/>
        </w:rPr>
      </w:pPr>
      <w:bookmarkStart w:id="30" w:name="_Toc298161417"/>
      <w:r w:rsidRPr="005A6631">
        <w:rPr>
          <w:rFonts w:ascii="Times New Roman" w:hAnsi="Times New Roman"/>
          <w:bCs w:val="0"/>
          <w:color w:val="000000" w:themeColor="text1"/>
          <w:sz w:val="20"/>
          <w:szCs w:val="20"/>
        </w:rPr>
        <w:t>Change of Deg</w:t>
      </w:r>
      <w:r w:rsidRPr="005A6631">
        <w:rPr>
          <w:rFonts w:ascii="Times New Roman" w:hAnsi="Times New Roman"/>
          <w:bCs w:val="0"/>
          <w:color w:val="000000" w:themeColor="text1"/>
          <w:spacing w:val="-4"/>
          <w:sz w:val="20"/>
          <w:szCs w:val="20"/>
        </w:rPr>
        <w:t>r</w:t>
      </w:r>
      <w:r w:rsidRPr="005A6631">
        <w:rPr>
          <w:rFonts w:ascii="Times New Roman" w:hAnsi="Times New Roman"/>
          <w:bCs w:val="0"/>
          <w:color w:val="000000" w:themeColor="text1"/>
          <w:sz w:val="20"/>
          <w:szCs w:val="20"/>
        </w:rPr>
        <w:t>ee P</w:t>
      </w:r>
      <w:r w:rsidRPr="005A6631">
        <w:rPr>
          <w:rFonts w:ascii="Times New Roman" w:hAnsi="Times New Roman"/>
          <w:bCs w:val="0"/>
          <w:color w:val="000000" w:themeColor="text1"/>
          <w:spacing w:val="-4"/>
          <w:sz w:val="20"/>
          <w:szCs w:val="20"/>
        </w:rPr>
        <w:t>r</w:t>
      </w:r>
      <w:r w:rsidRPr="005A6631">
        <w:rPr>
          <w:rFonts w:ascii="Times New Roman" w:hAnsi="Times New Roman"/>
          <w:bCs w:val="0"/>
          <w:color w:val="000000" w:themeColor="text1"/>
          <w:sz w:val="20"/>
          <w:szCs w:val="20"/>
        </w:rPr>
        <w:t>ogram</w:t>
      </w:r>
      <w:bookmarkEnd w:id="30"/>
    </w:p>
    <w:p w:rsidR="00807398" w:rsidRPr="005A6631"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Before an enrolled student can transfer from one degree program to anothe</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Applications must be submitted in accordance with the "Admissions Policies" stated in this catalog.</w:t>
      </w:r>
    </w:p>
    <w:p w:rsidR="00807398" w:rsidRPr="005A6631"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5A6631" w:rsidRDefault="00807398" w:rsidP="00080D93">
      <w:pPr>
        <w:pStyle w:val="Heading2"/>
        <w:ind w:firstLine="360"/>
        <w:rPr>
          <w:rFonts w:ascii="Times New Roman" w:hAnsi="Times New Roman"/>
          <w:color w:val="000000" w:themeColor="text1"/>
          <w:sz w:val="20"/>
          <w:szCs w:val="20"/>
        </w:rPr>
      </w:pPr>
      <w:bookmarkStart w:id="31" w:name="_Toc298161418"/>
      <w:r w:rsidRPr="005A6631">
        <w:rPr>
          <w:rFonts w:ascii="Times New Roman" w:hAnsi="Times New Roman"/>
          <w:bCs w:val="0"/>
          <w:color w:val="000000" w:themeColor="text1"/>
          <w:sz w:val="20"/>
          <w:szCs w:val="20"/>
        </w:rPr>
        <w:t>Full-</w:t>
      </w:r>
      <w:r w:rsidRPr="005A6631">
        <w:rPr>
          <w:rFonts w:ascii="Times New Roman" w:hAnsi="Times New Roman"/>
          <w:bCs w:val="0"/>
          <w:color w:val="000000" w:themeColor="text1"/>
          <w:spacing w:val="-4"/>
          <w:sz w:val="20"/>
          <w:szCs w:val="20"/>
        </w:rPr>
        <w:t>T</w:t>
      </w:r>
      <w:r w:rsidRPr="005A6631">
        <w:rPr>
          <w:rFonts w:ascii="Times New Roman" w:hAnsi="Times New Roman"/>
          <w:bCs w:val="0"/>
          <w:color w:val="000000" w:themeColor="text1"/>
          <w:sz w:val="20"/>
          <w:szCs w:val="20"/>
        </w:rPr>
        <w:t>ime Status</w:t>
      </w:r>
      <w:bookmarkEnd w:id="31"/>
    </w:p>
    <w:p w:rsidR="00807398" w:rsidRPr="005A6631"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A</w:t>
      </w:r>
      <w:r w:rsidRPr="005A6631">
        <w:rPr>
          <w:rFonts w:ascii="Times New Roman" w:hAnsi="Times New Roman"/>
          <w:color w:val="000000" w:themeColor="text1"/>
          <w:spacing w:val="-11"/>
          <w:sz w:val="20"/>
          <w:szCs w:val="20"/>
        </w:rPr>
        <w:t xml:space="preserve"> </w:t>
      </w:r>
      <w:r w:rsidRPr="005A6631">
        <w:rPr>
          <w:rFonts w:ascii="Times New Roman" w:hAnsi="Times New Roman"/>
          <w:color w:val="000000" w:themeColor="text1"/>
          <w:sz w:val="20"/>
          <w:szCs w:val="20"/>
        </w:rPr>
        <w:t>graduate student is considered a "full-time" student for the Fall and Spring Semesters when he/she is enrolled in nine semester hours. For Summer Semeste</w:t>
      </w:r>
      <w:r w:rsidRPr="005A6631">
        <w:rPr>
          <w:rFonts w:ascii="Times New Roman" w:hAnsi="Times New Roman"/>
          <w:color w:val="000000" w:themeColor="text1"/>
          <w:spacing w:val="-8"/>
          <w:sz w:val="20"/>
          <w:szCs w:val="20"/>
        </w:rPr>
        <w:t>r</w:t>
      </w:r>
      <w:r w:rsidRPr="005A6631">
        <w:rPr>
          <w:rFonts w:ascii="Times New Roman" w:hAnsi="Times New Roman"/>
          <w:color w:val="000000" w:themeColor="text1"/>
          <w:sz w:val="20"/>
          <w:szCs w:val="20"/>
        </w:rPr>
        <w:t xml:space="preserve">, a student is considered "full- time" with six semester hours. Students who have completed course requirements and are enrolled for thesis hours are also considered “full-time.” Exceptions to this policy are made on a case-by- case basis with the final determination made by </w:t>
      </w:r>
      <w:r w:rsidR="005E7556" w:rsidRPr="005A6631">
        <w:rPr>
          <w:rFonts w:ascii="Times New Roman" w:hAnsi="Times New Roman"/>
          <w:color w:val="000000" w:themeColor="text1"/>
          <w:sz w:val="20"/>
          <w:szCs w:val="20"/>
        </w:rPr>
        <w:t>the Graduate Admissions Office</w:t>
      </w:r>
      <w:r w:rsidRPr="005A6631">
        <w:rPr>
          <w:rFonts w:ascii="Times New Roman" w:hAnsi="Times New Roman"/>
          <w:color w:val="000000" w:themeColor="text1"/>
          <w:sz w:val="20"/>
          <w:szCs w:val="20"/>
        </w:rPr>
        <w:t>. Students wanting to apply for an exception should complete a “</w:t>
      </w:r>
      <w:r w:rsidRPr="005A6631">
        <w:rPr>
          <w:rFonts w:ascii="Times New Roman" w:hAnsi="Times New Roman"/>
          <w:color w:val="000000" w:themeColor="text1"/>
          <w:spacing w:val="-16"/>
          <w:sz w:val="20"/>
          <w:szCs w:val="20"/>
        </w:rPr>
        <w:t>W</w:t>
      </w:r>
      <w:r w:rsidRPr="005A6631">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5A6631" w:rsidRDefault="00807398" w:rsidP="00080D93">
      <w:pPr>
        <w:pStyle w:val="Heading2"/>
        <w:ind w:firstLine="360"/>
        <w:rPr>
          <w:rFonts w:ascii="Times New Roman" w:hAnsi="Times New Roman"/>
          <w:color w:val="000000" w:themeColor="text1"/>
          <w:sz w:val="20"/>
          <w:szCs w:val="20"/>
        </w:rPr>
      </w:pPr>
      <w:bookmarkStart w:id="32" w:name="_Toc298161419"/>
      <w:r w:rsidRPr="005A6631">
        <w:rPr>
          <w:rFonts w:ascii="Times New Roman" w:hAnsi="Times New Roman"/>
          <w:bCs w:val="0"/>
          <w:color w:val="000000" w:themeColor="text1"/>
          <w:sz w:val="20"/>
          <w:szCs w:val="20"/>
        </w:rPr>
        <w:t>Admission</w:t>
      </w:r>
      <w:r w:rsidRPr="005A6631">
        <w:rPr>
          <w:rFonts w:ascii="Times New Roman" w:hAnsi="Times New Roman"/>
          <w:bCs w:val="0"/>
          <w:color w:val="000000" w:themeColor="text1"/>
          <w:spacing w:val="-11"/>
          <w:sz w:val="20"/>
          <w:szCs w:val="20"/>
        </w:rPr>
        <w:t xml:space="preserve"> </w:t>
      </w:r>
      <w:r w:rsidRPr="005A6631">
        <w:rPr>
          <w:rFonts w:ascii="Times New Roman" w:hAnsi="Times New Roman"/>
          <w:bCs w:val="0"/>
          <w:color w:val="000000" w:themeColor="text1"/>
          <w:sz w:val="20"/>
          <w:szCs w:val="20"/>
        </w:rPr>
        <w:t>Application Deadlines for</w:t>
      </w:r>
      <w:r w:rsidRPr="005A6631">
        <w:rPr>
          <w:rFonts w:ascii="Times New Roman" w:hAnsi="Times New Roman"/>
          <w:bCs w:val="0"/>
          <w:color w:val="000000" w:themeColor="text1"/>
          <w:spacing w:val="-4"/>
          <w:sz w:val="20"/>
          <w:szCs w:val="20"/>
        </w:rPr>
        <w:t xml:space="preserve"> </w:t>
      </w:r>
      <w:r w:rsidRPr="005A6631">
        <w:rPr>
          <w:rFonts w:ascii="Times New Roman" w:hAnsi="Times New Roman"/>
          <w:bCs w:val="0"/>
          <w:color w:val="000000" w:themeColor="text1"/>
          <w:sz w:val="20"/>
          <w:szCs w:val="20"/>
        </w:rPr>
        <w:t>Regula</w:t>
      </w:r>
      <w:r w:rsidRPr="005A6631">
        <w:rPr>
          <w:rFonts w:ascii="Times New Roman" w:hAnsi="Times New Roman"/>
          <w:bCs w:val="0"/>
          <w:color w:val="000000" w:themeColor="text1"/>
          <w:spacing w:val="-18"/>
          <w:sz w:val="20"/>
          <w:szCs w:val="20"/>
        </w:rPr>
        <w:t>r</w:t>
      </w:r>
      <w:r w:rsidRPr="005A6631">
        <w:rPr>
          <w:rFonts w:ascii="Times New Roman" w:hAnsi="Times New Roman"/>
          <w:bCs w:val="0"/>
          <w:color w:val="000000" w:themeColor="text1"/>
          <w:sz w:val="20"/>
          <w:szCs w:val="20"/>
        </w:rPr>
        <w:t>, P</w:t>
      </w:r>
      <w:r w:rsidRPr="005A6631">
        <w:rPr>
          <w:rFonts w:ascii="Times New Roman" w:hAnsi="Times New Roman"/>
          <w:bCs w:val="0"/>
          <w:color w:val="000000" w:themeColor="text1"/>
          <w:spacing w:val="-4"/>
          <w:sz w:val="20"/>
          <w:szCs w:val="20"/>
        </w:rPr>
        <w:t>r</w:t>
      </w:r>
      <w:r w:rsidRPr="005A6631">
        <w:rPr>
          <w:rFonts w:ascii="Times New Roman" w:hAnsi="Times New Roman"/>
          <w:bCs w:val="0"/>
          <w:color w:val="000000" w:themeColor="text1"/>
          <w:sz w:val="20"/>
          <w:szCs w:val="20"/>
        </w:rPr>
        <w:t>ovisional,</w:t>
      </w:r>
      <w:r w:rsidRPr="005A6631">
        <w:rPr>
          <w:rFonts w:ascii="Times New Roman" w:hAnsi="Times New Roman"/>
          <w:bCs w:val="0"/>
          <w:color w:val="000000" w:themeColor="text1"/>
          <w:spacing w:val="-4"/>
          <w:sz w:val="20"/>
          <w:szCs w:val="20"/>
        </w:rPr>
        <w:t xml:space="preserve"> </w:t>
      </w:r>
      <w:r w:rsidRPr="005A6631">
        <w:rPr>
          <w:rFonts w:ascii="Times New Roman" w:hAnsi="Times New Roman"/>
          <w:bCs w:val="0"/>
          <w:color w:val="000000" w:themeColor="text1"/>
          <w:spacing w:val="-15"/>
          <w:sz w:val="20"/>
          <w:szCs w:val="20"/>
        </w:rPr>
        <w:t>T</w:t>
      </w:r>
      <w:r w:rsidRPr="005A6631">
        <w:rPr>
          <w:rFonts w:ascii="Times New Roman" w:hAnsi="Times New Roman"/>
          <w:bCs w:val="0"/>
          <w:color w:val="000000" w:themeColor="text1"/>
          <w:sz w:val="20"/>
          <w:szCs w:val="20"/>
        </w:rPr>
        <w:t>ransient and Non-Deg</w:t>
      </w:r>
      <w:r w:rsidRPr="005A6631">
        <w:rPr>
          <w:rFonts w:ascii="Times New Roman" w:hAnsi="Times New Roman"/>
          <w:bCs w:val="0"/>
          <w:color w:val="000000" w:themeColor="text1"/>
          <w:spacing w:val="-4"/>
          <w:sz w:val="20"/>
          <w:szCs w:val="20"/>
        </w:rPr>
        <w:t>r</w:t>
      </w:r>
      <w:r w:rsidRPr="005A6631">
        <w:rPr>
          <w:rFonts w:ascii="Times New Roman" w:hAnsi="Times New Roman"/>
          <w:bCs w:val="0"/>
          <w:color w:val="000000" w:themeColor="text1"/>
          <w:sz w:val="20"/>
          <w:szCs w:val="20"/>
        </w:rPr>
        <w:t>ee</w:t>
      </w:r>
      <w:r w:rsidRPr="005A6631">
        <w:rPr>
          <w:rFonts w:ascii="Times New Roman" w:hAnsi="Times New Roman"/>
          <w:bCs w:val="0"/>
          <w:color w:val="000000" w:themeColor="text1"/>
          <w:spacing w:val="-11"/>
          <w:sz w:val="20"/>
          <w:szCs w:val="20"/>
        </w:rPr>
        <w:t xml:space="preserve"> </w:t>
      </w:r>
      <w:r w:rsidRPr="005A6631">
        <w:rPr>
          <w:rFonts w:ascii="Times New Roman" w:hAnsi="Times New Roman"/>
          <w:bCs w:val="0"/>
          <w:color w:val="000000" w:themeColor="text1"/>
          <w:sz w:val="20"/>
          <w:szCs w:val="20"/>
        </w:rPr>
        <w:t>Admissions</w:t>
      </w:r>
      <w:bookmarkEnd w:id="32"/>
    </w:p>
    <w:p w:rsidR="00807398" w:rsidRPr="005A6631"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5A6631"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Fall Semester: July 1 is the last day to complete an application file.</w:t>
      </w:r>
    </w:p>
    <w:p w:rsidR="00EC47FE"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 xml:space="preserve">Spring Semester: November 1 is the last day to complete an application file. </w:t>
      </w:r>
    </w:p>
    <w:p w:rsidR="00807398" w:rsidRPr="00E13EA8"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Summer Semester:</w:t>
      </w:r>
      <w:r w:rsidRPr="00E13EA8">
        <w:rPr>
          <w:rFonts w:ascii="Times New Roman" w:hAnsi="Times New Roman"/>
          <w:color w:val="E36C0A" w:themeColor="accent6" w:themeShade="BF"/>
          <w:spacing w:val="-11"/>
          <w:sz w:val="20"/>
          <w:szCs w:val="20"/>
        </w:rPr>
        <w:t xml:space="preserve"> </w:t>
      </w:r>
      <w:r w:rsidRPr="00E13EA8">
        <w:rPr>
          <w:rFonts w:ascii="Times New Roman" w:hAnsi="Times New Roman"/>
          <w:color w:val="E36C0A" w:themeColor="accent6" w:themeShade="BF"/>
          <w:sz w:val="20"/>
          <w:szCs w:val="20"/>
        </w:rPr>
        <w:t>April 1</w:t>
      </w:r>
      <w:r w:rsidR="00EC47FE" w:rsidRPr="00E13EA8">
        <w:rPr>
          <w:rFonts w:ascii="Times New Roman" w:hAnsi="Times New Roman"/>
          <w:color w:val="E36C0A" w:themeColor="accent6" w:themeShade="BF"/>
          <w:sz w:val="20"/>
          <w:szCs w:val="20"/>
        </w:rPr>
        <w:t>5</w:t>
      </w:r>
      <w:r w:rsidRPr="00E13EA8">
        <w:rPr>
          <w:rFonts w:ascii="Times New Roman" w:hAnsi="Times New Roman"/>
          <w:color w:val="E36C0A" w:themeColor="accent6" w:themeShade="BF"/>
          <w:sz w:val="20"/>
          <w:szCs w:val="20"/>
        </w:rPr>
        <w:t xml:space="preserve"> is the last day to complete an application file.</w:t>
      </w:r>
    </w:p>
    <w:p w:rsidR="00807398" w:rsidRPr="005A6631"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5A6631">
        <w:rPr>
          <w:rFonts w:ascii="Times New Roman" w:hAnsi="Times New Roman"/>
          <w:color w:val="000000" w:themeColor="text1"/>
          <w:sz w:val="20"/>
          <w:szCs w:val="20"/>
        </w:rPr>
        <w:t>International students must complete an application file at least two months prior to the term they wish to begin stud</w:t>
      </w:r>
      <w:r w:rsidRPr="005A6631">
        <w:rPr>
          <w:rFonts w:ascii="Times New Roman" w:hAnsi="Times New Roman"/>
          <w:color w:val="000000" w:themeColor="text1"/>
          <w:spacing w:val="-13"/>
          <w:sz w:val="20"/>
          <w:szCs w:val="20"/>
        </w:rPr>
        <w:t>y</w:t>
      </w:r>
      <w:r w:rsidRPr="005A6631">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3" w:name="_Toc298161420"/>
      <w:r w:rsidRPr="00193DE2">
        <w:rPr>
          <w:rFonts w:ascii="Times New Roman" w:hAnsi="Times New Roman"/>
          <w:bCs w:val="0"/>
          <w:color w:val="000000" w:themeColor="text1"/>
          <w:sz w:val="20"/>
          <w:szCs w:val="20"/>
        </w:rPr>
        <w:t>Admission of International Students</w:t>
      </w:r>
      <w:bookmarkEnd w:id="3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E13EA8" w:rsidRDefault="005E7556" w:rsidP="00807398">
      <w:pPr>
        <w:widowControl w:val="0"/>
        <w:autoSpaceDE w:val="0"/>
        <w:autoSpaceDN w:val="0"/>
        <w:adjustRightInd w:val="0"/>
        <w:spacing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Graduate Admissions Office</w:t>
      </w:r>
    </w:p>
    <w:p w:rsidR="00807398" w:rsidRPr="00E13EA8" w:rsidRDefault="00807398" w:rsidP="00807398">
      <w:pPr>
        <w:widowControl w:val="0"/>
        <w:autoSpaceDE w:val="0"/>
        <w:autoSpaceDN w:val="0"/>
        <w:adjustRightInd w:val="0"/>
        <w:spacing w:before="10"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Albany State University</w:t>
      </w:r>
    </w:p>
    <w:p w:rsidR="00807398" w:rsidRPr="00E13EA8" w:rsidRDefault="00807398" w:rsidP="00807398">
      <w:pPr>
        <w:widowControl w:val="0"/>
        <w:autoSpaceDE w:val="0"/>
        <w:autoSpaceDN w:val="0"/>
        <w:adjustRightInd w:val="0"/>
        <w:spacing w:before="10"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504 College Drive</w:t>
      </w:r>
    </w:p>
    <w:p w:rsidR="00807398" w:rsidRPr="00E13EA8" w:rsidRDefault="00807398" w:rsidP="00807398">
      <w:pPr>
        <w:widowControl w:val="0"/>
        <w:autoSpaceDE w:val="0"/>
        <w:autoSpaceDN w:val="0"/>
        <w:adjustRightInd w:val="0"/>
        <w:spacing w:before="10"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2</w:t>
      </w:r>
      <w:r w:rsidR="00EC47FE" w:rsidRPr="00E13EA8">
        <w:rPr>
          <w:rFonts w:ascii="Times New Roman" w:hAnsi="Times New Roman"/>
          <w:color w:val="E36C0A" w:themeColor="accent6" w:themeShade="BF"/>
          <w:sz w:val="20"/>
          <w:szCs w:val="20"/>
        </w:rPr>
        <w:t>91</w:t>
      </w:r>
      <w:r w:rsidRPr="00E13EA8">
        <w:rPr>
          <w:rFonts w:ascii="Times New Roman" w:hAnsi="Times New Roman"/>
          <w:color w:val="E36C0A" w:themeColor="accent6" w:themeShade="BF"/>
          <w:spacing w:val="-11"/>
          <w:sz w:val="20"/>
          <w:szCs w:val="20"/>
        </w:rPr>
        <w:t xml:space="preserve"> </w:t>
      </w:r>
      <w:r w:rsidRPr="00E13EA8">
        <w:rPr>
          <w:rFonts w:ascii="Times New Roman" w:hAnsi="Times New Roman"/>
          <w:color w:val="E36C0A" w:themeColor="accent6" w:themeShade="BF"/>
          <w:sz w:val="20"/>
          <w:szCs w:val="20"/>
        </w:rPr>
        <w:t>ACAD Building</w:t>
      </w:r>
    </w:p>
    <w:p w:rsidR="00807398" w:rsidRPr="00E13EA8" w:rsidRDefault="00807398" w:rsidP="00807398">
      <w:pPr>
        <w:widowControl w:val="0"/>
        <w:autoSpaceDE w:val="0"/>
        <w:autoSpaceDN w:val="0"/>
        <w:adjustRightInd w:val="0"/>
        <w:spacing w:before="10"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z w:val="20"/>
          <w:szCs w:val="20"/>
        </w:rPr>
        <w:t>Alban</w:t>
      </w:r>
      <w:r w:rsidRPr="00E13EA8">
        <w:rPr>
          <w:rFonts w:ascii="Times New Roman" w:hAnsi="Times New Roman"/>
          <w:color w:val="E36C0A" w:themeColor="accent6" w:themeShade="BF"/>
          <w:spacing w:val="-13"/>
          <w:sz w:val="20"/>
          <w:szCs w:val="20"/>
        </w:rPr>
        <w:t>y</w:t>
      </w:r>
      <w:r w:rsidRPr="00E13EA8">
        <w:rPr>
          <w:rFonts w:ascii="Times New Roman" w:hAnsi="Times New Roman"/>
          <w:color w:val="E36C0A" w:themeColor="accent6" w:themeShade="BF"/>
          <w:sz w:val="20"/>
          <w:szCs w:val="20"/>
        </w:rPr>
        <w:t>, GA</w:t>
      </w:r>
      <w:r w:rsidRPr="00E13EA8">
        <w:rPr>
          <w:rFonts w:ascii="Times New Roman" w:hAnsi="Times New Roman"/>
          <w:color w:val="E36C0A" w:themeColor="accent6" w:themeShade="BF"/>
          <w:spacing w:val="-11"/>
          <w:sz w:val="20"/>
          <w:szCs w:val="20"/>
        </w:rPr>
        <w:t xml:space="preserve"> </w:t>
      </w:r>
      <w:r w:rsidRPr="00E13EA8">
        <w:rPr>
          <w:rFonts w:ascii="Times New Roman" w:hAnsi="Times New Roman"/>
          <w:color w:val="E36C0A" w:themeColor="accent6" w:themeShade="BF"/>
          <w:sz w:val="20"/>
          <w:szCs w:val="20"/>
        </w:rPr>
        <w:t>31705-2797</w:t>
      </w:r>
    </w:p>
    <w:p w:rsidR="00807398" w:rsidRPr="00E13EA8" w:rsidRDefault="005E7556" w:rsidP="00807398">
      <w:pPr>
        <w:widowControl w:val="0"/>
        <w:autoSpaceDE w:val="0"/>
        <w:autoSpaceDN w:val="0"/>
        <w:adjustRightInd w:val="0"/>
        <w:spacing w:before="10" w:after="0"/>
        <w:ind w:left="3037"/>
        <w:rPr>
          <w:rFonts w:ascii="Times New Roman" w:hAnsi="Times New Roman"/>
          <w:color w:val="E36C0A" w:themeColor="accent6" w:themeShade="BF"/>
          <w:sz w:val="20"/>
          <w:szCs w:val="20"/>
        </w:rPr>
      </w:pPr>
      <w:r w:rsidRPr="00E13EA8">
        <w:rPr>
          <w:rFonts w:ascii="Times New Roman" w:hAnsi="Times New Roman"/>
          <w:color w:val="E36C0A" w:themeColor="accent6" w:themeShade="BF"/>
          <w:spacing w:val="-14"/>
          <w:sz w:val="20"/>
          <w:szCs w:val="20"/>
        </w:rPr>
        <w:t>T</w:t>
      </w:r>
      <w:r w:rsidRPr="00E13EA8">
        <w:rPr>
          <w:rFonts w:ascii="Times New Roman" w:hAnsi="Times New Roman"/>
          <w:color w:val="E36C0A" w:themeColor="accent6" w:themeShade="BF"/>
          <w:sz w:val="20"/>
          <w:szCs w:val="20"/>
        </w:rPr>
        <w:t>elephone: (229) 430-</w:t>
      </w:r>
      <w:r w:rsidR="00E13EA8" w:rsidRPr="00E13EA8">
        <w:rPr>
          <w:rFonts w:ascii="Times New Roman" w:hAnsi="Times New Roman"/>
          <w:color w:val="E36C0A" w:themeColor="accent6" w:themeShade="BF"/>
          <w:sz w:val="20"/>
          <w:szCs w:val="20"/>
        </w:rPr>
        <w:t>4862</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E13EA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International  students  seeking  admission  </w:t>
      </w:r>
      <w:r w:rsidRPr="00E13EA8">
        <w:rPr>
          <w:rFonts w:ascii="Times New Roman" w:hAnsi="Times New Roman"/>
          <w:color w:val="000000" w:themeColor="text1"/>
          <w:sz w:val="20"/>
          <w:szCs w:val="20"/>
        </w:rPr>
        <w:t xml:space="preserve">to </w:t>
      </w:r>
      <w:r w:rsidR="005E7556" w:rsidRPr="00E13EA8">
        <w:rPr>
          <w:rFonts w:ascii="Times New Roman" w:hAnsi="Times New Roman"/>
          <w:color w:val="000000" w:themeColor="text1"/>
          <w:sz w:val="20"/>
          <w:szCs w:val="20"/>
        </w:rPr>
        <w:t>a graduate program</w:t>
      </w:r>
      <w:r w:rsidRPr="00E13EA8">
        <w:rPr>
          <w:rFonts w:ascii="Times New Roman" w:hAnsi="Times New Roman"/>
          <w:color w:val="000000" w:themeColor="text1"/>
          <w:sz w:val="20"/>
          <w:szCs w:val="20"/>
        </w:rPr>
        <w:t xml:space="preserve"> should  follow directions  specified  for  all  students  under "Admission Requirements."   In addition, the inte</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national student applicant must satisfy the following requirements:</w:t>
      </w:r>
    </w:p>
    <w:p w:rsidR="00807398" w:rsidRPr="00E13EA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1.   Submit his or her application for admission at least two months prior to the term in which he or she wishes to begin study at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Albany State Universit</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w:t>
      </w:r>
    </w:p>
    <w:p w:rsidR="00807398" w:rsidRPr="00E13EA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2.   Submit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E13EA8">
        <w:rPr>
          <w:rFonts w:ascii="Times New Roman" w:hAnsi="Times New Roman"/>
          <w:color w:val="000000" w:themeColor="text1"/>
          <w:spacing w:val="-4"/>
          <w:sz w:val="20"/>
          <w:szCs w:val="20"/>
        </w:rPr>
        <w:t>i</w:t>
      </w:r>
      <w:r w:rsidRPr="00E13EA8">
        <w:rPr>
          <w:rFonts w:ascii="Times New Roman" w:hAnsi="Times New Roman"/>
          <w:color w:val="000000" w:themeColor="text1"/>
          <w:sz w:val="20"/>
          <w:szCs w:val="20"/>
        </w:rPr>
        <w:t>cates that the applicant has received.</w:t>
      </w:r>
      <w:r w:rsidRPr="00E13EA8">
        <w:rPr>
          <w:rFonts w:ascii="Times New Roman" w:hAnsi="Times New Roman"/>
          <w:color w:val="000000" w:themeColor="text1"/>
          <w:spacing w:val="-3"/>
          <w:sz w:val="20"/>
          <w:szCs w:val="20"/>
        </w:rPr>
        <w:t xml:space="preserve"> </w:t>
      </w:r>
      <w:r w:rsidRPr="00E13EA8">
        <w:rPr>
          <w:rFonts w:ascii="Times New Roman" w:hAnsi="Times New Roman"/>
          <w:color w:val="000000" w:themeColor="text1"/>
          <w:spacing w:val="-14"/>
          <w:sz w:val="20"/>
          <w:szCs w:val="20"/>
        </w:rPr>
        <w:t>T</w:t>
      </w:r>
      <w:r w:rsidRPr="00E13EA8">
        <w:rPr>
          <w:rFonts w:ascii="Times New Roman" w:hAnsi="Times New Roman"/>
          <w:color w:val="000000" w:themeColor="text1"/>
          <w:sz w:val="20"/>
          <w:szCs w:val="20"/>
        </w:rPr>
        <w:t>o be considered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 xml:space="preserve">ficial, these transcripts must be submitted directly from the educational institutions to the </w:t>
      </w:r>
      <w:r w:rsidR="005E7556" w:rsidRPr="00E13EA8">
        <w:rPr>
          <w:rFonts w:ascii="Times New Roman" w:hAnsi="Times New Roman"/>
          <w:color w:val="000000" w:themeColor="text1"/>
          <w:sz w:val="20"/>
          <w:szCs w:val="20"/>
        </w:rPr>
        <w:t>Graduate Admissions Office</w:t>
      </w:r>
      <w:r w:rsidRPr="00E13EA8">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or </w:t>
      </w:r>
      <w:r w:rsidRPr="00193DE2">
        <w:rPr>
          <w:rFonts w:ascii="Times New Roman" w:hAnsi="Times New Roman"/>
          <w:color w:val="000000" w:themeColor="text1"/>
          <w:sz w:val="20"/>
          <w:szCs w:val="20"/>
        </w:rPr>
        <w:lastRenderedPageBreak/>
        <w:t>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Once these requirements are met, </w:t>
      </w:r>
      <w:r w:rsidR="005E7556" w:rsidRPr="005E7556">
        <w:rPr>
          <w:rFonts w:ascii="Times New Roman" w:hAnsi="Times New Roman"/>
          <w:color w:val="548DD4" w:themeColor="text2" w:themeTint="99"/>
          <w:sz w:val="20"/>
          <w:szCs w:val="20"/>
        </w:rPr>
        <w:t>the Graduate Admissions Office</w:t>
      </w:r>
      <w:r w:rsidRPr="00193DE2">
        <w:rPr>
          <w:rFonts w:ascii="Times New Roman" w:hAnsi="Times New Roman"/>
          <w:color w:val="000000" w:themeColor="text1"/>
          <w:sz w:val="20"/>
          <w:szCs w:val="20"/>
        </w:rPr>
        <w:t xml:space="preserve">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4"/>
      <w:bookmarkEnd w:id="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E13EA8" w:rsidRDefault="00807398" w:rsidP="00703096">
      <w:pPr>
        <w:pStyle w:val="Heading2"/>
        <w:ind w:firstLine="360"/>
        <w:rPr>
          <w:rFonts w:ascii="Times New Roman" w:hAnsi="Times New Roman"/>
          <w:color w:val="000000" w:themeColor="text1"/>
          <w:sz w:val="20"/>
          <w:szCs w:val="20"/>
        </w:rPr>
      </w:pPr>
      <w:bookmarkStart w:id="36" w:name="_Toc298161422"/>
      <w:r w:rsidRPr="00E13EA8">
        <w:rPr>
          <w:rFonts w:ascii="Times New Roman" w:hAnsi="Times New Roman"/>
          <w:bCs w:val="0"/>
          <w:color w:val="000000" w:themeColor="text1"/>
          <w:sz w:val="20"/>
          <w:szCs w:val="20"/>
        </w:rPr>
        <w:t>Readmission Following Scholastic</w:t>
      </w:r>
      <w:r w:rsidRPr="00E13EA8">
        <w:rPr>
          <w:rFonts w:ascii="Times New Roman" w:hAnsi="Times New Roman"/>
          <w:bCs w:val="0"/>
          <w:color w:val="000000" w:themeColor="text1"/>
          <w:spacing w:val="-4"/>
          <w:sz w:val="20"/>
          <w:szCs w:val="20"/>
        </w:rPr>
        <w:t xml:space="preserve"> </w:t>
      </w:r>
      <w:r w:rsidRPr="00E13EA8">
        <w:rPr>
          <w:rFonts w:ascii="Times New Roman" w:hAnsi="Times New Roman"/>
          <w:bCs w:val="0"/>
          <w:color w:val="000000" w:themeColor="text1"/>
          <w:spacing w:val="-18"/>
          <w:sz w:val="20"/>
          <w:szCs w:val="20"/>
        </w:rPr>
        <w:t>T</w:t>
      </w:r>
      <w:r w:rsidRPr="00E13EA8">
        <w:rPr>
          <w:rFonts w:ascii="Times New Roman" w:hAnsi="Times New Roman"/>
          <w:bCs w:val="0"/>
          <w:color w:val="000000" w:themeColor="text1"/>
          <w:sz w:val="20"/>
          <w:szCs w:val="20"/>
        </w:rPr>
        <w:t>ermination</w:t>
      </w:r>
      <w:bookmarkEnd w:id="36"/>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graduate student who has been excluded from the institution for academic reasons will not ordinarily be readmitted.</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student who petitions this rule must have been out of the institution for at least 12 months. Said petition must be approved by the</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 xml:space="preserve">Appeals Committee of the Graduate Council, and </w:t>
      </w:r>
      <w:r w:rsidR="005E7556" w:rsidRPr="00E13EA8">
        <w:rPr>
          <w:rFonts w:ascii="Times New Roman" w:hAnsi="Times New Roman"/>
          <w:color w:val="000000" w:themeColor="text1"/>
          <w:sz w:val="20"/>
          <w:szCs w:val="20"/>
        </w:rPr>
        <w:t>the Graduate Admissions Office</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Any graduate student who has been excluded twice for scholastic reasons will not be readmitted to the University under any circumstance.</w:t>
      </w:r>
    </w:p>
    <w:p w:rsidR="00807398" w:rsidRPr="00E13EA8" w:rsidRDefault="00807398" w:rsidP="00703096">
      <w:pPr>
        <w:pStyle w:val="Heading2"/>
        <w:ind w:firstLine="360"/>
        <w:rPr>
          <w:rFonts w:ascii="Times New Roman" w:hAnsi="Times New Roman"/>
          <w:color w:val="000000" w:themeColor="text1"/>
          <w:sz w:val="20"/>
          <w:szCs w:val="20"/>
        </w:rPr>
      </w:pPr>
      <w:bookmarkStart w:id="37" w:name="_Toc298161423"/>
      <w:r w:rsidRPr="00E13EA8">
        <w:rPr>
          <w:rFonts w:ascii="Times New Roman" w:hAnsi="Times New Roman"/>
          <w:bCs w:val="0"/>
          <w:color w:val="000000" w:themeColor="text1"/>
          <w:sz w:val="20"/>
          <w:szCs w:val="20"/>
        </w:rPr>
        <w:t>Deg</w:t>
      </w:r>
      <w:r w:rsidRPr="00E13EA8">
        <w:rPr>
          <w:rFonts w:ascii="Times New Roman" w:hAnsi="Times New Roman"/>
          <w:bCs w:val="0"/>
          <w:color w:val="000000" w:themeColor="text1"/>
          <w:spacing w:val="-4"/>
          <w:sz w:val="20"/>
          <w:szCs w:val="20"/>
        </w:rPr>
        <w:t>r</w:t>
      </w:r>
      <w:r w:rsidRPr="00E13EA8">
        <w:rPr>
          <w:rFonts w:ascii="Times New Roman" w:hAnsi="Times New Roman"/>
          <w:bCs w:val="0"/>
          <w:color w:val="000000" w:themeColor="text1"/>
          <w:sz w:val="20"/>
          <w:szCs w:val="20"/>
        </w:rPr>
        <w:t>ee Requi</w:t>
      </w:r>
      <w:r w:rsidRPr="00E13EA8">
        <w:rPr>
          <w:rFonts w:ascii="Times New Roman" w:hAnsi="Times New Roman"/>
          <w:bCs w:val="0"/>
          <w:color w:val="000000" w:themeColor="text1"/>
          <w:spacing w:val="-4"/>
          <w:sz w:val="20"/>
          <w:szCs w:val="20"/>
        </w:rPr>
        <w:t>r</w:t>
      </w:r>
      <w:r w:rsidRPr="00E13EA8">
        <w:rPr>
          <w:rFonts w:ascii="Times New Roman" w:hAnsi="Times New Roman"/>
          <w:bCs w:val="0"/>
          <w:color w:val="000000" w:themeColor="text1"/>
          <w:sz w:val="20"/>
          <w:szCs w:val="20"/>
        </w:rPr>
        <w:t>ements</w:t>
      </w:r>
      <w:bookmarkEnd w:id="37"/>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Although specific academic requirements exist for each Maste</w:t>
      </w:r>
      <w:r w:rsidRPr="00E13EA8">
        <w:rPr>
          <w:rFonts w:ascii="Times New Roman" w:hAnsi="Times New Roman"/>
          <w:color w:val="000000" w:themeColor="text1"/>
          <w:spacing w:val="7"/>
          <w:sz w:val="20"/>
          <w:szCs w:val="20"/>
        </w:rPr>
        <w:t>r</w:t>
      </w:r>
      <w:r w:rsidRPr="00E13EA8">
        <w:rPr>
          <w:rFonts w:ascii="Times New Roman" w:hAnsi="Times New Roman"/>
          <w:color w:val="000000" w:themeColor="text1"/>
          <w:spacing w:val="-11"/>
          <w:sz w:val="20"/>
          <w:szCs w:val="20"/>
        </w:rPr>
        <w:t>’</w:t>
      </w:r>
      <w:r w:rsidRPr="00E13EA8">
        <w:rPr>
          <w:rFonts w:ascii="Times New Roman" w:hAnsi="Times New Roman"/>
          <w:color w:val="000000" w:themeColor="text1"/>
          <w:sz w:val="20"/>
          <w:szCs w:val="20"/>
        </w:rPr>
        <w:t>s degree program, several general requirements are common to all degree programs.</w:t>
      </w:r>
    </w:p>
    <w:p w:rsidR="00807398" w:rsidRPr="00E13EA8"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The general academic requirements for the Maste</w:t>
      </w:r>
      <w:r w:rsidRPr="00E13EA8">
        <w:rPr>
          <w:rFonts w:ascii="Times New Roman" w:hAnsi="Times New Roman"/>
          <w:color w:val="000000" w:themeColor="text1"/>
          <w:spacing w:val="7"/>
          <w:sz w:val="20"/>
          <w:szCs w:val="20"/>
        </w:rPr>
        <w:t>r</w:t>
      </w:r>
      <w:r w:rsidRPr="00E13EA8">
        <w:rPr>
          <w:rFonts w:ascii="Times New Roman" w:hAnsi="Times New Roman"/>
          <w:color w:val="000000" w:themeColor="text1"/>
          <w:spacing w:val="-11"/>
          <w:sz w:val="20"/>
          <w:szCs w:val="20"/>
        </w:rPr>
        <w:t>’</w:t>
      </w:r>
      <w:r w:rsidRPr="00E13EA8">
        <w:rPr>
          <w:rFonts w:ascii="Times New Roman" w:hAnsi="Times New Roman"/>
          <w:color w:val="000000" w:themeColor="text1"/>
          <w:sz w:val="20"/>
          <w:szCs w:val="20"/>
        </w:rPr>
        <w:t>s degree are:</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Admission to regular degree standing in a specific Maste</w:t>
      </w:r>
      <w:r w:rsidRPr="00E13EA8">
        <w:rPr>
          <w:rFonts w:ascii="Times New Roman" w:hAnsi="Times New Roman"/>
          <w:color w:val="000000" w:themeColor="text1"/>
          <w:spacing w:val="7"/>
          <w:sz w:val="20"/>
          <w:szCs w:val="20"/>
        </w:rPr>
        <w:t>r</w:t>
      </w:r>
      <w:r w:rsidRPr="00E13EA8">
        <w:rPr>
          <w:rFonts w:ascii="Times New Roman" w:hAnsi="Times New Roman"/>
          <w:color w:val="000000" w:themeColor="text1"/>
          <w:spacing w:val="-11"/>
          <w:sz w:val="20"/>
          <w:szCs w:val="20"/>
        </w:rPr>
        <w:t>’</w:t>
      </w:r>
      <w:r w:rsidRPr="00E13EA8">
        <w:rPr>
          <w:rFonts w:ascii="Times New Roman" w:hAnsi="Times New Roman"/>
          <w:color w:val="000000" w:themeColor="text1"/>
          <w:sz w:val="20"/>
          <w:szCs w:val="20"/>
        </w:rPr>
        <w:t xml:space="preserve">s degree program must be granted </w:t>
      </w:r>
      <w:r w:rsidR="005E7556" w:rsidRPr="00E13EA8">
        <w:rPr>
          <w:rFonts w:ascii="Times New Roman" w:hAnsi="Times New Roman"/>
          <w:color w:val="000000" w:themeColor="text1"/>
          <w:sz w:val="20"/>
          <w:szCs w:val="20"/>
        </w:rPr>
        <w:t>by the Graduate Admissions Office</w:t>
      </w:r>
      <w:r w:rsidRPr="00E13EA8">
        <w:rPr>
          <w:rFonts w:ascii="Times New Roman" w:hAnsi="Times New Roman"/>
          <w:color w:val="000000" w:themeColor="text1"/>
          <w:sz w:val="20"/>
          <w:szCs w:val="20"/>
        </w:rPr>
        <w:t xml:space="preserve"> of</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Albany State Universit</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E36C0A" w:themeColor="accent6" w:themeShade="BF"/>
          <w:sz w:val="20"/>
          <w:szCs w:val="20"/>
        </w:rPr>
        <w:t>A</w:t>
      </w:r>
      <w:r w:rsidRPr="00E13EA8">
        <w:rPr>
          <w:rFonts w:ascii="Times New Roman" w:hAnsi="Times New Roman"/>
          <w:color w:val="E36C0A" w:themeColor="accent6" w:themeShade="BF"/>
          <w:spacing w:val="-11"/>
          <w:sz w:val="20"/>
          <w:szCs w:val="20"/>
        </w:rPr>
        <w:t xml:space="preserve"> </w:t>
      </w:r>
      <w:r w:rsidR="00E13EA8" w:rsidRPr="00E13EA8">
        <w:rPr>
          <w:rFonts w:ascii="Times New Roman" w:hAnsi="Times New Roman"/>
          <w:color w:val="E36C0A" w:themeColor="accent6" w:themeShade="BF"/>
          <w:sz w:val="20"/>
          <w:szCs w:val="20"/>
        </w:rPr>
        <w:t>minimum of 30</w:t>
      </w:r>
      <w:r w:rsidRPr="00E13EA8">
        <w:rPr>
          <w:rFonts w:ascii="Times New Roman" w:hAnsi="Times New Roman"/>
          <w:color w:val="E36C0A" w:themeColor="accent6" w:themeShade="BF"/>
          <w:sz w:val="20"/>
          <w:szCs w:val="20"/>
        </w:rPr>
        <w:t xml:space="preserve"> semester hours in</w:t>
      </w:r>
      <w:r w:rsidRPr="00E13EA8">
        <w:rPr>
          <w:rFonts w:ascii="Times New Roman" w:hAnsi="Times New Roman"/>
          <w:color w:val="000000" w:themeColor="text1"/>
          <w:sz w:val="20"/>
          <w:szCs w:val="20"/>
        </w:rPr>
        <w:t xml:space="preserve"> a prescribed curriculum must be completed with an overall grade-point average of at least 3.0. (See individual program information for specific requirements).</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 xml:space="preserve">All course work applicable toward the degree must be completed within six years of the date </w:t>
      </w:r>
      <w:r w:rsidR="00080D93" w:rsidRPr="00E13EA8">
        <w:rPr>
          <w:rFonts w:ascii="Times New Roman" w:hAnsi="Times New Roman"/>
          <w:color w:val="000000" w:themeColor="text1"/>
          <w:sz w:val="20"/>
          <w:szCs w:val="20"/>
        </w:rPr>
        <w:t>of graduation.</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000000" w:themeColor="text1"/>
          <w:spacing w:val="-7"/>
          <w:sz w:val="20"/>
          <w:szCs w:val="20"/>
        </w:rPr>
        <w:t>T</w:t>
      </w:r>
      <w:r w:rsidRPr="00E13EA8">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comprehensive examination must be successfully completed.</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thesis may also be required.</w:t>
      </w:r>
    </w:p>
    <w:p w:rsidR="00807398" w:rsidRPr="00E13EA8"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E13EA8"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E13EA8" w:rsidRDefault="00807398" w:rsidP="00703096">
      <w:pPr>
        <w:pStyle w:val="Heading2"/>
        <w:ind w:firstLine="360"/>
        <w:rPr>
          <w:rFonts w:ascii="Times New Roman" w:hAnsi="Times New Roman"/>
          <w:color w:val="000000" w:themeColor="text1"/>
          <w:sz w:val="20"/>
          <w:szCs w:val="20"/>
        </w:rPr>
      </w:pPr>
      <w:bookmarkStart w:id="38" w:name="_Toc298161424"/>
      <w:r w:rsidRPr="00E13EA8">
        <w:rPr>
          <w:rFonts w:ascii="Times New Roman" w:hAnsi="Times New Roman"/>
          <w:bCs w:val="0"/>
          <w:color w:val="000000" w:themeColor="text1"/>
          <w:sz w:val="20"/>
          <w:szCs w:val="20"/>
        </w:rPr>
        <w:t>Planned Deg</w:t>
      </w:r>
      <w:r w:rsidRPr="00E13EA8">
        <w:rPr>
          <w:rFonts w:ascii="Times New Roman" w:hAnsi="Times New Roman"/>
          <w:bCs w:val="0"/>
          <w:color w:val="000000" w:themeColor="text1"/>
          <w:spacing w:val="-4"/>
          <w:sz w:val="20"/>
          <w:szCs w:val="20"/>
        </w:rPr>
        <w:t>r</w:t>
      </w:r>
      <w:r w:rsidRPr="00E13EA8">
        <w:rPr>
          <w:rFonts w:ascii="Times New Roman" w:hAnsi="Times New Roman"/>
          <w:bCs w:val="0"/>
          <w:color w:val="000000" w:themeColor="text1"/>
          <w:sz w:val="20"/>
          <w:szCs w:val="20"/>
        </w:rPr>
        <w:t>ee P</w:t>
      </w:r>
      <w:r w:rsidRPr="00E13EA8">
        <w:rPr>
          <w:rFonts w:ascii="Times New Roman" w:hAnsi="Times New Roman"/>
          <w:bCs w:val="0"/>
          <w:color w:val="000000" w:themeColor="text1"/>
          <w:spacing w:val="-4"/>
          <w:sz w:val="20"/>
          <w:szCs w:val="20"/>
        </w:rPr>
        <w:t>r</w:t>
      </w:r>
      <w:r w:rsidRPr="00E13EA8">
        <w:rPr>
          <w:rFonts w:ascii="Times New Roman" w:hAnsi="Times New Roman"/>
          <w:bCs w:val="0"/>
          <w:color w:val="000000" w:themeColor="text1"/>
          <w:sz w:val="20"/>
          <w:szCs w:val="20"/>
        </w:rPr>
        <w:t>ograms of Study</w:t>
      </w:r>
      <w:bookmarkEnd w:id="38"/>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pacing w:val="-8"/>
          <w:sz w:val="20"/>
          <w:szCs w:val="20"/>
        </w:rPr>
        <w:t>W</w:t>
      </w:r>
      <w:r w:rsidRPr="00E13EA8">
        <w:rPr>
          <w:rFonts w:ascii="Times New Roman" w:hAnsi="Times New Roman"/>
          <w:color w:val="000000" w:themeColor="text1"/>
          <w:sz w:val="20"/>
          <w:szCs w:val="20"/>
        </w:rPr>
        <w:t>ithin the first nine semester hours of stud</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 Copies of this planned program will be filed with the</w:t>
      </w:r>
      <w:r w:rsidR="005E7556" w:rsidRPr="00E13EA8">
        <w:rPr>
          <w:rFonts w:ascii="Times New Roman" w:hAnsi="Times New Roman"/>
          <w:color w:val="000000" w:themeColor="text1"/>
          <w:sz w:val="20"/>
          <w:szCs w:val="20"/>
        </w:rPr>
        <w:t xml:space="preserve"> Graduate Admissions Office</w:t>
      </w:r>
      <w:r w:rsidRPr="00E13EA8">
        <w:rPr>
          <w:rFonts w:ascii="Times New Roman" w:hAnsi="Times New Roman"/>
          <w:color w:val="000000" w:themeColor="text1"/>
          <w:sz w:val="20"/>
          <w:szCs w:val="20"/>
        </w:rPr>
        <w:t xml:space="preserve">, the academic department in which the degree is to be awarded and the </w:t>
      </w:r>
      <w:r w:rsidR="005E7556" w:rsidRPr="00E13EA8">
        <w:rPr>
          <w:rFonts w:ascii="Times New Roman" w:hAnsi="Times New Roman"/>
          <w:color w:val="000000" w:themeColor="text1"/>
          <w:sz w:val="20"/>
          <w:szCs w:val="20"/>
        </w:rPr>
        <w:t>Office of Academic Services and Registra</w:t>
      </w:r>
      <w:r w:rsidR="005E7556" w:rsidRPr="00E13EA8">
        <w:rPr>
          <w:rFonts w:ascii="Times New Roman" w:hAnsi="Times New Roman"/>
          <w:color w:val="000000" w:themeColor="text1"/>
          <w:spacing w:val="8"/>
          <w:sz w:val="20"/>
          <w:szCs w:val="20"/>
        </w:rPr>
        <w:t>r</w:t>
      </w:r>
      <w:r w:rsidRPr="00E13EA8">
        <w:rPr>
          <w:rFonts w:ascii="Times New Roman" w:hAnsi="Times New Roman"/>
          <w:color w:val="000000" w:themeColor="text1"/>
          <w:sz w:val="20"/>
          <w:szCs w:val="20"/>
        </w:rPr>
        <w:t>.</w:t>
      </w:r>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lastRenderedPageBreak/>
        <w:t xml:space="preserve">Any adjustments or corrections of this approved program must be endorsed by the departmental chairperson and filed with the </w:t>
      </w:r>
      <w:r w:rsidR="005E7556" w:rsidRPr="00E13EA8">
        <w:rPr>
          <w:rFonts w:ascii="Times New Roman" w:hAnsi="Times New Roman"/>
          <w:color w:val="000000" w:themeColor="text1"/>
          <w:sz w:val="20"/>
          <w:szCs w:val="20"/>
        </w:rPr>
        <w:t>Graduate Admissions Office</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final planned program is submitted at the time that the student applies for graduation.</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8161425"/>
      <w:r w:rsidRPr="00193DE2">
        <w:rPr>
          <w:rFonts w:ascii="Times New Roman" w:hAnsi="Times New Roman"/>
          <w:bCs w:val="0"/>
          <w:color w:val="000000" w:themeColor="text1"/>
          <w:sz w:val="20"/>
          <w:szCs w:val="20"/>
        </w:rPr>
        <w:t>Academic Standards</w:t>
      </w:r>
      <w:bookmarkEnd w:id="39"/>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The University is committed to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All grades received for graduate courses taken at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Albany State University will be used in the calculation of the cumulative grade-point average.</w:t>
      </w:r>
    </w:p>
    <w:p w:rsidR="00807398" w:rsidRPr="00E13EA8"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E13EA8" w:rsidRDefault="00807398" w:rsidP="00703096">
      <w:pPr>
        <w:pStyle w:val="Heading2"/>
        <w:ind w:firstLine="360"/>
        <w:rPr>
          <w:rFonts w:ascii="Times New Roman" w:hAnsi="Times New Roman"/>
          <w:color w:val="000000" w:themeColor="text1"/>
          <w:sz w:val="20"/>
          <w:szCs w:val="20"/>
        </w:rPr>
      </w:pPr>
      <w:bookmarkStart w:id="40" w:name="_Toc298161426"/>
      <w:r w:rsidRPr="00E13EA8">
        <w:rPr>
          <w:rFonts w:ascii="Times New Roman" w:hAnsi="Times New Roman"/>
          <w:bCs w:val="0"/>
          <w:color w:val="000000" w:themeColor="text1"/>
          <w:sz w:val="20"/>
          <w:szCs w:val="20"/>
        </w:rPr>
        <w:t>Grading System</w:t>
      </w:r>
      <w:bookmarkEnd w:id="40"/>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 xml:space="preserve">Final grades are submitted to </w:t>
      </w:r>
      <w:r w:rsidR="005E7556" w:rsidRPr="00E13EA8">
        <w:rPr>
          <w:rFonts w:ascii="Times New Roman" w:hAnsi="Times New Roman"/>
          <w:color w:val="000000" w:themeColor="text1"/>
          <w:sz w:val="20"/>
          <w:szCs w:val="20"/>
        </w:rPr>
        <w:t>the Office of Academic Services and Registrar</w:t>
      </w:r>
      <w:r w:rsidR="003F02CB" w:rsidRPr="00E13EA8">
        <w:rPr>
          <w:rFonts w:ascii="Times New Roman" w:hAnsi="Times New Roman"/>
          <w:color w:val="000000" w:themeColor="text1"/>
          <w:sz w:val="20"/>
          <w:szCs w:val="20"/>
        </w:rPr>
        <w:t xml:space="preserve"> </w:t>
      </w:r>
      <w:r w:rsidRPr="00E13EA8">
        <w:rPr>
          <w:rFonts w:ascii="Times New Roman" w:hAnsi="Times New Roman"/>
          <w:color w:val="000000" w:themeColor="text1"/>
          <w:sz w:val="20"/>
          <w:szCs w:val="20"/>
        </w:rPr>
        <w:t>at the end of the semeste</w:t>
      </w:r>
      <w:r w:rsidRPr="00E13EA8">
        <w:rPr>
          <w:rFonts w:ascii="Times New Roman" w:hAnsi="Times New Roman"/>
          <w:color w:val="000000" w:themeColor="text1"/>
          <w:spacing w:val="-8"/>
          <w:sz w:val="20"/>
          <w:szCs w:val="20"/>
        </w:rPr>
        <w:t>r</w:t>
      </w:r>
      <w:r w:rsidRPr="00E13EA8">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E13EA8"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E13EA8">
        <w:rPr>
          <w:rFonts w:ascii="Times New Roman" w:hAnsi="Times New Roman"/>
          <w:color w:val="000000" w:themeColor="text1"/>
          <w:sz w:val="20"/>
          <w:szCs w:val="20"/>
        </w:rPr>
        <w:t>The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ficial grades with the meanings and quality points follow:</w:t>
      </w:r>
    </w:p>
    <w:p w:rsidR="00703096" w:rsidRPr="00E13EA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2"/>
          <w:sz w:val="20"/>
          <w:szCs w:val="20"/>
        </w:rPr>
        <w:t xml:space="preserve"> </w:t>
      </w:r>
      <w:r w:rsidRPr="00E13EA8">
        <w:rPr>
          <w:rFonts w:ascii="Times New Roman" w:hAnsi="Times New Roman"/>
          <w:color w:val="000000" w:themeColor="text1"/>
          <w:sz w:val="20"/>
          <w:szCs w:val="20"/>
        </w:rPr>
        <w:t>EXCELLEN</w:t>
      </w:r>
      <w:r w:rsidRPr="00E13EA8">
        <w:rPr>
          <w:rFonts w:ascii="Times New Roman" w:hAnsi="Times New Roman"/>
          <w:color w:val="000000" w:themeColor="text1"/>
          <w:spacing w:val="-10"/>
          <w:sz w:val="20"/>
          <w:szCs w:val="20"/>
        </w:rPr>
        <w:t>T</w:t>
      </w:r>
      <w:r w:rsidRPr="00E13EA8">
        <w:rPr>
          <w:rFonts w:ascii="Times New Roman" w:hAnsi="Times New Roman"/>
          <w:color w:val="000000" w:themeColor="text1"/>
          <w:sz w:val="20"/>
          <w:szCs w:val="20"/>
        </w:rPr>
        <w:t>: Four quality points are allowed for each semester credit hou</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 xml:space="preserve">. </w:t>
      </w:r>
    </w:p>
    <w:p w:rsidR="00807398" w:rsidRPr="00E13EA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"B"</w:t>
      </w:r>
      <w:r w:rsidRPr="00E13EA8">
        <w:rPr>
          <w:rFonts w:ascii="Times New Roman" w:hAnsi="Times New Roman"/>
          <w:color w:val="000000" w:themeColor="text1"/>
          <w:spacing w:val="13"/>
          <w:sz w:val="20"/>
          <w:szCs w:val="20"/>
        </w:rPr>
        <w:t xml:space="preserve"> </w:t>
      </w:r>
      <w:r w:rsidRPr="00E13EA8">
        <w:rPr>
          <w:rFonts w:ascii="Times New Roman" w:hAnsi="Times New Roman"/>
          <w:color w:val="000000" w:themeColor="text1"/>
          <w:sz w:val="20"/>
          <w:szCs w:val="20"/>
        </w:rPr>
        <w:t>GOOD:</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Three quality points are allowed for each semester credit hou</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w:t>
      </w:r>
    </w:p>
    <w:p w:rsidR="00807398" w:rsidRPr="00E13EA8"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"C"</w:t>
      </w:r>
      <w:r w:rsidRPr="00E13EA8">
        <w:rPr>
          <w:rFonts w:ascii="Times New Roman" w:hAnsi="Times New Roman"/>
          <w:color w:val="000000" w:themeColor="text1"/>
          <w:spacing w:val="13"/>
          <w:sz w:val="20"/>
          <w:szCs w:val="20"/>
        </w:rPr>
        <w:t xml:space="preserve"> </w:t>
      </w:r>
      <w:r w:rsidRPr="00E13EA8">
        <w:rPr>
          <w:rFonts w:ascii="Times New Roman" w:hAnsi="Times New Roman"/>
          <w:color w:val="000000" w:themeColor="text1"/>
          <w:sz w:val="20"/>
          <w:szCs w:val="20"/>
        </w:rPr>
        <w:t>S</w:t>
      </w:r>
      <w:r w:rsidRPr="00E13EA8">
        <w:rPr>
          <w:rFonts w:ascii="Times New Roman" w:hAnsi="Times New Roman"/>
          <w:color w:val="000000" w:themeColor="text1"/>
          <w:spacing w:val="-22"/>
          <w:sz w:val="20"/>
          <w:szCs w:val="20"/>
        </w:rPr>
        <w:t>A</w:t>
      </w:r>
      <w:r w:rsidRPr="00E13EA8">
        <w:rPr>
          <w:rFonts w:ascii="Times New Roman" w:hAnsi="Times New Roman"/>
          <w:color w:val="000000" w:themeColor="text1"/>
          <w:sz w:val="20"/>
          <w:szCs w:val="20"/>
        </w:rPr>
        <w:t>TIS</w:t>
      </w:r>
      <w:r w:rsidRPr="00E13EA8">
        <w:rPr>
          <w:rFonts w:ascii="Times New Roman" w:hAnsi="Times New Roman"/>
          <w:color w:val="000000" w:themeColor="text1"/>
          <w:spacing w:val="-15"/>
          <w:sz w:val="20"/>
          <w:szCs w:val="20"/>
        </w:rPr>
        <w:t>F</w:t>
      </w:r>
      <w:r w:rsidRPr="00E13EA8">
        <w:rPr>
          <w:rFonts w:ascii="Times New Roman" w:hAnsi="Times New Roman"/>
          <w:color w:val="000000" w:themeColor="text1"/>
          <w:sz w:val="20"/>
          <w:szCs w:val="20"/>
        </w:rPr>
        <w:t>AC</w:t>
      </w:r>
      <w:r w:rsidRPr="00E13EA8">
        <w:rPr>
          <w:rFonts w:ascii="Times New Roman" w:hAnsi="Times New Roman"/>
          <w:color w:val="000000" w:themeColor="text1"/>
          <w:spacing w:val="-4"/>
          <w:sz w:val="20"/>
          <w:szCs w:val="20"/>
        </w:rPr>
        <w:t>T</w:t>
      </w:r>
      <w:r w:rsidRPr="00E13EA8">
        <w:rPr>
          <w:rFonts w:ascii="Times New Roman" w:hAnsi="Times New Roman"/>
          <w:color w:val="000000" w:themeColor="text1"/>
          <w:sz w:val="20"/>
          <w:szCs w:val="20"/>
        </w:rPr>
        <w:t>O</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pacing w:val="-18"/>
          <w:sz w:val="20"/>
          <w:szCs w:val="20"/>
        </w:rPr>
        <w:t>Y</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4"/>
          <w:sz w:val="20"/>
          <w:szCs w:val="20"/>
        </w:rPr>
        <w:t>T</w:t>
      </w:r>
      <w:r w:rsidRPr="00E13EA8">
        <w:rPr>
          <w:rFonts w:ascii="Times New Roman" w:hAnsi="Times New Roman"/>
          <w:color w:val="000000" w:themeColor="text1"/>
          <w:sz w:val="20"/>
          <w:szCs w:val="20"/>
        </w:rPr>
        <w:t>wo quality points are allowed for each semester credit hour</w:t>
      </w:r>
    </w:p>
    <w:p w:rsidR="00807398" w:rsidRPr="00E13EA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"D"</w:t>
      </w:r>
      <w:r w:rsidRPr="00E13EA8">
        <w:rPr>
          <w:rFonts w:ascii="Times New Roman" w:hAnsi="Times New Roman"/>
          <w:color w:val="000000" w:themeColor="text1"/>
          <w:spacing w:val="2"/>
          <w:sz w:val="20"/>
          <w:szCs w:val="20"/>
        </w:rPr>
        <w:t xml:space="preserve"> </w:t>
      </w:r>
      <w:r w:rsidRPr="00E13EA8">
        <w:rPr>
          <w:rFonts w:ascii="Times New Roman" w:hAnsi="Times New Roman"/>
          <w:color w:val="000000" w:themeColor="text1"/>
          <w:sz w:val="20"/>
          <w:szCs w:val="20"/>
        </w:rPr>
        <w:t>LOWEST</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8"/>
          <w:sz w:val="20"/>
          <w:szCs w:val="20"/>
        </w:rPr>
        <w:t>P</w:t>
      </w:r>
      <w:r w:rsidRPr="00E13EA8">
        <w:rPr>
          <w:rFonts w:ascii="Times New Roman" w:hAnsi="Times New Roman"/>
          <w:color w:val="000000" w:themeColor="text1"/>
          <w:sz w:val="20"/>
          <w:szCs w:val="20"/>
        </w:rPr>
        <w:t>ASSING GRADE: One quality point is allowed for each semester credit hou</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"F"</w:t>
      </w:r>
      <w:r w:rsidRPr="00E13EA8">
        <w:rPr>
          <w:rFonts w:ascii="Times New Roman" w:hAnsi="Times New Roman"/>
          <w:color w:val="000000" w:themeColor="text1"/>
          <w:spacing w:val="35"/>
          <w:sz w:val="20"/>
          <w:szCs w:val="20"/>
        </w:rPr>
        <w:t xml:space="preserve"> </w:t>
      </w:r>
      <w:r w:rsidRPr="00E13EA8">
        <w:rPr>
          <w:rFonts w:ascii="Times New Roman" w:hAnsi="Times New Roman"/>
          <w:color w:val="000000" w:themeColor="text1"/>
          <w:spacing w:val="-15"/>
          <w:sz w:val="20"/>
          <w:szCs w:val="20"/>
        </w:rPr>
        <w:t>F</w:t>
      </w:r>
      <w:r w:rsidRPr="00E13EA8">
        <w:rPr>
          <w:rFonts w:ascii="Times New Roman" w:hAnsi="Times New Roman"/>
          <w:color w:val="000000" w:themeColor="text1"/>
          <w:sz w:val="20"/>
          <w:szCs w:val="20"/>
        </w:rPr>
        <w:t>AILURE: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This mark indicates poor scholastic work or failure to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ficially withdraw from the course. In such cases, students must take the required courses at the next oppo</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tunit</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 Students may repeat an elective course if desired. No quality points are allowed.</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 xml:space="preserve">"I" </w:t>
      </w:r>
      <w:r w:rsidRPr="00E13EA8">
        <w:rPr>
          <w:rFonts w:ascii="Times New Roman" w:hAnsi="Times New Roman"/>
          <w:color w:val="000000" w:themeColor="text1"/>
          <w:spacing w:val="30"/>
          <w:sz w:val="20"/>
          <w:szCs w:val="20"/>
        </w:rPr>
        <w:t xml:space="preserve"> </w:t>
      </w:r>
      <w:r w:rsidRPr="00E13EA8">
        <w:rPr>
          <w:rFonts w:ascii="Times New Roman" w:hAnsi="Times New Roman"/>
          <w:color w:val="000000" w:themeColor="text1"/>
          <w:sz w:val="20"/>
          <w:szCs w:val="20"/>
        </w:rPr>
        <w:t>This symbol indicates that a student has completed the major portion of the requirements for a given course, but for reasons beyond expected control (such as illness or family eme</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gency), could not complete the course requirements. Normall</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E13EA8">
        <w:rPr>
          <w:rFonts w:ascii="Times New Roman" w:hAnsi="Times New Roman"/>
          <w:color w:val="000000" w:themeColor="text1"/>
          <w:spacing w:val="-16"/>
          <w:sz w:val="20"/>
          <w:szCs w:val="20"/>
        </w:rPr>
        <w:t>F</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4"/>
          <w:sz w:val="20"/>
          <w:szCs w:val="20"/>
        </w:rPr>
        <w:t>T</w:t>
      </w:r>
      <w:r w:rsidRPr="00E13EA8">
        <w:rPr>
          <w:rFonts w:ascii="Times New Roman" w:hAnsi="Times New Roman"/>
          <w:color w:val="000000" w:themeColor="text1"/>
          <w:sz w:val="20"/>
          <w:szCs w:val="20"/>
        </w:rPr>
        <w:t xml:space="preserve">o remove an “Incomplete,” the student must secure a permit from the </w:t>
      </w:r>
      <w:r w:rsidR="005E7556" w:rsidRPr="00E13EA8">
        <w:rPr>
          <w:rFonts w:ascii="Times New Roman" w:hAnsi="Times New Roman"/>
          <w:color w:val="000000" w:themeColor="text1"/>
          <w:sz w:val="20"/>
          <w:szCs w:val="20"/>
        </w:rPr>
        <w:t>Office of Academic Services and Registrar</w:t>
      </w:r>
      <w:r w:rsidRPr="00E13EA8">
        <w:rPr>
          <w:rFonts w:ascii="Times New Roman" w:hAnsi="Times New Roman"/>
          <w:color w:val="000000" w:themeColor="text1"/>
          <w:sz w:val="20"/>
          <w:szCs w:val="20"/>
        </w:rPr>
        <w:t xml:space="preserve"> and submit it to the instructo</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The instructor will execute a Request to Remove an Incomplete form and submit it to the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 xml:space="preserve">fice of the </w:t>
      </w:r>
      <w:r w:rsidRPr="00E13EA8">
        <w:rPr>
          <w:rFonts w:ascii="Times New Roman" w:hAnsi="Times New Roman"/>
          <w:color w:val="000000" w:themeColor="text1"/>
          <w:spacing w:val="-12"/>
          <w:sz w:val="20"/>
          <w:szCs w:val="20"/>
        </w:rPr>
        <w:t>V</w:t>
      </w:r>
      <w:r w:rsidRPr="00E13EA8">
        <w:rPr>
          <w:rFonts w:ascii="Times New Roman" w:hAnsi="Times New Roman"/>
          <w:color w:val="000000" w:themeColor="text1"/>
          <w:sz w:val="20"/>
          <w:szCs w:val="20"/>
        </w:rPr>
        <w:t>ice President of</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Academic</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 for approval.</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"IP"</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8"/>
          <w:sz w:val="20"/>
          <w:szCs w:val="20"/>
        </w:rPr>
        <w:t>W</w:t>
      </w:r>
      <w:r w:rsidRPr="00E13EA8">
        <w:rPr>
          <w:rFonts w:ascii="Times New Roman" w:hAnsi="Times New Roman"/>
          <w:color w:val="000000" w:themeColor="text1"/>
          <w:sz w:val="20"/>
          <w:szCs w:val="20"/>
        </w:rPr>
        <w:t>ith the exception of Learning Support courses, this symbol cannot be used for other courses. If the student has not completed the course(s) after three successive terms, the student must request and be granted approval to re-enroll in the course(s) by the Department Chai</w:t>
      </w:r>
      <w:r w:rsidRPr="00E13EA8">
        <w:rPr>
          <w:rFonts w:ascii="Times New Roman" w:hAnsi="Times New Roman"/>
          <w:color w:val="000000" w:themeColor="text1"/>
          <w:spacing w:val="-8"/>
          <w:sz w:val="20"/>
          <w:szCs w:val="20"/>
        </w:rPr>
        <w:t>r</w:t>
      </w:r>
      <w:r w:rsidRPr="00E13EA8">
        <w:rPr>
          <w:rFonts w:ascii="Times New Roman" w:hAnsi="Times New Roman"/>
          <w:color w:val="000000" w:themeColor="text1"/>
          <w:sz w:val="20"/>
          <w:szCs w:val="20"/>
        </w:rPr>
        <w:t>, Dean and</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2"/>
          <w:sz w:val="20"/>
          <w:szCs w:val="20"/>
        </w:rPr>
        <w:t>V</w:t>
      </w:r>
      <w:r w:rsidRPr="00E13EA8">
        <w:rPr>
          <w:rFonts w:ascii="Times New Roman" w:hAnsi="Times New Roman"/>
          <w:color w:val="000000" w:themeColor="text1"/>
          <w:sz w:val="20"/>
          <w:szCs w:val="20"/>
        </w:rPr>
        <w:t>ice President for Academic</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This symbol cannot be substituted for an “I” (incomplete).</w:t>
      </w:r>
    </w:p>
    <w:p w:rsidR="00807398" w:rsidRPr="00E13EA8"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"W"</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This symbol indicates that a student was permitted to withdraw without penalt</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8"/>
          <w:sz w:val="20"/>
          <w:szCs w:val="20"/>
        </w:rPr>
        <w:t>W</w:t>
      </w:r>
      <w:r w:rsidRPr="00E13EA8">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2"/>
          <w:sz w:val="20"/>
          <w:szCs w:val="20"/>
        </w:rPr>
        <w:t>V</w:t>
      </w:r>
      <w:r w:rsidRPr="00E13EA8">
        <w:rPr>
          <w:rFonts w:ascii="Times New Roman" w:hAnsi="Times New Roman"/>
          <w:color w:val="000000" w:themeColor="text1"/>
          <w:sz w:val="20"/>
          <w:szCs w:val="20"/>
        </w:rPr>
        <w:t>ice President for Student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"S"</w:t>
      </w:r>
      <w:r w:rsidRPr="00E13EA8">
        <w:rPr>
          <w:rFonts w:ascii="Times New Roman" w:hAnsi="Times New Roman"/>
          <w:color w:val="000000" w:themeColor="text1"/>
          <w:spacing w:val="35"/>
          <w:sz w:val="20"/>
          <w:szCs w:val="20"/>
        </w:rPr>
        <w:t xml:space="preserve"> </w:t>
      </w:r>
      <w:r w:rsidRPr="00E13EA8">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"U"</w:t>
      </w:r>
      <w:r w:rsidRPr="00E13EA8">
        <w:rPr>
          <w:rFonts w:ascii="Times New Roman" w:hAnsi="Times New Roman"/>
          <w:color w:val="000000" w:themeColor="text1"/>
          <w:spacing w:val="2"/>
          <w:sz w:val="20"/>
          <w:szCs w:val="20"/>
        </w:rPr>
        <w:t xml:space="preserve"> </w:t>
      </w:r>
      <w:r w:rsidRPr="00E13EA8">
        <w:rPr>
          <w:rFonts w:ascii="Times New Roman" w:hAnsi="Times New Roman"/>
          <w:color w:val="000000" w:themeColor="text1"/>
          <w:sz w:val="20"/>
          <w:szCs w:val="20"/>
        </w:rPr>
        <w:t>This symbol indicates unsatisfactory performance in a student's attempt to complete degree requirements other than academic.</w:t>
      </w:r>
      <w:r w:rsidRPr="00E13EA8">
        <w:rPr>
          <w:rFonts w:ascii="Times New Roman" w:hAnsi="Times New Roman"/>
          <w:color w:val="000000" w:themeColor="text1"/>
          <w:spacing w:val="-3"/>
          <w:sz w:val="20"/>
          <w:szCs w:val="20"/>
        </w:rPr>
        <w:t xml:space="preserve"> </w:t>
      </w:r>
      <w:r w:rsidRPr="00E13EA8">
        <w:rPr>
          <w:rFonts w:ascii="Times New Roman" w:hAnsi="Times New Roman"/>
          <w:color w:val="000000" w:themeColor="text1"/>
          <w:sz w:val="20"/>
          <w:szCs w:val="20"/>
        </w:rPr>
        <w:t>The use of this symbol is approved for dissert</w:t>
      </w:r>
      <w:r w:rsidRPr="00E13EA8">
        <w:rPr>
          <w:rFonts w:ascii="Times New Roman" w:hAnsi="Times New Roman"/>
          <w:color w:val="000000" w:themeColor="text1"/>
          <w:spacing w:val="-4"/>
          <w:sz w:val="20"/>
          <w:szCs w:val="20"/>
        </w:rPr>
        <w:t>a</w:t>
      </w:r>
      <w:r w:rsidRPr="00E13EA8">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"V"</w:t>
      </w:r>
      <w:r w:rsidRPr="00E13EA8">
        <w:rPr>
          <w:rFonts w:ascii="Times New Roman" w:hAnsi="Times New Roman"/>
          <w:color w:val="000000" w:themeColor="text1"/>
          <w:spacing w:val="2"/>
          <w:sz w:val="20"/>
          <w:szCs w:val="20"/>
        </w:rPr>
        <w:t xml:space="preserve"> </w:t>
      </w:r>
      <w:r w:rsidRPr="00E13EA8">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w:t>
      </w:r>
    </w:p>
    <w:p w:rsidR="00807398" w:rsidRPr="00E13EA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"K"</w:t>
      </w:r>
      <w:r w:rsidRPr="00E13EA8">
        <w:rPr>
          <w:rFonts w:ascii="Times New Roman" w:hAnsi="Times New Roman"/>
          <w:color w:val="000000" w:themeColor="text1"/>
          <w:spacing w:val="2"/>
          <w:sz w:val="20"/>
          <w:szCs w:val="20"/>
        </w:rPr>
        <w:t xml:space="preserve"> </w:t>
      </w:r>
      <w:r w:rsidRPr="00E13EA8">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E13EA8">
        <w:rPr>
          <w:rFonts w:ascii="Times New Roman" w:hAnsi="Times New Roman"/>
          <w:color w:val="000000" w:themeColor="text1"/>
          <w:spacing w:val="-22"/>
          <w:sz w:val="20"/>
          <w:szCs w:val="20"/>
        </w:rPr>
        <w:t>P</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22"/>
          <w:sz w:val="20"/>
          <w:szCs w:val="20"/>
        </w:rPr>
        <w:t>P</w:t>
      </w:r>
      <w:r w:rsidRPr="00E13EA8">
        <w:rPr>
          <w:rFonts w:ascii="Times New Roman" w:hAnsi="Times New Roman"/>
          <w:color w:val="000000" w:themeColor="text1"/>
          <w:sz w:val="20"/>
          <w:szCs w:val="20"/>
        </w:rPr>
        <w:t>, Proficienc</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 etc.).</w:t>
      </w:r>
    </w:p>
    <w:p w:rsidR="00807398" w:rsidRPr="00E13EA8"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E13EA8" w:rsidRDefault="00807398" w:rsidP="00703096">
      <w:pPr>
        <w:pStyle w:val="Heading2"/>
        <w:ind w:firstLine="360"/>
        <w:rPr>
          <w:rFonts w:ascii="Times New Roman" w:hAnsi="Times New Roman"/>
          <w:color w:val="000000" w:themeColor="text1"/>
          <w:sz w:val="20"/>
          <w:szCs w:val="20"/>
        </w:rPr>
      </w:pPr>
      <w:bookmarkStart w:id="41" w:name="_Toc298161427"/>
      <w:r w:rsidRPr="00E13EA8">
        <w:rPr>
          <w:rFonts w:ascii="Times New Roman" w:hAnsi="Times New Roman"/>
          <w:bCs w:val="0"/>
          <w:color w:val="000000" w:themeColor="text1"/>
          <w:spacing w:val="-4"/>
          <w:sz w:val="20"/>
          <w:szCs w:val="20"/>
        </w:rPr>
        <w:lastRenderedPageBreak/>
        <w:t>W</w:t>
      </w:r>
      <w:r w:rsidRPr="00E13EA8">
        <w:rPr>
          <w:rFonts w:ascii="Times New Roman" w:hAnsi="Times New Roman"/>
          <w:bCs w:val="0"/>
          <w:color w:val="000000" w:themeColor="text1"/>
          <w:sz w:val="20"/>
          <w:szCs w:val="20"/>
        </w:rPr>
        <w:t>ithdrawal f</w:t>
      </w:r>
      <w:r w:rsidRPr="00E13EA8">
        <w:rPr>
          <w:rFonts w:ascii="Times New Roman" w:hAnsi="Times New Roman"/>
          <w:bCs w:val="0"/>
          <w:color w:val="000000" w:themeColor="text1"/>
          <w:spacing w:val="-4"/>
          <w:sz w:val="20"/>
          <w:szCs w:val="20"/>
        </w:rPr>
        <w:t>r</w:t>
      </w:r>
      <w:r w:rsidRPr="00E13EA8">
        <w:rPr>
          <w:rFonts w:ascii="Times New Roman" w:hAnsi="Times New Roman"/>
          <w:bCs w:val="0"/>
          <w:color w:val="000000" w:themeColor="text1"/>
          <w:sz w:val="20"/>
          <w:szCs w:val="20"/>
        </w:rPr>
        <w:t>om the University</w:t>
      </w:r>
      <w:bookmarkEnd w:id="41"/>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Students who find it necessary to withdraw from</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 xml:space="preserve">Albany State University after having completed registration must secure withdrawal forms from </w:t>
      </w:r>
      <w:r w:rsidR="005E7556" w:rsidRPr="00E13EA8">
        <w:rPr>
          <w:rFonts w:ascii="Times New Roman" w:hAnsi="Times New Roman"/>
          <w:color w:val="000000" w:themeColor="text1"/>
          <w:sz w:val="20"/>
          <w:szCs w:val="20"/>
        </w:rPr>
        <w:t>the Office of Academic Services and Registrar</w:t>
      </w:r>
      <w:r w:rsidRPr="00E13EA8">
        <w:rPr>
          <w:rFonts w:ascii="Times New Roman" w:hAnsi="Times New Roman"/>
          <w:color w:val="000000" w:themeColor="text1"/>
          <w:sz w:val="20"/>
          <w:szCs w:val="20"/>
        </w:rPr>
        <w:t>, complete them and have them signed by the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2"/>
          <w:sz w:val="20"/>
          <w:szCs w:val="20"/>
        </w:rPr>
        <w:t>V</w:t>
      </w:r>
      <w:r w:rsidRPr="00E13EA8">
        <w:rPr>
          <w:rFonts w:ascii="Times New Roman" w:hAnsi="Times New Roman"/>
          <w:color w:val="000000" w:themeColor="text1"/>
          <w:sz w:val="20"/>
          <w:szCs w:val="20"/>
        </w:rPr>
        <w:t>ice President for Student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 the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2"/>
          <w:sz w:val="20"/>
          <w:szCs w:val="20"/>
        </w:rPr>
        <w:t>V</w:t>
      </w:r>
      <w:r w:rsidRPr="00E13EA8">
        <w:rPr>
          <w:rFonts w:ascii="Times New Roman" w:hAnsi="Times New Roman"/>
          <w:color w:val="000000" w:themeColor="text1"/>
          <w:sz w:val="20"/>
          <w:szCs w:val="20"/>
        </w:rPr>
        <w:t>ice President for Fiscal</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 and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ficials in the Financial</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Aid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 xml:space="preserve">fice and the </w:t>
      </w:r>
      <w:r w:rsidR="005E7556" w:rsidRPr="00E13EA8">
        <w:rPr>
          <w:rFonts w:ascii="Times New Roman" w:hAnsi="Times New Roman"/>
          <w:color w:val="000000" w:themeColor="text1"/>
          <w:sz w:val="20"/>
          <w:szCs w:val="20"/>
        </w:rPr>
        <w:t>Office of Academic Services and Registrar</w:t>
      </w:r>
      <w:r w:rsidRPr="00E13EA8">
        <w:rPr>
          <w:rFonts w:ascii="Times New Roman" w:hAnsi="Times New Roman"/>
          <w:color w:val="000000" w:themeColor="text1"/>
          <w:sz w:val="20"/>
          <w:szCs w:val="20"/>
        </w:rPr>
        <w:t>.</w:t>
      </w:r>
      <w:r w:rsidRPr="00E13EA8">
        <w:rPr>
          <w:rFonts w:ascii="Times New Roman" w:hAnsi="Times New Roman"/>
          <w:color w:val="000000" w:themeColor="text1"/>
          <w:spacing w:val="-4"/>
          <w:sz w:val="20"/>
          <w:szCs w:val="20"/>
        </w:rPr>
        <w:t xml:space="preserve"> </w:t>
      </w:r>
      <w:r w:rsidR="008A1BB2" w:rsidRPr="00E13EA8">
        <w:rPr>
          <w:rFonts w:ascii="Times New Roman" w:hAnsi="Times New Roman"/>
          <w:color w:val="000000" w:themeColor="text1"/>
          <w:sz w:val="20"/>
          <w:szCs w:val="20"/>
        </w:rPr>
        <w:t>The student is responsible for submitting one copy of the properly signed form to each of the above listed o</w:t>
      </w:r>
      <w:r w:rsidR="008A1BB2" w:rsidRPr="00E13EA8">
        <w:rPr>
          <w:rFonts w:ascii="Times New Roman" w:hAnsi="Times New Roman"/>
          <w:color w:val="000000" w:themeColor="text1"/>
          <w:spacing w:val="-4"/>
          <w:sz w:val="20"/>
          <w:szCs w:val="20"/>
        </w:rPr>
        <w:t>f</w:t>
      </w:r>
      <w:r w:rsidR="008A1BB2" w:rsidRPr="00E13EA8">
        <w:rPr>
          <w:rFonts w:ascii="Times New Roman" w:hAnsi="Times New Roman"/>
          <w:color w:val="000000" w:themeColor="text1"/>
          <w:sz w:val="20"/>
          <w:szCs w:val="20"/>
        </w:rPr>
        <w:t>fices and for retaining a copy of the form for personal records.</w:t>
      </w:r>
      <w:r w:rsidR="008A1BB2"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 xml:space="preserve">The </w:t>
      </w:r>
      <w:r w:rsidR="003F02CB" w:rsidRPr="00E13EA8">
        <w:rPr>
          <w:rFonts w:ascii="Times New Roman" w:hAnsi="Times New Roman"/>
          <w:color w:val="000000" w:themeColor="text1"/>
          <w:sz w:val="20"/>
          <w:szCs w:val="20"/>
        </w:rPr>
        <w:t>Office of Academic Services and Registrar</w:t>
      </w:r>
      <w:r w:rsidR="003F02CB" w:rsidRPr="00E13EA8" w:rsidDel="003F02CB">
        <w:rPr>
          <w:rFonts w:ascii="Times New Roman" w:hAnsi="Times New Roman"/>
          <w:color w:val="000000" w:themeColor="text1"/>
          <w:sz w:val="20"/>
          <w:szCs w:val="20"/>
        </w:rPr>
        <w:t xml:space="preserve"> </w:t>
      </w:r>
      <w:r w:rsidRPr="00E13EA8">
        <w:rPr>
          <w:rFonts w:ascii="Times New Roman" w:hAnsi="Times New Roman"/>
          <w:color w:val="000000" w:themeColor="text1"/>
          <w:sz w:val="20"/>
          <w:szCs w:val="20"/>
        </w:rPr>
        <w:t>notifies instructors of a student's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fice of Fiscal</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w:t>
      </w:r>
    </w:p>
    <w:p w:rsidR="00807398" w:rsidRPr="00E13EA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student may withdraw from</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Albany State University with a grade of "W" prior to the midterm date.</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After this time limitation, a student who finds it necessary to withdraw must have evidence to support the reason for approval from the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VP</w:t>
      </w:r>
      <w:r w:rsidRPr="00E13EA8">
        <w:rPr>
          <w:rFonts w:ascii="Times New Roman" w:hAnsi="Times New Roman"/>
          <w:color w:val="000000" w:themeColor="text1"/>
          <w:spacing w:val="-7"/>
          <w:sz w:val="20"/>
          <w:szCs w:val="20"/>
        </w:rPr>
        <w:t xml:space="preserve"> </w:t>
      </w:r>
      <w:r w:rsidRPr="00E13EA8">
        <w:rPr>
          <w:rFonts w:ascii="Times New Roman" w:hAnsi="Times New Roman"/>
          <w:color w:val="000000" w:themeColor="text1"/>
          <w:sz w:val="20"/>
          <w:szCs w:val="20"/>
        </w:rPr>
        <w:t>for Student</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 and the</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z w:val="20"/>
          <w:szCs w:val="20"/>
        </w:rPr>
        <w:t>VP</w:t>
      </w:r>
      <w:r w:rsidRPr="00E13EA8">
        <w:rPr>
          <w:rFonts w:ascii="Times New Roman" w:hAnsi="Times New Roman"/>
          <w:color w:val="000000" w:themeColor="text1"/>
          <w:spacing w:val="-7"/>
          <w:sz w:val="20"/>
          <w:szCs w:val="20"/>
        </w:rPr>
        <w:t xml:space="preserve"> </w:t>
      </w:r>
      <w:r w:rsidRPr="00E13EA8">
        <w:rPr>
          <w:rFonts w:ascii="Times New Roman" w:hAnsi="Times New Roman"/>
          <w:color w:val="000000" w:themeColor="text1"/>
          <w:sz w:val="20"/>
          <w:szCs w:val="20"/>
        </w:rPr>
        <w:t>for</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Academic</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A</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fairs to receive a grade of "</w:t>
      </w:r>
      <w:r w:rsidRPr="00E13EA8">
        <w:rPr>
          <w:rFonts w:ascii="Times New Roman" w:hAnsi="Times New Roman"/>
          <w:color w:val="000000" w:themeColor="text1"/>
          <w:spacing w:val="-18"/>
          <w:sz w:val="20"/>
          <w:szCs w:val="20"/>
        </w:rPr>
        <w:t>W</w:t>
      </w:r>
      <w:r w:rsidRPr="00E13EA8">
        <w:rPr>
          <w:rFonts w:ascii="Times New Roman" w:hAnsi="Times New Roman"/>
          <w:color w:val="000000" w:themeColor="text1"/>
          <w:sz w:val="20"/>
          <w:szCs w:val="20"/>
        </w:rPr>
        <w:t>." Students suspended for disciplinary reasons will automatically receive the grade of "</w:t>
      </w:r>
      <w:r w:rsidRPr="00E13EA8">
        <w:rPr>
          <w:rFonts w:ascii="Times New Roman" w:hAnsi="Times New Roman"/>
          <w:color w:val="000000" w:themeColor="text1"/>
          <w:spacing w:val="-18"/>
          <w:sz w:val="20"/>
          <w:szCs w:val="20"/>
        </w:rPr>
        <w:t>W</w:t>
      </w:r>
      <w:r w:rsidRPr="00E13EA8">
        <w:rPr>
          <w:rFonts w:ascii="Times New Roman" w:hAnsi="Times New Roman"/>
          <w:color w:val="000000" w:themeColor="text1"/>
          <w:sz w:val="20"/>
          <w:szCs w:val="20"/>
        </w:rPr>
        <w:t>."</w:t>
      </w:r>
    </w:p>
    <w:p w:rsidR="00807398" w:rsidRPr="00E13EA8"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E13EA8">
        <w:rPr>
          <w:rFonts w:ascii="Times New Roman" w:hAnsi="Times New Roman"/>
          <w:color w:val="000000" w:themeColor="text1"/>
          <w:sz w:val="24"/>
          <w:szCs w:val="24"/>
        </w:rPr>
        <w:tab/>
      </w:r>
    </w:p>
    <w:p w:rsidR="00807398" w:rsidRPr="00E13EA8" w:rsidRDefault="00807398" w:rsidP="00703096">
      <w:pPr>
        <w:pStyle w:val="Heading2"/>
        <w:ind w:firstLine="360"/>
        <w:rPr>
          <w:rFonts w:ascii="Times New Roman" w:hAnsi="Times New Roman"/>
          <w:color w:val="000000" w:themeColor="text1"/>
          <w:sz w:val="20"/>
          <w:szCs w:val="20"/>
        </w:rPr>
      </w:pPr>
      <w:bookmarkStart w:id="42" w:name="_Toc298161428"/>
      <w:r w:rsidRPr="00E13EA8">
        <w:rPr>
          <w:rFonts w:ascii="Times New Roman" w:hAnsi="Times New Roman"/>
          <w:bCs w:val="0"/>
          <w:color w:val="000000" w:themeColor="text1"/>
          <w:sz w:val="20"/>
          <w:szCs w:val="20"/>
        </w:rPr>
        <w:t>Scholastic</w:t>
      </w:r>
      <w:r w:rsidRPr="00E13EA8">
        <w:rPr>
          <w:rFonts w:ascii="Times New Roman" w:hAnsi="Times New Roman"/>
          <w:bCs w:val="0"/>
          <w:color w:val="000000" w:themeColor="text1"/>
          <w:spacing w:val="-4"/>
          <w:sz w:val="20"/>
          <w:szCs w:val="20"/>
        </w:rPr>
        <w:t xml:space="preserve"> </w:t>
      </w:r>
      <w:r w:rsidRPr="00E13EA8">
        <w:rPr>
          <w:rFonts w:ascii="Times New Roman" w:hAnsi="Times New Roman"/>
          <w:bCs w:val="0"/>
          <w:color w:val="000000" w:themeColor="text1"/>
          <w:spacing w:val="-11"/>
          <w:sz w:val="20"/>
          <w:szCs w:val="20"/>
        </w:rPr>
        <w:t>W</w:t>
      </w:r>
      <w:r w:rsidRPr="00E13EA8">
        <w:rPr>
          <w:rFonts w:ascii="Times New Roman" w:hAnsi="Times New Roman"/>
          <w:bCs w:val="0"/>
          <w:color w:val="000000" w:themeColor="text1"/>
          <w:sz w:val="20"/>
          <w:szCs w:val="20"/>
        </w:rPr>
        <w:t>arning</w:t>
      </w:r>
      <w:bookmarkEnd w:id="42"/>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E13EA8">
        <w:rPr>
          <w:rFonts w:ascii="Times New Roman" w:hAnsi="Times New Roman"/>
          <w:color w:val="000000" w:themeColor="text1"/>
          <w:spacing w:val="-4"/>
          <w:sz w:val="20"/>
          <w:szCs w:val="20"/>
        </w:rPr>
        <w:t>f</w:t>
      </w:r>
      <w:r w:rsidRPr="00E13EA8">
        <w:rPr>
          <w:rFonts w:ascii="Times New Roman" w:hAnsi="Times New Roman"/>
          <w:color w:val="000000" w:themeColor="text1"/>
          <w:sz w:val="20"/>
          <w:szCs w:val="20"/>
        </w:rPr>
        <w:t>fers the degree program will receive a letter of scholastic warning from the institution.</w:t>
      </w:r>
    </w:p>
    <w:p w:rsidR="00807398" w:rsidRPr="00E13EA8" w:rsidRDefault="00807398" w:rsidP="00703096">
      <w:pPr>
        <w:pStyle w:val="Heading2"/>
        <w:ind w:firstLine="360"/>
        <w:rPr>
          <w:rFonts w:ascii="Times New Roman" w:hAnsi="Times New Roman"/>
          <w:color w:val="000000" w:themeColor="text1"/>
          <w:sz w:val="20"/>
          <w:szCs w:val="20"/>
        </w:rPr>
      </w:pPr>
      <w:bookmarkStart w:id="43" w:name="_Toc298161429"/>
      <w:r w:rsidRPr="00E13EA8">
        <w:rPr>
          <w:rFonts w:ascii="Times New Roman" w:hAnsi="Times New Roman"/>
          <w:bCs w:val="0"/>
          <w:color w:val="000000" w:themeColor="text1"/>
          <w:sz w:val="20"/>
          <w:szCs w:val="20"/>
        </w:rPr>
        <w:t>Scholastic</w:t>
      </w:r>
      <w:r w:rsidRPr="00E13EA8">
        <w:rPr>
          <w:rFonts w:ascii="Times New Roman" w:hAnsi="Times New Roman"/>
          <w:bCs w:val="0"/>
          <w:color w:val="000000" w:themeColor="text1"/>
          <w:spacing w:val="-4"/>
          <w:sz w:val="20"/>
          <w:szCs w:val="20"/>
        </w:rPr>
        <w:t xml:space="preserve"> </w:t>
      </w:r>
      <w:r w:rsidRPr="00E13EA8">
        <w:rPr>
          <w:rFonts w:ascii="Times New Roman" w:hAnsi="Times New Roman"/>
          <w:bCs w:val="0"/>
          <w:color w:val="000000" w:themeColor="text1"/>
          <w:spacing w:val="-18"/>
          <w:sz w:val="20"/>
          <w:szCs w:val="20"/>
        </w:rPr>
        <w:t>T</w:t>
      </w:r>
      <w:r w:rsidRPr="00E13EA8">
        <w:rPr>
          <w:rFonts w:ascii="Times New Roman" w:hAnsi="Times New Roman"/>
          <w:bCs w:val="0"/>
          <w:color w:val="000000" w:themeColor="text1"/>
          <w:sz w:val="20"/>
          <w:szCs w:val="20"/>
        </w:rPr>
        <w:t>ermination</w:t>
      </w:r>
      <w:bookmarkEnd w:id="43"/>
    </w:p>
    <w:p w:rsidR="00807398" w:rsidRPr="00E13EA8"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graduate student is subject to scholastic termination for the following reasons:</w:t>
      </w:r>
    </w:p>
    <w:p w:rsidR="00807398" w:rsidRPr="00E13EA8"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E13EA8"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Failure to maintain other academic performance standards required by the department offering the degree program of stud</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w:t>
      </w:r>
    </w:p>
    <w:p w:rsidR="00807398" w:rsidRPr="00E13EA8"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Third failure on comprehensive examinations.</w:t>
      </w:r>
    </w:p>
    <w:p w:rsidR="00807398" w:rsidRPr="00E13EA8" w:rsidRDefault="00807398" w:rsidP="00703096">
      <w:pPr>
        <w:pStyle w:val="Heading2"/>
        <w:ind w:firstLine="360"/>
        <w:rPr>
          <w:rFonts w:ascii="Times New Roman" w:hAnsi="Times New Roman"/>
          <w:color w:val="000000" w:themeColor="text1"/>
          <w:sz w:val="20"/>
          <w:szCs w:val="20"/>
        </w:rPr>
      </w:pPr>
      <w:bookmarkStart w:id="44" w:name="_Toc298161430"/>
      <w:r w:rsidRPr="00E13EA8">
        <w:rPr>
          <w:rFonts w:ascii="Times New Roman" w:hAnsi="Times New Roman"/>
          <w:bCs w:val="0"/>
          <w:color w:val="000000" w:themeColor="text1"/>
          <w:sz w:val="20"/>
          <w:szCs w:val="20"/>
        </w:rPr>
        <w:t>Academic</w:t>
      </w:r>
      <w:r w:rsidRPr="00E13EA8">
        <w:rPr>
          <w:rFonts w:ascii="Times New Roman" w:hAnsi="Times New Roman"/>
          <w:bCs w:val="0"/>
          <w:color w:val="000000" w:themeColor="text1"/>
          <w:spacing w:val="-11"/>
          <w:sz w:val="20"/>
          <w:szCs w:val="20"/>
        </w:rPr>
        <w:t xml:space="preserve"> </w:t>
      </w:r>
      <w:r w:rsidRPr="00E13EA8">
        <w:rPr>
          <w:rFonts w:ascii="Times New Roman" w:hAnsi="Times New Roman"/>
          <w:bCs w:val="0"/>
          <w:color w:val="000000" w:themeColor="text1"/>
          <w:sz w:val="20"/>
          <w:szCs w:val="20"/>
        </w:rPr>
        <w:t>Advisement</w:t>
      </w:r>
      <w:bookmarkEnd w:id="44"/>
    </w:p>
    <w:p w:rsidR="00EA4995" w:rsidRPr="00E13EA8"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 xml:space="preserve">An academic advisor is assigned to each student at the time of acceptance into </w:t>
      </w:r>
      <w:r w:rsidR="005E7556" w:rsidRPr="00E13EA8">
        <w:rPr>
          <w:rFonts w:ascii="Times New Roman" w:hAnsi="Times New Roman"/>
          <w:color w:val="000000" w:themeColor="text1"/>
          <w:sz w:val="20"/>
          <w:szCs w:val="20"/>
        </w:rPr>
        <w:t>a graduate program</w:t>
      </w:r>
      <w:r w:rsidRPr="00E13EA8">
        <w:rPr>
          <w:rFonts w:ascii="Times New Roman" w:hAnsi="Times New Roman"/>
          <w:color w:val="000000" w:themeColor="text1"/>
          <w:sz w:val="20"/>
          <w:szCs w:val="20"/>
        </w:rPr>
        <w:t>.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5" w:name="_Toc298161431"/>
      <w:r w:rsidRPr="00193DE2">
        <w:rPr>
          <w:rFonts w:ascii="Times New Roman" w:hAnsi="Times New Roman"/>
          <w:bCs w:val="0"/>
          <w:color w:val="000000" w:themeColor="text1"/>
          <w:sz w:val="20"/>
          <w:szCs w:val="20"/>
        </w:rPr>
        <w:t>Residence Classification</w:t>
      </w:r>
      <w:bookmarkEnd w:id="45"/>
    </w:p>
    <w:p w:rsidR="00807398" w:rsidRPr="00E13EA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Residence status is not changed automaticall</w:t>
      </w:r>
      <w:r w:rsidRPr="00E13EA8">
        <w:rPr>
          <w:rFonts w:ascii="Times New Roman" w:hAnsi="Times New Roman"/>
          <w:color w:val="000000" w:themeColor="text1"/>
          <w:spacing w:val="-13"/>
          <w:sz w:val="20"/>
          <w:szCs w:val="20"/>
        </w:rPr>
        <w:t>y</w:t>
      </w:r>
      <w:r w:rsidRPr="00E13EA8">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gia.</w:t>
      </w:r>
      <w:r w:rsidRPr="00E13EA8">
        <w:rPr>
          <w:rFonts w:ascii="Times New Roman" w:hAnsi="Times New Roman"/>
          <w:color w:val="000000" w:themeColor="text1"/>
          <w:spacing w:val="-4"/>
          <w:sz w:val="20"/>
          <w:szCs w:val="20"/>
        </w:rPr>
        <w:t xml:space="preserve"> </w:t>
      </w:r>
      <w:r w:rsidRPr="00E13EA8">
        <w:rPr>
          <w:rFonts w:ascii="Times New Roman" w:hAnsi="Times New Roman"/>
          <w:color w:val="000000" w:themeColor="text1"/>
          <w:spacing w:val="-14"/>
          <w:sz w:val="20"/>
          <w:szCs w:val="20"/>
        </w:rPr>
        <w:t>T</w:t>
      </w:r>
      <w:r w:rsidRPr="00E13EA8">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807398" w:rsidRPr="00E13EA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If the petition is denied and the student wishes to petition for a later semeste</w:t>
      </w:r>
      <w:r w:rsidRPr="00E13EA8">
        <w:rPr>
          <w:rFonts w:ascii="Times New Roman" w:hAnsi="Times New Roman"/>
          <w:color w:val="000000" w:themeColor="text1"/>
          <w:spacing w:val="-8"/>
          <w:sz w:val="20"/>
          <w:szCs w:val="20"/>
        </w:rPr>
        <w:t>r</w:t>
      </w:r>
      <w:r w:rsidRPr="00E13EA8">
        <w:rPr>
          <w:rFonts w:ascii="Times New Roman" w:hAnsi="Times New Roman"/>
          <w:color w:val="000000" w:themeColor="text1"/>
          <w:sz w:val="20"/>
          <w:szCs w:val="20"/>
        </w:rPr>
        <w:t>, a new Petition for Geo</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gia Residence Classification must be submitted for that semeste</w:t>
      </w:r>
      <w:r w:rsidRPr="00E13EA8">
        <w:rPr>
          <w:rFonts w:ascii="Times New Roman" w:hAnsi="Times New Roman"/>
          <w:color w:val="000000" w:themeColor="text1"/>
          <w:spacing w:val="-11"/>
          <w:sz w:val="20"/>
          <w:szCs w:val="20"/>
        </w:rPr>
        <w:t>r</w:t>
      </w:r>
      <w:r w:rsidRPr="00E13EA8">
        <w:rPr>
          <w:rFonts w:ascii="Times New Roman" w:hAnsi="Times New Roman"/>
          <w:color w:val="000000" w:themeColor="text1"/>
          <w:sz w:val="20"/>
          <w:szCs w:val="20"/>
        </w:rPr>
        <w:t>.</w:t>
      </w:r>
    </w:p>
    <w:p w:rsidR="00807398" w:rsidRPr="00E13EA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E13EA8">
        <w:rPr>
          <w:rFonts w:ascii="Times New Roman" w:hAnsi="Times New Roman"/>
          <w:color w:val="000000" w:themeColor="text1"/>
          <w:sz w:val="20"/>
          <w:szCs w:val="20"/>
        </w:rPr>
        <w:t>A</w:t>
      </w:r>
      <w:r w:rsidRPr="00E13EA8">
        <w:rPr>
          <w:rFonts w:ascii="Times New Roman" w:hAnsi="Times New Roman"/>
          <w:color w:val="000000" w:themeColor="text1"/>
          <w:spacing w:val="-11"/>
          <w:sz w:val="20"/>
          <w:szCs w:val="20"/>
        </w:rPr>
        <w:t xml:space="preserve"> </w:t>
      </w:r>
      <w:r w:rsidRPr="00E13EA8">
        <w:rPr>
          <w:rFonts w:ascii="Times New Roman" w:hAnsi="Times New Roman"/>
          <w:color w:val="000000" w:themeColor="text1"/>
          <w:sz w:val="20"/>
          <w:szCs w:val="20"/>
        </w:rPr>
        <w:t>petition to be reclassified as a resident of Geo</w:t>
      </w:r>
      <w:r w:rsidRPr="00E13EA8">
        <w:rPr>
          <w:rFonts w:ascii="Times New Roman" w:hAnsi="Times New Roman"/>
          <w:color w:val="000000" w:themeColor="text1"/>
          <w:spacing w:val="-4"/>
          <w:sz w:val="20"/>
          <w:szCs w:val="20"/>
        </w:rPr>
        <w:t>r</w:t>
      </w:r>
      <w:r w:rsidRPr="00E13EA8">
        <w:rPr>
          <w:rFonts w:ascii="Times New Roman" w:hAnsi="Times New Roman"/>
          <w:color w:val="000000" w:themeColor="text1"/>
          <w:sz w:val="20"/>
          <w:szCs w:val="20"/>
        </w:rPr>
        <w:t xml:space="preserve">gia can be obtained from the </w:t>
      </w:r>
      <w:r w:rsidR="003F02CB" w:rsidRPr="00E13EA8">
        <w:rPr>
          <w:rFonts w:ascii="Times New Roman" w:hAnsi="Times New Roman"/>
          <w:color w:val="000000" w:themeColor="text1"/>
          <w:sz w:val="20"/>
          <w:szCs w:val="20"/>
        </w:rPr>
        <w:t>Office of Academic Services and Registrar</w:t>
      </w:r>
      <w:r w:rsidRPr="00E13EA8">
        <w:rPr>
          <w:rFonts w:ascii="Times New Roman" w:hAnsi="Times New Roman"/>
          <w:color w:val="000000" w:themeColor="text1"/>
          <w:sz w:val="20"/>
          <w:szCs w:val="20"/>
        </w:rPr>
        <w:t>. Supporting documents and petition should be returned by July 1 for Fall Semeste</w:t>
      </w:r>
      <w:r w:rsidRPr="00E13EA8">
        <w:rPr>
          <w:rFonts w:ascii="Times New Roman" w:hAnsi="Times New Roman"/>
          <w:color w:val="000000" w:themeColor="text1"/>
          <w:spacing w:val="-8"/>
          <w:sz w:val="20"/>
          <w:szCs w:val="20"/>
        </w:rPr>
        <w:t>r</w:t>
      </w:r>
      <w:r w:rsidRPr="00E13EA8">
        <w:rPr>
          <w:rFonts w:ascii="Times New Roman" w:hAnsi="Times New Roman"/>
          <w:color w:val="000000" w:themeColor="text1"/>
          <w:sz w:val="20"/>
          <w:szCs w:val="20"/>
        </w:rPr>
        <w:t xml:space="preserve">, November 15 for Spring </w:t>
      </w:r>
      <w:r w:rsidRPr="00E13EA8">
        <w:rPr>
          <w:rFonts w:ascii="Times New Roman" w:hAnsi="Times New Roman"/>
          <w:color w:val="E36C0A" w:themeColor="accent6" w:themeShade="BF"/>
          <w:sz w:val="20"/>
          <w:szCs w:val="20"/>
        </w:rPr>
        <w:t xml:space="preserve">Semester and </w:t>
      </w:r>
      <w:r w:rsidR="00E13EA8" w:rsidRPr="00E13EA8">
        <w:rPr>
          <w:rFonts w:ascii="Times New Roman" w:hAnsi="Times New Roman"/>
          <w:color w:val="E36C0A" w:themeColor="accent6" w:themeShade="BF"/>
          <w:sz w:val="20"/>
          <w:szCs w:val="20"/>
        </w:rPr>
        <w:t>April 15</w:t>
      </w:r>
      <w:r w:rsidRPr="00E13EA8">
        <w:rPr>
          <w:rFonts w:ascii="Times New Roman" w:hAnsi="Times New Roman"/>
          <w:color w:val="E36C0A" w:themeColor="accent6" w:themeShade="BF"/>
          <w:sz w:val="20"/>
          <w:szCs w:val="20"/>
        </w:rPr>
        <w:t xml:space="preserve"> for Summer Semeste</w:t>
      </w:r>
      <w:r w:rsidRPr="00E13EA8">
        <w:rPr>
          <w:rFonts w:ascii="Times New Roman" w:hAnsi="Times New Roman"/>
          <w:color w:val="E36C0A" w:themeColor="accent6" w:themeShade="BF"/>
          <w:spacing w:val="-11"/>
          <w:sz w:val="20"/>
          <w:szCs w:val="20"/>
        </w:rPr>
        <w:t>r</w:t>
      </w:r>
      <w:r w:rsidRPr="00E13EA8">
        <w:rPr>
          <w:rFonts w:ascii="Times New Roman" w:hAnsi="Times New Roman"/>
          <w:color w:val="E36C0A" w:themeColor="accent6" w:themeShade="BF"/>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6"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the minor may continue to take courses for a period of 12 consecutive months </w:t>
      </w:r>
      <w:r w:rsidRPr="00193DE2">
        <w:rPr>
          <w:rFonts w:ascii="Times New Roman" w:hAnsi="Times New Roman"/>
          <w:color w:val="000000" w:themeColor="text1"/>
          <w:sz w:val="20"/>
          <w:szCs w:val="20"/>
        </w:rPr>
        <w:lastRenderedPageBreak/>
        <w:t>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career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military personnel and their dependents stationed in </w:t>
      </w:r>
      <w:r w:rsidRPr="00221188">
        <w:rPr>
          <w:rFonts w:ascii="Times New Roman" w:hAnsi="Times New Roman"/>
          <w:color w:val="E36C0A" w:themeColor="accent6" w:themeShade="BF"/>
          <w:sz w:val="20"/>
          <w:szCs w:val="20"/>
        </w:rPr>
        <w:t>Geo</w:t>
      </w:r>
      <w:r w:rsidRPr="00221188">
        <w:rPr>
          <w:rFonts w:ascii="Times New Roman" w:hAnsi="Times New Roman"/>
          <w:color w:val="E36C0A" w:themeColor="accent6" w:themeShade="BF"/>
          <w:spacing w:val="-4"/>
          <w:sz w:val="20"/>
          <w:szCs w:val="20"/>
        </w:rPr>
        <w:t>r</w:t>
      </w:r>
      <w:r w:rsidRPr="00221188">
        <w:rPr>
          <w:rFonts w:ascii="Times New Roman" w:hAnsi="Times New Roman"/>
          <w:color w:val="E36C0A" w:themeColor="accent6" w:themeShade="BF"/>
          <w:sz w:val="20"/>
          <w:szCs w:val="20"/>
        </w:rPr>
        <w:t>gia and on active duty unless such</w:t>
      </w:r>
      <w:r w:rsidRPr="00193DE2">
        <w:rPr>
          <w:rFonts w:ascii="Times New Roman" w:hAnsi="Times New Roman"/>
          <w:color w:val="000000" w:themeColor="text1"/>
          <w:sz w:val="20"/>
          <w:szCs w:val="20"/>
        </w:rPr>
        <w:t xml:space="preserve">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selected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22118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student who is classified as a resident of Geo</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 xml:space="preserve">gia must notify the </w:t>
      </w:r>
      <w:r w:rsidR="00693C05"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 xml:space="preserve"> immediately of any change in residence status. If it is determined that the student has misrepresented or omitted facts which result in classification or reclassification as a resident student, retroactive cha</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ges for non-resident fees will be made by the Fiscal</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fairs o</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fice</w:t>
      </w:r>
      <w:r w:rsidRPr="00221188">
        <w:rPr>
          <w:rFonts w:ascii="Times New Roman" w:hAnsi="Times New Roman"/>
          <w:color w:val="000000" w:themeColor="text1"/>
          <w:spacing w:val="-11"/>
          <w:sz w:val="20"/>
          <w:szCs w:val="20"/>
        </w:rPr>
        <w:t>r</w:t>
      </w:r>
      <w:r w:rsidRPr="00221188">
        <w:rPr>
          <w:rFonts w:ascii="Times New Roman" w:hAnsi="Times New Roman"/>
          <w:color w:val="000000" w:themeColor="text1"/>
          <w:sz w:val="20"/>
          <w:szCs w:val="20"/>
        </w:rPr>
        <w:t>.</w:t>
      </w:r>
    </w:p>
    <w:p w:rsidR="00807398" w:rsidRPr="00221188"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22118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 xml:space="preserve">The </w:t>
      </w:r>
      <w:r w:rsidR="00693C05"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Albany State Universit</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Alban</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 Geo</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gia 31705.</w:t>
      </w:r>
    </w:p>
    <w:p w:rsidR="00EA4995" w:rsidRPr="00221188"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221188"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221188" w:rsidRDefault="00EF6E73" w:rsidP="00EF6E73">
      <w:pPr>
        <w:pStyle w:val="Heading2"/>
        <w:jc w:val="center"/>
        <w:rPr>
          <w:rFonts w:ascii="Impact" w:hAnsi="Impact"/>
          <w:color w:val="000000" w:themeColor="text1"/>
          <w:sz w:val="36"/>
          <w:szCs w:val="36"/>
        </w:rPr>
      </w:pPr>
      <w:bookmarkStart w:id="47" w:name="_Toc298161433"/>
      <w:r w:rsidRPr="00221188">
        <w:rPr>
          <w:rFonts w:ascii="Impact" w:hAnsi="Impact"/>
          <w:color w:val="000000" w:themeColor="text1"/>
          <w:sz w:val="48"/>
          <w:szCs w:val="48"/>
        </w:rPr>
        <w:t>G</w:t>
      </w:r>
      <w:r w:rsidRPr="00221188">
        <w:rPr>
          <w:rFonts w:ascii="Impact" w:hAnsi="Impact"/>
          <w:color w:val="000000" w:themeColor="text1"/>
          <w:sz w:val="36"/>
          <w:szCs w:val="36"/>
        </w:rPr>
        <w:t xml:space="preserve">ENERAL </w:t>
      </w:r>
      <w:r w:rsidRPr="00221188">
        <w:rPr>
          <w:rFonts w:ascii="Impact" w:hAnsi="Impact"/>
          <w:color w:val="000000" w:themeColor="text1"/>
          <w:sz w:val="48"/>
          <w:szCs w:val="48"/>
        </w:rPr>
        <w:t>P</w:t>
      </w:r>
      <w:r w:rsidRPr="00221188">
        <w:rPr>
          <w:rFonts w:ascii="Impact" w:hAnsi="Impact"/>
          <w:color w:val="000000" w:themeColor="text1"/>
          <w:sz w:val="36"/>
          <w:szCs w:val="36"/>
        </w:rPr>
        <w:t>OLICIES</w:t>
      </w:r>
      <w:bookmarkEnd w:id="47"/>
    </w:p>
    <w:p w:rsidR="00807398" w:rsidRPr="00221188"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8" w:name="_Toc294969646"/>
      <w:r w:rsidRPr="00221188">
        <w:rPr>
          <w:rFonts w:ascii="Times New Roman" w:hAnsi="Times New Roman"/>
          <w:b/>
          <w:bCs/>
          <w:color w:val="000000" w:themeColor="text1"/>
          <w:sz w:val="20"/>
          <w:szCs w:val="20"/>
        </w:rPr>
        <w:t>Attendance Policy</w:t>
      </w:r>
    </w:p>
    <w:p w:rsidR="00807398" w:rsidRPr="0022118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The structure of graduate courses and programs normally require full class attendance by students enrolled.</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All matters related to the student</w:t>
      </w:r>
      <w:r w:rsidRPr="00221188">
        <w:rPr>
          <w:rFonts w:ascii="Times New Roman" w:hAnsi="Times New Roman"/>
          <w:color w:val="000000" w:themeColor="text1"/>
          <w:spacing w:val="-11"/>
          <w:sz w:val="20"/>
          <w:szCs w:val="20"/>
        </w:rPr>
        <w:t>’</w:t>
      </w:r>
      <w:r w:rsidRPr="00221188">
        <w:rPr>
          <w:rFonts w:ascii="Times New Roman" w:hAnsi="Times New Roman"/>
          <w:color w:val="000000" w:themeColor="text1"/>
          <w:sz w:val="20"/>
          <w:szCs w:val="20"/>
        </w:rPr>
        <w:t>s absence, including making up work missed, are to be arranged between the student and the instructo</w:t>
      </w:r>
      <w:r w:rsidRPr="00221188">
        <w:rPr>
          <w:rFonts w:ascii="Times New Roman" w:hAnsi="Times New Roman"/>
          <w:color w:val="000000" w:themeColor="text1"/>
          <w:spacing w:val="-11"/>
          <w:sz w:val="20"/>
          <w:szCs w:val="20"/>
        </w:rPr>
        <w:t>r</w:t>
      </w:r>
      <w:r w:rsidRPr="00221188">
        <w:rPr>
          <w:rFonts w:ascii="Times New Roman" w:hAnsi="Times New Roman"/>
          <w:color w:val="000000" w:themeColor="text1"/>
          <w:sz w:val="20"/>
          <w:szCs w:val="20"/>
        </w:rPr>
        <w:t>. Class attendance is important to successful academic performance.</w:t>
      </w:r>
    </w:p>
    <w:p w:rsidR="00807398" w:rsidRPr="00221188"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221188"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221188">
        <w:rPr>
          <w:rFonts w:ascii="Times New Roman" w:hAnsi="Times New Roman"/>
          <w:b/>
          <w:bCs/>
          <w:color w:val="000000" w:themeColor="text1"/>
          <w:sz w:val="20"/>
          <w:szCs w:val="20"/>
        </w:rPr>
        <w:t>Cheating and Plagiarism</w:t>
      </w:r>
    </w:p>
    <w:p w:rsidR="00807398" w:rsidRPr="0022118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 xml:space="preserve">Cheating and plagiarism are non-academic grounds for expulsion from </w:t>
      </w:r>
      <w:r w:rsidR="005E7556" w:rsidRPr="00221188">
        <w:rPr>
          <w:rFonts w:ascii="Times New Roman" w:hAnsi="Times New Roman"/>
          <w:color w:val="000000" w:themeColor="text1"/>
          <w:sz w:val="20"/>
          <w:szCs w:val="20"/>
        </w:rPr>
        <w:t>a graduate program</w:t>
      </w:r>
      <w:r w:rsidRPr="00221188">
        <w:rPr>
          <w:rFonts w:ascii="Times New Roman" w:hAnsi="Times New Roman"/>
          <w:color w:val="000000" w:themeColor="text1"/>
          <w:sz w:val="20"/>
          <w:szCs w:val="20"/>
        </w:rPr>
        <w:t xml:space="preserve"> at</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Albany State Universit</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9"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50"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5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8161436"/>
      <w:bookmarkStart w:id="52" w:name="_Toc294969655"/>
      <w:bookmarkEnd w:id="48"/>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ranscripts of academic credits are available upon request of </w:t>
      </w:r>
      <w:r w:rsidRPr="00DE6CCB">
        <w:rPr>
          <w:rFonts w:ascii="Times New Roman" w:hAnsi="Times New Roman"/>
          <w:color w:val="000000" w:themeColor="text1"/>
          <w:sz w:val="20"/>
          <w:szCs w:val="20"/>
        </w:rPr>
        <w:t xml:space="preserve">the </w:t>
      </w:r>
      <w:r w:rsidR="00693C05" w:rsidRPr="00DE6CCB">
        <w:rPr>
          <w:rFonts w:ascii="Times New Roman" w:hAnsi="Times New Roman"/>
          <w:color w:val="000000" w:themeColor="text1"/>
          <w:sz w:val="20"/>
          <w:szCs w:val="20"/>
        </w:rPr>
        <w:t>Office of Academic Services and Registrar</w:t>
      </w:r>
      <w:r w:rsidRPr="00DE6CCB">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8161440"/>
      <w:r w:rsidRPr="00193DE2">
        <w:rPr>
          <w:rFonts w:ascii="Times New Roman" w:hAnsi="Times New Roman"/>
          <w:color w:val="000000" w:themeColor="text1"/>
          <w:sz w:val="20"/>
          <w:szCs w:val="20"/>
        </w:rPr>
        <w:t>Disruptive and Obstructive Behavior</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firms its </w:t>
      </w:r>
      <w:r w:rsidRPr="00221188">
        <w:rPr>
          <w:rFonts w:ascii="Times New Roman" w:hAnsi="Times New Roman"/>
          <w:color w:val="E36C0A" w:themeColor="accent6" w:themeShade="BF"/>
          <w:sz w:val="20"/>
          <w:szCs w:val="20"/>
        </w:rPr>
        <w:t xml:space="preserve">policies to support fully </w:t>
      </w:r>
      <w:r w:rsidR="00221188" w:rsidRPr="00221188">
        <w:rPr>
          <w:rFonts w:ascii="Times New Roman" w:hAnsi="Times New Roman"/>
          <w:color w:val="E36C0A" w:themeColor="accent6" w:themeShade="BF"/>
          <w:sz w:val="20"/>
          <w:szCs w:val="20"/>
        </w:rPr>
        <w:t xml:space="preserve">the </w:t>
      </w:r>
      <w:r w:rsidRPr="00221188">
        <w:rPr>
          <w:rFonts w:ascii="Times New Roman" w:hAnsi="Times New Roman"/>
          <w:color w:val="E36C0A" w:themeColor="accent6" w:themeShade="BF"/>
          <w:sz w:val="20"/>
          <w:szCs w:val="20"/>
        </w:rPr>
        <w:t>freedom of</w:t>
      </w:r>
      <w:r w:rsidRPr="00193DE2">
        <w:rPr>
          <w:rFonts w:ascii="Times New Roman" w:hAnsi="Times New Roman"/>
          <w:color w:val="000000" w:themeColor="text1"/>
          <w:sz w:val="20"/>
          <w:szCs w:val="20"/>
        </w:rPr>
        <w:t xml:space="preserve">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administrator or employee, acting 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7"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9" w:name="_Toc298161443"/>
      <w:r w:rsidRPr="00193DE2">
        <w:rPr>
          <w:rFonts w:ascii="Times New Roman" w:hAnsi="Times New Roman"/>
          <w:color w:val="000000" w:themeColor="text1"/>
          <w:sz w:val="20"/>
          <w:szCs w:val="20"/>
        </w:rPr>
        <w:t>Grades</w:t>
      </w:r>
      <w:bookmarkEnd w:id="59"/>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221188" w:rsidRDefault="003E2973" w:rsidP="00703096">
      <w:pPr>
        <w:pStyle w:val="Heading2"/>
        <w:ind w:firstLine="360"/>
        <w:rPr>
          <w:rFonts w:ascii="Times New Roman" w:hAnsi="Times New Roman"/>
          <w:color w:val="000000" w:themeColor="text1"/>
          <w:sz w:val="20"/>
          <w:szCs w:val="20"/>
        </w:rPr>
      </w:pPr>
      <w:bookmarkStart w:id="60"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0"/>
    </w:p>
    <w:p w:rsidR="003E2973" w:rsidRPr="00221188"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Application for graduation must be completed one semester in advance of the anticipated date of graduation.</w:t>
      </w:r>
      <w:r w:rsidRPr="00221188">
        <w:rPr>
          <w:rFonts w:ascii="Times New Roman" w:hAnsi="Times New Roman"/>
          <w:color w:val="000000" w:themeColor="text1"/>
          <w:spacing w:val="-3"/>
          <w:sz w:val="20"/>
          <w:szCs w:val="20"/>
        </w:rPr>
        <w:t xml:space="preserve"> </w:t>
      </w:r>
      <w:r w:rsidRPr="00221188">
        <w:rPr>
          <w:rFonts w:ascii="Times New Roman" w:hAnsi="Times New Roman"/>
          <w:color w:val="000000" w:themeColor="text1"/>
          <w:sz w:val="20"/>
          <w:szCs w:val="20"/>
        </w:rPr>
        <w:t xml:space="preserve">This form may be obtained from </w:t>
      </w:r>
      <w:r w:rsidRPr="00221188">
        <w:rPr>
          <w:rFonts w:ascii="Times New Roman" w:hAnsi="Times New Roman"/>
          <w:color w:val="E36C0A" w:themeColor="accent6" w:themeShade="BF"/>
          <w:sz w:val="20"/>
          <w:szCs w:val="20"/>
        </w:rPr>
        <w:t>the</w:t>
      </w:r>
      <w:r w:rsidR="005E7556" w:rsidRPr="00221188">
        <w:rPr>
          <w:rFonts w:ascii="Times New Roman" w:hAnsi="Times New Roman"/>
          <w:color w:val="E36C0A" w:themeColor="accent6" w:themeShade="BF"/>
          <w:sz w:val="20"/>
          <w:szCs w:val="20"/>
        </w:rPr>
        <w:t xml:space="preserve"> O</w:t>
      </w:r>
      <w:r w:rsidR="005E7556" w:rsidRPr="00221188">
        <w:rPr>
          <w:rFonts w:ascii="Times New Roman" w:hAnsi="Times New Roman"/>
          <w:color w:val="E36C0A" w:themeColor="accent6" w:themeShade="BF"/>
          <w:spacing w:val="-4"/>
          <w:sz w:val="20"/>
          <w:szCs w:val="20"/>
        </w:rPr>
        <w:t>f</w:t>
      </w:r>
      <w:r w:rsidR="005E7556" w:rsidRPr="00221188">
        <w:rPr>
          <w:rFonts w:ascii="Times New Roman" w:hAnsi="Times New Roman"/>
          <w:color w:val="E36C0A" w:themeColor="accent6" w:themeShade="BF"/>
          <w:sz w:val="20"/>
          <w:szCs w:val="20"/>
        </w:rPr>
        <w:t>fice</w:t>
      </w:r>
      <w:r w:rsidRPr="00221188">
        <w:rPr>
          <w:rFonts w:ascii="Times New Roman" w:hAnsi="Times New Roman"/>
          <w:color w:val="E36C0A" w:themeColor="accent6" w:themeShade="BF"/>
          <w:sz w:val="20"/>
          <w:szCs w:val="20"/>
        </w:rPr>
        <w:t xml:space="preserve"> </w:t>
      </w:r>
      <w:r w:rsidR="00221188" w:rsidRPr="00221188">
        <w:rPr>
          <w:rFonts w:ascii="Times New Roman" w:hAnsi="Times New Roman"/>
          <w:color w:val="E36C0A" w:themeColor="accent6" w:themeShade="BF"/>
          <w:sz w:val="20"/>
          <w:szCs w:val="20"/>
        </w:rPr>
        <w:t>of Academic Services and Registrar</w:t>
      </w:r>
      <w:r w:rsidR="00221188">
        <w:rPr>
          <w:rFonts w:ascii="Times New Roman" w:hAnsi="Times New Roman"/>
          <w:color w:val="000000" w:themeColor="text1"/>
          <w:sz w:val="20"/>
          <w:szCs w:val="20"/>
        </w:rPr>
        <w:t xml:space="preserve"> </w:t>
      </w:r>
      <w:r w:rsidRPr="00221188">
        <w:rPr>
          <w:rFonts w:ascii="Times New Roman" w:hAnsi="Times New Roman"/>
          <w:color w:val="000000" w:themeColor="text1"/>
          <w:sz w:val="20"/>
          <w:szCs w:val="20"/>
        </w:rPr>
        <w:t>and must be accompanied by a Final Planned Program of Stud</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w:t>
      </w:r>
    </w:p>
    <w:p w:rsidR="003E2973" w:rsidRPr="00221188" w:rsidRDefault="003E2973" w:rsidP="00703096">
      <w:pPr>
        <w:pStyle w:val="Heading2"/>
        <w:ind w:firstLine="360"/>
        <w:rPr>
          <w:rFonts w:ascii="Times New Roman" w:hAnsi="Times New Roman"/>
          <w:color w:val="000000" w:themeColor="text1"/>
          <w:sz w:val="20"/>
          <w:szCs w:val="20"/>
        </w:rPr>
      </w:pPr>
      <w:bookmarkStart w:id="61" w:name="_Toc298161445"/>
      <w:bookmarkEnd w:id="52"/>
      <w:r w:rsidRPr="00221188">
        <w:rPr>
          <w:rFonts w:ascii="Times New Roman" w:hAnsi="Times New Roman"/>
          <w:color w:val="000000" w:themeColor="text1"/>
          <w:sz w:val="20"/>
          <w:szCs w:val="20"/>
        </w:rPr>
        <w:t>Residence Requi</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ements</w:t>
      </w:r>
      <w:bookmarkEnd w:id="61"/>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fered </w:t>
      </w:r>
      <w:r w:rsidRPr="00193DE2">
        <w:rPr>
          <w:rFonts w:ascii="Times New Roman" w:hAnsi="Times New Roman"/>
          <w:color w:val="000000" w:themeColor="text1"/>
          <w:sz w:val="20"/>
          <w:szCs w:val="20"/>
        </w:rPr>
        <w:lastRenderedPageBreak/>
        <w:t>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4"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5"/>
          <w:pgSz w:w="12240" w:h="15840" w:code="1"/>
          <w:pgMar w:top="720" w:right="720" w:bottom="288" w:left="1440" w:header="720" w:footer="288" w:gutter="0"/>
          <w:cols w:space="720"/>
          <w:docGrid w:linePitch="360"/>
        </w:sectPr>
      </w:pPr>
      <w:bookmarkStart w:id="62" w:name="_Toc294969656"/>
    </w:p>
    <w:p w:rsidR="00EA4995" w:rsidRPr="00193DE2" w:rsidRDefault="005E7556" w:rsidP="00EA4995">
      <w:pPr>
        <w:pStyle w:val="Heading2"/>
        <w:spacing w:before="0"/>
        <w:ind w:left="360" w:right="180" w:firstLine="0"/>
        <w:jc w:val="center"/>
        <w:rPr>
          <w:rFonts w:ascii="Times New Roman" w:hAnsi="Times New Roman"/>
          <w:b w:val="0"/>
          <w:bCs w:val="0"/>
          <w:color w:val="000000" w:themeColor="text1"/>
          <w:sz w:val="20"/>
          <w:szCs w:val="20"/>
        </w:rPr>
      </w:pPr>
      <w:bookmarkStart w:id="63" w:name="_Toc298161446"/>
      <w:r w:rsidRPr="00DE6CCB">
        <w:rPr>
          <w:rFonts w:ascii="Impact" w:hAnsi="Impact" w:cs="Impact"/>
          <w:color w:val="000000" w:themeColor="text1"/>
          <w:spacing w:val="14"/>
          <w:sz w:val="48"/>
          <w:szCs w:val="48"/>
          <w:fitText w:val="4176" w:id="-161863168"/>
        </w:rPr>
        <w:lastRenderedPageBreak/>
        <w:t>F</w:t>
      </w:r>
      <w:r w:rsidRPr="00DE6CCB">
        <w:rPr>
          <w:rFonts w:ascii="Impact" w:hAnsi="Impact" w:cs="Impact"/>
          <w:color w:val="000000" w:themeColor="text1"/>
          <w:spacing w:val="14"/>
          <w:sz w:val="40"/>
          <w:szCs w:val="40"/>
          <w:fitText w:val="4176" w:id="-161863168"/>
        </w:rPr>
        <w:t xml:space="preserve">INANCIAL </w:t>
      </w:r>
      <w:r w:rsidRPr="00DE6CCB">
        <w:rPr>
          <w:rFonts w:ascii="Impact" w:hAnsi="Impact" w:cs="Impact"/>
          <w:color w:val="000000" w:themeColor="text1"/>
          <w:spacing w:val="14"/>
          <w:sz w:val="48"/>
          <w:szCs w:val="48"/>
          <w:fitText w:val="4176" w:id="-161863168"/>
        </w:rPr>
        <w:t>I</w:t>
      </w:r>
      <w:r w:rsidRPr="00DE6CCB">
        <w:rPr>
          <w:rFonts w:ascii="Impact" w:hAnsi="Impact" w:cs="Impact"/>
          <w:color w:val="000000" w:themeColor="text1"/>
          <w:spacing w:val="14"/>
          <w:sz w:val="40"/>
          <w:szCs w:val="40"/>
          <w:fitText w:val="4176" w:id="-161863168"/>
        </w:rPr>
        <w:t>NFORMATION</w:t>
      </w:r>
      <w:bookmarkEnd w:id="62"/>
      <w:bookmarkEnd w:id="63"/>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4" w:name="_Toc294969657"/>
      <w:bookmarkStart w:id="65" w:name="_Toc298161447"/>
      <w:r w:rsidRPr="00193DE2">
        <w:rPr>
          <w:rFonts w:ascii="Times New Roman" w:hAnsi="Times New Roman"/>
          <w:bCs w:val="0"/>
          <w:color w:val="000000" w:themeColor="text1"/>
          <w:sz w:val="20"/>
          <w:szCs w:val="20"/>
        </w:rPr>
        <w:t>Fee Payment Policy</w:t>
      </w:r>
      <w:bookmarkEnd w:id="64"/>
      <w:bookmarkEnd w:id="6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a return check fee of $20 or five percent (5%) of the face amount of the check, whichever is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6"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7"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6"/>
      <w:bookmarkEnd w:id="67"/>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8" w:name="_Toc294969659"/>
      <w:bookmarkStart w:id="69" w:name="_Toc298161449"/>
      <w:r w:rsidRPr="00193DE2">
        <w:rPr>
          <w:rFonts w:ascii="Times New Roman" w:hAnsi="Times New Roman"/>
          <w:bCs w:val="0"/>
          <w:color w:val="000000" w:themeColor="text1"/>
          <w:sz w:val="20"/>
          <w:szCs w:val="20"/>
        </w:rPr>
        <w:t>Fees and Expenses Beyond Matriculation Fees</w:t>
      </w:r>
      <w:bookmarkEnd w:id="68"/>
      <w:bookmarkEnd w:id="69"/>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w:t>
      </w:r>
      <w:r w:rsidR="00221188">
        <w:rPr>
          <w:rFonts w:ascii="Times New Roman" w:hAnsi="Times New Roman"/>
          <w:color w:val="000000" w:themeColor="text1"/>
          <w:sz w:val="20"/>
          <w:szCs w:val="20"/>
        </w:rPr>
        <w:t>15</w:t>
      </w:r>
      <w:r w:rsidRPr="00193DE2">
        <w:rPr>
          <w:rFonts w:ascii="Times New Roman" w:hAnsi="Times New Roman"/>
          <w:color w:val="000000" w:themeColor="text1"/>
          <w:sz w:val="20"/>
          <w:szCs w:val="20"/>
        </w:rPr>
        <w:t>.00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221188"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E36C0A" w:themeColor="accent6" w:themeShade="BF"/>
          <w:sz w:val="20"/>
          <w:szCs w:val="20"/>
        </w:rPr>
      </w:pPr>
      <w:r w:rsidRPr="00221188">
        <w:rPr>
          <w:rFonts w:ascii="Times New Roman" w:hAnsi="Times New Roman"/>
          <w:color w:val="E36C0A" w:themeColor="accent6" w:themeShade="BF"/>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5E7556" w:rsidP="00EA4995">
      <w:pPr>
        <w:pStyle w:val="Heading2"/>
        <w:spacing w:before="0"/>
        <w:ind w:left="360" w:right="180" w:firstLine="0"/>
        <w:rPr>
          <w:rFonts w:ascii="Impact" w:hAnsi="Impact" w:cs="Impact"/>
          <w:b w:val="0"/>
          <w:color w:val="000000" w:themeColor="text1"/>
          <w:sz w:val="28"/>
          <w:szCs w:val="28"/>
        </w:rPr>
      </w:pPr>
      <w:bookmarkStart w:id="70" w:name="_Toc294969660"/>
      <w:bookmarkStart w:id="71" w:name="_Toc298161450"/>
      <w:r w:rsidRPr="00221188">
        <w:rPr>
          <w:rFonts w:ascii="Impact" w:hAnsi="Impact" w:cs="Impact"/>
          <w:b w:val="0"/>
          <w:color w:val="000000" w:themeColor="text1"/>
          <w:spacing w:val="44"/>
          <w:position w:val="-1"/>
          <w:sz w:val="28"/>
          <w:szCs w:val="28"/>
          <w:fitText w:val="2592" w:id="-162761472"/>
        </w:rPr>
        <w:t>GENERAL REFUND</w:t>
      </w:r>
      <w:r w:rsidRPr="00221188">
        <w:rPr>
          <w:rFonts w:ascii="Impact" w:hAnsi="Impact" w:cs="Impact"/>
          <w:b w:val="0"/>
          <w:color w:val="000000" w:themeColor="text1"/>
          <w:spacing w:val="6"/>
          <w:position w:val="-1"/>
          <w:sz w:val="28"/>
          <w:szCs w:val="28"/>
          <w:fitText w:val="2592" w:id="-162761472"/>
        </w:rPr>
        <w:t>S</w:t>
      </w:r>
      <w:bookmarkEnd w:id="70"/>
      <w:bookmarkEnd w:id="71"/>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total withdrawal from the institution. The refund amount for a student withdrawing from the institution </w:t>
      </w:r>
      <w:r w:rsidRPr="00221188">
        <w:rPr>
          <w:rFonts w:ascii="Times New Roman" w:hAnsi="Times New Roman"/>
          <w:color w:val="E36C0A" w:themeColor="accent6" w:themeShade="BF"/>
          <w:sz w:val="20"/>
          <w:szCs w:val="20"/>
        </w:rPr>
        <w:t>shall be based on a prorate pe</w:t>
      </w:r>
      <w:r w:rsidRPr="00221188">
        <w:rPr>
          <w:rFonts w:ascii="Times New Roman" w:hAnsi="Times New Roman"/>
          <w:color w:val="E36C0A" w:themeColor="accent6" w:themeShade="BF"/>
          <w:spacing w:val="-4"/>
          <w:sz w:val="20"/>
          <w:szCs w:val="20"/>
        </w:rPr>
        <w:t>r</w:t>
      </w:r>
      <w:r w:rsidRPr="00221188">
        <w:rPr>
          <w:rFonts w:ascii="Times New Roman" w:hAnsi="Times New Roman"/>
          <w:color w:val="E36C0A" w:themeColor="accent6" w:themeShade="BF"/>
          <w:sz w:val="20"/>
          <w:szCs w:val="20"/>
        </w:rPr>
        <w:t>centage,</w:t>
      </w:r>
      <w:r w:rsidRPr="00193DE2">
        <w:rPr>
          <w:rFonts w:ascii="Times New Roman" w:hAnsi="Times New Roman"/>
          <w:color w:val="000000" w:themeColor="text1"/>
          <w:sz w:val="20"/>
          <w:szCs w:val="20"/>
        </w:rPr>
        <w:t xml:space="preserv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6"/>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w:t>
      </w:r>
      <w:r w:rsidR="00221188">
        <w:rPr>
          <w:rFonts w:ascii="Times New Roman" w:hAnsi="Times New Roman"/>
          <w:color w:val="000000" w:themeColor="text1"/>
          <w:sz w:val="20"/>
          <w:szCs w:val="20"/>
        </w:rPr>
        <w:t xml:space="preserve">rcent are not entitled </w:t>
      </w:r>
      <w:r w:rsidR="00221188" w:rsidRPr="00221188">
        <w:rPr>
          <w:rFonts w:ascii="Times New Roman" w:hAnsi="Times New Roman"/>
          <w:color w:val="E36C0A" w:themeColor="accent6" w:themeShade="BF"/>
          <w:sz w:val="20"/>
          <w:szCs w:val="20"/>
        </w:rPr>
        <w:t>to a re</w:t>
      </w:r>
      <w:r w:rsidRPr="00221188">
        <w:rPr>
          <w:rFonts w:ascii="Times New Roman" w:hAnsi="Times New Roman"/>
          <w:color w:val="E36C0A" w:themeColor="accent6" w:themeShade="BF"/>
          <w:sz w:val="20"/>
          <w:szCs w:val="20"/>
        </w:rPr>
        <w:t>fund of any proportion of institutional cha</w:t>
      </w:r>
      <w:r w:rsidRPr="00221188">
        <w:rPr>
          <w:rFonts w:ascii="Times New Roman" w:hAnsi="Times New Roman"/>
          <w:color w:val="E36C0A" w:themeColor="accent6" w:themeShade="BF"/>
          <w:spacing w:val="-4"/>
          <w:sz w:val="20"/>
          <w:szCs w:val="20"/>
        </w:rPr>
        <w:t>r</w:t>
      </w:r>
      <w:r w:rsidRPr="00221188">
        <w:rPr>
          <w:rFonts w:ascii="Times New Roman" w:hAnsi="Times New Roman"/>
          <w:color w:val="E36C0A" w:themeColor="accent6" w:themeShade="BF"/>
          <w:sz w:val="20"/>
          <w:szCs w:val="20"/>
        </w:rPr>
        <w:t>ges</w:t>
      </w:r>
      <w:r w:rsidRPr="00193DE2">
        <w:rPr>
          <w:rFonts w:ascii="Times New Roman" w:hAnsi="Times New Roman"/>
          <w:color w:val="000000" w:themeColor="text1"/>
          <w:sz w:val="20"/>
          <w:szCs w:val="20"/>
        </w:rPr>
        <w:t>,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000000" w:rsidRPr="00221188" w:rsidRDefault="003E297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lastRenderedPageBreak/>
        <w:t>returned.</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When one withdraws prior to the first day of class, he/she is entitled to a 100 percent refund.</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refund of all tuition and other mandatory fees shall be made in the event of death of a student at any time du</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ing the academic yea</w:t>
      </w:r>
      <w:r w:rsidRPr="00221188">
        <w:rPr>
          <w:rFonts w:ascii="Times New Roman" w:hAnsi="Times New Roman"/>
          <w:color w:val="000000" w:themeColor="text1"/>
          <w:spacing w:val="-11"/>
          <w:sz w:val="20"/>
          <w:szCs w:val="20"/>
        </w:rPr>
        <w:t>r</w:t>
      </w:r>
      <w:r w:rsidRPr="00221188">
        <w:rPr>
          <w:rFonts w:ascii="Times New Roman" w:hAnsi="Times New Roman"/>
          <w:color w:val="000000" w:themeColor="text1"/>
          <w:sz w:val="20"/>
          <w:szCs w:val="20"/>
        </w:rPr>
        <w:t>.</w:t>
      </w:r>
    </w:p>
    <w:p w:rsidR="003E2973" w:rsidRPr="00221188"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The student is responsible for returning the unearned</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pacing w:val="-7"/>
          <w:sz w:val="20"/>
          <w:szCs w:val="20"/>
        </w:rPr>
        <w:t>T</w:t>
      </w:r>
      <w:r w:rsidRPr="00221188">
        <w:rPr>
          <w:rFonts w:ascii="Times New Roman" w:hAnsi="Times New Roman"/>
          <w:color w:val="000000" w:themeColor="text1"/>
          <w:sz w:val="20"/>
          <w:szCs w:val="20"/>
        </w:rPr>
        <w:t>itle IV</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 xml:space="preserve">Program </w:t>
      </w:r>
      <w:r w:rsidRPr="00221188">
        <w:rPr>
          <w:rFonts w:ascii="Times New Roman" w:hAnsi="Times New Roman"/>
          <w:color w:val="E36C0A" w:themeColor="accent6" w:themeShade="BF"/>
          <w:sz w:val="20"/>
          <w:szCs w:val="20"/>
        </w:rPr>
        <w:t>assistance</w:t>
      </w:r>
      <w:r w:rsidR="005E7556" w:rsidRPr="00221188">
        <w:rPr>
          <w:rFonts w:ascii="Times New Roman" w:hAnsi="Times New Roman"/>
          <w:color w:val="E36C0A" w:themeColor="accent6" w:themeShade="BF"/>
          <w:sz w:val="20"/>
          <w:szCs w:val="20"/>
        </w:rPr>
        <w:t xml:space="preserve"> </w:t>
      </w:r>
      <w:r w:rsidR="00221188" w:rsidRPr="00221188">
        <w:rPr>
          <w:rFonts w:ascii="Times New Roman" w:hAnsi="Times New Roman"/>
          <w:color w:val="E36C0A" w:themeColor="accent6" w:themeShade="BF"/>
          <w:sz w:val="20"/>
          <w:szCs w:val="20"/>
        </w:rPr>
        <w:t xml:space="preserve">for </w:t>
      </w:r>
      <w:r w:rsidR="005E7556" w:rsidRPr="00221188">
        <w:rPr>
          <w:rFonts w:ascii="Times New Roman" w:hAnsi="Times New Roman"/>
          <w:color w:val="E36C0A" w:themeColor="accent6" w:themeShade="BF"/>
          <w:sz w:val="20"/>
          <w:szCs w:val="20"/>
        </w:rPr>
        <w:t xml:space="preserve">which </w:t>
      </w:r>
      <w:r w:rsidR="00221188" w:rsidRPr="00221188">
        <w:rPr>
          <w:rFonts w:ascii="Times New Roman" w:hAnsi="Times New Roman"/>
          <w:color w:val="E36C0A" w:themeColor="accent6" w:themeShade="BF"/>
          <w:sz w:val="20"/>
          <w:szCs w:val="20"/>
        </w:rPr>
        <w:t xml:space="preserve">the school </w:t>
      </w:r>
      <w:r w:rsidR="005E7556" w:rsidRPr="00221188">
        <w:rPr>
          <w:rFonts w:ascii="Times New Roman" w:hAnsi="Times New Roman"/>
          <w:color w:val="E36C0A" w:themeColor="accent6" w:themeShade="BF"/>
          <w:sz w:val="20"/>
          <w:szCs w:val="20"/>
        </w:rPr>
        <w:t>is</w:t>
      </w:r>
      <w:r w:rsidRPr="00221188">
        <w:rPr>
          <w:rFonts w:ascii="Times New Roman" w:hAnsi="Times New Roman"/>
          <w:color w:val="E36C0A" w:themeColor="accent6" w:themeShade="BF"/>
          <w:sz w:val="20"/>
          <w:szCs w:val="20"/>
        </w:rPr>
        <w:t xml:space="preserve"> not</w:t>
      </w:r>
      <w:r w:rsidRPr="00221188">
        <w:rPr>
          <w:rFonts w:ascii="Times New Roman" w:hAnsi="Times New Roman"/>
          <w:color w:val="000000" w:themeColor="text1"/>
          <w:sz w:val="20"/>
          <w:szCs w:val="20"/>
        </w:rPr>
        <w:t xml:space="preserve"> required to return.</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ford Loan, Subsidized FFEL/Direct Sta</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ford Loan, Perkins Loan, FFEL/Direct PLUS, Pell Grant, FSEOG and other</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pacing w:val="-7"/>
          <w:sz w:val="20"/>
          <w:szCs w:val="20"/>
        </w:rPr>
        <w:t>T</w:t>
      </w:r>
      <w:r w:rsidRPr="00221188">
        <w:rPr>
          <w:rFonts w:ascii="Times New Roman" w:hAnsi="Times New Roman"/>
          <w:color w:val="000000" w:themeColor="text1"/>
          <w:sz w:val="20"/>
          <w:szCs w:val="20"/>
        </w:rPr>
        <w:t>itle IV</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 xml:space="preserve">programs) less the portion returned to the respective </w:t>
      </w:r>
      <w:r w:rsidR="005E7556" w:rsidRPr="00221188">
        <w:rPr>
          <w:rFonts w:ascii="Times New Roman" w:hAnsi="Times New Roman"/>
          <w:color w:val="E36C0A" w:themeColor="accent6" w:themeShade="BF"/>
          <w:sz w:val="20"/>
          <w:szCs w:val="20"/>
        </w:rPr>
        <w:t>source(s)</w:t>
      </w:r>
      <w:r w:rsidR="00221188" w:rsidRPr="00221188">
        <w:rPr>
          <w:rFonts w:ascii="Times New Roman" w:hAnsi="Times New Roman"/>
          <w:color w:val="E36C0A" w:themeColor="accent6" w:themeShade="BF"/>
          <w:sz w:val="20"/>
          <w:szCs w:val="20"/>
        </w:rPr>
        <w:t xml:space="preserve"> by the school</w:t>
      </w:r>
      <w:r w:rsidRPr="00221188">
        <w:rPr>
          <w:rFonts w:ascii="Times New Roman" w:hAnsi="Times New Roman"/>
          <w:color w:val="E36C0A" w:themeColor="accent6" w:themeShade="BF"/>
          <w:sz w:val="20"/>
          <w:szCs w:val="20"/>
        </w:rPr>
        <w:t>. Loan</w:t>
      </w:r>
      <w:r w:rsidRPr="00221188">
        <w:rPr>
          <w:rFonts w:ascii="Times New Roman" w:hAnsi="Times New Roman"/>
          <w:color w:val="000000" w:themeColor="text1"/>
          <w:sz w:val="20"/>
          <w:szCs w:val="20"/>
        </w:rPr>
        <w:t xml:space="preserve"> proceeds are returned in accordance with the terms of the promissory note.</w:t>
      </w:r>
    </w:p>
    <w:p w:rsidR="003E2973" w:rsidRPr="00221188"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 xml:space="preserve">Any student who wishes to withdraw from the University must secure a withdrawal form from the </w:t>
      </w:r>
      <w:r w:rsidR="0014160A"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 complete it and have it approved by the Registra</w:t>
      </w:r>
      <w:r w:rsidRPr="00221188">
        <w:rPr>
          <w:rFonts w:ascii="Times New Roman" w:hAnsi="Times New Roman"/>
          <w:color w:val="000000" w:themeColor="text1"/>
          <w:spacing w:val="-8"/>
          <w:sz w:val="20"/>
          <w:szCs w:val="20"/>
        </w:rPr>
        <w:t>r</w:t>
      </w:r>
      <w:r w:rsidRPr="00221188">
        <w:rPr>
          <w:rFonts w:ascii="Times New Roman" w:hAnsi="Times New Roman"/>
          <w:color w:val="000000" w:themeColor="text1"/>
          <w:sz w:val="20"/>
          <w:szCs w:val="20"/>
        </w:rPr>
        <w:t>, Director of Financial Operations,</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pacing w:val="-12"/>
          <w:sz w:val="20"/>
          <w:szCs w:val="20"/>
        </w:rPr>
        <w:t>V</w:t>
      </w:r>
      <w:r w:rsidRPr="00221188">
        <w:rPr>
          <w:rFonts w:ascii="Times New Roman" w:hAnsi="Times New Roman"/>
          <w:color w:val="000000" w:themeColor="text1"/>
          <w:sz w:val="20"/>
          <w:szCs w:val="20"/>
        </w:rPr>
        <w:t>ice President for Student</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fairs and Director of Financial</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Aid.</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The student</w:t>
      </w:r>
      <w:r w:rsidR="00703096" w:rsidRPr="00221188">
        <w:rPr>
          <w:rFonts w:ascii="Times New Roman" w:hAnsi="Times New Roman"/>
          <w:color w:val="000000" w:themeColor="text1"/>
          <w:sz w:val="20"/>
          <w:szCs w:val="20"/>
        </w:rPr>
        <w:t xml:space="preserve"> </w:t>
      </w:r>
      <w:r w:rsidRPr="00221188">
        <w:rPr>
          <w:rFonts w:ascii="Times New Roman" w:hAnsi="Times New Roman"/>
          <w:color w:val="000000" w:themeColor="text1"/>
          <w:sz w:val="20"/>
          <w:szCs w:val="20"/>
        </w:rPr>
        <w:t>must file a copy in each o</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fice and will then be eligible</w:t>
      </w:r>
      <w:r w:rsidR="0014160A" w:rsidRPr="00221188">
        <w:rPr>
          <w:rFonts w:ascii="Times New Roman" w:hAnsi="Times New Roman"/>
          <w:color w:val="000000" w:themeColor="text1"/>
          <w:sz w:val="20"/>
          <w:szCs w:val="20"/>
        </w:rPr>
        <w:t xml:space="preserve"> </w:t>
      </w:r>
      <w:r w:rsidRPr="00221188">
        <w:rPr>
          <w:rFonts w:ascii="Times New Roman" w:hAnsi="Times New Roman"/>
          <w:color w:val="000000" w:themeColor="text1"/>
          <w:sz w:val="20"/>
          <w:szCs w:val="20"/>
        </w:rPr>
        <w:t>for a refund of fees in accordance with the above polic</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w:t>
      </w:r>
    </w:p>
    <w:p w:rsidR="00080D93" w:rsidRPr="00221188"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221188"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221188">
        <w:rPr>
          <w:rFonts w:ascii="Times New Roman" w:hAnsi="Times New Roman"/>
          <w:b/>
          <w:bCs/>
          <w:color w:val="000000" w:themeColor="text1"/>
          <w:sz w:val="20"/>
          <w:szCs w:val="20"/>
        </w:rPr>
        <w:t>Non -Refundable Fees</w:t>
      </w:r>
    </w:p>
    <w:p w:rsidR="00EA4995" w:rsidRPr="00221188"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 xml:space="preserve">The following fees are non-refundable: </w:t>
      </w:r>
    </w:p>
    <w:p w:rsidR="00EA4995" w:rsidRPr="00221188"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221188"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w:t>
      </w:r>
      <w:r w:rsidRPr="00221188">
        <w:rPr>
          <w:rFonts w:ascii="Times New Roman" w:hAnsi="Times New Roman"/>
          <w:color w:val="000000" w:themeColor="text1"/>
          <w:sz w:val="20"/>
          <w:szCs w:val="20"/>
        </w:rPr>
        <w:t>to</w:t>
      </w:r>
      <w:r w:rsidR="005E7556" w:rsidRPr="00221188">
        <w:rPr>
          <w:rFonts w:ascii="Times New Roman" w:hAnsi="Times New Roman"/>
          <w:color w:val="000000" w:themeColor="text1"/>
          <w:sz w:val="20"/>
          <w:szCs w:val="20"/>
        </w:rPr>
        <w:t xml:space="preserve"> a graduate program</w:t>
      </w:r>
      <w:r w:rsidRPr="00221188">
        <w:rPr>
          <w:rFonts w:ascii="Times New Roman" w:hAnsi="Times New Roman"/>
          <w:color w:val="000000" w:themeColor="text1"/>
          <w:sz w:val="20"/>
          <w:szCs w:val="20"/>
        </w:rPr>
        <w:t xml:space="preserve"> must submit a non-refundable application fee of twenty dollars ($20). </w:t>
      </w:r>
      <w:r w:rsidRPr="00221188">
        <w:rPr>
          <w:rFonts w:ascii="Times New Roman" w:hAnsi="Times New Roman"/>
          <w:color w:val="000000" w:themeColor="text1"/>
          <w:spacing w:val="46"/>
          <w:sz w:val="20"/>
          <w:szCs w:val="20"/>
        </w:rPr>
        <w:t xml:space="preserve"> </w:t>
      </w:r>
      <w:r w:rsidRPr="00221188">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Academic </w:t>
      </w:r>
      <w:r w:rsidRPr="00221188">
        <w:rPr>
          <w:rFonts w:ascii="Times New Roman" w:hAnsi="Times New Roman"/>
          <w:color w:val="E36C0A" w:themeColor="accent6" w:themeShade="BF"/>
          <w:sz w:val="20"/>
          <w:szCs w:val="20"/>
        </w:rPr>
        <w:t xml:space="preserve">Building, Room </w:t>
      </w:r>
      <w:r w:rsidR="00221188" w:rsidRPr="00221188">
        <w:rPr>
          <w:rFonts w:ascii="Times New Roman" w:hAnsi="Times New Roman"/>
          <w:color w:val="E36C0A" w:themeColor="accent6" w:themeShade="BF"/>
          <w:sz w:val="20"/>
          <w:szCs w:val="20"/>
        </w:rPr>
        <w:t>170</w:t>
      </w:r>
      <w:r w:rsidRPr="00221188">
        <w:rPr>
          <w:rFonts w:ascii="Times New Roman" w:hAnsi="Times New Roman"/>
          <w:color w:val="E36C0A" w:themeColor="accent6" w:themeShade="BF"/>
          <w:sz w:val="20"/>
          <w:szCs w:val="20"/>
        </w:rPr>
        <w:t xml:space="preserve">, or from the </w:t>
      </w:r>
      <w:r w:rsidR="005E7556" w:rsidRPr="00221188">
        <w:rPr>
          <w:rFonts w:ascii="Times New Roman" w:hAnsi="Times New Roman"/>
          <w:color w:val="E36C0A" w:themeColor="accent6" w:themeShade="BF"/>
          <w:sz w:val="20"/>
          <w:szCs w:val="20"/>
        </w:rPr>
        <w:t>Graduate Admissions O</w:t>
      </w:r>
      <w:r w:rsidR="005E7556" w:rsidRPr="00221188">
        <w:rPr>
          <w:rFonts w:ascii="Times New Roman" w:hAnsi="Times New Roman"/>
          <w:color w:val="E36C0A" w:themeColor="accent6" w:themeShade="BF"/>
          <w:spacing w:val="-4"/>
          <w:sz w:val="20"/>
          <w:szCs w:val="20"/>
        </w:rPr>
        <w:t>f</w:t>
      </w:r>
      <w:r w:rsidR="005E7556" w:rsidRPr="00221188">
        <w:rPr>
          <w:rFonts w:ascii="Times New Roman" w:hAnsi="Times New Roman"/>
          <w:color w:val="E36C0A" w:themeColor="accent6" w:themeShade="BF"/>
          <w:sz w:val="20"/>
          <w:szCs w:val="20"/>
        </w:rPr>
        <w:t>fice</w:t>
      </w:r>
      <w:r w:rsidR="00221188" w:rsidRPr="00221188">
        <w:rPr>
          <w:rFonts w:ascii="Times New Roman" w:hAnsi="Times New Roman"/>
          <w:color w:val="E36C0A" w:themeColor="accent6" w:themeShade="BF"/>
          <w:sz w:val="20"/>
          <w:szCs w:val="20"/>
        </w:rPr>
        <w:t xml:space="preserve">, </w:t>
      </w:r>
      <w:r w:rsidRPr="00221188">
        <w:rPr>
          <w:rFonts w:ascii="Times New Roman" w:hAnsi="Times New Roman"/>
          <w:color w:val="E36C0A" w:themeColor="accent6" w:themeShade="BF"/>
          <w:sz w:val="20"/>
          <w:szCs w:val="20"/>
        </w:rPr>
        <w:t>2</w:t>
      </w:r>
      <w:r w:rsidR="00221188" w:rsidRPr="00221188">
        <w:rPr>
          <w:rFonts w:ascii="Times New Roman" w:hAnsi="Times New Roman"/>
          <w:color w:val="E36C0A" w:themeColor="accent6" w:themeShade="BF"/>
          <w:sz w:val="20"/>
          <w:szCs w:val="20"/>
        </w:rPr>
        <w:t>91</w:t>
      </w:r>
      <w:r w:rsidRPr="00221188">
        <w:rPr>
          <w:rFonts w:ascii="Times New Roman" w:hAnsi="Times New Roman"/>
          <w:color w:val="E36C0A" w:themeColor="accent6" w:themeShade="BF"/>
          <w:spacing w:val="-11"/>
          <w:sz w:val="20"/>
          <w:szCs w:val="20"/>
        </w:rPr>
        <w:t xml:space="preserve"> </w:t>
      </w:r>
      <w:r w:rsidRPr="00221188">
        <w:rPr>
          <w:rFonts w:ascii="Times New Roman" w:hAnsi="Times New Roman"/>
          <w:color w:val="E36C0A" w:themeColor="accent6" w:themeShade="BF"/>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2" w:name="_Toc298161451"/>
      <w:r w:rsidRPr="00193DE2">
        <w:rPr>
          <w:rFonts w:ascii="Times New Roman" w:hAnsi="Times New Roman"/>
          <w:bCs w:val="0"/>
          <w:color w:val="000000" w:themeColor="text1"/>
          <w:sz w:val="20"/>
          <w:szCs w:val="20"/>
        </w:rPr>
        <w:t>Matriculation Fee</w:t>
      </w:r>
      <w:bookmarkEnd w:id="72"/>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valid insurance </w:t>
      </w:r>
      <w:r w:rsidRPr="00221188">
        <w:rPr>
          <w:rFonts w:ascii="Times New Roman" w:hAnsi="Times New Roman"/>
          <w:color w:val="E36C0A" w:themeColor="accent6" w:themeShade="BF"/>
          <w:sz w:val="20"/>
          <w:szCs w:val="20"/>
        </w:rPr>
        <w:t xml:space="preserve">card </w:t>
      </w:r>
      <w:r w:rsidR="00221188" w:rsidRPr="00221188">
        <w:rPr>
          <w:rFonts w:ascii="Times New Roman" w:hAnsi="Times New Roman"/>
          <w:color w:val="E36C0A" w:themeColor="accent6" w:themeShade="BF"/>
          <w:sz w:val="20"/>
          <w:szCs w:val="20"/>
        </w:rPr>
        <w:t>and the State Vehicle Registration are</w:t>
      </w:r>
      <w:r w:rsidRPr="00193DE2">
        <w:rPr>
          <w:rFonts w:ascii="Times New Roman" w:hAnsi="Times New Roman"/>
          <w:color w:val="000000" w:themeColor="text1"/>
          <w:sz w:val="20"/>
          <w:szCs w:val="20"/>
        </w:rPr>
        <w:t xml:space="preserve">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221188"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Students may request "student copies" or "transmittal of o</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 xml:space="preserve">fice copies" of their permanent academic listing of credits (transcripts) at the </w:t>
      </w:r>
      <w:r w:rsidR="0014160A"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   No fee is cha</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ged for the first cop</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 xml:space="preserve">. </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fee of $3 (three dollars) is cha</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 xml:space="preserve">ged for each additional transcript. Five to seven working days should be allowed for the </w:t>
      </w:r>
      <w:r w:rsidRPr="00221188">
        <w:rPr>
          <w:rFonts w:ascii="Times New Roman" w:hAnsi="Times New Roman"/>
          <w:color w:val="000000" w:themeColor="text1"/>
          <w:sz w:val="20"/>
          <w:szCs w:val="20"/>
        </w:rPr>
        <w:lastRenderedPageBreak/>
        <w:t>processing of an "o</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 xml:space="preserve">ficial" transcript. </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ASU transcripts may be o</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 xml:space="preserve">dered for the student's </w:t>
      </w:r>
      <w:r w:rsidR="005E7556" w:rsidRPr="00221188">
        <w:rPr>
          <w:rFonts w:ascii="Times New Roman" w:hAnsi="Times New Roman"/>
          <w:color w:val="000000" w:themeColor="text1"/>
          <w:sz w:val="20"/>
          <w:szCs w:val="20"/>
        </w:rPr>
        <w:t>graduate</w:t>
      </w:r>
      <w:r w:rsidRPr="00221188">
        <w:rPr>
          <w:rFonts w:ascii="Times New Roman" w:hAnsi="Times New Roman"/>
          <w:color w:val="000000" w:themeColor="text1"/>
          <w:sz w:val="20"/>
          <w:szCs w:val="20"/>
        </w:rPr>
        <w:t xml:space="preserve"> file through the </w:t>
      </w:r>
      <w:r w:rsidR="005E7556" w:rsidRPr="00221188">
        <w:rPr>
          <w:rFonts w:ascii="Times New Roman" w:hAnsi="Times New Roman"/>
          <w:color w:val="000000" w:themeColor="text1"/>
          <w:sz w:val="20"/>
          <w:szCs w:val="20"/>
        </w:rPr>
        <w:t xml:space="preserve">Graduate </w:t>
      </w:r>
      <w:r w:rsidR="005E7556" w:rsidRPr="00221188">
        <w:rPr>
          <w:rFonts w:ascii="Times New Roman" w:hAnsi="Times New Roman"/>
          <w:color w:val="E36C0A" w:themeColor="accent6" w:themeShade="BF"/>
          <w:sz w:val="20"/>
          <w:szCs w:val="20"/>
        </w:rPr>
        <w:t>Admissions O</w:t>
      </w:r>
      <w:r w:rsidR="005E7556" w:rsidRPr="00221188">
        <w:rPr>
          <w:rFonts w:ascii="Times New Roman" w:hAnsi="Times New Roman"/>
          <w:color w:val="E36C0A" w:themeColor="accent6" w:themeShade="BF"/>
          <w:spacing w:val="-4"/>
          <w:sz w:val="20"/>
          <w:szCs w:val="20"/>
        </w:rPr>
        <w:t>f</w:t>
      </w:r>
      <w:r w:rsidR="005E7556" w:rsidRPr="00221188">
        <w:rPr>
          <w:rFonts w:ascii="Times New Roman" w:hAnsi="Times New Roman"/>
          <w:color w:val="E36C0A" w:themeColor="accent6" w:themeShade="BF"/>
          <w:sz w:val="20"/>
          <w:szCs w:val="20"/>
        </w:rPr>
        <w:t>fice</w:t>
      </w:r>
      <w:r w:rsidRPr="00221188">
        <w:rPr>
          <w:rFonts w:ascii="Times New Roman" w:hAnsi="Times New Roman"/>
          <w:color w:val="E36C0A" w:themeColor="accent6" w:themeShade="BF"/>
          <w:sz w:val="20"/>
          <w:szCs w:val="20"/>
        </w:rPr>
        <w:t xml:space="preserve"> at no cha</w:t>
      </w:r>
      <w:r w:rsidRPr="00221188">
        <w:rPr>
          <w:rFonts w:ascii="Times New Roman" w:hAnsi="Times New Roman"/>
          <w:color w:val="E36C0A" w:themeColor="accent6" w:themeShade="BF"/>
          <w:spacing w:val="-4"/>
          <w:sz w:val="20"/>
          <w:szCs w:val="20"/>
        </w:rPr>
        <w:t>r</w:t>
      </w:r>
      <w:r w:rsidR="00221188" w:rsidRPr="00221188">
        <w:rPr>
          <w:rFonts w:ascii="Times New Roman" w:hAnsi="Times New Roman"/>
          <w:color w:val="E36C0A" w:themeColor="accent6" w:themeShade="BF"/>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EA4995" w:rsidRPr="00193DE2" w:rsidRDefault="005E7556" w:rsidP="00EA4995">
      <w:pPr>
        <w:pStyle w:val="Heading2"/>
        <w:spacing w:before="0"/>
        <w:ind w:left="360" w:right="180" w:firstLine="0"/>
        <w:jc w:val="center"/>
        <w:rPr>
          <w:rFonts w:ascii="Times New Roman" w:hAnsi="Times New Roman"/>
          <w:color w:val="000000" w:themeColor="text1"/>
          <w:sz w:val="20"/>
          <w:szCs w:val="20"/>
        </w:rPr>
      </w:pPr>
      <w:bookmarkStart w:id="73" w:name="_Toc294969661"/>
      <w:bookmarkStart w:id="74" w:name="_Toc298161452"/>
      <w:r w:rsidRPr="00221188">
        <w:rPr>
          <w:rFonts w:ascii="Impact" w:hAnsi="Impact" w:cs="Impact"/>
          <w:color w:val="000000" w:themeColor="text1"/>
          <w:spacing w:val="1"/>
          <w:w w:val="93"/>
          <w:sz w:val="48"/>
          <w:szCs w:val="48"/>
          <w:fitText w:val="3456" w:id="-162761216"/>
        </w:rPr>
        <w:t>F</w:t>
      </w:r>
      <w:r w:rsidRPr="00221188">
        <w:rPr>
          <w:rFonts w:ascii="Impact" w:hAnsi="Impact" w:cs="Impact"/>
          <w:color w:val="000000" w:themeColor="text1"/>
          <w:spacing w:val="1"/>
          <w:w w:val="93"/>
          <w:sz w:val="40"/>
          <w:szCs w:val="40"/>
          <w:fitText w:val="3456" w:id="-162761216"/>
        </w:rPr>
        <w:t xml:space="preserve">INANCIAL </w:t>
      </w:r>
      <w:r w:rsidRPr="00221188">
        <w:rPr>
          <w:rFonts w:ascii="Impact" w:hAnsi="Impact" w:cs="Impact"/>
          <w:color w:val="000000" w:themeColor="text1"/>
          <w:spacing w:val="1"/>
          <w:w w:val="93"/>
          <w:sz w:val="48"/>
          <w:szCs w:val="48"/>
          <w:fitText w:val="3456" w:id="-162761216"/>
        </w:rPr>
        <w:t>A</w:t>
      </w:r>
      <w:r w:rsidRPr="00221188">
        <w:rPr>
          <w:rFonts w:ascii="Impact" w:hAnsi="Impact" w:cs="Impact"/>
          <w:color w:val="000000" w:themeColor="text1"/>
          <w:spacing w:val="1"/>
          <w:w w:val="93"/>
          <w:sz w:val="40"/>
          <w:szCs w:val="40"/>
          <w:fitText w:val="3456" w:id="-162761216"/>
        </w:rPr>
        <w:t>SSISTANC</w:t>
      </w:r>
      <w:r w:rsidRPr="00221188">
        <w:rPr>
          <w:rFonts w:ascii="Impact" w:hAnsi="Impact" w:cs="Impact"/>
          <w:color w:val="000000" w:themeColor="text1"/>
          <w:spacing w:val="10"/>
          <w:w w:val="93"/>
          <w:sz w:val="40"/>
          <w:szCs w:val="40"/>
          <w:fitText w:val="3456" w:id="-162761216"/>
        </w:rPr>
        <w:t>E</w:t>
      </w:r>
      <w:bookmarkEnd w:id="73"/>
      <w:bookmarkEnd w:id="74"/>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5"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7"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6" w:name="_Toc294969662"/>
      <w:bookmarkStart w:id="77" w:name="_Toc298161454"/>
      <w:r w:rsidRPr="00193DE2">
        <w:rPr>
          <w:rFonts w:ascii="Times New Roman" w:hAnsi="Times New Roman" w:cs="Times New Roman"/>
          <w:color w:val="000000" w:themeColor="text1"/>
          <w:sz w:val="28"/>
          <w:szCs w:val="28"/>
        </w:rPr>
        <w:t>SOURCES OF FINANCIAL AID</w:t>
      </w:r>
      <w:bookmarkEnd w:id="76"/>
      <w:bookmarkEnd w:id="77"/>
    </w:p>
    <w:p w:rsidR="003E2973" w:rsidRPr="00193DE2" w:rsidRDefault="003E2973" w:rsidP="003E2973">
      <w:pPr>
        <w:pStyle w:val="Heading2"/>
        <w:ind w:firstLine="360"/>
        <w:rPr>
          <w:rFonts w:ascii="Times New Roman" w:hAnsi="Times New Roman"/>
          <w:bCs w:val="0"/>
          <w:color w:val="000000" w:themeColor="text1"/>
          <w:sz w:val="20"/>
          <w:szCs w:val="20"/>
        </w:rPr>
      </w:pPr>
      <w:bookmarkStart w:id="78" w:name="_Toc298161455"/>
      <w:bookmarkStart w:id="79"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8"/>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work performed should be of professional </w:t>
      </w:r>
      <w:r w:rsidRPr="00221188">
        <w:rPr>
          <w:rFonts w:ascii="Times New Roman" w:hAnsi="Times New Roman"/>
          <w:color w:val="E36C0A" w:themeColor="accent6" w:themeShade="BF"/>
          <w:sz w:val="20"/>
          <w:szCs w:val="20"/>
        </w:rPr>
        <w:t>nature and involve research support</w:t>
      </w:r>
      <w:r w:rsidRPr="00193DE2">
        <w:rPr>
          <w:rFonts w:ascii="Times New Roman" w:hAnsi="Times New Roman"/>
          <w:color w:val="000000" w:themeColor="text1"/>
          <w:sz w:val="20"/>
          <w:szCs w:val="20"/>
        </w:rPr>
        <w:t xml:space="preserve">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Application for all </w:t>
      </w:r>
      <w:r w:rsidRPr="00221188">
        <w:rPr>
          <w:rFonts w:ascii="Times New Roman" w:hAnsi="Times New Roman"/>
          <w:color w:val="E36C0A" w:themeColor="accent6" w:themeShade="BF"/>
          <w:sz w:val="20"/>
          <w:szCs w:val="20"/>
        </w:rPr>
        <w:t>graduate assistantships should be</w:t>
      </w:r>
      <w:r w:rsidRPr="00193DE2">
        <w:rPr>
          <w:rFonts w:ascii="Times New Roman" w:hAnsi="Times New Roman"/>
          <w:color w:val="000000" w:themeColor="text1"/>
          <w:sz w:val="20"/>
          <w:szCs w:val="20"/>
        </w:rPr>
        <w:t xml:space="preserv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9"/>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8161459"/>
      <w:r w:rsidRPr="00193DE2">
        <w:rPr>
          <w:rFonts w:ascii="Times New Roman" w:hAnsi="Times New Roman"/>
          <w:bCs w:val="0"/>
          <w:color w:val="000000" w:themeColor="text1"/>
          <w:sz w:val="20"/>
          <w:szCs w:val="20"/>
        </w:rPr>
        <w:t>Federal Perkins Loans</w:t>
      </w:r>
      <w:bookmarkEnd w:id="83"/>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Funds are provided to the University for the purpose of making low-interest, long-term loans available to students who </w:t>
      </w:r>
      <w:r w:rsidRPr="00193DE2">
        <w:rPr>
          <w:rFonts w:ascii="Times New Roman" w:hAnsi="Times New Roman"/>
          <w:color w:val="000000" w:themeColor="text1"/>
          <w:sz w:val="20"/>
          <w:szCs w:val="20"/>
        </w:rPr>
        <w:lastRenderedPageBreak/>
        <w:t>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5"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Those students eligible for benefits should apply for admission to the University and complete the admission process. 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veteran or </w:t>
      </w:r>
      <w:r w:rsidRPr="00221188">
        <w:rPr>
          <w:rFonts w:ascii="Times New Roman" w:hAnsi="Times New Roman"/>
          <w:color w:val="E36C0A" w:themeColor="accent6" w:themeShade="BF"/>
          <w:sz w:val="20"/>
          <w:szCs w:val="20"/>
        </w:rPr>
        <w:t xml:space="preserve">other eligible person </w:t>
      </w:r>
      <w:r w:rsidR="00221188" w:rsidRPr="00221188">
        <w:rPr>
          <w:rFonts w:ascii="Times New Roman" w:hAnsi="Times New Roman"/>
          <w:color w:val="E36C0A" w:themeColor="accent6" w:themeShade="BF"/>
          <w:sz w:val="20"/>
          <w:szCs w:val="20"/>
        </w:rPr>
        <w:t>is</w:t>
      </w:r>
      <w:r w:rsidRPr="00221188">
        <w:rPr>
          <w:rFonts w:ascii="Times New Roman" w:hAnsi="Times New Roman"/>
          <w:color w:val="E36C0A" w:themeColor="accent6" w:themeShade="BF"/>
          <w:sz w:val="20"/>
          <w:szCs w:val="20"/>
        </w:rPr>
        <w:t xml:space="preserve"> advised to</w:t>
      </w:r>
      <w:r w:rsidRPr="00193DE2">
        <w:rPr>
          <w:rFonts w:ascii="Times New Roman" w:hAnsi="Times New Roman"/>
          <w:color w:val="000000" w:themeColor="text1"/>
          <w:sz w:val="20"/>
          <w:szCs w:val="20"/>
        </w:rPr>
        <w:t xml:space="preserve">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Interested persons should contact the </w:t>
      </w:r>
      <w:r w:rsidR="005E7556"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 xml:space="preserve"> for</w:t>
      </w:r>
      <w:r w:rsidRPr="00193DE2">
        <w:rPr>
          <w:rFonts w:ascii="Times New Roman" w:hAnsi="Times New Roman"/>
          <w:color w:val="000000" w:themeColor="text1"/>
          <w:sz w:val="20"/>
          <w:szCs w:val="20"/>
        </w:rPr>
        <w:t xml:space="preserve">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w:t>
      </w:r>
      <w:r w:rsidR="0014160A">
        <w:rPr>
          <w:rFonts w:ascii="Times New Roman" w:hAnsi="Times New Roman"/>
          <w:color w:val="000000" w:themeColor="text1"/>
          <w:sz w:val="20"/>
          <w:szCs w:val="20"/>
        </w:rPr>
        <w:t>e</w:t>
      </w:r>
      <w:r w:rsidRPr="00193DE2">
        <w:rPr>
          <w:rFonts w:ascii="Times New Roman" w:hAnsi="Times New Roman"/>
          <w:color w:val="000000" w:themeColor="text1"/>
          <w:sz w:val="20"/>
          <w:szCs w:val="20"/>
        </w:rPr>
        <w:t>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8"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progress toward 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completing a minimum percentage of credit hours attempted each academic year (If a student only </w:t>
      </w:r>
      <w:r w:rsidRPr="00193DE2">
        <w:rPr>
          <w:rFonts w:ascii="Times New Roman" w:hAnsi="Times New Roman"/>
          <w:color w:val="000000" w:themeColor="text1"/>
          <w:sz w:val="20"/>
          <w:szCs w:val="20"/>
        </w:rPr>
        <w:lastRenderedPageBreak/>
        <w:t>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attempted hours. (The grade earned when the last grade is received for a course is the only grade that counts toward the grade-point average (qualitative measurement).</w:t>
      </w:r>
    </w:p>
    <w:p w:rsidR="003E2973" w:rsidRPr="00221188"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E36C0A" w:themeColor="accent6" w:themeShade="BF"/>
          <w:sz w:val="20"/>
          <w:szCs w:val="20"/>
        </w:rPr>
      </w:pPr>
      <w:r w:rsidRPr="00221188">
        <w:rPr>
          <w:rFonts w:ascii="Times New Roman" w:hAnsi="Times New Roman"/>
          <w:color w:val="E36C0A" w:themeColor="accent6" w:themeShade="BF"/>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C, D or S count as successful completion of a course.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221188">
        <w:rPr>
          <w:rFonts w:ascii="Times New Roman" w:hAnsi="Times New Roman"/>
          <w:color w:val="E36C0A" w:themeColor="accent6" w:themeShade="BF"/>
          <w:spacing w:val="-13"/>
          <w:sz w:val="20"/>
          <w:szCs w:val="20"/>
        </w:rPr>
        <w:t>y</w:t>
      </w:r>
      <w:r w:rsidRPr="00221188">
        <w:rPr>
          <w:rFonts w:ascii="Times New Roman" w:hAnsi="Times New Roman"/>
          <w:color w:val="E36C0A" w:themeColor="accent6" w:themeShade="BF"/>
          <w:sz w:val="20"/>
          <w:szCs w:val="20"/>
        </w:rPr>
        <w:t xml:space="preserve">. </w:t>
      </w:r>
      <w:r w:rsidR="008A1BB2" w:rsidRPr="00221188">
        <w:rPr>
          <w:rFonts w:ascii="Times New Roman" w:hAnsi="Times New Roman"/>
          <w:color w:val="E36C0A" w:themeColor="accent6" w:themeShade="BF"/>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9"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9"/>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2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90" w:name="_Toc294969664"/>
      <w:bookmarkStart w:id="91"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90"/>
      <w:bookmarkEnd w:id="91"/>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5E7556" w:rsidP="00874FA6">
      <w:pPr>
        <w:pStyle w:val="Heading2"/>
        <w:spacing w:before="0"/>
        <w:ind w:left="540" w:right="180" w:firstLine="0"/>
        <w:rPr>
          <w:rFonts w:ascii="Times New Roman" w:hAnsi="Times New Roman" w:cs="Times New Roman"/>
          <w:color w:val="000000" w:themeColor="text1"/>
          <w:sz w:val="20"/>
          <w:szCs w:val="20"/>
        </w:rPr>
      </w:pPr>
      <w:bookmarkStart w:id="92" w:name="_Toc294969665"/>
      <w:bookmarkStart w:id="93" w:name="_Toc298161467"/>
      <w:r w:rsidRPr="00221188">
        <w:rPr>
          <w:rFonts w:ascii="Impact" w:hAnsi="Impact" w:cs="Impact"/>
          <w:color w:val="000000" w:themeColor="text1"/>
          <w:spacing w:val="1"/>
          <w:w w:val="98"/>
          <w:sz w:val="40"/>
          <w:szCs w:val="40"/>
          <w:fitText w:val="6048" w:id="-162759936"/>
        </w:rPr>
        <w:t>MASTER OF BUSINESS ADMINISTRATIO</w:t>
      </w:r>
      <w:r w:rsidRPr="00221188">
        <w:rPr>
          <w:rFonts w:ascii="Impact" w:hAnsi="Impact" w:cs="Impact"/>
          <w:color w:val="000000" w:themeColor="text1"/>
          <w:spacing w:val="13"/>
          <w:w w:val="98"/>
          <w:sz w:val="40"/>
          <w:szCs w:val="40"/>
          <w:fitText w:val="6048" w:id="-162759936"/>
        </w:rPr>
        <w:t>N</w:t>
      </w:r>
      <w:bookmarkEnd w:id="92"/>
      <w:bookmarkEnd w:id="93"/>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4" w:name="_Toc294969666"/>
      <w:bookmarkStart w:id="95"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4"/>
      <w:bookmarkEnd w:id="95"/>
    </w:p>
    <w:p w:rsidR="00874FA6" w:rsidRPr="00193DE2" w:rsidRDefault="00874FA6" w:rsidP="00221188">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r w:rsidR="00221188">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problems,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7"/>
      <w:bookmarkStart w:id="97"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6"/>
      <w:bookmarkEnd w:id="97"/>
    </w:p>
    <w:p w:rsidR="00874FA6" w:rsidRPr="00193DE2" w:rsidRDefault="00874FA6" w:rsidP="00221188">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r w:rsidR="00221188">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and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8" w:name="_Toc294969668"/>
      <w:bookmarkStart w:id="99" w:name="_Toc298161470"/>
      <w:r w:rsidRPr="00193DE2">
        <w:rPr>
          <w:rFonts w:ascii="Times New Roman" w:hAnsi="Times New Roman"/>
          <w:bCs w:val="0"/>
          <w:color w:val="000000" w:themeColor="text1"/>
        </w:rPr>
        <w:t>Philosophy</w:t>
      </w:r>
      <w:bookmarkEnd w:id="98"/>
      <w:bookmarkEnd w:id="99"/>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100" w:name="_Toc294969669"/>
      <w:bookmarkStart w:id="101" w:name="_Toc298161471"/>
      <w:r w:rsidRPr="00193DE2">
        <w:rPr>
          <w:rFonts w:ascii="Times New Roman" w:hAnsi="Times New Roman"/>
          <w:bCs w:val="0"/>
          <w:color w:val="000000" w:themeColor="text1"/>
          <w:sz w:val="28"/>
          <w:szCs w:val="28"/>
        </w:rPr>
        <w:t>Objectives</w:t>
      </w:r>
      <w:bookmarkEnd w:id="100"/>
      <w:bookmarkEnd w:id="101"/>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2" w:name="_Toc294969670"/>
      <w:bookmarkStart w:id="103"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2"/>
      <w:bookmarkEnd w:id="103"/>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the Bachelor of Science degrees in 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Association of Colleges and </w:t>
      </w:r>
      <w:r w:rsidRPr="00193DE2">
        <w:rPr>
          <w:rFonts w:ascii="Times New Roman" w:hAnsi="Times New Roman"/>
          <w:color w:val="000000" w:themeColor="text1"/>
          <w:sz w:val="20"/>
          <w:szCs w:val="20"/>
        </w:rPr>
        <w:lastRenderedPageBreak/>
        <w:t>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1"/>
      <w:bookmarkStart w:id="105"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4"/>
      <w:bookmarkEnd w:id="105"/>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6" w:name="_Toc294969672"/>
      <w:bookmarkStart w:id="107"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6"/>
      <w:bookmarkEnd w:id="107"/>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8" w:name="_Toc294969673"/>
      <w:bookmarkStart w:id="109" w:name="_Toc298161475"/>
      <w:r w:rsidRPr="00193DE2">
        <w:rPr>
          <w:rFonts w:ascii="Times New Roman" w:hAnsi="Times New Roman"/>
          <w:bCs w:val="0"/>
          <w:color w:val="000000" w:themeColor="text1"/>
          <w:sz w:val="28"/>
          <w:szCs w:val="28"/>
        </w:rPr>
        <w:t>International Student Requirements</w:t>
      </w:r>
      <w:bookmarkEnd w:id="108"/>
      <w:bookmarkEnd w:id="109"/>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International applicants are strongly encouraged to apply for admission to </w:t>
      </w:r>
      <w:r w:rsidR="00221188" w:rsidRPr="00221188">
        <w:rPr>
          <w:rFonts w:ascii="Times New Roman" w:hAnsi="Times New Roman"/>
          <w:color w:val="E36C0A" w:themeColor="accent6" w:themeShade="BF"/>
          <w:sz w:val="20"/>
          <w:szCs w:val="20"/>
        </w:rPr>
        <w:t>Albany State University’s Graduate Programs in</w:t>
      </w:r>
      <w:r w:rsidRPr="00221188">
        <w:rPr>
          <w:rFonts w:ascii="Times New Roman" w:hAnsi="Times New Roman"/>
          <w:color w:val="E36C0A" w:themeColor="accent6" w:themeShade="BF"/>
          <w:sz w:val="20"/>
          <w:szCs w:val="20"/>
        </w:rPr>
        <w:t xml:space="preserve"> Business</w:t>
      </w:r>
      <w:r w:rsidRPr="00193DE2">
        <w:rPr>
          <w:rFonts w:ascii="Times New Roman" w:hAnsi="Times New Roman"/>
          <w:color w:val="000000" w:themeColor="text1"/>
          <w:sz w:val="20"/>
          <w:szCs w:val="20"/>
        </w:rPr>
        <w:t>.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TOFEL-Must be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10" w:name="_Toc294969674"/>
      <w:bookmarkStart w:id="111"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10"/>
      <w:bookmarkEnd w:id="111"/>
    </w:p>
    <w:p w:rsidR="00EA4995" w:rsidRPr="00221188" w:rsidRDefault="008404C4" w:rsidP="00221188">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Regular admission to the MBA</w:t>
      </w:r>
      <w:r w:rsidRPr="00221188">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221188">
        <w:rPr>
          <w:rFonts w:ascii="Times New Roman" w:hAnsi="Times New Roman"/>
          <w:color w:val="000000" w:themeColor="text1"/>
          <w:sz w:val="20"/>
          <w:szCs w:val="20"/>
        </w:rPr>
        <w:t>r</w:t>
      </w:r>
      <w:r w:rsidRPr="00193DE2">
        <w:rPr>
          <w:rFonts w:ascii="Times New Roman" w:hAnsi="Times New Roman"/>
          <w:color w:val="000000" w:themeColor="text1"/>
          <w:sz w:val="20"/>
          <w:szCs w:val="20"/>
        </w:rPr>
        <w:t>graduate grade-point average (G</w:t>
      </w:r>
      <w:r w:rsidRPr="00221188">
        <w:rPr>
          <w:rFonts w:ascii="Times New Roman" w:hAnsi="Times New Roman"/>
          <w:color w:val="000000" w:themeColor="text1"/>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221188">
        <w:rPr>
          <w:rFonts w:ascii="Times New Roman" w:hAnsi="Times New Roman"/>
          <w:color w:val="000000" w:themeColor="text1"/>
          <w:sz w:val="20"/>
          <w:szCs w:val="20"/>
        </w:rPr>
        <w:t>Management Admission Test (GMAT)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5"/>
      <w:bookmarkStart w:id="113"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X 200) + </w:t>
      </w:r>
      <w:r w:rsidRPr="00221188">
        <w:rPr>
          <w:rFonts w:ascii="Times New Roman" w:hAnsi="Times New Roman"/>
          <w:color w:val="E36C0A" w:themeColor="accent6" w:themeShade="BF"/>
          <w:sz w:val="20"/>
          <w:szCs w:val="20"/>
        </w:rPr>
        <w:t>GM</w:t>
      </w:r>
      <w:r w:rsidRPr="00221188">
        <w:rPr>
          <w:rFonts w:ascii="Times New Roman" w:hAnsi="Times New Roman"/>
          <w:color w:val="E36C0A" w:themeColor="accent6" w:themeShade="BF"/>
          <w:spacing w:val="-22"/>
          <w:sz w:val="20"/>
          <w:szCs w:val="20"/>
        </w:rPr>
        <w:t>A</w:t>
      </w:r>
      <w:r w:rsidRPr="00221188">
        <w:rPr>
          <w:rFonts w:ascii="Times New Roman" w:hAnsi="Times New Roman"/>
          <w:color w:val="E36C0A" w:themeColor="accent6" w:themeShade="BF"/>
          <w:sz w:val="20"/>
          <w:szCs w:val="20"/>
        </w:rPr>
        <w:t>T</w:t>
      </w:r>
      <w:r w:rsidRPr="00221188">
        <w:rPr>
          <w:rFonts w:ascii="Times New Roman" w:hAnsi="Times New Roman"/>
          <w:color w:val="E36C0A" w:themeColor="accent6" w:themeShade="BF"/>
          <w:spacing w:val="-4"/>
          <w:sz w:val="20"/>
          <w:szCs w:val="20"/>
        </w:rPr>
        <w:t xml:space="preserve"> </w:t>
      </w:r>
      <w:r w:rsidRPr="00221188">
        <w:rPr>
          <w:rFonts w:ascii="Times New Roman" w:hAnsi="Times New Roman"/>
          <w:color w:val="E36C0A" w:themeColor="accent6" w:themeShade="BF"/>
          <w:sz w:val="20"/>
          <w:szCs w:val="20"/>
        </w:rPr>
        <w:t>Score &gt; 900, providing that</w:t>
      </w:r>
      <w:r w:rsidRPr="00193DE2">
        <w:rPr>
          <w:rFonts w:ascii="Times New Roman" w:hAnsi="Times New Roman"/>
          <w:color w:val="000000" w:themeColor="text1"/>
          <w:sz w:val="20"/>
          <w:szCs w:val="20"/>
        </w:rPr>
        <w:t xml:space="preserve">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courses or other graduate level  courses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6"/>
      <w:bookmarkStart w:id="115"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221188"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221188">
        <w:rPr>
          <w:rFonts w:ascii="Times New Roman" w:hAnsi="Times New Roman"/>
          <w:color w:val="000000" w:themeColor="text1"/>
          <w:sz w:val="20"/>
          <w:szCs w:val="20"/>
        </w:rPr>
        <w:t>The applicant must have either earned a baccalaureate degree or have senior unde</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 xml:space="preserve">graduate standing with at least a 3.0 </w:t>
      </w:r>
      <w:r w:rsidRPr="00221188">
        <w:rPr>
          <w:rFonts w:ascii="Times New Roman" w:hAnsi="Times New Roman"/>
          <w:color w:val="000000" w:themeColor="text1"/>
          <w:sz w:val="20"/>
          <w:szCs w:val="20"/>
        </w:rPr>
        <w:lastRenderedPageBreak/>
        <w:t>G</w:t>
      </w:r>
      <w:r w:rsidRPr="00221188">
        <w:rPr>
          <w:rFonts w:ascii="Times New Roman" w:hAnsi="Times New Roman"/>
          <w:color w:val="000000" w:themeColor="text1"/>
          <w:spacing w:val="-18"/>
          <w:sz w:val="20"/>
          <w:szCs w:val="20"/>
        </w:rPr>
        <w:t>P</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and approval of the Dean of the College of Business.</w:t>
      </w:r>
    </w:p>
    <w:p w:rsidR="008404C4" w:rsidRPr="00221188"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 xml:space="preserve">student admitted to </w:t>
      </w:r>
      <w:r w:rsidR="005E7556" w:rsidRPr="00221188">
        <w:rPr>
          <w:rFonts w:ascii="Times New Roman" w:hAnsi="Times New Roman"/>
          <w:color w:val="000000" w:themeColor="text1"/>
          <w:sz w:val="20"/>
          <w:szCs w:val="20"/>
        </w:rPr>
        <w:t>the graduate program</w:t>
      </w:r>
      <w:r w:rsidRPr="00221188">
        <w:rPr>
          <w:rFonts w:ascii="Times New Roman" w:hAnsi="Times New Roman"/>
          <w:color w:val="000000" w:themeColor="text1"/>
          <w:sz w:val="20"/>
          <w:szCs w:val="20"/>
        </w:rPr>
        <w:t xml:space="preserve"> remains in the original academic status at the time of admission, until notified in writing by the </w:t>
      </w:r>
      <w:r w:rsidR="005E7556" w:rsidRPr="00221188">
        <w:rPr>
          <w:rFonts w:ascii="Times New Roman" w:hAnsi="Times New Roman"/>
          <w:color w:val="000000" w:themeColor="text1"/>
          <w:sz w:val="20"/>
          <w:szCs w:val="20"/>
        </w:rPr>
        <w:t>O</w:t>
      </w:r>
      <w:r w:rsidR="005E7556" w:rsidRPr="00221188">
        <w:rPr>
          <w:rFonts w:ascii="Times New Roman" w:hAnsi="Times New Roman"/>
          <w:color w:val="000000" w:themeColor="text1"/>
          <w:spacing w:val="-4"/>
          <w:sz w:val="20"/>
          <w:szCs w:val="20"/>
        </w:rPr>
        <w:t>f</w:t>
      </w:r>
      <w:r w:rsidR="005E7556" w:rsidRPr="00221188">
        <w:rPr>
          <w:rFonts w:ascii="Times New Roman" w:hAnsi="Times New Roman"/>
          <w:color w:val="000000" w:themeColor="text1"/>
          <w:sz w:val="20"/>
          <w:szCs w:val="20"/>
        </w:rPr>
        <w:t>fice of the Graduate Admissions</w:t>
      </w:r>
      <w:r w:rsidRPr="00221188">
        <w:rPr>
          <w:rFonts w:ascii="Times New Roman" w:hAnsi="Times New Roman"/>
          <w:color w:val="000000" w:themeColor="text1"/>
          <w:sz w:val="20"/>
          <w:szCs w:val="20"/>
        </w:rPr>
        <w:t xml:space="preserve"> of the approval of a change in status.</w:t>
      </w:r>
    </w:p>
    <w:p w:rsidR="008404C4" w:rsidRPr="00221188"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Program.  Students unable to do “B” work in their courses will not be allowed to continue in non-degree status.</w:t>
      </w:r>
    </w:p>
    <w:p w:rsidR="008404C4" w:rsidRPr="00221188"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221188"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7"/>
      <w:bookmarkStart w:id="117" w:name="_Toc298161479"/>
      <w:r w:rsidRPr="00221188">
        <w:rPr>
          <w:rFonts w:ascii="Times New Roman" w:hAnsi="Times New Roman"/>
          <w:bCs w:val="0"/>
          <w:color w:val="000000" w:themeColor="text1"/>
          <w:spacing w:val="-21"/>
          <w:sz w:val="28"/>
          <w:szCs w:val="28"/>
        </w:rPr>
        <w:t>T</w:t>
      </w:r>
      <w:r w:rsidRPr="00221188">
        <w:rPr>
          <w:rFonts w:ascii="Times New Roman" w:hAnsi="Times New Roman"/>
          <w:bCs w:val="0"/>
          <w:color w:val="000000" w:themeColor="text1"/>
          <w:sz w:val="28"/>
          <w:szCs w:val="28"/>
        </w:rPr>
        <w:t>ransient</w:t>
      </w:r>
      <w:r w:rsidRPr="00221188">
        <w:rPr>
          <w:rFonts w:ascii="Times New Roman" w:hAnsi="Times New Roman"/>
          <w:bCs w:val="0"/>
          <w:color w:val="000000" w:themeColor="text1"/>
          <w:spacing w:val="-15"/>
          <w:sz w:val="28"/>
          <w:szCs w:val="28"/>
        </w:rPr>
        <w:t xml:space="preserve"> </w:t>
      </w:r>
      <w:r w:rsidRPr="00221188">
        <w:rPr>
          <w:rFonts w:ascii="Times New Roman" w:hAnsi="Times New Roman"/>
          <w:bCs w:val="0"/>
          <w:color w:val="000000" w:themeColor="text1"/>
          <w:sz w:val="28"/>
          <w:szCs w:val="28"/>
        </w:rPr>
        <w:t>Admission</w:t>
      </w:r>
      <w:bookmarkEnd w:id="116"/>
      <w:bookmarkEnd w:id="117"/>
    </w:p>
    <w:p w:rsidR="008404C4" w:rsidRPr="00221188"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or master students in good standing at another graduate level degree program may enroll in the</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ASU 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program as a transient student. No more than nine hours of MBA coursework can be taken in transient status.</w:t>
      </w:r>
    </w:p>
    <w:p w:rsidR="008404C4" w:rsidRPr="00221188"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221188"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8"/>
      <w:bookmarkStart w:id="119" w:name="_Toc298161480"/>
      <w:r w:rsidRPr="00221188">
        <w:rPr>
          <w:rFonts w:ascii="Times New Roman" w:hAnsi="Times New Roman"/>
          <w:bCs w:val="0"/>
          <w:color w:val="000000" w:themeColor="text1"/>
          <w:sz w:val="28"/>
          <w:szCs w:val="28"/>
        </w:rPr>
        <w:t>Planned Deg</w:t>
      </w:r>
      <w:r w:rsidRPr="00221188">
        <w:rPr>
          <w:rFonts w:ascii="Times New Roman" w:hAnsi="Times New Roman"/>
          <w:bCs w:val="0"/>
          <w:color w:val="000000" w:themeColor="text1"/>
          <w:spacing w:val="-5"/>
          <w:sz w:val="28"/>
          <w:szCs w:val="28"/>
        </w:rPr>
        <w:t>r</w:t>
      </w:r>
      <w:r w:rsidRPr="00221188">
        <w:rPr>
          <w:rFonts w:ascii="Times New Roman" w:hAnsi="Times New Roman"/>
          <w:bCs w:val="0"/>
          <w:color w:val="000000" w:themeColor="text1"/>
          <w:sz w:val="28"/>
          <w:szCs w:val="28"/>
        </w:rPr>
        <w:t>ee P</w:t>
      </w:r>
      <w:r w:rsidRPr="00221188">
        <w:rPr>
          <w:rFonts w:ascii="Times New Roman" w:hAnsi="Times New Roman"/>
          <w:bCs w:val="0"/>
          <w:color w:val="000000" w:themeColor="text1"/>
          <w:spacing w:val="-5"/>
          <w:sz w:val="28"/>
          <w:szCs w:val="28"/>
        </w:rPr>
        <w:t>r</w:t>
      </w:r>
      <w:r w:rsidRPr="00221188">
        <w:rPr>
          <w:rFonts w:ascii="Times New Roman" w:hAnsi="Times New Roman"/>
          <w:bCs w:val="0"/>
          <w:color w:val="000000" w:themeColor="text1"/>
          <w:sz w:val="28"/>
          <w:szCs w:val="28"/>
        </w:rPr>
        <w:t>ogram</w:t>
      </w:r>
      <w:bookmarkEnd w:id="118"/>
      <w:bookmarkEnd w:id="119"/>
    </w:p>
    <w:p w:rsidR="008404C4" w:rsidRPr="00221188"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pacing w:val="-8"/>
          <w:sz w:val="20"/>
          <w:szCs w:val="20"/>
        </w:rPr>
        <w:t>W</w:t>
      </w:r>
      <w:r w:rsidRPr="00221188">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221188">
        <w:rPr>
          <w:rFonts w:ascii="Times New Roman" w:hAnsi="Times New Roman"/>
          <w:color w:val="000000" w:themeColor="text1"/>
          <w:spacing w:val="-11"/>
          <w:sz w:val="20"/>
          <w:szCs w:val="20"/>
        </w:rPr>
        <w:t>r</w:t>
      </w:r>
      <w:r w:rsidRPr="00221188">
        <w:rPr>
          <w:rFonts w:ascii="Times New Roman" w:hAnsi="Times New Roman"/>
          <w:color w:val="000000" w:themeColor="text1"/>
          <w:sz w:val="20"/>
          <w:szCs w:val="20"/>
        </w:rPr>
        <w:t xml:space="preserve">.  Copies of this plan will be filed with the </w:t>
      </w:r>
      <w:r w:rsidR="005E7556" w:rsidRPr="00221188">
        <w:rPr>
          <w:rFonts w:ascii="Times New Roman" w:hAnsi="Times New Roman"/>
          <w:color w:val="000000" w:themeColor="text1"/>
          <w:sz w:val="20"/>
          <w:szCs w:val="20"/>
        </w:rPr>
        <w:t>Graduate Admissions Office</w:t>
      </w:r>
      <w:r w:rsidRPr="00221188">
        <w:rPr>
          <w:rFonts w:ascii="Times New Roman" w:hAnsi="Times New Roman"/>
          <w:color w:val="000000" w:themeColor="text1"/>
          <w:sz w:val="20"/>
          <w:szCs w:val="20"/>
        </w:rPr>
        <w:t xml:space="preserve"> and the 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Directo</w:t>
      </w:r>
      <w:r w:rsidRPr="00221188">
        <w:rPr>
          <w:rFonts w:ascii="Times New Roman" w:hAnsi="Times New Roman"/>
          <w:color w:val="000000" w:themeColor="text1"/>
          <w:spacing w:val="8"/>
          <w:sz w:val="20"/>
          <w:szCs w:val="20"/>
        </w:rPr>
        <w:t>r</w:t>
      </w:r>
      <w:r w:rsidRPr="00221188">
        <w:rPr>
          <w:rFonts w:ascii="Times New Roman" w:hAnsi="Times New Roman"/>
          <w:color w:val="000000" w:themeColor="text1"/>
          <w:spacing w:val="-11"/>
          <w:sz w:val="20"/>
          <w:szCs w:val="20"/>
        </w:rPr>
        <w:t>’</w:t>
      </w:r>
      <w:r w:rsidRPr="00221188">
        <w:rPr>
          <w:rFonts w:ascii="Times New Roman" w:hAnsi="Times New Roman"/>
          <w:color w:val="000000" w:themeColor="text1"/>
          <w:sz w:val="20"/>
          <w:szCs w:val="20"/>
        </w:rPr>
        <w:t>s Office.</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An application for graduation must be completed at least one semester prior to the anticipated semester of graduation.</w:t>
      </w:r>
      <w:r w:rsidRPr="00221188">
        <w:rPr>
          <w:rFonts w:ascii="Times New Roman" w:hAnsi="Times New Roman"/>
          <w:color w:val="000000" w:themeColor="text1"/>
          <w:spacing w:val="-3"/>
          <w:sz w:val="20"/>
          <w:szCs w:val="20"/>
        </w:rPr>
        <w:t xml:space="preserve"> </w:t>
      </w:r>
      <w:r w:rsidRPr="00221188">
        <w:rPr>
          <w:rFonts w:ascii="Times New Roman" w:hAnsi="Times New Roman"/>
          <w:color w:val="000000" w:themeColor="text1"/>
          <w:sz w:val="20"/>
          <w:szCs w:val="20"/>
        </w:rPr>
        <w:t>The original copy of the approved degree program is to be submitted with the application for graduation.</w:t>
      </w:r>
      <w:r w:rsidRPr="00221188">
        <w:rPr>
          <w:rFonts w:ascii="Times New Roman" w:hAnsi="Times New Roman"/>
          <w:color w:val="000000" w:themeColor="text1"/>
          <w:spacing w:val="47"/>
          <w:sz w:val="20"/>
          <w:szCs w:val="20"/>
        </w:rPr>
        <w:t xml:space="preserve"> </w:t>
      </w:r>
      <w:r w:rsidRPr="00221188">
        <w:rPr>
          <w:rFonts w:ascii="Times New Roman" w:hAnsi="Times New Roman"/>
          <w:color w:val="000000" w:themeColor="text1"/>
          <w:sz w:val="20"/>
          <w:szCs w:val="20"/>
        </w:rPr>
        <w:t xml:space="preserve">The graduation application is obtained from the </w:t>
      </w:r>
      <w:r w:rsidR="006157F2" w:rsidRPr="00221188">
        <w:rPr>
          <w:rFonts w:ascii="Times New Roman" w:hAnsi="Times New Roman"/>
          <w:color w:val="000000" w:themeColor="text1"/>
          <w:sz w:val="20"/>
          <w:szCs w:val="20"/>
        </w:rPr>
        <w:t>Office of Academic Services and Registrar</w:t>
      </w:r>
      <w:r w:rsidRPr="00221188">
        <w:rPr>
          <w:rFonts w:ascii="Times New Roman" w:hAnsi="Times New Roman"/>
          <w:color w:val="000000" w:themeColor="text1"/>
          <w:sz w:val="20"/>
          <w:szCs w:val="20"/>
        </w:rPr>
        <w:t>.</w:t>
      </w:r>
    </w:p>
    <w:p w:rsidR="008404C4" w:rsidRPr="00221188"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221188"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79"/>
      <w:bookmarkStart w:id="121" w:name="_Toc298161481"/>
      <w:r w:rsidRPr="00221188">
        <w:rPr>
          <w:rFonts w:ascii="Times New Roman" w:hAnsi="Times New Roman"/>
          <w:bCs w:val="0"/>
          <w:color w:val="000000" w:themeColor="text1"/>
          <w:sz w:val="28"/>
          <w:szCs w:val="28"/>
        </w:rPr>
        <w:t>Independent Study Courses</w:t>
      </w:r>
      <w:bookmarkEnd w:id="120"/>
      <w:bookmarkEnd w:id="121"/>
    </w:p>
    <w:p w:rsidR="008404C4" w:rsidRPr="00221188"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 xml:space="preserve">students in regular admission status may take a single independent study course (BUSA 6100, ECON 6100, </w:t>
      </w:r>
      <w:r w:rsidR="00221188" w:rsidRPr="00221188">
        <w:rPr>
          <w:rFonts w:ascii="Times New Roman" w:hAnsi="Times New Roman"/>
          <w:color w:val="E36C0A" w:themeColor="accent6" w:themeShade="BF"/>
          <w:sz w:val="20"/>
          <w:szCs w:val="20"/>
        </w:rPr>
        <w:t xml:space="preserve">or </w:t>
      </w:r>
      <w:r w:rsidRPr="00221188">
        <w:rPr>
          <w:rFonts w:ascii="Times New Roman" w:hAnsi="Times New Roman"/>
          <w:color w:val="E36C0A" w:themeColor="accent6" w:themeShade="BF"/>
          <w:sz w:val="20"/>
          <w:szCs w:val="20"/>
        </w:rPr>
        <w:t>MKTG 6100</w:t>
      </w:r>
      <w:r w:rsidRPr="00221188">
        <w:rPr>
          <w:rFonts w:ascii="Times New Roman" w:hAnsi="Times New Roman"/>
          <w:color w:val="000000" w:themeColor="text1"/>
          <w:sz w:val="20"/>
          <w:szCs w:val="20"/>
        </w:rPr>
        <w:t>) and only after having completed 12 hours of graduate work</w:t>
      </w:r>
      <w:r w:rsidR="00221188">
        <w:rPr>
          <w:rFonts w:ascii="Times New Roman" w:hAnsi="Times New Roman"/>
          <w:color w:val="000000" w:themeColor="text1"/>
          <w:sz w:val="20"/>
          <w:szCs w:val="20"/>
        </w:rPr>
        <w:t>.</w:t>
      </w:r>
      <w:r w:rsidRPr="00221188">
        <w:rPr>
          <w:rFonts w:ascii="Times New Roman" w:hAnsi="Times New Roman"/>
          <w:color w:val="000000" w:themeColor="text1"/>
          <w:sz w:val="20"/>
          <w:szCs w:val="20"/>
        </w:rPr>
        <w:t xml:space="preserve"> This course must be repeated if a grade of “C’</w:t>
      </w:r>
      <w:r w:rsidRPr="00221188">
        <w:rPr>
          <w:rFonts w:ascii="Times New Roman" w:hAnsi="Times New Roman"/>
          <w:color w:val="000000" w:themeColor="text1"/>
          <w:spacing w:val="-15"/>
          <w:sz w:val="20"/>
          <w:szCs w:val="20"/>
        </w:rPr>
        <w:t xml:space="preserve"> </w:t>
      </w:r>
      <w:r w:rsidRPr="00221188">
        <w:rPr>
          <w:rFonts w:ascii="Times New Roman" w:hAnsi="Times New Roman"/>
          <w:color w:val="000000" w:themeColor="text1"/>
          <w:sz w:val="20"/>
          <w:szCs w:val="20"/>
        </w:rPr>
        <w:t>is earned.</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Chair.</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The memorandum outlines the scope and requirements of the independent study including a detailed syllabus.</w:t>
      </w:r>
    </w:p>
    <w:p w:rsidR="008404C4" w:rsidRPr="00221188"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221188" w:rsidRDefault="008404C4" w:rsidP="008404C4">
      <w:pPr>
        <w:pStyle w:val="Heading2"/>
        <w:spacing w:before="0"/>
        <w:ind w:left="360" w:right="180" w:firstLine="0"/>
        <w:rPr>
          <w:rFonts w:ascii="Times New Roman" w:hAnsi="Times New Roman"/>
          <w:color w:val="000000" w:themeColor="text1"/>
          <w:sz w:val="28"/>
          <w:szCs w:val="28"/>
        </w:rPr>
      </w:pPr>
      <w:bookmarkStart w:id="122" w:name="_Toc294969680"/>
      <w:bookmarkStart w:id="123" w:name="_Toc298161482"/>
      <w:r w:rsidRPr="00221188">
        <w:rPr>
          <w:rFonts w:ascii="Times New Roman" w:hAnsi="Times New Roman"/>
          <w:bCs w:val="0"/>
          <w:color w:val="000000" w:themeColor="text1"/>
          <w:sz w:val="28"/>
          <w:szCs w:val="28"/>
        </w:rPr>
        <w:t>MBA</w:t>
      </w:r>
      <w:r w:rsidRPr="00221188">
        <w:rPr>
          <w:rFonts w:ascii="Times New Roman" w:hAnsi="Times New Roman"/>
          <w:bCs w:val="0"/>
          <w:color w:val="000000" w:themeColor="text1"/>
          <w:spacing w:val="-15"/>
          <w:sz w:val="28"/>
          <w:szCs w:val="28"/>
        </w:rPr>
        <w:t xml:space="preserve"> </w:t>
      </w:r>
      <w:r w:rsidRPr="00221188">
        <w:rPr>
          <w:rFonts w:ascii="Times New Roman" w:hAnsi="Times New Roman"/>
          <w:bCs w:val="0"/>
          <w:color w:val="000000" w:themeColor="text1"/>
          <w:sz w:val="28"/>
          <w:szCs w:val="28"/>
        </w:rPr>
        <w:t>P</w:t>
      </w:r>
      <w:r w:rsidRPr="00221188">
        <w:rPr>
          <w:rFonts w:ascii="Times New Roman" w:hAnsi="Times New Roman"/>
          <w:bCs w:val="0"/>
          <w:color w:val="000000" w:themeColor="text1"/>
          <w:spacing w:val="-5"/>
          <w:sz w:val="28"/>
          <w:szCs w:val="28"/>
        </w:rPr>
        <w:t>r</w:t>
      </w:r>
      <w:r w:rsidRPr="00221188">
        <w:rPr>
          <w:rFonts w:ascii="Times New Roman" w:hAnsi="Times New Roman"/>
          <w:bCs w:val="0"/>
          <w:color w:val="000000" w:themeColor="text1"/>
          <w:sz w:val="28"/>
          <w:szCs w:val="28"/>
        </w:rPr>
        <w:t>e</w:t>
      </w:r>
      <w:r w:rsidRPr="00221188">
        <w:rPr>
          <w:rFonts w:ascii="Times New Roman" w:hAnsi="Times New Roman"/>
          <w:bCs w:val="0"/>
          <w:color w:val="000000" w:themeColor="text1"/>
          <w:spacing w:val="-5"/>
          <w:sz w:val="28"/>
          <w:szCs w:val="28"/>
        </w:rPr>
        <w:t>r</w:t>
      </w:r>
      <w:r w:rsidRPr="00221188">
        <w:rPr>
          <w:rFonts w:ascii="Times New Roman" w:hAnsi="Times New Roman"/>
          <w:bCs w:val="0"/>
          <w:color w:val="000000" w:themeColor="text1"/>
          <w:sz w:val="28"/>
          <w:szCs w:val="28"/>
        </w:rPr>
        <w:t>equisites</w:t>
      </w:r>
      <w:bookmarkEnd w:id="122"/>
      <w:bookmarkEnd w:id="123"/>
    </w:p>
    <w:p w:rsidR="008404C4" w:rsidRPr="00221188"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For those students without a Bachelor of Science Degree in Business</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Administration, the following prerequisites are required:</w:t>
      </w:r>
    </w:p>
    <w:p w:rsidR="008404C4" w:rsidRPr="00221188"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ACCT</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2100</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Accounting for Non-</w:t>
      </w:r>
      <w:r w:rsidR="008A1BB2" w:rsidRPr="00221188">
        <w:rPr>
          <w:rFonts w:ascii="Times New Roman" w:hAnsi="Times New Roman"/>
          <w:color w:val="000000" w:themeColor="text1"/>
          <w:sz w:val="20"/>
          <w:szCs w:val="20"/>
        </w:rPr>
        <w:t>business</w:t>
      </w:r>
      <w:r w:rsidRPr="00221188">
        <w:rPr>
          <w:rFonts w:ascii="Times New Roman" w:hAnsi="Times New Roman"/>
          <w:color w:val="000000" w:themeColor="text1"/>
          <w:sz w:val="20"/>
          <w:szCs w:val="20"/>
        </w:rPr>
        <w:t xml:space="preserve"> Majors, or Principles of</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Accounting I and II or</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ACCT</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5200</w:t>
      </w:r>
    </w:p>
    <w:p w:rsidR="008404C4" w:rsidRPr="00221188"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ECON 3205 Economic and Business Statistics or ECON 5200</w:t>
      </w:r>
    </w:p>
    <w:p w:rsidR="008404C4" w:rsidRPr="00221188"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 xml:space="preserve">ECON 2201 Survey of Economics, or Principles of </w:t>
      </w:r>
      <w:r w:rsidR="008A1BB2" w:rsidRPr="00221188">
        <w:rPr>
          <w:rFonts w:ascii="Times New Roman" w:hAnsi="Times New Roman"/>
          <w:color w:val="000000" w:themeColor="text1"/>
          <w:sz w:val="20"/>
          <w:szCs w:val="20"/>
        </w:rPr>
        <w:t>Macroeconomics</w:t>
      </w:r>
      <w:r w:rsidRPr="00221188">
        <w:rPr>
          <w:rFonts w:ascii="Times New Roman" w:hAnsi="Times New Roman"/>
          <w:color w:val="000000" w:themeColor="text1"/>
          <w:sz w:val="20"/>
          <w:szCs w:val="20"/>
        </w:rPr>
        <w:t xml:space="preserve"> and Principles of </w:t>
      </w:r>
      <w:r w:rsidR="008A1BB2" w:rsidRPr="00221188">
        <w:rPr>
          <w:rFonts w:ascii="Times New Roman" w:hAnsi="Times New Roman"/>
          <w:color w:val="000000" w:themeColor="text1"/>
          <w:sz w:val="20"/>
          <w:szCs w:val="20"/>
        </w:rPr>
        <w:t>Microeconomics</w:t>
      </w:r>
      <w:r w:rsidRPr="00221188">
        <w:rPr>
          <w:rFonts w:ascii="Times New Roman" w:hAnsi="Times New Roman"/>
          <w:color w:val="000000" w:themeColor="text1"/>
          <w:sz w:val="20"/>
          <w:szCs w:val="20"/>
        </w:rPr>
        <w:t>, or    ECON 5200</w:t>
      </w:r>
    </w:p>
    <w:p w:rsidR="008404C4" w:rsidRPr="00221188"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FINC 3105 Foundations of Financial Management or</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ACCT 5200</w:t>
      </w:r>
    </w:p>
    <w:p w:rsidR="008404C4" w:rsidRPr="00221188"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221188">
        <w:rPr>
          <w:rFonts w:ascii="Times New Roman" w:hAnsi="Times New Roman"/>
          <w:color w:val="000000" w:themeColor="text1"/>
          <w:sz w:val="20"/>
          <w:szCs w:val="20"/>
        </w:rPr>
        <w:t>MGMT</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4</w:t>
      </w:r>
      <w:r w:rsidRPr="00221188">
        <w:rPr>
          <w:rFonts w:ascii="Times New Roman" w:hAnsi="Times New Roman"/>
          <w:color w:val="000000" w:themeColor="text1"/>
          <w:spacing w:val="-7"/>
          <w:sz w:val="20"/>
          <w:szCs w:val="20"/>
        </w:rPr>
        <w:t>1</w:t>
      </w:r>
      <w:r w:rsidRPr="00221188">
        <w:rPr>
          <w:rFonts w:ascii="Times New Roman" w:hAnsi="Times New Roman"/>
          <w:color w:val="000000" w:themeColor="text1"/>
          <w:sz w:val="20"/>
          <w:szCs w:val="20"/>
        </w:rPr>
        <w:t>10 O</w:t>
      </w:r>
      <w:r w:rsidRPr="00221188">
        <w:rPr>
          <w:rFonts w:ascii="Times New Roman" w:hAnsi="Times New Roman"/>
          <w:color w:val="000000" w:themeColor="text1"/>
          <w:spacing w:val="-4"/>
          <w:sz w:val="20"/>
          <w:szCs w:val="20"/>
        </w:rPr>
        <w:t>r</w:t>
      </w:r>
      <w:r w:rsidRPr="00221188">
        <w:rPr>
          <w:rFonts w:ascii="Times New Roman" w:hAnsi="Times New Roman"/>
          <w:color w:val="000000" w:themeColor="text1"/>
          <w:sz w:val="20"/>
          <w:szCs w:val="20"/>
        </w:rPr>
        <w:t>ganizational Behavior or MGMT 5200</w:t>
      </w:r>
    </w:p>
    <w:p w:rsidR="008404C4" w:rsidRPr="00221188"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221188">
        <w:rPr>
          <w:rFonts w:ascii="Times New Roman" w:hAnsi="Times New Roman"/>
          <w:color w:val="000000" w:themeColor="text1"/>
          <w:sz w:val="20"/>
          <w:szCs w:val="20"/>
        </w:rPr>
        <w:t>MKTG 3120 Principles of Marketing or MGMT 5200</w:t>
      </w:r>
    </w:p>
    <w:p w:rsidR="008404C4" w:rsidRPr="00221188"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221188"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221188"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221188">
        <w:rPr>
          <w:rFonts w:ascii="Times New Roman" w:hAnsi="Times New Roman"/>
          <w:b/>
          <w:bCs/>
          <w:color w:val="000000" w:themeColor="text1"/>
          <w:sz w:val="28"/>
          <w:szCs w:val="28"/>
        </w:rPr>
        <w:t>MBA</w:t>
      </w:r>
      <w:r w:rsidRPr="00221188">
        <w:rPr>
          <w:rFonts w:ascii="Times New Roman" w:hAnsi="Times New Roman"/>
          <w:b/>
          <w:bCs/>
          <w:color w:val="000000" w:themeColor="text1"/>
          <w:spacing w:val="-15"/>
          <w:sz w:val="28"/>
          <w:szCs w:val="28"/>
        </w:rPr>
        <w:t xml:space="preserve"> </w:t>
      </w:r>
      <w:r w:rsidRPr="00221188">
        <w:rPr>
          <w:rFonts w:ascii="Times New Roman" w:hAnsi="Times New Roman"/>
          <w:b/>
          <w:bCs/>
          <w:color w:val="000000" w:themeColor="text1"/>
          <w:sz w:val="28"/>
          <w:szCs w:val="28"/>
        </w:rPr>
        <w:t>Co</w:t>
      </w:r>
      <w:r w:rsidRPr="00221188">
        <w:rPr>
          <w:rFonts w:ascii="Times New Roman" w:hAnsi="Times New Roman"/>
          <w:b/>
          <w:bCs/>
          <w:color w:val="000000" w:themeColor="text1"/>
          <w:spacing w:val="-5"/>
          <w:sz w:val="28"/>
          <w:szCs w:val="28"/>
        </w:rPr>
        <w:t>r</w:t>
      </w:r>
      <w:r w:rsidRPr="00221188">
        <w:rPr>
          <w:rFonts w:ascii="Times New Roman" w:hAnsi="Times New Roman"/>
          <w:b/>
          <w:bCs/>
          <w:color w:val="000000" w:themeColor="text1"/>
          <w:sz w:val="28"/>
          <w:szCs w:val="28"/>
        </w:rPr>
        <w:t>e Curriculum (21 Semester</w:t>
      </w:r>
      <w:r w:rsidRPr="00221188">
        <w:rPr>
          <w:rFonts w:ascii="Times New Roman" w:hAnsi="Times New Roman"/>
          <w:b/>
          <w:bCs/>
          <w:color w:val="000000" w:themeColor="text1"/>
          <w:spacing w:val="-5"/>
          <w:sz w:val="28"/>
          <w:szCs w:val="28"/>
        </w:rPr>
        <w:t xml:space="preserve"> </w:t>
      </w:r>
      <w:r w:rsidRPr="00221188">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221188" w:rsidTr="008404C4">
        <w:trPr>
          <w:trHeight w:hRule="exact" w:val="283"/>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before="29" w:after="0"/>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ACCT</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before="29" w:after="0"/>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6101</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before="29" w:after="0"/>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Accounting</w:t>
            </w:r>
            <w:r w:rsidRPr="00221188">
              <w:rPr>
                <w:rFonts w:ascii="Times New Roman" w:hAnsi="Times New Roman"/>
                <w:color w:val="E36C0A" w:themeColor="accent6" w:themeShade="BF"/>
                <w:spacing w:val="-11"/>
                <w:sz w:val="20"/>
                <w:szCs w:val="20"/>
              </w:rPr>
              <w:t xml:space="preserve"> </w:t>
            </w:r>
            <w:r w:rsidRPr="00221188">
              <w:rPr>
                <w:rFonts w:ascii="Times New Roman" w:hAnsi="Times New Roman"/>
                <w:color w:val="E36C0A" w:themeColor="accent6" w:themeShade="BF"/>
                <w:sz w:val="20"/>
                <w:szCs w:val="20"/>
              </w:rPr>
              <w:t>Analysis</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before="29" w:after="0"/>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40"/>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17"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ECON</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6106</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Economics for Managers</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40"/>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17"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FINC</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6101</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Financial Management</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51"/>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17"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MGMT</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6108</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Quantitative Methods for Managers</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before="9" w:after="0"/>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29"/>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05"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MGMT</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05"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w:t>
            </w:r>
            <w:r w:rsidRPr="00221188">
              <w:rPr>
                <w:rFonts w:ascii="Times New Roman" w:hAnsi="Times New Roman"/>
                <w:color w:val="E36C0A" w:themeColor="accent6" w:themeShade="BF"/>
                <w:spacing w:val="-7"/>
                <w:sz w:val="20"/>
                <w:szCs w:val="20"/>
              </w:rPr>
              <w:t>1</w:t>
            </w:r>
            <w:r w:rsidRPr="00221188">
              <w:rPr>
                <w:rFonts w:ascii="Times New Roman" w:hAnsi="Times New Roman"/>
                <w:color w:val="E36C0A" w:themeColor="accent6" w:themeShade="BF"/>
                <w:sz w:val="20"/>
                <w:szCs w:val="20"/>
              </w:rPr>
              <w:t>10</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05"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O</w:t>
            </w:r>
            <w:r w:rsidRPr="00221188">
              <w:rPr>
                <w:rFonts w:ascii="Times New Roman" w:hAnsi="Times New Roman"/>
                <w:color w:val="E36C0A" w:themeColor="accent6" w:themeShade="BF"/>
                <w:spacing w:val="-4"/>
                <w:sz w:val="20"/>
                <w:szCs w:val="20"/>
              </w:rPr>
              <w:t>r</w:t>
            </w:r>
            <w:r w:rsidRPr="00221188">
              <w:rPr>
                <w:rFonts w:ascii="Times New Roman" w:hAnsi="Times New Roman"/>
                <w:color w:val="E36C0A" w:themeColor="accent6" w:themeShade="BF"/>
                <w:sz w:val="20"/>
                <w:szCs w:val="20"/>
              </w:rPr>
              <w:t>ganizational Behavior</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after="0" w:line="205"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62"/>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17"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MGMT</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6199</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Business Policy and Strategic Management</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before="9" w:after="0"/>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r w:rsidR="008404C4" w:rsidRPr="00221188" w:rsidTr="008404C4">
        <w:trPr>
          <w:trHeight w:hRule="exact" w:val="238"/>
        </w:trPr>
        <w:tc>
          <w:tcPr>
            <w:tcW w:w="1032" w:type="dxa"/>
            <w:tcBorders>
              <w:top w:val="nil"/>
              <w:left w:val="nil"/>
              <w:bottom w:val="nil"/>
              <w:right w:val="nil"/>
            </w:tcBorders>
          </w:tcPr>
          <w:p w:rsidR="008404C4" w:rsidRPr="00221188" w:rsidRDefault="008404C4" w:rsidP="00221188">
            <w:pPr>
              <w:widowControl w:val="0"/>
              <w:autoSpaceDE w:val="0"/>
              <w:autoSpaceDN w:val="0"/>
              <w:adjustRightInd w:val="0"/>
              <w:spacing w:after="0" w:line="217" w:lineRule="exact"/>
              <w:ind w:left="360" w:right="42"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MKTG</w:t>
            </w:r>
          </w:p>
        </w:tc>
        <w:tc>
          <w:tcPr>
            <w:tcW w:w="1220"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6170</w:t>
            </w:r>
          </w:p>
        </w:tc>
        <w:tc>
          <w:tcPr>
            <w:tcW w:w="4273"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Marketing Management</w:t>
            </w:r>
          </w:p>
        </w:tc>
        <w:tc>
          <w:tcPr>
            <w:tcW w:w="1127" w:type="dxa"/>
            <w:tcBorders>
              <w:top w:val="nil"/>
              <w:left w:val="nil"/>
              <w:bottom w:val="nil"/>
              <w:right w:val="nil"/>
            </w:tcBorders>
          </w:tcPr>
          <w:p w:rsidR="008404C4" w:rsidRPr="00221188" w:rsidRDefault="008404C4" w:rsidP="008404C4">
            <w:pPr>
              <w:widowControl w:val="0"/>
              <w:autoSpaceDE w:val="0"/>
              <w:autoSpaceDN w:val="0"/>
              <w:adjustRightInd w:val="0"/>
              <w:spacing w:after="0" w:line="217" w:lineRule="exact"/>
              <w:ind w:left="360" w:right="180" w:firstLine="0"/>
              <w:rPr>
                <w:rFonts w:ascii="Times New Roman" w:hAnsi="Times New Roman"/>
                <w:color w:val="E36C0A" w:themeColor="accent6" w:themeShade="BF"/>
                <w:sz w:val="24"/>
                <w:szCs w:val="24"/>
              </w:rPr>
            </w:pPr>
            <w:r w:rsidRPr="00221188">
              <w:rPr>
                <w:rFonts w:ascii="Times New Roman" w:hAnsi="Times New Roman"/>
                <w:color w:val="E36C0A" w:themeColor="accent6" w:themeShade="BF"/>
                <w:sz w:val="20"/>
                <w:szCs w:val="20"/>
              </w:rPr>
              <w:t>(3 hrs)</w:t>
            </w:r>
          </w:p>
        </w:tc>
      </w:tr>
    </w:tbl>
    <w:p w:rsidR="008404C4" w:rsidRPr="00221188" w:rsidRDefault="008404C4" w:rsidP="00221188">
      <w:pPr>
        <w:widowControl w:val="0"/>
        <w:tabs>
          <w:tab w:val="right" w:pos="7740"/>
        </w:tabs>
        <w:autoSpaceDE w:val="0"/>
        <w:autoSpaceDN w:val="0"/>
        <w:adjustRightInd w:val="0"/>
        <w:spacing w:after="0" w:line="200" w:lineRule="exact"/>
        <w:ind w:left="720" w:right="180" w:firstLine="0"/>
        <w:rPr>
          <w:rFonts w:ascii="Times New Roman" w:hAnsi="Times New Roman"/>
          <w:color w:val="E36C0A" w:themeColor="accent6" w:themeShade="BF"/>
          <w:sz w:val="20"/>
          <w:szCs w:val="20"/>
        </w:rPr>
      </w:pPr>
      <w:r w:rsidRPr="00221188">
        <w:rPr>
          <w:rFonts w:ascii="Times New Roman" w:hAnsi="Times New Roman"/>
          <w:color w:val="E36C0A" w:themeColor="accent6" w:themeShade="BF"/>
          <w:sz w:val="20"/>
          <w:szCs w:val="20"/>
          <w:u w:val="single"/>
        </w:rPr>
        <w:t xml:space="preserve">Business electives </w:t>
      </w:r>
      <w:r w:rsidRPr="00221188">
        <w:rPr>
          <w:rFonts w:ascii="Times New Roman" w:hAnsi="Times New Roman"/>
          <w:color w:val="E36C0A" w:themeColor="accent6" w:themeShade="BF"/>
          <w:sz w:val="20"/>
          <w:szCs w:val="20"/>
          <w:u w:val="single"/>
        </w:rPr>
        <w:tab/>
        <w:t>(9 hrs</w:t>
      </w:r>
      <w:r w:rsidRPr="00221188">
        <w:rPr>
          <w:rFonts w:ascii="Times New Roman" w:hAnsi="Times New Roman"/>
          <w:color w:val="E36C0A" w:themeColor="accent6" w:themeShade="BF"/>
          <w:sz w:val="20"/>
          <w:szCs w:val="20"/>
        </w:rPr>
        <w:t>)</w:t>
      </w:r>
    </w:p>
    <w:p w:rsidR="008404C4" w:rsidRPr="00221188" w:rsidRDefault="008404C4" w:rsidP="00221188">
      <w:pPr>
        <w:widowControl w:val="0"/>
        <w:tabs>
          <w:tab w:val="right" w:pos="7740"/>
        </w:tabs>
        <w:autoSpaceDE w:val="0"/>
        <w:autoSpaceDN w:val="0"/>
        <w:adjustRightInd w:val="0"/>
        <w:spacing w:before="6" w:after="0"/>
        <w:ind w:left="720" w:right="180" w:firstLine="0"/>
        <w:rPr>
          <w:rFonts w:ascii="Times New Roman" w:hAnsi="Times New Roman"/>
          <w:b/>
          <w:bCs/>
          <w:color w:val="E36C0A" w:themeColor="accent6" w:themeShade="BF"/>
          <w:sz w:val="20"/>
          <w:szCs w:val="20"/>
        </w:rPr>
      </w:pPr>
      <w:r w:rsidRPr="00221188">
        <w:rPr>
          <w:rFonts w:ascii="Times New Roman" w:hAnsi="Times New Roman"/>
          <w:b/>
          <w:bCs/>
          <w:color w:val="E36C0A" w:themeColor="accent6" w:themeShade="BF"/>
          <w:spacing w:val="-18"/>
          <w:sz w:val="20"/>
          <w:szCs w:val="20"/>
        </w:rPr>
        <w:t>T</w:t>
      </w:r>
      <w:r w:rsidRPr="00221188">
        <w:rPr>
          <w:rFonts w:ascii="Times New Roman" w:hAnsi="Times New Roman"/>
          <w:b/>
          <w:bCs/>
          <w:color w:val="E36C0A" w:themeColor="accent6" w:themeShade="BF"/>
          <w:sz w:val="20"/>
          <w:szCs w:val="20"/>
        </w:rPr>
        <w:t>otal hours</w:t>
      </w:r>
      <w:r w:rsidRPr="00221188">
        <w:rPr>
          <w:rFonts w:ascii="Times New Roman" w:hAnsi="Times New Roman"/>
          <w:b/>
          <w:bCs/>
          <w:color w:val="E36C0A" w:themeColor="accent6" w:themeShade="BF"/>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0"/>
          <w:headerReference w:type="default" r:id="rId31"/>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4" w:name="_Toc294969681"/>
      <w:bookmarkStart w:id="125" w:name="_Toc298161483"/>
      <w:r w:rsidRPr="00193DE2">
        <w:rPr>
          <w:rFonts w:ascii="Times New Roman" w:hAnsi="Times New Roman" w:cs="Times New Roman"/>
          <w:color w:val="000000" w:themeColor="text1"/>
          <w:sz w:val="32"/>
          <w:szCs w:val="32"/>
        </w:rPr>
        <w:t>OTHER PROGRAM REQUIREMENTS</w:t>
      </w:r>
      <w:bookmarkEnd w:id="124"/>
      <w:bookmarkEnd w:id="125"/>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221188"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College of Business </w:t>
      </w:r>
      <w:r w:rsidRPr="00221188">
        <w:rPr>
          <w:rFonts w:ascii="Times New Roman" w:hAnsi="Times New Roman"/>
          <w:color w:val="000000" w:themeColor="text1"/>
          <w:sz w:val="20"/>
          <w:szCs w:val="20"/>
        </w:rPr>
        <w:t>is committed to o</w:t>
      </w:r>
      <w:r w:rsidRPr="00221188">
        <w:rPr>
          <w:rFonts w:ascii="Times New Roman" w:hAnsi="Times New Roman"/>
          <w:color w:val="000000" w:themeColor="text1"/>
          <w:spacing w:val="-4"/>
          <w:sz w:val="20"/>
          <w:szCs w:val="20"/>
        </w:rPr>
        <w:t>f</w:t>
      </w:r>
      <w:r w:rsidRPr="00221188">
        <w:rPr>
          <w:rFonts w:ascii="Times New Roman" w:hAnsi="Times New Roman"/>
          <w:color w:val="000000" w:themeColor="text1"/>
          <w:sz w:val="20"/>
          <w:szCs w:val="20"/>
        </w:rPr>
        <w:t>fering a high-qualit</w:t>
      </w:r>
      <w:r w:rsidRPr="00221188">
        <w:rPr>
          <w:rFonts w:ascii="Times New Roman" w:hAnsi="Times New Roman"/>
          <w:color w:val="000000" w:themeColor="text1"/>
          <w:spacing w:val="-13"/>
          <w:sz w:val="20"/>
          <w:szCs w:val="20"/>
        </w:rPr>
        <w:t>y</w:t>
      </w:r>
      <w:r w:rsidRPr="00221188">
        <w:rPr>
          <w:rFonts w:ascii="Times New Roman" w:hAnsi="Times New Roman"/>
          <w:color w:val="000000" w:themeColor="text1"/>
          <w:sz w:val="20"/>
          <w:szCs w:val="20"/>
        </w:rPr>
        <w:t>, academically rigorous graduate degree program in Business</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Administration.</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minimum of 3.0 grade point average is required for completion of the MBA.</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student who does not maintain a 3.0 G</w:t>
      </w:r>
      <w:r w:rsidRPr="00221188">
        <w:rPr>
          <w:rFonts w:ascii="Times New Roman" w:hAnsi="Times New Roman"/>
          <w:color w:val="000000" w:themeColor="text1"/>
          <w:spacing w:val="-18"/>
          <w:sz w:val="20"/>
          <w:szCs w:val="20"/>
        </w:rPr>
        <w:t>P</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will be placed on scholastic warning.</w:t>
      </w:r>
      <w:r w:rsidRPr="00221188">
        <w:rPr>
          <w:rFonts w:ascii="Times New Roman" w:hAnsi="Times New Roman"/>
          <w:color w:val="000000" w:themeColor="text1"/>
          <w:spacing w:val="-4"/>
          <w:sz w:val="20"/>
          <w:szCs w:val="20"/>
        </w:rPr>
        <w:t xml:space="preserve"> </w:t>
      </w:r>
      <w:r w:rsidRPr="00221188">
        <w:rPr>
          <w:rFonts w:ascii="Times New Roman" w:hAnsi="Times New Roman"/>
          <w:color w:val="000000" w:themeColor="text1"/>
          <w:sz w:val="20"/>
          <w:szCs w:val="20"/>
        </w:rPr>
        <w:t>The</w:t>
      </w:r>
      <w:r w:rsidR="005E7556" w:rsidRPr="00221188">
        <w:rPr>
          <w:rFonts w:ascii="Times New Roman" w:hAnsi="Times New Roman"/>
          <w:color w:val="000000" w:themeColor="text1"/>
          <w:sz w:val="20"/>
          <w:szCs w:val="20"/>
        </w:rPr>
        <w:t xml:space="preserve"> Graduate Admissions Office</w:t>
      </w:r>
      <w:r w:rsidRPr="00221188">
        <w:rPr>
          <w:rFonts w:ascii="Times New Roman" w:hAnsi="Times New Roman"/>
          <w:color w:val="000000" w:themeColor="text1"/>
          <w:sz w:val="20"/>
          <w:szCs w:val="20"/>
        </w:rPr>
        <w:t xml:space="preserve"> will issue the letter of warning.</w:t>
      </w:r>
      <w:r w:rsidRPr="00221188">
        <w:rPr>
          <w:rFonts w:ascii="Times New Roman" w:hAnsi="Times New Roman"/>
          <w:color w:val="000000" w:themeColor="text1"/>
          <w:spacing w:val="39"/>
          <w:sz w:val="20"/>
          <w:szCs w:val="20"/>
        </w:rPr>
        <w:t xml:space="preserve"> </w:t>
      </w:r>
      <w:r w:rsidRPr="00221188">
        <w:rPr>
          <w:rFonts w:ascii="Times New Roman" w:hAnsi="Times New Roman"/>
          <w:color w:val="000000" w:themeColor="text1"/>
          <w:sz w:val="20"/>
          <w:szCs w:val="20"/>
        </w:rPr>
        <w:t>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grade of “D” in any MBA</w:t>
      </w:r>
      <w:r w:rsidRPr="00221188">
        <w:rPr>
          <w:rFonts w:ascii="Times New Roman" w:hAnsi="Times New Roman"/>
          <w:color w:val="000000" w:themeColor="text1"/>
          <w:spacing w:val="-11"/>
          <w:sz w:val="20"/>
          <w:szCs w:val="20"/>
        </w:rPr>
        <w:t xml:space="preserve"> </w:t>
      </w:r>
      <w:r w:rsidRPr="00221188">
        <w:rPr>
          <w:rFonts w:ascii="Times New Roman" w:hAnsi="Times New Roman"/>
          <w:color w:val="000000" w:themeColor="text1"/>
          <w:sz w:val="20"/>
          <w:szCs w:val="20"/>
        </w:rPr>
        <w:t>course is unacceptable, and the course must be repeated.</w:t>
      </w:r>
    </w:p>
    <w:p w:rsidR="008404C4" w:rsidRPr="00221188"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221188"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221188">
        <w:rPr>
          <w:rFonts w:ascii="Times New Roman" w:hAnsi="Times New Roman"/>
          <w:b/>
          <w:bCs/>
          <w:color w:val="000000" w:themeColor="text1"/>
          <w:sz w:val="28"/>
          <w:szCs w:val="28"/>
        </w:rPr>
        <w:t>Scholastic</w:t>
      </w:r>
      <w:r w:rsidRPr="00221188">
        <w:rPr>
          <w:rFonts w:ascii="Times New Roman" w:hAnsi="Times New Roman"/>
          <w:b/>
          <w:bCs/>
          <w:color w:val="000000" w:themeColor="text1"/>
          <w:spacing w:val="-5"/>
          <w:sz w:val="28"/>
          <w:szCs w:val="28"/>
        </w:rPr>
        <w:t xml:space="preserve"> </w:t>
      </w:r>
      <w:r w:rsidRPr="00221188">
        <w:rPr>
          <w:rFonts w:ascii="Times New Roman" w:hAnsi="Times New Roman"/>
          <w:b/>
          <w:bCs/>
          <w:color w:val="000000" w:themeColor="text1"/>
          <w:spacing w:val="-26"/>
          <w:sz w:val="28"/>
          <w:szCs w:val="28"/>
        </w:rPr>
        <w:t>T</w:t>
      </w:r>
      <w:r w:rsidRPr="00221188">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is given during or immediately after completion of MGMT 6199, Business Policy and Strategic Management Course. It is pass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221188" w:rsidRPr="00221188" w:rsidRDefault="00221188"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E36C0A" w:themeColor="accent6" w:themeShade="BF"/>
          <w:sz w:val="20"/>
          <w:szCs w:val="20"/>
        </w:rPr>
      </w:pPr>
      <w:r w:rsidRPr="00221188">
        <w:rPr>
          <w:rFonts w:ascii="Times New Roman" w:hAnsi="Times New Roman"/>
          <w:color w:val="E36C0A" w:themeColor="accent6" w:themeShade="BF"/>
          <w:sz w:val="20"/>
          <w:szCs w:val="20"/>
        </w:rPr>
        <w:t>Graduate program required course must be less than 6 year old by date of graduation.</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6"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7"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6"/>
      <w:bookmarkEnd w:id="127"/>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r w:rsidR="00221188">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lastRenderedPageBreak/>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Jonathan Elimimian,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5E7556"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2"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8" w:name="_Toc294969683"/>
      <w:bookmarkStart w:id="129"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8"/>
      <w:bookmarkEnd w:id="129"/>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Akella, Devi, Ph. D</w:t>
      </w:r>
      <w:r w:rsidRPr="00193DE2">
        <w:rPr>
          <w:rFonts w:ascii="Times New Roman" w:hAnsi="Times New Roman"/>
          <w:bCs/>
          <w:color w:val="000000" w:themeColor="text1"/>
          <w:sz w:val="20"/>
          <w:szCs w:val="20"/>
        </w:rPr>
        <w:t>., University of Leeds.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Elimimian, Jonathan</w:t>
      </w:r>
      <w:r w:rsidRPr="00193DE2">
        <w:rPr>
          <w:rFonts w:ascii="Times New Roman" w:hAnsi="Times New Roman"/>
          <w:bCs/>
          <w:color w:val="000000" w:themeColor="text1"/>
          <w:sz w:val="20"/>
          <w:szCs w:val="20"/>
        </w:rPr>
        <w:t>, Ph.D,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 xml:space="preserve">Jeng-Hong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Nwaokoro Amaechi, Ph.D</w:t>
      </w:r>
      <w:r w:rsidRPr="00193DE2">
        <w:rPr>
          <w:rFonts w:ascii="Times New Roman" w:hAnsi="Times New Roman"/>
          <w:bCs/>
          <w:color w:val="000000" w:themeColor="text1"/>
          <w:sz w:val="20"/>
          <w:szCs w:val="20"/>
        </w:rPr>
        <w:t>. University of Oklahoma.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Wang, Chiou-Pring</w:t>
      </w:r>
      <w:r w:rsidRPr="00193DE2">
        <w:rPr>
          <w:rFonts w:ascii="Times New Roman" w:hAnsi="Times New Roman"/>
          <w:bCs/>
          <w:color w:val="000000" w:themeColor="text1"/>
          <w:sz w:val="20"/>
          <w:szCs w:val="20"/>
        </w:rPr>
        <w:t>., Ph.D., Texas Tech University.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30" w:name="_Toc294969684"/>
      <w:bookmarkStart w:id="131" w:name="_Toc298161486"/>
      <w:r w:rsidRPr="00193DE2">
        <w:rPr>
          <w:rFonts w:ascii="Times New Roman" w:hAnsi="Times New Roman" w:cs="Times New Roman"/>
          <w:color w:val="000000" w:themeColor="text1"/>
          <w:sz w:val="28"/>
          <w:szCs w:val="28"/>
        </w:rPr>
        <w:t>COURSE DESCRIPTIONS</w:t>
      </w:r>
      <w:bookmarkEnd w:id="130"/>
      <w:bookmarkEnd w:id="131"/>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financial and managerial accounting and financial management.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and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Internship is </w:t>
      </w:r>
      <w:r w:rsidRPr="00193DE2">
        <w:rPr>
          <w:rFonts w:ascii="Times New Roman" w:hAnsi="Times New Roman"/>
          <w:color w:val="000000" w:themeColor="text1"/>
          <w:sz w:val="20"/>
          <w:szCs w:val="20"/>
        </w:rPr>
        <w:lastRenderedPageBreak/>
        <w:t>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generally accepted accounting principles and accounting practice and reporting for state and local governments.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6100 — Independent Study In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Introduction to international business and the multinational corporation.</w:t>
      </w:r>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evaluation of research methodologies used in business, types of research, research design and application of research results. 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microeconomics and macroeconomics, and quantitative techniques in business.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of the international exchange of goods and services. 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in-depth study of the techniques of financial analysis in solving case problems.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 Includes the study of security analysis and portfolio management.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knowledge and skills focus on the accurate diagnosis, design, deployment, evaluation and enhancement of </w:t>
      </w:r>
      <w:r w:rsidRPr="00193DE2">
        <w:rPr>
          <w:rFonts w:ascii="Times New Roman" w:hAnsi="Times New Roman"/>
          <w:color w:val="000000" w:themeColor="text1"/>
          <w:sz w:val="20"/>
          <w:szCs w:val="20"/>
        </w:rPr>
        <w:lastRenderedPageBreak/>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The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performance appraisal, compensation management, training and development. Includes discussion of con- temporary issues in the field.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221188" w:rsidRDefault="008404C4" w:rsidP="00221188">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221188" w:rsidRDefault="00221188" w:rsidP="00221188">
      <w:pPr>
        <w:widowControl w:val="0"/>
        <w:autoSpaceDE w:val="0"/>
        <w:autoSpaceDN w:val="0"/>
        <w:adjustRightInd w:val="0"/>
        <w:spacing w:after="0" w:line="250" w:lineRule="auto"/>
        <w:ind w:left="360" w:right="180" w:firstLine="0"/>
        <w:jc w:val="both"/>
        <w:rPr>
          <w:rFonts w:ascii="Times New Roman" w:hAnsi="Times New Roman"/>
          <w:b/>
          <w:bCs/>
          <w:color w:val="E36C0A" w:themeColor="accent6" w:themeShade="BF"/>
          <w:sz w:val="20"/>
          <w:szCs w:val="20"/>
        </w:rPr>
      </w:pPr>
      <w:r w:rsidRPr="00221188">
        <w:rPr>
          <w:rFonts w:ascii="Times New Roman" w:hAnsi="Times New Roman"/>
          <w:b/>
          <w:bCs/>
          <w:color w:val="E36C0A" w:themeColor="accent6" w:themeShade="BF"/>
          <w:sz w:val="20"/>
          <w:szCs w:val="20"/>
        </w:rPr>
        <w:t>M</w:t>
      </w:r>
      <w:r w:rsidR="008404C4" w:rsidRPr="00221188">
        <w:rPr>
          <w:rFonts w:ascii="Times New Roman" w:hAnsi="Times New Roman"/>
          <w:b/>
          <w:bCs/>
          <w:color w:val="E36C0A" w:themeColor="accent6" w:themeShade="BF"/>
          <w:sz w:val="20"/>
          <w:szCs w:val="20"/>
        </w:rPr>
        <w:t>GMT</w:t>
      </w:r>
      <w:r w:rsidR="008404C4" w:rsidRPr="00221188">
        <w:rPr>
          <w:rFonts w:ascii="Times New Roman" w:hAnsi="Times New Roman"/>
          <w:b/>
          <w:bCs/>
          <w:color w:val="E36C0A" w:themeColor="accent6" w:themeShade="BF"/>
          <w:spacing w:val="-4"/>
          <w:sz w:val="20"/>
          <w:szCs w:val="20"/>
        </w:rPr>
        <w:t xml:space="preserve"> </w:t>
      </w:r>
      <w:r w:rsidR="008404C4" w:rsidRPr="00221188">
        <w:rPr>
          <w:rFonts w:ascii="Times New Roman" w:hAnsi="Times New Roman"/>
          <w:b/>
          <w:bCs/>
          <w:color w:val="E36C0A" w:themeColor="accent6" w:themeShade="BF"/>
          <w:sz w:val="20"/>
          <w:szCs w:val="20"/>
        </w:rPr>
        <w:t>6205 — Management Information Systems.</w:t>
      </w:r>
      <w:r w:rsidR="008404C4" w:rsidRPr="00221188">
        <w:rPr>
          <w:rFonts w:ascii="Times New Roman" w:hAnsi="Times New Roman"/>
          <w:b/>
          <w:bCs/>
          <w:color w:val="E36C0A" w:themeColor="accent6" w:themeShade="BF"/>
          <w:spacing w:val="-18"/>
          <w:sz w:val="20"/>
          <w:szCs w:val="20"/>
        </w:rPr>
        <w:t xml:space="preserve"> </w:t>
      </w:r>
      <w:r w:rsidR="008404C4" w:rsidRPr="00221188">
        <w:rPr>
          <w:rFonts w:ascii="Times New Roman" w:hAnsi="Times New Roman"/>
          <w:b/>
          <w:bCs/>
          <w:color w:val="E36C0A" w:themeColor="accent6" w:themeShade="BF"/>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w:t>
      </w:r>
      <w:r w:rsidRPr="00221188">
        <w:rPr>
          <w:rFonts w:ascii="Times New Roman" w:hAnsi="Times New Roman"/>
          <w:color w:val="E36C0A" w:themeColor="accent6" w:themeShade="BF"/>
          <w:sz w:val="20"/>
          <w:szCs w:val="20"/>
        </w:rPr>
        <w:t>industrial leading database system</w:t>
      </w:r>
      <w:r w:rsidRPr="00193DE2">
        <w:rPr>
          <w:rFonts w:ascii="Times New Roman" w:hAnsi="Times New Roman"/>
          <w:color w:val="000000" w:themeColor="text1"/>
          <w:sz w:val="20"/>
          <w:szCs w:val="20"/>
        </w:rPr>
        <w:t xml:space="preserve">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may include forms and reports development using rapid application development (RAD) tools, client/server </w:t>
      </w:r>
      <w:r w:rsidR="008404C4" w:rsidRPr="00193DE2">
        <w:rPr>
          <w:rFonts w:ascii="Times New Roman" w:hAnsi="Times New Roman"/>
          <w:color w:val="000000" w:themeColor="text1"/>
          <w:sz w:val="20"/>
          <w:szCs w:val="20"/>
        </w:rPr>
        <w:lastRenderedPageBreak/>
        <w:t>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tising, new products positioning, promotions, and market segmentation.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Survey of the problems, data, and methods of marketing research.  Designed for management users of research.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3"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2" w:name="_Toc294969685"/>
    </w:p>
    <w:p w:rsidR="008404C4" w:rsidRPr="00193DE2" w:rsidRDefault="00BB4865" w:rsidP="004C484D">
      <w:pPr>
        <w:pStyle w:val="Heading2"/>
        <w:ind w:left="270" w:firstLine="90"/>
        <w:rPr>
          <w:rFonts w:ascii="Impact" w:hAnsi="Impact"/>
          <w:color w:val="000000" w:themeColor="text1"/>
          <w:sz w:val="44"/>
          <w:szCs w:val="44"/>
        </w:rPr>
      </w:pPr>
      <w:bookmarkStart w:id="133" w:name="_Toc298161487"/>
      <w:r w:rsidRPr="00193DE2">
        <w:rPr>
          <w:rFonts w:ascii="Impact" w:hAnsi="Impact" w:cs="Times New Roman"/>
          <w:noProof/>
          <w:color w:val="000000" w:themeColor="text1"/>
          <w:sz w:val="44"/>
          <w:szCs w:val="44"/>
          <w:lang w:eastAsia="en-US"/>
        </w:rPr>
        <w:lastRenderedPageBreak/>
        <w:t>MASTER OF SCIENCE IN CRIMINAL JUSTICE</w:t>
      </w:r>
      <w:bookmarkEnd w:id="132"/>
      <w:bookmarkEnd w:id="133"/>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4" w:name="_Toc294969686"/>
      <w:bookmarkStart w:id="135"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4"/>
      <w:bookmarkEnd w:id="135"/>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including  thesis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7"/>
      <w:bookmarkStart w:id="137" w:name="_Toc298161489"/>
      <w:r w:rsidRPr="00193DE2">
        <w:rPr>
          <w:rFonts w:ascii="Times New Roman" w:hAnsi="Times New Roman"/>
          <w:bCs w:val="0"/>
          <w:color w:val="000000" w:themeColor="text1"/>
          <w:sz w:val="28"/>
          <w:szCs w:val="28"/>
        </w:rPr>
        <w:t>Philosophy</w:t>
      </w:r>
      <w:bookmarkEnd w:id="136"/>
      <w:bookmarkEnd w:id="137"/>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8"/>
      <w:bookmarkStart w:id="139" w:name="_Toc298161490"/>
      <w:r w:rsidRPr="00193DE2">
        <w:rPr>
          <w:rFonts w:ascii="Times New Roman" w:hAnsi="Times New Roman"/>
          <w:bCs w:val="0"/>
          <w:color w:val="000000" w:themeColor="text1"/>
          <w:sz w:val="28"/>
          <w:szCs w:val="28"/>
        </w:rPr>
        <w:t>Objectives</w:t>
      </w:r>
      <w:bookmarkEnd w:id="138"/>
      <w:bookmarkEnd w:id="139"/>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89"/>
      <w:bookmarkStart w:id="141" w:name="_Toc298161491"/>
      <w:r w:rsidRPr="00193DE2">
        <w:rPr>
          <w:rFonts w:ascii="Times New Roman" w:hAnsi="Times New Roman"/>
          <w:bCs w:val="0"/>
          <w:color w:val="000000" w:themeColor="text1"/>
          <w:sz w:val="28"/>
          <w:szCs w:val="28"/>
        </w:rPr>
        <w:t>Facility</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2" w:name="_Toc294969690"/>
      <w:bookmarkStart w:id="143"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2"/>
      <w:bookmarkEnd w:id="143"/>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applicants  must  meet  the  general  requirements  for  </w:t>
      </w:r>
      <w:r w:rsidRPr="00DE6CCB">
        <w:rPr>
          <w:rFonts w:ascii="Times New Roman" w:hAnsi="Times New Roman"/>
          <w:color w:val="000000" w:themeColor="text1"/>
          <w:sz w:val="20"/>
          <w:szCs w:val="20"/>
        </w:rPr>
        <w:t xml:space="preserve">admission  to  </w:t>
      </w:r>
      <w:r w:rsidR="005E7556" w:rsidRPr="00DE6CCB">
        <w:rPr>
          <w:rFonts w:ascii="Times New Roman" w:hAnsi="Times New Roman"/>
          <w:color w:val="000000" w:themeColor="text1"/>
          <w:sz w:val="20"/>
          <w:szCs w:val="20"/>
        </w:rPr>
        <w:t>the  graduate program</w:t>
      </w:r>
      <w:r w:rsidRPr="00DE6CCB">
        <w:rPr>
          <w:rFonts w:ascii="Times New Roman" w:hAnsi="Times New Roman"/>
          <w:color w:val="000000" w:themeColor="text1"/>
          <w:sz w:val="20"/>
          <w:szCs w:val="20"/>
        </w:rPr>
        <w:t>,  which  include  completion  of  a  baccalaureate degree from an accredited college or university and submission of o</w:t>
      </w:r>
      <w:r w:rsidRPr="00DE6CCB">
        <w:rPr>
          <w:rFonts w:ascii="Times New Roman" w:hAnsi="Times New Roman"/>
          <w:color w:val="000000" w:themeColor="text1"/>
          <w:spacing w:val="-4"/>
          <w:sz w:val="20"/>
          <w:szCs w:val="20"/>
        </w:rPr>
        <w:t>f</w:t>
      </w:r>
      <w:r w:rsidRPr="00DE6CCB">
        <w:rPr>
          <w:rFonts w:ascii="Times New Roman" w:hAnsi="Times New Roman"/>
          <w:color w:val="000000" w:themeColor="text1"/>
          <w:sz w:val="20"/>
          <w:szCs w:val="20"/>
        </w:rPr>
        <w:t>ficial copies</w:t>
      </w:r>
      <w:r w:rsidRPr="00193DE2">
        <w:rPr>
          <w:rFonts w:ascii="Times New Roman" w:hAnsi="Times New Roman"/>
          <w:color w:val="000000" w:themeColor="text1"/>
          <w:sz w:val="20"/>
          <w:szCs w:val="20"/>
        </w:rPr>
        <w:t xml:space="preserve">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4"/>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1"/>
      <w:bookmarkStart w:id="145"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4"/>
      <w:bookmarkEnd w:id="145"/>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Each student must </w:t>
      </w:r>
      <w:r w:rsidRPr="00221188">
        <w:rPr>
          <w:rFonts w:ascii="Times New Roman" w:hAnsi="Times New Roman"/>
          <w:color w:val="E36C0A" w:themeColor="accent6" w:themeShade="BF"/>
          <w:sz w:val="20"/>
          <w:szCs w:val="20"/>
        </w:rPr>
        <w:t>complete 1</w:t>
      </w:r>
      <w:r w:rsidR="00221188" w:rsidRPr="00221188">
        <w:rPr>
          <w:rFonts w:ascii="Times New Roman" w:hAnsi="Times New Roman"/>
          <w:color w:val="E36C0A" w:themeColor="accent6" w:themeShade="BF"/>
          <w:sz w:val="20"/>
          <w:szCs w:val="20"/>
        </w:rPr>
        <w:t>5</w:t>
      </w:r>
      <w:r w:rsidRPr="00193DE2">
        <w:rPr>
          <w:rFonts w:ascii="Times New Roman" w:hAnsi="Times New Roman"/>
          <w:color w:val="000000" w:themeColor="text1"/>
          <w:sz w:val="20"/>
          <w:szCs w:val="20"/>
        </w:rPr>
        <w:t xml:space="preserve">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5610 Research Statistics in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6" w:name="_Toc294969692"/>
      <w:bookmarkStart w:id="147"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6"/>
      <w:bookmarkEnd w:id="147"/>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6400  Foundations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6420  Interviewing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6430  Rehabilitation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6440  Management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6001  Survey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w:t>
      </w:r>
      <w:r w:rsidRPr="00221188">
        <w:rPr>
          <w:rFonts w:ascii="Times New Roman" w:hAnsi="Times New Roman"/>
          <w:color w:val="E36C0A" w:themeColor="accent6" w:themeShade="BF"/>
          <w:sz w:val="20"/>
          <w:szCs w:val="20"/>
        </w:rPr>
        <w:t>Advanced Ballistic</w:t>
      </w:r>
      <w:r w:rsidR="00221188" w:rsidRPr="00221188">
        <w:rPr>
          <w:rFonts w:ascii="Times New Roman" w:hAnsi="Times New Roman"/>
          <w:color w:val="E36C0A" w:themeColor="accent6" w:themeShade="BF"/>
          <w:sz w:val="20"/>
          <w:szCs w:val="20"/>
        </w:rPr>
        <w:t>s</w:t>
      </w:r>
      <w:r w:rsidRPr="00221188">
        <w:rPr>
          <w:rFonts w:ascii="Times New Roman" w:hAnsi="Times New Roman"/>
          <w:color w:val="E36C0A" w:themeColor="accent6" w:themeShade="BF"/>
          <w:sz w:val="20"/>
          <w:szCs w:val="20"/>
        </w:rPr>
        <w:t xml:space="preserve"> and Associated Technologies</w:t>
      </w:r>
      <w:r w:rsidRPr="00193DE2">
        <w:rPr>
          <w:rFonts w:ascii="Times New Roman" w:hAnsi="Times New Roman"/>
          <w:color w:val="000000" w:themeColor="text1"/>
          <w:sz w:val="20"/>
          <w:szCs w:val="20"/>
        </w:rPr>
        <w:t xml:space="preserv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6100 Policing in a Democratic Society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6110 The Social Service Role of Criminal Justice Personnel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6120  Law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221188">
        <w:rPr>
          <w:rFonts w:ascii="Times New Roman" w:hAnsi="Times New Roman"/>
          <w:color w:val="E36C0A" w:themeColor="accent6" w:themeShade="BF"/>
          <w:sz w:val="20"/>
          <w:szCs w:val="20"/>
        </w:rPr>
        <w:t xml:space="preserve">PADM 5261 </w:t>
      </w:r>
      <w:r w:rsidR="00221188" w:rsidRPr="00221188">
        <w:rPr>
          <w:rFonts w:ascii="Times New Roman" w:hAnsi="Times New Roman"/>
          <w:color w:val="E36C0A" w:themeColor="accent6" w:themeShade="BF"/>
          <w:sz w:val="20"/>
          <w:szCs w:val="20"/>
        </w:rPr>
        <w:t xml:space="preserve">Public </w:t>
      </w:r>
      <w:r w:rsidRPr="00221188">
        <w:rPr>
          <w:rFonts w:ascii="Times New Roman" w:hAnsi="Times New Roman"/>
          <w:color w:val="E36C0A" w:themeColor="accent6" w:themeShade="BF"/>
          <w:sz w:val="20"/>
          <w:szCs w:val="20"/>
        </w:rPr>
        <w:t>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DE6CCB">
        <w:rPr>
          <w:rFonts w:ascii="Times New Roman" w:hAnsi="Times New Roman"/>
          <w:color w:val="E36C0A" w:themeColor="accent6" w:themeShade="BF"/>
          <w:sz w:val="20"/>
          <w:szCs w:val="20"/>
        </w:rPr>
        <w:t>PADM 5301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8" w:name="_Toc294969693"/>
      <w:bookmarkStart w:id="149" w:name="_Toc298161495"/>
      <w:r w:rsidRPr="00193DE2">
        <w:rPr>
          <w:rFonts w:ascii="Times New Roman" w:hAnsi="Times New Roman"/>
          <w:bCs w:val="0"/>
          <w:color w:val="000000" w:themeColor="text1"/>
          <w:sz w:val="28"/>
          <w:szCs w:val="28"/>
        </w:rPr>
        <w:t>Thesis</w:t>
      </w:r>
      <w:bookmarkEnd w:id="148"/>
      <w:bookmarkEnd w:id="149"/>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7004  Criminal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4"/>
      <w:bookmarkStart w:id="151"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50"/>
      <w:bookmarkEnd w:id="151"/>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2" w:name="_Toc294969695"/>
      <w:bookmarkStart w:id="153"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2"/>
      <w:bookmarkEnd w:id="153"/>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students from other accredited graduate programs may not apply more than 3 hours of criminal justice course work toward the Master of Science degree, provided such credits were taken at the graduate level</w:t>
      </w:r>
      <w:r w:rsidR="00221188">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00221188">
        <w:rPr>
          <w:rFonts w:ascii="Times New Roman" w:hAnsi="Times New Roman"/>
          <w:color w:val="000000" w:themeColor="text1"/>
          <w:sz w:val="20"/>
          <w:szCs w:val="20"/>
        </w:rPr>
        <w:t>,</w:t>
      </w:r>
      <w:r w:rsidR="00221188" w:rsidRPr="00221188">
        <w:rPr>
          <w:rFonts w:ascii="Times New Roman" w:hAnsi="Times New Roman"/>
          <w:color w:val="E36C0A" w:themeColor="accent6" w:themeShade="BF"/>
          <w:sz w:val="20"/>
          <w:szCs w:val="20"/>
        </w:rPr>
        <w:t xml:space="preserve"> and were less than 6 years old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maximum number of credits that are transferable will apply only </w:t>
      </w:r>
      <w:r w:rsidRPr="00221188">
        <w:rPr>
          <w:rFonts w:ascii="Times New Roman" w:hAnsi="Times New Roman"/>
          <w:color w:val="E36C0A" w:themeColor="accent6" w:themeShade="BF"/>
          <w:sz w:val="20"/>
          <w:szCs w:val="20"/>
        </w:rPr>
        <w:t>toward</w:t>
      </w:r>
      <w:r w:rsidR="00221188" w:rsidRPr="00221188">
        <w:rPr>
          <w:rFonts w:ascii="Times New Roman" w:hAnsi="Times New Roman"/>
          <w:color w:val="E36C0A" w:themeColor="accent6" w:themeShade="BF"/>
          <w:sz w:val="20"/>
          <w:szCs w:val="20"/>
        </w:rPr>
        <w:t xml:space="preserve"> elective or </w:t>
      </w:r>
      <w:r w:rsidRPr="00221188">
        <w:rPr>
          <w:rFonts w:ascii="Times New Roman" w:hAnsi="Times New Roman"/>
          <w:color w:val="E36C0A" w:themeColor="accent6" w:themeShade="BF"/>
          <w:sz w:val="20"/>
          <w:szCs w:val="20"/>
        </w:rPr>
        <w:t>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5E7556" w:rsidP="0024381A">
      <w:pPr>
        <w:pStyle w:val="Heading2"/>
        <w:spacing w:before="0"/>
        <w:ind w:left="360" w:right="180" w:firstLine="0"/>
        <w:rPr>
          <w:rFonts w:ascii="Times New Roman" w:hAnsi="Times New Roman"/>
          <w:color w:val="000000" w:themeColor="text1"/>
          <w:sz w:val="28"/>
          <w:szCs w:val="28"/>
        </w:rPr>
      </w:pPr>
      <w:r w:rsidRPr="005E7556">
        <w:rPr>
          <w:noProof/>
          <w:color w:val="000000" w:themeColor="text1"/>
        </w:rPr>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693C05" w:rsidRDefault="00983D25" w:rsidP="0024381A">
                    <w:pPr>
                      <w:spacing w:after="0" w:line="620" w:lineRule="atLeast"/>
                      <w:rPr>
                        <w:rFonts w:ascii="Times New Roman" w:hAnsi="Times New Roman"/>
                        <w:sz w:val="24"/>
                        <w:szCs w:val="24"/>
                      </w:rPr>
                    </w:pPr>
                    <w:r w:rsidRPr="005E7556">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75pt;height:30.75pt;visibility:visible">
                          <v:imagedata r:id="rId35" o:title=""/>
                        </v:shape>
                      </w:pict>
                    </w:r>
                  </w:p>
                  <w:p w:rsidR="00693C05" w:rsidRDefault="00693C05"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4" w:name="_Toc294969696"/>
      <w:bookmarkStart w:id="155"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6" w:name="_Toc294969697"/>
      <w:bookmarkStart w:id="157"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6"/>
      <w:bookmarkEnd w:id="157"/>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w:t>
      </w:r>
      <w:r w:rsidR="005E7556" w:rsidRPr="005E7556">
        <w:rPr>
          <w:rFonts w:ascii="Times New Roman" w:hAnsi="Times New Roman"/>
          <w:color w:val="548DD4" w:themeColor="text2" w:themeTint="99"/>
          <w:sz w:val="20"/>
          <w:szCs w:val="20"/>
        </w:rPr>
        <w:t>the Graduate Admissions Office</w:t>
      </w:r>
      <w:r w:rsidRPr="00193DE2">
        <w:rPr>
          <w:rFonts w:ascii="Times New Roman" w:hAnsi="Times New Roman"/>
          <w:color w:val="000000" w:themeColor="text1"/>
          <w:sz w:val="20"/>
          <w:szCs w:val="20"/>
        </w:rPr>
        <w:t xml:space="preserve">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5E7556"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6"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8"/>
      <w:bookmarkStart w:id="159"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8"/>
      <w:bookmarkEnd w:id="159"/>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Charles O. Ochie,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Chairperson.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Glenn Zuern,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Indiana University of Pennsylvania.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University of Delaware,</w:t>
      </w:r>
      <w:r w:rsidRPr="00221188">
        <w:rPr>
          <w:rFonts w:ascii="Times New Roman" w:hAnsi="Times New Roman"/>
          <w:color w:val="E36C0A" w:themeColor="accent6" w:themeShade="BF"/>
          <w:sz w:val="20"/>
          <w:szCs w:val="20"/>
        </w:rPr>
        <w:t xml:space="preserve"> </w:t>
      </w:r>
      <w:r w:rsidRPr="00221188">
        <w:rPr>
          <w:rFonts w:ascii="Times New Roman" w:hAnsi="Times New Roman"/>
          <w:i/>
          <w:iCs/>
          <w:color w:val="E36C0A" w:themeColor="accent6" w:themeShade="BF"/>
          <w:sz w:val="20"/>
          <w:szCs w:val="20"/>
        </w:rPr>
        <w:t>Specialties: Research Methods and Statistics</w:t>
      </w:r>
      <w:r w:rsidR="00221188" w:rsidRPr="00221188">
        <w:rPr>
          <w:rFonts w:ascii="Times New Roman" w:hAnsi="Times New Roman"/>
          <w:i/>
          <w:iCs/>
          <w:color w:val="E36C0A" w:themeColor="accent6" w:themeShade="BF"/>
          <w:sz w:val="20"/>
          <w:szCs w:val="20"/>
        </w:rPr>
        <w:t xml:space="preserve"> and Evaluation Research</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Zachariah Oommen,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Seyi</w:t>
      </w:r>
      <w:r w:rsidRPr="00193DE2">
        <w:rPr>
          <w:rFonts w:ascii="Times New Roman" w:hAnsi="Times New Roman"/>
          <w:bCs/>
          <w:color w:val="000000" w:themeColor="text1"/>
          <w:spacing w:val="-4"/>
          <w:sz w:val="20"/>
          <w:szCs w:val="20"/>
        </w:rPr>
        <w:t xml:space="preserve"> </w:t>
      </w:r>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221188"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E36C0A" w:themeColor="accent6" w:themeShade="BF"/>
          <w:sz w:val="24"/>
          <w:szCs w:val="24"/>
        </w:rPr>
      </w:pPr>
    </w:p>
    <w:p w:rsidR="0024381A" w:rsidRPr="00221188" w:rsidRDefault="0024381A" w:rsidP="0024381A">
      <w:pPr>
        <w:widowControl w:val="0"/>
        <w:autoSpaceDE w:val="0"/>
        <w:autoSpaceDN w:val="0"/>
        <w:adjustRightInd w:val="0"/>
        <w:spacing w:after="0"/>
        <w:ind w:left="360" w:right="180" w:firstLine="0"/>
        <w:jc w:val="both"/>
        <w:rPr>
          <w:rFonts w:ascii="Times New Roman" w:hAnsi="Times New Roman"/>
          <w:i/>
          <w:iCs/>
          <w:color w:val="E36C0A" w:themeColor="accent6" w:themeShade="BF"/>
          <w:sz w:val="20"/>
          <w:szCs w:val="20"/>
        </w:rPr>
      </w:pPr>
      <w:r w:rsidRPr="00221188">
        <w:rPr>
          <w:rFonts w:ascii="Times New Roman" w:hAnsi="Times New Roman"/>
          <w:bCs/>
          <w:color w:val="E36C0A" w:themeColor="accent6" w:themeShade="BF"/>
          <w:sz w:val="20"/>
          <w:szCs w:val="20"/>
        </w:rPr>
        <w:t>D</w:t>
      </w:r>
      <w:r w:rsidRPr="00221188">
        <w:rPr>
          <w:rFonts w:ascii="Times New Roman" w:hAnsi="Times New Roman"/>
          <w:bCs/>
          <w:color w:val="E36C0A" w:themeColor="accent6" w:themeShade="BF"/>
          <w:spacing w:val="-18"/>
          <w:sz w:val="20"/>
          <w:szCs w:val="20"/>
        </w:rPr>
        <w:t>r</w:t>
      </w:r>
      <w:r w:rsidRPr="00221188">
        <w:rPr>
          <w:rFonts w:ascii="Times New Roman" w:hAnsi="Times New Roman"/>
          <w:bCs/>
          <w:color w:val="E36C0A" w:themeColor="accent6" w:themeShade="BF"/>
          <w:sz w:val="20"/>
          <w:szCs w:val="20"/>
        </w:rPr>
        <w:t>. Patrick I. Ibe, Ph.D</w:t>
      </w:r>
      <w:r w:rsidRPr="00221188">
        <w:rPr>
          <w:rFonts w:ascii="Times New Roman" w:hAnsi="Times New Roman"/>
          <w:b/>
          <w:bCs/>
          <w:color w:val="E36C0A" w:themeColor="accent6" w:themeShade="BF"/>
          <w:sz w:val="20"/>
          <w:szCs w:val="20"/>
        </w:rPr>
        <w:t>.</w:t>
      </w:r>
      <w:r w:rsidRPr="00221188">
        <w:rPr>
          <w:rFonts w:ascii="Times New Roman" w:hAnsi="Times New Roman"/>
          <w:color w:val="E36C0A" w:themeColor="accent6" w:themeShade="BF"/>
          <w:sz w:val="20"/>
          <w:szCs w:val="20"/>
        </w:rPr>
        <w:t>, Clark-Atlanta Universit</w:t>
      </w:r>
      <w:r w:rsidRPr="00221188">
        <w:rPr>
          <w:rFonts w:ascii="Times New Roman" w:hAnsi="Times New Roman"/>
          <w:color w:val="E36C0A" w:themeColor="accent6" w:themeShade="BF"/>
          <w:spacing w:val="-13"/>
          <w:sz w:val="20"/>
          <w:szCs w:val="20"/>
        </w:rPr>
        <w:t>y</w:t>
      </w:r>
      <w:r w:rsidRPr="00221188">
        <w:rPr>
          <w:rFonts w:ascii="Times New Roman" w:hAnsi="Times New Roman"/>
          <w:color w:val="E36C0A" w:themeColor="accent6" w:themeShade="BF"/>
          <w:sz w:val="20"/>
          <w:szCs w:val="20"/>
        </w:rPr>
        <w:t xml:space="preserve">. </w:t>
      </w:r>
      <w:r w:rsidRPr="00221188">
        <w:rPr>
          <w:rFonts w:ascii="Times New Roman" w:hAnsi="Times New Roman"/>
          <w:i/>
          <w:iCs/>
          <w:color w:val="E36C0A" w:themeColor="accent6" w:themeShade="BF"/>
          <w:sz w:val="20"/>
          <w:szCs w:val="20"/>
        </w:rPr>
        <w:t>Specialties: Political Science and Criminolog</w:t>
      </w:r>
      <w:r w:rsidRPr="00221188">
        <w:rPr>
          <w:rFonts w:ascii="Times New Roman" w:hAnsi="Times New Roman"/>
          <w:i/>
          <w:iCs/>
          <w:color w:val="E36C0A" w:themeColor="accent6" w:themeShade="BF"/>
          <w:spacing w:val="-11"/>
          <w:sz w:val="20"/>
          <w:szCs w:val="20"/>
        </w:rPr>
        <w:t>y</w:t>
      </w:r>
      <w:r w:rsidRPr="00221188">
        <w:rPr>
          <w:rFonts w:ascii="Times New Roman" w:hAnsi="Times New Roman"/>
          <w:i/>
          <w:iCs/>
          <w:color w:val="E36C0A" w:themeColor="accent6" w:themeShade="BF"/>
          <w:sz w:val="20"/>
          <w:szCs w:val="20"/>
        </w:rPr>
        <w:t>.</w:t>
      </w:r>
    </w:p>
    <w:p w:rsidR="0024381A" w:rsidRPr="00221188" w:rsidRDefault="0024381A" w:rsidP="0024381A">
      <w:pPr>
        <w:widowControl w:val="0"/>
        <w:autoSpaceDE w:val="0"/>
        <w:autoSpaceDN w:val="0"/>
        <w:adjustRightInd w:val="0"/>
        <w:spacing w:after="0"/>
        <w:ind w:left="360" w:right="180" w:firstLine="0"/>
        <w:jc w:val="both"/>
        <w:rPr>
          <w:rFonts w:ascii="Times New Roman" w:hAnsi="Times New Roman"/>
          <w:i/>
          <w:iCs/>
          <w:color w:val="E36C0A" w:themeColor="accent6" w:themeShade="BF"/>
          <w:sz w:val="20"/>
          <w:szCs w:val="20"/>
        </w:rPr>
      </w:pPr>
    </w:p>
    <w:p w:rsidR="0024381A" w:rsidRPr="00221188" w:rsidRDefault="0024381A" w:rsidP="0024381A">
      <w:pPr>
        <w:widowControl w:val="0"/>
        <w:autoSpaceDE w:val="0"/>
        <w:autoSpaceDN w:val="0"/>
        <w:adjustRightInd w:val="0"/>
        <w:spacing w:before="10" w:after="0"/>
        <w:ind w:left="360" w:right="180" w:firstLine="0"/>
        <w:jc w:val="both"/>
        <w:rPr>
          <w:rFonts w:ascii="Times New Roman" w:hAnsi="Times New Roman"/>
          <w:color w:val="E36C0A" w:themeColor="accent6" w:themeShade="BF"/>
          <w:sz w:val="20"/>
          <w:szCs w:val="20"/>
        </w:rPr>
      </w:pPr>
      <w:r w:rsidRPr="00221188">
        <w:rPr>
          <w:rFonts w:ascii="Times New Roman" w:hAnsi="Times New Roman"/>
          <w:iCs/>
          <w:color w:val="E36C0A" w:themeColor="accent6" w:themeShade="BF"/>
          <w:sz w:val="20"/>
          <w:szCs w:val="20"/>
        </w:rPr>
        <w:t>Dr. Walter Bowers, Ph.D</w:t>
      </w:r>
      <w:r w:rsidRPr="00221188">
        <w:rPr>
          <w:rFonts w:ascii="Times New Roman" w:hAnsi="Times New Roman"/>
          <w:i/>
          <w:iCs/>
          <w:color w:val="E36C0A" w:themeColor="accent6" w:themeShade="BF"/>
          <w:sz w:val="20"/>
          <w:szCs w:val="20"/>
        </w:rPr>
        <w:t xml:space="preserve">.  </w:t>
      </w:r>
      <w:r w:rsidRPr="00221188">
        <w:rPr>
          <w:rFonts w:ascii="Times New Roman" w:hAnsi="Times New Roman"/>
          <w:iCs/>
          <w:color w:val="E36C0A" w:themeColor="accent6" w:themeShade="BF"/>
          <w:sz w:val="20"/>
          <w:szCs w:val="20"/>
        </w:rPr>
        <w:t>Cappella University</w:t>
      </w:r>
      <w:r w:rsidRPr="00221188">
        <w:rPr>
          <w:rFonts w:ascii="Times New Roman" w:hAnsi="Times New Roman"/>
          <w:i/>
          <w:iCs/>
          <w:color w:val="E36C0A" w:themeColor="accent6" w:themeShade="BF"/>
          <w:sz w:val="20"/>
          <w:szCs w:val="20"/>
        </w:rPr>
        <w:t>, Specialties: Criminology and Law Enforcement</w:t>
      </w:r>
    </w:p>
    <w:p w:rsidR="0024381A" w:rsidRPr="00221188" w:rsidRDefault="0024381A" w:rsidP="0024381A">
      <w:pPr>
        <w:widowControl w:val="0"/>
        <w:autoSpaceDE w:val="0"/>
        <w:autoSpaceDN w:val="0"/>
        <w:adjustRightInd w:val="0"/>
        <w:spacing w:before="10" w:after="0"/>
        <w:ind w:left="360" w:right="180" w:firstLine="0"/>
        <w:jc w:val="both"/>
        <w:rPr>
          <w:rFonts w:ascii="Times New Roman" w:hAnsi="Times New Roman"/>
          <w:color w:val="E36C0A" w:themeColor="accent6" w:themeShade="BF"/>
          <w:sz w:val="20"/>
          <w:szCs w:val="20"/>
        </w:rPr>
      </w:pPr>
    </w:p>
    <w:p w:rsidR="0024381A" w:rsidRPr="00221188"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E36C0A" w:themeColor="accent6" w:themeShade="BF"/>
          <w:sz w:val="20"/>
          <w:szCs w:val="20"/>
        </w:rPr>
      </w:pPr>
      <w:r w:rsidRPr="00221188">
        <w:rPr>
          <w:rFonts w:ascii="Times New Roman" w:hAnsi="Times New Roman"/>
          <w:color w:val="E36C0A" w:themeColor="accent6" w:themeShade="BF"/>
          <w:sz w:val="20"/>
          <w:szCs w:val="20"/>
        </w:rPr>
        <w:t xml:space="preserve">Dr. Peter O. Nwankwo., Ph.D., LL.M., Florida State University. </w:t>
      </w:r>
      <w:r w:rsidRPr="00221188">
        <w:rPr>
          <w:rFonts w:ascii="Times New Roman" w:hAnsi="Times New Roman"/>
          <w:i/>
          <w:color w:val="E36C0A" w:themeColor="accent6" w:themeShade="BF"/>
          <w:sz w:val="20"/>
          <w:szCs w:val="20"/>
        </w:rPr>
        <w:t>Specialties: Theories of Crime and  Law</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60" w:name="_Toc294969699"/>
      <w:bookmarkStart w:id="161" w:name="_Toc298161501"/>
      <w:r w:rsidRPr="00193DE2">
        <w:rPr>
          <w:rFonts w:ascii="Times New Roman" w:hAnsi="Times New Roman" w:cs="Times New Roman"/>
          <w:color w:val="000000" w:themeColor="text1"/>
          <w:position w:val="-1"/>
          <w:sz w:val="28"/>
          <w:szCs w:val="28"/>
        </w:rPr>
        <w:t>COURSE DESCRIPTIONS</w:t>
      </w:r>
      <w:bookmarkEnd w:id="160"/>
      <w:bookmarkEnd w:id="161"/>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An examination of scale construction, descriptive and inferential statistics.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law enforcement responsibilities and the allocation of resources to meet the 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individual problems and the process of problem-solving with criminal justice clients.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tional institutions to prepare inmates for reintegration into their  environment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introductory survey of forensic sciences, including criminalistics,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courses in criminalistics (FOSC 2100.01) and crime scene investigation and </w:t>
      </w:r>
      <w:r w:rsidRPr="00193DE2">
        <w:rPr>
          <w:rFonts w:ascii="Times New Roman" w:hAnsi="Times New Roman"/>
          <w:color w:val="000000" w:themeColor="text1"/>
          <w:sz w:val="20"/>
          <w:szCs w:val="20"/>
        </w:rPr>
        <w:lastRenderedPageBreak/>
        <w:t>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Criminalistics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must be recultivated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 of drugs and alcohol and to the current practice of breath testing using an intoxilize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echnologies (w /lab )......................3(3-1)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2"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3"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2"/>
      <w:bookmarkEnd w:id="163"/>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1"/>
      <w:bookmarkStart w:id="165" w:name="_Toc298161503"/>
      <w:r w:rsidRPr="00193DE2">
        <w:rPr>
          <w:rFonts w:ascii="Times New Roman" w:hAnsi="Times New Roman" w:cs="Times New Roman"/>
          <w:color w:val="000000" w:themeColor="text1"/>
          <w:sz w:val="28"/>
          <w:szCs w:val="28"/>
        </w:rPr>
        <w:t>Introduction</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Master of Public Administration degree program (MPA) is a graduate professional degree program that helps students prepare for </w:t>
      </w:r>
      <w:r w:rsidRPr="004B232B">
        <w:rPr>
          <w:rFonts w:ascii="Times New Roman" w:hAnsi="Times New Roman" w:cs="Times New Roman"/>
          <w:color w:val="E36C0A" w:themeColor="accent6" w:themeShade="BF"/>
          <w:sz w:val="20"/>
          <w:szCs w:val="20"/>
        </w:rPr>
        <w:t xml:space="preserve">careers in public service </w:t>
      </w:r>
      <w:r w:rsidR="004B232B" w:rsidRPr="004B232B">
        <w:rPr>
          <w:rFonts w:ascii="Times New Roman" w:hAnsi="Times New Roman" w:cs="Times New Roman"/>
          <w:color w:val="E36C0A" w:themeColor="accent6" w:themeShade="BF"/>
          <w:sz w:val="20"/>
          <w:szCs w:val="20"/>
        </w:rPr>
        <w:t>in</w:t>
      </w:r>
      <w:r w:rsidRPr="004B232B">
        <w:rPr>
          <w:rFonts w:ascii="Times New Roman" w:hAnsi="Times New Roman" w:cs="Times New Roman"/>
          <w:color w:val="E36C0A" w:themeColor="accent6" w:themeShade="BF"/>
          <w:sz w:val="20"/>
          <w:szCs w:val="20"/>
        </w:rPr>
        <w:t xml:space="preserve"> the 21st Century.</w:t>
      </w:r>
      <w:r w:rsidRPr="00193DE2">
        <w:rPr>
          <w:rFonts w:ascii="Times New Roman" w:hAnsi="Times New Roman" w:cs="Times New Roman"/>
          <w:color w:val="000000" w:themeColor="text1"/>
          <w:sz w:val="20"/>
          <w:szCs w:val="20"/>
        </w:rPr>
        <w:t xml:space="preserve">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w:t>
      </w:r>
      <w:r w:rsidR="004B232B">
        <w:rPr>
          <w:rFonts w:ascii="Times New Roman" w:hAnsi="Times New Roman" w:cs="Times New Roman"/>
          <w:color w:val="000000" w:themeColor="text1"/>
          <w:sz w:val="20"/>
          <w:szCs w:val="20"/>
        </w:rPr>
        <w:t xml:space="preserve">n consists of </w:t>
      </w:r>
      <w:r w:rsidR="004B232B" w:rsidRPr="004B232B">
        <w:rPr>
          <w:rFonts w:ascii="Times New Roman" w:hAnsi="Times New Roman" w:cs="Times New Roman"/>
          <w:color w:val="E36C0A" w:themeColor="accent6" w:themeShade="BF"/>
          <w:sz w:val="20"/>
          <w:szCs w:val="20"/>
        </w:rPr>
        <w:t>15 semester hours</w:t>
      </w:r>
      <w:r w:rsidRPr="004B232B">
        <w:rPr>
          <w:rFonts w:ascii="Times New Roman" w:hAnsi="Times New Roman" w:cs="Times New Roman"/>
          <w:color w:val="E36C0A" w:themeColor="accent6" w:themeShade="BF"/>
          <w:sz w:val="20"/>
          <w:szCs w:val="20"/>
        </w:rPr>
        <w:t xml:space="preserve"> beyond the</w:t>
      </w:r>
      <w:r w:rsidRPr="00193DE2">
        <w:rPr>
          <w:rFonts w:ascii="Times New Roman" w:hAnsi="Times New Roman" w:cs="Times New Roman"/>
          <w:color w:val="000000" w:themeColor="text1"/>
          <w:sz w:val="20"/>
          <w:szCs w:val="20"/>
        </w:rPr>
        <w:t xml:space="preserv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6" w:name="_Toc294969702"/>
      <w:bookmarkStart w:id="167" w:name="_Toc298161504"/>
      <w:r w:rsidRPr="00193DE2">
        <w:rPr>
          <w:rFonts w:ascii="Times New Roman" w:hAnsi="Times New Roman" w:cs="Times New Roman"/>
          <w:color w:val="000000" w:themeColor="text1"/>
          <w:sz w:val="28"/>
          <w:szCs w:val="28"/>
        </w:rPr>
        <w:t>Education Philosophy</w:t>
      </w:r>
      <w:bookmarkEnd w:id="166"/>
      <w:bookmarkEnd w:id="167"/>
    </w:p>
    <w:p w:rsidR="009A66D8" w:rsidRDefault="00546EE7" w:rsidP="004B232B">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w:t>
      </w:r>
      <w:r w:rsidRPr="00193DE2">
        <w:rPr>
          <w:rFonts w:ascii="Times New Roman" w:hAnsi="Times New Roman" w:cs="Times New Roman"/>
          <w:color w:val="000000" w:themeColor="text1"/>
          <w:sz w:val="20"/>
          <w:szCs w:val="20"/>
        </w:rPr>
        <w:lastRenderedPageBreak/>
        <w:t xml:space="preserve">perspective; and to communicate and interact productively with a diverse and changing workforce and citizenry.  In order to help students achieve these </w:t>
      </w:r>
      <w:r w:rsidRPr="004B232B">
        <w:rPr>
          <w:rFonts w:ascii="Times New Roman" w:hAnsi="Times New Roman" w:cs="Times New Roman"/>
          <w:color w:val="E36C0A" w:themeColor="accent6" w:themeShade="BF"/>
          <w:sz w:val="20"/>
          <w:szCs w:val="20"/>
        </w:rPr>
        <w:t>competencies</w:t>
      </w:r>
      <w:r w:rsidR="004B232B" w:rsidRPr="004B232B">
        <w:rPr>
          <w:rFonts w:ascii="Times New Roman" w:hAnsi="Times New Roman" w:cs="Times New Roman"/>
          <w:color w:val="E36C0A" w:themeColor="accent6" w:themeShade="BF"/>
          <w:sz w:val="20"/>
          <w:szCs w:val="20"/>
        </w:rPr>
        <w:t>,</w:t>
      </w:r>
      <w:r w:rsidRPr="004B232B">
        <w:rPr>
          <w:rFonts w:ascii="Times New Roman" w:hAnsi="Times New Roman" w:cs="Times New Roman"/>
          <w:color w:val="E36C0A" w:themeColor="accent6" w:themeShade="BF"/>
          <w:sz w:val="20"/>
          <w:szCs w:val="20"/>
        </w:rPr>
        <w:t xml:space="preserve"> the program incorporates</w:t>
      </w:r>
      <w:r w:rsidRPr="00193DE2">
        <w:rPr>
          <w:rFonts w:ascii="Times New Roman" w:hAnsi="Times New Roman" w:cs="Times New Roman"/>
          <w:color w:val="000000" w:themeColor="text1"/>
          <w:sz w:val="20"/>
          <w:szCs w:val="20"/>
        </w:rPr>
        <w:t xml:space="preserve"> both practice and theory. </w:t>
      </w:r>
      <w:bookmarkStart w:id="168"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9" w:name="_Toc298161505"/>
      <w:r w:rsidRPr="00193DE2">
        <w:rPr>
          <w:rFonts w:ascii="Times New Roman" w:hAnsi="Times New Roman" w:cs="Times New Roman"/>
          <w:color w:val="000000" w:themeColor="text1"/>
          <w:sz w:val="28"/>
          <w:szCs w:val="28"/>
        </w:rPr>
        <w:t>Mission</w:t>
      </w:r>
      <w:bookmarkEnd w:id="168"/>
      <w:bookmarkEnd w:id="169"/>
    </w:p>
    <w:p w:rsidR="00546EE7" w:rsidRPr="00193DE2" w:rsidRDefault="00546EE7" w:rsidP="00F3428A">
      <w:pPr>
        <w:spacing w:after="0"/>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F3428A" w:rsidRDefault="00F3428A"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4"/>
      <w:bookmarkStart w:id="171" w:name="_Toc298161506"/>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r w:rsidRPr="00193DE2">
        <w:rPr>
          <w:rFonts w:ascii="Times New Roman" w:hAnsi="Times New Roman" w:cs="Times New Roman"/>
          <w:color w:val="000000" w:themeColor="text1"/>
          <w:sz w:val="28"/>
          <w:szCs w:val="28"/>
        </w:rPr>
        <w:t>Accreditation</w:t>
      </w:r>
      <w:bookmarkEnd w:id="170"/>
      <w:bookmarkEnd w:id="171"/>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2" w:name="_Toc294969705"/>
      <w:bookmarkStart w:id="173" w:name="_Toc298161507"/>
      <w:r w:rsidRPr="00193DE2">
        <w:rPr>
          <w:rFonts w:ascii="Times New Roman" w:hAnsi="Times New Roman" w:cs="Times New Roman"/>
          <w:color w:val="000000" w:themeColor="text1"/>
          <w:sz w:val="28"/>
          <w:szCs w:val="28"/>
        </w:rPr>
        <w:t>Off-Campus Programs</w:t>
      </w:r>
      <w:bookmarkEnd w:id="172"/>
      <w:bookmarkEnd w:id="173"/>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6"/>
      <w:bookmarkStart w:id="175" w:name="_Toc298161508"/>
      <w:r w:rsidRPr="00193DE2">
        <w:rPr>
          <w:rFonts w:ascii="Times New Roman" w:hAnsi="Times New Roman" w:cs="Times New Roman"/>
          <w:color w:val="000000" w:themeColor="text1"/>
          <w:sz w:val="28"/>
          <w:szCs w:val="28"/>
        </w:rPr>
        <w:t>Admission Requirements</w:t>
      </w:r>
      <w:bookmarkEnd w:id="174"/>
      <w:bookmarkEnd w:id="175"/>
    </w:p>
    <w:p w:rsidR="00546EE7" w:rsidRPr="00F3428A"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An applicant for the Master of Public Administration degree must meet the requirements for admission to the </w:t>
      </w:r>
      <w:r w:rsidRPr="00F3428A">
        <w:rPr>
          <w:rFonts w:ascii="Times New Roman" w:hAnsi="Times New Roman" w:cs="Times New Roman"/>
          <w:color w:val="000000" w:themeColor="text1"/>
          <w:sz w:val="20"/>
          <w:szCs w:val="20"/>
        </w:rPr>
        <w:t xml:space="preserve">Albany State </w:t>
      </w:r>
      <w:r w:rsidRPr="004B232B">
        <w:rPr>
          <w:rFonts w:ascii="Times New Roman" w:hAnsi="Times New Roman" w:cs="Times New Roman"/>
          <w:color w:val="000000" w:themeColor="text1"/>
          <w:sz w:val="20"/>
          <w:szCs w:val="20"/>
        </w:rPr>
        <w:t>University</w:t>
      </w:r>
      <w:r w:rsidR="005E7556" w:rsidRPr="004B232B">
        <w:rPr>
          <w:rFonts w:ascii="Times New Roman" w:hAnsi="Times New Roman" w:cs="Times New Roman"/>
          <w:color w:val="000000" w:themeColor="text1"/>
          <w:sz w:val="20"/>
          <w:szCs w:val="20"/>
        </w:rPr>
        <w:t xml:space="preserve"> Graduate Programs</w:t>
      </w:r>
      <w:r w:rsidR="00F3428A" w:rsidRPr="004B232B">
        <w:rPr>
          <w:rFonts w:ascii="Times New Roman" w:hAnsi="Times New Roman" w:cs="Times New Roman"/>
          <w:color w:val="000000" w:themeColor="text1"/>
          <w:sz w:val="20"/>
          <w:szCs w:val="20"/>
        </w:rPr>
        <w:t xml:space="preserve"> in addition</w:t>
      </w:r>
      <w:r w:rsidR="00F3428A" w:rsidRPr="00F3428A">
        <w:rPr>
          <w:rFonts w:ascii="Times New Roman" w:hAnsi="Times New Roman" w:cs="Times New Roman"/>
          <w:color w:val="000000" w:themeColor="text1"/>
          <w:sz w:val="20"/>
          <w:szCs w:val="20"/>
        </w:rPr>
        <w:t xml:space="preserve"> to those listed below.</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baccalaureate degree from an accredited college or university.</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minimum 3.0 cumulative grade-point average (on a 4.0 point scale) for course work completed at the undergraduate level is required for regular admission. A cumulative grade-point average of 2.5 is required for provisional admission.( required for admission to the MPA program only) *</w:t>
      </w:r>
    </w:p>
    <w:p w:rsidR="00F3428A" w:rsidRPr="00F3428A" w:rsidRDefault="00F3428A" w:rsidP="00F3428A">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 satisfactory score on either the Graduate Record Examination (GRE), or the Miller Analogies Test (MAT). For regular admission, a combined score of 800 on the verbal and quantitative sections of the GRE, a score of 44 on the MAT is required. For provisional admission, a combined score of 700 on the verbal and quantitative sections of the GRE, 27 on the MAT is required.**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Two official transcripts sent from all colleges and universities attended.</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Two current letters of recommendation from individuals familiar with the applicant’s ability to </w:t>
      </w:r>
      <w:r w:rsidRPr="00F3428A">
        <w:rPr>
          <w:rFonts w:ascii="Times New Roman" w:hAnsi="Times New Roman" w:cs="Times New Roman"/>
          <w:color w:val="000000" w:themeColor="text1"/>
          <w:sz w:val="20"/>
          <w:szCs w:val="20"/>
        </w:rPr>
        <w:tab/>
        <w:t>successfully complete the graduate program.</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Submission of a completed graduate admissions application with a $20 processing fee.</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Applicants for admission to the MPA program are also required to submit a written statement of  career goals.</w:t>
      </w:r>
    </w:p>
    <w:p w:rsidR="00546EE7" w:rsidRPr="00F3428A"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International students must take the TOEFL and meet other criteria established by the Board of </w:t>
      </w:r>
      <w:r w:rsidRPr="00F3428A">
        <w:rPr>
          <w:rFonts w:ascii="Times New Roman" w:hAnsi="Times New Roman" w:cs="Times New Roman"/>
          <w:color w:val="000000" w:themeColor="text1"/>
          <w:sz w:val="20"/>
          <w:szCs w:val="20"/>
        </w:rPr>
        <w:tab/>
        <w:t>Regents of the University System of Georgia.</w:t>
      </w:r>
    </w:p>
    <w:p w:rsidR="00546EE7" w:rsidRPr="00F3428A" w:rsidRDefault="00546EE7" w:rsidP="00F3428A">
      <w:pPr>
        <w:ind w:left="900" w:right="180" w:firstLine="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All documents, including test scores, must be received in the Graduate Admissions Office at least 45 days prior to the desired </w:t>
      </w:r>
      <w:r w:rsidRPr="004B232B">
        <w:rPr>
          <w:rFonts w:ascii="Times New Roman" w:hAnsi="Times New Roman" w:cs="Times New Roman"/>
          <w:color w:val="000000" w:themeColor="text1"/>
          <w:sz w:val="20"/>
          <w:szCs w:val="20"/>
        </w:rPr>
        <w:t>semester of enrollment. Prospective applicants should contact the graduate recruitment and admissions officer in the</w:t>
      </w:r>
      <w:r w:rsidR="005E7556" w:rsidRPr="004B232B">
        <w:rPr>
          <w:rFonts w:ascii="Times New Roman" w:hAnsi="Times New Roman" w:cs="Times New Roman"/>
          <w:color w:val="000000" w:themeColor="text1"/>
          <w:sz w:val="20"/>
          <w:szCs w:val="20"/>
        </w:rPr>
        <w:t xml:space="preserve"> Graduate Admissions Office</w:t>
      </w:r>
      <w:r w:rsidRPr="004B232B">
        <w:rPr>
          <w:rFonts w:ascii="Times New Roman" w:hAnsi="Times New Roman" w:cs="Times New Roman"/>
          <w:color w:val="000000" w:themeColor="text1"/>
          <w:sz w:val="20"/>
          <w:szCs w:val="20"/>
        </w:rPr>
        <w:t xml:space="preserve"> for</w:t>
      </w:r>
      <w:r w:rsidRPr="00F3428A">
        <w:rPr>
          <w:rFonts w:ascii="Times New Roman" w:hAnsi="Times New Roman" w:cs="Times New Roman"/>
          <w:color w:val="000000" w:themeColor="text1"/>
          <w:sz w:val="20"/>
          <w:szCs w:val="20"/>
        </w:rPr>
        <w:t xml:space="preserve"> more information.</w:t>
      </w:r>
    </w:p>
    <w:p w:rsidR="00F3428A" w:rsidRPr="004B232B" w:rsidRDefault="00F3428A" w:rsidP="004B232B">
      <w:pPr>
        <w:ind w:left="900" w:right="180" w:hanging="180"/>
        <w:jc w:val="both"/>
        <w:rPr>
          <w:rFonts w:ascii="Times New Roman" w:hAnsi="Times New Roman" w:cs="Times New Roman"/>
          <w:color w:val="E36C0A" w:themeColor="accent6" w:themeShade="BF"/>
          <w:sz w:val="20"/>
          <w:szCs w:val="20"/>
        </w:rPr>
      </w:pPr>
      <w:r w:rsidRPr="004B232B">
        <w:rPr>
          <w:rFonts w:ascii="Times New Roman" w:hAnsi="Times New Roman" w:cs="Times New Roman"/>
          <w:color w:val="E36C0A" w:themeColor="accent6" w:themeShade="BF"/>
          <w:sz w:val="20"/>
          <w:szCs w:val="20"/>
        </w:rPr>
        <w:t xml:space="preserve">*The GPA‘s for regular and provisional admission above only apply to admission requirements for the MPA  </w:t>
      </w:r>
      <w:r w:rsidRPr="004B232B">
        <w:rPr>
          <w:rFonts w:ascii="Times New Roman" w:hAnsi="Times New Roman" w:cs="Times New Roman"/>
          <w:color w:val="E36C0A" w:themeColor="accent6" w:themeShade="BF"/>
          <w:sz w:val="20"/>
          <w:szCs w:val="20"/>
        </w:rPr>
        <w:br/>
        <w:t xml:space="preserve">program and not for the </w:t>
      </w:r>
      <w:r w:rsidR="0035714C" w:rsidRPr="004B232B">
        <w:rPr>
          <w:rFonts w:ascii="Times New Roman" w:hAnsi="Times New Roman" w:cs="Times New Roman"/>
          <w:color w:val="E36C0A" w:themeColor="accent6" w:themeShade="BF"/>
          <w:sz w:val="20"/>
          <w:szCs w:val="20"/>
        </w:rPr>
        <w:t>ASU graduate programs</w:t>
      </w:r>
      <w:r w:rsidRPr="004B232B">
        <w:rPr>
          <w:rFonts w:ascii="Times New Roman" w:hAnsi="Times New Roman" w:cs="Times New Roman"/>
          <w:color w:val="E36C0A" w:themeColor="accent6" w:themeShade="BF"/>
          <w:sz w:val="20"/>
          <w:szCs w:val="20"/>
        </w:rPr>
        <w:t xml:space="preserve"> as a whole. Non degree admission to the MPA Program is allowed only for student</w:t>
      </w:r>
      <w:r w:rsidR="00986C86" w:rsidRPr="004B232B">
        <w:rPr>
          <w:rFonts w:ascii="Times New Roman" w:hAnsi="Times New Roman" w:cs="Times New Roman"/>
          <w:color w:val="E36C0A" w:themeColor="accent6" w:themeShade="BF"/>
          <w:sz w:val="20"/>
          <w:szCs w:val="20"/>
        </w:rPr>
        <w:t>s</w:t>
      </w:r>
      <w:r w:rsidRPr="004B232B">
        <w:rPr>
          <w:rFonts w:ascii="Times New Roman" w:hAnsi="Times New Roman" w:cs="Times New Roman"/>
          <w:color w:val="E36C0A" w:themeColor="accent6" w:themeShade="BF"/>
          <w:sz w:val="20"/>
          <w:szCs w:val="20"/>
        </w:rPr>
        <w:t xml:space="preserve"> with masters degrees who may want to take courses for professional development. No student wil</w:t>
      </w:r>
      <w:r w:rsidR="00986C86" w:rsidRPr="004B232B">
        <w:rPr>
          <w:rFonts w:ascii="Times New Roman" w:hAnsi="Times New Roman" w:cs="Times New Roman"/>
          <w:color w:val="E36C0A" w:themeColor="accent6" w:themeShade="BF"/>
          <w:sz w:val="20"/>
          <w:szCs w:val="20"/>
        </w:rPr>
        <w:t>l</w:t>
      </w:r>
      <w:r w:rsidRPr="004B232B">
        <w:rPr>
          <w:rFonts w:ascii="Times New Roman" w:hAnsi="Times New Roman" w:cs="Times New Roman"/>
          <w:color w:val="E36C0A" w:themeColor="accent6" w:themeShade="BF"/>
          <w:sz w:val="20"/>
          <w:szCs w:val="20"/>
        </w:rPr>
        <w:t xml:space="preserve"> be allowed to take more than (9) nine hours in non degree status.</w:t>
      </w:r>
    </w:p>
    <w:p w:rsidR="00F3428A" w:rsidRPr="00F3428A" w:rsidRDefault="00F3428A" w:rsidP="00F3428A">
      <w:pPr>
        <w:ind w:left="360" w:right="180" w:firstLine="360"/>
        <w:jc w:val="both"/>
        <w:rPr>
          <w:rFonts w:ascii="Times New Roman" w:hAnsi="Times New Roman" w:cs="Times New Roman"/>
          <w:color w:val="000000" w:themeColor="text1"/>
          <w:sz w:val="20"/>
          <w:szCs w:val="20"/>
        </w:rPr>
      </w:pPr>
      <w:r w:rsidRPr="00F3428A">
        <w:rPr>
          <w:rFonts w:ascii="Times New Roman" w:hAnsi="Times New Roman" w:cs="Times New Roman"/>
          <w:color w:val="000000" w:themeColor="text1"/>
          <w:sz w:val="20"/>
          <w:szCs w:val="20"/>
        </w:rPr>
        <w:t xml:space="preserve">**Scores on the Graduate Management Admission Test or GMAT are not required for admission to the MPA </w:t>
      </w:r>
      <w:r w:rsidRPr="00F3428A">
        <w:rPr>
          <w:rFonts w:ascii="Times New Roman" w:hAnsi="Times New Roman" w:cs="Times New Roman"/>
          <w:color w:val="000000" w:themeColor="text1"/>
          <w:sz w:val="20"/>
          <w:szCs w:val="20"/>
        </w:rPr>
        <w:br/>
        <w:t xml:space="preserve">           program</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6" w:name="_Toc294969707"/>
      <w:bookmarkStart w:id="177" w:name="_Toc298161509"/>
      <w:r w:rsidRPr="00193DE2">
        <w:rPr>
          <w:rFonts w:ascii="Times New Roman" w:hAnsi="Times New Roman" w:cs="Times New Roman"/>
          <w:color w:val="000000" w:themeColor="text1"/>
          <w:sz w:val="28"/>
          <w:szCs w:val="28"/>
        </w:rPr>
        <w:t>Undergraduate Prerequisites</w:t>
      </w:r>
      <w:bookmarkEnd w:id="176"/>
      <w:bookmarkEnd w:id="17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8" w:name="_Toc294969708"/>
      <w:bookmarkStart w:id="179" w:name="_Toc298161510"/>
      <w:r w:rsidRPr="00193DE2">
        <w:rPr>
          <w:color w:val="000000" w:themeColor="text1"/>
          <w:sz w:val="28"/>
          <w:szCs w:val="28"/>
        </w:rPr>
        <w:t>The Curriculum</w:t>
      </w:r>
      <w:bookmarkEnd w:id="178"/>
      <w:bookmarkEnd w:id="179"/>
    </w:p>
    <w:p w:rsidR="00546EE7" w:rsidRPr="00193DE2" w:rsidRDefault="00546EE7" w:rsidP="00F3428A">
      <w:pPr>
        <w:spacing w:after="0"/>
        <w:ind w:left="36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of 36 semester hours of graduate course work, at least 27 semester hours of which 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 xml:space="preserve">9 hrs. </w:t>
      </w:r>
    </w:p>
    <w:p w:rsidR="00546EE7" w:rsidRPr="004B232B" w:rsidRDefault="00546EE7" w:rsidP="00546EE7">
      <w:pPr>
        <w:tabs>
          <w:tab w:val="left" w:pos="1080"/>
          <w:tab w:val="right" w:leader="dot" w:pos="9270"/>
        </w:tabs>
        <w:spacing w:after="0"/>
        <w:ind w:left="450" w:firstLine="630"/>
        <w:jc w:val="both"/>
        <w:rPr>
          <w:rFonts w:ascii="Times New Roman" w:hAnsi="Times New Roman" w:cs="Times New Roman"/>
          <w:color w:val="E36C0A" w:themeColor="accent6" w:themeShade="BF"/>
          <w:sz w:val="20"/>
          <w:szCs w:val="20"/>
        </w:rPr>
      </w:pPr>
      <w:r w:rsidRPr="004B232B">
        <w:rPr>
          <w:rFonts w:ascii="Times New Roman" w:hAnsi="Times New Roman" w:cs="Times New Roman"/>
          <w:color w:val="E36C0A" w:themeColor="accent6" w:themeShade="BF"/>
          <w:sz w:val="20"/>
          <w:szCs w:val="20"/>
        </w:rPr>
        <w:t>PADM 58</w:t>
      </w:r>
      <w:r w:rsidR="004B232B" w:rsidRPr="004B232B">
        <w:rPr>
          <w:rFonts w:ascii="Times New Roman" w:hAnsi="Times New Roman" w:cs="Times New Roman"/>
          <w:color w:val="E36C0A" w:themeColor="accent6" w:themeShade="BF"/>
          <w:sz w:val="20"/>
          <w:szCs w:val="20"/>
        </w:rPr>
        <w:t>5</w:t>
      </w:r>
      <w:r w:rsidRPr="004B232B">
        <w:rPr>
          <w:rFonts w:ascii="Times New Roman" w:hAnsi="Times New Roman" w:cs="Times New Roman"/>
          <w:color w:val="E36C0A" w:themeColor="accent6" w:themeShade="BF"/>
          <w:sz w:val="20"/>
          <w:szCs w:val="20"/>
        </w:rPr>
        <w:t>1 Professional Public Service Internship/Project</w:t>
      </w:r>
      <w:r w:rsidRPr="004B232B">
        <w:rPr>
          <w:rFonts w:ascii="Times New Roman" w:hAnsi="Times New Roman" w:cs="Times New Roman"/>
          <w:color w:val="E36C0A" w:themeColor="accent6" w:themeShade="BF"/>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4B232B">
        <w:rPr>
          <w:rFonts w:ascii="Times New Roman" w:hAnsi="Times New Roman" w:cs="Times New Roman"/>
          <w:color w:val="E36C0A" w:themeColor="accent6" w:themeShade="BF"/>
          <w:sz w:val="20"/>
          <w:szCs w:val="20"/>
        </w:rPr>
        <w:t>PADM</w:t>
      </w:r>
      <w:r w:rsidRPr="004B232B">
        <w:rPr>
          <w:color w:val="E36C0A" w:themeColor="accent6" w:themeShade="BF"/>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80" w:name="_Toc294969709"/>
      <w:bookmarkStart w:id="181" w:name="_Toc298161511"/>
      <w:r w:rsidRPr="00193DE2">
        <w:rPr>
          <w:color w:val="000000" w:themeColor="text1"/>
          <w:sz w:val="24"/>
          <w:szCs w:val="24"/>
        </w:rPr>
        <w:t>A. The Public Administration Core Courses</w:t>
      </w:r>
      <w:bookmarkEnd w:id="180"/>
      <w:bookmarkEnd w:id="181"/>
    </w:p>
    <w:p w:rsidR="00546EE7" w:rsidRPr="00193DE2" w:rsidRDefault="00546EE7" w:rsidP="00F3428A">
      <w:pPr>
        <w:spacing w:after="0"/>
        <w:ind w:left="360" w:firstLine="0"/>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5011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*Prerequisite for PADM 5851.</w:t>
      </w:r>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2" w:name="_Toc294969710"/>
      <w:bookmarkStart w:id="183"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82"/>
      <w:bookmarkEnd w:id="183"/>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5851 Professional Public Service Internship/Project ....................................................3 hrs.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5905 Capstone Report (exit process).............................................................................3 hrs.</w:t>
      </w:r>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4" w:name="_Toc294969711"/>
      <w:bookmarkStart w:id="185" w:name="_Toc298161513"/>
      <w:r w:rsidRPr="00193DE2">
        <w:rPr>
          <w:color w:val="000000" w:themeColor="text1"/>
          <w:sz w:val="24"/>
          <w:szCs w:val="24"/>
        </w:rPr>
        <w:t xml:space="preserve">C. </w:t>
      </w:r>
      <w:r w:rsidRPr="00193DE2">
        <w:rPr>
          <w:color w:val="000000" w:themeColor="text1"/>
          <w:sz w:val="24"/>
          <w:szCs w:val="24"/>
        </w:rPr>
        <w:tab/>
        <w:t>Areas of Concentration</w:t>
      </w:r>
      <w:bookmarkEnd w:id="184"/>
      <w:bookmarkEnd w:id="185"/>
    </w:p>
    <w:p w:rsidR="00F3428A" w:rsidRDefault="00546EE7" w:rsidP="00F3428A">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p>
    <w:p w:rsidR="00546EE7" w:rsidRPr="00193DE2" w:rsidRDefault="00546EE7" w:rsidP="00F3428A">
      <w:pPr>
        <w:ind w:left="360" w:firstLine="360"/>
        <w:jc w:val="both"/>
        <w:rPr>
          <w:rFonts w:ascii="Times New Roman" w:hAnsi="Times New Roman" w:cs="Times New Roman"/>
          <w:b/>
          <w:color w:val="000000" w:themeColor="text1"/>
          <w:sz w:val="20"/>
          <w:szCs w:val="20"/>
        </w:rPr>
      </w:pPr>
      <w:r w:rsidRPr="00193DE2">
        <w:rPr>
          <w:rFonts w:ascii="Times New Roman" w:hAnsi="Times New Roman" w:cs="Times New Roman"/>
          <w:color w:val="000000" w:themeColor="text1"/>
          <w:sz w:val="20"/>
          <w:szCs w:val="20"/>
        </w:rPr>
        <w:cr/>
      </w: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The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and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The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w:t>
      </w:r>
      <w:r w:rsidR="004B232B">
        <w:rPr>
          <w:rFonts w:ascii="Times New Roman" w:hAnsi="Times New Roman" w:cs="Times New Roman"/>
          <w:color w:val="000000" w:themeColor="text1"/>
          <w:sz w:val="20"/>
          <w:szCs w:val="20"/>
        </w:rPr>
        <w:t xml:space="preserve">ADM 5551 </w:t>
      </w:r>
      <w:r w:rsidR="004B232B" w:rsidRPr="004B232B">
        <w:rPr>
          <w:rFonts w:ascii="Times New Roman" w:hAnsi="Times New Roman" w:cs="Times New Roman"/>
          <w:color w:val="E36C0A" w:themeColor="accent6" w:themeShade="BF"/>
          <w:sz w:val="20"/>
          <w:szCs w:val="20"/>
        </w:rPr>
        <w:t>Diversity Management and</w:t>
      </w:r>
      <w:r w:rsidRPr="004B232B">
        <w:rPr>
          <w:rFonts w:ascii="Times New Roman" w:hAnsi="Times New Roman" w:cs="Times New Roman"/>
          <w:color w:val="E36C0A" w:themeColor="accent6" w:themeShade="BF"/>
          <w:sz w:val="20"/>
          <w:szCs w:val="20"/>
        </w:rPr>
        <w:t xml:space="preserve"> Public Organizations*</w:t>
      </w:r>
      <w:r w:rsidRPr="00193DE2">
        <w:rPr>
          <w:rFonts w:ascii="Times New Roman" w:hAnsi="Times New Roman" w:cs="Times New Roman"/>
          <w:color w:val="000000" w:themeColor="text1"/>
          <w:sz w:val="20"/>
          <w:szCs w:val="20"/>
        </w:rPr>
        <w:t xml:space="preserv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F3428A">
      <w:pPr>
        <w:spacing w:after="0"/>
        <w:ind w:left="360" w:right="187"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F3428A">
      <w:pPr>
        <w:spacing w:after="0"/>
        <w:ind w:left="360" w:right="187"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5802 Public Policy Analysis*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5810 Intergovernmental Relations*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b/>
        <w:t xml:space="preserve">PADM 5815 International and Comparative Public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5872 Executive Policy Making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F3428A">
      <w:pPr>
        <w:spacing w:after="0"/>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5720 Contemporary Issues in Public Administration*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6400 Hydrological and Irrigation Fundamentals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6405 Environmental and Natural Resource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6410 Natural Resource Management and Planning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6415 Water Law and Legislation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2"/>
      <w:bookmarkStart w:id="187" w:name="_Toc298161514"/>
      <w:r w:rsidRPr="00193DE2">
        <w:rPr>
          <w:rFonts w:ascii="Times New Roman" w:hAnsi="Times New Roman" w:cs="Times New Roman"/>
          <w:color w:val="000000" w:themeColor="text1"/>
          <w:sz w:val="28"/>
          <w:szCs w:val="28"/>
        </w:rPr>
        <w:t>Other Program Requirements</w:t>
      </w:r>
      <w:bookmarkEnd w:id="186"/>
      <w:bookmarkEnd w:id="187"/>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8" w:name="_Toc294969713"/>
      <w:bookmarkStart w:id="189" w:name="_Toc298161515"/>
      <w:r w:rsidRPr="00193DE2">
        <w:rPr>
          <w:rFonts w:ascii="Times New Roman" w:hAnsi="Times New Roman" w:cs="Times New Roman"/>
          <w:color w:val="000000" w:themeColor="text1"/>
          <w:sz w:val="28"/>
          <w:szCs w:val="28"/>
        </w:rPr>
        <w:t>THE MPA FACULTY</w:t>
      </w:r>
      <w:bookmarkEnd w:id="188"/>
      <w:bookmarkEnd w:id="189"/>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North Central University. Specialties: Public Management, Human Resources Management, Organizational  Theory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Handwerk,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Neubauer,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Ngwafu,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90" w:name="_Toc294969714"/>
      <w:bookmarkStart w:id="191"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The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lastRenderedPageBreak/>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To examine community and economic development movements in the United States and abroad. The understanding of the physical urban environment and local economic development.</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Examines leadership skills necessary to maximize group effectiveness in public and volunteer organizations.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Grantsmanship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Emphasizes the issues and problems involved in the relationships among federal, state and local governments.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Focuses on the institutional mechanisms and processes of policy formulation at the presidential level.</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w:t>
      </w:r>
      <w:r w:rsidR="00F3428A">
        <w:rPr>
          <w:rFonts w:ascii="Times New Roman" w:hAnsi="Times New Roman" w:cs="Times New Roman"/>
          <w:b/>
          <w:color w:val="000000" w:themeColor="text1"/>
          <w:sz w:val="20"/>
          <w:szCs w:val="20"/>
        </w:rPr>
        <w:t>port</w:t>
      </w:r>
      <w:r w:rsidRPr="00193DE2">
        <w:rPr>
          <w:rFonts w:ascii="Times New Roman" w:hAnsi="Times New Roman" w:cs="Times New Roman"/>
          <w:b/>
          <w:color w:val="000000" w:themeColor="text1"/>
          <w:sz w:val="20"/>
          <w:szCs w:val="20"/>
        </w:rPr>
        <w:t xml:space="preserve">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w:t>
      </w:r>
      <w:r w:rsidR="00F3428A">
        <w:rPr>
          <w:rFonts w:ascii="Times New Roman" w:hAnsi="Times New Roman" w:cs="Times New Roman"/>
          <w:color w:val="000000" w:themeColor="text1"/>
          <w:sz w:val="20"/>
          <w:szCs w:val="20"/>
        </w:rPr>
        <w:t>port</w:t>
      </w:r>
      <w:r w:rsidRPr="00193DE2">
        <w:rPr>
          <w:rFonts w:ascii="Times New Roman" w:hAnsi="Times New Roman" w:cs="Times New Roman"/>
          <w:color w:val="000000" w:themeColor="text1"/>
          <w:sz w:val="20"/>
          <w:szCs w:val="20"/>
        </w:rPr>
        <w:t xml:space="preserve">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2" w:name="_Toc294969715"/>
      <w:bookmarkStart w:id="193"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2"/>
      <w:bookmarkEnd w:id="193"/>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37"/>
          <w:pgSz w:w="12240" w:h="15840" w:code="1"/>
          <w:pgMar w:top="720" w:right="720" w:bottom="288" w:left="1440" w:header="720" w:footer="288" w:gutter="0"/>
          <w:cols w:space="720"/>
          <w:docGrid w:linePitch="360"/>
        </w:sectPr>
      </w:pPr>
      <w:bookmarkStart w:id="194"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5"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4"/>
      <w:bookmarkEnd w:id="19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7"/>
      <w:bookmarkStart w:id="197"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completion of the Master of Science in Nursing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8" w:name="_Toc294969718"/>
      <w:bookmarkStart w:id="199"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8"/>
      <w:bookmarkEnd w:id="199"/>
    </w:p>
    <w:p w:rsidR="00505D4E" w:rsidRPr="004B232B"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enter the program leading to the Master of Science in Nursing degree, the student must meet the requirements </w:t>
      </w:r>
      <w:r w:rsidRPr="004B232B">
        <w:rPr>
          <w:rFonts w:ascii="Times New Roman" w:hAnsi="Times New Roman"/>
          <w:color w:val="000000" w:themeColor="text1"/>
          <w:sz w:val="20"/>
          <w:szCs w:val="20"/>
        </w:rPr>
        <w:t xml:space="preserve">established by the </w:t>
      </w:r>
      <w:r w:rsidR="005E7556" w:rsidRPr="004B232B">
        <w:rPr>
          <w:rFonts w:ascii="Times New Roman" w:hAnsi="Times New Roman"/>
          <w:color w:val="000000" w:themeColor="text1"/>
          <w:sz w:val="20"/>
          <w:szCs w:val="20"/>
        </w:rPr>
        <w:t>Graduate Admissions Office</w:t>
      </w:r>
      <w:r w:rsidRPr="004B232B">
        <w:rPr>
          <w:rFonts w:ascii="Times New Roman" w:hAnsi="Times New Roman"/>
          <w:color w:val="000000" w:themeColor="text1"/>
          <w:sz w:val="20"/>
          <w:szCs w:val="20"/>
        </w:rPr>
        <w:t xml:space="preserve"> of</w:t>
      </w:r>
      <w:r w:rsidRPr="004B232B">
        <w:rPr>
          <w:rFonts w:ascii="Times New Roman" w:hAnsi="Times New Roman"/>
          <w:color w:val="000000" w:themeColor="text1"/>
          <w:spacing w:val="-11"/>
          <w:sz w:val="20"/>
          <w:szCs w:val="20"/>
        </w:rPr>
        <w:t xml:space="preserve"> </w:t>
      </w:r>
      <w:r w:rsidRPr="004B232B">
        <w:rPr>
          <w:rFonts w:ascii="Times New Roman" w:hAnsi="Times New Roman"/>
          <w:color w:val="000000" w:themeColor="text1"/>
          <w:sz w:val="20"/>
          <w:szCs w:val="20"/>
        </w:rPr>
        <w:t>Albany State Universit</w:t>
      </w:r>
      <w:r w:rsidRPr="004B232B">
        <w:rPr>
          <w:rFonts w:ascii="Times New Roman" w:hAnsi="Times New Roman"/>
          <w:color w:val="000000" w:themeColor="text1"/>
          <w:spacing w:val="-13"/>
          <w:sz w:val="20"/>
          <w:szCs w:val="20"/>
        </w:rPr>
        <w:t>y</w:t>
      </w:r>
      <w:r w:rsidRPr="004B232B">
        <w:rPr>
          <w:rFonts w:ascii="Times New Roman" w:hAnsi="Times New Roman"/>
          <w:color w:val="000000" w:themeColor="text1"/>
          <w:sz w:val="20"/>
          <w:szCs w:val="20"/>
        </w:rPr>
        <w:t>.</w:t>
      </w:r>
      <w:r w:rsidRPr="004B232B">
        <w:rPr>
          <w:rFonts w:ascii="Times New Roman" w:hAnsi="Times New Roman"/>
          <w:color w:val="000000" w:themeColor="text1"/>
          <w:spacing w:val="-4"/>
          <w:sz w:val="20"/>
          <w:szCs w:val="20"/>
        </w:rPr>
        <w:t xml:space="preserve"> </w:t>
      </w:r>
      <w:r w:rsidRPr="004B232B">
        <w:rPr>
          <w:rFonts w:ascii="Times New Roman" w:hAnsi="Times New Roman"/>
          <w:color w:val="000000" w:themeColor="text1"/>
          <w:sz w:val="20"/>
          <w:szCs w:val="20"/>
        </w:rPr>
        <w:t xml:space="preserve">The prospective student should contact the </w:t>
      </w:r>
      <w:r w:rsidR="005E7556" w:rsidRPr="004B232B">
        <w:rPr>
          <w:rFonts w:ascii="Times New Roman" w:hAnsi="Times New Roman"/>
          <w:color w:val="000000" w:themeColor="text1"/>
          <w:sz w:val="20"/>
          <w:szCs w:val="20"/>
        </w:rPr>
        <w:t>Graduate Admissions Office</w:t>
      </w:r>
      <w:r w:rsidRPr="004B232B">
        <w:rPr>
          <w:rFonts w:ascii="Times New Roman" w:hAnsi="Times New Roman"/>
          <w:color w:val="000000" w:themeColor="text1"/>
          <w:sz w:val="20"/>
          <w:szCs w:val="20"/>
        </w:rPr>
        <w:t xml:space="preserve"> or the Coordinator of the Graduate Nursing Program well in advance of the planned entry date. In addition, the applicant should have the following:</w:t>
      </w:r>
    </w:p>
    <w:p w:rsidR="00505D4E" w:rsidRPr="004B232B"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4B232B">
        <w:rPr>
          <w:rFonts w:ascii="Times New Roman" w:hAnsi="Times New Roman"/>
          <w:color w:val="000000" w:themeColor="text1"/>
          <w:sz w:val="20"/>
          <w:szCs w:val="20"/>
        </w:rPr>
        <w:t>A</w:t>
      </w:r>
      <w:r w:rsidRPr="004B232B">
        <w:rPr>
          <w:rFonts w:ascii="Times New Roman" w:hAnsi="Times New Roman"/>
          <w:color w:val="000000" w:themeColor="text1"/>
          <w:spacing w:val="-11"/>
          <w:sz w:val="20"/>
          <w:szCs w:val="20"/>
        </w:rPr>
        <w:t xml:space="preserve"> </w:t>
      </w:r>
      <w:r w:rsidRPr="004B232B">
        <w:rPr>
          <w:rFonts w:ascii="Times New Roman" w:hAnsi="Times New Roman"/>
          <w:color w:val="000000" w:themeColor="text1"/>
          <w:sz w:val="20"/>
          <w:szCs w:val="20"/>
        </w:rPr>
        <w:t xml:space="preserve">baccalaureate degree </w:t>
      </w:r>
      <w:r w:rsidRPr="00E46ED0">
        <w:rPr>
          <w:rFonts w:ascii="Times New Roman" w:hAnsi="Times New Roman"/>
          <w:color w:val="E36C0A" w:themeColor="accent6" w:themeShade="BF"/>
          <w:sz w:val="20"/>
          <w:szCs w:val="20"/>
        </w:rPr>
        <w:t>in nursing</w:t>
      </w:r>
      <w:r w:rsidR="00E46ED0" w:rsidRPr="00E46ED0">
        <w:rPr>
          <w:rFonts w:ascii="Times New Roman" w:hAnsi="Times New Roman"/>
          <w:color w:val="E36C0A" w:themeColor="accent6" w:themeShade="BF"/>
          <w:sz w:val="20"/>
          <w:szCs w:val="20"/>
        </w:rPr>
        <w:t xml:space="preserve"> for students seeking the MSN</w:t>
      </w:r>
      <w:r w:rsidRPr="00E46ED0">
        <w:rPr>
          <w:rFonts w:ascii="Times New Roman" w:hAnsi="Times New Roman"/>
          <w:color w:val="E36C0A" w:themeColor="accent6" w:themeShade="BF"/>
          <w:sz w:val="20"/>
          <w:szCs w:val="20"/>
        </w:rPr>
        <w:t>.</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5E7556" w:rsidP="00F56BDC">
      <w:pPr>
        <w:pStyle w:val="BalloonText"/>
        <w:numPr>
          <w:ilvl w:val="0"/>
          <w:numId w:val="23"/>
        </w:numPr>
        <w:ind w:right="180"/>
        <w:jc w:val="both"/>
        <w:rPr>
          <w:rFonts w:ascii="Times New Roman" w:hAnsi="Times New Roman"/>
          <w:color w:val="000000" w:themeColor="text1"/>
          <w:sz w:val="20"/>
          <w:szCs w:val="20"/>
        </w:rPr>
      </w:pPr>
      <w:r w:rsidRPr="005E7556">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693C05" w:rsidRDefault="00693C05"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693C05" w:rsidRDefault="00693C05"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3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5E7556">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693C05" w:rsidRDefault="00693C05"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693C05" w:rsidRDefault="00693C05"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or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Completed prerequisite undergraduate courses in statistics, pathophysiology,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19"/>
      <w:bookmarkStart w:id="201"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0"/>
      <w:bookmarkStart w:id="203"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1"/>
      <w:bookmarkStart w:id="205"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6" w:name="_Toc294969722"/>
      <w:bookmarkStart w:id="207" w:name="_Toc298161524"/>
      <w:r w:rsidRPr="00193DE2">
        <w:rPr>
          <w:rFonts w:ascii="Times New Roman" w:hAnsi="Times New Roman"/>
          <w:bCs w:val="0"/>
          <w:color w:val="000000" w:themeColor="text1"/>
          <w:sz w:val="28"/>
          <w:szCs w:val="28"/>
        </w:rPr>
        <w:t>RN to MSN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6"/>
      <w:bookmarkEnd w:id="207"/>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3"/>
      <w:bookmarkStart w:id="209"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Graduates of associate </w:t>
      </w:r>
      <w:r w:rsidRPr="004B232B">
        <w:rPr>
          <w:rFonts w:ascii="Times New Roman" w:hAnsi="Times New Roman"/>
          <w:color w:val="000000" w:themeColor="text1"/>
          <w:sz w:val="20"/>
          <w:szCs w:val="20"/>
        </w:rPr>
        <w:t>degree programs who choose the RN-MSN concentration must complete required select core requirements of unde</w:t>
      </w:r>
      <w:r w:rsidRPr="004B232B">
        <w:rPr>
          <w:rFonts w:ascii="Times New Roman" w:hAnsi="Times New Roman"/>
          <w:color w:val="000000" w:themeColor="text1"/>
          <w:spacing w:val="-4"/>
          <w:sz w:val="20"/>
          <w:szCs w:val="20"/>
        </w:rPr>
        <w:t>r</w:t>
      </w:r>
      <w:r w:rsidRPr="004B232B">
        <w:rPr>
          <w:rFonts w:ascii="Times New Roman" w:hAnsi="Times New Roman"/>
          <w:color w:val="000000" w:themeColor="text1"/>
          <w:sz w:val="20"/>
          <w:szCs w:val="20"/>
        </w:rPr>
        <w:t>graduate course work prior to admission into the MSN program.</w:t>
      </w:r>
      <w:r w:rsidRPr="004B232B">
        <w:rPr>
          <w:rFonts w:ascii="Times New Roman" w:hAnsi="Times New Roman"/>
          <w:color w:val="000000" w:themeColor="text1"/>
          <w:spacing w:val="-4"/>
          <w:sz w:val="20"/>
          <w:szCs w:val="20"/>
        </w:rPr>
        <w:t xml:space="preserve"> </w:t>
      </w:r>
      <w:r w:rsidRPr="004B232B">
        <w:rPr>
          <w:rFonts w:ascii="Times New Roman" w:hAnsi="Times New Roman"/>
          <w:color w:val="000000" w:themeColor="text1"/>
          <w:sz w:val="20"/>
          <w:szCs w:val="20"/>
        </w:rPr>
        <w:t xml:space="preserve">The students must be eligible for Regular admission to </w:t>
      </w:r>
      <w:r w:rsidR="005E7556" w:rsidRPr="004B232B">
        <w:rPr>
          <w:rFonts w:ascii="Times New Roman" w:hAnsi="Times New Roman"/>
          <w:color w:val="000000" w:themeColor="text1"/>
          <w:sz w:val="20"/>
          <w:szCs w:val="20"/>
        </w:rPr>
        <w:t>the graduate program</w:t>
      </w:r>
      <w:r w:rsidRPr="004B232B">
        <w:rPr>
          <w:rFonts w:ascii="Times New Roman" w:hAnsi="Times New Roman"/>
          <w:color w:val="000000" w:themeColor="text1"/>
          <w:sz w:val="20"/>
          <w:szCs w:val="20"/>
        </w:rPr>
        <w:t>.</w:t>
      </w:r>
      <w:r w:rsidRPr="004B232B">
        <w:rPr>
          <w:rFonts w:ascii="Times New Roman" w:hAnsi="Times New Roman"/>
          <w:color w:val="000000" w:themeColor="text1"/>
          <w:spacing w:val="46"/>
          <w:sz w:val="20"/>
          <w:szCs w:val="20"/>
        </w:rPr>
        <w:t xml:space="preserve"> </w:t>
      </w:r>
      <w:r w:rsidRPr="004B232B">
        <w:rPr>
          <w:rFonts w:ascii="Times New Roman" w:hAnsi="Times New Roman"/>
          <w:color w:val="000000" w:themeColor="text1"/>
          <w:sz w:val="20"/>
          <w:szCs w:val="20"/>
        </w:rPr>
        <w:t>The minimum unde</w:t>
      </w:r>
      <w:r w:rsidRPr="004B232B">
        <w:rPr>
          <w:rFonts w:ascii="Times New Roman" w:hAnsi="Times New Roman"/>
          <w:color w:val="000000" w:themeColor="text1"/>
          <w:spacing w:val="-4"/>
          <w:sz w:val="20"/>
          <w:szCs w:val="20"/>
        </w:rPr>
        <w:t>r</w:t>
      </w:r>
      <w:r w:rsidRPr="004B232B">
        <w:rPr>
          <w:rFonts w:ascii="Times New Roman" w:hAnsi="Times New Roman"/>
          <w:color w:val="000000" w:themeColor="text1"/>
          <w:sz w:val="20"/>
          <w:szCs w:val="20"/>
        </w:rPr>
        <w:t>graduate</w:t>
      </w:r>
      <w:r w:rsidRPr="00193DE2">
        <w:rPr>
          <w:rFonts w:ascii="Times New Roman" w:hAnsi="Times New Roman"/>
          <w:color w:val="000000" w:themeColor="text1"/>
          <w:sz w:val="20"/>
          <w:szCs w:val="20"/>
        </w:rPr>
        <w:t xml:space="preser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 xml:space="preserve">minimum score of 800 on the Graduate Record Examination (GRE) of 800, or a minimum score of 402 </w:t>
      </w:r>
      <w:r w:rsidR="004B232B">
        <w:rPr>
          <w:rFonts w:ascii="Times New Roman" w:hAnsi="Times New Roman"/>
          <w:color w:val="000000" w:themeColor="text1"/>
          <w:sz w:val="20"/>
          <w:szCs w:val="20"/>
        </w:rPr>
        <w:t xml:space="preserve">(44) </w:t>
      </w:r>
      <w:r w:rsidRPr="00193DE2">
        <w:rPr>
          <w:rFonts w:ascii="Times New Roman" w:hAnsi="Times New Roman"/>
          <w:color w:val="000000" w:themeColor="text1"/>
          <w:sz w:val="20"/>
          <w:szCs w:val="20"/>
        </w:rPr>
        <w:t>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application along with an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0"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nursing license; c) two professional letters of reference; and d) copy of current CPR </w:t>
      </w:r>
      <w:r w:rsidRPr="004B232B">
        <w:rPr>
          <w:rFonts w:ascii="Times New Roman" w:hAnsi="Times New Roman"/>
          <w:color w:val="E36C0A" w:themeColor="accent6" w:themeShade="BF"/>
          <w:sz w:val="20"/>
          <w:szCs w:val="20"/>
        </w:rPr>
        <w:t xml:space="preserve">card </w:t>
      </w:r>
      <w:r w:rsidRPr="004B232B">
        <w:rPr>
          <w:rFonts w:ascii="Times New Roman" w:hAnsi="Times New Roman"/>
          <w:b/>
          <w:color w:val="E36C0A" w:themeColor="accent6" w:themeShade="BF"/>
          <w:sz w:val="20"/>
          <w:szCs w:val="20"/>
        </w:rPr>
        <w:t>to the</w:t>
      </w:r>
      <w:r w:rsidRPr="004B232B">
        <w:rPr>
          <w:rFonts w:ascii="Times New Roman" w:hAnsi="Times New Roman"/>
          <w:color w:val="E36C0A" w:themeColor="accent6" w:themeShade="BF"/>
          <w:sz w:val="20"/>
          <w:szCs w:val="20"/>
        </w:rPr>
        <w:t xml:space="preserve"> </w:t>
      </w:r>
      <w:r w:rsidRPr="004B232B">
        <w:rPr>
          <w:rFonts w:ascii="Times New Roman" w:hAnsi="Times New Roman"/>
          <w:b/>
          <w:color w:val="E36C0A" w:themeColor="accent6" w:themeShade="BF"/>
          <w:sz w:val="20"/>
          <w:szCs w:val="20"/>
        </w:rPr>
        <w:t>Department of Nursing</w:t>
      </w:r>
      <w:r w:rsidRPr="004B232B">
        <w:rPr>
          <w:rFonts w:ascii="Times New Roman" w:hAnsi="Times New Roman"/>
          <w:color w:val="E36C0A" w:themeColor="accent6" w:themeShade="BF"/>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r w:rsidRPr="004B232B">
        <w:rPr>
          <w:rFonts w:ascii="Times New Roman" w:hAnsi="Times New Roman"/>
          <w:color w:val="E36C0A" w:themeColor="accent6" w:themeShade="BF"/>
          <w:sz w:val="20"/>
          <w:szCs w:val="20"/>
        </w:rPr>
        <w:t xml:space="preserve"> </w:t>
      </w:r>
      <w:r w:rsidR="004B232B" w:rsidRPr="004B232B">
        <w:rPr>
          <w:rFonts w:ascii="Times New Roman" w:hAnsi="Times New Roman"/>
          <w:color w:val="E36C0A" w:themeColor="accent6" w:themeShade="BF"/>
          <w:sz w:val="20"/>
          <w:szCs w:val="20"/>
        </w:rPr>
        <w:t>At that time, the Graduate Nursing Coordinator or the Chair will send graduate program application and other information to the Graduate Admission</w:t>
      </w:r>
      <w:r w:rsidR="004B232B">
        <w:rPr>
          <w:rFonts w:ascii="Times New Roman" w:hAnsi="Times New Roman"/>
          <w:color w:val="E36C0A" w:themeColor="accent6" w:themeShade="BF"/>
          <w:sz w:val="20"/>
          <w:szCs w:val="20"/>
        </w:rPr>
        <w:t>s</w:t>
      </w:r>
      <w:r w:rsidR="004B232B" w:rsidRPr="004B232B">
        <w:rPr>
          <w:rFonts w:ascii="Times New Roman" w:hAnsi="Times New Roman"/>
          <w:color w:val="E36C0A" w:themeColor="accent6" w:themeShade="BF"/>
          <w:sz w:val="20"/>
          <w:szCs w:val="20"/>
        </w:rPr>
        <w:t xml:space="preserve"> Office.</w:t>
      </w:r>
      <w:r w:rsidR="004B232B">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 xml:space="preserve">Upon receipt of these documents, the student will be contacted </w:t>
      </w:r>
      <w:r w:rsidR="004B232B">
        <w:rPr>
          <w:rFonts w:ascii="Times New Roman" w:hAnsi="Times New Roman"/>
          <w:color w:val="000000" w:themeColor="text1"/>
          <w:sz w:val="20"/>
          <w:szCs w:val="20"/>
        </w:rPr>
        <w:t xml:space="preserve">by the </w:t>
      </w:r>
      <w:r w:rsidR="004B232B" w:rsidRPr="004B232B">
        <w:rPr>
          <w:rFonts w:ascii="Times New Roman" w:hAnsi="Times New Roman"/>
          <w:color w:val="E36C0A" w:themeColor="accent6" w:themeShade="BF"/>
          <w:sz w:val="20"/>
          <w:szCs w:val="20"/>
        </w:rPr>
        <w:t>Graduate Nursing Coordinator</w:t>
      </w:r>
      <w:r w:rsidR="004B232B">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10" w:name="_Toc294969724"/>
      <w:bookmarkStart w:id="211"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10"/>
      <w:bookmarkEnd w:id="211"/>
    </w:p>
    <w:p w:rsidR="00505D4E" w:rsidRPr="004B232B"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4B232B">
        <w:rPr>
          <w:rFonts w:ascii="Times New Roman" w:hAnsi="Times New Roman"/>
          <w:color w:val="000000" w:themeColor="text1"/>
          <w:spacing w:val="-8"/>
          <w:sz w:val="20"/>
          <w:szCs w:val="20"/>
        </w:rPr>
        <w:t>W</w:t>
      </w:r>
      <w:r w:rsidRPr="004B232B">
        <w:rPr>
          <w:rFonts w:ascii="Times New Roman" w:hAnsi="Times New Roman"/>
          <w:color w:val="000000" w:themeColor="text1"/>
          <w:sz w:val="20"/>
          <w:szCs w:val="20"/>
        </w:rPr>
        <w:t>ithin</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the</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first</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nine</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semester</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hours of</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stud</w:t>
      </w:r>
      <w:r w:rsidRPr="004B232B">
        <w:rPr>
          <w:rFonts w:ascii="Times New Roman" w:hAnsi="Times New Roman"/>
          <w:color w:val="000000" w:themeColor="text1"/>
          <w:spacing w:val="-13"/>
          <w:sz w:val="20"/>
          <w:szCs w:val="20"/>
        </w:rPr>
        <w:t>y</w:t>
      </w:r>
      <w:r w:rsidRPr="004B232B">
        <w:rPr>
          <w:rFonts w:ascii="Times New Roman" w:hAnsi="Times New Roman"/>
          <w:color w:val="000000" w:themeColor="text1"/>
          <w:sz w:val="20"/>
          <w:szCs w:val="20"/>
        </w:rPr>
        <w:t>,</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the</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student</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is</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required</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to</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complete</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a</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planned</w:t>
      </w:r>
      <w:r w:rsidRPr="004B232B">
        <w:rPr>
          <w:rFonts w:ascii="Times New Roman" w:hAnsi="Times New Roman"/>
          <w:color w:val="000000" w:themeColor="text1"/>
          <w:spacing w:val="1"/>
          <w:sz w:val="20"/>
          <w:szCs w:val="20"/>
        </w:rPr>
        <w:t xml:space="preserve"> </w:t>
      </w:r>
      <w:r w:rsidRPr="004B232B">
        <w:rPr>
          <w:rFonts w:ascii="Times New Roman" w:hAnsi="Times New Roman"/>
          <w:color w:val="000000" w:themeColor="text1"/>
          <w:sz w:val="20"/>
          <w:szCs w:val="20"/>
        </w:rPr>
        <w:t>degree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program</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of</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study</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with</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the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advice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and</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approval</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of</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the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Coordinator</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of</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the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Graduate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Nursing</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z w:val="20"/>
          <w:szCs w:val="20"/>
        </w:rPr>
        <w:t>Pro</w:t>
      </w:r>
      <w:r w:rsidRPr="004B232B">
        <w:rPr>
          <w:rFonts w:ascii="Times New Roman" w:hAnsi="Times New Roman"/>
          <w:color w:val="000000" w:themeColor="text1"/>
          <w:spacing w:val="-1"/>
          <w:sz w:val="20"/>
          <w:szCs w:val="20"/>
        </w:rPr>
        <w:t>gram</w:t>
      </w:r>
      <w:r w:rsidRPr="004B232B">
        <w:rPr>
          <w:rFonts w:ascii="Times New Roman" w:hAnsi="Times New Roman"/>
          <w:color w:val="000000" w:themeColor="text1"/>
          <w:sz w:val="20"/>
          <w:szCs w:val="20"/>
        </w:rPr>
        <w:t>.</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Copie</w:t>
      </w:r>
      <w:r w:rsidRPr="004B232B">
        <w:rPr>
          <w:rFonts w:ascii="Times New Roman" w:hAnsi="Times New Roman"/>
          <w:color w:val="000000" w:themeColor="text1"/>
          <w:sz w:val="20"/>
          <w:szCs w:val="20"/>
        </w:rPr>
        <w:t>s</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o</w:t>
      </w:r>
      <w:r w:rsidRPr="004B232B">
        <w:rPr>
          <w:rFonts w:ascii="Times New Roman" w:hAnsi="Times New Roman"/>
          <w:color w:val="000000" w:themeColor="text1"/>
          <w:sz w:val="20"/>
          <w:szCs w:val="20"/>
        </w:rPr>
        <w:t>f</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thi</w:t>
      </w:r>
      <w:r w:rsidRPr="004B232B">
        <w:rPr>
          <w:rFonts w:ascii="Times New Roman" w:hAnsi="Times New Roman"/>
          <w:color w:val="000000" w:themeColor="text1"/>
          <w:sz w:val="20"/>
          <w:szCs w:val="20"/>
        </w:rPr>
        <w:t>s</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planne</w:t>
      </w:r>
      <w:r w:rsidRPr="004B232B">
        <w:rPr>
          <w:rFonts w:ascii="Times New Roman" w:hAnsi="Times New Roman"/>
          <w:color w:val="000000" w:themeColor="text1"/>
          <w:sz w:val="20"/>
          <w:szCs w:val="20"/>
        </w:rPr>
        <w:t>d</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degre</w:t>
      </w:r>
      <w:r w:rsidRPr="004B232B">
        <w:rPr>
          <w:rFonts w:ascii="Times New Roman" w:hAnsi="Times New Roman"/>
          <w:color w:val="000000" w:themeColor="text1"/>
          <w:sz w:val="20"/>
          <w:szCs w:val="20"/>
        </w:rPr>
        <w:t>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progra</w:t>
      </w:r>
      <w:r w:rsidRPr="004B232B">
        <w:rPr>
          <w:rFonts w:ascii="Times New Roman" w:hAnsi="Times New Roman"/>
          <w:color w:val="000000" w:themeColor="text1"/>
          <w:sz w:val="20"/>
          <w:szCs w:val="20"/>
        </w:rPr>
        <w:t>m</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wil</w:t>
      </w:r>
      <w:r w:rsidRPr="004B232B">
        <w:rPr>
          <w:rFonts w:ascii="Times New Roman" w:hAnsi="Times New Roman"/>
          <w:color w:val="000000" w:themeColor="text1"/>
          <w:sz w:val="20"/>
          <w:szCs w:val="20"/>
        </w:rPr>
        <w:t>l</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b</w:t>
      </w:r>
      <w:r w:rsidRPr="004B232B">
        <w:rPr>
          <w:rFonts w:ascii="Times New Roman" w:hAnsi="Times New Roman"/>
          <w:color w:val="000000" w:themeColor="text1"/>
          <w:sz w:val="20"/>
          <w:szCs w:val="20"/>
        </w:rPr>
        <w:t>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file</w:t>
      </w:r>
      <w:r w:rsidRPr="004B232B">
        <w:rPr>
          <w:rFonts w:ascii="Times New Roman" w:hAnsi="Times New Roman"/>
          <w:color w:val="000000" w:themeColor="text1"/>
          <w:sz w:val="20"/>
          <w:szCs w:val="20"/>
        </w:rPr>
        <w:t>d</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wit</w:t>
      </w:r>
      <w:r w:rsidRPr="004B232B">
        <w:rPr>
          <w:rFonts w:ascii="Times New Roman" w:hAnsi="Times New Roman"/>
          <w:color w:val="000000" w:themeColor="text1"/>
          <w:sz w:val="20"/>
          <w:szCs w:val="20"/>
        </w:rPr>
        <w:t>h</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th</w:t>
      </w:r>
      <w:r w:rsidRPr="004B232B">
        <w:rPr>
          <w:rFonts w:ascii="Times New Roman" w:hAnsi="Times New Roman"/>
          <w:color w:val="000000" w:themeColor="text1"/>
          <w:sz w:val="20"/>
          <w:szCs w:val="20"/>
        </w:rPr>
        <w:t>e</w:t>
      </w:r>
      <w:r w:rsidRPr="004B232B">
        <w:rPr>
          <w:rFonts w:ascii="Times New Roman" w:hAnsi="Times New Roman"/>
          <w:color w:val="000000" w:themeColor="text1"/>
          <w:spacing w:val="-8"/>
          <w:sz w:val="20"/>
          <w:szCs w:val="20"/>
        </w:rPr>
        <w:t xml:space="preserve"> </w:t>
      </w:r>
      <w:r w:rsidR="005E7556" w:rsidRPr="004B232B">
        <w:rPr>
          <w:rFonts w:ascii="Times New Roman" w:hAnsi="Times New Roman"/>
          <w:color w:val="000000" w:themeColor="text1"/>
          <w:spacing w:val="-1"/>
          <w:sz w:val="20"/>
          <w:szCs w:val="20"/>
        </w:rPr>
        <w:t>Graduat</w:t>
      </w:r>
      <w:r w:rsidR="005E7556" w:rsidRPr="004B232B">
        <w:rPr>
          <w:rFonts w:ascii="Times New Roman" w:hAnsi="Times New Roman"/>
          <w:color w:val="000000" w:themeColor="text1"/>
          <w:sz w:val="20"/>
          <w:szCs w:val="20"/>
        </w:rPr>
        <w:t>e</w:t>
      </w:r>
      <w:r w:rsidR="005E7556" w:rsidRPr="004B232B">
        <w:rPr>
          <w:rFonts w:ascii="Times New Roman" w:hAnsi="Times New Roman"/>
          <w:color w:val="000000" w:themeColor="text1"/>
          <w:spacing w:val="-8"/>
          <w:sz w:val="20"/>
          <w:szCs w:val="20"/>
        </w:rPr>
        <w:t xml:space="preserve"> </w:t>
      </w:r>
      <w:r w:rsidR="005E7556" w:rsidRPr="004B232B">
        <w:rPr>
          <w:rFonts w:ascii="Times New Roman" w:hAnsi="Times New Roman"/>
          <w:color w:val="000000" w:themeColor="text1"/>
          <w:spacing w:val="-1"/>
          <w:sz w:val="20"/>
          <w:szCs w:val="20"/>
        </w:rPr>
        <w:t>Admissions Office</w:t>
      </w:r>
      <w:r w:rsidRPr="004B232B">
        <w:rPr>
          <w:rFonts w:ascii="Times New Roman" w:hAnsi="Times New Roman"/>
          <w:color w:val="000000" w:themeColor="text1"/>
          <w:sz w:val="20"/>
          <w:szCs w:val="20"/>
        </w:rPr>
        <w:t>,</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th</w:t>
      </w:r>
      <w:r w:rsidRPr="004B232B">
        <w:rPr>
          <w:rFonts w:ascii="Times New Roman" w:hAnsi="Times New Roman"/>
          <w:color w:val="000000" w:themeColor="text1"/>
          <w:sz w:val="20"/>
          <w:szCs w:val="20"/>
        </w:rPr>
        <w:t>e</w:t>
      </w:r>
      <w:r w:rsidRPr="004B232B">
        <w:rPr>
          <w:rFonts w:ascii="Times New Roman" w:hAnsi="Times New Roman"/>
          <w:color w:val="000000" w:themeColor="text1"/>
          <w:spacing w:val="-8"/>
          <w:sz w:val="20"/>
          <w:szCs w:val="20"/>
        </w:rPr>
        <w:t xml:space="preserve"> </w:t>
      </w:r>
      <w:r w:rsidRPr="004B232B">
        <w:rPr>
          <w:rFonts w:ascii="Times New Roman" w:hAnsi="Times New Roman"/>
          <w:color w:val="000000" w:themeColor="text1"/>
          <w:spacing w:val="-1"/>
          <w:sz w:val="20"/>
          <w:szCs w:val="20"/>
        </w:rPr>
        <w:t xml:space="preserve">Department </w:t>
      </w:r>
      <w:r w:rsidRPr="004B232B">
        <w:rPr>
          <w:rFonts w:ascii="Times New Roman" w:hAnsi="Times New Roman"/>
          <w:color w:val="000000" w:themeColor="text1"/>
          <w:sz w:val="20"/>
          <w:szCs w:val="20"/>
        </w:rPr>
        <w:t xml:space="preserve">of Nursing and the </w:t>
      </w:r>
      <w:r w:rsidR="006157F2" w:rsidRPr="004B232B">
        <w:rPr>
          <w:rFonts w:ascii="Times New Roman" w:hAnsi="Times New Roman"/>
          <w:color w:val="000000" w:themeColor="text1"/>
          <w:sz w:val="20"/>
          <w:szCs w:val="20"/>
        </w:rPr>
        <w:t>Office of Academic Services and Registrar</w:t>
      </w:r>
      <w:r w:rsidRPr="004B232B">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2" w:name="_Toc294969725"/>
      <w:bookmarkStart w:id="213" w:name="_Toc298161527"/>
      <w:r w:rsidRPr="00193DE2">
        <w:rPr>
          <w:rFonts w:ascii="Times New Roman" w:hAnsi="Times New Roman"/>
          <w:bCs w:val="0"/>
          <w:color w:val="000000" w:themeColor="text1"/>
          <w:sz w:val="28"/>
          <w:szCs w:val="28"/>
        </w:rPr>
        <w:t>Curriculum</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4B232B" w:rsidRPr="004B232B" w:rsidRDefault="004B232B" w:rsidP="004B232B">
      <w:pPr>
        <w:widowControl w:val="0"/>
        <w:tabs>
          <w:tab w:val="left" w:leader="hyphen" w:pos="8100"/>
        </w:tabs>
        <w:autoSpaceDE w:val="0"/>
        <w:autoSpaceDN w:val="0"/>
        <w:adjustRightInd w:val="0"/>
        <w:spacing w:before="10" w:after="0" w:line="250" w:lineRule="auto"/>
        <w:ind w:left="1260" w:right="180" w:firstLine="0"/>
        <w:jc w:val="both"/>
        <w:rPr>
          <w:rFonts w:ascii="Times New Roman" w:hAnsi="Times New Roman"/>
          <w:color w:val="E36C0A" w:themeColor="accent6" w:themeShade="BF"/>
          <w:sz w:val="20"/>
          <w:szCs w:val="20"/>
        </w:rPr>
      </w:pPr>
      <w:r w:rsidRPr="004B232B">
        <w:rPr>
          <w:rFonts w:ascii="Times New Roman" w:hAnsi="Times New Roman"/>
          <w:color w:val="E36C0A" w:themeColor="accent6" w:themeShade="BF"/>
          <w:sz w:val="20"/>
          <w:szCs w:val="20"/>
        </w:rPr>
        <w:t>NURS 6000 Directed Study</w:t>
      </w:r>
      <w:r w:rsidRPr="004B232B">
        <w:rPr>
          <w:rFonts w:ascii="Times New Roman" w:hAnsi="Times New Roman"/>
          <w:color w:val="E36C0A" w:themeColor="accent6" w:themeShade="BF"/>
          <w:sz w:val="20"/>
          <w:szCs w:val="20"/>
        </w:rPr>
        <w:tab/>
        <w:t>2  hrs</w:t>
      </w:r>
      <w:r w:rsidRPr="004B232B">
        <w:rPr>
          <w:rFonts w:ascii="Times New Roman" w:hAnsi="Times New Roman"/>
          <w:color w:val="E36C0A" w:themeColor="accent6" w:themeShade="BF"/>
          <w:sz w:val="20"/>
          <w:szCs w:val="20"/>
        </w:rPr>
        <w:tab/>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4B232B"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E36C0A" w:themeColor="accent6" w:themeShade="BF"/>
          <w:sz w:val="20"/>
          <w:szCs w:val="20"/>
        </w:rPr>
      </w:pPr>
      <w:r w:rsidRPr="004B232B">
        <w:rPr>
          <w:rFonts w:ascii="Times New Roman" w:hAnsi="Times New Roman"/>
          <w:color w:val="E36C0A" w:themeColor="accent6" w:themeShade="BF"/>
          <w:sz w:val="20"/>
          <w:szCs w:val="20"/>
        </w:rPr>
        <w:t>NURS 6620</w:t>
      </w:r>
      <w:r w:rsidRPr="004B232B">
        <w:rPr>
          <w:rFonts w:ascii="Times New Roman" w:hAnsi="Times New Roman"/>
          <w:color w:val="E36C0A" w:themeColor="accent6" w:themeShade="BF"/>
          <w:spacing w:val="-11"/>
          <w:sz w:val="20"/>
          <w:szCs w:val="20"/>
        </w:rPr>
        <w:t xml:space="preserve"> </w:t>
      </w:r>
      <w:r w:rsidRPr="004B232B">
        <w:rPr>
          <w:rFonts w:ascii="Times New Roman" w:hAnsi="Times New Roman"/>
          <w:color w:val="E36C0A" w:themeColor="accent6" w:themeShade="BF"/>
          <w:sz w:val="20"/>
          <w:szCs w:val="20"/>
        </w:rPr>
        <w:t>Advanced</w:t>
      </w:r>
      <w:r w:rsidRPr="004B232B">
        <w:rPr>
          <w:rFonts w:ascii="Times New Roman" w:hAnsi="Times New Roman"/>
          <w:color w:val="E36C0A" w:themeColor="accent6" w:themeShade="BF"/>
          <w:spacing w:val="-4"/>
          <w:sz w:val="20"/>
          <w:szCs w:val="20"/>
        </w:rPr>
        <w:t xml:space="preserve"> </w:t>
      </w:r>
      <w:r w:rsidRPr="004B232B">
        <w:rPr>
          <w:rFonts w:ascii="Times New Roman" w:hAnsi="Times New Roman"/>
          <w:color w:val="E36C0A" w:themeColor="accent6" w:themeShade="BF"/>
          <w:spacing w:val="-14"/>
          <w:sz w:val="20"/>
          <w:szCs w:val="20"/>
        </w:rPr>
        <w:t>T</w:t>
      </w:r>
      <w:r w:rsidRPr="004B232B">
        <w:rPr>
          <w:rFonts w:ascii="Times New Roman" w:hAnsi="Times New Roman"/>
          <w:color w:val="E36C0A" w:themeColor="accent6" w:themeShade="BF"/>
          <w:sz w:val="20"/>
          <w:szCs w:val="20"/>
        </w:rPr>
        <w:t>eaching Practicum</w:t>
      </w:r>
      <w:r w:rsidRPr="004B232B">
        <w:rPr>
          <w:rFonts w:ascii="Times New Roman" w:hAnsi="Times New Roman"/>
          <w:color w:val="E36C0A" w:themeColor="accent6" w:themeShade="BF"/>
          <w:spacing w:val="-11"/>
          <w:sz w:val="20"/>
          <w:szCs w:val="20"/>
        </w:rPr>
        <w:t xml:space="preserve"> </w:t>
      </w:r>
      <w:r w:rsidRPr="004B232B">
        <w:rPr>
          <w:rFonts w:ascii="Times New Roman" w:hAnsi="Times New Roman"/>
          <w:color w:val="E36C0A" w:themeColor="accent6" w:themeShade="BF"/>
          <w:sz w:val="20"/>
          <w:szCs w:val="20"/>
        </w:rPr>
        <w:t>....................................................................</w:t>
      </w:r>
      <w:r w:rsidR="004B232B" w:rsidRPr="004B232B">
        <w:rPr>
          <w:rFonts w:ascii="Times New Roman" w:hAnsi="Times New Roman"/>
          <w:color w:val="E36C0A" w:themeColor="accent6" w:themeShade="BF"/>
          <w:sz w:val="20"/>
          <w:szCs w:val="20"/>
        </w:rPr>
        <w:t>3</w:t>
      </w:r>
      <w:r w:rsidRPr="004B232B">
        <w:rPr>
          <w:rFonts w:ascii="Times New Roman" w:hAnsi="Times New Roman"/>
          <w:color w:val="E36C0A" w:themeColor="accent6" w:themeShade="BF"/>
          <w:sz w:val="20"/>
          <w:szCs w:val="20"/>
        </w:rPr>
        <w:t xml:space="preserve">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4" w:name="_Toc294969726"/>
      <w:bookmarkStart w:id="215"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4"/>
      <w:bookmarkEnd w:id="21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4B232B">
        <w:rPr>
          <w:rFonts w:ascii="Times New Roman" w:hAnsi="Times New Roman"/>
          <w:color w:val="E36C0A" w:themeColor="accent6" w:themeShade="BF"/>
          <w:sz w:val="20"/>
          <w:szCs w:val="20"/>
        </w:rPr>
        <w:t>The Final Comprehensive examinations</w:t>
      </w:r>
      <w:r w:rsidRPr="00193DE2">
        <w:rPr>
          <w:rFonts w:ascii="Times New Roman" w:hAnsi="Times New Roman"/>
          <w:color w:val="000000" w:themeColor="text1"/>
          <w:sz w:val="20"/>
          <w:szCs w:val="20"/>
        </w:rPr>
        <w:t xml:space="preserve">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6" w:name="_Toc294969727"/>
      <w:bookmarkStart w:id="217"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6"/>
      <w:bookmarkEnd w:id="217"/>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earn the Master of Science </w:t>
      </w:r>
      <w:r w:rsidRPr="004B232B">
        <w:rPr>
          <w:rFonts w:ascii="Times New Roman" w:hAnsi="Times New Roman" w:cs="Tahoma"/>
          <w:color w:val="000000" w:themeColor="text1"/>
          <w:sz w:val="20"/>
          <w:szCs w:val="20"/>
        </w:rPr>
        <w:t>in Nursing degree,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8"/>
      <w:bookmarkStart w:id="219"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8"/>
      <w:bookmarkEnd w:id="219"/>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Alabama at Birmingham.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4B232B"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E36C0A" w:themeColor="accent6" w:themeShade="BF"/>
          <w:sz w:val="20"/>
          <w:szCs w:val="20"/>
        </w:rPr>
      </w:pPr>
      <w:r w:rsidRPr="004B232B">
        <w:rPr>
          <w:rFonts w:ascii="Times New Roman" w:hAnsi="Times New Roman"/>
          <w:b/>
          <w:bCs/>
          <w:color w:val="E36C0A" w:themeColor="accent6" w:themeShade="BF"/>
          <w:sz w:val="20"/>
          <w:szCs w:val="20"/>
        </w:rPr>
        <w:t xml:space="preserve">Miller, Dorothy, MSN, Regis University.  </w:t>
      </w:r>
      <w:r w:rsidR="002B2BA7" w:rsidRPr="004B232B">
        <w:rPr>
          <w:rFonts w:ascii="Times New Roman" w:hAnsi="Times New Roman"/>
          <w:bCs/>
          <w:i/>
          <w:color w:val="E36C0A" w:themeColor="accent6" w:themeShade="BF"/>
          <w:sz w:val="20"/>
          <w:szCs w:val="20"/>
        </w:rPr>
        <w:t>Specialty:  Nursing Education</w:t>
      </w:r>
      <w:r w:rsidRPr="004B232B">
        <w:rPr>
          <w:rFonts w:ascii="Times New Roman" w:hAnsi="Times New Roman"/>
          <w:b/>
          <w:bCs/>
          <w:color w:val="E36C0A" w:themeColor="accent6" w:themeShade="BF"/>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esa, Pharm.D.</w:t>
      </w:r>
      <w:r w:rsidRPr="00193DE2">
        <w:rPr>
          <w:rFonts w:ascii="Times New Roman" w:hAnsi="Times New Roman"/>
          <w:color w:val="000000" w:themeColor="text1"/>
          <w:sz w:val="20"/>
          <w:szCs w:val="20"/>
        </w:rPr>
        <w:t>,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  Nursing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4B232B"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E36C0A" w:themeColor="accent6" w:themeShade="BF"/>
          <w:spacing w:val="-9"/>
          <w:sz w:val="20"/>
          <w:szCs w:val="20"/>
        </w:rPr>
      </w:pPr>
      <w:r w:rsidRPr="004B232B">
        <w:rPr>
          <w:rFonts w:ascii="Times New Roman" w:hAnsi="Times New Roman"/>
          <w:b/>
          <w:color w:val="E36C0A" w:themeColor="accent6" w:themeShade="BF"/>
          <w:sz w:val="20"/>
          <w:szCs w:val="20"/>
        </w:rPr>
        <w:lastRenderedPageBreak/>
        <w:t>Williams, Cathy</w:t>
      </w:r>
      <w:r w:rsidR="00505D4E" w:rsidRPr="004B232B">
        <w:rPr>
          <w:rFonts w:ascii="Times New Roman" w:hAnsi="Times New Roman"/>
          <w:b/>
          <w:color w:val="E36C0A" w:themeColor="accent6" w:themeShade="BF"/>
          <w:sz w:val="20"/>
          <w:szCs w:val="20"/>
        </w:rPr>
        <w:t xml:space="preserve">, </w:t>
      </w:r>
      <w:r w:rsidR="00505D4E" w:rsidRPr="004B232B">
        <w:rPr>
          <w:rFonts w:ascii="Times New Roman" w:hAnsi="Times New Roman"/>
          <w:b/>
          <w:bCs/>
          <w:color w:val="E36C0A" w:themeColor="accent6" w:themeShade="BF"/>
          <w:spacing w:val="-9"/>
          <w:sz w:val="20"/>
          <w:szCs w:val="20"/>
        </w:rPr>
        <w:t xml:space="preserve">DNP, Medical College of Georgia.  </w:t>
      </w:r>
      <w:r w:rsidRPr="004B232B">
        <w:rPr>
          <w:rFonts w:ascii="Times New Roman" w:hAnsi="Times New Roman"/>
          <w:bCs/>
          <w:i/>
          <w:color w:val="E36C0A" w:themeColor="accent6" w:themeShade="BF"/>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20" w:name="_Toc294969729"/>
      <w:bookmarkStart w:id="221" w:name="_Toc298161531"/>
      <w:r w:rsidRPr="00193DE2">
        <w:rPr>
          <w:rFonts w:ascii="Times New Roman" w:hAnsi="Times New Roman" w:cs="Times New Roman"/>
          <w:color w:val="000000" w:themeColor="text1"/>
          <w:sz w:val="28"/>
          <w:szCs w:val="28"/>
        </w:rPr>
        <w:t>COURSE DESCRIPTIONS</w:t>
      </w:r>
      <w:bookmarkEnd w:id="220"/>
      <w:bookmarkEnd w:id="221"/>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transcultural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I...........................................................................5(3-8)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 xml:space="preserve">spective.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synthesis of theory of care with underserved and rural women.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Clinical elective in adult health care to enhance advanced-nursing practice.</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E46ED0">
        <w:rPr>
          <w:rFonts w:ascii="Times New Roman" w:hAnsi="Times New Roman"/>
          <w:b/>
          <w:bCs/>
          <w:color w:val="E36C0A" w:themeColor="accent6" w:themeShade="BF"/>
          <w:sz w:val="20"/>
          <w:szCs w:val="20"/>
        </w:rPr>
        <w:t>NURS 6920 -</w:t>
      </w:r>
      <w:r w:rsidRPr="00E46ED0">
        <w:rPr>
          <w:rFonts w:ascii="Times New Roman" w:hAnsi="Times New Roman"/>
          <w:b/>
          <w:bCs/>
          <w:color w:val="E36C0A" w:themeColor="accent6" w:themeShade="BF"/>
          <w:spacing w:val="-4"/>
          <w:sz w:val="20"/>
          <w:szCs w:val="20"/>
        </w:rPr>
        <w:t xml:space="preserve"> </w:t>
      </w:r>
      <w:r w:rsidRPr="00E46ED0">
        <w:rPr>
          <w:rFonts w:ascii="Times New Roman" w:hAnsi="Times New Roman"/>
          <w:b/>
          <w:bCs/>
          <w:color w:val="E36C0A" w:themeColor="accent6" w:themeShade="BF"/>
          <w:sz w:val="20"/>
          <w:szCs w:val="20"/>
        </w:rPr>
        <w:t>Thesis/</w:t>
      </w:r>
      <w:r w:rsidR="004B232B" w:rsidRPr="00E46ED0">
        <w:rPr>
          <w:rFonts w:ascii="Times New Roman" w:hAnsi="Times New Roman"/>
          <w:b/>
          <w:bCs/>
          <w:color w:val="E36C0A" w:themeColor="accent6" w:themeShade="BF"/>
          <w:sz w:val="20"/>
          <w:szCs w:val="20"/>
        </w:rPr>
        <w:t>Scholarly</w:t>
      </w:r>
      <w:r w:rsidRPr="00E46ED0">
        <w:rPr>
          <w:rFonts w:ascii="Times New Roman" w:hAnsi="Times New Roman"/>
          <w:b/>
          <w:bCs/>
          <w:color w:val="E36C0A" w:themeColor="accent6" w:themeShade="BF"/>
          <w:sz w:val="20"/>
          <w:szCs w:val="20"/>
        </w:rPr>
        <w:t xml:space="preserve"> P</w:t>
      </w:r>
      <w:r w:rsidRPr="00E46ED0">
        <w:rPr>
          <w:rFonts w:ascii="Times New Roman" w:hAnsi="Times New Roman"/>
          <w:b/>
          <w:bCs/>
          <w:color w:val="E36C0A" w:themeColor="accent6" w:themeShade="BF"/>
          <w:spacing w:val="-4"/>
          <w:sz w:val="20"/>
          <w:szCs w:val="20"/>
        </w:rPr>
        <w:t>r</w:t>
      </w:r>
      <w:r w:rsidRPr="00E46ED0">
        <w:rPr>
          <w:rFonts w:ascii="Times New Roman" w:hAnsi="Times New Roman"/>
          <w:b/>
          <w:bCs/>
          <w:color w:val="E36C0A" w:themeColor="accent6" w:themeShade="BF"/>
          <w:sz w:val="20"/>
          <w:szCs w:val="20"/>
        </w:rPr>
        <w:t>oject</w:t>
      </w:r>
      <w:r w:rsidRPr="00193DE2">
        <w:rPr>
          <w:rFonts w:ascii="Times New Roman" w:hAnsi="Times New Roman"/>
          <w:b/>
          <w:bCs/>
          <w:color w:val="000000" w:themeColor="text1"/>
          <w:sz w:val="20"/>
          <w:szCs w:val="20"/>
        </w:rPr>
        <w: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C21518" w:rsidRPr="00193DE2" w:rsidRDefault="00C21518" w:rsidP="00BB4865">
      <w:pPr>
        <w:pStyle w:val="Heading2"/>
        <w:ind w:left="360" w:firstLine="0"/>
        <w:rPr>
          <w:rFonts w:ascii="Impact" w:hAnsi="Impact" w:cs="Impact"/>
          <w:color w:val="000000" w:themeColor="text1"/>
          <w:sz w:val="72"/>
          <w:szCs w:val="72"/>
        </w:rPr>
        <w:sectPr w:rsidR="00C21518" w:rsidRPr="00193DE2" w:rsidSect="00FB5121">
          <w:headerReference w:type="default" r:id="rId41"/>
          <w:pgSz w:w="12240" w:h="15840" w:code="1"/>
          <w:pgMar w:top="720" w:right="720" w:bottom="288" w:left="1440" w:header="720" w:footer="288" w:gutter="0"/>
          <w:cols w:space="720"/>
          <w:docGrid w:linePitch="360"/>
        </w:sectPr>
      </w:pPr>
      <w:bookmarkStart w:id="222" w:name="_Toc294969730"/>
    </w:p>
    <w:p w:rsidR="00BB4865" w:rsidRPr="00193DE2" w:rsidRDefault="00BB4865" w:rsidP="00BB4865">
      <w:pPr>
        <w:pStyle w:val="Heading2"/>
        <w:ind w:left="360" w:firstLine="0"/>
        <w:rPr>
          <w:rFonts w:ascii="Impact" w:hAnsi="Impact"/>
          <w:b w:val="0"/>
          <w:color w:val="000000" w:themeColor="text1"/>
          <w:sz w:val="48"/>
          <w:szCs w:val="48"/>
        </w:rPr>
      </w:pPr>
      <w:bookmarkStart w:id="223" w:name="_Toc298161532"/>
      <w:r w:rsidRPr="00193DE2">
        <w:rPr>
          <w:rFonts w:ascii="Impact" w:hAnsi="Impact"/>
          <w:color w:val="000000" w:themeColor="text1"/>
          <w:sz w:val="48"/>
          <w:szCs w:val="48"/>
        </w:rPr>
        <w:lastRenderedPageBreak/>
        <w:t>MASTER OF SOCIAL WORK PROGRAM</w:t>
      </w:r>
      <w:bookmarkEnd w:id="223"/>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4" w:name="_Toc298161533"/>
      <w:r w:rsidRPr="00193DE2">
        <w:rPr>
          <w:rFonts w:ascii="Times New Roman" w:hAnsi="Times New Roman" w:cs="Times New Roman"/>
          <w:color w:val="000000" w:themeColor="text1"/>
          <w:sz w:val="28"/>
          <w:szCs w:val="28"/>
        </w:rPr>
        <w:t>Introduction</w:t>
      </w:r>
      <w:bookmarkEnd w:id="224"/>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Understand the roles and responsibilities of ethical professional leadership to enhance diversity and alleviate racial and ethnic disproportionality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2"/>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5" w:name="_Toc298161534"/>
      <w:r w:rsidRPr="00193DE2">
        <w:rPr>
          <w:rFonts w:ascii="Times New Roman" w:hAnsi="Times New Roman" w:cs="Times New Roman"/>
          <w:color w:val="000000" w:themeColor="text1"/>
          <w:sz w:val="28"/>
          <w:szCs w:val="28"/>
        </w:rPr>
        <w:t>Admissions Requirements</w:t>
      </w:r>
      <w:bookmarkEnd w:id="225"/>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8161535"/>
      <w:r w:rsidRPr="00193DE2">
        <w:rPr>
          <w:b/>
          <w:color w:val="000000" w:themeColor="text1"/>
          <w:sz w:val="28"/>
          <w:szCs w:val="28"/>
        </w:rPr>
        <w:t>Regular Admission</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For regular admission, the applicant must meet all the admission requirements of the</w:t>
      </w:r>
      <w:r w:rsidR="005E7556" w:rsidRPr="005E7556">
        <w:rPr>
          <w:color w:val="548DD4" w:themeColor="text2" w:themeTint="99"/>
          <w:sz w:val="20"/>
        </w:rPr>
        <w:t xml:space="preserve"> Graduate Admission Ofice</w:t>
      </w:r>
      <w:r w:rsidRPr="00193DE2">
        <w:rPr>
          <w:color w:val="000000" w:themeColor="text1"/>
          <w:sz w:val="20"/>
        </w:rPr>
        <w:t xml:space="preserve">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7" w:name="_Toc298161536"/>
      <w:r w:rsidRPr="00193DE2">
        <w:rPr>
          <w:b/>
          <w:color w:val="000000" w:themeColor="text1"/>
          <w:sz w:val="28"/>
          <w:szCs w:val="28"/>
        </w:rPr>
        <w:t>Provisional Admission</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8161537"/>
      <w:r w:rsidRPr="00193DE2">
        <w:rPr>
          <w:b/>
          <w:color w:val="000000" w:themeColor="text1"/>
          <w:sz w:val="28"/>
          <w:szCs w:val="28"/>
        </w:rPr>
        <w:t>Program of Study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9" w:name="_Toc298161538"/>
      <w:r w:rsidRPr="00193DE2">
        <w:rPr>
          <w:b/>
          <w:color w:val="000000" w:themeColor="text1"/>
          <w:sz w:val="28"/>
          <w:szCs w:val="28"/>
        </w:rPr>
        <w:t>Curriculum</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Dynamics Through the Life Cycle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w:t>
      </w:r>
      <w:r w:rsidRPr="00E46ED0">
        <w:rPr>
          <w:color w:val="E36C0A" w:themeColor="accent6" w:themeShade="BF"/>
          <w:sz w:val="20"/>
        </w:rPr>
        <w:t>Evaluation of Practice</w:t>
      </w:r>
      <w:r w:rsidR="00E46ED0" w:rsidRPr="00E46ED0">
        <w:rPr>
          <w:color w:val="E36C0A" w:themeColor="accent6" w:themeShade="BF"/>
          <w:sz w:val="20"/>
        </w:rPr>
        <w:t xml:space="preserve"> With Children &amp; Families</w:t>
      </w:r>
      <w:r w:rsidRPr="00193DE2">
        <w:rPr>
          <w:color w:val="000000" w:themeColor="text1"/>
          <w:sz w:val="20"/>
        </w:rPr>
        <w:t xml:space="preser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30" w:name="_Toc298161539"/>
      <w:r w:rsidRPr="00193DE2">
        <w:rPr>
          <w:b/>
          <w:color w:val="000000" w:themeColor="text1"/>
          <w:sz w:val="28"/>
          <w:szCs w:val="28"/>
        </w:rPr>
        <w:t>Comprehensive Examination Policy</w:t>
      </w:r>
      <w:bookmarkEnd w:id="23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31" w:name="_Toc298161540"/>
      <w:r w:rsidRPr="00193DE2">
        <w:rPr>
          <w:b/>
          <w:color w:val="000000" w:themeColor="text1"/>
          <w:sz w:val="28"/>
          <w:szCs w:val="28"/>
        </w:rPr>
        <w:t>Degree Requirements</w:t>
      </w:r>
      <w:bookmarkEnd w:id="23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2" w:name="_Toc298161541"/>
      <w:r w:rsidRPr="00193DE2">
        <w:rPr>
          <w:b/>
          <w:color w:val="000000" w:themeColor="text1"/>
          <w:sz w:val="28"/>
          <w:szCs w:val="28"/>
        </w:rPr>
        <w:t>Graduate Faculty</w:t>
      </w:r>
      <w:bookmarkEnd w:id="232"/>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Valdosta State University.  Clinical Professor and MSW Field Coordinator.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Nowak, Barbara, J., Ph.D., LCSW, University of Wisconsin-Milwaukee.  Associate Professor and MSW Program Director.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Page, Ivan, Ph.D.  Clark Atlanta University.  Associate Professor.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Spearman, Marilyn, Ph.D., Ohio State University.  Professor and Chair, Department of Social Work.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3" w:name="_Toc298161542"/>
      <w:r w:rsidRPr="00193DE2">
        <w:rPr>
          <w:b/>
          <w:color w:val="000000" w:themeColor="text1"/>
          <w:sz w:val="32"/>
          <w:szCs w:val="32"/>
        </w:rPr>
        <w:t>COURSE DESCRIPTIONS</w:t>
      </w:r>
      <w:bookmarkEnd w:id="233"/>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Examines the history and current structures of social policies and services, the role of policy in service delivery, and the role of practice in policy development.  </w:t>
      </w:r>
      <w:r w:rsidRPr="00193DE2">
        <w:rPr>
          <w:i/>
          <w:color w:val="000000" w:themeColor="text1"/>
          <w:sz w:val="20"/>
        </w:rPr>
        <w:t xml:space="preserve">Prerequisites:  Admission to </w:t>
      </w:r>
      <w:r w:rsidR="005E7556" w:rsidRPr="005E7556">
        <w:rPr>
          <w:i/>
          <w:color w:val="548DD4" w:themeColor="text2" w:themeTint="99"/>
          <w:sz w:val="20"/>
        </w:rPr>
        <w:t>the graduate program</w:t>
      </w:r>
      <w:r w:rsidRPr="00193DE2">
        <w:rPr>
          <w:i/>
          <w:color w:val="000000" w:themeColor="text1"/>
          <w:sz w:val="20"/>
        </w:rPr>
        <w:t>;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 xml:space="preserve">Prerequisites:  Admission to </w:t>
      </w:r>
      <w:r w:rsidR="005E7556" w:rsidRPr="005E7556">
        <w:rPr>
          <w:i/>
          <w:color w:val="548DD4" w:themeColor="text2" w:themeTint="99"/>
          <w:sz w:val="20"/>
        </w:rPr>
        <w:t>the graduate program</w:t>
      </w:r>
      <w:r w:rsidRPr="00193DE2">
        <w:rPr>
          <w:i/>
          <w:color w:val="000000" w:themeColor="text1"/>
          <w:sz w:val="20"/>
        </w:rPr>
        <w:t>;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Lays the theoretical groundwork for social work practice with individuals over the lifespan.  </w:t>
      </w:r>
      <w:r w:rsidRPr="00193DE2">
        <w:rPr>
          <w:i/>
          <w:color w:val="000000" w:themeColor="text1"/>
          <w:sz w:val="20"/>
        </w:rPr>
        <w:t xml:space="preserve">Prerequisites:  Admission to the </w:t>
      </w:r>
      <w:r w:rsidR="005E7556" w:rsidRPr="005E7556">
        <w:rPr>
          <w:i/>
          <w:color w:val="548DD4" w:themeColor="text2" w:themeTint="99"/>
          <w:sz w:val="20"/>
        </w:rPr>
        <w:t>graduate program</w:t>
      </w:r>
      <w:r w:rsidRPr="00193DE2">
        <w:rPr>
          <w:i/>
          <w:color w:val="000000" w:themeColor="text1"/>
          <w:sz w:val="20"/>
        </w:rPr>
        <w:t xml:space="preserve">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 xml:space="preserve">Prerequisites:  Admission to </w:t>
      </w:r>
      <w:r w:rsidR="005E7556" w:rsidRPr="005E7556">
        <w:rPr>
          <w:i/>
          <w:color w:val="548DD4" w:themeColor="text2" w:themeTint="99"/>
          <w:sz w:val="20"/>
        </w:rPr>
        <w:t>the graduate program</w:t>
      </w:r>
      <w:r w:rsidRPr="00193DE2">
        <w:rPr>
          <w:i/>
          <w:color w:val="000000" w:themeColor="text1"/>
          <w:sz w:val="20"/>
        </w:rPr>
        <w:t>;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Critical examination of current and proposed policies impacting children, vulnerable adults and families.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7021:  Family Dynamics Through the Life Cycle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the advanced theoretical bases for understanding complex family processes over the life span.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childhood and adolescent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family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adult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Application of knowledge and skills in evaluating practice with vulnerable children, families and adults.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Prerequisites:  Completion of all foundation year course requirements, concurrent enrollment in SOWK 7021, SOWK 7031, SOWK 7041, SOWK 7051,,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6131:  Family Violence Across the Lifespan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Examines the various forms of violence in families, including intimate partner abuse, child abuse, and elder abuse.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An examination of theories and interventions relating to grief and loss.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Examination of the developmental stages of later adulthood, the aging process, and best practices in meeting the bio-psycho-social-spiritual needs of older adults from diverse populations.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r w:rsidRPr="00193DE2">
        <w:rPr>
          <w:color w:val="000000" w:themeColor="text1"/>
          <w:sz w:val="20"/>
        </w:rPr>
        <w:t xml:space="preserve">Examines the theories and best practices with abusing and neglecting families.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to understand the medical model of mental health practice (e.g., DSM IV, multiaxial diagnoses, clinical treatment, psychotropic medications, etc.).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with the knowledge, values and empirically-supported behavioral intervention skills applicable in a variety of settings.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t xml:space="preserve">Provides theories and methods in the assessment, prevention, intervention and rehabilitation of substance abusers and their family members.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Evidence-based theories and methods in the assessment, prevention, intervention and rehabilitation with military veterans and their families.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Provides knowledge, values and skills regarding the historical development, processes and models for case management in the social services.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The development of knowledge, values and skills that address the impact of specific crises on individuals and families, such as life-threatening illness, trauma, physical and mental disability, and death.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The development of the knowledge, values and skills necessary to provide competent supervision in direct social services.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75 clock hours of elective field work in an approved MSW-supervised social work setting.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Requires 150 clock hours of elective field work in an approved MSW-supervised social work setting.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225 clock hours of elective field work in an approved MSW-supervised social work setting.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4" w:name="_GoBack"/>
      <w:bookmarkEnd w:id="234"/>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3"/>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5"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2"/>
      <w:bookmarkEnd w:id="235"/>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36" w:name="_Toc294969731"/>
      <w:bookmarkStart w:id="237" w:name="_Toc298161544"/>
      <w:r w:rsidRPr="00816277">
        <w:rPr>
          <w:rFonts w:ascii="Times New Roman" w:hAnsi="Times New Roman"/>
          <w:bCs w:val="0"/>
          <w:color w:val="000000" w:themeColor="text1"/>
          <w:sz w:val="28"/>
          <w:szCs w:val="28"/>
        </w:rPr>
        <w:t>Mission and Objectives</w:t>
      </w:r>
      <w:bookmarkEnd w:id="236"/>
      <w:bookmarkEnd w:id="237"/>
    </w:p>
    <w:p w:rsidR="00B31C16" w:rsidRPr="00816277"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College of Education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the Master of Education (M.Ed.) degree in the various certification areas shown and the Education Specialist (Ed.S.) degree in educational leadership.</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with students, parents, citizens and the community of educators.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program has the following objectives:</w:t>
      </w:r>
    </w:p>
    <w:p w:rsidR="00B31C16" w:rsidRPr="00816277"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teachers and other school professionals to implement basic and applied research in education.</w:t>
      </w:r>
    </w:p>
    <w:p w:rsidR="00B31C16" w:rsidRPr="00816277"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promote the development of the essential observable competencies deemed significant for teachers and other school professionals.</w:t>
      </w:r>
      <w:r w:rsidRPr="00816277">
        <w:rPr>
          <w:rFonts w:ascii="Times New Roman" w:hAnsi="Times New Roman"/>
          <w:color w:val="000000" w:themeColor="text1"/>
          <w:sz w:val="20"/>
          <w:szCs w:val="20"/>
        </w:rPr>
        <w:tab/>
      </w:r>
    </w:p>
    <w:p w:rsidR="00B31C16" w:rsidRPr="00816277"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assure the acquisition of knowledge in a field of concentration at an advanced level.</w:t>
      </w:r>
    </w:p>
    <w:p w:rsidR="00B31C16" w:rsidRPr="00816277"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816277"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prepare students for further graduate study in the field of education.</w:t>
      </w:r>
    </w:p>
    <w:p w:rsidR="00505D4E" w:rsidRPr="00816277"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Impact" w:hAnsi="Impact" w:cs="Impact"/>
          <w:color w:val="000000" w:themeColor="text1"/>
          <w:sz w:val="48"/>
          <w:szCs w:val="48"/>
        </w:rPr>
      </w:pPr>
      <w:bookmarkStart w:id="238" w:name="_Toc294969732"/>
      <w:bookmarkStart w:id="239" w:name="_Toc298161545"/>
      <w:r w:rsidRPr="00816277">
        <w:rPr>
          <w:rFonts w:ascii="Impact" w:hAnsi="Impact" w:cs="Impact"/>
          <w:color w:val="000000" w:themeColor="text1"/>
          <w:sz w:val="48"/>
          <w:szCs w:val="48"/>
        </w:rPr>
        <w:t>MASTER OF EDUC</w:t>
      </w:r>
      <w:r w:rsidRPr="00816277">
        <w:rPr>
          <w:rFonts w:ascii="Impact" w:hAnsi="Impact" w:cs="Impact"/>
          <w:color w:val="000000" w:themeColor="text1"/>
          <w:spacing w:val="-26"/>
          <w:sz w:val="48"/>
          <w:szCs w:val="48"/>
        </w:rPr>
        <w:t>A</w:t>
      </w:r>
      <w:r w:rsidRPr="00816277">
        <w:rPr>
          <w:rFonts w:ascii="Impact" w:hAnsi="Impact" w:cs="Impact"/>
          <w:color w:val="000000" w:themeColor="text1"/>
          <w:sz w:val="48"/>
          <w:szCs w:val="48"/>
        </w:rPr>
        <w:t>TION</w:t>
      </w:r>
      <w:bookmarkEnd w:id="238"/>
      <w:bookmarkEnd w:id="239"/>
    </w:p>
    <w:p w:rsidR="00B31C16" w:rsidRPr="00816277"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may pursue 10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 major programs for certification. Degree programs are designed for fifth-year level certification. Education courses are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 in foundations, teaching fields, research and statistics.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following array depicts the 10 major programs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identifies the college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fering each specific program and provides the telephone numbers for each.</w:t>
      </w:r>
    </w:p>
    <w:p w:rsidR="005C4DF0"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E46ED0" w:rsidRPr="004E45D2" w:rsidRDefault="00E46ED0" w:rsidP="005C4DF0">
      <w:pPr>
        <w:widowControl w:val="0"/>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t>There is no MAT or GRE score required to enroll in these programs for educators with a clear renewable teaching certificate:</w:t>
      </w:r>
    </w:p>
    <w:p w:rsidR="00E46ED0" w:rsidRPr="004E45D2" w:rsidRDefault="00E46ED0" w:rsidP="00E46ED0">
      <w:pPr>
        <w:widowControl w:val="0"/>
        <w:tabs>
          <w:tab w:val="left" w:pos="900"/>
          <w:tab w:val="left" w:pos="5670"/>
        </w:tabs>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t>M. Ed in Early Childhood Education</w:t>
      </w:r>
      <w:r w:rsidRPr="004E45D2">
        <w:rPr>
          <w:rFonts w:ascii="Times New Roman" w:hAnsi="Times New Roman"/>
          <w:color w:val="E36C0A" w:themeColor="accent6" w:themeShade="BF"/>
          <w:sz w:val="20"/>
          <w:szCs w:val="20"/>
        </w:rPr>
        <w:tab/>
        <w:t>M. Ed in Science Education</w:t>
      </w:r>
    </w:p>
    <w:p w:rsidR="00E46ED0" w:rsidRPr="004E45D2" w:rsidRDefault="00E46ED0" w:rsidP="00E46ED0">
      <w:pPr>
        <w:widowControl w:val="0"/>
        <w:tabs>
          <w:tab w:val="left" w:pos="900"/>
          <w:tab w:val="left" w:pos="5670"/>
        </w:tabs>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t>M. Ed in Middle Grades Education</w:t>
      </w:r>
      <w:r w:rsidRPr="004E45D2">
        <w:rPr>
          <w:rFonts w:ascii="Times New Roman" w:hAnsi="Times New Roman"/>
          <w:color w:val="E36C0A" w:themeColor="accent6" w:themeShade="BF"/>
          <w:sz w:val="20"/>
          <w:szCs w:val="20"/>
        </w:rPr>
        <w:tab/>
        <w:t>M. Ed in Educational Leadership</w:t>
      </w:r>
    </w:p>
    <w:p w:rsidR="00E46ED0" w:rsidRPr="004E45D2" w:rsidRDefault="00E46ED0" w:rsidP="00E46ED0">
      <w:pPr>
        <w:widowControl w:val="0"/>
        <w:tabs>
          <w:tab w:val="left" w:pos="900"/>
          <w:tab w:val="left" w:pos="5670"/>
        </w:tabs>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t>M. Ed in Special Education</w:t>
      </w:r>
      <w:r w:rsidRPr="004E45D2">
        <w:rPr>
          <w:rFonts w:ascii="Times New Roman" w:hAnsi="Times New Roman"/>
          <w:color w:val="E36C0A" w:themeColor="accent6" w:themeShade="BF"/>
          <w:sz w:val="20"/>
          <w:szCs w:val="20"/>
        </w:rPr>
        <w:tab/>
        <w:t>M. Ed in English Education</w:t>
      </w:r>
    </w:p>
    <w:p w:rsidR="00E46ED0" w:rsidRPr="004E45D2" w:rsidRDefault="00E46ED0" w:rsidP="00E46ED0">
      <w:pPr>
        <w:widowControl w:val="0"/>
        <w:tabs>
          <w:tab w:val="left" w:pos="900"/>
          <w:tab w:val="left" w:pos="5670"/>
        </w:tabs>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t>M. Ed. In Health and Physical Education</w:t>
      </w:r>
    </w:p>
    <w:p w:rsidR="00505D4E" w:rsidRPr="004E45D2" w:rsidRDefault="003E0D7D" w:rsidP="003E0D7D">
      <w:pPr>
        <w:widowControl w:val="0"/>
        <w:tabs>
          <w:tab w:val="left" w:pos="900"/>
          <w:tab w:val="left" w:pos="5670"/>
        </w:tabs>
        <w:autoSpaceDE w:val="0"/>
        <w:autoSpaceDN w:val="0"/>
        <w:adjustRightInd w:val="0"/>
        <w:spacing w:before="47" w:after="0" w:line="250" w:lineRule="auto"/>
        <w:ind w:left="360" w:right="180" w:firstLine="0"/>
        <w:jc w:val="both"/>
        <w:rPr>
          <w:rFonts w:ascii="Times New Roman" w:hAnsi="Times New Roman"/>
          <w:color w:val="E36C0A" w:themeColor="accent6" w:themeShade="BF"/>
          <w:sz w:val="20"/>
          <w:szCs w:val="20"/>
        </w:rPr>
      </w:pPr>
      <w:r w:rsidRPr="004E45D2">
        <w:rPr>
          <w:rFonts w:ascii="Times New Roman" w:hAnsi="Times New Roman"/>
          <w:color w:val="E36C0A" w:themeColor="accent6" w:themeShade="BF"/>
          <w:sz w:val="20"/>
          <w:szCs w:val="20"/>
        </w:rPr>
        <w:tab/>
      </w:r>
    </w:p>
    <w:p w:rsidR="00505D4E" w:rsidRPr="00816277"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816277"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M.Ed. P</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 xml:space="preserve">ogram </w:t>
      </w:r>
      <w:r w:rsidRPr="00816277">
        <w:rPr>
          <w:rFonts w:ascii="Times New Roman" w:hAnsi="Times New Roman"/>
          <w:b/>
          <w:bCs/>
          <w:color w:val="000000" w:themeColor="text1"/>
          <w:sz w:val="20"/>
          <w:szCs w:val="20"/>
          <w:u w:val="single"/>
        </w:rPr>
        <w:tab/>
        <w:t xml:space="preserve">College </w:t>
      </w:r>
      <w:r w:rsidRPr="00816277">
        <w:rPr>
          <w:rFonts w:ascii="Times New Roman" w:hAnsi="Times New Roman"/>
          <w:b/>
          <w:bCs/>
          <w:color w:val="000000" w:themeColor="text1"/>
          <w:sz w:val="20"/>
          <w:szCs w:val="20"/>
          <w:u w:val="single"/>
        </w:rPr>
        <w:tab/>
      </w:r>
      <w:r w:rsidRPr="00816277">
        <w:rPr>
          <w:rFonts w:ascii="Times New Roman" w:hAnsi="Times New Roman"/>
          <w:b/>
          <w:bCs/>
          <w:color w:val="000000" w:themeColor="text1"/>
          <w:spacing w:val="-18"/>
          <w:sz w:val="20"/>
          <w:szCs w:val="20"/>
          <w:u w:val="single"/>
        </w:rPr>
        <w:t>T</w:t>
      </w:r>
      <w:r w:rsidRPr="00816277">
        <w:rPr>
          <w:rFonts w:ascii="Times New Roman" w:hAnsi="Times New Roman"/>
          <w:b/>
          <w:bCs/>
          <w:color w:val="000000" w:themeColor="text1"/>
          <w:sz w:val="20"/>
          <w:szCs w:val="20"/>
          <w:u w:val="single"/>
        </w:rPr>
        <w:t>elephone</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Early Childhood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Educational Leadership</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430-4715</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4E45D2">
        <w:rPr>
          <w:rFonts w:ascii="Times New Roman" w:hAnsi="Times New Roman"/>
          <w:color w:val="000000" w:themeColor="text1"/>
          <w:sz w:val="20"/>
          <w:szCs w:val="20"/>
        </w:rPr>
        <w:t>English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00E213DC" w:rsidRPr="00816277">
        <w:rPr>
          <w:rFonts w:ascii="Times New Roman" w:hAnsi="Times New Roman"/>
          <w:color w:val="000000" w:themeColor="text1"/>
          <w:spacing w:val="27"/>
          <w:sz w:val="20"/>
          <w:szCs w:val="20"/>
        </w:rPr>
        <w:tab/>
      </w:r>
      <w:r w:rsidR="00E213DC" w:rsidRPr="00816277">
        <w:rPr>
          <w:rFonts w:ascii="Times New Roman" w:hAnsi="Times New Roman"/>
          <w:color w:val="000000" w:themeColor="text1"/>
          <w:spacing w:val="27"/>
          <w:sz w:val="20"/>
          <w:szCs w:val="20"/>
        </w:rPr>
        <w:tab/>
        <w:t xml:space="preserve">    </w:t>
      </w:r>
      <w:r w:rsidRPr="00816277">
        <w:rPr>
          <w:rFonts w:ascii="Times New Roman" w:hAnsi="Times New Roman"/>
          <w:color w:val="000000" w:themeColor="text1"/>
          <w:sz w:val="20"/>
          <w:szCs w:val="20"/>
        </w:rPr>
        <w:t>(229) 430-4833</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Health and Physical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430-4762</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Mathematics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 xml:space="preserve">      (229) 430-4886</w:t>
      </w:r>
    </w:p>
    <w:p w:rsidR="005C4DF0" w:rsidRPr="00816277"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Middle Grades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C4DF0" w:rsidRPr="00816277"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Music Education*</w:t>
      </w:r>
      <w:r w:rsidRPr="00816277">
        <w:rPr>
          <w:rFonts w:ascii="Times New Roman" w:hAnsi="Times New Roman"/>
          <w:color w:val="000000" w:themeColor="text1"/>
          <w:sz w:val="20"/>
          <w:szCs w:val="20"/>
        </w:rPr>
        <w:tab/>
        <w:t>College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Arts and Humanities </w:t>
      </w:r>
      <w:r w:rsidRPr="00816277">
        <w:rPr>
          <w:rFonts w:ascii="Times New Roman" w:hAnsi="Times New Roman"/>
          <w:color w:val="000000" w:themeColor="text1"/>
          <w:spacing w:val="27"/>
          <w:sz w:val="20"/>
          <w:szCs w:val="20"/>
        </w:rPr>
        <w:t xml:space="preserve">                  </w:t>
      </w:r>
      <w:r w:rsidRPr="00816277">
        <w:rPr>
          <w:rFonts w:ascii="Times New Roman" w:hAnsi="Times New Roman"/>
          <w:color w:val="000000" w:themeColor="text1"/>
          <w:sz w:val="20"/>
          <w:szCs w:val="20"/>
        </w:rPr>
        <w:t>(229) 430-4849</w:t>
      </w:r>
    </w:p>
    <w:p w:rsidR="005C4DF0" w:rsidRPr="00816277"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Science Education</w:t>
      </w:r>
      <w:r w:rsidRPr="00816277">
        <w:rPr>
          <w:rFonts w:ascii="Times New Roman" w:hAnsi="Times New Roman"/>
          <w:color w:val="000000" w:themeColor="text1"/>
          <w:sz w:val="20"/>
          <w:szCs w:val="20"/>
        </w:rPr>
        <w:tab/>
        <w:t>College of Sciences and Health Professions</w:t>
      </w:r>
      <w:r w:rsidRPr="00816277">
        <w:rPr>
          <w:rFonts w:ascii="Times New Roman" w:hAnsi="Times New Roman"/>
          <w:color w:val="000000" w:themeColor="text1"/>
          <w:sz w:val="20"/>
          <w:szCs w:val="20"/>
        </w:rPr>
        <w:tab/>
        <w:t>(229) 430-48</w:t>
      </w:r>
      <w:r w:rsidRPr="00816277">
        <w:rPr>
          <w:rFonts w:ascii="Times New Roman" w:hAnsi="Times New Roman"/>
          <w:color w:val="000000" w:themeColor="text1"/>
          <w:spacing w:val="-7"/>
          <w:sz w:val="20"/>
          <w:szCs w:val="20"/>
        </w:rPr>
        <w:t>1</w:t>
      </w:r>
      <w:r w:rsidRPr="00816277">
        <w:rPr>
          <w:rFonts w:ascii="Times New Roman" w:hAnsi="Times New Roman"/>
          <w:color w:val="000000" w:themeColor="text1"/>
          <w:sz w:val="20"/>
          <w:szCs w:val="20"/>
        </w:rPr>
        <w:t xml:space="preserve">1 </w:t>
      </w:r>
    </w:p>
    <w:p w:rsidR="005C4DF0" w:rsidRPr="00816277"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Special Education</w:t>
      </w:r>
      <w:r w:rsidRPr="00816277">
        <w:rPr>
          <w:rFonts w:ascii="Times New Roman" w:hAnsi="Times New Roman"/>
          <w:color w:val="000000" w:themeColor="text1"/>
          <w:sz w:val="20"/>
          <w:szCs w:val="20"/>
        </w:rPr>
        <w:tab/>
        <w:t>College of Education</w:t>
      </w:r>
      <w:r w:rsidRPr="00816277">
        <w:rPr>
          <w:rFonts w:ascii="Times New Roman" w:hAnsi="Times New Roman"/>
          <w:color w:val="000000" w:themeColor="text1"/>
          <w:sz w:val="20"/>
          <w:szCs w:val="20"/>
        </w:rPr>
        <w:tab/>
        <w:t>(229) 430-6471</w:t>
      </w:r>
    </w:p>
    <w:p w:rsidR="00505D4E" w:rsidRPr="00816277"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School Counseling</w:t>
      </w:r>
      <w:r w:rsidRPr="00816277">
        <w:rPr>
          <w:rFonts w:ascii="Times New Roman" w:hAnsi="Times New Roman"/>
          <w:color w:val="000000" w:themeColor="text1"/>
          <w:sz w:val="20"/>
          <w:szCs w:val="20"/>
        </w:rPr>
        <w:tab/>
        <w:t xml:space="preserve">College of Education                                             </w:t>
      </w:r>
      <w:r w:rsidR="00E213DC" w:rsidRPr="00816277">
        <w:rPr>
          <w:rFonts w:ascii="Times New Roman" w:hAnsi="Times New Roman"/>
          <w:color w:val="000000" w:themeColor="text1"/>
          <w:sz w:val="20"/>
          <w:szCs w:val="20"/>
        </w:rPr>
        <w:t xml:space="preserve"> </w:t>
      </w:r>
      <w:r w:rsidRPr="00816277">
        <w:rPr>
          <w:rFonts w:ascii="Times New Roman" w:hAnsi="Times New Roman"/>
          <w:color w:val="000000" w:themeColor="text1"/>
          <w:sz w:val="20"/>
          <w:szCs w:val="20"/>
        </w:rPr>
        <w:t>(229) 430-4715</w:t>
      </w:r>
    </w:p>
    <w:p w:rsidR="00505D4E" w:rsidRPr="00816277"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05D4E" w:rsidRPr="00816277">
        <w:rPr>
          <w:rFonts w:ascii="Times New Roman" w:hAnsi="Times New Roman"/>
          <w:color w:val="000000" w:themeColor="text1"/>
          <w:sz w:val="20"/>
          <w:szCs w:val="20"/>
        </w:rPr>
        <w:t>* Not accepting applicants</w:t>
      </w:r>
    </w:p>
    <w:p w:rsidR="00505D4E" w:rsidRPr="00816277"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816277"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ind w:left="360" w:right="180" w:firstLine="0"/>
        <w:rPr>
          <w:rFonts w:ascii="Times New Roman" w:hAnsi="Times New Roman"/>
          <w:color w:val="000000" w:themeColor="text1"/>
          <w:sz w:val="28"/>
          <w:szCs w:val="28"/>
        </w:rPr>
      </w:pPr>
      <w:bookmarkStart w:id="240" w:name="_Toc294969733"/>
      <w:bookmarkStart w:id="241" w:name="_Toc298161546"/>
      <w:r w:rsidRPr="00816277">
        <w:rPr>
          <w:rFonts w:ascii="Times New Roman" w:hAnsi="Times New Roman"/>
          <w:bCs w:val="0"/>
          <w:color w:val="000000" w:themeColor="text1"/>
          <w:sz w:val="28"/>
          <w:szCs w:val="28"/>
        </w:rPr>
        <w:t>Categories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 xml:space="preserve">Admission </w:t>
      </w:r>
      <w:r w:rsidRPr="004E45D2">
        <w:rPr>
          <w:rFonts w:ascii="Times New Roman" w:hAnsi="Times New Roman"/>
          <w:bCs w:val="0"/>
          <w:color w:val="000000" w:themeColor="text1"/>
          <w:sz w:val="28"/>
          <w:szCs w:val="28"/>
        </w:rPr>
        <w:t>for</w:t>
      </w:r>
      <w:r w:rsidRPr="004E45D2">
        <w:rPr>
          <w:rFonts w:ascii="Times New Roman" w:hAnsi="Times New Roman"/>
          <w:bCs w:val="0"/>
          <w:color w:val="000000" w:themeColor="text1"/>
          <w:spacing w:val="-5"/>
          <w:sz w:val="28"/>
          <w:szCs w:val="28"/>
        </w:rPr>
        <w:t xml:space="preserve"> </w:t>
      </w:r>
      <w:r w:rsidRPr="004E45D2">
        <w:rPr>
          <w:rFonts w:ascii="Times New Roman" w:hAnsi="Times New Roman"/>
          <w:bCs w:val="0"/>
          <w:color w:val="000000" w:themeColor="text1"/>
          <w:sz w:val="28"/>
          <w:szCs w:val="28"/>
        </w:rPr>
        <w:t>the Master</w:t>
      </w:r>
      <w:r w:rsidRPr="004E45D2">
        <w:rPr>
          <w:rFonts w:ascii="Times New Roman" w:hAnsi="Times New Roman"/>
          <w:bCs w:val="0"/>
          <w:color w:val="000000" w:themeColor="text1"/>
          <w:spacing w:val="-5"/>
          <w:sz w:val="28"/>
          <w:szCs w:val="28"/>
        </w:rPr>
        <w:t xml:space="preserve"> </w:t>
      </w:r>
      <w:r w:rsidRPr="004E45D2">
        <w:rPr>
          <w:rFonts w:ascii="Times New Roman" w:hAnsi="Times New Roman"/>
          <w:bCs w:val="0"/>
          <w:color w:val="000000" w:themeColor="text1"/>
          <w:sz w:val="28"/>
          <w:szCs w:val="28"/>
        </w:rPr>
        <w:t>of Education Deg</w:t>
      </w:r>
      <w:r w:rsidRPr="004E45D2">
        <w:rPr>
          <w:rFonts w:ascii="Times New Roman" w:hAnsi="Times New Roman"/>
          <w:bCs w:val="0"/>
          <w:color w:val="000000" w:themeColor="text1"/>
          <w:spacing w:val="-5"/>
          <w:sz w:val="28"/>
          <w:szCs w:val="28"/>
        </w:rPr>
        <w:t>r</w:t>
      </w:r>
      <w:r w:rsidRPr="004E45D2">
        <w:rPr>
          <w:rFonts w:ascii="Times New Roman" w:hAnsi="Times New Roman"/>
          <w:bCs w:val="0"/>
          <w:color w:val="000000" w:themeColor="text1"/>
          <w:sz w:val="28"/>
          <w:szCs w:val="28"/>
        </w:rPr>
        <w:t>ee</w:t>
      </w:r>
      <w:bookmarkEnd w:id="240"/>
      <w:bookmarkEnd w:id="241"/>
    </w:p>
    <w:p w:rsidR="00505D4E" w:rsidRPr="00816277"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enrolling</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studies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College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enter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under</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one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five 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described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belo</w:t>
      </w:r>
      <w:r w:rsidRPr="00816277">
        <w:rPr>
          <w:rFonts w:ascii="Times New Roman" w:hAnsi="Times New Roman"/>
          <w:color w:val="000000" w:themeColor="text1"/>
          <w:spacing w:val="-13"/>
          <w:sz w:val="20"/>
          <w:szCs w:val="20"/>
        </w:rPr>
        <w:t>w</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require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applicants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have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received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baccalaureate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degree from an accredited college or university with an unde</w:t>
      </w:r>
      <w:r w:rsidRPr="00816277">
        <w:rPr>
          <w:rFonts w:ascii="Times New Roman" w:hAnsi="Times New Roman"/>
          <w:color w:val="000000" w:themeColor="text1"/>
          <w:spacing w:val="-3"/>
          <w:sz w:val="20"/>
          <w:szCs w:val="20"/>
        </w:rPr>
        <w:t>r</w:t>
      </w:r>
      <w:r w:rsidRPr="00816277">
        <w:rPr>
          <w:rFonts w:ascii="Times New Roman" w:hAnsi="Times New Roman"/>
          <w:color w:val="000000" w:themeColor="text1"/>
          <w:sz w:val="20"/>
          <w:szCs w:val="20"/>
        </w:rPr>
        <w:t>graduate major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or that the applicant meets prerequisite requirement</w:t>
      </w:r>
      <w:r w:rsidRPr="00816277">
        <w:rPr>
          <w:rFonts w:ascii="Times New Roman" w:hAnsi="Times New Roman"/>
          <w:color w:val="000000" w:themeColor="text1"/>
          <w:spacing w:val="4"/>
          <w:sz w:val="20"/>
          <w:szCs w:val="20"/>
        </w:rPr>
        <w:t xml:space="preserve"> to satisfy admission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planned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graduate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These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categories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not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requirements of the Ed.S.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2" w:name="_Toc294969734"/>
      <w:r w:rsidRPr="00816277">
        <w:rPr>
          <w:rFonts w:ascii="Times New Roman" w:hAnsi="Times New Roman"/>
          <w:bCs/>
          <w:color w:val="000000" w:themeColor="text1"/>
          <w:sz w:val="28"/>
          <w:szCs w:val="28"/>
        </w:rPr>
        <w:t>Regular</w:t>
      </w:r>
      <w:r w:rsidRPr="00816277">
        <w:rPr>
          <w:rFonts w:ascii="Times New Roman" w:hAnsi="Times New Roman"/>
          <w:bCs/>
          <w:color w:val="000000" w:themeColor="text1"/>
          <w:spacing w:val="-20"/>
          <w:sz w:val="28"/>
          <w:szCs w:val="28"/>
        </w:rPr>
        <w:t xml:space="preserve"> </w:t>
      </w:r>
      <w:r w:rsidRPr="00816277">
        <w:rPr>
          <w:rFonts w:ascii="Times New Roman" w:hAnsi="Times New Roman"/>
          <w:bCs/>
          <w:color w:val="000000" w:themeColor="text1"/>
          <w:sz w:val="28"/>
          <w:szCs w:val="28"/>
        </w:rPr>
        <w:t>Admission</w:t>
      </w:r>
      <w:bookmarkEnd w:id="242"/>
    </w:p>
    <w:p w:rsidR="005C4DF0" w:rsidRPr="00816277"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1.</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44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800. </w:t>
      </w:r>
    </w:p>
    <w:p w:rsidR="00505D4E" w:rsidRPr="00816277"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816277"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Pr="00816277">
        <w:rPr>
          <w:rFonts w:ascii="Times New Roman" w:hAnsi="Times New Roman"/>
          <w:color w:val="000000" w:themeColor="text1"/>
          <w:sz w:val="20"/>
          <w:szCs w:val="20"/>
        </w:rPr>
        <w:t>Clear Renewable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Certificate, three work-related letters of recommendation, and a writing sample</w:t>
      </w:r>
    </w:p>
    <w:p w:rsidR="005C4DF0" w:rsidRPr="00816277"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Admission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Non-Certified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 xml:space="preserve">eachers: </w:t>
      </w:r>
      <w:r w:rsidR="005C4DF0" w:rsidRPr="00816277">
        <w:rPr>
          <w:rFonts w:ascii="Times New Roman" w:hAnsi="Times New Roman"/>
          <w:bCs/>
          <w:color w:val="000000" w:themeColor="text1"/>
          <w:sz w:val="20"/>
          <w:szCs w:val="20"/>
        </w:rPr>
        <w:t>Non-certified teachers</w:t>
      </w:r>
      <w:r w:rsidR="005C4DF0" w:rsidRPr="00816277">
        <w:rPr>
          <w:rFonts w:ascii="Times New Roman" w:hAnsi="Times New Roman"/>
          <w:b/>
          <w:bCs/>
          <w:color w:val="000000" w:themeColor="text1"/>
          <w:sz w:val="20"/>
          <w:szCs w:val="20"/>
        </w:rPr>
        <w:t xml:space="preserve"> </w:t>
      </w:r>
      <w:r w:rsidR="005C4DF0" w:rsidRPr="00816277">
        <w:rPr>
          <w:rFonts w:ascii="Times New Roman" w:hAnsi="Times New Roman"/>
          <w:color w:val="000000" w:themeColor="text1"/>
          <w:sz w:val="20"/>
          <w:szCs w:val="20"/>
        </w:rPr>
        <w:t>may only be admitted to the Departments of Counseling, Teacher Education (Early Childhood, Middle Grades, and Special Education), or Health and Physical Education after meeting the following criteria: GACE Basic (or exemption), three letters of recommendation, a writing sample, 2.5 G</w:t>
      </w:r>
      <w:r w:rsidR="005C4DF0" w:rsidRPr="00816277">
        <w:rPr>
          <w:rFonts w:ascii="Times New Roman" w:hAnsi="Times New Roman"/>
          <w:color w:val="000000" w:themeColor="text1"/>
          <w:spacing w:val="-18"/>
          <w:sz w:val="20"/>
          <w:szCs w:val="20"/>
        </w:rPr>
        <w:t>P</w:t>
      </w:r>
      <w:r w:rsidR="005C4DF0" w:rsidRPr="00816277">
        <w:rPr>
          <w:rFonts w:ascii="Times New Roman" w:hAnsi="Times New Roman"/>
          <w:color w:val="000000" w:themeColor="text1"/>
          <w:sz w:val="20"/>
          <w:szCs w:val="20"/>
        </w:rPr>
        <w:t>A, meet current M</w:t>
      </w:r>
      <w:r w:rsidR="005C4DF0" w:rsidRPr="00816277">
        <w:rPr>
          <w:rFonts w:ascii="Times New Roman" w:hAnsi="Times New Roman"/>
          <w:color w:val="000000" w:themeColor="text1"/>
          <w:spacing w:val="-22"/>
          <w:sz w:val="20"/>
          <w:szCs w:val="20"/>
        </w:rPr>
        <w:t>A</w:t>
      </w:r>
      <w:r w:rsidR="005C4DF0" w:rsidRPr="00816277">
        <w:rPr>
          <w:rFonts w:ascii="Times New Roman" w:hAnsi="Times New Roman"/>
          <w:color w:val="000000" w:themeColor="text1"/>
          <w:sz w:val="20"/>
          <w:szCs w:val="20"/>
        </w:rPr>
        <w:t>T or GRE admission to the</w:t>
      </w:r>
      <w:r w:rsidR="005E7556" w:rsidRPr="005E7556">
        <w:rPr>
          <w:rFonts w:ascii="Times New Roman" w:hAnsi="Times New Roman"/>
          <w:color w:val="548DD4" w:themeColor="text2" w:themeTint="99"/>
          <w:sz w:val="20"/>
          <w:szCs w:val="20"/>
        </w:rPr>
        <w:t xml:space="preserve"> Graduate Admission Office</w:t>
      </w:r>
      <w:r w:rsidR="005C4DF0" w:rsidRPr="00816277">
        <w:rPr>
          <w:rFonts w:ascii="Times New Roman" w:hAnsi="Times New Roman"/>
          <w:color w:val="000000" w:themeColor="text1"/>
          <w:sz w:val="20"/>
          <w:szCs w:val="20"/>
        </w:rPr>
        <w:t>, meet current admission to Teacher Education requirements</w:t>
      </w:r>
    </w:p>
    <w:p w:rsidR="00505D4E" w:rsidRPr="00816277"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5"/>
      <w:bookmarkStart w:id="244" w:name="_Toc298161547"/>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ovisional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3"/>
      <w:bookmarkEnd w:id="244"/>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who do not fully meet the requirements for regular admission may be considered for provisional admission.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following criteria must be met:</w:t>
      </w:r>
    </w:p>
    <w:p w:rsidR="005C4DF0" w:rsidRPr="00816277"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from an accredited college or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C4DF0" w:rsidRPr="00816277"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grade-point average of at least 2.5.</w:t>
      </w:r>
    </w:p>
    <w:p w:rsidR="005C4DF0" w:rsidRPr="00816277"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score on the M</w:t>
      </w:r>
      <w:r w:rsidRPr="00816277">
        <w:rPr>
          <w:rFonts w:ascii="Times New Roman" w:hAnsi="Times New Roman"/>
          <w:color w:val="000000" w:themeColor="text1"/>
          <w:spacing w:val="-22"/>
          <w:sz w:val="20"/>
          <w:szCs w:val="20"/>
        </w:rPr>
        <w:t>A</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 no less than 27 or a score on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Aptitude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est of the GRE of no less than 700. </w:t>
      </w:r>
    </w:p>
    <w:p w:rsidR="005C4DF0" w:rsidRPr="00816277"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816277"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b/>
          <w:bCs/>
          <w:i/>
          <w:iCs/>
          <w:color w:val="000000" w:themeColor="text1"/>
          <w:sz w:val="20"/>
          <w:szCs w:val="20"/>
        </w:rPr>
        <w:t>A</w:t>
      </w:r>
      <w:r w:rsidRPr="00816277">
        <w:rPr>
          <w:rFonts w:ascii="Times New Roman" w:hAnsi="Times New Roman"/>
          <w:b/>
          <w:bCs/>
          <w:i/>
          <w:iCs/>
          <w:color w:val="000000" w:themeColor="text1"/>
          <w:spacing w:val="-11"/>
          <w:sz w:val="20"/>
          <w:szCs w:val="20"/>
        </w:rPr>
        <w:t xml:space="preserve"> </w:t>
      </w:r>
      <w:r w:rsidRPr="00816277">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6"/>
      <w:bookmarkStart w:id="246" w:name="_Toc298161548"/>
      <w:r w:rsidRPr="00816277">
        <w:rPr>
          <w:rFonts w:ascii="Times New Roman" w:hAnsi="Times New Roman"/>
          <w:bCs w:val="0"/>
          <w:color w:val="000000" w:themeColor="text1"/>
          <w:sz w:val="28"/>
          <w:szCs w:val="28"/>
        </w:rPr>
        <w:t>Non-Deg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5"/>
      <w:bookmarkEnd w:id="246"/>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Applicants interested in study for personal enrichment or for job-related requirements are admitted under the non-degree status.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While students may enroll for an unlimited number of courses in the non-degree status, they must be fully aware that a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816277">
        <w:rPr>
          <w:rFonts w:ascii="Times New Roman" w:hAnsi="Times New Roman"/>
          <w:color w:val="000000" w:themeColor="text1"/>
          <w:spacing w:val="7"/>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 provided students meet the criteria of provisional or regular admission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7"/>
      <w:bookmarkStart w:id="248" w:name="_Toc298161549"/>
      <w:r w:rsidRPr="00816277">
        <w:rPr>
          <w:rFonts w:ascii="Times New Roman" w:hAnsi="Times New Roman"/>
          <w:bCs w:val="0"/>
          <w:color w:val="000000" w:themeColor="text1"/>
          <w:spacing w:val="-21"/>
          <w:sz w:val="28"/>
          <w:szCs w:val="28"/>
        </w:rPr>
        <w:t>T</w:t>
      </w:r>
      <w:r w:rsidRPr="00816277">
        <w:rPr>
          <w:rFonts w:ascii="Times New Roman" w:hAnsi="Times New Roman"/>
          <w:bCs w:val="0"/>
          <w:color w:val="000000" w:themeColor="text1"/>
          <w:sz w:val="28"/>
          <w:szCs w:val="28"/>
        </w:rPr>
        <w:t>ransient</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7"/>
      <w:bookmarkEnd w:id="248"/>
    </w:p>
    <w:p w:rsidR="005C4DF0" w:rsidRPr="00816277"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graduate student in good academic standing at another institution may enroll as a transient 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8"/>
      <w:bookmarkStart w:id="250" w:name="_Toc298161550"/>
      <w:r w:rsidRPr="00816277">
        <w:rPr>
          <w:rFonts w:ascii="Times New Roman" w:hAnsi="Times New Roman"/>
          <w:bCs w:val="0"/>
          <w:color w:val="000000" w:themeColor="text1"/>
          <w:sz w:val="28"/>
          <w:szCs w:val="28"/>
        </w:rPr>
        <w:t>Special</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w:t>
      </w:r>
      <w:bookmarkEnd w:id="249"/>
      <w:bookmarkEnd w:id="250"/>
    </w:p>
    <w:p w:rsidR="00505D4E" w:rsidRPr="00816277"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816277"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student has an overall G</w:t>
      </w:r>
      <w:r w:rsidRPr="00816277">
        <w:rPr>
          <w:rFonts w:ascii="Times New Roman" w:hAnsi="Times New Roman"/>
          <w:color w:val="000000" w:themeColor="text1"/>
          <w:spacing w:val="-18"/>
          <w:sz w:val="20"/>
          <w:szCs w:val="20"/>
        </w:rPr>
        <w:t>P</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 at least 3.0.</w:t>
      </w:r>
    </w:p>
    <w:p w:rsidR="00505D4E" w:rsidRPr="00816277"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ice President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Academic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fairs approves the academic department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recommendations for the student to enroll in graduate courses. (Such approval is granted on a semeste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-by- semester basis; continued enrollment is not provided.)</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4E45D2">
        <w:rPr>
          <w:rFonts w:ascii="Times New Roman" w:hAnsi="Times New Roman"/>
          <w:color w:val="E36C0A" w:themeColor="accent6" w:themeShade="BF"/>
          <w:sz w:val="20"/>
          <w:szCs w:val="20"/>
        </w:rPr>
        <w:t xml:space="preserve">The student limits </w:t>
      </w:r>
      <w:r w:rsidR="004E45D2" w:rsidRPr="004E45D2">
        <w:rPr>
          <w:rFonts w:ascii="Times New Roman" w:hAnsi="Times New Roman"/>
          <w:color w:val="E36C0A" w:themeColor="accent6" w:themeShade="BF"/>
          <w:sz w:val="20"/>
          <w:szCs w:val="20"/>
        </w:rPr>
        <w:t>his</w:t>
      </w:r>
      <w:r w:rsidRPr="004E45D2">
        <w:rPr>
          <w:rFonts w:ascii="Times New Roman" w:hAnsi="Times New Roman"/>
          <w:color w:val="E36C0A" w:themeColor="accent6" w:themeShade="BF"/>
          <w:sz w:val="20"/>
          <w:szCs w:val="20"/>
        </w:rPr>
        <w:t xml:space="preserve"> graduate enrollment to a total of 9 semester hours.</w:t>
      </w:r>
      <w:r w:rsidRPr="00816277">
        <w:rPr>
          <w:rFonts w:ascii="Times New Roman" w:hAnsi="Times New Roman"/>
          <w:color w:val="000000" w:themeColor="text1"/>
          <w:sz w:val="20"/>
          <w:szCs w:val="20"/>
        </w:rPr>
        <w:t xml:space="preserve"> No more than 6 semester hours of graduate study may be undertaken in a given semeste</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During the semester in which graduate enrollment is allowed,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registration is limited to a total of 9 semester hours (combined graduate and/or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hours).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4E45D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39"/>
      <w:bookmarkStart w:id="252" w:name="_Toc298161551"/>
      <w:r w:rsidRPr="004E45D2">
        <w:rPr>
          <w:rFonts w:ascii="Times New Roman" w:hAnsi="Times New Roman"/>
          <w:bCs w:val="0"/>
          <w:color w:val="000000" w:themeColor="text1"/>
          <w:sz w:val="28"/>
          <w:szCs w:val="28"/>
        </w:rPr>
        <w:t>Change of Status</w:t>
      </w:r>
      <w:bookmarkEnd w:id="251"/>
      <w:bookmarkEnd w:id="252"/>
    </w:p>
    <w:p w:rsidR="00505D4E" w:rsidRPr="004E45D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4E45D2">
        <w:rPr>
          <w:rFonts w:ascii="Times New Roman" w:hAnsi="Times New Roman"/>
          <w:color w:val="000000" w:themeColor="text1"/>
          <w:sz w:val="20"/>
          <w:szCs w:val="20"/>
        </w:rPr>
        <w:t>A</w:t>
      </w:r>
      <w:r w:rsidRPr="004E45D2">
        <w:rPr>
          <w:rFonts w:ascii="Times New Roman" w:hAnsi="Times New Roman"/>
          <w:color w:val="000000" w:themeColor="text1"/>
          <w:spacing w:val="-11"/>
          <w:sz w:val="20"/>
          <w:szCs w:val="20"/>
        </w:rPr>
        <w:t xml:space="preserve"> </w:t>
      </w:r>
      <w:r w:rsidRPr="004E45D2">
        <w:rPr>
          <w:rFonts w:ascii="Times New Roman" w:hAnsi="Times New Roman"/>
          <w:color w:val="000000" w:themeColor="text1"/>
          <w:sz w:val="20"/>
          <w:szCs w:val="20"/>
        </w:rPr>
        <w:t xml:space="preserve">student admitted to </w:t>
      </w:r>
      <w:r w:rsidR="005E7556" w:rsidRPr="004E45D2">
        <w:rPr>
          <w:rFonts w:ascii="Times New Roman" w:hAnsi="Times New Roman"/>
          <w:color w:val="000000" w:themeColor="text1"/>
          <w:sz w:val="20"/>
          <w:szCs w:val="20"/>
        </w:rPr>
        <w:t>the graduate program</w:t>
      </w:r>
      <w:r w:rsidRPr="004E45D2">
        <w:rPr>
          <w:rFonts w:ascii="Times New Roman" w:hAnsi="Times New Roman"/>
          <w:color w:val="000000" w:themeColor="text1"/>
          <w:sz w:val="20"/>
          <w:szCs w:val="20"/>
        </w:rPr>
        <w:t xml:space="preserve"> remains in the original academic status until notified in writing by the</w:t>
      </w:r>
      <w:r w:rsidR="005E7556" w:rsidRPr="004E45D2">
        <w:rPr>
          <w:rFonts w:ascii="Times New Roman" w:hAnsi="Times New Roman"/>
          <w:color w:val="000000" w:themeColor="text1"/>
          <w:sz w:val="20"/>
          <w:szCs w:val="20"/>
        </w:rPr>
        <w:t xml:space="preserve"> Graduate Admissions Office</w:t>
      </w:r>
      <w:r w:rsidRPr="004E45D2">
        <w:rPr>
          <w:rFonts w:ascii="Times New Roman" w:hAnsi="Times New Roman"/>
          <w:color w:val="000000" w:themeColor="text1"/>
          <w:sz w:val="20"/>
          <w:szCs w:val="20"/>
        </w:rPr>
        <w:t xml:space="preserve"> of the approval of a di</w:t>
      </w:r>
      <w:r w:rsidRPr="004E45D2">
        <w:rPr>
          <w:rFonts w:ascii="Times New Roman" w:hAnsi="Times New Roman"/>
          <w:color w:val="000000" w:themeColor="text1"/>
          <w:spacing w:val="-4"/>
          <w:sz w:val="20"/>
          <w:szCs w:val="20"/>
        </w:rPr>
        <w:t>f</w:t>
      </w:r>
      <w:r w:rsidRPr="004E45D2">
        <w:rPr>
          <w:rFonts w:ascii="Times New Roman" w:hAnsi="Times New Roman"/>
          <w:color w:val="000000" w:themeColor="text1"/>
          <w:sz w:val="20"/>
          <w:szCs w:val="20"/>
        </w:rPr>
        <w:t>ferent status.</w:t>
      </w:r>
    </w:p>
    <w:p w:rsidR="00505D4E" w:rsidRPr="00816277"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816277" w:rsidRDefault="00505D4E" w:rsidP="00505D4E">
      <w:pPr>
        <w:pStyle w:val="Heading2"/>
        <w:spacing w:before="0"/>
        <w:ind w:left="450" w:right="180" w:firstLine="0"/>
        <w:rPr>
          <w:rFonts w:ascii="Times New Roman" w:hAnsi="Times New Roman"/>
          <w:color w:val="000000" w:themeColor="text1"/>
          <w:sz w:val="28"/>
          <w:szCs w:val="28"/>
        </w:rPr>
      </w:pPr>
      <w:bookmarkStart w:id="253" w:name="_Toc294969740"/>
      <w:bookmarkStart w:id="254" w:name="_Toc298161552"/>
      <w:r w:rsidRPr="00816277">
        <w:rPr>
          <w:rFonts w:ascii="Times New Roman" w:hAnsi="Times New Roman"/>
          <w:bCs w:val="0"/>
          <w:color w:val="000000" w:themeColor="text1"/>
          <w:sz w:val="28"/>
          <w:szCs w:val="28"/>
        </w:rPr>
        <w:t>Appeals of</w:t>
      </w:r>
      <w:r w:rsidRPr="00816277">
        <w:rPr>
          <w:rFonts w:ascii="Times New Roman" w:hAnsi="Times New Roman"/>
          <w:bCs w:val="0"/>
          <w:color w:val="000000" w:themeColor="text1"/>
          <w:spacing w:val="-15"/>
          <w:sz w:val="28"/>
          <w:szCs w:val="28"/>
        </w:rPr>
        <w:t xml:space="preserve"> </w:t>
      </w:r>
      <w:r w:rsidRPr="00816277">
        <w:rPr>
          <w:rFonts w:ascii="Times New Roman" w:hAnsi="Times New Roman"/>
          <w:bCs w:val="0"/>
          <w:color w:val="000000" w:themeColor="text1"/>
          <w:sz w:val="28"/>
          <w:szCs w:val="28"/>
        </w:rPr>
        <w:t>Admission Status</w:t>
      </w:r>
      <w:bookmarkEnd w:id="253"/>
      <w:bookmarkEnd w:id="254"/>
    </w:p>
    <w:p w:rsidR="005C4DF0"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005C4DF0" w:rsidRPr="00816277">
        <w:rPr>
          <w:rFonts w:ascii="Times New Roman" w:hAnsi="Times New Roman"/>
          <w:color w:val="000000" w:themeColor="text1"/>
          <w:sz w:val="20"/>
          <w:szCs w:val="20"/>
        </w:rPr>
        <w:t>Decisions regarding the student</w:t>
      </w:r>
      <w:r w:rsidR="005C4DF0" w:rsidRPr="00816277">
        <w:rPr>
          <w:rFonts w:ascii="Times New Roman" w:hAnsi="Times New Roman"/>
          <w:color w:val="000000" w:themeColor="text1"/>
          <w:spacing w:val="-11"/>
          <w:sz w:val="20"/>
          <w:szCs w:val="20"/>
        </w:rPr>
        <w:t>’</w:t>
      </w:r>
      <w:r w:rsidR="005C4DF0" w:rsidRPr="00816277">
        <w:rPr>
          <w:rFonts w:ascii="Times New Roman" w:hAnsi="Times New Roman"/>
          <w:color w:val="000000" w:themeColor="text1"/>
          <w:sz w:val="20"/>
          <w:szCs w:val="20"/>
        </w:rPr>
        <w:t>s admission status may be appealed. Information regarding appeals may be secured from the Graduate Studies O</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fice or the program coordinator of the degree program in which the student is attempting to enroll. Such appe</w:t>
      </w:r>
      <w:r w:rsidR="005C4DF0" w:rsidRPr="004E45D2">
        <w:rPr>
          <w:rFonts w:ascii="Times New Roman" w:hAnsi="Times New Roman"/>
          <w:color w:val="000000" w:themeColor="text1"/>
          <w:sz w:val="20"/>
          <w:szCs w:val="20"/>
        </w:rPr>
        <w:t xml:space="preserve">als and their associated documentation are referred to the graduate admission appeals </w:t>
      </w:r>
      <w:r w:rsidR="005E7556" w:rsidRPr="004E45D2">
        <w:rPr>
          <w:rFonts w:ascii="Times New Roman" w:hAnsi="Times New Roman"/>
          <w:color w:val="000000" w:themeColor="text1"/>
          <w:sz w:val="20"/>
          <w:szCs w:val="20"/>
        </w:rPr>
        <w:lastRenderedPageBreak/>
        <w:t>committee</w:t>
      </w:r>
      <w:r w:rsidR="005C4DF0" w:rsidRPr="004E45D2">
        <w:rPr>
          <w:rFonts w:ascii="Times New Roman" w:hAnsi="Times New Roman"/>
          <w:color w:val="000000" w:themeColor="text1"/>
          <w:sz w:val="20"/>
          <w:szCs w:val="20"/>
        </w:rPr>
        <w:t>.</w:t>
      </w:r>
      <w:r w:rsidR="005C4DF0" w:rsidRPr="004E45D2">
        <w:rPr>
          <w:rFonts w:ascii="Times New Roman" w:hAnsi="Times New Roman"/>
          <w:color w:val="000000" w:themeColor="text1"/>
          <w:spacing w:val="-4"/>
          <w:sz w:val="20"/>
          <w:szCs w:val="20"/>
        </w:rPr>
        <w:t xml:space="preserve"> </w:t>
      </w:r>
      <w:r w:rsidR="005C4DF0" w:rsidRPr="004E45D2">
        <w:rPr>
          <w:rFonts w:ascii="Times New Roman" w:hAnsi="Times New Roman"/>
          <w:color w:val="000000" w:themeColor="text1"/>
          <w:sz w:val="20"/>
          <w:szCs w:val="20"/>
        </w:rPr>
        <w:t xml:space="preserve">The </w:t>
      </w:r>
      <w:r w:rsidR="005C4DF0" w:rsidRPr="00816277">
        <w:rPr>
          <w:rFonts w:ascii="Times New Roman" w:hAnsi="Times New Roman"/>
          <w:color w:val="000000" w:themeColor="text1"/>
          <w:sz w:val="20"/>
          <w:szCs w:val="20"/>
        </w:rPr>
        <w:t xml:space="preserve">student has the right of further appeal sequentially to the </w:t>
      </w:r>
      <w:r w:rsidR="005C4DF0" w:rsidRPr="00816277">
        <w:rPr>
          <w:rFonts w:ascii="Times New Roman" w:hAnsi="Times New Roman"/>
          <w:color w:val="000000" w:themeColor="text1"/>
          <w:spacing w:val="-12"/>
          <w:sz w:val="20"/>
          <w:szCs w:val="20"/>
        </w:rPr>
        <w:t>V</w:t>
      </w:r>
      <w:r w:rsidR="005C4DF0" w:rsidRPr="00816277">
        <w:rPr>
          <w:rFonts w:ascii="Times New Roman" w:hAnsi="Times New Roman"/>
          <w:color w:val="000000" w:themeColor="text1"/>
          <w:sz w:val="20"/>
          <w:szCs w:val="20"/>
        </w:rPr>
        <w:t>ice President for</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Academic</w:t>
      </w:r>
      <w:r w:rsidR="005C4DF0" w:rsidRPr="00816277">
        <w:rPr>
          <w:rFonts w:ascii="Times New Roman" w:hAnsi="Times New Roman"/>
          <w:color w:val="000000" w:themeColor="text1"/>
          <w:spacing w:val="-11"/>
          <w:sz w:val="20"/>
          <w:szCs w:val="20"/>
        </w:rPr>
        <w:t xml:space="preserve"> </w:t>
      </w:r>
      <w:r w:rsidR="005C4DF0" w:rsidRPr="00816277">
        <w:rPr>
          <w:rFonts w:ascii="Times New Roman" w:hAnsi="Times New Roman"/>
          <w:color w:val="000000" w:themeColor="text1"/>
          <w:sz w:val="20"/>
          <w:szCs w:val="20"/>
        </w:rPr>
        <w:t>A</w:t>
      </w:r>
      <w:r w:rsidR="005C4DF0" w:rsidRPr="00816277">
        <w:rPr>
          <w:rFonts w:ascii="Times New Roman" w:hAnsi="Times New Roman"/>
          <w:color w:val="000000" w:themeColor="text1"/>
          <w:spacing w:val="-4"/>
          <w:sz w:val="20"/>
          <w:szCs w:val="20"/>
        </w:rPr>
        <w:t>f</w:t>
      </w:r>
      <w:r w:rsidR="005C4DF0" w:rsidRPr="00816277">
        <w:rPr>
          <w:rFonts w:ascii="Times New Roman" w:hAnsi="Times New Roman"/>
          <w:color w:val="000000" w:themeColor="text1"/>
          <w:sz w:val="20"/>
          <w:szCs w:val="20"/>
        </w:rPr>
        <w:t>fairs, and finall</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 the President of the Universit</w:t>
      </w:r>
      <w:r w:rsidR="005C4DF0" w:rsidRPr="00816277">
        <w:rPr>
          <w:rFonts w:ascii="Times New Roman" w:hAnsi="Times New Roman"/>
          <w:color w:val="000000" w:themeColor="text1"/>
          <w:spacing w:val="-13"/>
          <w:sz w:val="20"/>
          <w:szCs w:val="20"/>
        </w:rPr>
        <w:t>y</w:t>
      </w:r>
      <w:r w:rsidR="005C4DF0" w:rsidRPr="00816277">
        <w:rPr>
          <w:rFonts w:ascii="Times New Roman" w:hAnsi="Times New Roman"/>
          <w:color w:val="000000" w:themeColor="text1"/>
          <w:sz w:val="20"/>
          <w:szCs w:val="20"/>
        </w:rPr>
        <w:t>.</w:t>
      </w:r>
    </w:p>
    <w:p w:rsidR="00505D4E" w:rsidRPr="00816277"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1"/>
      <w:bookmarkStart w:id="256" w:name="_Toc298161553"/>
      <w:r w:rsidRPr="00816277">
        <w:rPr>
          <w:rFonts w:ascii="Times New Roman" w:hAnsi="Times New Roman"/>
          <w:bCs w:val="0"/>
          <w:color w:val="000000" w:themeColor="text1"/>
          <w:sz w:val="28"/>
          <w:szCs w:val="28"/>
        </w:rPr>
        <w:t>Change of Deg</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55"/>
      <w:bookmarkEnd w:id="256"/>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Before a student can change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he/she must be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ficially admitted into the majo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Before changing a majo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student must consult with an advisor in the new degree program.</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2"/>
      <w:bookmarkStart w:id="258" w:name="_Toc298161554"/>
      <w:r w:rsidRPr="00816277">
        <w:rPr>
          <w:rFonts w:ascii="Times New Roman" w:hAnsi="Times New Roman"/>
          <w:bCs w:val="0"/>
          <w:color w:val="000000" w:themeColor="text1"/>
          <w:sz w:val="28"/>
          <w:szCs w:val="28"/>
        </w:rPr>
        <w:t>Application for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Graduation</w:t>
      </w:r>
      <w:bookmarkEnd w:id="257"/>
      <w:bookmarkEnd w:id="258"/>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graduate student is responsible for applying for </w:t>
      </w:r>
      <w:r w:rsidRPr="004E45D2">
        <w:rPr>
          <w:rFonts w:ascii="Times New Roman" w:hAnsi="Times New Roman"/>
          <w:color w:val="000000" w:themeColor="text1"/>
          <w:sz w:val="20"/>
          <w:szCs w:val="20"/>
        </w:rPr>
        <w:t xml:space="preserve">graduation with the </w:t>
      </w:r>
      <w:r w:rsidR="006157F2" w:rsidRPr="004E45D2">
        <w:rPr>
          <w:rFonts w:ascii="Times New Roman" w:hAnsi="Times New Roman"/>
          <w:color w:val="000000" w:themeColor="text1"/>
          <w:sz w:val="20"/>
          <w:szCs w:val="20"/>
        </w:rPr>
        <w:t>Office of Academic Services and Registrar</w:t>
      </w:r>
      <w:r w:rsidRPr="004E45D2">
        <w:rPr>
          <w:rFonts w:ascii="Times New Roman" w:hAnsi="Times New Roman"/>
          <w:color w:val="000000" w:themeColor="text1"/>
          <w:sz w:val="20"/>
          <w:szCs w:val="20"/>
        </w:rPr>
        <w:t>. Approval</w:t>
      </w:r>
      <w:r w:rsidRPr="00816277">
        <w:rPr>
          <w:rFonts w:ascii="Times New Roman" w:hAnsi="Times New Roman"/>
          <w:color w:val="000000" w:themeColor="text1"/>
          <w:sz w:val="20"/>
          <w:szCs w:val="20"/>
        </w:rPr>
        <w:t xml:space="preserve"> of the application requires:</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fully admitted to graduate studies and recommended by the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816277"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have made satisfactory progress in the planned program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505D4E" w:rsidRPr="00816277"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applicant to be approved by the Chairperson and Dean of the College of Education.</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3"/>
      <w:bookmarkStart w:id="260" w:name="_Toc298161555"/>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Requi</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ements</w:t>
      </w:r>
      <w:bookmarkEnd w:id="259"/>
      <w:bookmarkEnd w:id="260"/>
    </w:p>
    <w:p w:rsidR="00505D4E" w:rsidRPr="00816277" w:rsidRDefault="00505D4E" w:rsidP="00505D4E">
      <w:pPr>
        <w:pStyle w:val="Heading2"/>
        <w:spacing w:before="0"/>
        <w:ind w:left="360" w:right="180" w:firstLine="0"/>
        <w:rPr>
          <w:rFonts w:ascii="Times New Roman" w:hAnsi="Times New Roman"/>
          <w:color w:val="000000" w:themeColor="text1"/>
          <w:sz w:val="28"/>
          <w:szCs w:val="28"/>
        </w:rPr>
      </w:pPr>
      <w:bookmarkStart w:id="261" w:name="_Toc294969744"/>
      <w:bookmarkStart w:id="262" w:name="_Toc298161556"/>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Examinations</w:t>
      </w:r>
      <w:bookmarkEnd w:id="261"/>
      <w:bookmarkEnd w:id="262"/>
    </w:p>
    <w:p w:rsidR="005C4DF0" w:rsidRPr="00816277"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partial fulfillment of the M.Ed. degree, students are required to satisfactorily pass a comprehensive examination.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The compre</w:t>
      </w:r>
      <w:r w:rsidR="004E45D2">
        <w:rPr>
          <w:rFonts w:ascii="Times New Roman" w:hAnsi="Times New Roman"/>
          <w:color w:val="000000" w:themeColor="text1"/>
          <w:sz w:val="20"/>
          <w:szCs w:val="20"/>
        </w:rPr>
        <w:t xml:space="preserve">hensive examination </w:t>
      </w:r>
      <w:r w:rsidR="004E45D2" w:rsidRPr="004E45D2">
        <w:rPr>
          <w:rFonts w:ascii="Times New Roman" w:hAnsi="Times New Roman"/>
          <w:color w:val="E36C0A" w:themeColor="accent6" w:themeShade="BF"/>
          <w:sz w:val="20"/>
          <w:szCs w:val="20"/>
        </w:rPr>
        <w:t>may be attempted</w:t>
      </w:r>
      <w:r w:rsidRPr="004E45D2">
        <w:rPr>
          <w:rFonts w:ascii="Times New Roman" w:hAnsi="Times New Roman"/>
          <w:color w:val="E36C0A" w:themeColor="accent6" w:themeShade="BF"/>
          <w:sz w:val="20"/>
          <w:szCs w:val="20"/>
        </w:rPr>
        <w:t xml:space="preserve"> three times.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third failure on the comprehensive examination results in termination from the degree program.</w:t>
      </w:r>
      <w:r w:rsidR="00983F5A" w:rsidRPr="00816277">
        <w:rPr>
          <w:rFonts w:ascii="Times New Roman" w:hAnsi="Times New Roman"/>
          <w:color w:val="000000" w:themeColor="text1"/>
          <w:sz w:val="20"/>
          <w:szCs w:val="20"/>
        </w:rPr>
        <w:t xml:space="preserve"> Educational Leadership and School counseling students are NOT required to take comprehensive examinations.</w:t>
      </w:r>
    </w:p>
    <w:p w:rsidR="00505D4E" w:rsidRPr="00816277"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816277" w:rsidRDefault="00505D4E" w:rsidP="005C4DF0">
      <w:pPr>
        <w:pStyle w:val="Heading2"/>
        <w:spacing w:before="0"/>
        <w:ind w:left="360" w:right="180" w:firstLine="0"/>
        <w:rPr>
          <w:rFonts w:ascii="Times New Roman" w:hAnsi="Times New Roman"/>
          <w:color w:val="000000" w:themeColor="text1"/>
          <w:sz w:val="28"/>
          <w:szCs w:val="28"/>
        </w:rPr>
      </w:pPr>
      <w:bookmarkStart w:id="263" w:name="_Toc294969745"/>
      <w:bookmarkStart w:id="264" w:name="_Toc298161557"/>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7"/>
          <w:sz w:val="28"/>
          <w:szCs w:val="28"/>
        </w:rPr>
        <w:t>r</w:t>
      </w:r>
      <w:r w:rsidRPr="00816277">
        <w:rPr>
          <w:rFonts w:ascii="Times New Roman" w:hAnsi="Times New Roman"/>
          <w:bCs w:val="0"/>
          <w:color w:val="000000" w:themeColor="text1"/>
          <w:sz w:val="28"/>
          <w:szCs w:val="28"/>
        </w:rPr>
        <w:t xml:space="preserve">ehensive Examination </w:t>
      </w:r>
      <w:bookmarkEnd w:id="263"/>
      <w:r w:rsidRPr="00816277">
        <w:rPr>
          <w:rFonts w:ascii="Times New Roman" w:hAnsi="Times New Roman"/>
          <w:color w:val="000000" w:themeColor="text1"/>
          <w:sz w:val="28"/>
          <w:szCs w:val="28"/>
        </w:rPr>
        <w:t>Eligibility</w:t>
      </w:r>
      <w:bookmarkEnd w:id="264"/>
    </w:p>
    <w:p w:rsidR="00865072" w:rsidRPr="00816277" w:rsidRDefault="00865072" w:rsidP="00865072">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their degree program and the advisor has granted permission. 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only if (a) a passing score on the GACE Content Exam has been filed with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adviso</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Program of Study must be repeated.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overall grade-point average for all 36 semester credit hours for the Master of Education must be no less than 3.0 on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-point scale. No grade less than “C” will be accepted in any course.</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Schedule</w:t>
      </w:r>
    </w:p>
    <w:p w:rsidR="00865072" w:rsidRPr="00816277" w:rsidRDefault="00865072" w:rsidP="00865072">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 shall be given on the first Saturday following mid-semester examinations or as otherwise announced by the College of Education.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Examination</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major area of 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Examination Committee</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coordinator shall assemble and chair an examination committee of at least three instructors for each examinee.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examination committee shall construct and grade the examin</w:t>
      </w:r>
      <w:r w:rsidR="005C4DF0" w:rsidRPr="00816277">
        <w:rPr>
          <w:rFonts w:ascii="Times New Roman" w:hAnsi="Times New Roman"/>
          <w:color w:val="000000" w:themeColor="text1"/>
          <w:sz w:val="20"/>
          <w:szCs w:val="20"/>
        </w:rPr>
        <w:t>ation and report the results to</w:t>
      </w:r>
      <w:r w:rsidRPr="00816277">
        <w:rPr>
          <w:rFonts w:ascii="Times New Roman" w:hAnsi="Times New Roman"/>
          <w:color w:val="000000" w:themeColor="text1"/>
          <w:sz w:val="20"/>
          <w:szCs w:val="20"/>
        </w:rPr>
        <w:t xml:space="preserve"> the chairperson.</w:t>
      </w:r>
    </w:p>
    <w:p w:rsidR="00505D4E" w:rsidRPr="00816277"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Administration</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comprehensive examinations shall be arranged and supervised by the College of Education.</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Grading</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Retest Sessions</w:t>
      </w:r>
    </w:p>
    <w:p w:rsidR="00505D4E" w:rsidRPr="00816277"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If the examination committee determines that an examinee has failed the comprehensive examination, the student retakes the examination. A new test will be administered. Retest sessions must not be scheduled later than two weeks prior to the final examinations for potential graduates.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Reporting</w:t>
      </w:r>
    </w:p>
    <w:p w:rsidR="005C4DF0" w:rsidRPr="004E45D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4E45D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4E45D2">
        <w:rPr>
          <w:rFonts w:ascii="Times New Roman" w:hAnsi="Times New Roman"/>
          <w:color w:val="000000" w:themeColor="text1"/>
          <w:spacing w:val="-3"/>
          <w:sz w:val="20"/>
          <w:szCs w:val="20"/>
        </w:rPr>
        <w:t xml:space="preserve"> </w:t>
      </w:r>
      <w:r w:rsidRPr="004E45D2">
        <w:rPr>
          <w:rFonts w:ascii="Times New Roman" w:hAnsi="Times New Roman"/>
          <w:color w:val="000000" w:themeColor="text1"/>
          <w:sz w:val="20"/>
          <w:szCs w:val="20"/>
        </w:rPr>
        <w:t xml:space="preserve">The Chair, using the </w:t>
      </w:r>
      <w:r w:rsidR="005E7556" w:rsidRPr="004E45D2">
        <w:rPr>
          <w:rFonts w:ascii="Times New Roman" w:hAnsi="Times New Roman"/>
          <w:color w:val="000000" w:themeColor="text1"/>
          <w:sz w:val="20"/>
          <w:szCs w:val="20"/>
        </w:rPr>
        <w:t>Graduate Admissions Office</w:t>
      </w:r>
      <w:r w:rsidR="005E7556" w:rsidRPr="004E45D2">
        <w:rPr>
          <w:rFonts w:ascii="Times New Roman" w:hAnsi="Times New Roman"/>
          <w:color w:val="000000" w:themeColor="text1"/>
          <w:spacing w:val="-11"/>
          <w:sz w:val="20"/>
          <w:szCs w:val="20"/>
        </w:rPr>
        <w:t>’</w:t>
      </w:r>
      <w:r w:rsidR="005E7556" w:rsidRPr="004E45D2">
        <w:rPr>
          <w:rFonts w:ascii="Times New Roman" w:hAnsi="Times New Roman"/>
          <w:color w:val="000000" w:themeColor="text1"/>
          <w:sz w:val="20"/>
          <w:szCs w:val="20"/>
        </w:rPr>
        <w:t xml:space="preserve">s </w:t>
      </w:r>
      <w:r w:rsidRPr="004E45D2">
        <w:rPr>
          <w:rFonts w:ascii="Times New Roman" w:hAnsi="Times New Roman"/>
          <w:color w:val="000000" w:themeColor="text1"/>
          <w:sz w:val="20"/>
          <w:szCs w:val="20"/>
        </w:rPr>
        <w:t>Report of Non-Course</w:t>
      </w:r>
      <w:r w:rsidRPr="004E45D2">
        <w:rPr>
          <w:rFonts w:ascii="Times New Roman" w:hAnsi="Times New Roman"/>
          <w:color w:val="000000" w:themeColor="text1"/>
          <w:spacing w:val="-4"/>
          <w:sz w:val="20"/>
          <w:szCs w:val="20"/>
        </w:rPr>
        <w:t xml:space="preserve"> </w:t>
      </w:r>
      <w:r w:rsidRPr="004E45D2">
        <w:rPr>
          <w:rFonts w:ascii="Times New Roman" w:hAnsi="Times New Roman"/>
          <w:color w:val="000000" w:themeColor="text1"/>
          <w:spacing w:val="-16"/>
          <w:sz w:val="20"/>
          <w:szCs w:val="20"/>
        </w:rPr>
        <w:t>W</w:t>
      </w:r>
      <w:r w:rsidRPr="004E45D2">
        <w:rPr>
          <w:rFonts w:ascii="Times New Roman" w:hAnsi="Times New Roman"/>
          <w:color w:val="000000" w:themeColor="text1"/>
          <w:sz w:val="20"/>
          <w:szCs w:val="20"/>
        </w:rPr>
        <w:t xml:space="preserve">ork Requirements form, shall report the results of each examination or seminar paper to the </w:t>
      </w:r>
      <w:r w:rsidR="005E7556" w:rsidRPr="004E45D2">
        <w:rPr>
          <w:rFonts w:ascii="Times New Roman" w:hAnsi="Times New Roman"/>
          <w:color w:val="000000" w:themeColor="text1"/>
          <w:sz w:val="20"/>
          <w:szCs w:val="20"/>
        </w:rPr>
        <w:t>Graduate Admissions Office</w:t>
      </w:r>
      <w:r w:rsidRPr="004E45D2">
        <w:rPr>
          <w:rFonts w:ascii="Times New Roman" w:hAnsi="Times New Roman"/>
          <w:color w:val="000000" w:themeColor="text1"/>
          <w:sz w:val="20"/>
          <w:szCs w:val="20"/>
        </w:rPr>
        <w:t>.</w:t>
      </w:r>
      <w:r w:rsidRPr="004E45D2">
        <w:rPr>
          <w:rFonts w:ascii="Times New Roman" w:hAnsi="Times New Roman"/>
          <w:color w:val="000000" w:themeColor="text1"/>
          <w:spacing w:val="-4"/>
          <w:sz w:val="20"/>
          <w:szCs w:val="20"/>
        </w:rPr>
        <w:t xml:space="preserve"> </w:t>
      </w:r>
      <w:r w:rsidRPr="004E45D2">
        <w:rPr>
          <w:rFonts w:ascii="Times New Roman" w:hAnsi="Times New Roman"/>
          <w:color w:val="000000" w:themeColor="text1"/>
          <w:sz w:val="20"/>
          <w:szCs w:val="20"/>
        </w:rPr>
        <w:t>The</w:t>
      </w:r>
      <w:r w:rsidR="005E7556" w:rsidRPr="004E45D2">
        <w:rPr>
          <w:rFonts w:ascii="Times New Roman" w:hAnsi="Times New Roman"/>
          <w:color w:val="000000" w:themeColor="text1"/>
          <w:sz w:val="20"/>
          <w:szCs w:val="20"/>
        </w:rPr>
        <w:t xml:space="preserve"> Graduate Admissions Office</w:t>
      </w:r>
      <w:r w:rsidRPr="004E45D2">
        <w:rPr>
          <w:rFonts w:ascii="Times New Roman" w:hAnsi="Times New Roman"/>
          <w:color w:val="000000" w:themeColor="text1"/>
          <w:sz w:val="20"/>
          <w:szCs w:val="20"/>
        </w:rPr>
        <w:t xml:space="preserve"> o</w:t>
      </w:r>
      <w:r w:rsidRPr="004E45D2">
        <w:rPr>
          <w:rFonts w:ascii="Times New Roman" w:hAnsi="Times New Roman"/>
          <w:color w:val="000000" w:themeColor="text1"/>
          <w:spacing w:val="-4"/>
          <w:sz w:val="20"/>
          <w:szCs w:val="20"/>
        </w:rPr>
        <w:t>f</w:t>
      </w:r>
      <w:r w:rsidRPr="004E45D2">
        <w:rPr>
          <w:rFonts w:ascii="Times New Roman" w:hAnsi="Times New Roman"/>
          <w:color w:val="000000" w:themeColor="text1"/>
          <w:sz w:val="20"/>
          <w:szCs w:val="20"/>
        </w:rPr>
        <w:t>ficially informs the student of the results.</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Exceptions</w:t>
      </w:r>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 the event of a condition or event that imposes extreme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816277"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816277" w:rsidRDefault="00505D4E" w:rsidP="00505D4E">
      <w:pPr>
        <w:pStyle w:val="Heading2"/>
        <w:spacing w:before="0"/>
        <w:ind w:left="360" w:right="180" w:firstLine="0"/>
        <w:rPr>
          <w:rFonts w:ascii="Times New Roman" w:hAnsi="Times New Roman"/>
          <w:color w:val="000000" w:themeColor="text1"/>
          <w:sz w:val="36"/>
          <w:szCs w:val="36"/>
        </w:rPr>
      </w:pPr>
      <w:bookmarkStart w:id="265" w:name="_Toc294969746"/>
      <w:bookmarkStart w:id="266" w:name="_Toc298161558"/>
      <w:r w:rsidRPr="00816277">
        <w:rPr>
          <w:rFonts w:ascii="Times New Roman" w:hAnsi="Times New Roman"/>
          <w:bCs w:val="0"/>
          <w:color w:val="000000" w:themeColor="text1"/>
          <w:sz w:val="36"/>
          <w:szCs w:val="36"/>
        </w:rPr>
        <w:t>Other</w:t>
      </w:r>
      <w:r w:rsidRPr="00816277">
        <w:rPr>
          <w:rFonts w:ascii="Times New Roman" w:hAnsi="Times New Roman"/>
          <w:bCs w:val="0"/>
          <w:color w:val="000000" w:themeColor="text1"/>
          <w:spacing w:val="-6"/>
          <w:sz w:val="36"/>
          <w:szCs w:val="36"/>
        </w:rPr>
        <w:t xml:space="preserve"> </w:t>
      </w:r>
      <w:r w:rsidRPr="00816277">
        <w:rPr>
          <w:rFonts w:ascii="Times New Roman" w:hAnsi="Times New Roman"/>
          <w:bCs w:val="0"/>
          <w:color w:val="000000" w:themeColor="text1"/>
          <w:sz w:val="36"/>
          <w:szCs w:val="36"/>
        </w:rPr>
        <w:t>Policies</w:t>
      </w:r>
      <w:bookmarkEnd w:id="265"/>
      <w:bookmarkEnd w:id="266"/>
    </w:p>
    <w:p w:rsidR="00505D4E" w:rsidRPr="00816277"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Cor</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espondence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No course work taken as correspondence credits is acceptable for degree credits.</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Grade-Point</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pacing w:val="-21"/>
          <w:sz w:val="28"/>
          <w:szCs w:val="28"/>
        </w:rPr>
        <w:t>A</w:t>
      </w:r>
      <w:r w:rsidRPr="00816277">
        <w:rPr>
          <w:rFonts w:ascii="Times New Roman" w:hAnsi="Times New Roman"/>
          <w:b/>
          <w:bCs/>
          <w:color w:val="000000" w:themeColor="text1"/>
          <w:sz w:val="28"/>
          <w:szCs w:val="28"/>
        </w:rPr>
        <w:t>verage</w:t>
      </w:r>
    </w:p>
    <w:p w:rsidR="00505D4E" w:rsidRPr="00816277"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3.0 grade-point average is required for completion of the degree program.</w:t>
      </w:r>
    </w:p>
    <w:p w:rsidR="00505D4E" w:rsidRPr="00816277"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Non-Resident 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edits</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pacing w:val="-21"/>
          <w:sz w:val="28"/>
          <w:szCs w:val="28"/>
        </w:rPr>
        <w:t>T</w:t>
      </w:r>
      <w:r w:rsidRPr="00816277">
        <w:rPr>
          <w:rFonts w:ascii="Times New Roman" w:hAnsi="Times New Roman"/>
          <w:b/>
          <w:bCs/>
          <w:color w:val="000000" w:themeColor="text1"/>
          <w:sz w:val="28"/>
          <w:szCs w:val="28"/>
        </w:rPr>
        <w:t>ransfer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edit</w:t>
      </w:r>
    </w:p>
    <w:p w:rsidR="00505D4E" w:rsidRPr="00816277"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Maximum of 9 semester credits of transfer credit may be applied toward the completion of the M.Ed. degree.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credit must be indicated on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Internal Review of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Record and program check sheet. Some program areas do not accept transfer credits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of the degree-planned 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ransfer credits must have been earned within six years of the semester of graduation.</w:t>
      </w:r>
    </w:p>
    <w:p w:rsidR="00505D4E" w:rsidRPr="00816277"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816277"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Curricular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Components of the Deg</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200D5E" w:rsidRPr="00816277"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Most M.Ed. programs require 36 semester credit hours </w:t>
      </w:r>
      <w:r w:rsidRPr="004E45D2">
        <w:rPr>
          <w:rFonts w:ascii="Times New Roman" w:hAnsi="Times New Roman"/>
          <w:color w:val="E36C0A" w:themeColor="accent6" w:themeShade="BF"/>
          <w:sz w:val="20"/>
          <w:szCs w:val="20"/>
        </w:rPr>
        <w:t>(School Counseling requires 48 semester credit hours)</w:t>
      </w:r>
      <w:r w:rsidRPr="00816277">
        <w:rPr>
          <w:rFonts w:ascii="Times New Roman" w:hAnsi="Times New Roman"/>
          <w:color w:val="000000" w:themeColor="text1"/>
          <w:sz w:val="20"/>
          <w:szCs w:val="20"/>
        </w:rPr>
        <w:t xml:space="preserve"> to be completed within six years of the semester of graduation. In those</w:t>
      </w:r>
      <w:r w:rsidR="005C4DF0" w:rsidRPr="00816277">
        <w:rPr>
          <w:rFonts w:ascii="Times New Roman" w:hAnsi="Times New Roman"/>
          <w:color w:val="000000" w:themeColor="text1"/>
          <w:sz w:val="20"/>
          <w:szCs w:val="20"/>
        </w:rPr>
        <w:t xml:space="preserve"> </w:t>
      </w:r>
      <w:r w:rsidR="00200D5E" w:rsidRPr="00816277">
        <w:rPr>
          <w:rFonts w:ascii="Times New Roman" w:hAnsi="Times New Roman"/>
          <w:color w:val="000000" w:themeColor="text1"/>
          <w:sz w:val="20"/>
          <w:szCs w:val="20"/>
        </w:rPr>
        <w:t>cases, credit hours are distributed according to the following general design:</w:t>
      </w:r>
    </w:p>
    <w:p w:rsidR="00200D5E" w:rsidRPr="00816277"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816277"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u w:val="single"/>
        </w:rPr>
        <w:t xml:space="preserve">Component </w:t>
      </w:r>
      <w:r w:rsidRPr="00816277">
        <w:rPr>
          <w:rFonts w:ascii="Times New Roman" w:hAnsi="Times New Roman"/>
          <w:b/>
          <w:bCs/>
          <w:color w:val="000000" w:themeColor="text1"/>
          <w:sz w:val="20"/>
          <w:szCs w:val="20"/>
          <w:u w:val="single"/>
        </w:rPr>
        <w:tab/>
        <w:t xml:space="preserve">Description </w:t>
      </w:r>
      <w:r w:rsidRPr="00816277">
        <w:rPr>
          <w:rFonts w:ascii="Times New Roman" w:hAnsi="Times New Roman"/>
          <w:b/>
          <w:bCs/>
          <w:color w:val="000000" w:themeColor="text1"/>
          <w:sz w:val="20"/>
          <w:szCs w:val="20"/>
          <w:u w:val="single"/>
        </w:rPr>
        <w:tab/>
        <w:t>C</w:t>
      </w:r>
      <w:r w:rsidRPr="00816277">
        <w:rPr>
          <w:rFonts w:ascii="Times New Roman" w:hAnsi="Times New Roman"/>
          <w:b/>
          <w:bCs/>
          <w:color w:val="000000" w:themeColor="text1"/>
          <w:spacing w:val="-4"/>
          <w:sz w:val="20"/>
          <w:szCs w:val="20"/>
          <w:u w:val="single"/>
        </w:rPr>
        <w:t>r</w:t>
      </w:r>
      <w:r w:rsidRPr="00816277">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816277" w:rsidTr="005C4DF0">
        <w:trPr>
          <w:gridAfter w:val="1"/>
          <w:wAfter w:w="1346" w:type="dxa"/>
          <w:trHeight w:hRule="exact" w:val="261"/>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816277"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816277"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816277"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Program and Problems of the</w:t>
            </w:r>
            <w:r w:rsidR="005C4DF0" w:rsidRPr="00816277">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r w:rsidR="00200D5E" w:rsidRPr="00816277" w:rsidTr="005C4DF0">
        <w:trPr>
          <w:trHeight w:hRule="exact" w:val="240"/>
        </w:trPr>
        <w:tc>
          <w:tcPr>
            <w:tcW w:w="1890" w:type="dxa"/>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15-24</w:t>
            </w:r>
          </w:p>
        </w:tc>
      </w:tr>
      <w:tr w:rsidR="00200D5E" w:rsidRPr="00816277" w:rsidTr="005C4DF0">
        <w:trPr>
          <w:trHeight w:hRule="exact" w:val="680"/>
        </w:trPr>
        <w:tc>
          <w:tcPr>
            <w:tcW w:w="1890" w:type="dxa"/>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Area D</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Research in Education</w:t>
            </w:r>
          </w:p>
          <w:p w:rsidR="00200D5E" w:rsidRPr="00816277"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816277"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3-6</w:t>
            </w:r>
          </w:p>
          <w:p w:rsidR="00200D5E" w:rsidRPr="00816277"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3-6</w:t>
            </w:r>
          </w:p>
        </w:tc>
      </w:tr>
    </w:tbl>
    <w:p w:rsidR="00200D5E" w:rsidRPr="00816277"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otal Minimum Semester Hours Required</w:t>
      </w:r>
      <w:r w:rsidRPr="00816277">
        <w:rPr>
          <w:rFonts w:ascii="Times New Roman" w:hAnsi="Times New Roman"/>
          <w:color w:val="000000" w:themeColor="text1"/>
          <w:sz w:val="20"/>
          <w:szCs w:val="20"/>
        </w:rPr>
        <w:tab/>
        <w:t>36-48</w:t>
      </w:r>
    </w:p>
    <w:p w:rsidR="00200D5E" w:rsidRPr="00816277"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(48 for School Counseling only)</w:t>
      </w:r>
    </w:p>
    <w:p w:rsidR="00200D5E" w:rsidRPr="00816277"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816277">
        <w:rPr>
          <w:rFonts w:ascii="Times New Roman" w:hAnsi="Times New Roman"/>
          <w:color w:val="000000" w:themeColor="text1"/>
          <w:spacing w:val="-4"/>
          <w:sz w:val="20"/>
          <w:szCs w:val="20"/>
        </w:rPr>
        <w:t>’</w:t>
      </w:r>
      <w:r w:rsidRPr="00816277">
        <w:rPr>
          <w:rFonts w:ascii="Times New Roman" w:hAnsi="Times New Roman"/>
          <w:color w:val="000000" w:themeColor="text1"/>
          <w:sz w:val="20"/>
          <w:szCs w:val="20"/>
        </w:rPr>
        <w:t>t taken for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credit.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graduate program advisor must approve electives.</w:t>
      </w:r>
    </w:p>
    <w:p w:rsidR="00200D5E" w:rsidRPr="00816277"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816277"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FB3D83" w:rsidRPr="00816277" w:rsidRDefault="00FB3D83" w:rsidP="00FB3D83">
      <w:pPr>
        <w:pStyle w:val="Heading2"/>
        <w:spacing w:before="0"/>
        <w:ind w:left="360" w:right="180" w:firstLine="0"/>
        <w:rPr>
          <w:rFonts w:ascii="Times New Roman" w:hAnsi="Times New Roman" w:cs="Times New Roman"/>
          <w:color w:val="000000" w:themeColor="text1"/>
          <w:sz w:val="28"/>
          <w:szCs w:val="28"/>
        </w:rPr>
      </w:pPr>
      <w:bookmarkStart w:id="267" w:name="_Toc294969747"/>
      <w:bookmarkStart w:id="268" w:name="_Toc298161559"/>
      <w:r w:rsidRPr="00816277">
        <w:rPr>
          <w:rFonts w:ascii="Times New Roman" w:hAnsi="Times New Roman" w:cs="Times New Roman"/>
          <w:color w:val="000000" w:themeColor="text1"/>
          <w:sz w:val="32"/>
          <w:szCs w:val="32"/>
        </w:rPr>
        <w:t>C</w:t>
      </w:r>
      <w:r w:rsidRPr="00816277">
        <w:rPr>
          <w:rFonts w:ascii="Times New Roman" w:hAnsi="Times New Roman" w:cs="Times New Roman"/>
          <w:color w:val="000000" w:themeColor="text1"/>
          <w:sz w:val="28"/>
          <w:szCs w:val="28"/>
        </w:rPr>
        <w:t xml:space="preserve">OLLEGE OF </w:t>
      </w:r>
      <w:r w:rsidRPr="00816277">
        <w:rPr>
          <w:rFonts w:ascii="Times New Roman" w:hAnsi="Times New Roman" w:cs="Times New Roman"/>
          <w:color w:val="000000" w:themeColor="text1"/>
          <w:sz w:val="32"/>
          <w:szCs w:val="32"/>
        </w:rPr>
        <w:t>E</w:t>
      </w:r>
      <w:r w:rsidRPr="00816277">
        <w:rPr>
          <w:rFonts w:ascii="Times New Roman" w:hAnsi="Times New Roman" w:cs="Times New Roman"/>
          <w:color w:val="000000" w:themeColor="text1"/>
          <w:sz w:val="28"/>
          <w:szCs w:val="28"/>
        </w:rPr>
        <w:t>DUC</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TION </w:t>
      </w:r>
      <w:r w:rsidRPr="00816277">
        <w:rPr>
          <w:rFonts w:ascii="Times New Roman" w:hAnsi="Times New Roman" w:cs="Times New Roman"/>
          <w:color w:val="000000" w:themeColor="text1"/>
          <w:sz w:val="32"/>
          <w:szCs w:val="32"/>
        </w:rPr>
        <w:t>G</w:t>
      </w:r>
      <w:r w:rsidRPr="00816277">
        <w:rPr>
          <w:rFonts w:ascii="Times New Roman" w:hAnsi="Times New Roman" w:cs="Times New Roman"/>
          <w:color w:val="000000" w:themeColor="text1"/>
          <w:sz w:val="28"/>
          <w:szCs w:val="28"/>
        </w:rPr>
        <w:t>RADU</w:t>
      </w:r>
      <w:r w:rsidRPr="00816277">
        <w:rPr>
          <w:rFonts w:ascii="Times New Roman" w:hAnsi="Times New Roman" w:cs="Times New Roman"/>
          <w:color w:val="000000" w:themeColor="text1"/>
          <w:spacing w:val="-17"/>
          <w:sz w:val="28"/>
          <w:szCs w:val="28"/>
        </w:rPr>
        <w:t>A</w:t>
      </w:r>
      <w:r w:rsidRPr="00816277">
        <w:rPr>
          <w:rFonts w:ascii="Times New Roman" w:hAnsi="Times New Roman" w:cs="Times New Roman"/>
          <w:color w:val="000000" w:themeColor="text1"/>
          <w:sz w:val="28"/>
          <w:szCs w:val="28"/>
        </w:rPr>
        <w:t xml:space="preserve">TE </w:t>
      </w:r>
      <w:r w:rsidRPr="00816277">
        <w:rPr>
          <w:rFonts w:ascii="Times New Roman" w:hAnsi="Times New Roman" w:cs="Times New Roman"/>
          <w:color w:val="000000" w:themeColor="text1"/>
          <w:spacing w:val="-6"/>
          <w:sz w:val="32"/>
          <w:szCs w:val="32"/>
        </w:rPr>
        <w:t>F</w:t>
      </w:r>
      <w:r w:rsidRPr="00816277">
        <w:rPr>
          <w:rFonts w:ascii="Times New Roman" w:hAnsi="Times New Roman" w:cs="Times New Roman"/>
          <w:color w:val="000000" w:themeColor="text1"/>
          <w:sz w:val="28"/>
          <w:szCs w:val="28"/>
        </w:rPr>
        <w:t>ACU</w:t>
      </w:r>
      <w:r w:rsidRPr="00816277">
        <w:rPr>
          <w:rFonts w:ascii="Times New Roman" w:hAnsi="Times New Roman" w:cs="Times New Roman"/>
          <w:color w:val="000000" w:themeColor="text1"/>
          <w:spacing w:val="-23"/>
          <w:sz w:val="28"/>
          <w:szCs w:val="28"/>
        </w:rPr>
        <w:t>L</w:t>
      </w:r>
      <w:r w:rsidRPr="00816277">
        <w:rPr>
          <w:rFonts w:ascii="Times New Roman" w:hAnsi="Times New Roman" w:cs="Times New Roman"/>
          <w:color w:val="000000" w:themeColor="text1"/>
          <w:spacing w:val="8"/>
          <w:sz w:val="28"/>
          <w:szCs w:val="28"/>
        </w:rPr>
        <w:t>T</w:t>
      </w:r>
      <w:r w:rsidRPr="00816277">
        <w:rPr>
          <w:rFonts w:ascii="Times New Roman" w:hAnsi="Times New Roman" w:cs="Times New Roman"/>
          <w:color w:val="000000" w:themeColor="text1"/>
          <w:sz w:val="28"/>
          <w:szCs w:val="28"/>
        </w:rPr>
        <w:t>Y</w:t>
      </w:r>
      <w:bookmarkEnd w:id="267"/>
      <w:bookmarkEnd w:id="268"/>
    </w:p>
    <w:p w:rsidR="00FB3D83" w:rsidRPr="00816277" w:rsidRDefault="00FB3D83" w:rsidP="00FB3D83">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Abayomi, Babatunde,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Science Education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 Methodology</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A</w:t>
      </w:r>
      <w:r w:rsidR="00983F5A" w:rsidRPr="00816277">
        <w:rPr>
          <w:rFonts w:ascii="Times New Roman" w:hAnsi="Times New Roman"/>
          <w:b/>
          <w:bCs/>
          <w:color w:val="000000" w:themeColor="text1"/>
          <w:sz w:val="20"/>
          <w:szCs w:val="20"/>
        </w:rPr>
        <w:t>n</w:t>
      </w:r>
      <w:r w:rsidRPr="00816277">
        <w:rPr>
          <w:rFonts w:ascii="Times New Roman" w:hAnsi="Times New Roman"/>
          <w:b/>
          <w:bCs/>
          <w:color w:val="000000" w:themeColor="text1"/>
          <w:sz w:val="20"/>
          <w:szCs w:val="20"/>
        </w:rPr>
        <w:t>de</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Abraham, Ph.D.</w:t>
      </w:r>
      <w:r w:rsidRPr="00816277">
        <w:rPr>
          <w:rFonts w:ascii="Times New Roman" w:hAnsi="Times New Roman"/>
          <w:color w:val="000000" w:themeColor="text1"/>
          <w:sz w:val="20"/>
          <w:szCs w:val="20"/>
        </w:rPr>
        <w:t xml:space="preserve">, University of Southern Mississippi. </w:t>
      </w:r>
      <w:r w:rsidRPr="00816277">
        <w:rPr>
          <w:rFonts w:ascii="Times New Roman" w:hAnsi="Times New Roman"/>
          <w:i/>
          <w:iCs/>
          <w:color w:val="000000" w:themeColor="text1"/>
          <w:sz w:val="20"/>
          <w:szCs w:val="20"/>
        </w:rPr>
        <w:t>Specialty: Educational Leadership and Resea</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ch</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Beard,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Aud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Ed.D.</w:t>
      </w:r>
      <w:r w:rsidRPr="00816277">
        <w:rPr>
          <w:rFonts w:ascii="Times New Roman" w:hAnsi="Times New Roman"/>
          <w:color w:val="000000" w:themeColor="text1"/>
          <w:sz w:val="20"/>
          <w:szCs w:val="20"/>
        </w:rPr>
        <w:t>, Jackson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 xml:space="preserve">Specialty: Early Childhood Education. </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Bembr</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 Deborah, Ph.D.</w:t>
      </w:r>
      <w:r w:rsidRPr="00816277">
        <w:rPr>
          <w:rFonts w:ascii="Times New Roman" w:hAnsi="Times New Roman"/>
          <w:color w:val="000000" w:themeColor="text1"/>
          <w:sz w:val="20"/>
          <w:szCs w:val="20"/>
        </w:rPr>
        <w:t xml:space="preserve">, University of Iowa. </w:t>
      </w:r>
      <w:r w:rsidRPr="00816277">
        <w:rPr>
          <w:rFonts w:ascii="Times New Roman" w:hAnsi="Times New Roman"/>
          <w:i/>
          <w:iCs/>
          <w:color w:val="000000" w:themeColor="text1"/>
          <w:sz w:val="20"/>
          <w:szCs w:val="20"/>
        </w:rPr>
        <w:t>Specialty: Early Childhood Education, Foundations and Educational Leadership.</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Interim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Counseling and Educational Leadership.</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Biasiotto, Judson, Ed.D.</w:t>
      </w:r>
      <w:r w:rsidRPr="00816277">
        <w:rPr>
          <w:rFonts w:ascii="Times New Roman" w:hAnsi="Times New Roman"/>
          <w:color w:val="000000" w:themeColor="text1"/>
          <w:sz w:val="20"/>
          <w:szCs w:val="20"/>
        </w:rPr>
        <w:t>, University of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gia. </w:t>
      </w:r>
      <w:r w:rsidRPr="00816277">
        <w:rPr>
          <w:rFonts w:ascii="Times New Roman" w:hAnsi="Times New Roman"/>
          <w:i/>
          <w:iCs/>
          <w:color w:val="000000" w:themeColor="text1"/>
          <w:sz w:val="20"/>
          <w:szCs w:val="20"/>
        </w:rPr>
        <w:t xml:space="preserve">Specialty: Health, Drug Education and Physical </w:t>
      </w:r>
      <w:r w:rsidRPr="00816277">
        <w:rPr>
          <w:rFonts w:ascii="Times New Roman" w:hAnsi="Times New Roman"/>
          <w:i/>
          <w:iCs/>
          <w:color w:val="000000" w:themeColor="text1"/>
          <w:spacing w:val="-11"/>
          <w:sz w:val="20"/>
          <w:szCs w:val="20"/>
        </w:rPr>
        <w:t>T</w:t>
      </w:r>
      <w:r w:rsidRPr="00816277">
        <w:rPr>
          <w:rFonts w:ascii="Times New Roman" w:hAnsi="Times New Roman"/>
          <w:i/>
          <w:iCs/>
          <w:color w:val="000000" w:themeColor="text1"/>
          <w:sz w:val="20"/>
          <w:szCs w:val="20"/>
        </w:rPr>
        <w:t>raining</w:t>
      </w:r>
    </w:p>
    <w:p w:rsidR="00FB3D83" w:rsidRPr="00816277" w:rsidRDefault="005E7556" w:rsidP="00FB3D83">
      <w:pPr>
        <w:widowControl w:val="0"/>
        <w:autoSpaceDE w:val="0"/>
        <w:autoSpaceDN w:val="0"/>
        <w:adjustRightInd w:val="0"/>
        <w:spacing w:after="0"/>
        <w:ind w:left="360" w:right="137" w:firstLine="0"/>
        <w:rPr>
          <w:rFonts w:ascii="Times New Roman" w:hAnsi="Times New Roman"/>
          <w:color w:val="000000" w:themeColor="text1"/>
          <w:sz w:val="18"/>
          <w:szCs w:val="18"/>
        </w:rPr>
      </w:pPr>
      <w:r w:rsidRPr="005E7556">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62" type="#_x0000_t202" style="position:absolute;left:0;text-align:left;margin-left:17.85pt;margin-top:8.1pt;width:1in;height:184.35pt;z-index:-251310080;mso-position-horizontal-relative:page" o:allowincell="f" filled="f" stroked="f">
            <v:textbox style="layout-flow:vertical;mso-layout-flow-alt:bottom-to-top" inset="0,0,0,0">
              <w:txbxContent>
                <w:p w:rsidR="00693C05" w:rsidRDefault="00693C05" w:rsidP="00FB3D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B3D83" w:rsidRPr="00816277">
        <w:rPr>
          <w:rFonts w:ascii="Times New Roman" w:hAnsi="Times New Roman"/>
          <w:b/>
          <w:bCs/>
          <w:color w:val="000000" w:themeColor="text1"/>
          <w:sz w:val="20"/>
          <w:szCs w:val="20"/>
        </w:rPr>
        <w:t xml:space="preserve">Bynum, Leroy, D.M.A., University of Georgia.  </w:t>
      </w:r>
      <w:r w:rsidR="00FB3D83" w:rsidRPr="00816277">
        <w:rPr>
          <w:rFonts w:ascii="Times New Roman" w:hAnsi="Times New Roman"/>
          <w:color w:val="000000" w:themeColor="text1"/>
          <w:sz w:val="18"/>
          <w:szCs w:val="18"/>
        </w:rPr>
        <w:t>Professo</w:t>
      </w:r>
      <w:r w:rsidR="00FB3D83" w:rsidRPr="00816277">
        <w:rPr>
          <w:rFonts w:ascii="Times New Roman" w:hAnsi="Times New Roman"/>
          <w:color w:val="000000" w:themeColor="text1"/>
          <w:spacing w:val="-7"/>
          <w:sz w:val="18"/>
          <w:szCs w:val="18"/>
        </w:rPr>
        <w:t>r</w:t>
      </w:r>
      <w:r w:rsidR="00FB3D83" w:rsidRPr="00816277">
        <w:rPr>
          <w:rFonts w:ascii="Times New Roman" w:hAnsi="Times New Roman"/>
          <w:color w:val="000000" w:themeColor="text1"/>
          <w:sz w:val="18"/>
          <w:szCs w:val="18"/>
        </w:rPr>
        <w:t>, Dean, College of</w:t>
      </w:r>
      <w:r w:rsidR="00FB3D83" w:rsidRPr="00816277">
        <w:rPr>
          <w:rFonts w:ascii="Times New Roman" w:hAnsi="Times New Roman"/>
          <w:color w:val="000000" w:themeColor="text1"/>
          <w:spacing w:val="-10"/>
          <w:sz w:val="18"/>
          <w:szCs w:val="18"/>
        </w:rPr>
        <w:t xml:space="preserve"> </w:t>
      </w:r>
      <w:r w:rsidR="00FB3D83" w:rsidRPr="00816277">
        <w:rPr>
          <w:rFonts w:ascii="Times New Roman" w:hAnsi="Times New Roman"/>
          <w:color w:val="000000" w:themeColor="text1"/>
          <w:sz w:val="18"/>
          <w:szCs w:val="18"/>
        </w:rPr>
        <w:t>Arts &amp; Humanities</w:t>
      </w:r>
    </w:p>
    <w:p w:rsidR="00FB3D83" w:rsidRPr="00816277" w:rsidRDefault="00FB3D83" w:rsidP="00FB3D8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Bryant, Rhonda, Ph.D.</w:t>
      </w:r>
      <w:r w:rsidRPr="00816277">
        <w:rPr>
          <w:rFonts w:ascii="Times New Roman" w:hAnsi="Times New Roman"/>
          <w:color w:val="000000" w:themeColor="text1"/>
          <w:sz w:val="20"/>
          <w:szCs w:val="20"/>
        </w:rPr>
        <w:t>, University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ginia. </w:t>
      </w:r>
      <w:r w:rsidRPr="00816277">
        <w:rPr>
          <w:rFonts w:ascii="Times New Roman" w:hAnsi="Times New Roman"/>
          <w:i/>
          <w:iCs/>
          <w:color w:val="000000" w:themeColor="text1"/>
          <w:sz w:val="20"/>
          <w:szCs w:val="20"/>
        </w:rPr>
        <w:t>Specialty: School Counseling</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Fields, Kimberly, E.D.,</w:t>
      </w:r>
      <w:r w:rsidRPr="00816277">
        <w:rPr>
          <w:rFonts w:ascii="Times New Roman" w:hAnsi="Times New Roman"/>
          <w:color w:val="000000" w:themeColor="text1"/>
          <w:sz w:val="20"/>
          <w:szCs w:val="20"/>
        </w:rPr>
        <w:t xml:space="preserve"> Georgia Southern University. </w:t>
      </w:r>
      <w:r w:rsidRPr="00816277">
        <w:rPr>
          <w:rFonts w:ascii="Times New Roman" w:hAnsi="Times New Roman"/>
          <w:i/>
          <w:color w:val="000000" w:themeColor="text1"/>
          <w:sz w:val="20"/>
          <w:szCs w:val="20"/>
        </w:rPr>
        <w:t>Specialty: Special Education</w:t>
      </w:r>
      <w:r w:rsidRPr="00816277">
        <w:rPr>
          <w:rFonts w:ascii="Times New Roman" w:hAnsi="Times New Roman"/>
          <w:color w:val="000000" w:themeColor="text1"/>
          <w:sz w:val="20"/>
          <w:szCs w:val="20"/>
        </w:rPr>
        <w:t>. Interim Chai</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Department of Teacher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George, Rani, Ph.D.</w:t>
      </w:r>
      <w:r w:rsidRPr="00816277">
        <w:rPr>
          <w:rFonts w:ascii="Times New Roman" w:hAnsi="Times New Roman"/>
          <w:color w:val="000000" w:themeColor="text1"/>
          <w:sz w:val="20"/>
          <w:szCs w:val="20"/>
        </w:rPr>
        <w:t xml:space="preserve">, University of Delaware. </w:t>
      </w:r>
      <w:r w:rsidRPr="00816277">
        <w:rPr>
          <w:rFonts w:ascii="Times New Roman" w:hAnsi="Times New Roman"/>
          <w:i/>
          <w:iCs/>
          <w:color w:val="000000" w:themeColor="text1"/>
          <w:sz w:val="20"/>
          <w:szCs w:val="20"/>
        </w:rPr>
        <w:t xml:space="preserve">Specialty: Educational </w:t>
      </w:r>
      <w:r w:rsidR="005E7556" w:rsidRPr="005E7556">
        <w:rPr>
          <w:rFonts w:ascii="Times New Roman" w:hAnsi="Times New Roman"/>
          <w:i/>
          <w:iCs/>
          <w:color w:val="548DD4" w:themeColor="text2" w:themeTint="99"/>
          <w:sz w:val="20"/>
          <w:szCs w:val="20"/>
        </w:rPr>
        <w:t>Resea</w:t>
      </w:r>
      <w:r w:rsidR="005E7556" w:rsidRPr="005E7556">
        <w:rPr>
          <w:rFonts w:ascii="Times New Roman" w:hAnsi="Times New Roman"/>
          <w:i/>
          <w:iCs/>
          <w:color w:val="548DD4" w:themeColor="text2" w:themeTint="99"/>
          <w:spacing w:val="-7"/>
          <w:sz w:val="20"/>
          <w:szCs w:val="20"/>
        </w:rPr>
        <w:t>r</w:t>
      </w:r>
      <w:r w:rsidR="005E7556" w:rsidRPr="005E7556">
        <w:rPr>
          <w:rFonts w:ascii="Times New Roman" w:hAnsi="Times New Roman"/>
          <w:i/>
          <w:iCs/>
          <w:color w:val="548DD4" w:themeColor="text2" w:themeTint="99"/>
          <w:sz w:val="20"/>
          <w:szCs w:val="20"/>
        </w:rPr>
        <w:t>ch and Statistics.</w:t>
      </w:r>
      <w:r w:rsidRPr="00816277">
        <w:rPr>
          <w:rFonts w:ascii="Times New Roman" w:hAnsi="Times New Roman"/>
          <w:i/>
          <w:iCs/>
          <w:color w:val="000000" w:themeColor="text1"/>
          <w:sz w:val="20"/>
          <w:szCs w:val="20"/>
        </w:rPr>
        <w:t xml:space="preserve"> </w:t>
      </w:r>
    </w:p>
    <w:p w:rsidR="00FB3D83" w:rsidRPr="00816277" w:rsidRDefault="00FB3D83" w:rsidP="00FB3D83">
      <w:pPr>
        <w:widowControl w:val="0"/>
        <w:autoSpaceDE w:val="0"/>
        <w:autoSpaceDN w:val="0"/>
        <w:adjustRightInd w:val="0"/>
        <w:spacing w:after="0"/>
        <w:ind w:left="360" w:right="137"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Goldsmith, SaDohl, M.A.ED., </w:t>
      </w:r>
      <w:r w:rsidRPr="00816277">
        <w:rPr>
          <w:rFonts w:ascii="Times New Roman" w:hAnsi="Times New Roman"/>
          <w:bCs/>
          <w:i/>
          <w:color w:val="000000" w:themeColor="text1"/>
          <w:sz w:val="20"/>
          <w:szCs w:val="20"/>
        </w:rPr>
        <w:t xml:space="preserve">Clark Atlanta University. Specialty: </w:t>
      </w:r>
      <w:r w:rsidR="00983F5A" w:rsidRPr="00816277">
        <w:rPr>
          <w:rFonts w:ascii="Times New Roman" w:hAnsi="Times New Roman"/>
          <w:bCs/>
          <w:i/>
          <w:color w:val="000000" w:themeColor="text1"/>
          <w:sz w:val="20"/>
          <w:szCs w:val="20"/>
        </w:rPr>
        <w:t xml:space="preserve">School </w:t>
      </w:r>
      <w:r w:rsidRPr="00816277">
        <w:rPr>
          <w:rFonts w:ascii="Times New Roman" w:hAnsi="Times New Roman"/>
          <w:bCs/>
          <w:i/>
          <w:color w:val="000000" w:themeColor="text1"/>
          <w:sz w:val="20"/>
          <w:szCs w:val="20"/>
        </w:rPr>
        <w:t xml:space="preserve">Counseling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Griffin, DaShonera, Ph.D., Auburn University. </w:t>
      </w:r>
      <w:r w:rsidRPr="00816277">
        <w:rPr>
          <w:rFonts w:ascii="Times New Roman" w:hAnsi="Times New Roman"/>
          <w:bCs/>
          <w:i/>
          <w:color w:val="000000" w:themeColor="text1"/>
          <w:sz w:val="20"/>
          <w:szCs w:val="20"/>
        </w:rPr>
        <w:t>Specialty: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 Education</w:t>
      </w:r>
      <w:r w:rsidRPr="00816277">
        <w:rPr>
          <w:rFonts w:ascii="Times New Roman" w:hAnsi="Times New Roman"/>
          <w:b/>
          <w:bCs/>
          <w:color w:val="000000" w:themeColor="text1"/>
          <w:sz w:val="20"/>
          <w:szCs w:val="20"/>
        </w:rPr>
        <w:t xml:space="preserve"> </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Grimsle</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Alan Paul, Ph.D.</w:t>
      </w:r>
      <w:r w:rsidRPr="00816277">
        <w:rPr>
          <w:rFonts w:ascii="Times New Roman" w:hAnsi="Times New Roman"/>
          <w:color w:val="000000" w:themeColor="text1"/>
          <w:sz w:val="20"/>
          <w:szCs w:val="20"/>
        </w:rPr>
        <w:t>,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Hill, James, </w:t>
      </w:r>
      <w:r w:rsidRPr="00816277">
        <w:rPr>
          <w:rFonts w:ascii="Times New Roman" w:hAnsi="Times New Roman"/>
          <w:color w:val="000000" w:themeColor="text1"/>
          <w:sz w:val="18"/>
          <w:szCs w:val="18"/>
        </w:rPr>
        <w:t xml:space="preserve">Ph.D., </w:t>
      </w:r>
      <w:r w:rsidRPr="00816277">
        <w:rPr>
          <w:rFonts w:ascii="Times New Roman" w:hAnsi="Times New Roman"/>
          <w:i/>
          <w:color w:val="000000" w:themeColor="text1"/>
          <w:sz w:val="18"/>
          <w:szCs w:val="18"/>
        </w:rPr>
        <w:t xml:space="preserve">University of Iowa. Specialty: English. </w:t>
      </w:r>
      <w:r w:rsidRPr="00816277">
        <w:rPr>
          <w:rFonts w:ascii="Times New Roman" w:hAnsi="Times New Roman"/>
          <w:bCs/>
          <w:i/>
          <w:color w:val="000000" w:themeColor="text1"/>
          <w:sz w:val="20"/>
          <w:szCs w:val="20"/>
        </w:rPr>
        <w:t>Chair, Department of English and Modern Languages.</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Hood, Marcia, </w:t>
      </w:r>
      <w:r w:rsidRPr="00816277">
        <w:rPr>
          <w:rFonts w:ascii="Times New Roman" w:hAnsi="Times New Roman"/>
          <w:color w:val="000000" w:themeColor="text1"/>
          <w:sz w:val="18"/>
          <w:szCs w:val="18"/>
        </w:rPr>
        <w:t>Ph.D.,</w:t>
      </w:r>
      <w:r w:rsidRPr="00816277">
        <w:rPr>
          <w:rFonts w:ascii="Times New Roman" w:hAnsi="Times New Roman"/>
          <w:i/>
          <w:color w:val="000000" w:themeColor="text1"/>
          <w:sz w:val="18"/>
          <w:szCs w:val="18"/>
        </w:rPr>
        <w:t xml:space="preserve"> University of</w:t>
      </w:r>
      <w:r w:rsidRPr="00816277">
        <w:rPr>
          <w:rFonts w:ascii="Times New Roman" w:hAnsi="Times New Roman"/>
          <w:i/>
          <w:color w:val="000000" w:themeColor="text1"/>
          <w:spacing w:val="-10"/>
          <w:sz w:val="18"/>
          <w:szCs w:val="18"/>
        </w:rPr>
        <w:t xml:space="preserve"> </w:t>
      </w:r>
      <w:r w:rsidRPr="00816277">
        <w:rPr>
          <w:rFonts w:ascii="Times New Roman" w:hAnsi="Times New Roman"/>
          <w:i/>
          <w:color w:val="000000" w:themeColor="text1"/>
          <w:sz w:val="18"/>
          <w:szCs w:val="18"/>
        </w:rPr>
        <w:t>Alabama at</w:t>
      </w:r>
      <w:r w:rsidRPr="00816277">
        <w:rPr>
          <w:rFonts w:ascii="Times New Roman" w:hAnsi="Times New Roman"/>
          <w:i/>
          <w:color w:val="000000" w:themeColor="text1"/>
          <w:spacing w:val="-3"/>
          <w:sz w:val="18"/>
          <w:szCs w:val="18"/>
        </w:rPr>
        <w:t xml:space="preserve"> </w:t>
      </w:r>
      <w:r w:rsidRPr="00816277">
        <w:rPr>
          <w:rFonts w:ascii="Times New Roman" w:hAnsi="Times New Roman"/>
          <w:i/>
          <w:color w:val="000000" w:themeColor="text1"/>
          <w:spacing w:val="-6"/>
          <w:sz w:val="18"/>
          <w:szCs w:val="18"/>
        </w:rPr>
        <w:t>T</w:t>
      </w:r>
      <w:r w:rsidRPr="00816277">
        <w:rPr>
          <w:rFonts w:ascii="Times New Roman" w:hAnsi="Times New Roman"/>
          <w:i/>
          <w:color w:val="000000" w:themeColor="text1"/>
          <w:sz w:val="18"/>
          <w:szCs w:val="18"/>
        </w:rPr>
        <w:t>uscaloosa. Specialty: Music.</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Chair, Department of Fine Arts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z w:val="20"/>
          <w:szCs w:val="20"/>
        </w:rPr>
        <w:t>Jenkins, Patricia, Ed.D.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ennessee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Reading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i/>
          <w:color w:val="000000" w:themeColor="text1"/>
          <w:sz w:val="20"/>
          <w:szCs w:val="20"/>
        </w:rPr>
      </w:pPr>
      <w:r w:rsidRPr="00816277">
        <w:rPr>
          <w:rFonts w:ascii="Times New Roman" w:hAnsi="Times New Roman"/>
          <w:b/>
          <w:bCs/>
          <w:color w:val="000000" w:themeColor="text1"/>
          <w:sz w:val="20"/>
          <w:szCs w:val="20"/>
        </w:rPr>
        <w:t xml:space="preserve">Johnson, Joyce, </w:t>
      </w:r>
      <w:r w:rsidRPr="00816277">
        <w:rPr>
          <w:rFonts w:ascii="Times New Roman" w:hAnsi="Times New Roman"/>
          <w:color w:val="000000" w:themeColor="text1"/>
          <w:sz w:val="18"/>
          <w:szCs w:val="18"/>
        </w:rPr>
        <w:t>Ph.D., University of Mississippi</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Nursing.</w:t>
      </w:r>
      <w:r w:rsidRPr="00816277">
        <w:rPr>
          <w:rFonts w:ascii="Times New Roman" w:hAnsi="Times New Roman"/>
          <w:b/>
          <w:bCs/>
          <w:i/>
          <w:color w:val="000000" w:themeColor="text1"/>
          <w:sz w:val="20"/>
          <w:szCs w:val="20"/>
        </w:rPr>
        <w:t xml:space="preserve"> </w:t>
      </w:r>
      <w:r w:rsidRPr="00816277">
        <w:rPr>
          <w:rFonts w:ascii="Times New Roman" w:hAnsi="Times New Roman"/>
          <w:bCs/>
          <w:i/>
          <w:color w:val="000000" w:themeColor="text1"/>
          <w:sz w:val="20"/>
          <w:szCs w:val="20"/>
        </w:rPr>
        <w:t>Dean of the College of Sciences and Health Professions</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King-Jupiter, Kimberly, Ph.D.</w:t>
      </w:r>
      <w:r w:rsidRPr="00816277">
        <w:rPr>
          <w:rFonts w:ascii="Times New Roman" w:hAnsi="Times New Roman"/>
          <w:color w:val="000000" w:themeColor="text1"/>
          <w:sz w:val="18"/>
          <w:szCs w:val="18"/>
        </w:rPr>
        <w:t xml:space="preserve">, Indiana University-Bloomington. </w:t>
      </w:r>
      <w:r w:rsidRPr="00816277">
        <w:rPr>
          <w:rFonts w:ascii="Times New Roman" w:hAnsi="Times New Roman"/>
          <w:i/>
          <w:color w:val="000000" w:themeColor="text1"/>
          <w:sz w:val="18"/>
          <w:szCs w:val="18"/>
        </w:rPr>
        <w:t>Specialty: Educational Foundations</w:t>
      </w:r>
      <w:r w:rsidRPr="00816277">
        <w:rPr>
          <w:rFonts w:ascii="Times New Roman" w:hAnsi="Times New Roman"/>
          <w:color w:val="000000" w:themeColor="text1"/>
          <w:sz w:val="18"/>
          <w:szCs w:val="18"/>
        </w:rPr>
        <w:t>.</w:t>
      </w:r>
      <w:r w:rsidRPr="00816277">
        <w:rPr>
          <w:rFonts w:ascii="Times New Roman" w:hAnsi="Times New Roman"/>
          <w:color w:val="000000" w:themeColor="text1"/>
          <w:sz w:val="20"/>
          <w:szCs w:val="20"/>
        </w:rPr>
        <w:t xml:space="preserve"> Dean of the College of Education</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Lupinski, Kirsten, Ph.D.</w:t>
      </w:r>
      <w:r w:rsidRPr="00816277">
        <w:rPr>
          <w:rFonts w:ascii="Times New Roman" w:hAnsi="Times New Roman"/>
          <w:color w:val="000000" w:themeColor="text1"/>
          <w:sz w:val="20"/>
          <w:szCs w:val="20"/>
        </w:rPr>
        <w:t xml:space="preserve">, University of Cincinnati. </w:t>
      </w:r>
      <w:r w:rsidRPr="00816277">
        <w:rPr>
          <w:rFonts w:ascii="Times New Roman" w:hAnsi="Times New Roman"/>
          <w:i/>
          <w:iCs/>
          <w:color w:val="000000" w:themeColor="text1"/>
          <w:sz w:val="20"/>
          <w:szCs w:val="20"/>
        </w:rPr>
        <w:t>Specialty: Education Foundations and Health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omotion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Medlin, Dorene, </w:t>
      </w:r>
      <w:r w:rsidRPr="00816277">
        <w:rPr>
          <w:rFonts w:ascii="Times New Roman" w:hAnsi="Times New Roman"/>
          <w:color w:val="000000" w:themeColor="text1"/>
          <w:sz w:val="18"/>
          <w:szCs w:val="18"/>
        </w:rPr>
        <w:t>Ed.D., University of Georgia.</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Science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Oladunjoye, Ganiyu, Ph.D.</w:t>
      </w:r>
      <w:r w:rsidRPr="00816277">
        <w:rPr>
          <w:rFonts w:ascii="Times New Roman" w:hAnsi="Times New Roman"/>
          <w:color w:val="000000" w:themeColor="text1"/>
          <w:sz w:val="20"/>
          <w:szCs w:val="20"/>
        </w:rPr>
        <w:t>, Bowling Green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Specialty: Educational Leadership</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 xml:space="preserve">Porter, Rhonda, </w:t>
      </w:r>
      <w:r w:rsidRPr="00816277">
        <w:rPr>
          <w:rFonts w:ascii="Times New Roman" w:hAnsi="Times New Roman"/>
          <w:color w:val="000000" w:themeColor="text1"/>
          <w:sz w:val="18"/>
          <w:szCs w:val="18"/>
        </w:rPr>
        <w:t>Ph.D.,</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Auburn University</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Mathematics Education</w:t>
      </w:r>
    </w:p>
    <w:p w:rsidR="00FB3D83" w:rsidRPr="00816277" w:rsidRDefault="00FB3D83" w:rsidP="00FB3D83">
      <w:pPr>
        <w:widowControl w:val="0"/>
        <w:autoSpaceDE w:val="0"/>
        <w:autoSpaceDN w:val="0"/>
        <w:adjustRightInd w:val="0"/>
        <w:spacing w:after="0"/>
        <w:ind w:left="360" w:right="137" w:firstLine="0"/>
        <w:rPr>
          <w:rFonts w:ascii="Times New Roman" w:hAnsi="Times New Roman"/>
          <w:bCs/>
          <w:i/>
          <w:color w:val="000000" w:themeColor="text1"/>
          <w:sz w:val="20"/>
          <w:szCs w:val="20"/>
        </w:rPr>
      </w:pPr>
      <w:r w:rsidRPr="00816277">
        <w:rPr>
          <w:rFonts w:ascii="Times New Roman" w:hAnsi="Times New Roman"/>
          <w:b/>
          <w:bCs/>
          <w:color w:val="000000" w:themeColor="text1"/>
          <w:sz w:val="20"/>
          <w:szCs w:val="20"/>
        </w:rPr>
        <w:t>Puller,  Shawn,</w:t>
      </w:r>
      <w:r w:rsidRPr="00816277">
        <w:rPr>
          <w:rFonts w:ascii="Times New Roman" w:hAnsi="Times New Roman"/>
          <w:color w:val="000000" w:themeColor="text1"/>
          <w:sz w:val="18"/>
          <w:szCs w:val="18"/>
        </w:rPr>
        <w:t xml:space="preserve"> M.M., Ithaca College</w:t>
      </w:r>
      <w:r w:rsidRPr="00816277">
        <w:rPr>
          <w:rFonts w:ascii="Times New Roman" w:hAnsi="Times New Roman"/>
          <w:b/>
          <w:bCs/>
          <w:color w:val="000000" w:themeColor="text1"/>
          <w:sz w:val="20"/>
          <w:szCs w:val="20"/>
        </w:rPr>
        <w:t xml:space="preserve">. </w:t>
      </w:r>
      <w:r w:rsidRPr="00816277">
        <w:rPr>
          <w:rFonts w:ascii="Times New Roman" w:hAnsi="Times New Roman"/>
          <w:bCs/>
          <w:i/>
          <w:color w:val="000000" w:themeColor="text1"/>
          <w:sz w:val="20"/>
          <w:szCs w:val="20"/>
        </w:rPr>
        <w:t>Specialty: Music Education</w:t>
      </w:r>
    </w:p>
    <w:p w:rsidR="00FB3D83" w:rsidRPr="00816277" w:rsidRDefault="00FB3D83" w:rsidP="00FB3D83">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Rollins,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olyn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W</w:t>
      </w:r>
      <w:r w:rsidRPr="00816277">
        <w:rPr>
          <w:rFonts w:ascii="Times New Roman" w:hAnsi="Times New Roman"/>
          <w:b/>
          <w:bCs/>
          <w:color w:val="000000" w:themeColor="text1"/>
          <w:sz w:val="20"/>
          <w:szCs w:val="20"/>
        </w:rPr>
        <w:t>., Rh.D.</w:t>
      </w:r>
      <w:r w:rsidRPr="00816277">
        <w:rPr>
          <w:rFonts w:ascii="Times New Roman" w:hAnsi="Times New Roman"/>
          <w:color w:val="000000" w:themeColor="text1"/>
          <w:sz w:val="20"/>
          <w:szCs w:val="20"/>
        </w:rPr>
        <w:t xml:space="preserve">, Southern Illinois University-Carbondale. </w:t>
      </w:r>
      <w:r w:rsidRPr="00816277">
        <w:rPr>
          <w:rFonts w:ascii="Times New Roman" w:hAnsi="Times New Roman"/>
          <w:i/>
          <w:iCs/>
          <w:color w:val="000000" w:themeColor="text1"/>
          <w:sz w:val="20"/>
          <w:szCs w:val="20"/>
        </w:rPr>
        <w:t>Specialty: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Roosta, Seyed, </w:t>
      </w:r>
      <w:r w:rsidRPr="00816277">
        <w:rPr>
          <w:rFonts w:ascii="Times New Roman" w:hAnsi="Times New Roman"/>
          <w:color w:val="000000" w:themeColor="text1"/>
          <w:sz w:val="18"/>
          <w:szCs w:val="18"/>
        </w:rPr>
        <w:t>Ph.D., University of Iowa</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Mathematics.</w:t>
      </w:r>
      <w:r w:rsidRPr="00816277">
        <w:rPr>
          <w:rFonts w:ascii="Times New Roman" w:hAnsi="Times New Roman"/>
          <w:b/>
          <w:bCs/>
          <w:color w:val="000000" w:themeColor="text1"/>
          <w:spacing w:val="-4"/>
          <w:sz w:val="20"/>
          <w:szCs w:val="20"/>
        </w:rPr>
        <w:t xml:space="preserve"> </w:t>
      </w:r>
      <w:r w:rsidRPr="00816277">
        <w:rPr>
          <w:rFonts w:ascii="Times New Roman" w:hAnsi="Times New Roman"/>
          <w:bCs/>
          <w:color w:val="000000" w:themeColor="text1"/>
          <w:sz w:val="20"/>
          <w:szCs w:val="20"/>
        </w:rPr>
        <w:t>Chair, Department of Mathematics and Computer Science</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816277">
        <w:rPr>
          <w:rFonts w:ascii="Times New Roman" w:hAnsi="Times New Roman"/>
          <w:b/>
          <w:bCs/>
          <w:color w:val="000000" w:themeColor="text1"/>
          <w:spacing w:val="-4"/>
          <w:sz w:val="20"/>
          <w:szCs w:val="20"/>
        </w:rPr>
        <w:t xml:space="preserve">Saleem, Daa’iyah, </w:t>
      </w:r>
      <w:r w:rsidRPr="00816277">
        <w:rPr>
          <w:rFonts w:ascii="Times New Roman" w:hAnsi="Times New Roman"/>
          <w:color w:val="000000" w:themeColor="text1"/>
          <w:sz w:val="18"/>
          <w:szCs w:val="18"/>
        </w:rPr>
        <w:t>Ph.D., Ohio State University</w:t>
      </w:r>
      <w:r w:rsidRPr="00816277">
        <w:rPr>
          <w:rFonts w:ascii="Times New Roman" w:hAnsi="Times New Roman"/>
          <w:b/>
          <w:bCs/>
          <w:color w:val="000000" w:themeColor="text1"/>
          <w:spacing w:val="-4"/>
          <w:sz w:val="20"/>
          <w:szCs w:val="20"/>
        </w:rPr>
        <w:t xml:space="preserve">. </w:t>
      </w:r>
      <w:r w:rsidRPr="00816277">
        <w:rPr>
          <w:rFonts w:ascii="Times New Roman" w:hAnsi="Times New Roman"/>
          <w:bCs/>
          <w:i/>
          <w:color w:val="000000" w:themeColor="text1"/>
          <w:spacing w:val="-4"/>
          <w:sz w:val="20"/>
          <w:szCs w:val="20"/>
        </w:rPr>
        <w:t>Specialty: Early Childhood Education</w:t>
      </w:r>
    </w:p>
    <w:p w:rsidR="00FB3D83" w:rsidRPr="004E45D2" w:rsidRDefault="00FB3D83" w:rsidP="00FB3D83">
      <w:pPr>
        <w:widowControl w:val="0"/>
        <w:autoSpaceDE w:val="0"/>
        <w:autoSpaceDN w:val="0"/>
        <w:adjustRightInd w:val="0"/>
        <w:spacing w:after="0"/>
        <w:ind w:left="360" w:right="137" w:firstLine="0"/>
        <w:rPr>
          <w:rFonts w:ascii="Times New Roman" w:hAnsi="Times New Roman"/>
          <w:b/>
          <w:bCs/>
          <w:color w:val="E36C0A" w:themeColor="accent6" w:themeShade="BF"/>
          <w:spacing w:val="-4"/>
          <w:sz w:val="20"/>
          <w:szCs w:val="20"/>
        </w:rPr>
      </w:pPr>
      <w:r w:rsidRPr="004E45D2">
        <w:rPr>
          <w:rFonts w:ascii="Times New Roman" w:hAnsi="Times New Roman"/>
          <w:b/>
          <w:bCs/>
          <w:color w:val="E36C0A" w:themeColor="accent6" w:themeShade="BF"/>
          <w:spacing w:val="-4"/>
          <w:sz w:val="20"/>
          <w:szCs w:val="20"/>
        </w:rPr>
        <w:t xml:space="preserve">Scott, Kevin, </w:t>
      </w:r>
      <w:r w:rsidRPr="004E45D2">
        <w:rPr>
          <w:rFonts w:ascii="Times New Roman" w:hAnsi="Times New Roman"/>
          <w:color w:val="E36C0A" w:themeColor="accent6" w:themeShade="BF"/>
          <w:sz w:val="18"/>
          <w:szCs w:val="18"/>
        </w:rPr>
        <w:t>Ph.D., Purdue University</w:t>
      </w:r>
      <w:r w:rsidRPr="004E45D2">
        <w:rPr>
          <w:rFonts w:ascii="Times New Roman" w:hAnsi="Times New Roman"/>
          <w:b/>
          <w:bCs/>
          <w:color w:val="E36C0A" w:themeColor="accent6" w:themeShade="BF"/>
          <w:spacing w:val="-4"/>
          <w:sz w:val="20"/>
          <w:szCs w:val="20"/>
        </w:rPr>
        <w:t xml:space="preserve">. </w:t>
      </w:r>
      <w:r w:rsidRPr="004E45D2">
        <w:rPr>
          <w:rFonts w:ascii="Times New Roman" w:hAnsi="Times New Roman"/>
          <w:bCs/>
          <w:i/>
          <w:color w:val="E36C0A" w:themeColor="accent6" w:themeShade="BF"/>
          <w:spacing w:val="-4"/>
          <w:sz w:val="20"/>
          <w:szCs w:val="20"/>
        </w:rPr>
        <w:t>Specialty: English Education</w:t>
      </w:r>
    </w:p>
    <w:p w:rsidR="00983F5A" w:rsidRPr="004E45D2"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E36C0A" w:themeColor="accent6" w:themeShade="BF"/>
          <w:spacing w:val="-4"/>
          <w:sz w:val="20"/>
          <w:szCs w:val="20"/>
        </w:rPr>
      </w:pPr>
      <w:r w:rsidRPr="004E45D2">
        <w:rPr>
          <w:rFonts w:ascii="Times New Roman" w:hAnsi="Times New Roman"/>
          <w:b/>
          <w:bCs/>
          <w:color w:val="E36C0A" w:themeColor="accent6" w:themeShade="BF"/>
          <w:spacing w:val="-4"/>
          <w:sz w:val="20"/>
          <w:szCs w:val="20"/>
        </w:rPr>
        <w:t xml:space="preserve">Trujillo, Juan. </w:t>
      </w:r>
      <w:r w:rsidR="004E45D2">
        <w:rPr>
          <w:rFonts w:ascii="Times New Roman" w:hAnsi="Times New Roman"/>
          <w:b/>
          <w:bCs/>
          <w:color w:val="E36C0A" w:themeColor="accent6" w:themeShade="BF"/>
          <w:spacing w:val="-4"/>
          <w:sz w:val="20"/>
          <w:szCs w:val="20"/>
        </w:rPr>
        <w:t xml:space="preserve">Ph.D., </w:t>
      </w:r>
      <w:r w:rsidR="004E45D2" w:rsidRPr="00DE6CCB">
        <w:rPr>
          <w:rFonts w:ascii="Times New Roman" w:hAnsi="Times New Roman"/>
          <w:color w:val="E36C0A" w:themeColor="accent6" w:themeShade="BF"/>
          <w:sz w:val="18"/>
          <w:szCs w:val="18"/>
        </w:rPr>
        <w:t>Florida State University</w:t>
      </w:r>
      <w:r w:rsidR="004E45D2">
        <w:rPr>
          <w:rFonts w:ascii="Times New Roman" w:hAnsi="Times New Roman"/>
          <w:b/>
          <w:bCs/>
          <w:color w:val="E36C0A" w:themeColor="accent6" w:themeShade="BF"/>
          <w:spacing w:val="-4"/>
          <w:sz w:val="20"/>
          <w:szCs w:val="20"/>
        </w:rPr>
        <w:t xml:space="preserve">. </w:t>
      </w:r>
      <w:r w:rsidR="004E45D2" w:rsidRPr="004E45D2">
        <w:rPr>
          <w:rFonts w:ascii="Times New Roman" w:hAnsi="Times New Roman"/>
          <w:bCs/>
          <w:i/>
          <w:color w:val="E36C0A" w:themeColor="accent6" w:themeShade="BF"/>
          <w:spacing w:val="-4"/>
          <w:sz w:val="20"/>
          <w:szCs w:val="20"/>
        </w:rPr>
        <w:t>Specialty</w:t>
      </w:r>
      <w:r w:rsidRPr="004E45D2">
        <w:rPr>
          <w:rFonts w:ascii="Times New Roman" w:hAnsi="Times New Roman"/>
          <w:bCs/>
          <w:i/>
          <w:color w:val="E36C0A" w:themeColor="accent6" w:themeShade="BF"/>
          <w:spacing w:val="-4"/>
          <w:sz w:val="20"/>
          <w:szCs w:val="20"/>
        </w:rPr>
        <w:t>: Statistics &amp; Measurement.</w:t>
      </w:r>
    </w:p>
    <w:p w:rsidR="00FB3D83" w:rsidRPr="004E45D2" w:rsidRDefault="00983F5A" w:rsidP="00983F5A">
      <w:pPr>
        <w:widowControl w:val="0"/>
        <w:autoSpaceDE w:val="0"/>
        <w:autoSpaceDN w:val="0"/>
        <w:adjustRightInd w:val="0"/>
        <w:spacing w:before="10" w:after="0" w:line="250" w:lineRule="auto"/>
        <w:ind w:left="360" w:right="180" w:firstLine="0"/>
        <w:jc w:val="both"/>
        <w:rPr>
          <w:rFonts w:ascii="Times New Roman" w:hAnsi="Times New Roman"/>
          <w:b/>
          <w:bCs/>
          <w:color w:val="E36C0A" w:themeColor="accent6" w:themeShade="BF"/>
          <w:spacing w:val="-4"/>
          <w:sz w:val="20"/>
          <w:szCs w:val="20"/>
        </w:rPr>
      </w:pPr>
      <w:r w:rsidRPr="004E45D2">
        <w:rPr>
          <w:rFonts w:ascii="Times New Roman" w:hAnsi="Times New Roman"/>
          <w:b/>
          <w:bCs/>
          <w:color w:val="E36C0A" w:themeColor="accent6" w:themeShade="BF"/>
          <w:spacing w:val="-4"/>
          <w:sz w:val="20"/>
          <w:szCs w:val="20"/>
        </w:rPr>
        <w:t xml:space="preserve">Walker, Quiteya. Ph.D. </w:t>
      </w:r>
      <w:r w:rsidR="004E45D2" w:rsidRPr="004E45D2">
        <w:rPr>
          <w:rFonts w:ascii="Times New Roman" w:hAnsi="Times New Roman"/>
          <w:bCs/>
          <w:i/>
          <w:color w:val="E36C0A" w:themeColor="accent6" w:themeShade="BF"/>
          <w:spacing w:val="-4"/>
          <w:sz w:val="20"/>
          <w:szCs w:val="20"/>
        </w:rPr>
        <w:t>Specialty</w:t>
      </w:r>
      <w:r w:rsidRPr="004E45D2">
        <w:rPr>
          <w:rFonts w:ascii="Times New Roman" w:hAnsi="Times New Roman"/>
          <w:bCs/>
          <w:i/>
          <w:color w:val="E36C0A" w:themeColor="accent6" w:themeShade="BF"/>
          <w:spacing w:val="-4"/>
          <w:sz w:val="20"/>
          <w:szCs w:val="20"/>
        </w:rPr>
        <w:t xml:space="preserve">: </w:t>
      </w:r>
      <w:r w:rsidR="004E45D2" w:rsidRPr="004E45D2">
        <w:rPr>
          <w:rFonts w:ascii="Times New Roman" w:hAnsi="Times New Roman"/>
          <w:bCs/>
          <w:i/>
          <w:color w:val="E36C0A" w:themeColor="accent6" w:themeShade="BF"/>
          <w:spacing w:val="-4"/>
          <w:sz w:val="20"/>
          <w:szCs w:val="20"/>
        </w:rPr>
        <w:t>Rehabilitative</w:t>
      </w:r>
      <w:r w:rsidRPr="004E45D2">
        <w:rPr>
          <w:rFonts w:ascii="Times New Roman" w:hAnsi="Times New Roman"/>
          <w:bCs/>
          <w:i/>
          <w:color w:val="E36C0A" w:themeColor="accent6" w:themeShade="BF"/>
          <w:spacing w:val="-4"/>
          <w:sz w:val="20"/>
          <w:szCs w:val="20"/>
        </w:rPr>
        <w:t xml:space="preserve"> Counseling</w:t>
      </w:r>
    </w:p>
    <w:p w:rsidR="00FB3D83" w:rsidRPr="00816277" w:rsidRDefault="00FB3D83" w:rsidP="00FB3D8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4"/>
          <w:sz w:val="20"/>
          <w:szCs w:val="20"/>
        </w:rPr>
        <w:t>W</w:t>
      </w:r>
      <w:r w:rsidRPr="00816277">
        <w:rPr>
          <w:rFonts w:ascii="Times New Roman" w:hAnsi="Times New Roman"/>
          <w:b/>
          <w:bCs/>
          <w:color w:val="000000" w:themeColor="text1"/>
          <w:sz w:val="20"/>
          <w:szCs w:val="20"/>
        </w:rPr>
        <w:t>illiams, Richard, Ed.D.</w:t>
      </w:r>
      <w:r w:rsidRPr="00816277">
        <w:rPr>
          <w:rFonts w:ascii="Times New Roman" w:hAnsi="Times New Roman"/>
          <w:color w:val="000000" w:themeColor="text1"/>
          <w:sz w:val="20"/>
          <w:szCs w:val="20"/>
        </w:rPr>
        <w:t xml:space="preserve">, </w:t>
      </w:r>
      <w:r w:rsidRPr="00816277">
        <w:rPr>
          <w:rFonts w:ascii="Times New Roman" w:hAnsi="Times New Roman"/>
          <w:i/>
          <w:color w:val="000000" w:themeColor="text1"/>
          <w:sz w:val="20"/>
          <w:szCs w:val="20"/>
        </w:rPr>
        <w:t>University of Geo</w:t>
      </w:r>
      <w:r w:rsidRPr="00816277">
        <w:rPr>
          <w:rFonts w:ascii="Times New Roman" w:hAnsi="Times New Roman"/>
          <w:i/>
          <w:color w:val="000000" w:themeColor="text1"/>
          <w:spacing w:val="-4"/>
          <w:sz w:val="20"/>
          <w:szCs w:val="20"/>
        </w:rPr>
        <w:t>r</w:t>
      </w:r>
      <w:r w:rsidRPr="00816277">
        <w:rPr>
          <w:rFonts w:ascii="Times New Roman" w:hAnsi="Times New Roman"/>
          <w:i/>
          <w:color w:val="000000" w:themeColor="text1"/>
          <w:sz w:val="20"/>
          <w:szCs w:val="20"/>
        </w:rPr>
        <w:t>gia. 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xml:space="preserve">, Health and Physical Education. </w:t>
      </w:r>
      <w:r w:rsidRPr="00816277">
        <w:rPr>
          <w:rFonts w:ascii="Times New Roman" w:hAnsi="Times New Roman"/>
          <w:i/>
          <w:iCs/>
          <w:color w:val="000000" w:themeColor="text1"/>
          <w:sz w:val="20"/>
          <w:szCs w:val="20"/>
        </w:rPr>
        <w:t>Specialty: Exe</w:t>
      </w:r>
      <w:r w:rsidRPr="00816277">
        <w:rPr>
          <w:rFonts w:ascii="Times New Roman" w:hAnsi="Times New Roman"/>
          <w:i/>
          <w:iCs/>
          <w:color w:val="000000" w:themeColor="text1"/>
          <w:spacing w:val="-4"/>
          <w:sz w:val="20"/>
          <w:szCs w:val="20"/>
        </w:rPr>
        <w:t>r</w:t>
      </w:r>
      <w:r w:rsidRPr="00816277">
        <w:rPr>
          <w:rFonts w:ascii="Times New Roman" w:hAnsi="Times New Roman"/>
          <w:i/>
          <w:iCs/>
          <w:color w:val="000000" w:themeColor="text1"/>
          <w:sz w:val="20"/>
          <w:szCs w:val="20"/>
        </w:rPr>
        <w:t>cise and Sport Science</w:t>
      </w:r>
    </w:p>
    <w:p w:rsidR="00200D5E" w:rsidRPr="00816277" w:rsidRDefault="00FB3D83" w:rsidP="00FB3D83">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816277">
        <w:rPr>
          <w:rFonts w:ascii="Times New Roman" w:hAnsi="Times New Roman"/>
          <w:b/>
          <w:bCs/>
          <w:color w:val="000000" w:themeColor="text1"/>
          <w:spacing w:val="-4"/>
          <w:sz w:val="20"/>
          <w:szCs w:val="20"/>
        </w:rPr>
        <w:t>Wr</w:t>
      </w:r>
      <w:r w:rsidRPr="00816277">
        <w:rPr>
          <w:rFonts w:ascii="Times New Roman" w:hAnsi="Times New Roman"/>
          <w:b/>
          <w:bCs/>
          <w:color w:val="000000" w:themeColor="text1"/>
          <w:sz w:val="20"/>
          <w:szCs w:val="20"/>
        </w:rPr>
        <w:t>ensford, Louise, Ph.D.</w:t>
      </w:r>
      <w:r w:rsidRPr="00816277">
        <w:rPr>
          <w:rFonts w:ascii="Times New Roman" w:hAnsi="Times New Roman"/>
          <w:color w:val="000000" w:themeColor="text1"/>
          <w:sz w:val="20"/>
          <w:szCs w:val="20"/>
        </w:rPr>
        <w:t>,</w:t>
      </w:r>
      <w:r w:rsidRPr="00816277">
        <w:rPr>
          <w:rFonts w:ascii="Times New Roman" w:hAnsi="Times New Roman"/>
          <w:i/>
          <w:color w:val="000000" w:themeColor="text1"/>
          <w:sz w:val="20"/>
          <w:szCs w:val="20"/>
        </w:rPr>
        <w:t xml:space="preserve"> Brown Universit</w:t>
      </w:r>
      <w:r w:rsidRPr="00816277">
        <w:rPr>
          <w:rFonts w:ascii="Times New Roman" w:hAnsi="Times New Roman"/>
          <w:i/>
          <w:color w:val="000000" w:themeColor="text1"/>
          <w:spacing w:val="-13"/>
          <w:sz w:val="20"/>
          <w:szCs w:val="20"/>
        </w:rPr>
        <w:t>y</w:t>
      </w:r>
      <w:r w:rsidRPr="00816277">
        <w:rPr>
          <w:rFonts w:ascii="Times New Roman" w:hAnsi="Times New Roman"/>
          <w:i/>
          <w:color w:val="000000" w:themeColor="text1"/>
          <w:sz w:val="20"/>
          <w:szCs w:val="20"/>
        </w:rPr>
        <w:t xml:space="preserve">. </w:t>
      </w:r>
      <w:r w:rsidRPr="00816277">
        <w:rPr>
          <w:rFonts w:ascii="Times New Roman" w:hAnsi="Times New Roman"/>
          <w:i/>
          <w:iCs/>
          <w:color w:val="000000" w:themeColor="text1"/>
          <w:sz w:val="20"/>
          <w:szCs w:val="20"/>
        </w:rPr>
        <w:t xml:space="preserve">Specialty: Chemistry. </w:t>
      </w:r>
      <w:r w:rsidRPr="00816277">
        <w:rPr>
          <w:rFonts w:ascii="Times New Roman" w:hAnsi="Times New Roman"/>
          <w:i/>
          <w:color w:val="000000" w:themeColor="text1"/>
          <w:sz w:val="20"/>
          <w:szCs w:val="20"/>
        </w:rPr>
        <w:t>Chai</w:t>
      </w:r>
      <w:r w:rsidRPr="00816277">
        <w:rPr>
          <w:rFonts w:ascii="Times New Roman" w:hAnsi="Times New Roman"/>
          <w:i/>
          <w:color w:val="000000" w:themeColor="text1"/>
          <w:spacing w:val="-8"/>
          <w:sz w:val="20"/>
          <w:szCs w:val="20"/>
        </w:rPr>
        <w:t>r</w:t>
      </w:r>
      <w:r w:rsidRPr="00816277">
        <w:rPr>
          <w:rFonts w:ascii="Times New Roman" w:hAnsi="Times New Roman"/>
          <w:i/>
          <w:color w:val="000000" w:themeColor="text1"/>
          <w:sz w:val="20"/>
          <w:szCs w:val="20"/>
        </w:rPr>
        <w:t>, Department of Natural Sciences</w:t>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noProof/>
          <w:color w:val="000000" w:themeColor="text1"/>
          <w:sz w:val="20"/>
          <w:szCs w:val="20"/>
        </w:rPr>
        <w:drawing>
          <wp:inline distT="0" distB="0" distL="0" distR="0">
            <wp:extent cx="5905500" cy="3381375"/>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4" cstate="print"/>
                    <a:stretch>
                      <a:fillRect/>
                    </a:stretch>
                  </pic:blipFill>
                  <pic:spPr>
                    <a:xfrm>
                      <a:off x="0" y="0"/>
                      <a:ext cx="5905500" cy="3381375"/>
                    </a:xfrm>
                    <a:prstGeom prst="rect">
                      <a:avLst/>
                    </a:prstGeom>
                  </pic:spPr>
                </pic:pic>
              </a:graphicData>
            </a:graphic>
          </wp:inline>
        </w:drawing>
      </w: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position w:val="-1"/>
          <w:sz w:val="40"/>
          <w:szCs w:val="40"/>
        </w:rPr>
      </w:pPr>
      <w:bookmarkStart w:id="269" w:name="_Toc294969748"/>
      <w:bookmarkStart w:id="270" w:name="_Toc298161560"/>
      <w:r w:rsidRPr="00816277">
        <w:rPr>
          <w:rFonts w:ascii="Impact" w:hAnsi="Impact" w:cs="Impact"/>
          <w:color w:val="000000" w:themeColor="text1"/>
          <w:position w:val="-1"/>
          <w:sz w:val="40"/>
          <w:szCs w:val="40"/>
        </w:rPr>
        <w:t>EAR</w:t>
      </w:r>
      <w:r w:rsidRPr="00816277">
        <w:rPr>
          <w:rFonts w:ascii="Impact" w:hAnsi="Impact" w:cs="Impact"/>
          <w:color w:val="000000" w:themeColor="text1"/>
          <w:spacing w:val="-26"/>
          <w:position w:val="-1"/>
          <w:sz w:val="40"/>
          <w:szCs w:val="40"/>
        </w:rPr>
        <w:t>L</w:t>
      </w:r>
      <w:r w:rsidRPr="00816277">
        <w:rPr>
          <w:rFonts w:ascii="Impact" w:hAnsi="Impact" w:cs="Impact"/>
          <w:color w:val="000000" w:themeColor="text1"/>
          <w:position w:val="-1"/>
          <w:sz w:val="40"/>
          <w:szCs w:val="40"/>
        </w:rPr>
        <w:t>Y CHILDHOOD EDUC</w:t>
      </w:r>
      <w:r w:rsidRPr="00816277">
        <w:rPr>
          <w:rFonts w:ascii="Impact" w:hAnsi="Impact" w:cs="Impact"/>
          <w:color w:val="000000" w:themeColor="text1"/>
          <w:spacing w:val="-22"/>
          <w:position w:val="-1"/>
          <w:sz w:val="40"/>
          <w:szCs w:val="40"/>
        </w:rPr>
        <w:t>A</w:t>
      </w:r>
      <w:r w:rsidRPr="00816277">
        <w:rPr>
          <w:rFonts w:ascii="Impact" w:hAnsi="Impact" w:cs="Impact"/>
          <w:color w:val="000000" w:themeColor="text1"/>
          <w:position w:val="-1"/>
          <w:sz w:val="40"/>
          <w:szCs w:val="40"/>
        </w:rPr>
        <w:t>TION</w:t>
      </w:r>
      <w:bookmarkEnd w:id="269"/>
      <w:bookmarkEnd w:id="270"/>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leads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19"/>
          <w:sz w:val="20"/>
          <w:szCs w:val="20"/>
        </w:rPr>
        <w:t>T</w:t>
      </w:r>
      <w:r w:rsidRPr="00816277">
        <w:rPr>
          <w:rFonts w:ascii="Times New Roman" w:hAnsi="Times New Roman"/>
          <w:color w:val="000000" w:themeColor="text1"/>
          <w:sz w:val="20"/>
          <w:szCs w:val="20"/>
        </w:rPr>
        <w:t>-5</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Childhood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master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work</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grades </w:t>
      </w:r>
      <w:r w:rsidRPr="00816277">
        <w:rPr>
          <w:rFonts w:ascii="Times New Roman" w:hAnsi="Times New Roman"/>
          <w:color w:val="000000" w:themeColor="text1"/>
          <w:sz w:val="20"/>
          <w:szCs w:val="20"/>
        </w:rPr>
        <w:t>PreK-5. 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program</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865072" w:rsidRPr="00816277" w:rsidRDefault="00865072" w:rsidP="00865072">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purpose of the M.Ed. in Early Childhood Education is to sanction leadership for PreK-5 populations. Candidates complete 36 hours of courses designed to augment resourceful and imaginative problem-solving skills for K-5 populations.  All classes implement the College of Education’s conceptual framework: Reflective transformative </w:t>
      </w:r>
      <w:r w:rsidRPr="004E45D2">
        <w:rPr>
          <w:rFonts w:ascii="Times New Roman" w:hAnsi="Times New Roman"/>
          <w:color w:val="000000" w:themeColor="text1"/>
          <w:sz w:val="20"/>
          <w:szCs w:val="20"/>
        </w:rPr>
        <w:t xml:space="preserve">practitioner, culturally-responsive practitioner, technologically-competent practitioner. Candidates have to be admitted by the </w:t>
      </w:r>
      <w:r w:rsidR="0035714C" w:rsidRPr="004E45D2">
        <w:rPr>
          <w:rFonts w:ascii="Times New Roman" w:hAnsi="Times New Roman"/>
          <w:color w:val="000000" w:themeColor="text1"/>
          <w:sz w:val="20"/>
          <w:szCs w:val="20"/>
        </w:rPr>
        <w:t>G</w:t>
      </w:r>
      <w:r w:rsidR="005E7556" w:rsidRPr="004E45D2">
        <w:rPr>
          <w:rFonts w:ascii="Times New Roman" w:hAnsi="Times New Roman"/>
          <w:color w:val="000000" w:themeColor="text1"/>
          <w:sz w:val="20"/>
          <w:szCs w:val="20"/>
        </w:rPr>
        <w:t xml:space="preserve">raduate </w:t>
      </w:r>
      <w:r w:rsidR="0035714C" w:rsidRPr="004E45D2">
        <w:rPr>
          <w:rFonts w:ascii="Times New Roman" w:hAnsi="Times New Roman"/>
          <w:color w:val="000000" w:themeColor="text1"/>
          <w:sz w:val="20"/>
          <w:szCs w:val="20"/>
        </w:rPr>
        <w:t>A</w:t>
      </w:r>
      <w:r w:rsidR="005E7556" w:rsidRPr="004E45D2">
        <w:rPr>
          <w:rFonts w:ascii="Times New Roman" w:hAnsi="Times New Roman"/>
          <w:color w:val="000000" w:themeColor="text1"/>
          <w:sz w:val="20"/>
          <w:szCs w:val="20"/>
        </w:rPr>
        <w:t xml:space="preserve">dmissions </w:t>
      </w:r>
      <w:r w:rsidR="0035714C" w:rsidRPr="004E45D2">
        <w:rPr>
          <w:rFonts w:ascii="Times New Roman" w:hAnsi="Times New Roman"/>
          <w:color w:val="000000" w:themeColor="text1"/>
          <w:sz w:val="20"/>
          <w:szCs w:val="20"/>
        </w:rPr>
        <w:t>O</w:t>
      </w:r>
      <w:r w:rsidR="005E7556" w:rsidRPr="004E45D2">
        <w:rPr>
          <w:rFonts w:ascii="Times New Roman" w:hAnsi="Times New Roman"/>
          <w:color w:val="000000" w:themeColor="text1"/>
          <w:sz w:val="20"/>
          <w:szCs w:val="20"/>
        </w:rPr>
        <w:t>ffice</w:t>
      </w:r>
      <w:r w:rsidRPr="004E45D2">
        <w:rPr>
          <w:rFonts w:ascii="Times New Roman" w:hAnsi="Times New Roman"/>
          <w:color w:val="000000" w:themeColor="text1"/>
          <w:sz w:val="20"/>
          <w:szCs w:val="20"/>
        </w:rPr>
        <w:t xml:space="preserve"> before being</w:t>
      </w:r>
      <w:r w:rsidRPr="00816277">
        <w:rPr>
          <w:rFonts w:ascii="Times New Roman" w:hAnsi="Times New Roman"/>
          <w:color w:val="000000" w:themeColor="text1"/>
          <w:sz w:val="20"/>
          <w:szCs w:val="20"/>
        </w:rPr>
        <w:t xml:space="preserve"> admitted into the program.</w:t>
      </w:r>
    </w:p>
    <w:p w:rsidR="005C4DF0" w:rsidRPr="00816277"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prepares PreK-5 school teachers to become accomplished educators who are empowered to impact the communities they serve by raising the academic achievements of young children from diverse backgrounds.</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in the Early Childhood Education Program will gain knowledge and skills for designing and implementing culturally responsive teaching strategies that are infused with technology and hone reflective </w:t>
      </w:r>
      <w:r w:rsidRPr="004E45D2">
        <w:rPr>
          <w:rFonts w:ascii="Times New Roman" w:hAnsi="Times New Roman"/>
          <w:color w:val="E36C0A" w:themeColor="accent6" w:themeShade="BF"/>
          <w:sz w:val="20"/>
          <w:szCs w:val="20"/>
        </w:rPr>
        <w:t>practices that refine effective dispositions</w:t>
      </w:r>
      <w:r w:rsidRPr="00816277">
        <w:rPr>
          <w:rFonts w:ascii="Times New Roman" w:hAnsi="Times New Roman"/>
          <w:color w:val="000000" w:themeColor="text1"/>
          <w:sz w:val="20"/>
          <w:szCs w:val="20"/>
        </w:rPr>
        <w:t xml:space="preserve"> for teaching.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Candidates’ progression through the Early Childhood Education Program will lead to an array of evidenced-based best practices in PreK-5 settings, creative and effective teaching performances, strengthened knowledge for making data-driven decisions, and methodologies for impacting student achievement through action research. </w:t>
      </w:r>
    </w:p>
    <w:p w:rsidR="00865072"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Early Childhood Education Program adds to the knowledge that current teachers already have about early childhood education. </w:t>
      </w:r>
    </w:p>
    <w:p w:rsidR="005C4DF0" w:rsidRPr="00816277" w:rsidRDefault="00865072" w:rsidP="00865072">
      <w:pPr>
        <w:pStyle w:val="ListParagraph"/>
        <w:numPr>
          <w:ilvl w:val="0"/>
          <w:numId w:val="42"/>
        </w:numPr>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Early Childhood Education Program en</w:t>
      </w:r>
      <w:r w:rsidR="004E45D2">
        <w:rPr>
          <w:rFonts w:ascii="Times New Roman" w:hAnsi="Times New Roman"/>
          <w:color w:val="000000" w:themeColor="text1"/>
          <w:sz w:val="20"/>
          <w:szCs w:val="20"/>
        </w:rPr>
        <w:t xml:space="preserve">hances understanding </w:t>
      </w:r>
      <w:r w:rsidR="004E45D2" w:rsidRPr="004E45D2">
        <w:rPr>
          <w:rFonts w:ascii="Times New Roman" w:hAnsi="Times New Roman"/>
          <w:color w:val="E36C0A" w:themeColor="accent6" w:themeShade="BF"/>
          <w:sz w:val="20"/>
          <w:szCs w:val="20"/>
        </w:rPr>
        <w:t xml:space="preserve">of how </w:t>
      </w:r>
      <w:r w:rsidRPr="004E45D2">
        <w:rPr>
          <w:rFonts w:ascii="Times New Roman" w:hAnsi="Times New Roman"/>
          <w:color w:val="E36C0A" w:themeColor="accent6" w:themeShade="BF"/>
          <w:sz w:val="20"/>
          <w:szCs w:val="20"/>
        </w:rPr>
        <w:t xml:space="preserve">influence </w:t>
      </w:r>
      <w:r w:rsidR="004E45D2" w:rsidRPr="004E45D2">
        <w:rPr>
          <w:rFonts w:ascii="Times New Roman" w:hAnsi="Times New Roman"/>
          <w:color w:val="E36C0A" w:themeColor="accent6" w:themeShade="BF"/>
          <w:sz w:val="20"/>
          <w:szCs w:val="20"/>
        </w:rPr>
        <w:t xml:space="preserve">of </w:t>
      </w:r>
      <w:r w:rsidRPr="004E45D2">
        <w:rPr>
          <w:rFonts w:ascii="Times New Roman" w:hAnsi="Times New Roman"/>
          <w:color w:val="E36C0A" w:themeColor="accent6" w:themeShade="BF"/>
          <w:sz w:val="20"/>
          <w:szCs w:val="20"/>
        </w:rPr>
        <w:t>the intellectual,</w:t>
      </w:r>
      <w:r w:rsidRPr="00816277">
        <w:rPr>
          <w:rFonts w:ascii="Times New Roman" w:hAnsi="Times New Roman"/>
          <w:color w:val="000000" w:themeColor="text1"/>
          <w:sz w:val="20"/>
          <w:szCs w:val="20"/>
        </w:rPr>
        <w:t xml:space="preserve"> emotional, and physical development of young children relates to teaching and learning.</w:t>
      </w:r>
      <w:r w:rsidR="005C4DF0" w:rsidRPr="00816277">
        <w:rPr>
          <w:rFonts w:ascii="Times New Roman" w:hAnsi="Times New Roman"/>
          <w:color w:val="000000" w:themeColor="text1"/>
          <w:sz w:val="20"/>
          <w:szCs w:val="20"/>
        </w:rPr>
        <w:t xml:space="preserve"> </w:t>
      </w:r>
    </w:p>
    <w:p w:rsidR="005C4DF0" w:rsidRPr="00816277" w:rsidRDefault="005C4DF0" w:rsidP="009908F6">
      <w:pPr>
        <w:pStyle w:val="Heading2"/>
        <w:ind w:left="360" w:firstLine="0"/>
        <w:rPr>
          <w:rFonts w:ascii="Times New Roman" w:hAnsi="Times New Roman"/>
          <w:color w:val="000000" w:themeColor="text1"/>
          <w:sz w:val="28"/>
          <w:szCs w:val="28"/>
        </w:rPr>
      </w:pPr>
      <w:bookmarkStart w:id="271" w:name="_Toc298161561"/>
      <w:r w:rsidRPr="00816277">
        <w:rPr>
          <w:rFonts w:ascii="Times New Roman" w:hAnsi="Times New Roman"/>
          <w:color w:val="000000" w:themeColor="text1"/>
          <w:sz w:val="28"/>
          <w:szCs w:val="28"/>
        </w:rPr>
        <w:t>Admission to the P</w:t>
      </w:r>
      <w:r w:rsidRPr="00816277">
        <w:rPr>
          <w:rFonts w:ascii="Times New Roman" w:hAnsi="Times New Roman"/>
          <w:color w:val="000000" w:themeColor="text1"/>
          <w:spacing w:val="-5"/>
          <w:sz w:val="28"/>
          <w:szCs w:val="28"/>
        </w:rPr>
        <w:t>r</w:t>
      </w:r>
      <w:r w:rsidRPr="00816277">
        <w:rPr>
          <w:rFonts w:ascii="Times New Roman" w:hAnsi="Times New Roman"/>
          <w:color w:val="000000" w:themeColor="text1"/>
          <w:sz w:val="28"/>
          <w:szCs w:val="28"/>
        </w:rPr>
        <w:t>ogram</w:t>
      </w:r>
      <w:bookmarkEnd w:id="271"/>
    </w:p>
    <w:p w:rsidR="005C4DF0" w:rsidRPr="00816277"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Early Childhood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Early Childhood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816277"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816277" w:rsidTr="009263EC">
        <w:trPr>
          <w:trHeight w:hRule="exact" w:val="287"/>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Education</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114BDE" w:rsidRPr="00816277" w:rsidTr="009263EC">
        <w:trPr>
          <w:trHeight w:hRule="exact" w:val="24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Early Childhood Education</w:t>
            </w:r>
          </w:p>
        </w:tc>
      </w:tr>
      <w:tr w:rsidR="00114BDE" w:rsidRPr="00816277" w:rsidTr="009263EC">
        <w:trPr>
          <w:trHeight w:hRule="exact" w:val="320"/>
        </w:trPr>
        <w:tc>
          <w:tcPr>
            <w:tcW w:w="989"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EDAS</w:t>
            </w:r>
          </w:p>
        </w:tc>
        <w:tc>
          <w:tcPr>
            <w:tcW w:w="8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816277" w:rsidTr="009263EC">
        <w:trPr>
          <w:trHeight w:hRule="exact" w:val="287"/>
        </w:trPr>
        <w:tc>
          <w:tcPr>
            <w:tcW w:w="1367" w:type="dxa"/>
            <w:gridSpan w:val="3"/>
            <w:tcBorders>
              <w:top w:val="nil"/>
              <w:left w:val="nil"/>
              <w:bottom w:val="nil"/>
              <w:right w:val="nil"/>
            </w:tcBorders>
          </w:tcPr>
          <w:p w:rsidR="00114BDE" w:rsidRPr="00816277" w:rsidRDefault="00FB3D83"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 xml:space="preserve">       </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Design and Program Development in Early</w:t>
            </w:r>
          </w:p>
        </w:tc>
      </w:tr>
      <w:tr w:rsidR="00114BDE" w:rsidRPr="00816277" w:rsidTr="009263EC">
        <w:trPr>
          <w:trHeight w:hRule="exact" w:val="240"/>
        </w:trPr>
        <w:tc>
          <w:tcPr>
            <w:tcW w:w="1367" w:type="dxa"/>
            <w:gridSpan w:val="3"/>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Cultural Diversity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Math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Science Experiences 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oung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Reading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Infant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w:t>
            </w:r>
            <w:r w:rsidR="00114BDE"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Social Studies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Creative Physical Experiences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Diagnosis and Remediation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Theories of Play</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Involvement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ests and Measurements in Early Childhood Education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Evaluation of Research in Early Childhood Education</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MATH</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5508</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Computer Mathematics for Teachers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Professional Development 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Accomplished Educators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Children</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Characteristics of Children 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20"/>
                <w:sz w:val="20"/>
                <w:szCs w:val="20"/>
              </w:rPr>
              <w:t>Y</w:t>
            </w:r>
            <w:r w:rsidRPr="00816277">
              <w:rPr>
                <w:rFonts w:ascii="Times New Roman" w:hAnsi="Times New Roman"/>
                <w:color w:val="000000" w:themeColor="text1"/>
                <w:sz w:val="20"/>
                <w:szCs w:val="20"/>
              </w:rPr>
              <w:t>outh with Mild Learning,</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Intellectual, and or Behavioral Problems</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tc>
      </w:tr>
      <w:tr w:rsidR="00114BDE" w:rsidRPr="00816277" w:rsidTr="009263EC">
        <w:trPr>
          <w:gridBefore w:val="1"/>
          <w:wBefore w:w="349" w:type="dxa"/>
          <w:trHeight w:hRule="exact" w:val="240"/>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Parent Counseling</w:t>
            </w:r>
          </w:p>
        </w:tc>
      </w:tr>
      <w:tr w:rsidR="00FB3D83" w:rsidRPr="00816277" w:rsidTr="009263EC">
        <w:trPr>
          <w:gridBefore w:val="1"/>
          <w:wBefore w:w="349" w:type="dxa"/>
          <w:trHeight w:hRule="exact" w:val="240"/>
        </w:trPr>
        <w:tc>
          <w:tcPr>
            <w:tcW w:w="990" w:type="dxa"/>
            <w:tcBorders>
              <w:top w:val="nil"/>
              <w:left w:val="nil"/>
              <w:bottom w:val="nil"/>
              <w:right w:val="nil"/>
            </w:tcBorders>
          </w:tcPr>
          <w:p w:rsidR="00FB3D83" w:rsidRPr="00816277" w:rsidRDefault="00FB3D83" w:rsidP="00FB3D83">
            <w:pPr>
              <w:widowControl w:val="0"/>
              <w:autoSpaceDE w:val="0"/>
              <w:autoSpaceDN w:val="0"/>
              <w:adjustRightInd w:val="0"/>
              <w:spacing w:after="0" w:line="217" w:lineRule="exact"/>
              <w:ind w:left="9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@EDRG</w:t>
            </w:r>
          </w:p>
        </w:tc>
        <w:tc>
          <w:tcPr>
            <w:tcW w:w="908"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5596</w:t>
            </w:r>
          </w:p>
        </w:tc>
        <w:tc>
          <w:tcPr>
            <w:tcW w:w="6742" w:type="dxa"/>
            <w:gridSpan w:val="2"/>
            <w:tcBorders>
              <w:top w:val="nil"/>
              <w:left w:val="nil"/>
              <w:bottom w:val="nil"/>
              <w:right w:val="nil"/>
            </w:tcBorders>
          </w:tcPr>
          <w:p w:rsidR="00FB3D83" w:rsidRPr="00816277" w:rsidRDefault="00FB3D83"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Content Area Literacy</w:t>
            </w:r>
          </w:p>
        </w:tc>
      </w:tr>
      <w:tr w:rsidR="00114BDE" w:rsidRPr="00816277" w:rsidTr="009263EC">
        <w:trPr>
          <w:gridBefore w:val="1"/>
          <w:wBefore w:w="349" w:type="dxa"/>
          <w:trHeight w:hRule="exact" w:val="538"/>
        </w:trPr>
        <w:tc>
          <w:tcPr>
            <w:tcW w:w="990" w:type="dxa"/>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5590</w:t>
            </w:r>
          </w:p>
          <w:p w:rsidR="00114BDE" w:rsidRPr="00816277"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 Internship in Early Childhood Education (Preschool)</w:t>
            </w:r>
          </w:p>
          <w:p w:rsidR="00114BDE" w:rsidRPr="00816277"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Practicum II: Internship in Early Childhood Education (Primary)</w:t>
            </w:r>
          </w:p>
          <w:p w:rsidR="00114BDE" w:rsidRPr="00816277"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816277"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Reading endorsement available</w:t>
      </w:r>
    </w:p>
    <w:p w:rsidR="00FB3D83" w:rsidRPr="00816277" w:rsidRDefault="00FB3D83"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Course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3" w:name="_Toc294969750"/>
      <w:bookmarkStart w:id="274" w:name="_Toc298161563"/>
      <w:r w:rsidRPr="00193DE2">
        <w:rPr>
          <w:rFonts w:ascii="Times New Roman" w:hAnsi="Times New Roman" w:cs="Times New Roman"/>
          <w:color w:val="000000" w:themeColor="text1"/>
          <w:sz w:val="28"/>
          <w:szCs w:val="28"/>
        </w:rPr>
        <w:t>COURSE DESCRIPTIONS</w:t>
      </w:r>
      <w:bookmarkEnd w:id="273"/>
      <w:bookmarkEnd w:id="27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Childhood……..….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r w:rsidRPr="00193DE2">
        <w:rPr>
          <w:rFonts w:ascii="Times New Roman" w:hAnsi="Times New Roman"/>
          <w:color w:val="000000" w:themeColor="text1"/>
          <w:spacing w:val="-3"/>
          <w:sz w:val="20"/>
          <w:szCs w:val="20"/>
        </w:rPr>
        <w:t xml:space="preserve">learning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design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auxiliaries.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lastRenderedPageBreak/>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study of the nature of language development and processing from infancy to nine.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5" w:name="_Toc294969751"/>
      <w:bookmarkStart w:id="27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5"/>
      <w:bookmarkEnd w:id="27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2"/>
      <w:bookmarkStart w:id="27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7"/>
      <w:bookmarkEnd w:id="27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In advance of the expected date of graduation, the student is expected to apply for graduation with </w:t>
      </w:r>
      <w:r w:rsidRPr="004E45D2">
        <w:rPr>
          <w:rFonts w:ascii="Times New Roman" w:hAnsi="Times New Roman"/>
          <w:color w:val="000000" w:themeColor="text1"/>
          <w:sz w:val="20"/>
          <w:szCs w:val="20"/>
        </w:rPr>
        <w:t xml:space="preserve">the </w:t>
      </w:r>
      <w:r w:rsidR="006157F2" w:rsidRPr="004E45D2">
        <w:rPr>
          <w:rFonts w:ascii="Times New Roman" w:hAnsi="Times New Roman"/>
          <w:color w:val="000000" w:themeColor="text1"/>
          <w:sz w:val="20"/>
          <w:szCs w:val="20"/>
        </w:rPr>
        <w:t>Office</w:t>
      </w:r>
      <w:r w:rsidR="006157F2" w:rsidRPr="006157F2">
        <w:rPr>
          <w:rFonts w:ascii="Times New Roman" w:hAnsi="Times New Roman"/>
          <w:color w:val="548DD4" w:themeColor="text2" w:themeTint="99"/>
          <w:sz w:val="20"/>
          <w:szCs w:val="20"/>
        </w:rPr>
        <w:t xml:space="preserve"> </w:t>
      </w:r>
      <w:r w:rsidR="006157F2" w:rsidRPr="004E45D2">
        <w:rPr>
          <w:rFonts w:ascii="Times New Roman" w:hAnsi="Times New Roman"/>
          <w:color w:val="000000" w:themeColor="text1"/>
          <w:sz w:val="20"/>
          <w:szCs w:val="20"/>
        </w:rPr>
        <w:t>of Academic Services and Registrar</w:t>
      </w:r>
      <w:r w:rsidRPr="004E45D2">
        <w:rPr>
          <w:rFonts w:ascii="Times New Roman" w:hAnsi="Times New Roman"/>
          <w:color w:val="000000" w:themeColor="text1"/>
          <w:sz w:val="20"/>
          <w:szCs w:val="20"/>
        </w:rPr>
        <w:t>.</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9" w:name="_Toc294969753"/>
      <w:bookmarkStart w:id="280"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9"/>
      <w:bookmarkEnd w:id="280"/>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FC5AC4" w:rsidRPr="00FC5AC4" w:rsidRDefault="00FC5AC4" w:rsidP="00FC5AC4">
      <w:pPr>
        <w:widowControl w:val="0"/>
        <w:autoSpaceDE w:val="0"/>
        <w:autoSpaceDN w:val="0"/>
        <w:adjustRightInd w:val="0"/>
        <w:spacing w:after="0"/>
        <w:ind w:left="360" w:right="187" w:firstLine="0"/>
        <w:jc w:val="both"/>
        <w:rPr>
          <w:rFonts w:ascii="Times New Roman" w:hAnsi="Times New Roman"/>
          <w:b/>
          <w:color w:val="000000" w:themeColor="text1"/>
          <w:sz w:val="28"/>
          <w:szCs w:val="28"/>
        </w:rPr>
      </w:pPr>
      <w:r w:rsidRPr="00FC5AC4">
        <w:rPr>
          <w:rFonts w:ascii="Times New Roman" w:hAnsi="Times New Roman"/>
          <w:b/>
          <w:color w:val="000000" w:themeColor="text1"/>
          <w:sz w:val="28"/>
          <w:szCs w:val="28"/>
        </w:rPr>
        <w:t>Program of Study</w:t>
      </w: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1" w:name="_Toc294969754"/>
      <w:bookmarkStart w:id="282" w:name="_Toc298161567"/>
      <w:r w:rsidRPr="00193DE2">
        <w:rPr>
          <w:rFonts w:ascii="Times New Roman" w:hAnsi="Times New Roman" w:cs="Times New Roman"/>
          <w:color w:val="000000" w:themeColor="text1"/>
          <w:sz w:val="28"/>
          <w:szCs w:val="28"/>
        </w:rPr>
        <w:t>COURSE DESCRIPTIONS</w:t>
      </w:r>
      <w:bookmarkEnd w:id="281"/>
      <w:bookmarkEnd w:id="282"/>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5501-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Organizational Leadership</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5C4DF0" w:rsidRPr="00816277"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consider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generi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leadershi</w:t>
      </w:r>
      <w:r w:rsidRPr="00816277">
        <w:rPr>
          <w:rFonts w:ascii="Times New Roman" w:hAnsi="Times New Roman"/>
          <w:color w:val="000000" w:themeColor="text1"/>
          <w:sz w:val="20"/>
          <w:szCs w:val="20"/>
        </w:rPr>
        <w:t>p</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theor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skill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2"/>
          <w:sz w:val="20"/>
          <w:szCs w:val="20"/>
        </w:rPr>
        <w:t xml:space="preserve">educational </w:t>
      </w:r>
      <w:r w:rsidR="005C4DF0" w:rsidRPr="00816277">
        <w:rPr>
          <w:rFonts w:ascii="Times New Roman" w:hAnsi="Times New Roman"/>
          <w:color w:val="000000" w:themeColor="text1"/>
          <w:sz w:val="20"/>
          <w:szCs w:val="20"/>
        </w:rPr>
        <w:t>agencies. Planning, goal-setting and implementing, monitoring, problem-solving, o</w:t>
      </w:r>
      <w:r w:rsidR="005C4DF0" w:rsidRPr="00816277">
        <w:rPr>
          <w:rFonts w:ascii="Times New Roman" w:hAnsi="Times New Roman"/>
          <w:color w:val="000000" w:themeColor="text1"/>
          <w:spacing w:val="-4"/>
          <w:sz w:val="20"/>
          <w:szCs w:val="20"/>
        </w:rPr>
        <w:t>r</w:t>
      </w:r>
      <w:r w:rsidR="005C4DF0" w:rsidRPr="00816277">
        <w:rPr>
          <w:rFonts w:ascii="Times New Roman" w:hAnsi="Times New Roman"/>
          <w:color w:val="000000" w:themeColor="text1"/>
          <w:sz w:val="20"/>
          <w:szCs w:val="20"/>
        </w:rPr>
        <w:t>ganizational development</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change,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interpersonal</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group</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relations,</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and</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school</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climate</w:t>
      </w:r>
      <w:r w:rsidR="005C4DF0" w:rsidRPr="00816277">
        <w:rPr>
          <w:rFonts w:ascii="Times New Roman" w:hAnsi="Times New Roman"/>
          <w:color w:val="000000" w:themeColor="text1"/>
          <w:spacing w:val="-4"/>
          <w:sz w:val="20"/>
          <w:szCs w:val="20"/>
        </w:rPr>
        <w:t xml:space="preserve"> </w:t>
      </w:r>
      <w:r w:rsidR="005C4DF0" w:rsidRPr="00816277">
        <w:rPr>
          <w:rFonts w:ascii="Times New Roman" w:hAnsi="Times New Roman"/>
          <w:color w:val="000000" w:themeColor="text1"/>
          <w:sz w:val="20"/>
          <w:szCs w:val="20"/>
        </w:rPr>
        <w:t>are</w:t>
      </w:r>
      <w:r w:rsidR="005C4DF0" w:rsidRPr="00816277">
        <w:rPr>
          <w:rFonts w:ascii="Times New Roman" w:hAnsi="Times New Roman"/>
          <w:color w:val="000000" w:themeColor="text1"/>
          <w:spacing w:val="-5"/>
          <w:sz w:val="20"/>
          <w:szCs w:val="20"/>
        </w:rPr>
        <w:t xml:space="preserve"> </w:t>
      </w:r>
      <w:r w:rsidR="005C4DF0" w:rsidRPr="00816277">
        <w:rPr>
          <w:rFonts w:ascii="Times New Roman" w:hAnsi="Times New Roman"/>
          <w:color w:val="000000" w:themeColor="text1"/>
          <w:sz w:val="20"/>
          <w:szCs w:val="20"/>
        </w:rPr>
        <w:t>considered.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echnology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6"/>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prepare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educationa</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leader</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buildin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leve</w:t>
      </w:r>
      <w:r w:rsidRPr="00816277">
        <w:rPr>
          <w:rFonts w:ascii="Times New Roman" w:hAnsi="Times New Roman"/>
          <w:color w:val="000000" w:themeColor="text1"/>
          <w:sz w:val="20"/>
          <w:szCs w:val="20"/>
        </w:rPr>
        <w:t xml:space="preserve">l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appl</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technolog</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its application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learnin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environmen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wit</w:t>
      </w:r>
      <w:r w:rsidRPr="00816277">
        <w:rPr>
          <w:rFonts w:ascii="Times New Roman" w:hAnsi="Times New Roman"/>
          <w:color w:val="000000" w:themeColor="text1"/>
          <w:sz w:val="20"/>
          <w:szCs w:val="20"/>
        </w:rPr>
        <w:t xml:space="preserve">h </w:t>
      </w:r>
      <w:r w:rsidRPr="00816277">
        <w:rPr>
          <w:rFonts w:ascii="Times New Roman" w:hAnsi="Times New Roman"/>
          <w:color w:val="000000" w:themeColor="text1"/>
          <w:spacing w:val="2"/>
          <w:sz w:val="20"/>
          <w:szCs w:val="20"/>
        </w:rPr>
        <w:t>particula</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referenc</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2"/>
          <w:sz w:val="20"/>
          <w:szCs w:val="20"/>
        </w:rPr>
        <w:t xml:space="preserve">performance-based </w:t>
      </w:r>
      <w:r w:rsidRPr="00816277">
        <w:rPr>
          <w:rFonts w:ascii="Times New Roman" w:hAnsi="Times New Roman"/>
          <w:color w:val="000000" w:themeColor="text1"/>
          <w:sz w:val="20"/>
          <w:szCs w:val="20"/>
        </w:rPr>
        <w:t>curriculum, 21</w:t>
      </w:r>
      <w:r w:rsidRPr="00816277">
        <w:rPr>
          <w:rFonts w:ascii="Times New Roman" w:hAnsi="Times New Roman"/>
          <w:color w:val="000000" w:themeColor="text1"/>
          <w:position w:val="7"/>
          <w:sz w:val="12"/>
          <w:szCs w:val="12"/>
        </w:rPr>
        <w:t>st</w:t>
      </w:r>
      <w:r w:rsidRPr="00816277">
        <w:rPr>
          <w:rFonts w:ascii="Times New Roman" w:hAnsi="Times New Roman"/>
          <w:color w:val="000000" w:themeColor="text1"/>
          <w:spacing w:val="20"/>
          <w:position w:val="7"/>
          <w:sz w:val="12"/>
          <w:szCs w:val="12"/>
        </w:rPr>
        <w:t xml:space="preserve"> </w:t>
      </w:r>
      <w:r w:rsidRPr="00816277">
        <w:rPr>
          <w:rFonts w:ascii="Times New Roman" w:hAnsi="Times New Roman"/>
          <w:color w:val="000000" w:themeColor="text1"/>
          <w:sz w:val="20"/>
          <w:szCs w:val="20"/>
        </w:rPr>
        <w:t>century learners and di</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ferentiated instruction.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5515 - Curriculum and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Educational Leadership</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7"/>
          <w:sz w:val="20"/>
          <w:szCs w:val="20"/>
        </w:rPr>
        <w:t>T</w:t>
      </w:r>
      <w:r w:rsidRPr="00816277">
        <w:rPr>
          <w:rFonts w:ascii="Times New Roman" w:hAnsi="Times New Roman"/>
          <w:color w:val="000000" w:themeColor="text1"/>
          <w:sz w:val="20"/>
          <w:szCs w:val="20"/>
        </w:rPr>
        <w:t>rends in curriculum design with emphasis on the newer media and ways and methods of im</w:t>
      </w:r>
      <w:r w:rsidRPr="00816277">
        <w:rPr>
          <w:rFonts w:ascii="Times New Roman" w:hAnsi="Times New Roman"/>
          <w:color w:val="000000" w:themeColor="text1"/>
          <w:spacing w:val="-2"/>
          <w:sz w:val="20"/>
          <w:szCs w:val="20"/>
        </w:rPr>
        <w:t>plementin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innovation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Include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principles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components </w:t>
      </w:r>
      <w:r w:rsidRPr="00816277">
        <w:rPr>
          <w:rFonts w:ascii="Times New Roman" w:hAnsi="Times New Roman"/>
          <w:color w:val="000000" w:themeColor="text1"/>
          <w:sz w:val="20"/>
          <w:szCs w:val="20"/>
        </w:rPr>
        <w:t>of curriculum development, interpretation of test scores, use of assessment data and program evaluation</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5533 - Legal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Aspects of Education</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legal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structure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rights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responsibilities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personnel, rights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parents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related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topics.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constitutional proscription/prescription and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of pertinent court cases.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5541- Educational Supervisio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supervision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introductory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overview of the field of supervision in public schools with emphasis on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ganizing instruction is examined.</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5568 - Field Experiences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9"/>
          <w:sz w:val="20"/>
          <w:szCs w:val="20"/>
        </w:rPr>
        <w:t>n</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Field experiences include 150 hours of administrative experience in 12 major areas of school </w:t>
      </w:r>
      <w:r w:rsidRPr="00816277">
        <w:rPr>
          <w:rFonts w:ascii="Times New Roman" w:hAnsi="Times New Roman"/>
          <w:color w:val="000000" w:themeColor="text1"/>
          <w:spacing w:val="-2"/>
          <w:sz w:val="20"/>
          <w:szCs w:val="20"/>
        </w:rPr>
        <w:t>administratio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outline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00D0494F" w:rsidRPr="00816277">
        <w:rPr>
          <w:rFonts w:ascii="Times New Roman" w:hAnsi="Times New Roman"/>
          <w:color w:val="000000" w:themeColor="text1"/>
          <w:spacing w:val="-9"/>
          <w:sz w:val="20"/>
          <w:szCs w:val="20"/>
        </w:rPr>
        <w:t xml:space="preserve">Field Experience </w:t>
      </w:r>
      <w:r w:rsidRPr="00816277">
        <w:rPr>
          <w:rFonts w:ascii="Times New Roman" w:hAnsi="Times New Roman"/>
          <w:color w:val="000000" w:themeColor="text1"/>
          <w:spacing w:val="-2"/>
          <w:sz w:val="20"/>
          <w:szCs w:val="20"/>
        </w:rPr>
        <w:t>Manua</w:t>
      </w:r>
      <w:r w:rsidRPr="00816277">
        <w:rPr>
          <w:rFonts w:ascii="Times New Roman" w:hAnsi="Times New Roman"/>
          <w:color w:val="000000" w:themeColor="text1"/>
          <w:sz w:val="20"/>
          <w:szCs w:val="20"/>
        </w:rPr>
        <w:t>l</w:t>
      </w:r>
      <w:hyperlink r:id="rId45" w:history="1">
        <w:r w:rsidRPr="00816277">
          <w:rPr>
            <w:rFonts w:ascii="Times New Roman" w:hAnsi="Times New Roman"/>
            <w:color w:val="000000" w:themeColor="text1"/>
            <w:sz w:val="20"/>
            <w:szCs w:val="20"/>
          </w:rPr>
          <w:t>.</w:t>
        </w:r>
      </w:hyperlink>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Each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prepare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portfolio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reflecting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experiences.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pacing w:val="-16"/>
          <w:sz w:val="20"/>
          <w:szCs w:val="20"/>
        </w:rPr>
        <w:t>W</w:t>
      </w:r>
      <w:r w:rsidRPr="00816277">
        <w:rPr>
          <w:rFonts w:ascii="Times New Roman" w:hAnsi="Times New Roman"/>
          <w:color w:val="000000" w:themeColor="text1"/>
          <w:sz w:val="20"/>
          <w:szCs w:val="20"/>
        </w:rPr>
        <w:t>eekly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logs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reports are submitted by e-mail to the instructo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p>
    <w:p w:rsidR="005C4DF0" w:rsidRPr="00816277"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5570 - School Business Management</w:t>
      </w:r>
      <w:r w:rsidRPr="00816277">
        <w:rPr>
          <w:rFonts w:ascii="Times New Roman" w:hAnsi="Times New Roman"/>
          <w:b/>
          <w:bCs/>
          <w:color w:val="000000" w:themeColor="text1"/>
          <w:spacing w:val="-24"/>
          <w:sz w:val="20"/>
          <w:szCs w:val="20"/>
        </w:rPr>
        <w:t xml:space="preserve"> </w:t>
      </w:r>
      <w:r w:rsidRPr="00816277">
        <w:rPr>
          <w:rFonts w:ascii="Times New Roman" w:hAnsi="Times New Roman"/>
          <w:b/>
          <w:bCs/>
          <w:color w:val="000000" w:themeColor="text1"/>
          <w:sz w:val="20"/>
          <w:szCs w:val="20"/>
        </w:rPr>
        <w:t>.........................................................................3(3-0)</w:t>
      </w:r>
    </w:p>
    <w:p w:rsidR="005C4DF0" w:rsidRPr="00816277"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 </w:t>
      </w:r>
      <w:r w:rsidRPr="00816277">
        <w:rPr>
          <w:rFonts w:ascii="Times New Roman" w:hAnsi="Times New Roman"/>
          <w:color w:val="000000" w:themeColor="text1"/>
          <w:spacing w:val="2"/>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busines</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pacing w:val="2"/>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function</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involve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managin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schoo</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syste</w:t>
      </w:r>
      <w:r w:rsidRPr="00816277">
        <w:rPr>
          <w:rFonts w:ascii="Times New Roman" w:hAnsi="Times New Roman"/>
          <w:color w:val="000000" w:themeColor="text1"/>
          <w:sz w:val="20"/>
          <w:szCs w:val="20"/>
        </w:rPr>
        <w:t>m</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pacing w:val="2"/>
          <w:sz w:val="20"/>
          <w:szCs w:val="20"/>
        </w:rPr>
        <w:t xml:space="preserve">budget, </w:t>
      </w:r>
      <w:r w:rsidRPr="00816277">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5573 - School Personnel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Administration...</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r w:rsidRPr="00816277">
        <w:rPr>
          <w:rFonts w:ascii="Times New Roman" w:hAnsi="Times New Roman"/>
          <w:color w:val="000000" w:themeColor="text1"/>
          <w:sz w:val="20"/>
          <w:szCs w:val="20"/>
        </w:rPr>
        <w:t xml:space="preserve">)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recruitment,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personnel,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orientation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new personnel,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administration/teacher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codes of ethics,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certification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other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related practices involved in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and faculty relationships.</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5580 - School Discipline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oblems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 xml:space="preserve">.............................................................................3(3-0) </w:t>
      </w:r>
    </w:p>
    <w:p w:rsidR="005C4DF0" w:rsidRPr="00816277"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climate,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discipline,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safety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control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violence. The course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constructing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plans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controlling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violence,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safet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attendance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 reducing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tardiness.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opposed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concentrates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school- wide management.</w:t>
      </w:r>
    </w:p>
    <w:p w:rsidR="00114BDE" w:rsidRPr="00816277"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283" w:name="_Toc294969755"/>
      <w:bookmarkStart w:id="284" w:name="_Toc298161568"/>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 SPECIALIST DEGREE IN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TIONAL LEADERSHIP</w:t>
      </w:r>
      <w:bookmarkEnd w:id="283"/>
      <w:bookmarkEnd w:id="284"/>
    </w:p>
    <w:p w:rsidR="005C4DF0" w:rsidRPr="00816277"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The Education Specialist Program in Educational </w:t>
      </w:r>
      <w:r w:rsidR="00D0494F" w:rsidRPr="00816277">
        <w:rPr>
          <w:rFonts w:ascii="Times New Roman" w:hAnsi="Times New Roman"/>
          <w:color w:val="000000" w:themeColor="text1"/>
          <w:sz w:val="18"/>
          <w:szCs w:val="18"/>
        </w:rPr>
        <w:t xml:space="preserve">Administration and Supervision </w:t>
      </w:r>
      <w:r w:rsidRPr="00816277">
        <w:rPr>
          <w:rFonts w:ascii="Times New Roman" w:hAnsi="Times New Roman"/>
          <w:color w:val="000000" w:themeColor="text1"/>
          <w:sz w:val="18"/>
          <w:szCs w:val="18"/>
        </w:rPr>
        <w:t xml:space="preserve">leads to a Specialist degree in Education </w:t>
      </w:r>
      <w:r w:rsidR="005C4DF0" w:rsidRPr="00816277">
        <w:rPr>
          <w:rFonts w:ascii="Times New Roman" w:hAnsi="Times New Roman"/>
          <w:color w:val="000000" w:themeColor="text1"/>
          <w:sz w:val="18"/>
          <w:szCs w:val="18"/>
        </w:rPr>
        <w:t xml:space="preserve">(Ed.S) and a </w:t>
      </w:r>
      <w:r w:rsidR="005C4DF0" w:rsidRPr="00816277">
        <w:rPr>
          <w:rFonts w:ascii="Times New Roman" w:hAnsi="Times New Roman"/>
          <w:b/>
          <w:bCs/>
          <w:i/>
          <w:iCs/>
          <w:color w:val="000000" w:themeColor="text1"/>
          <w:sz w:val="18"/>
          <w:szCs w:val="18"/>
        </w:rPr>
        <w:t xml:space="preserve">performance-based level 6 (PL-6) certification </w:t>
      </w:r>
      <w:r w:rsidR="005C4DF0" w:rsidRPr="00816277">
        <w:rPr>
          <w:rFonts w:ascii="Times New Roman" w:hAnsi="Times New Roman"/>
          <w:color w:val="000000" w:themeColor="text1"/>
          <w:sz w:val="18"/>
          <w:szCs w:val="18"/>
        </w:rPr>
        <w:t>in the State of Geo</w:t>
      </w:r>
      <w:r w:rsidR="005C4DF0" w:rsidRPr="00816277">
        <w:rPr>
          <w:rFonts w:ascii="Times New Roman" w:hAnsi="Times New Roman"/>
          <w:color w:val="000000" w:themeColor="text1"/>
          <w:spacing w:val="-3"/>
          <w:sz w:val="18"/>
          <w:szCs w:val="18"/>
        </w:rPr>
        <w:t>r</w:t>
      </w:r>
      <w:r w:rsidR="005C4DF0" w:rsidRPr="00816277">
        <w:rPr>
          <w:rFonts w:ascii="Times New Roman" w:hAnsi="Times New Roman"/>
          <w:color w:val="000000" w:themeColor="text1"/>
          <w:sz w:val="18"/>
          <w:szCs w:val="18"/>
        </w:rPr>
        <w:t>gia.</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 xml:space="preserve">The program includes a personalized set of </w:t>
      </w:r>
      <w:r w:rsidR="005C4DF0" w:rsidRPr="00816277">
        <w:rPr>
          <w:rFonts w:ascii="Times New Roman" w:hAnsi="Times New Roman"/>
          <w:color w:val="000000" w:themeColor="text1"/>
          <w:sz w:val="18"/>
          <w:szCs w:val="18"/>
        </w:rPr>
        <w:lastRenderedPageBreak/>
        <w:t>field and academic experiences designed to assist students in developing a high level of knowledge and skills as school principals, curriculum directors, subject area supervisors, central school district administrators and supervisory sta</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 members.</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student may choose the building level or system level specialization.</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816277">
        <w:rPr>
          <w:rFonts w:ascii="Times New Roman" w:hAnsi="Times New Roman"/>
          <w:color w:val="000000" w:themeColor="text1"/>
          <w:spacing w:val="-10"/>
          <w:sz w:val="18"/>
          <w:szCs w:val="18"/>
        </w:rPr>
        <w:t xml:space="preserve"> </w:t>
      </w:r>
      <w:r w:rsidR="005C4DF0" w:rsidRPr="00816277">
        <w:rPr>
          <w:rFonts w:ascii="Times New Roman" w:hAnsi="Times New Roman"/>
          <w:color w:val="000000" w:themeColor="text1"/>
          <w:sz w:val="18"/>
          <w:szCs w:val="18"/>
        </w:rPr>
        <w:t>At the system level, students will be prepared for administrative or supervisory positions in the school district o</w:t>
      </w:r>
      <w:r w:rsidR="005C4DF0" w:rsidRPr="00816277">
        <w:rPr>
          <w:rFonts w:ascii="Times New Roman" w:hAnsi="Times New Roman"/>
          <w:color w:val="000000" w:themeColor="text1"/>
          <w:spacing w:val="-3"/>
          <w:sz w:val="18"/>
          <w:szCs w:val="18"/>
        </w:rPr>
        <w:t>f</w:t>
      </w:r>
      <w:r w:rsidR="005C4DF0" w:rsidRPr="00816277">
        <w:rPr>
          <w:rFonts w:ascii="Times New Roman" w:hAnsi="Times New Roman"/>
          <w:color w:val="000000" w:themeColor="text1"/>
          <w:sz w:val="18"/>
          <w:szCs w:val="18"/>
        </w:rPr>
        <w:t>fice.</w:t>
      </w:r>
      <w:r w:rsidR="005C4DF0" w:rsidRPr="00816277">
        <w:rPr>
          <w:rFonts w:ascii="Times New Roman" w:hAnsi="Times New Roman"/>
          <w:color w:val="000000" w:themeColor="text1"/>
          <w:spacing w:val="-3"/>
          <w:sz w:val="18"/>
          <w:szCs w:val="18"/>
        </w:rPr>
        <w:t xml:space="preserve"> </w:t>
      </w:r>
      <w:r w:rsidR="005C4DF0" w:rsidRPr="00816277">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816277">
        <w:rPr>
          <w:rFonts w:ascii="Times New Roman" w:hAnsi="Times New Roman"/>
          <w:color w:val="000000" w:themeColor="text1"/>
          <w:spacing w:val="-10"/>
          <w:sz w:val="18"/>
          <w:szCs w:val="18"/>
        </w:rPr>
        <w:t>’</w:t>
      </w:r>
      <w:r w:rsidR="005C4DF0" w:rsidRPr="00816277">
        <w:rPr>
          <w:rFonts w:ascii="Times New Roman" w:hAnsi="Times New Roman"/>
          <w:color w:val="000000" w:themeColor="text1"/>
          <w:sz w:val="18"/>
          <w:szCs w:val="18"/>
        </w:rPr>
        <w:t xml:space="preserve">s desired specialization. </w:t>
      </w:r>
      <w:r w:rsidR="005C4DF0" w:rsidRPr="004E45D2">
        <w:rPr>
          <w:rFonts w:ascii="Times New Roman" w:hAnsi="Times New Roman"/>
          <w:color w:val="E36C0A" w:themeColor="accent6" w:themeShade="BF"/>
          <w:sz w:val="18"/>
          <w:szCs w:val="18"/>
        </w:rPr>
        <w:t>Further</w:t>
      </w:r>
      <w:r w:rsidR="004E45D2" w:rsidRPr="004E45D2">
        <w:rPr>
          <w:rFonts w:ascii="Times New Roman" w:hAnsi="Times New Roman"/>
          <w:color w:val="E36C0A" w:themeColor="accent6" w:themeShade="BF"/>
          <w:sz w:val="18"/>
          <w:szCs w:val="18"/>
        </w:rPr>
        <w:t>,</w:t>
      </w:r>
      <w:r w:rsidR="005C4DF0" w:rsidRPr="004E45D2">
        <w:rPr>
          <w:rFonts w:ascii="Times New Roman" w:hAnsi="Times New Roman"/>
          <w:color w:val="E36C0A" w:themeColor="accent6" w:themeShade="BF"/>
          <w:sz w:val="18"/>
          <w:szCs w:val="18"/>
        </w:rPr>
        <w:t xml:space="preserve"> all courses in Educational</w:t>
      </w:r>
      <w:r w:rsidR="005C4DF0" w:rsidRPr="00816277">
        <w:rPr>
          <w:rFonts w:ascii="Times New Roman" w:hAnsi="Times New Roman"/>
          <w:color w:val="000000" w:themeColor="text1"/>
          <w:sz w:val="18"/>
          <w:szCs w:val="18"/>
        </w:rPr>
        <w:t xml:space="preserve"> Leadership will </w:t>
      </w:r>
      <w:r w:rsidR="005C4DF0" w:rsidRPr="004E45D2">
        <w:rPr>
          <w:rFonts w:ascii="Times New Roman" w:hAnsi="Times New Roman"/>
          <w:color w:val="E36C0A" w:themeColor="accent6" w:themeShade="BF"/>
          <w:sz w:val="18"/>
          <w:szCs w:val="18"/>
        </w:rPr>
        <w:t>include performance-based</w:t>
      </w:r>
      <w:r w:rsidR="005C4DF0" w:rsidRPr="00816277">
        <w:rPr>
          <w:rFonts w:ascii="Times New Roman" w:hAnsi="Times New Roman"/>
          <w:color w:val="000000" w:themeColor="text1"/>
          <w:sz w:val="18"/>
          <w:szCs w:val="18"/>
        </w:rPr>
        <w:t xml:space="preserve"> activities which the candidate may complete at either the building or</w:t>
      </w:r>
      <w:r w:rsidR="004E45D2">
        <w:rPr>
          <w:rFonts w:ascii="Times New Roman" w:hAnsi="Times New Roman"/>
          <w:color w:val="000000" w:themeColor="text1"/>
          <w:sz w:val="18"/>
          <w:szCs w:val="18"/>
        </w:rPr>
        <w:t xml:space="preserve"> the system </w:t>
      </w:r>
      <w:r w:rsidR="004E45D2" w:rsidRPr="004E45D2">
        <w:rPr>
          <w:rFonts w:ascii="Times New Roman" w:hAnsi="Times New Roman"/>
          <w:color w:val="E36C0A" w:themeColor="accent6" w:themeShade="BF"/>
          <w:sz w:val="18"/>
          <w:szCs w:val="18"/>
        </w:rPr>
        <w:t>level based on his/her</w:t>
      </w:r>
      <w:r w:rsidR="005C4DF0" w:rsidRPr="004E45D2">
        <w:rPr>
          <w:rFonts w:ascii="Times New Roman" w:hAnsi="Times New Roman"/>
          <w:color w:val="E36C0A" w:themeColor="accent6" w:themeShade="BF"/>
          <w:sz w:val="18"/>
          <w:szCs w:val="18"/>
        </w:rPr>
        <w:t xml:space="preserve"> specializations.</w:t>
      </w:r>
    </w:p>
    <w:p w:rsidR="005C4DF0" w:rsidRPr="00816277"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program is designed for persons who have earned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 xml:space="preserve">s degree and hold an Educational Leadership position </w:t>
      </w:r>
      <w:r w:rsidR="00D0494F" w:rsidRPr="00816277">
        <w:rPr>
          <w:rFonts w:ascii="Times New Roman" w:hAnsi="Times New Roman"/>
          <w:color w:val="000000" w:themeColor="text1"/>
          <w:sz w:val="18"/>
          <w:szCs w:val="18"/>
        </w:rPr>
        <w:t xml:space="preserve">or role </w:t>
      </w:r>
      <w:r w:rsidRPr="00816277">
        <w:rPr>
          <w:rFonts w:ascii="Times New Roman" w:hAnsi="Times New Roman"/>
          <w:color w:val="000000" w:themeColor="text1"/>
          <w:sz w:val="18"/>
          <w:szCs w:val="18"/>
        </w:rPr>
        <w:t>that requires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 renewable Level 6 (PL-6) certification.</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minimum of 30 semester hours of graduate credit beyond the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is required to complete the program</w:t>
      </w:r>
      <w:r w:rsidR="00D0494F" w:rsidRPr="00816277">
        <w:rPr>
          <w:rFonts w:ascii="Times New Roman" w:hAnsi="Times New Roman"/>
          <w:color w:val="000000" w:themeColor="text1"/>
          <w:sz w:val="18"/>
          <w:szCs w:val="18"/>
        </w:rPr>
        <w:t>*</w:t>
      </w:r>
      <w:r w:rsidRPr="00816277">
        <w:rPr>
          <w:rFonts w:ascii="Times New Roman" w:hAnsi="Times New Roman"/>
          <w:color w:val="000000" w:themeColor="text1"/>
          <w:sz w:val="18"/>
          <w:szCs w:val="18"/>
        </w:rPr>
        <w:t>.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sidRPr="00816277">
        <w:rPr>
          <w:rFonts w:ascii="Times New Roman" w:hAnsi="Times New Roman"/>
          <w:color w:val="000000" w:themeColor="text1"/>
          <w:spacing w:val="35"/>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credit hours of transfer credit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the performance-based Ed.S. degree may be approved for inclusion in the planned Ed.S. Program.</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D0494F" w:rsidRPr="00816277" w:rsidRDefault="00D0494F" w:rsidP="00D0494F">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r w:rsidRPr="00816277">
        <w:rPr>
          <w:rFonts w:ascii="Times New Roman" w:hAnsi="Times New Roman"/>
          <w:color w:val="000000" w:themeColor="text1"/>
          <w:sz w:val="19"/>
          <w:szCs w:val="19"/>
        </w:rPr>
        <w:t>*Students entering the program after September 1, 201ll, must complete two designated “pre-service courses” if their masters degree is not in educational leadership.</w:t>
      </w:r>
    </w:p>
    <w:p w:rsidR="00D0494F" w:rsidRPr="00816277" w:rsidRDefault="00D0494F"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p>
    <w:p w:rsidR="00114BDE" w:rsidRPr="00816277"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2"/>
          <w:szCs w:val="32"/>
        </w:rPr>
      </w:pPr>
      <w:bookmarkStart w:id="285" w:name="_Toc294969756"/>
      <w:bookmarkStart w:id="286" w:name="_Toc298161569"/>
      <w:r w:rsidRPr="00816277">
        <w:rPr>
          <w:rFonts w:ascii="Times New Roman" w:hAnsi="Times New Roman"/>
          <w:bCs w:val="0"/>
          <w:color w:val="000000" w:themeColor="text1"/>
          <w:sz w:val="32"/>
          <w:szCs w:val="32"/>
        </w:rPr>
        <w:t>Admission Requi</w:t>
      </w:r>
      <w:r w:rsidRPr="00816277">
        <w:rPr>
          <w:rFonts w:ascii="Times New Roman" w:hAnsi="Times New Roman"/>
          <w:bCs w:val="0"/>
          <w:color w:val="000000" w:themeColor="text1"/>
          <w:spacing w:val="-4"/>
          <w:sz w:val="32"/>
          <w:szCs w:val="32"/>
        </w:rPr>
        <w:t>r</w:t>
      </w:r>
      <w:r w:rsidRPr="00816277">
        <w:rPr>
          <w:rFonts w:ascii="Times New Roman" w:hAnsi="Times New Roman"/>
          <w:bCs w:val="0"/>
          <w:color w:val="000000" w:themeColor="text1"/>
          <w:sz w:val="32"/>
          <w:szCs w:val="32"/>
        </w:rPr>
        <w:t>ements</w:t>
      </w:r>
      <w:bookmarkEnd w:id="285"/>
      <w:bookmarkEnd w:id="286"/>
    </w:p>
    <w:p w:rsidR="005C4DF0" w:rsidRPr="00816277"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w:t>
      </w:r>
      <w:r w:rsidR="00D0494F" w:rsidRPr="00816277">
        <w:rPr>
          <w:rFonts w:ascii="Times New Roman" w:hAnsi="Times New Roman"/>
          <w:color w:val="000000" w:themeColor="text1"/>
          <w:sz w:val="18"/>
          <w:szCs w:val="18"/>
        </w:rPr>
        <w:t xml:space="preserve">The GACE Content Assessment in Educational Leadership becomes an exit requirement, effective September 1, 2011. </w:t>
      </w:r>
      <w:r w:rsidRPr="00816277">
        <w:rPr>
          <w:rFonts w:ascii="Times New Roman" w:hAnsi="Times New Roman"/>
          <w:color w:val="000000" w:themeColor="text1"/>
          <w:sz w:val="18"/>
          <w:szCs w:val="18"/>
        </w:rPr>
        <w:t>Graduate work taken prior to admission to the Ed.S. program will not be counted toward Ed.S. degree requirements.</w:t>
      </w:r>
    </w:p>
    <w:p w:rsidR="00114BDE" w:rsidRPr="00816277"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applicant:</w:t>
      </w:r>
    </w:p>
    <w:p w:rsidR="008B1BA9" w:rsidRPr="00816277"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have completed at least a Maste</w:t>
      </w:r>
      <w:r w:rsidRPr="00816277">
        <w:rPr>
          <w:rFonts w:ascii="Times New Roman" w:hAnsi="Times New Roman"/>
          <w:color w:val="000000" w:themeColor="text1"/>
          <w:spacing w:val="7"/>
          <w:sz w:val="18"/>
          <w:szCs w:val="18"/>
        </w:rPr>
        <w:t>r</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degree at an accredited or approved institution.</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possess certification equivalent to the State of Geo</w:t>
      </w:r>
      <w:r w:rsidRPr="00816277">
        <w:rPr>
          <w:rFonts w:ascii="Times New Roman" w:hAnsi="Times New Roman"/>
          <w:color w:val="000000" w:themeColor="text1"/>
          <w:spacing w:val="-3"/>
          <w:sz w:val="18"/>
          <w:szCs w:val="18"/>
        </w:rPr>
        <w:t>r</w:t>
      </w:r>
      <w:r w:rsidRPr="00816277">
        <w:rPr>
          <w:rFonts w:ascii="Times New Roman" w:hAnsi="Times New Roman"/>
          <w:color w:val="000000" w:themeColor="text1"/>
          <w:sz w:val="18"/>
          <w:szCs w:val="18"/>
        </w:rPr>
        <w:t>gia</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Level 5 certification or higher (e.g. L-5, NL-5, SC-5,</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6"/>
          <w:sz w:val="18"/>
          <w:szCs w:val="18"/>
        </w:rPr>
        <w:t>T</w:t>
      </w:r>
      <w:r w:rsidRPr="00816277">
        <w:rPr>
          <w:rFonts w:ascii="Times New Roman" w:hAnsi="Times New Roman"/>
          <w:color w:val="000000" w:themeColor="text1"/>
          <w:sz w:val="18"/>
          <w:szCs w:val="18"/>
        </w:rPr>
        <w:t>-5, or any Level 6 or 7 certificate).</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earn a 3.0 G</w:t>
      </w:r>
      <w:r w:rsidRPr="00816277">
        <w:rPr>
          <w:rFonts w:ascii="Times New Roman" w:hAnsi="Times New Roman"/>
          <w:color w:val="000000" w:themeColor="text1"/>
          <w:spacing w:val="-17"/>
          <w:sz w:val="18"/>
          <w:szCs w:val="18"/>
        </w:rPr>
        <w:t>P</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on a 4.0 scale for graduate work completed.</w:t>
      </w:r>
    </w:p>
    <w:p w:rsidR="008B1BA9" w:rsidRPr="00816277"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must provide a proof of passing score on the GACE II in Educational Leadership</w:t>
      </w:r>
      <w:r w:rsidR="00D0494F" w:rsidRPr="00816277">
        <w:rPr>
          <w:rFonts w:ascii="Times New Roman" w:hAnsi="Times New Roman"/>
          <w:color w:val="000000" w:themeColor="text1"/>
          <w:sz w:val="18"/>
          <w:szCs w:val="18"/>
        </w:rPr>
        <w:t xml:space="preserve"> until </w:t>
      </w:r>
      <w:r w:rsidR="00D0494F" w:rsidRPr="004E45D2">
        <w:rPr>
          <w:rFonts w:ascii="Times New Roman" w:hAnsi="Times New Roman"/>
          <w:color w:val="E36C0A" w:themeColor="accent6" w:themeShade="BF"/>
          <w:sz w:val="18"/>
          <w:szCs w:val="18"/>
        </w:rPr>
        <w:t>September 1, 2011</w:t>
      </w:r>
      <w:r w:rsidRPr="004E45D2">
        <w:rPr>
          <w:rFonts w:ascii="Times New Roman" w:hAnsi="Times New Roman"/>
          <w:color w:val="E36C0A" w:themeColor="accent6" w:themeShade="BF"/>
          <w:sz w:val="18"/>
          <w:szCs w:val="18"/>
        </w:rPr>
        <w:t>.</w:t>
      </w:r>
    </w:p>
    <w:p w:rsidR="00D0494F" w:rsidRPr="004E45D2" w:rsidRDefault="008B1BA9"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E36C0A" w:themeColor="accent6" w:themeShade="BF"/>
          <w:sz w:val="18"/>
          <w:szCs w:val="18"/>
        </w:rPr>
      </w:pPr>
      <w:r w:rsidRPr="00816277">
        <w:rPr>
          <w:rFonts w:ascii="Times New Roman" w:hAnsi="Times New Roman"/>
          <w:color w:val="000000" w:themeColor="text1"/>
          <w:sz w:val="18"/>
          <w:szCs w:val="18"/>
        </w:rPr>
        <w:t>must provide three letters of reference.</w:t>
      </w:r>
    </w:p>
    <w:p w:rsidR="00114BDE" w:rsidRPr="00816277" w:rsidRDefault="00D0494F" w:rsidP="00D0494F">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4E45D2">
        <w:rPr>
          <w:rFonts w:ascii="Times New Roman" w:hAnsi="Times New Roman"/>
          <w:color w:val="E36C0A" w:themeColor="accent6" w:themeShade="BF"/>
          <w:sz w:val="18"/>
          <w:szCs w:val="18"/>
        </w:rPr>
        <w:t>must provide completed Superintendent’s Assurance Form</w:t>
      </w:r>
      <w:r w:rsidR="004E45D2" w:rsidRPr="004E45D2">
        <w:rPr>
          <w:rFonts w:ascii="Times New Roman" w:hAnsi="Times New Roman"/>
          <w:color w:val="E36C0A" w:themeColor="accent6" w:themeShade="BF"/>
          <w:sz w:val="18"/>
          <w:szCs w:val="18"/>
        </w:rPr>
        <w:t xml:space="preserve"> </w:t>
      </w:r>
      <w:r w:rsidRPr="004E45D2">
        <w:rPr>
          <w:rFonts w:ascii="Times New Roman" w:hAnsi="Times New Roman"/>
          <w:color w:val="E36C0A" w:themeColor="accent6" w:themeShade="BF"/>
          <w:sz w:val="18"/>
          <w:szCs w:val="18"/>
        </w:rPr>
        <w:t>from the</w:t>
      </w:r>
      <w:r w:rsidRPr="00816277">
        <w:rPr>
          <w:rFonts w:ascii="Times New Roman" w:hAnsi="Times New Roman"/>
          <w:color w:val="000000" w:themeColor="text1"/>
          <w:sz w:val="18"/>
          <w:szCs w:val="18"/>
        </w:rPr>
        <w:t xml:space="preserve"> employing superintendent showing employment in a Leadership role, indicating system’s knowledge of participation in the program and potential to serve in a leadership position.</w:t>
      </w:r>
    </w:p>
    <w:p w:rsidR="00D0494F" w:rsidRPr="00816277" w:rsidRDefault="00D0494F"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Advisement</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After the student has been admitted to the Ed.S. Program, the Departmental Chairperson will appoint an adviso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The advisor will assist the student in developing an individualized</w:t>
      </w:r>
    </w:p>
    <w:p w:rsidR="002D47A5" w:rsidRPr="00816277"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program that meets the degree program requirements.</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z w:val="18"/>
          <w:szCs w:val="18"/>
        </w:rPr>
        <w:t>The student and advisor will sign the program check sheet.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 xml:space="preserve">copy of the check sheet will be filed in the Department, </w:t>
      </w:r>
      <w:r w:rsidRPr="004E45D2">
        <w:rPr>
          <w:rFonts w:ascii="Times New Roman" w:hAnsi="Times New Roman"/>
          <w:color w:val="000000" w:themeColor="text1"/>
          <w:sz w:val="18"/>
          <w:szCs w:val="18"/>
        </w:rPr>
        <w:t xml:space="preserve">the </w:t>
      </w:r>
      <w:r w:rsidR="005E7556" w:rsidRPr="004E45D2">
        <w:rPr>
          <w:rFonts w:ascii="Times New Roman" w:hAnsi="Times New Roman"/>
          <w:color w:val="000000" w:themeColor="text1"/>
          <w:sz w:val="18"/>
          <w:szCs w:val="18"/>
        </w:rPr>
        <w:t>Graduate Admissions Office</w:t>
      </w:r>
      <w:r w:rsidRPr="004E45D2">
        <w:rPr>
          <w:rFonts w:ascii="Times New Roman" w:hAnsi="Times New Roman"/>
          <w:color w:val="000000" w:themeColor="text1"/>
          <w:sz w:val="18"/>
          <w:szCs w:val="18"/>
        </w:rPr>
        <w:t xml:space="preserve"> and the </w:t>
      </w:r>
      <w:r w:rsidR="0035714C" w:rsidRPr="004E45D2">
        <w:rPr>
          <w:rFonts w:ascii="Times New Roman" w:hAnsi="Times New Roman"/>
          <w:color w:val="000000" w:themeColor="text1"/>
          <w:sz w:val="20"/>
          <w:szCs w:val="20"/>
        </w:rPr>
        <w:t>Office of Academic Services and Registrar</w:t>
      </w:r>
      <w:r w:rsidRPr="004E45D2">
        <w:rPr>
          <w:rFonts w:ascii="Times New Roman" w:hAnsi="Times New Roman"/>
          <w:color w:val="000000" w:themeColor="text1"/>
          <w:sz w:val="18"/>
          <w:szCs w:val="18"/>
        </w:rPr>
        <w:t>.</w:t>
      </w:r>
    </w:p>
    <w:p w:rsidR="002D47A5" w:rsidRPr="00816277"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816277"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P</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ogram Completion</w:t>
      </w:r>
    </w:p>
    <w:p w:rsidR="002D47A5" w:rsidRPr="00816277"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Students are responsible for making application for graduation after completing 15 semester hours of course work.</w:t>
      </w:r>
      <w:r w:rsidRPr="00816277">
        <w:rPr>
          <w:rFonts w:ascii="Times New Roman" w:hAnsi="Times New Roman"/>
          <w:color w:val="000000" w:themeColor="text1"/>
          <w:spacing w:val="-3"/>
          <w:sz w:val="18"/>
          <w:szCs w:val="18"/>
        </w:rPr>
        <w:t xml:space="preserve"> </w:t>
      </w:r>
      <w:r w:rsidRPr="00816277">
        <w:rPr>
          <w:rFonts w:ascii="Times New Roman" w:hAnsi="Times New Roman"/>
          <w:color w:val="000000" w:themeColor="text1"/>
          <w:spacing w:val="-13"/>
          <w:sz w:val="18"/>
          <w:szCs w:val="18"/>
        </w:rPr>
        <w:t>T</w:t>
      </w:r>
      <w:r w:rsidRPr="00816277">
        <w:rPr>
          <w:rFonts w:ascii="Times New Roman" w:hAnsi="Times New Roman"/>
          <w:color w:val="000000" w:themeColor="text1"/>
          <w:sz w:val="18"/>
          <w:szCs w:val="18"/>
        </w:rPr>
        <w:t>o be eligible for the Ed.S. Degree and recommendation for the PL-6 certification by</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 the student must meet all of the following requirements: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those courses taken after admission to the Ed.S. Program may be used to fulfill the requirements of the Ed.S. degree.</w:t>
      </w:r>
      <w:r w:rsidRPr="00816277">
        <w:rPr>
          <w:rFonts w:ascii="Times New Roman" w:hAnsi="Times New Roman"/>
          <w:color w:val="000000" w:themeColor="text1"/>
          <w:spacing w:val="42"/>
          <w:sz w:val="18"/>
          <w:szCs w:val="18"/>
        </w:rPr>
        <w:t xml:space="preserve"> </w:t>
      </w:r>
      <w:r w:rsidRPr="00816277">
        <w:rPr>
          <w:rFonts w:ascii="Times New Roman" w:hAnsi="Times New Roman"/>
          <w:color w:val="000000" w:themeColor="text1"/>
          <w:sz w:val="18"/>
          <w:szCs w:val="18"/>
        </w:rPr>
        <w:t>This includes transfer credits.</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816277"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A</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maximum of 6 semester hours of transfer credits from an approved institution o</w:t>
      </w:r>
      <w:r w:rsidRPr="00816277">
        <w:rPr>
          <w:rFonts w:ascii="Times New Roman" w:hAnsi="Times New Roman"/>
          <w:color w:val="000000" w:themeColor="text1"/>
          <w:spacing w:val="-3"/>
          <w:sz w:val="18"/>
          <w:szCs w:val="18"/>
        </w:rPr>
        <w:t>f</w:t>
      </w:r>
      <w:r w:rsidRPr="00816277">
        <w:rPr>
          <w:rFonts w:ascii="Times New Roman" w:hAnsi="Times New Roman"/>
          <w:color w:val="000000" w:themeColor="text1"/>
          <w:sz w:val="18"/>
          <w:szCs w:val="18"/>
        </w:rPr>
        <w:t>fering a performance-based Ed.S. degree may be approved for inclusion in the planned Ed.S. program. Such credits must be approved by the Program Coordinato</w:t>
      </w:r>
      <w:r w:rsidRPr="00816277">
        <w:rPr>
          <w:rFonts w:ascii="Times New Roman" w:hAnsi="Times New Roman"/>
          <w:color w:val="000000" w:themeColor="text1"/>
          <w:spacing w:val="-10"/>
          <w:sz w:val="18"/>
          <w:szCs w:val="18"/>
        </w:rPr>
        <w:t>r</w:t>
      </w:r>
      <w:r w:rsidRPr="00816277">
        <w:rPr>
          <w:rFonts w:ascii="Times New Roman" w:hAnsi="Times New Roman"/>
          <w:color w:val="000000" w:themeColor="text1"/>
          <w:sz w:val="18"/>
          <w:szCs w:val="18"/>
        </w:rPr>
        <w:t>.</w:t>
      </w:r>
    </w:p>
    <w:p w:rsidR="002D47A5" w:rsidRPr="00816277"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Only credits with grades of “B” or better are accepted in the Ed.S. program.</w:t>
      </w:r>
    </w:p>
    <w:p w:rsidR="00D0494F" w:rsidRPr="00816277" w:rsidRDefault="00D0494F" w:rsidP="00D0494F">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The student</w:t>
      </w:r>
      <w:r w:rsidRPr="00816277">
        <w:rPr>
          <w:rFonts w:ascii="Times New Roman" w:hAnsi="Times New Roman"/>
          <w:color w:val="000000" w:themeColor="text1"/>
          <w:spacing w:val="-10"/>
          <w:sz w:val="18"/>
          <w:szCs w:val="18"/>
        </w:rPr>
        <w:t>’</w:t>
      </w:r>
      <w:r w:rsidRPr="00816277">
        <w:rPr>
          <w:rFonts w:ascii="Times New Roman" w:hAnsi="Times New Roman"/>
          <w:color w:val="000000" w:themeColor="text1"/>
          <w:sz w:val="18"/>
          <w:szCs w:val="18"/>
        </w:rPr>
        <w:t>s Ed.S. program must include a minimum of 30-36 graduate semester hours of course work, which must be in educational leadership, administration and supervision- with at least 50% of the course work being performance-based.</w:t>
      </w:r>
    </w:p>
    <w:p w:rsidR="00D0494F" w:rsidRPr="00816277" w:rsidRDefault="00D0494F" w:rsidP="00D0494F">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 xml:space="preserve"> Twelve semester hours of graduate field experience at the building or system level. </w:t>
      </w:r>
    </w:p>
    <w:p w:rsidR="002D47A5" w:rsidRPr="00816277"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816277">
        <w:rPr>
          <w:rFonts w:ascii="Times New Roman" w:hAnsi="Times New Roman"/>
          <w:color w:val="000000" w:themeColor="text1"/>
          <w:sz w:val="18"/>
          <w:szCs w:val="18"/>
        </w:rPr>
        <w:t>Except for a maximum of 6 semester hours of transfer work, all credits used in the Ed.S. program must be earned in residence at</w:t>
      </w:r>
      <w:r w:rsidRPr="00816277">
        <w:rPr>
          <w:rFonts w:ascii="Times New Roman" w:hAnsi="Times New Roman"/>
          <w:color w:val="000000" w:themeColor="text1"/>
          <w:spacing w:val="-10"/>
          <w:sz w:val="18"/>
          <w:szCs w:val="18"/>
        </w:rPr>
        <w:t xml:space="preserve"> </w:t>
      </w:r>
      <w:r w:rsidRPr="00816277">
        <w:rPr>
          <w:rFonts w:ascii="Times New Roman" w:hAnsi="Times New Roman"/>
          <w:color w:val="000000" w:themeColor="text1"/>
          <w:sz w:val="18"/>
          <w:szCs w:val="18"/>
        </w:rPr>
        <w:t>Albany State Universit</w:t>
      </w:r>
      <w:r w:rsidRPr="00816277">
        <w:rPr>
          <w:rFonts w:ascii="Times New Roman" w:hAnsi="Times New Roman"/>
          <w:color w:val="000000" w:themeColor="text1"/>
          <w:spacing w:val="-12"/>
          <w:sz w:val="18"/>
          <w:szCs w:val="18"/>
        </w:rPr>
        <w:t>y</w:t>
      </w:r>
      <w:r w:rsidRPr="00816277">
        <w:rPr>
          <w:rFonts w:ascii="Times New Roman" w:hAnsi="Times New Roman"/>
          <w:color w:val="000000" w:themeColor="text1"/>
          <w:sz w:val="18"/>
          <w:szCs w:val="18"/>
        </w:rPr>
        <w:t>.</w:t>
      </w:r>
    </w:p>
    <w:p w:rsidR="002D47A5" w:rsidRPr="00816277"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816277"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7" w:name="_Toc294969761"/>
      <w:bookmarkStart w:id="288" w:name="_Toc298161570"/>
      <w:r w:rsidRPr="00816277">
        <w:rPr>
          <w:rFonts w:ascii="Times New Roman" w:hAnsi="Times New Roman" w:cs="Times New Roman"/>
          <w:color w:val="000000" w:themeColor="text1"/>
          <w:sz w:val="28"/>
          <w:szCs w:val="28"/>
        </w:rPr>
        <w:lastRenderedPageBreak/>
        <w:t>COURSE DESCRIPTIONS</w:t>
      </w:r>
      <w:bookmarkEnd w:id="287"/>
      <w:bookmarkEnd w:id="288"/>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6651- Educational Facilities Planning...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methods and procedures for writing educational specifications and related areas of educational planning is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ganized. Consideration is given to controlling learning environments, adding flexibilit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selecting furniture and selecting and maintaining equipment.</w:t>
      </w:r>
    </w:p>
    <w:p w:rsidR="00C77593" w:rsidRPr="00816277"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6655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Principal as Instructional Leader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Although some emphasis will be placed on management  and structure of the school, the major focus is on the role of the principal in creating and maintaining a program of instructional excellence.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6670 - School Financ</w:t>
      </w:r>
      <w:r w:rsidRPr="00816277">
        <w:rPr>
          <w:rFonts w:ascii="Times New Roman" w:hAnsi="Times New Roman"/>
          <w:b/>
          <w:bCs/>
          <w:color w:val="000000" w:themeColor="text1"/>
          <w:spacing w:val="4"/>
          <w:sz w:val="20"/>
          <w:szCs w:val="20"/>
        </w:rPr>
        <w:t>e</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theories of financing public elementary and secondary schools with special attention to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mode. Basic overview of taxation and bond issues is reviewed.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6681 - Recent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 in Supervision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Recent trends in supervision are reviewed.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identification of problems arising in the practice of supervising as well as the evaluation procedures in today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schools will be presented.</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6685 - School and Community Relations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6710 -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 Superintendent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w:t>
      </w:r>
      <w:r w:rsidRPr="00816277">
        <w:rPr>
          <w:rFonts w:ascii="Times New Roman" w:hAnsi="Times New Roman"/>
          <w:b/>
          <w:bCs/>
          <w:color w:val="000000" w:themeColor="text1"/>
          <w:spacing w:val="-11"/>
          <w:sz w:val="20"/>
          <w:szCs w:val="20"/>
        </w:rPr>
        <w:t>1</w:t>
      </w:r>
      <w:r w:rsidRPr="00816277">
        <w:rPr>
          <w:rFonts w:ascii="Times New Roman" w:hAnsi="Times New Roman"/>
          <w:b/>
          <w:bCs/>
          <w:color w:val="000000" w:themeColor="text1"/>
          <w:sz w:val="20"/>
          <w:szCs w:val="20"/>
        </w:rPr>
        <w:t>1- Softwa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Systems in Educational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Administratio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examine administrative computer software currently used in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816277"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EDAS 6733 - Educational Policy</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...........................................................................................3(3-0)</w:t>
      </w:r>
    </w:p>
    <w:p w:rsidR="00C77593" w:rsidRPr="00816277"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EDAS 6785 -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ovement of Instruction</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 xml:space="preserve">............................................................................3(3-0) </w:t>
      </w:r>
    </w:p>
    <w:p w:rsidR="00C77593" w:rsidRPr="00816277"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816277"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816277" w:rsidRDefault="00114BDE" w:rsidP="00114BDE">
      <w:pPr>
        <w:pStyle w:val="Heading1"/>
        <w:spacing w:before="0"/>
        <w:ind w:left="360" w:right="180" w:firstLine="0"/>
        <w:rPr>
          <w:rFonts w:ascii="Impact" w:hAnsi="Impact" w:cs="Impact"/>
          <w:color w:val="000000" w:themeColor="text1"/>
          <w:sz w:val="36"/>
          <w:szCs w:val="36"/>
        </w:rPr>
      </w:pPr>
      <w:bookmarkStart w:id="289" w:name="_Toc294969762"/>
      <w:bookmarkStart w:id="290" w:name="_Toc298161571"/>
      <w:r w:rsidRPr="00816277">
        <w:rPr>
          <w:rFonts w:ascii="Impact" w:hAnsi="Impact" w:cs="Impact"/>
          <w:color w:val="000000" w:themeColor="text1"/>
          <w:sz w:val="36"/>
          <w:szCs w:val="36"/>
        </w:rPr>
        <w:t>ENGLISH 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w:t>
      </w:r>
      <w:bookmarkEnd w:id="289"/>
      <w:bookmarkEnd w:id="290"/>
    </w:p>
    <w:p w:rsidR="00114BDE" w:rsidRPr="00816277"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18"/>
          <w:szCs w:val="18"/>
        </w:rPr>
        <w:t>The English Education Program (M.Ed.) is a fifth-year course of study for advanced prepar</w:t>
      </w:r>
      <w:r w:rsidRPr="00816277">
        <w:rPr>
          <w:rFonts w:ascii="Times New Roman" w:hAnsi="Times New Roman"/>
          <w:color w:val="000000" w:themeColor="text1"/>
          <w:spacing w:val="-1"/>
          <w:sz w:val="18"/>
          <w:szCs w:val="18"/>
        </w:rPr>
        <w:t>a</w:t>
      </w:r>
      <w:r w:rsidRPr="00816277">
        <w:rPr>
          <w:rFonts w:ascii="Times New Roman" w:hAnsi="Times New Roman"/>
          <w:color w:val="000000" w:themeColor="text1"/>
          <w:sz w:val="20"/>
          <w:szCs w:val="20"/>
        </w:rPr>
        <w:t xml:space="preserve">tion of secondary teachers of English </w:t>
      </w:r>
      <w:r w:rsidR="00041535" w:rsidRPr="00816277">
        <w:rPr>
          <w:rFonts w:ascii="Times New Roman" w:hAnsi="Times New Roman"/>
          <w:color w:val="000000" w:themeColor="text1"/>
          <w:sz w:val="20"/>
          <w:szCs w:val="20"/>
        </w:rPr>
        <w:t>leading to a T5 teaching certificate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816277">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816277">
        <w:rPr>
          <w:rFonts w:ascii="Times New Roman" w:hAnsi="Times New Roman"/>
          <w:color w:val="000000" w:themeColor="text1"/>
          <w:sz w:val="20"/>
          <w:szCs w:val="20"/>
        </w:rPr>
        <w:t xml:space="preserve"> </w:t>
      </w:r>
      <w:r w:rsidR="00041535" w:rsidRPr="00816277">
        <w:rPr>
          <w:rFonts w:ascii="Times New Roman" w:hAnsi="Times New Roman"/>
          <w:color w:val="000000" w:themeColor="text1"/>
          <w:sz w:val="20"/>
          <w:szCs w:val="20"/>
        </w:rPr>
        <w:t>course of stud</w:t>
      </w:r>
      <w:r w:rsidR="00041535" w:rsidRPr="00816277">
        <w:rPr>
          <w:rFonts w:ascii="Times New Roman" w:hAnsi="Times New Roman"/>
          <w:color w:val="000000" w:themeColor="text1"/>
          <w:spacing w:val="-13"/>
          <w:sz w:val="20"/>
          <w:szCs w:val="20"/>
        </w:rPr>
        <w:t>y</w:t>
      </w:r>
      <w:r w:rsidR="00041535" w:rsidRPr="00816277">
        <w:rPr>
          <w:rFonts w:ascii="Times New Roman" w:hAnsi="Times New Roman"/>
          <w:color w:val="000000" w:themeColor="text1"/>
          <w:sz w:val="20"/>
          <w:szCs w:val="20"/>
        </w:rPr>
        <w:t>.</w:t>
      </w:r>
      <w:r w:rsidR="00041535" w:rsidRPr="00816277">
        <w:rPr>
          <w:rFonts w:ascii="Times New Roman" w:hAnsi="Times New Roman"/>
          <w:color w:val="000000" w:themeColor="text1"/>
          <w:spacing w:val="-4"/>
          <w:sz w:val="20"/>
          <w:szCs w:val="20"/>
        </w:rPr>
        <w:t xml:space="preserve"> </w:t>
      </w:r>
      <w:r w:rsidR="00041535" w:rsidRPr="00816277">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816277"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3"/>
      <w:bookmarkStart w:id="292" w:name="_Toc298161572"/>
      <w:r w:rsidRPr="00816277">
        <w:rPr>
          <w:rFonts w:ascii="Times New Roman" w:hAnsi="Times New Roman"/>
          <w:bCs w:val="0"/>
          <w:color w:val="000000" w:themeColor="text1"/>
          <w:sz w:val="28"/>
          <w:szCs w:val="28"/>
        </w:rPr>
        <w:t>Objectives of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91"/>
      <w:bookmarkEnd w:id="292"/>
    </w:p>
    <w:p w:rsidR="00114BDE" w:rsidRPr="00816277"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increase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enhance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knowledge and understanding of language learning and their relationships to various styles of teaching and learning.</w:t>
      </w:r>
    </w:p>
    <w:p w:rsidR="00114BDE" w:rsidRPr="00816277"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competence in teaching communication.</w:t>
      </w:r>
    </w:p>
    <w:p w:rsidR="00114BDE" w:rsidRPr="00816277"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improve the English teache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understanding of and competence in developing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curricula for secondary English.</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lastRenderedPageBreak/>
        <w:t>T</w:t>
      </w:r>
      <w:r w:rsidRPr="00816277">
        <w:rPr>
          <w:rFonts w:ascii="Times New Roman" w:hAnsi="Times New Roman"/>
          <w:color w:val="000000" w:themeColor="text1"/>
          <w:sz w:val="20"/>
          <w:szCs w:val="20"/>
        </w:rPr>
        <w: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114BDE" w:rsidRPr="00816277"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816277"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To prepare the English teacher for the successful application for a T-5 certificate.</w:t>
      </w:r>
    </w:p>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3" w:name="_Toc294969764"/>
      <w:bookmarkStart w:id="294" w:name="_Toc298161573"/>
      <w:r w:rsidRPr="00816277">
        <w:rPr>
          <w:rFonts w:ascii="Times New Roman" w:hAnsi="Times New Roman"/>
          <w:bCs w:val="0"/>
          <w:color w:val="000000" w:themeColor="text1"/>
          <w:sz w:val="28"/>
          <w:szCs w:val="28"/>
        </w:rPr>
        <w:t>Admission to the 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ogram</w:t>
      </w:r>
      <w:bookmarkEnd w:id="293"/>
      <w:bookmarkEnd w:id="294"/>
    </w:p>
    <w:p w:rsidR="00872727"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English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graduate degree in English Education, or the equivalent, </w:t>
      </w:r>
    </w:p>
    <w:p w:rsidR="00114BDE" w:rsidRPr="0081627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from an accredited college, a</w:t>
      </w:r>
      <w:r w:rsidR="00CF0BE6" w:rsidRPr="00816277">
        <w:rPr>
          <w:rFonts w:ascii="Times New Roman" w:hAnsi="Times New Roman"/>
          <w:color w:val="000000" w:themeColor="text1"/>
          <w:sz w:val="20"/>
          <w:szCs w:val="20"/>
        </w:rPr>
        <w:t xml:space="preserve"> fully</w:t>
      </w:r>
      <w:r w:rsidRPr="00816277">
        <w:rPr>
          <w:rFonts w:ascii="Times New Roman" w:hAnsi="Times New Roman"/>
          <w:color w:val="000000" w:themeColor="text1"/>
          <w:sz w:val="20"/>
          <w:szCs w:val="20"/>
        </w:rPr>
        <w:t xml:space="preserve"> </w:t>
      </w:r>
      <w:r w:rsidR="00CF0BE6" w:rsidRPr="00816277">
        <w:rPr>
          <w:rFonts w:ascii="Times New Roman" w:hAnsi="Times New Roman"/>
          <w:color w:val="000000" w:themeColor="text1"/>
          <w:sz w:val="20"/>
          <w:szCs w:val="20"/>
        </w:rPr>
        <w:t xml:space="preserve">renewable T-4 certificate, and </w:t>
      </w:r>
      <w:r w:rsidRPr="00816277">
        <w:rPr>
          <w:rFonts w:ascii="Times New Roman" w:hAnsi="Times New Roman"/>
          <w:color w:val="000000" w:themeColor="text1"/>
          <w:sz w:val="20"/>
          <w:szCs w:val="20"/>
        </w:rPr>
        <w:t>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816277"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816277" w:rsidRDefault="00114BDE" w:rsidP="00114BDE">
      <w:pPr>
        <w:pStyle w:val="Heading2"/>
        <w:spacing w:before="0"/>
        <w:ind w:left="360" w:right="180" w:firstLine="0"/>
        <w:rPr>
          <w:rFonts w:ascii="Times New Roman" w:hAnsi="Times New Roman"/>
          <w:color w:val="000000" w:themeColor="text1"/>
          <w:sz w:val="36"/>
          <w:szCs w:val="36"/>
        </w:rPr>
      </w:pPr>
      <w:bookmarkStart w:id="295" w:name="_Toc294969765"/>
      <w:bookmarkStart w:id="296" w:name="_Toc298161574"/>
      <w:r w:rsidRPr="00816277">
        <w:rPr>
          <w:rFonts w:ascii="Times New Roman" w:hAnsi="Times New Roman"/>
          <w:bCs w:val="0"/>
          <w:color w:val="000000" w:themeColor="text1"/>
          <w:sz w:val="36"/>
          <w:szCs w:val="36"/>
        </w:rPr>
        <w:t>P</w:t>
      </w:r>
      <w:r w:rsidRPr="00816277">
        <w:rPr>
          <w:rFonts w:ascii="Times New Roman" w:hAnsi="Times New Roman"/>
          <w:bCs w:val="0"/>
          <w:color w:val="000000" w:themeColor="text1"/>
          <w:spacing w:val="-6"/>
          <w:sz w:val="36"/>
          <w:szCs w:val="36"/>
        </w:rPr>
        <w:t>r</w:t>
      </w:r>
      <w:r w:rsidRPr="00816277">
        <w:rPr>
          <w:rFonts w:ascii="Times New Roman" w:hAnsi="Times New Roman"/>
          <w:bCs w:val="0"/>
          <w:color w:val="000000" w:themeColor="text1"/>
          <w:sz w:val="36"/>
          <w:szCs w:val="36"/>
        </w:rPr>
        <w:t>ogram of Study</w:t>
      </w:r>
      <w:bookmarkEnd w:id="295"/>
      <w:bookmarkEnd w:id="296"/>
    </w:p>
    <w:p w:rsidR="00114BDE" w:rsidRPr="00816277"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816277"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16"/>
          <w:sz w:val="28"/>
          <w:szCs w:val="28"/>
        </w:rPr>
        <w:t xml:space="preserve"> </w:t>
      </w:r>
      <w:r w:rsidRPr="00816277">
        <w:rPr>
          <w:rFonts w:ascii="Times New Roman" w:hAnsi="Times New Roman"/>
          <w:b/>
          <w:bCs/>
          <w:color w:val="000000" w:themeColor="text1"/>
          <w:sz w:val="28"/>
          <w:szCs w:val="28"/>
        </w:rPr>
        <w:t>- Natu</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 of the Learner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and Learning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w:t>
      </w: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816277" w:rsidTr="00114BDE">
        <w:trPr>
          <w:trHeight w:hRule="exact" w:val="298"/>
        </w:trPr>
        <w:tc>
          <w:tcPr>
            <w:tcW w:w="850" w:type="dxa"/>
            <w:tcBorders>
              <w:top w:val="nil"/>
              <w:left w:val="nil"/>
              <w:bottom w:val="nil"/>
              <w:right w:val="nil"/>
            </w:tcBorders>
          </w:tcPr>
          <w:p w:rsidR="00114BDE" w:rsidRPr="008204F2" w:rsidRDefault="00114BDE" w:rsidP="00114BDE">
            <w:pPr>
              <w:widowControl w:val="0"/>
              <w:autoSpaceDE w:val="0"/>
              <w:autoSpaceDN w:val="0"/>
              <w:adjustRightInd w:val="0"/>
              <w:spacing w:before="34" w:after="0"/>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SPED</w:t>
            </w:r>
          </w:p>
        </w:tc>
        <w:tc>
          <w:tcPr>
            <w:tcW w:w="810" w:type="dxa"/>
            <w:tcBorders>
              <w:top w:val="nil"/>
              <w:left w:val="nil"/>
              <w:bottom w:val="nil"/>
              <w:right w:val="nil"/>
            </w:tcBorders>
          </w:tcPr>
          <w:p w:rsidR="00114BDE" w:rsidRPr="008204F2" w:rsidRDefault="00114BDE" w:rsidP="00114BDE">
            <w:pPr>
              <w:widowControl w:val="0"/>
              <w:autoSpaceDE w:val="0"/>
              <w:autoSpaceDN w:val="0"/>
              <w:adjustRightInd w:val="0"/>
              <w:spacing w:before="34" w:after="0"/>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5501</w:t>
            </w:r>
          </w:p>
        </w:tc>
        <w:tc>
          <w:tcPr>
            <w:tcW w:w="5490" w:type="dxa"/>
            <w:tcBorders>
              <w:top w:val="nil"/>
              <w:left w:val="nil"/>
              <w:bottom w:val="nil"/>
              <w:right w:val="nil"/>
            </w:tcBorders>
          </w:tcPr>
          <w:p w:rsidR="00114BDE" w:rsidRPr="008204F2" w:rsidRDefault="00114BDE" w:rsidP="00114BDE">
            <w:pPr>
              <w:widowControl w:val="0"/>
              <w:autoSpaceDE w:val="0"/>
              <w:autoSpaceDN w:val="0"/>
              <w:adjustRightInd w:val="0"/>
              <w:spacing w:before="56" w:after="0"/>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Exceptional Children</w:t>
            </w:r>
          </w:p>
        </w:tc>
      </w:tr>
      <w:tr w:rsidR="00114BDE" w:rsidRPr="00816277" w:rsidTr="00114BDE">
        <w:trPr>
          <w:trHeight w:hRule="exact" w:val="229"/>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114BDE" w:rsidRPr="00816277" w:rsidTr="00114BDE">
        <w:trPr>
          <w:trHeight w:hRule="exact" w:val="240"/>
        </w:trPr>
        <w:tc>
          <w:tcPr>
            <w:tcW w:w="85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Psychology</w:t>
            </w:r>
          </w:p>
        </w:tc>
      </w:tr>
      <w:tr w:rsidR="00114BDE" w:rsidRPr="00816277" w:rsidTr="00114BDE">
        <w:trPr>
          <w:trHeight w:hRule="exact" w:val="240"/>
        </w:trPr>
        <w:tc>
          <w:tcPr>
            <w:tcW w:w="850" w:type="dxa"/>
            <w:tcBorders>
              <w:top w:val="nil"/>
              <w:left w:val="nil"/>
              <w:bottom w:val="nil"/>
              <w:right w:val="nil"/>
            </w:tcBorders>
          </w:tcPr>
          <w:p w:rsidR="00114BDE" w:rsidRPr="008204F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PSYC</w:t>
            </w:r>
          </w:p>
        </w:tc>
        <w:tc>
          <w:tcPr>
            <w:tcW w:w="810" w:type="dxa"/>
            <w:tcBorders>
              <w:top w:val="nil"/>
              <w:left w:val="nil"/>
              <w:bottom w:val="nil"/>
              <w:right w:val="nil"/>
            </w:tcBorders>
          </w:tcPr>
          <w:p w:rsidR="00114BDE" w:rsidRPr="008204F2" w:rsidRDefault="00114BDE" w:rsidP="008204F2">
            <w:pPr>
              <w:widowControl w:val="0"/>
              <w:autoSpaceDE w:val="0"/>
              <w:autoSpaceDN w:val="0"/>
              <w:adjustRightInd w:val="0"/>
              <w:spacing w:after="0" w:line="217" w:lineRule="exact"/>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555</w:t>
            </w:r>
            <w:r w:rsidR="008204F2" w:rsidRPr="008204F2">
              <w:rPr>
                <w:rFonts w:ascii="Times New Roman" w:hAnsi="Times New Roman"/>
                <w:color w:val="E36C0A" w:themeColor="accent6" w:themeShade="BF"/>
                <w:sz w:val="20"/>
                <w:szCs w:val="20"/>
              </w:rPr>
              <w:t>5</w:t>
            </w:r>
          </w:p>
        </w:tc>
        <w:tc>
          <w:tcPr>
            <w:tcW w:w="5490" w:type="dxa"/>
            <w:tcBorders>
              <w:top w:val="nil"/>
              <w:left w:val="nil"/>
              <w:bottom w:val="nil"/>
              <w:right w:val="nil"/>
            </w:tcBorders>
          </w:tcPr>
          <w:p w:rsidR="00114BDE" w:rsidRPr="008204F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Conditions of Learning</w:t>
            </w:r>
          </w:p>
        </w:tc>
      </w:tr>
      <w:tr w:rsidR="00114BDE" w:rsidRPr="00816277" w:rsidTr="00114BDE">
        <w:trPr>
          <w:trHeight w:hRule="exact" w:val="320"/>
        </w:trPr>
        <w:tc>
          <w:tcPr>
            <w:tcW w:w="850" w:type="dxa"/>
            <w:tcBorders>
              <w:top w:val="nil"/>
              <w:left w:val="nil"/>
              <w:bottom w:val="nil"/>
              <w:right w:val="nil"/>
            </w:tcBorders>
          </w:tcPr>
          <w:p w:rsidR="00114BDE" w:rsidRPr="008204F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PSYC</w:t>
            </w:r>
          </w:p>
        </w:tc>
        <w:tc>
          <w:tcPr>
            <w:tcW w:w="810" w:type="dxa"/>
            <w:tcBorders>
              <w:top w:val="nil"/>
              <w:left w:val="nil"/>
              <w:bottom w:val="nil"/>
              <w:right w:val="nil"/>
            </w:tcBorders>
          </w:tcPr>
          <w:p w:rsidR="00114BDE" w:rsidRPr="008204F2" w:rsidRDefault="00114BDE" w:rsidP="008204F2">
            <w:pPr>
              <w:widowControl w:val="0"/>
              <w:autoSpaceDE w:val="0"/>
              <w:autoSpaceDN w:val="0"/>
              <w:adjustRightInd w:val="0"/>
              <w:spacing w:after="0" w:line="217" w:lineRule="exact"/>
              <w:ind w:left="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555</w:t>
            </w:r>
            <w:r w:rsidR="008204F2" w:rsidRPr="008204F2">
              <w:rPr>
                <w:rFonts w:ascii="Times New Roman" w:hAnsi="Times New Roman"/>
                <w:color w:val="E36C0A" w:themeColor="accent6" w:themeShade="BF"/>
                <w:sz w:val="20"/>
                <w:szCs w:val="20"/>
              </w:rPr>
              <w:t>0</w:t>
            </w:r>
          </w:p>
        </w:tc>
        <w:tc>
          <w:tcPr>
            <w:tcW w:w="5490" w:type="dxa"/>
            <w:tcBorders>
              <w:top w:val="nil"/>
              <w:left w:val="nil"/>
              <w:bottom w:val="nil"/>
              <w:right w:val="nil"/>
            </w:tcBorders>
          </w:tcPr>
          <w:p w:rsidR="00114BDE" w:rsidRPr="008204F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Theories of Learning</w:t>
            </w:r>
          </w:p>
        </w:tc>
      </w:tr>
    </w:tbl>
    <w:p w:rsidR="00114BDE" w:rsidRPr="00816277"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B -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ograms and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oblems of the School</w:t>
      </w:r>
    </w:p>
    <w:p w:rsidR="00114BDE" w:rsidRPr="00816277"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(Minimum of 6</w:t>
      </w:r>
      <w:r w:rsidR="00114BDE" w:rsidRPr="00816277">
        <w:rPr>
          <w:rFonts w:ascii="Times New Roman" w:hAnsi="Times New Roman"/>
          <w:b/>
          <w:bCs/>
          <w:color w:val="000000" w:themeColor="text1"/>
          <w:sz w:val="28"/>
          <w:szCs w:val="28"/>
        </w:rPr>
        <w:t xml:space="preserve"> semester</w:t>
      </w:r>
      <w:r w:rsidR="00114BDE" w:rsidRPr="00816277">
        <w:rPr>
          <w:rFonts w:ascii="Times New Roman" w:hAnsi="Times New Roman"/>
          <w:b/>
          <w:bCs/>
          <w:color w:val="000000" w:themeColor="text1"/>
          <w:spacing w:val="-5"/>
          <w:sz w:val="28"/>
          <w:szCs w:val="28"/>
        </w:rPr>
        <w:t xml:space="preserve"> </w:t>
      </w:r>
      <w:r w:rsidR="00114BDE" w:rsidRPr="00816277">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816277" w:rsidTr="00114BDE">
        <w:trPr>
          <w:trHeight w:hRule="exact" w:val="287"/>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816277"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Education</w:t>
            </w:r>
          </w:p>
        </w:tc>
      </w:tr>
      <w:tr w:rsidR="00114BDE" w:rsidRPr="00816277" w:rsidTr="00114BDE">
        <w:trPr>
          <w:gridAfter w:val="1"/>
          <w:wAfter w:w="490" w:type="dxa"/>
          <w:trHeight w:hRule="exact" w:val="25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114BDE" w:rsidRPr="00816277" w:rsidTr="00114BDE">
        <w:trPr>
          <w:gridAfter w:val="1"/>
          <w:wAfter w:w="490" w:type="dxa"/>
          <w:trHeight w:hRule="exact" w:val="23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Methods and Materials of Language, Literature and Composition*</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5524</w:t>
            </w:r>
          </w:p>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Methods and Materials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English in the Secondary School**</w:t>
            </w:r>
          </w:p>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Linguistics and 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English</w:t>
            </w:r>
          </w:p>
          <w:p w:rsidR="00114BDE" w:rsidRPr="00816277"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816277" w:rsidTr="00114BDE">
        <w:trPr>
          <w:gridAfter w:val="1"/>
          <w:wAfter w:w="490" w:type="dxa"/>
          <w:trHeight w:hRule="exact" w:val="225"/>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Teaching Composition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Planning*</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Curriculum Principles</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 - Internship in the Secondary School</w:t>
            </w:r>
          </w:p>
        </w:tc>
      </w:tr>
      <w:tr w:rsidR="00114BDE" w:rsidRPr="00816277" w:rsidTr="00114BDE">
        <w:trPr>
          <w:gridAfter w:val="1"/>
          <w:wAfter w:w="490" w:type="dxa"/>
          <w:trHeight w:hRule="exact" w:val="27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Internship II - Internship in the Secondary School</w:t>
            </w:r>
          </w:p>
        </w:tc>
      </w:tr>
      <w:tr w:rsidR="00114BDE" w:rsidRPr="00816277" w:rsidTr="00114BDE">
        <w:trPr>
          <w:gridAfter w:val="1"/>
          <w:wAfter w:w="490" w:type="dxa"/>
          <w:trHeight w:hRule="exact" w:val="480"/>
        </w:trPr>
        <w:tc>
          <w:tcPr>
            <w:tcW w:w="94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816277"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816277"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Improving Reading Instruction in the Content Areas***</w:t>
            </w:r>
          </w:p>
        </w:tc>
      </w:tr>
    </w:tbl>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C -</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The</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pacing w:val="-26"/>
          <w:sz w:val="28"/>
          <w:szCs w:val="28"/>
        </w:rPr>
        <w:t>T</w:t>
      </w:r>
      <w:r w:rsidRPr="00816277">
        <w:rPr>
          <w:rFonts w:ascii="Times New Roman" w:hAnsi="Times New Roman"/>
          <w:b/>
          <w:bCs/>
          <w:color w:val="000000" w:themeColor="text1"/>
          <w:sz w:val="28"/>
          <w:szCs w:val="28"/>
        </w:rPr>
        <w:t>eaching Field (Minimum of 21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2105"/>
      </w:tblGrid>
      <w:tr w:rsidR="00114BDE" w:rsidRPr="00816277" w:rsidTr="00FC5AC4">
        <w:trPr>
          <w:trHeight w:hRule="exact" w:val="287"/>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5304</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History of the English Language***</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Bibliography and Research Methods**</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5615</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Exposition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eachers**</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5600</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Shakespeare</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5606</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Medieval Literature</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5609</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Linguistics</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5612</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Advanced Grammar and Syntax</w:t>
            </w:r>
          </w:p>
        </w:tc>
      </w:tr>
      <w:tr w:rsidR="00114BDE" w:rsidRPr="00816277" w:rsidTr="00FC5AC4">
        <w:trPr>
          <w:trHeight w:hRule="exact" w:val="240"/>
        </w:trPr>
        <w:tc>
          <w:tcPr>
            <w:tcW w:w="900" w:type="dxa"/>
            <w:tcBorders>
              <w:top w:val="nil"/>
              <w:left w:val="nil"/>
              <w:bottom w:val="nil"/>
              <w:right w:val="nil"/>
            </w:tcBorders>
          </w:tcPr>
          <w:p w:rsidR="00114BDE" w:rsidRPr="00FC5AC4" w:rsidRDefault="00114BDE" w:rsidP="005401FF">
            <w:pPr>
              <w:widowControl w:val="0"/>
              <w:autoSpaceDE w:val="0"/>
              <w:autoSpaceDN w:val="0"/>
              <w:adjustRightInd w:val="0"/>
              <w:spacing w:after="0" w:line="217" w:lineRule="exact"/>
              <w:ind w:right="180" w:firstLine="0"/>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ENGL</w:t>
            </w:r>
          </w:p>
        </w:tc>
        <w:tc>
          <w:tcPr>
            <w:tcW w:w="1035" w:type="dxa"/>
            <w:gridSpan w:val="3"/>
            <w:tcBorders>
              <w:top w:val="nil"/>
              <w:left w:val="nil"/>
              <w:bottom w:val="nil"/>
              <w:right w:val="nil"/>
            </w:tcBorders>
          </w:tcPr>
          <w:p w:rsidR="00114BDE" w:rsidRPr="00FC5AC4" w:rsidRDefault="00114BDE" w:rsidP="005401FF">
            <w:pPr>
              <w:widowControl w:val="0"/>
              <w:autoSpaceDE w:val="0"/>
              <w:autoSpaceDN w:val="0"/>
              <w:adjustRightInd w:val="0"/>
              <w:spacing w:after="0" w:line="217" w:lineRule="exact"/>
              <w:ind w:right="180" w:firstLine="15"/>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5621</w:t>
            </w:r>
          </w:p>
        </w:tc>
        <w:tc>
          <w:tcPr>
            <w:tcW w:w="6705" w:type="dxa"/>
            <w:gridSpan w:val="2"/>
            <w:tcBorders>
              <w:top w:val="nil"/>
              <w:left w:val="nil"/>
              <w:bottom w:val="nil"/>
              <w:right w:val="nil"/>
            </w:tcBorders>
          </w:tcPr>
          <w:p w:rsidR="00114BDE" w:rsidRPr="00FC5AC4" w:rsidRDefault="00114BDE" w:rsidP="005401FF">
            <w:pPr>
              <w:widowControl w:val="0"/>
              <w:autoSpaceDE w:val="0"/>
              <w:autoSpaceDN w:val="0"/>
              <w:adjustRightInd w:val="0"/>
              <w:spacing w:after="0" w:line="217" w:lineRule="exact"/>
              <w:ind w:left="225" w:right="180" w:firstLine="0"/>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Literature of the Sixteenth and Seventeenth Centuries</w:t>
            </w:r>
            <w:r w:rsidR="00FC5AC4" w:rsidRPr="00FC5AC4">
              <w:rPr>
                <w:rFonts w:ascii="Times New Roman" w:hAnsi="Times New Roman"/>
                <w:color w:val="E36C0A" w:themeColor="accent6" w:themeShade="BF"/>
                <w:sz w:val="20"/>
                <w:szCs w:val="20"/>
              </w:rPr>
              <w:t xml:space="preserve"> </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5632</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Restoration and Eighteenth Century Literature</w:t>
            </w:r>
          </w:p>
        </w:tc>
      </w:tr>
      <w:tr w:rsidR="00114BDE" w:rsidRPr="00816277" w:rsidTr="00FC5AC4">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5641</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Romanticism</w:t>
            </w:r>
          </w:p>
        </w:tc>
      </w:tr>
      <w:tr w:rsidR="00114BDE" w:rsidRPr="00816277" w:rsidTr="00FC5AC4">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5650</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 Drama</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5651</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pacing w:val="-12"/>
                <w:sz w:val="20"/>
                <w:szCs w:val="20"/>
              </w:rPr>
              <w:t>V</w:t>
            </w:r>
            <w:r w:rsidRPr="00816277">
              <w:rPr>
                <w:rFonts w:ascii="Times New Roman" w:hAnsi="Times New Roman"/>
                <w:color w:val="000000" w:themeColor="text1"/>
                <w:sz w:val="20"/>
                <w:szCs w:val="20"/>
              </w:rPr>
              <w:t>ictorian Literature</w:t>
            </w:r>
          </w:p>
        </w:tc>
      </w:tr>
      <w:tr w:rsidR="00114BDE" w:rsidRPr="00816277" w:rsidTr="00FC5AC4">
        <w:trPr>
          <w:trHeight w:hRule="exact" w:val="240"/>
        </w:trPr>
        <w:tc>
          <w:tcPr>
            <w:tcW w:w="900" w:type="dxa"/>
            <w:tcBorders>
              <w:top w:val="nil"/>
              <w:left w:val="nil"/>
              <w:bottom w:val="nil"/>
              <w:right w:val="nil"/>
            </w:tcBorders>
          </w:tcPr>
          <w:p w:rsidR="00114BDE" w:rsidRPr="008204F2" w:rsidRDefault="00114BDE" w:rsidP="005401FF">
            <w:pPr>
              <w:widowControl w:val="0"/>
              <w:autoSpaceDE w:val="0"/>
              <w:autoSpaceDN w:val="0"/>
              <w:adjustRightInd w:val="0"/>
              <w:spacing w:after="0" w:line="217" w:lineRule="exact"/>
              <w:ind w:right="180" w:firstLine="0"/>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ENGL</w:t>
            </w:r>
          </w:p>
        </w:tc>
        <w:tc>
          <w:tcPr>
            <w:tcW w:w="1035" w:type="dxa"/>
            <w:gridSpan w:val="3"/>
            <w:tcBorders>
              <w:top w:val="nil"/>
              <w:left w:val="nil"/>
              <w:bottom w:val="nil"/>
              <w:right w:val="nil"/>
            </w:tcBorders>
          </w:tcPr>
          <w:p w:rsidR="00114BDE" w:rsidRPr="008204F2" w:rsidRDefault="008204F2" w:rsidP="005401FF">
            <w:pPr>
              <w:widowControl w:val="0"/>
              <w:autoSpaceDE w:val="0"/>
              <w:autoSpaceDN w:val="0"/>
              <w:adjustRightInd w:val="0"/>
              <w:spacing w:after="0" w:line="217" w:lineRule="exact"/>
              <w:ind w:right="180" w:firstLine="15"/>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561</w:t>
            </w:r>
            <w:r w:rsidR="00114BDE" w:rsidRPr="008204F2">
              <w:rPr>
                <w:rFonts w:ascii="Times New Roman" w:hAnsi="Times New Roman"/>
                <w:color w:val="E36C0A" w:themeColor="accent6" w:themeShade="BF"/>
                <w:sz w:val="20"/>
                <w:szCs w:val="20"/>
              </w:rPr>
              <w:t>0</w:t>
            </w:r>
          </w:p>
        </w:tc>
        <w:tc>
          <w:tcPr>
            <w:tcW w:w="6705" w:type="dxa"/>
            <w:gridSpan w:val="2"/>
            <w:tcBorders>
              <w:top w:val="nil"/>
              <w:left w:val="nil"/>
              <w:bottom w:val="nil"/>
              <w:right w:val="nil"/>
            </w:tcBorders>
          </w:tcPr>
          <w:p w:rsidR="00114BDE" w:rsidRPr="008204F2" w:rsidRDefault="00114BDE" w:rsidP="005401FF">
            <w:pPr>
              <w:widowControl w:val="0"/>
              <w:autoSpaceDE w:val="0"/>
              <w:autoSpaceDN w:val="0"/>
              <w:adjustRightInd w:val="0"/>
              <w:spacing w:after="0" w:line="217" w:lineRule="exact"/>
              <w:ind w:left="225" w:right="180" w:firstLine="0"/>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Modern British Literature</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5681</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Early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5683</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Romanticism</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5684</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American Realism and Naturalism</w:t>
            </w:r>
          </w:p>
        </w:tc>
      </w:tr>
      <w:tr w:rsidR="00114BDE" w:rsidRPr="00816277" w:rsidTr="00FC5AC4">
        <w:trPr>
          <w:trHeight w:hRule="exact" w:val="24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5685</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Southern Literature</w:t>
            </w:r>
          </w:p>
        </w:tc>
      </w:tr>
      <w:tr w:rsidR="00114BDE" w:rsidRPr="00816277" w:rsidTr="00FC5AC4">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5686</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Modern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FC5AC4">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5690</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p>
        </w:tc>
      </w:tr>
      <w:tr w:rsidR="00114BDE" w:rsidRPr="00816277" w:rsidTr="00FC5AC4">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5696</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Contemporary Literature**</w:t>
            </w:r>
          </w:p>
        </w:tc>
      </w:tr>
      <w:tr w:rsidR="00114BDE" w:rsidRPr="00816277" w:rsidTr="00FC5AC4">
        <w:trPr>
          <w:trHeight w:hRule="exact" w:val="229"/>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5792</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Novel</w:t>
            </w:r>
          </w:p>
        </w:tc>
      </w:tr>
      <w:tr w:rsidR="00114BDE" w:rsidRPr="00816277" w:rsidTr="00FC5AC4">
        <w:trPr>
          <w:trHeight w:hRule="exact" w:val="251"/>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816277">
              <w:rPr>
                <w:rFonts w:ascii="Times New Roman" w:hAnsi="Times New Roman"/>
                <w:color w:val="000000" w:themeColor="text1"/>
                <w:sz w:val="20"/>
                <w:szCs w:val="20"/>
              </w:rPr>
              <w:t>5794</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African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Drama</w:t>
            </w:r>
          </w:p>
        </w:tc>
      </w:tr>
      <w:tr w:rsidR="00114BDE" w:rsidRPr="00816277" w:rsidTr="005401FF">
        <w:trPr>
          <w:gridAfter w:val="1"/>
          <w:wAfter w:w="2105" w:type="dxa"/>
          <w:trHeight w:hRule="exact" w:val="209"/>
        </w:trPr>
        <w:tc>
          <w:tcPr>
            <w:tcW w:w="9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Literary Criticism**</w:t>
            </w:r>
          </w:p>
        </w:tc>
      </w:tr>
      <w:tr w:rsidR="00114BDE" w:rsidRPr="00816277" w:rsidTr="005401FF">
        <w:trPr>
          <w:gridAfter w:val="1"/>
          <w:wAfter w:w="2105" w:type="dxa"/>
          <w:trHeight w:hRule="exact" w:val="927"/>
        </w:trPr>
        <w:tc>
          <w:tcPr>
            <w:tcW w:w="6535" w:type="dxa"/>
            <w:gridSpan w:val="5"/>
            <w:tcBorders>
              <w:top w:val="nil"/>
              <w:left w:val="nil"/>
              <w:bottom w:val="nil"/>
              <w:right w:val="nil"/>
            </w:tcBorders>
          </w:tcPr>
          <w:p w:rsidR="00114BDE" w:rsidRPr="00816277"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D - Resea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ch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c>
      </w:tr>
      <w:tr w:rsidR="00114BDE" w:rsidRPr="00816277" w:rsidTr="00FC5AC4">
        <w:trPr>
          <w:trHeight w:hRule="exact" w:val="254"/>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Statistics***</w:t>
            </w:r>
          </w:p>
        </w:tc>
      </w:tr>
      <w:tr w:rsidR="00114BDE" w:rsidRPr="00816277" w:rsidTr="00FC5AC4">
        <w:trPr>
          <w:trHeight w:hRule="exact" w:val="320"/>
        </w:trPr>
        <w:tc>
          <w:tcPr>
            <w:tcW w:w="900"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p>
        </w:tc>
        <w:tc>
          <w:tcPr>
            <w:tcW w:w="6705" w:type="dxa"/>
            <w:gridSpan w:val="2"/>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Research**</w:t>
            </w:r>
          </w:p>
        </w:tc>
      </w:tr>
    </w:tbl>
    <w:p w:rsidR="00114BDE" w:rsidRPr="00816277"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816277"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 E - Related</w:t>
      </w:r>
      <w:r w:rsidRPr="00816277">
        <w:rPr>
          <w:rFonts w:ascii="Times New Roman" w:hAnsi="Times New Roman"/>
          <w:b/>
          <w:bCs/>
          <w:color w:val="000000" w:themeColor="text1"/>
          <w:spacing w:val="-15"/>
          <w:sz w:val="28"/>
          <w:szCs w:val="28"/>
        </w:rPr>
        <w:t xml:space="preserve"> </w:t>
      </w:r>
      <w:r w:rsidRPr="00816277">
        <w:rPr>
          <w:rFonts w:ascii="Times New Roman" w:hAnsi="Times New Roman"/>
          <w:b/>
          <w:bCs/>
          <w:color w:val="000000" w:themeColor="text1"/>
          <w:sz w:val="28"/>
          <w:szCs w:val="28"/>
        </w:rPr>
        <w:t>A</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eas (Minimum of 3 semester</w:t>
      </w:r>
      <w:r w:rsidRPr="00816277">
        <w:rPr>
          <w:rFonts w:ascii="Times New Roman" w:hAnsi="Times New Roman"/>
          <w:b/>
          <w:bCs/>
          <w:color w:val="000000" w:themeColor="text1"/>
          <w:spacing w:val="-5"/>
          <w:sz w:val="28"/>
          <w:szCs w:val="28"/>
        </w:rPr>
        <w:t xml:space="preserve"> </w:t>
      </w:r>
      <w:r w:rsidRPr="00816277">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816277" w:rsidTr="005401FF">
        <w:trPr>
          <w:trHeight w:hRule="exact" w:val="287"/>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Language Study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Literature for Middle Childhood</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Adolescent Literature</w:t>
            </w:r>
          </w:p>
        </w:tc>
      </w:tr>
      <w:tr w:rsidR="00114BDE" w:rsidRPr="00816277" w:rsidTr="005401FF">
        <w:trPr>
          <w:trHeight w:hRule="exact" w:val="24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the Selection of Print and Non-Print Materials</w:t>
            </w:r>
          </w:p>
        </w:tc>
      </w:tr>
      <w:tr w:rsidR="00114BDE" w:rsidRPr="00816277" w:rsidTr="005401FF">
        <w:trPr>
          <w:trHeight w:hRule="exact" w:val="320"/>
        </w:trPr>
        <w:tc>
          <w:tcPr>
            <w:tcW w:w="868"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816277"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816277">
              <w:rPr>
                <w:rFonts w:ascii="Times New Roman" w:hAnsi="Times New Roman"/>
                <w:color w:val="000000" w:themeColor="text1"/>
                <w:sz w:val="20"/>
                <w:szCs w:val="20"/>
              </w:rPr>
              <w:t>Selection and Utilization of Educational Media</w:t>
            </w:r>
          </w:p>
        </w:tc>
      </w:tr>
    </w:tbl>
    <w:p w:rsidR="00114BDE" w:rsidRPr="00816277"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816277"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w:t>
      </w:r>
      <w:r w:rsidR="00567EAD" w:rsidRPr="00816277">
        <w:rPr>
          <w:rFonts w:ascii="Times New Roman" w:hAnsi="Times New Roman"/>
          <w:color w:val="000000" w:themeColor="text1"/>
          <w:sz w:val="20"/>
          <w:szCs w:val="20"/>
        </w:rPr>
        <w:t xml:space="preserve">Required course </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 xml:space="preserve"> Program must include one of these courses</w:t>
      </w:r>
    </w:p>
    <w:p w:rsidR="00567EAD" w:rsidRPr="00816277"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816277">
        <w:rPr>
          <w:rFonts w:ascii="Times New Roman" w:hAnsi="Times New Roman"/>
          <w:color w:val="000000" w:themeColor="text1"/>
          <w:sz w:val="20"/>
          <w:szCs w:val="20"/>
        </w:rPr>
        <w:t>*** Recommended if not previously taken.</w:t>
      </w:r>
    </w:p>
    <w:p w:rsidR="00114BDE" w:rsidRPr="00816277"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w:t>
      </w:r>
      <w:r w:rsidR="00567EAD"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 xml:space="preserve"> Required unless previously fulfilled</w:t>
      </w:r>
    </w:p>
    <w:p w:rsidR="00114BDE" w:rsidRPr="00816277"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position w:val="-2"/>
          <w:sz w:val="20"/>
          <w:szCs w:val="20"/>
        </w:rPr>
        <w:t>36</w:t>
      </w:r>
      <w:r w:rsidRPr="00816277">
        <w:rPr>
          <w:rFonts w:ascii="Times New Roman" w:hAnsi="Times New Roman"/>
          <w:b/>
          <w:bCs/>
          <w:color w:val="000000" w:themeColor="text1"/>
          <w:spacing w:val="13"/>
          <w:position w:val="-2"/>
          <w:sz w:val="20"/>
          <w:szCs w:val="20"/>
        </w:rPr>
        <w:t xml:space="preserve"> </w:t>
      </w:r>
      <w:r w:rsidRPr="00816277">
        <w:rPr>
          <w:rFonts w:ascii="Times New Roman" w:hAnsi="Times New Roman"/>
          <w:b/>
          <w:bCs/>
          <w:color w:val="000000" w:themeColor="text1"/>
          <w:position w:val="-2"/>
          <w:sz w:val="20"/>
          <w:szCs w:val="20"/>
        </w:rPr>
        <w:t>hours</w:t>
      </w:r>
    </w:p>
    <w:p w:rsidR="00114BDE" w:rsidRPr="00816277"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816277" w:rsidRDefault="00114BDE" w:rsidP="00114BDE">
      <w:pPr>
        <w:pStyle w:val="Heading2"/>
        <w:spacing w:before="0"/>
        <w:ind w:left="360" w:right="180" w:firstLine="0"/>
        <w:rPr>
          <w:rFonts w:ascii="Times New Roman" w:hAnsi="Times New Roman"/>
          <w:color w:val="000000" w:themeColor="text1"/>
          <w:sz w:val="28"/>
          <w:szCs w:val="28"/>
        </w:rPr>
      </w:pPr>
      <w:bookmarkStart w:id="297" w:name="_Toc294969766"/>
      <w:bookmarkStart w:id="298" w:name="_Toc298161575"/>
      <w:r w:rsidRPr="00816277">
        <w:rPr>
          <w:rFonts w:ascii="Times New Roman" w:hAnsi="Times New Roman"/>
          <w:bCs w:val="0"/>
          <w:color w:val="000000" w:themeColor="text1"/>
          <w:sz w:val="28"/>
          <w:szCs w:val="28"/>
        </w:rPr>
        <w:t>Comp</w:t>
      </w:r>
      <w:r w:rsidRPr="00816277">
        <w:rPr>
          <w:rFonts w:ascii="Times New Roman" w:hAnsi="Times New Roman"/>
          <w:bCs w:val="0"/>
          <w:color w:val="000000" w:themeColor="text1"/>
          <w:spacing w:val="-5"/>
          <w:sz w:val="28"/>
          <w:szCs w:val="28"/>
        </w:rPr>
        <w:t>r</w:t>
      </w:r>
      <w:r w:rsidRPr="00816277">
        <w:rPr>
          <w:rFonts w:ascii="Times New Roman" w:hAnsi="Times New Roman"/>
          <w:bCs w:val="0"/>
          <w:color w:val="000000" w:themeColor="text1"/>
          <w:sz w:val="28"/>
          <w:szCs w:val="28"/>
        </w:rPr>
        <w:t>ehensive Examination Policies</w:t>
      </w:r>
      <w:bookmarkEnd w:id="297"/>
      <w:bookmarkEnd w:id="298"/>
    </w:p>
    <w:p w:rsidR="00114BDE" w:rsidRPr="00816277"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816277">
        <w:rPr>
          <w:rFonts w:ascii="Times New Roman" w:hAnsi="Times New Roman"/>
          <w:b/>
          <w:bCs/>
          <w:color w:val="000000" w:themeColor="text1"/>
          <w:sz w:val="20"/>
          <w:szCs w:val="20"/>
        </w:rPr>
        <w:t>I. Objectives of the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ehensive Examination In English </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the student to:</w:t>
      </w:r>
    </w:p>
    <w:p w:rsidR="00114BDE" w:rsidRPr="00816277"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816277"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B. Demonstrate a general knowledge of the bodies 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American and English </w:t>
      </w:r>
      <w:r w:rsidRPr="008204F2">
        <w:rPr>
          <w:rFonts w:ascii="Times New Roman" w:hAnsi="Times New Roman"/>
          <w:color w:val="E36C0A" w:themeColor="accent6" w:themeShade="BF"/>
          <w:sz w:val="20"/>
          <w:szCs w:val="20"/>
        </w:rPr>
        <w:t>literatures (as indicate</w:t>
      </w:r>
      <w:r w:rsidR="008204F2" w:rsidRPr="008204F2">
        <w:rPr>
          <w:rFonts w:ascii="Times New Roman" w:hAnsi="Times New Roman"/>
          <w:color w:val="E36C0A" w:themeColor="accent6" w:themeShade="BF"/>
          <w:sz w:val="20"/>
          <w:szCs w:val="20"/>
        </w:rPr>
        <w:t>d</w:t>
      </w:r>
      <w:r w:rsidR="005401FF" w:rsidRPr="008204F2">
        <w:rPr>
          <w:rFonts w:ascii="Times New Roman" w:hAnsi="Times New Roman"/>
          <w:color w:val="E36C0A" w:themeColor="accent6" w:themeShade="BF"/>
          <w:sz w:val="20"/>
          <w:szCs w:val="20"/>
        </w:rPr>
        <w:t xml:space="preserve"> by the</w:t>
      </w:r>
      <w:r w:rsidR="005401FF" w:rsidRPr="00816277">
        <w:rPr>
          <w:rFonts w:ascii="Times New Roman" w:hAnsi="Times New Roman"/>
          <w:color w:val="000000" w:themeColor="text1"/>
          <w:sz w:val="20"/>
          <w:szCs w:val="20"/>
        </w:rPr>
        <w:t xml:space="preserve"> department</w:t>
      </w:r>
      <w:r w:rsidR="005401FF" w:rsidRPr="00816277">
        <w:rPr>
          <w:rFonts w:ascii="Times New Roman" w:hAnsi="Times New Roman"/>
          <w:color w:val="000000" w:themeColor="text1"/>
          <w:spacing w:val="-11"/>
          <w:sz w:val="20"/>
          <w:szCs w:val="20"/>
        </w:rPr>
        <w:t>’</w:t>
      </w:r>
      <w:r w:rsidR="005401FF" w:rsidRPr="00816277">
        <w:rPr>
          <w:rFonts w:ascii="Times New Roman" w:hAnsi="Times New Roman"/>
          <w:color w:val="000000" w:themeColor="text1"/>
          <w:sz w:val="20"/>
          <w:szCs w:val="20"/>
        </w:rPr>
        <w:t>s reading list) and specific knowledge of the literary periods and topics in which courses have been taken.</w:t>
      </w:r>
    </w:p>
    <w:p w:rsidR="005401FF" w:rsidRPr="00816277"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 Demonstrate an acceptable level of mastery of written communication skills. Students prepa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 Hours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Academic</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5"/>
          <w:sz w:val="20"/>
          <w:szCs w:val="20"/>
        </w:rPr>
        <w:t>A</w:t>
      </w:r>
      <w:r w:rsidRPr="00816277">
        <w:rPr>
          <w:rFonts w:ascii="Times New Roman" w:hAnsi="Times New Roman"/>
          <w:b/>
          <w:bCs/>
          <w:color w:val="000000" w:themeColor="text1"/>
          <w:sz w:val="20"/>
          <w:szCs w:val="20"/>
        </w:rPr>
        <w:t>verage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33 semester hours and have an overall ave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age of “B” before being eligible to take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Additionall</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should have completed or be completing the 21</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position w:val="-2"/>
          <w:sz w:val="20"/>
          <w:szCs w:val="20"/>
        </w:rPr>
        <w:t xml:space="preserve">semester hours required in the </w:t>
      </w:r>
      <w:r w:rsidR="00E126F2" w:rsidRPr="00816277">
        <w:rPr>
          <w:rFonts w:ascii="Times New Roman" w:hAnsi="Times New Roman"/>
          <w:color w:val="000000" w:themeColor="text1"/>
          <w:position w:val="-2"/>
          <w:sz w:val="20"/>
          <w:szCs w:val="20"/>
        </w:rPr>
        <w:t>teaching</w:t>
      </w:r>
      <w:r w:rsidRPr="00816277">
        <w:rPr>
          <w:rFonts w:ascii="Times New Roman" w:hAnsi="Times New Roman"/>
          <w:color w:val="000000" w:themeColor="text1"/>
          <w:position w:val="-2"/>
          <w:sz w:val="20"/>
          <w:szCs w:val="20"/>
        </w:rPr>
        <w:t xml:space="preserve"> field, Area C.</w:t>
      </w:r>
    </w:p>
    <w:p w:rsidR="00BB4865" w:rsidRPr="00816277"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III.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Courses: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must have completed or be completing the following required courses in the teaching field,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before being eligible to take the comprehensive examination in English:</w:t>
      </w:r>
    </w:p>
    <w:p w:rsidR="005401FF" w:rsidRPr="00816277" w:rsidRDefault="005E7556"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5E7556">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693C05" w:rsidRPr="00FA7AC7" w:rsidTr="009263EC">
                    <w:trPr>
                      <w:trHeight w:hRule="exact" w:val="271"/>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693C05" w:rsidRPr="00FA7AC7" w:rsidTr="009263EC">
                    <w:trPr>
                      <w:trHeight w:hRule="exact" w:val="229"/>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693C05" w:rsidRPr="00FA7AC7" w:rsidTr="009263EC">
                    <w:trPr>
                      <w:trHeight w:hRule="exact" w:val="24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693C05" w:rsidRPr="00FA7AC7" w:rsidTr="009263EC">
                    <w:trPr>
                      <w:trHeight w:hRule="exact" w:val="24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693C05" w:rsidRPr="00FA7AC7" w:rsidTr="009263EC">
                    <w:trPr>
                      <w:trHeight w:hRule="exact" w:val="260"/>
                    </w:trPr>
                    <w:tc>
                      <w:tcPr>
                        <w:tcW w:w="810" w:type="dxa"/>
                        <w:tcBorders>
                          <w:top w:val="nil"/>
                          <w:left w:val="nil"/>
                          <w:bottom w:val="nil"/>
                          <w:right w:val="nil"/>
                        </w:tcBorders>
                      </w:tcPr>
                      <w:p w:rsidR="00693C05" w:rsidRPr="00FA7AC7" w:rsidRDefault="00693C05"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693C05" w:rsidRPr="00FA7AC7" w:rsidRDefault="00693C05"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693C05" w:rsidRPr="00FA7AC7" w:rsidRDefault="00693C05"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693C05" w:rsidRDefault="00693C05"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816277"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Literature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One course in English Literatur</w:t>
      </w:r>
      <w:r w:rsidRPr="00816277">
        <w:rPr>
          <w:rFonts w:ascii="Times New Roman" w:hAnsi="Times New Roman"/>
          <w:color w:val="000000" w:themeColor="text1"/>
          <w:spacing w:val="7"/>
          <w:sz w:val="20"/>
          <w:szCs w:val="20"/>
        </w:rPr>
        <w:t>e</w:t>
      </w:r>
      <w:r w:rsidRPr="00816277">
        <w:rPr>
          <w:rFonts w:ascii="Times New Roman" w:hAnsi="Times New Roman"/>
          <w:color w:val="000000" w:themeColor="text1"/>
          <w:sz w:val="20"/>
          <w:szCs w:val="20"/>
        </w:rPr>
        <w:t>.............................................................................................3 hrs</w:t>
      </w:r>
    </w:p>
    <w:p w:rsidR="005401FF" w:rsidRPr="00816277"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I</w:t>
      </w:r>
      <w:r w:rsidRPr="00816277">
        <w:rPr>
          <w:rFonts w:ascii="Times New Roman" w:hAnsi="Times New Roman"/>
          <w:b/>
          <w:bCs/>
          <w:color w:val="000000" w:themeColor="text1"/>
          <w:spacing w:val="-26"/>
          <w:sz w:val="20"/>
          <w:szCs w:val="20"/>
        </w:rPr>
        <w:t>V</w:t>
      </w:r>
      <w:r w:rsidRPr="00816277">
        <w:rPr>
          <w:rFonts w:ascii="Times New Roman" w:hAnsi="Times New Roman"/>
          <w:b/>
          <w:bCs/>
          <w:color w:val="000000" w:themeColor="text1"/>
          <w:sz w:val="20"/>
          <w:szCs w:val="20"/>
        </w:rPr>
        <w:t>. Number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Attempts</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is eligible to take the comprehensive examination in English three times prior to termination from the program.</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Evaluation of Comp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ehensive Examination in English</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committee of faculty members who teach graduate courses in the Department evaluates the comprehensive examination in English.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who takes the examination receives either a pass or fail and must pass all parts of the examination, demonstrating competence in each area.</w:t>
      </w:r>
    </w:p>
    <w:p w:rsidR="005401FF" w:rsidRPr="00816277"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Re-examination</w:t>
      </w:r>
    </w:p>
    <w:p w:rsidR="005401FF" w:rsidRPr="00816277"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 who fails any portion of the examination must retake the entire examination; howeve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9" w:name="_Toc294969767"/>
      <w:bookmarkStart w:id="300" w:name="_Toc298161576"/>
      <w:r w:rsidRPr="00193DE2">
        <w:rPr>
          <w:rFonts w:ascii="Times New Roman" w:hAnsi="Times New Roman" w:cs="Times New Roman"/>
          <w:color w:val="000000" w:themeColor="text1"/>
          <w:sz w:val="28"/>
          <w:szCs w:val="28"/>
        </w:rPr>
        <w:t>COURSE DESCRIPTIONS</w:t>
      </w:r>
      <w:bookmarkEnd w:id="299"/>
      <w:bookmarkEnd w:id="300"/>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Some attention given to the language and historical background of the age.</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of linguistic theory and analysis. 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modem drama with readings from playwrights of Britain, Europe and the Americas.</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major authors of the period, with some attention to social and cultural background.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8204F2">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r w:rsidR="008204F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writers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301" w:name="_Toc294969768"/>
      <w:bookmarkStart w:id="302"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301"/>
      <w:bookmarkEnd w:id="302"/>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3" w:name="_Toc294969769"/>
      <w:bookmarkStart w:id="304"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3"/>
      <w:bookmarkEnd w:id="304"/>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7417"/>
      </w:tblGrid>
      <w:tr w:rsidR="005401FF" w:rsidRPr="00193DE2" w:rsidTr="00FC5AC4">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7417"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FC5AC4">
        <w:trPr>
          <w:trHeight w:hRule="exact" w:val="240"/>
        </w:trPr>
        <w:tc>
          <w:tcPr>
            <w:tcW w:w="810" w:type="dxa"/>
            <w:tcBorders>
              <w:top w:val="nil"/>
              <w:left w:val="nil"/>
              <w:bottom w:val="nil"/>
              <w:right w:val="nil"/>
            </w:tcBorders>
          </w:tcPr>
          <w:p w:rsidR="005401FF" w:rsidRPr="008204F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PSYC</w:t>
            </w:r>
          </w:p>
        </w:tc>
        <w:tc>
          <w:tcPr>
            <w:tcW w:w="683" w:type="dxa"/>
            <w:tcBorders>
              <w:top w:val="nil"/>
              <w:left w:val="nil"/>
              <w:bottom w:val="nil"/>
              <w:right w:val="nil"/>
            </w:tcBorders>
          </w:tcPr>
          <w:p w:rsidR="005401FF" w:rsidRPr="008204F2" w:rsidRDefault="005401FF" w:rsidP="008204F2">
            <w:pPr>
              <w:widowControl w:val="0"/>
              <w:autoSpaceDE w:val="0"/>
              <w:autoSpaceDN w:val="0"/>
              <w:adjustRightInd w:val="0"/>
              <w:spacing w:after="0" w:line="217" w:lineRule="exact"/>
              <w:ind w:left="9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555</w:t>
            </w:r>
            <w:r w:rsidR="008204F2" w:rsidRPr="008204F2">
              <w:rPr>
                <w:rFonts w:ascii="Times New Roman" w:hAnsi="Times New Roman"/>
                <w:color w:val="E36C0A" w:themeColor="accent6" w:themeShade="BF"/>
                <w:sz w:val="20"/>
                <w:szCs w:val="20"/>
              </w:rPr>
              <w:t>5</w:t>
            </w:r>
          </w:p>
        </w:tc>
        <w:tc>
          <w:tcPr>
            <w:tcW w:w="7417" w:type="dxa"/>
            <w:tcBorders>
              <w:top w:val="nil"/>
              <w:left w:val="nil"/>
              <w:bottom w:val="nil"/>
              <w:right w:val="nil"/>
            </w:tcBorders>
          </w:tcPr>
          <w:p w:rsidR="005401FF" w:rsidRPr="008204F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Conditions of Learning</w:t>
            </w:r>
          </w:p>
        </w:tc>
      </w:tr>
      <w:tr w:rsidR="005401FF" w:rsidRPr="00193DE2" w:rsidTr="00FC5AC4">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417"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FC5AC4">
        <w:trPr>
          <w:trHeight w:hRule="exact" w:val="315"/>
        </w:trPr>
        <w:tc>
          <w:tcPr>
            <w:tcW w:w="810" w:type="dxa"/>
            <w:tcBorders>
              <w:top w:val="nil"/>
              <w:left w:val="nil"/>
              <w:bottom w:val="nil"/>
              <w:right w:val="nil"/>
            </w:tcBorders>
          </w:tcPr>
          <w:p w:rsidR="005401FF" w:rsidRPr="00FC5AC4"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PSYC</w:t>
            </w:r>
          </w:p>
        </w:tc>
        <w:tc>
          <w:tcPr>
            <w:tcW w:w="683" w:type="dxa"/>
            <w:tcBorders>
              <w:top w:val="nil"/>
              <w:left w:val="nil"/>
              <w:bottom w:val="nil"/>
              <w:right w:val="nil"/>
            </w:tcBorders>
          </w:tcPr>
          <w:p w:rsidR="005401FF" w:rsidRPr="00FC5AC4"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5555</w:t>
            </w:r>
          </w:p>
        </w:tc>
        <w:tc>
          <w:tcPr>
            <w:tcW w:w="7417" w:type="dxa"/>
            <w:tcBorders>
              <w:top w:val="nil"/>
              <w:left w:val="nil"/>
              <w:bottom w:val="nil"/>
              <w:right w:val="nil"/>
            </w:tcBorders>
          </w:tcPr>
          <w:p w:rsidR="005401FF" w:rsidRPr="00FC5AC4"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8204F2" w:rsidRDefault="005401FF" w:rsidP="005401FF">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EDUC</w:t>
            </w:r>
          </w:p>
        </w:tc>
        <w:tc>
          <w:tcPr>
            <w:tcW w:w="661" w:type="dxa"/>
            <w:tcBorders>
              <w:top w:val="nil"/>
              <w:left w:val="nil"/>
              <w:bottom w:val="nil"/>
              <w:right w:val="nil"/>
            </w:tcBorders>
          </w:tcPr>
          <w:p w:rsidR="005401FF" w:rsidRPr="008204F2" w:rsidRDefault="005401FF" w:rsidP="005401FF">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5538</w:t>
            </w:r>
          </w:p>
        </w:tc>
        <w:tc>
          <w:tcPr>
            <w:tcW w:w="4225" w:type="dxa"/>
            <w:tcBorders>
              <w:top w:val="nil"/>
              <w:left w:val="nil"/>
              <w:bottom w:val="nil"/>
              <w:right w:val="nil"/>
            </w:tcBorders>
          </w:tcPr>
          <w:p w:rsidR="005401FF" w:rsidRPr="008204F2" w:rsidRDefault="008204F2" w:rsidP="008204F2">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 xml:space="preserve">Curriculum </w:t>
            </w:r>
            <w:r w:rsidR="005401FF" w:rsidRPr="008204F2">
              <w:rPr>
                <w:rFonts w:ascii="Times New Roman" w:hAnsi="Times New Roman"/>
                <w:color w:val="E36C0A" w:themeColor="accent6" w:themeShade="BF"/>
                <w:sz w:val="20"/>
                <w:szCs w:val="20"/>
              </w:rPr>
              <w:t>Planning</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8204F2">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008204F2">
        <w:rPr>
          <w:rFonts w:ascii="Times New Roman" w:hAnsi="Times New Roman"/>
          <w:color w:val="000000" w:themeColor="text1"/>
          <w:sz w:val="20"/>
          <w:szCs w:val="20"/>
        </w:rPr>
        <w:tab/>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8204F2" w:rsidRDefault="005401FF" w:rsidP="008204F2">
      <w:pPr>
        <w:widowControl w:val="0"/>
        <w:tabs>
          <w:tab w:val="left" w:pos="2520"/>
        </w:tabs>
        <w:autoSpaceDE w:val="0"/>
        <w:autoSpaceDN w:val="0"/>
        <w:adjustRightInd w:val="0"/>
        <w:spacing w:before="12" w:after="0"/>
        <w:ind w:left="900" w:right="180" w:firstLine="0"/>
        <w:jc w:val="both"/>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 xml:space="preserve">HEDP  </w:t>
      </w:r>
      <w:r w:rsidRPr="008204F2">
        <w:rPr>
          <w:rFonts w:ascii="Times New Roman" w:hAnsi="Times New Roman"/>
          <w:color w:val="E36C0A" w:themeColor="accent6" w:themeShade="BF"/>
          <w:spacing w:val="48"/>
          <w:sz w:val="20"/>
          <w:szCs w:val="20"/>
        </w:rPr>
        <w:t xml:space="preserve"> </w:t>
      </w:r>
      <w:r w:rsidRPr="008204F2">
        <w:rPr>
          <w:rFonts w:ascii="Times New Roman" w:hAnsi="Times New Roman"/>
          <w:color w:val="E36C0A" w:themeColor="accent6" w:themeShade="BF"/>
          <w:sz w:val="20"/>
          <w:szCs w:val="20"/>
        </w:rPr>
        <w:t xml:space="preserve">5578*  </w:t>
      </w:r>
      <w:r w:rsidRPr="008204F2">
        <w:rPr>
          <w:rFonts w:ascii="Times New Roman" w:hAnsi="Times New Roman"/>
          <w:color w:val="E36C0A" w:themeColor="accent6" w:themeShade="BF"/>
          <w:spacing w:val="30"/>
          <w:sz w:val="20"/>
          <w:szCs w:val="20"/>
        </w:rPr>
        <w:t xml:space="preserve"> </w:t>
      </w:r>
      <w:r w:rsidR="008204F2" w:rsidRPr="008204F2">
        <w:rPr>
          <w:rFonts w:ascii="Times New Roman" w:hAnsi="Times New Roman"/>
          <w:color w:val="E36C0A" w:themeColor="accent6" w:themeShade="BF"/>
          <w:spacing w:val="30"/>
          <w:sz w:val="20"/>
          <w:szCs w:val="20"/>
        </w:rPr>
        <w:tab/>
      </w:r>
      <w:r w:rsidRPr="008204F2">
        <w:rPr>
          <w:rFonts w:ascii="Times New Roman" w:hAnsi="Times New Roman"/>
          <w:color w:val="E36C0A" w:themeColor="accent6" w:themeShade="BF"/>
          <w:sz w:val="20"/>
          <w:szCs w:val="20"/>
        </w:rPr>
        <w:t xml:space="preserve">Concepts in Health and Education </w:t>
      </w:r>
    </w:p>
    <w:p w:rsidR="005401FF" w:rsidRPr="008204F2" w:rsidRDefault="005401FF" w:rsidP="008204F2">
      <w:pPr>
        <w:widowControl w:val="0"/>
        <w:tabs>
          <w:tab w:val="left" w:pos="2520"/>
        </w:tabs>
        <w:autoSpaceDE w:val="0"/>
        <w:autoSpaceDN w:val="0"/>
        <w:adjustRightInd w:val="0"/>
        <w:spacing w:before="12" w:after="0"/>
        <w:ind w:left="900" w:right="180" w:firstLine="0"/>
        <w:jc w:val="both"/>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 xml:space="preserve">HEDP  </w:t>
      </w:r>
      <w:r w:rsidRPr="008204F2">
        <w:rPr>
          <w:rFonts w:ascii="Times New Roman" w:hAnsi="Times New Roman"/>
          <w:color w:val="E36C0A" w:themeColor="accent6" w:themeShade="BF"/>
          <w:spacing w:val="48"/>
          <w:sz w:val="20"/>
          <w:szCs w:val="20"/>
        </w:rPr>
        <w:t xml:space="preserve"> </w:t>
      </w:r>
      <w:r w:rsidRPr="008204F2">
        <w:rPr>
          <w:rFonts w:ascii="Times New Roman" w:hAnsi="Times New Roman"/>
          <w:color w:val="E36C0A" w:themeColor="accent6" w:themeShade="BF"/>
          <w:sz w:val="20"/>
          <w:szCs w:val="20"/>
        </w:rPr>
        <w:t>55</w:t>
      </w:r>
      <w:r w:rsidR="008204F2" w:rsidRPr="008204F2">
        <w:rPr>
          <w:rFonts w:ascii="Times New Roman" w:hAnsi="Times New Roman"/>
          <w:color w:val="E36C0A" w:themeColor="accent6" w:themeShade="BF"/>
          <w:sz w:val="20"/>
          <w:szCs w:val="20"/>
        </w:rPr>
        <w:t>19</w:t>
      </w:r>
      <w:r w:rsidRPr="008204F2">
        <w:rPr>
          <w:rFonts w:ascii="Times New Roman" w:hAnsi="Times New Roman"/>
          <w:color w:val="E36C0A" w:themeColor="accent6" w:themeShade="BF"/>
          <w:sz w:val="20"/>
          <w:szCs w:val="20"/>
        </w:rPr>
        <w:t xml:space="preserve">** </w:t>
      </w:r>
      <w:r w:rsidRPr="008204F2">
        <w:rPr>
          <w:rFonts w:ascii="Times New Roman" w:hAnsi="Times New Roman"/>
          <w:color w:val="E36C0A" w:themeColor="accent6" w:themeShade="BF"/>
          <w:spacing w:val="47"/>
          <w:sz w:val="20"/>
          <w:szCs w:val="20"/>
        </w:rPr>
        <w:t xml:space="preserve"> </w:t>
      </w:r>
      <w:r w:rsidR="008204F2" w:rsidRPr="008204F2">
        <w:rPr>
          <w:rFonts w:ascii="Times New Roman" w:hAnsi="Times New Roman"/>
          <w:color w:val="E36C0A" w:themeColor="accent6" w:themeShade="BF"/>
          <w:spacing w:val="47"/>
          <w:sz w:val="20"/>
          <w:szCs w:val="20"/>
        </w:rPr>
        <w:tab/>
      </w:r>
      <w:r w:rsidRPr="008204F2">
        <w:rPr>
          <w:rFonts w:ascii="Times New Roman" w:hAnsi="Times New Roman"/>
          <w:color w:val="E36C0A" w:themeColor="accent6" w:themeShade="BF"/>
          <w:sz w:val="20"/>
          <w:szCs w:val="20"/>
        </w:rPr>
        <w:t>Sex Education</w:t>
      </w:r>
    </w:p>
    <w:p w:rsidR="005401FF" w:rsidRPr="00193DE2" w:rsidRDefault="005401FF" w:rsidP="008204F2">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5580** </w:t>
      </w:r>
      <w:r w:rsidRPr="00193DE2">
        <w:rPr>
          <w:rFonts w:ascii="Times New Roman" w:hAnsi="Times New Roman"/>
          <w:color w:val="000000" w:themeColor="text1"/>
          <w:spacing w:val="47"/>
          <w:sz w:val="20"/>
          <w:szCs w:val="20"/>
        </w:rPr>
        <w:t xml:space="preserve"> </w:t>
      </w:r>
      <w:r w:rsidR="008204F2">
        <w:rPr>
          <w:rFonts w:ascii="Times New Roman" w:hAnsi="Times New Roman"/>
          <w:color w:val="000000" w:themeColor="text1"/>
          <w:spacing w:val="47"/>
          <w:sz w:val="20"/>
          <w:szCs w:val="20"/>
        </w:rPr>
        <w:tab/>
      </w:r>
      <w:r w:rsidRPr="00193DE2">
        <w:rPr>
          <w:rFonts w:ascii="Times New Roman" w:hAnsi="Times New Roman"/>
          <w:color w:val="000000" w:themeColor="text1"/>
          <w:sz w:val="20"/>
          <w:szCs w:val="20"/>
        </w:rPr>
        <w:t>Drug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8204F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 xml:space="preserve">PEDH  </w:t>
      </w:r>
      <w:r w:rsidRPr="008204F2">
        <w:rPr>
          <w:rFonts w:ascii="Times New Roman" w:hAnsi="Times New Roman"/>
          <w:color w:val="E36C0A" w:themeColor="accent6" w:themeShade="BF"/>
          <w:spacing w:val="48"/>
          <w:sz w:val="20"/>
          <w:szCs w:val="20"/>
        </w:rPr>
        <w:t xml:space="preserve"> </w:t>
      </w:r>
      <w:r w:rsidRPr="008204F2">
        <w:rPr>
          <w:rFonts w:ascii="Times New Roman" w:hAnsi="Times New Roman"/>
          <w:color w:val="E36C0A" w:themeColor="accent6" w:themeShade="BF"/>
          <w:sz w:val="20"/>
          <w:szCs w:val="20"/>
        </w:rPr>
        <w:t>552</w:t>
      </w:r>
      <w:r w:rsidR="008204F2" w:rsidRPr="008204F2">
        <w:rPr>
          <w:rFonts w:ascii="Times New Roman" w:hAnsi="Times New Roman"/>
          <w:color w:val="E36C0A" w:themeColor="accent6" w:themeShade="BF"/>
          <w:sz w:val="20"/>
          <w:szCs w:val="20"/>
        </w:rPr>
        <w:t>1</w:t>
      </w:r>
      <w:r w:rsidRPr="008204F2">
        <w:rPr>
          <w:rFonts w:ascii="Times New Roman" w:hAnsi="Times New Roman"/>
          <w:color w:val="E36C0A" w:themeColor="accent6" w:themeShade="BF"/>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5"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6" w:name="_Toc298161579"/>
      <w:r w:rsidRPr="00193DE2">
        <w:rPr>
          <w:rFonts w:ascii="Times New Roman" w:hAnsi="Times New Roman" w:cs="Times New Roman"/>
          <w:color w:val="000000" w:themeColor="text1"/>
          <w:sz w:val="28"/>
          <w:szCs w:val="28"/>
        </w:rPr>
        <w:t>COURSE DESCRIPTIONS</w:t>
      </w:r>
      <w:bookmarkEnd w:id="305"/>
      <w:bookmarkEnd w:id="306"/>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problems and issues directly relating to school and community health.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w:t>
      </w:r>
      <w:r w:rsidR="008204F2">
        <w:rPr>
          <w:rFonts w:ascii="Times New Roman" w:hAnsi="Times New Roman"/>
          <w:b/>
          <w:bCs/>
          <w:color w:val="000000" w:themeColor="text1"/>
          <w:sz w:val="20"/>
          <w:szCs w:val="20"/>
        </w:rPr>
        <w:t>DH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8204F2"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5522</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Cultural</w:t>
      </w:r>
      <w:r w:rsidR="005401FF" w:rsidRPr="00193DE2">
        <w:rPr>
          <w:rFonts w:ascii="Times New Roman" w:hAnsi="Times New Roman"/>
          <w:b/>
          <w:bCs/>
          <w:color w:val="000000" w:themeColor="text1"/>
          <w:spacing w:val="-19"/>
          <w:sz w:val="20"/>
          <w:szCs w:val="20"/>
        </w:rPr>
        <w:t xml:space="preserve"> </w:t>
      </w:r>
      <w:r w:rsidR="005401FF" w:rsidRPr="00193DE2">
        <w:rPr>
          <w:rFonts w:ascii="Times New Roman" w:hAnsi="Times New Roman"/>
          <w:b/>
          <w:bCs/>
          <w:color w:val="000000" w:themeColor="text1"/>
          <w:sz w:val="20"/>
          <w:szCs w:val="20"/>
        </w:rPr>
        <w:t>Aspect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of</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social nature of sports and its relationship to leisure and culture.</w:t>
      </w:r>
    </w:p>
    <w:p w:rsidR="005401FF" w:rsidRPr="00193DE2" w:rsidRDefault="008204F2"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5521</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Motor</w:t>
      </w:r>
      <w:r w:rsidR="005401FF" w:rsidRPr="00193DE2">
        <w:rPr>
          <w:rFonts w:ascii="Times New Roman" w:hAnsi="Times New Roman"/>
          <w:b/>
          <w:bCs/>
          <w:color w:val="000000" w:themeColor="text1"/>
          <w:spacing w:val="-11"/>
          <w:sz w:val="20"/>
          <w:szCs w:val="20"/>
        </w:rPr>
        <w:t xml:space="preserve"> </w:t>
      </w:r>
      <w:r w:rsidR="005401FF" w:rsidRPr="00193DE2">
        <w:rPr>
          <w:rFonts w:ascii="Times New Roman" w:hAnsi="Times New Roman"/>
          <w:b/>
          <w:bCs/>
          <w:color w:val="000000" w:themeColor="text1"/>
          <w:sz w:val="20"/>
          <w:szCs w:val="20"/>
        </w:rPr>
        <w:t>Learning..................................................................................................3(</w:t>
      </w:r>
      <w:r w:rsidR="005401FF" w:rsidRPr="00193DE2">
        <w:rPr>
          <w:rFonts w:ascii="Times New Roman" w:hAnsi="Times New Roman"/>
          <w:b/>
          <w:bCs/>
          <w:color w:val="000000" w:themeColor="text1"/>
          <w:spacing w:val="1"/>
          <w:sz w:val="20"/>
          <w:szCs w:val="20"/>
        </w:rPr>
        <w:t>3</w:t>
      </w:r>
      <w:r w:rsidR="005401FF"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8204F2"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552</w:t>
      </w:r>
      <w:r w:rsidR="005401FF" w:rsidRPr="00193DE2">
        <w:rPr>
          <w:rFonts w:ascii="Times New Roman" w:hAnsi="Times New Roman"/>
          <w:b/>
          <w:bCs/>
          <w:color w:val="000000" w:themeColor="text1"/>
          <w:sz w:val="20"/>
          <w:szCs w:val="20"/>
        </w:rPr>
        <w:t>8</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Psycholog</w:t>
      </w:r>
      <w:r w:rsidR="005401FF" w:rsidRPr="00193DE2">
        <w:rPr>
          <w:rFonts w:ascii="Times New Roman" w:hAnsi="Times New Roman"/>
          <w:b/>
          <w:bCs/>
          <w:color w:val="000000" w:themeColor="text1"/>
          <w:sz w:val="20"/>
          <w:szCs w:val="20"/>
        </w:rPr>
        <w:t>y</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O</w:t>
      </w:r>
      <w:r w:rsidR="005401FF" w:rsidRPr="00193DE2">
        <w:rPr>
          <w:rFonts w:ascii="Times New Roman" w:hAnsi="Times New Roman"/>
          <w:b/>
          <w:bCs/>
          <w:color w:val="000000" w:themeColor="text1"/>
          <w:sz w:val="20"/>
          <w:szCs w:val="20"/>
        </w:rPr>
        <w:t>f</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Physica</w:t>
      </w:r>
      <w:r w:rsidR="005401FF" w:rsidRPr="00193DE2">
        <w:rPr>
          <w:rFonts w:ascii="Times New Roman" w:hAnsi="Times New Roman"/>
          <w:b/>
          <w:bCs/>
          <w:color w:val="000000" w:themeColor="text1"/>
          <w:sz w:val="20"/>
          <w:szCs w:val="20"/>
        </w:rPr>
        <w:t>l</w:t>
      </w:r>
      <w:r w:rsidR="005401FF" w:rsidRPr="00193DE2">
        <w:rPr>
          <w:rFonts w:ascii="Times New Roman" w:hAnsi="Times New Roman"/>
          <w:b/>
          <w:bCs/>
          <w:color w:val="000000" w:themeColor="text1"/>
          <w:spacing w:val="-19"/>
          <w:sz w:val="20"/>
          <w:szCs w:val="20"/>
        </w:rPr>
        <w:t xml:space="preserve"> </w:t>
      </w:r>
      <w:r w:rsidR="005401FF" w:rsidRPr="00193DE2">
        <w:rPr>
          <w:rFonts w:ascii="Times New Roman" w:hAnsi="Times New Roman"/>
          <w:b/>
          <w:bCs/>
          <w:color w:val="000000" w:themeColor="text1"/>
          <w:spacing w:val="-1"/>
          <w:sz w:val="20"/>
          <w:szCs w:val="20"/>
        </w:rPr>
        <w:t>Activit</w:t>
      </w:r>
      <w:r w:rsidR="005401FF" w:rsidRPr="00193DE2">
        <w:rPr>
          <w:rFonts w:ascii="Times New Roman" w:hAnsi="Times New Roman"/>
          <w:b/>
          <w:bCs/>
          <w:color w:val="000000" w:themeColor="text1"/>
          <w:spacing w:val="-12"/>
          <w:sz w:val="20"/>
          <w:szCs w:val="20"/>
        </w:rPr>
        <w:t>y</w:t>
      </w:r>
      <w:r w:rsidR="005401FF"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8204F2"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4"/>
          <w:sz w:val="20"/>
          <w:szCs w:val="20"/>
        </w:rPr>
        <w:t xml:space="preserve"> </w:t>
      </w:r>
      <w:r w:rsidR="005401FF" w:rsidRPr="00193DE2">
        <w:rPr>
          <w:rFonts w:ascii="Times New Roman" w:hAnsi="Times New Roman"/>
          <w:b/>
          <w:bCs/>
          <w:color w:val="000000" w:themeColor="text1"/>
          <w:sz w:val="20"/>
          <w:szCs w:val="20"/>
        </w:rPr>
        <w:t>5536</w:t>
      </w:r>
      <w:r w:rsidR="005401FF" w:rsidRPr="00193DE2">
        <w:rPr>
          <w:rFonts w:ascii="Times New Roman" w:hAnsi="Times New Roman"/>
          <w:b/>
          <w:bCs/>
          <w:color w:val="000000" w:themeColor="text1"/>
          <w:spacing w:val="-4"/>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4"/>
          <w:sz w:val="20"/>
          <w:szCs w:val="20"/>
        </w:rPr>
        <w:t xml:space="preserve"> </w:t>
      </w:r>
      <w:r w:rsidR="005401FF" w:rsidRPr="00193DE2">
        <w:rPr>
          <w:rFonts w:ascii="Times New Roman" w:hAnsi="Times New Roman"/>
          <w:b/>
          <w:bCs/>
          <w:color w:val="000000" w:themeColor="text1"/>
          <w:sz w:val="20"/>
          <w:szCs w:val="20"/>
        </w:rPr>
        <w:t>Facilities</w:t>
      </w:r>
      <w:r w:rsidR="005401FF" w:rsidRPr="00193DE2">
        <w:rPr>
          <w:rFonts w:ascii="Times New Roman" w:hAnsi="Times New Roman"/>
          <w:b/>
          <w:bCs/>
          <w:color w:val="000000" w:themeColor="text1"/>
          <w:spacing w:val="-4"/>
          <w:sz w:val="20"/>
          <w:szCs w:val="20"/>
        </w:rPr>
        <w:t xml:space="preserve"> </w:t>
      </w:r>
      <w:r w:rsidR="005401FF" w:rsidRPr="00193DE2">
        <w:rPr>
          <w:rFonts w:ascii="Times New Roman" w:hAnsi="Times New Roman"/>
          <w:b/>
          <w:bCs/>
          <w:color w:val="000000" w:themeColor="text1"/>
          <w:sz w:val="20"/>
          <w:szCs w:val="20"/>
        </w:rPr>
        <w:t>and</w:t>
      </w:r>
      <w:r w:rsidR="005401FF" w:rsidRPr="00193DE2">
        <w:rPr>
          <w:rFonts w:ascii="Times New Roman" w:hAnsi="Times New Roman"/>
          <w:b/>
          <w:bCs/>
          <w:color w:val="000000" w:themeColor="text1"/>
          <w:spacing w:val="-4"/>
          <w:sz w:val="20"/>
          <w:szCs w:val="20"/>
        </w:rPr>
        <w:t xml:space="preserve"> </w:t>
      </w:r>
      <w:r w:rsidR="005401FF"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8204F2"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7"/>
          <w:sz w:val="20"/>
          <w:szCs w:val="20"/>
        </w:rPr>
        <w:t xml:space="preserve"> </w:t>
      </w:r>
      <w:r w:rsidR="005401FF" w:rsidRPr="00193DE2">
        <w:rPr>
          <w:rFonts w:ascii="Times New Roman" w:hAnsi="Times New Roman"/>
          <w:b/>
          <w:bCs/>
          <w:color w:val="000000" w:themeColor="text1"/>
          <w:sz w:val="20"/>
          <w:szCs w:val="20"/>
        </w:rPr>
        <w:t>5541-</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Health</w:t>
      </w:r>
      <w:r w:rsidR="005401FF" w:rsidRPr="00193DE2">
        <w:rPr>
          <w:rFonts w:ascii="Times New Roman" w:hAnsi="Times New Roman"/>
          <w:b/>
          <w:bCs/>
          <w:color w:val="000000" w:themeColor="text1"/>
          <w:spacing w:val="-7"/>
          <w:sz w:val="20"/>
          <w:szCs w:val="20"/>
        </w:rPr>
        <w:t xml:space="preserve"> </w:t>
      </w:r>
      <w:r w:rsidR="005401FF" w:rsidRPr="00193DE2">
        <w:rPr>
          <w:rFonts w:ascii="Times New Roman" w:hAnsi="Times New Roman"/>
          <w:b/>
          <w:bCs/>
          <w:color w:val="000000" w:themeColor="text1"/>
          <w:sz w:val="20"/>
          <w:szCs w:val="20"/>
        </w:rPr>
        <w:t>and</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Physical</w:t>
      </w:r>
      <w:r w:rsidR="005401FF" w:rsidRPr="00193DE2">
        <w:rPr>
          <w:rFonts w:ascii="Times New Roman" w:hAnsi="Times New Roman"/>
          <w:b/>
          <w:bCs/>
          <w:color w:val="000000" w:themeColor="text1"/>
          <w:spacing w:val="-7"/>
          <w:sz w:val="20"/>
          <w:szCs w:val="20"/>
        </w:rPr>
        <w:t xml:space="preserve"> </w:t>
      </w:r>
      <w:r w:rsidR="005401FF" w:rsidRPr="00193DE2">
        <w:rPr>
          <w:rFonts w:ascii="Times New Roman" w:hAnsi="Times New Roman"/>
          <w:b/>
          <w:bCs/>
          <w:color w:val="000000" w:themeColor="text1"/>
          <w:sz w:val="20"/>
          <w:szCs w:val="20"/>
        </w:rPr>
        <w:t>Education</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For</w:t>
      </w:r>
      <w:r w:rsidR="005401FF" w:rsidRPr="00193DE2">
        <w:rPr>
          <w:rFonts w:ascii="Times New Roman" w:hAnsi="Times New Roman"/>
          <w:b/>
          <w:bCs/>
          <w:color w:val="000000" w:themeColor="text1"/>
          <w:spacing w:val="-15"/>
          <w:sz w:val="20"/>
          <w:szCs w:val="20"/>
        </w:rPr>
        <w:t xml:space="preserve"> </w:t>
      </w:r>
      <w:r w:rsidR="005401FF" w:rsidRPr="00193DE2">
        <w:rPr>
          <w:rFonts w:ascii="Times New Roman" w:hAnsi="Times New Roman"/>
          <w:b/>
          <w:bCs/>
          <w:color w:val="000000" w:themeColor="text1"/>
          <w:sz w:val="20"/>
          <w:szCs w:val="20"/>
        </w:rPr>
        <w:t>The</w:t>
      </w:r>
      <w:r w:rsidR="005401FF" w:rsidRPr="00193DE2">
        <w:rPr>
          <w:rFonts w:ascii="Times New Roman" w:hAnsi="Times New Roman"/>
          <w:b/>
          <w:bCs/>
          <w:color w:val="000000" w:themeColor="text1"/>
          <w:spacing w:val="-15"/>
          <w:sz w:val="20"/>
          <w:szCs w:val="20"/>
        </w:rPr>
        <w:t xml:space="preserve"> </w:t>
      </w:r>
      <w:r w:rsidR="005401FF" w:rsidRPr="00193DE2">
        <w:rPr>
          <w:rFonts w:ascii="Times New Roman" w:hAnsi="Times New Roman"/>
          <w:b/>
          <w:bCs/>
          <w:color w:val="000000" w:themeColor="text1"/>
          <w:spacing w:val="-22"/>
          <w:sz w:val="20"/>
          <w:szCs w:val="20"/>
        </w:rPr>
        <w:t>Y</w:t>
      </w:r>
      <w:r w:rsidR="005401FF" w:rsidRPr="00193DE2">
        <w:rPr>
          <w:rFonts w:ascii="Times New Roman" w:hAnsi="Times New Roman"/>
          <w:b/>
          <w:bCs/>
          <w:color w:val="000000" w:themeColor="text1"/>
          <w:sz w:val="20"/>
          <w:szCs w:val="20"/>
        </w:rPr>
        <w:t>oung</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 xml:space="preserve">Child.....................................3(3-0) </w:t>
      </w:r>
      <w:r w:rsidR="005401FF" w:rsidRPr="00193DE2">
        <w:rPr>
          <w:rFonts w:ascii="Times New Roman" w:hAnsi="Times New Roman"/>
          <w:color w:val="000000" w:themeColor="text1"/>
          <w:spacing w:val="-1"/>
          <w:sz w:val="20"/>
          <w:szCs w:val="20"/>
        </w:rPr>
        <w:t>Advance</w:t>
      </w:r>
      <w:r w:rsidR="005401FF" w:rsidRPr="00193DE2">
        <w:rPr>
          <w:rFonts w:ascii="Times New Roman" w:hAnsi="Times New Roman"/>
          <w:color w:val="000000" w:themeColor="text1"/>
          <w:sz w:val="20"/>
          <w:szCs w:val="20"/>
        </w:rPr>
        <w:t>d</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cours</w:t>
      </w:r>
      <w:r w:rsidR="005401FF" w:rsidRPr="00193DE2">
        <w:rPr>
          <w:rFonts w:ascii="Times New Roman" w:hAnsi="Times New Roman"/>
          <w:color w:val="000000" w:themeColor="text1"/>
          <w:sz w:val="20"/>
          <w:szCs w:val="20"/>
        </w:rPr>
        <w:t>e</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whic</w:t>
      </w:r>
      <w:r w:rsidR="005401FF" w:rsidRPr="00193DE2">
        <w:rPr>
          <w:rFonts w:ascii="Times New Roman" w:hAnsi="Times New Roman"/>
          <w:color w:val="000000" w:themeColor="text1"/>
          <w:sz w:val="20"/>
          <w:szCs w:val="20"/>
        </w:rPr>
        <w:t>h</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investigate</w:t>
      </w:r>
      <w:r w:rsidR="005401FF" w:rsidRPr="00193DE2">
        <w:rPr>
          <w:rFonts w:ascii="Times New Roman" w:hAnsi="Times New Roman"/>
          <w:color w:val="000000" w:themeColor="text1"/>
          <w:sz w:val="20"/>
          <w:szCs w:val="20"/>
        </w:rPr>
        <w:t>s</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th</w:t>
      </w:r>
      <w:r w:rsidR="005401FF" w:rsidRPr="00193DE2">
        <w:rPr>
          <w:rFonts w:ascii="Times New Roman" w:hAnsi="Times New Roman"/>
          <w:color w:val="000000" w:themeColor="text1"/>
          <w:sz w:val="20"/>
          <w:szCs w:val="20"/>
        </w:rPr>
        <w:t>e</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importanc</w:t>
      </w:r>
      <w:r w:rsidR="005401FF" w:rsidRPr="00193DE2">
        <w:rPr>
          <w:rFonts w:ascii="Times New Roman" w:hAnsi="Times New Roman"/>
          <w:color w:val="000000" w:themeColor="text1"/>
          <w:sz w:val="20"/>
          <w:szCs w:val="20"/>
        </w:rPr>
        <w:t>e</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o</w:t>
      </w:r>
      <w:r w:rsidR="005401FF" w:rsidRPr="00193DE2">
        <w:rPr>
          <w:rFonts w:ascii="Times New Roman" w:hAnsi="Times New Roman"/>
          <w:color w:val="000000" w:themeColor="text1"/>
          <w:sz w:val="20"/>
          <w:szCs w:val="20"/>
        </w:rPr>
        <w:t>f</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functiona</w:t>
      </w:r>
      <w:r w:rsidR="005401FF" w:rsidRPr="00193DE2">
        <w:rPr>
          <w:rFonts w:ascii="Times New Roman" w:hAnsi="Times New Roman"/>
          <w:color w:val="000000" w:themeColor="text1"/>
          <w:sz w:val="20"/>
          <w:szCs w:val="20"/>
        </w:rPr>
        <w:t>l</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movemen</w:t>
      </w:r>
      <w:r w:rsidR="005401FF" w:rsidRPr="00193DE2">
        <w:rPr>
          <w:rFonts w:ascii="Times New Roman" w:hAnsi="Times New Roman"/>
          <w:color w:val="000000" w:themeColor="text1"/>
          <w:sz w:val="20"/>
          <w:szCs w:val="20"/>
        </w:rPr>
        <w:t>t</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i</w:t>
      </w:r>
      <w:r w:rsidR="005401FF" w:rsidRPr="00193DE2">
        <w:rPr>
          <w:rFonts w:ascii="Times New Roman" w:hAnsi="Times New Roman"/>
          <w:color w:val="000000" w:themeColor="text1"/>
          <w:sz w:val="20"/>
          <w:szCs w:val="20"/>
        </w:rPr>
        <w:t>n</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earl</w:t>
      </w:r>
      <w:r w:rsidR="005401FF" w:rsidRPr="00193DE2">
        <w:rPr>
          <w:rFonts w:ascii="Times New Roman" w:hAnsi="Times New Roman"/>
          <w:color w:val="000000" w:themeColor="text1"/>
          <w:sz w:val="20"/>
          <w:szCs w:val="20"/>
        </w:rPr>
        <w:t>y</w:t>
      </w:r>
      <w:r w:rsidR="005401FF" w:rsidRPr="00193DE2">
        <w:rPr>
          <w:rFonts w:ascii="Times New Roman" w:hAnsi="Times New Roman"/>
          <w:color w:val="000000" w:themeColor="text1"/>
          <w:spacing w:val="-8"/>
          <w:sz w:val="20"/>
          <w:szCs w:val="20"/>
        </w:rPr>
        <w:t xml:space="preserve"> </w:t>
      </w:r>
      <w:r w:rsidR="005401FF" w:rsidRPr="00193DE2">
        <w:rPr>
          <w:rFonts w:ascii="Times New Roman" w:hAnsi="Times New Roman"/>
          <w:color w:val="000000" w:themeColor="text1"/>
          <w:spacing w:val="-1"/>
          <w:sz w:val="20"/>
          <w:szCs w:val="20"/>
        </w:rPr>
        <w:t xml:space="preserve">childhood. </w:t>
      </w:r>
      <w:r w:rsidR="005401FF" w:rsidRPr="00193DE2">
        <w:rPr>
          <w:rFonts w:ascii="Times New Roman" w:hAnsi="Times New Roman"/>
          <w:color w:val="000000" w:themeColor="text1"/>
          <w:sz w:val="20"/>
          <w:szCs w:val="20"/>
        </w:rPr>
        <w:t>Experiences in movement education and health-oriented topics will be provided.</w:t>
      </w:r>
    </w:p>
    <w:p w:rsidR="005401FF" w:rsidRPr="00193DE2" w:rsidRDefault="008204F2"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555</w:t>
      </w:r>
      <w:r w:rsidR="005401FF" w:rsidRPr="00193DE2">
        <w:rPr>
          <w:rFonts w:ascii="Times New Roman" w:hAnsi="Times New Roman"/>
          <w:b/>
          <w:bCs/>
          <w:color w:val="000000" w:themeColor="text1"/>
          <w:sz w:val="20"/>
          <w:szCs w:val="20"/>
        </w:rPr>
        <w:t>0</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Physiolog</w:t>
      </w:r>
      <w:r w:rsidR="005401FF" w:rsidRPr="00193DE2">
        <w:rPr>
          <w:rFonts w:ascii="Times New Roman" w:hAnsi="Times New Roman"/>
          <w:b/>
          <w:bCs/>
          <w:color w:val="000000" w:themeColor="text1"/>
          <w:sz w:val="20"/>
          <w:szCs w:val="20"/>
        </w:rPr>
        <w:t>y</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o</w:t>
      </w:r>
      <w:r w:rsidR="005401FF" w:rsidRPr="00193DE2">
        <w:rPr>
          <w:rFonts w:ascii="Times New Roman" w:hAnsi="Times New Roman"/>
          <w:b/>
          <w:bCs/>
          <w:color w:val="000000" w:themeColor="text1"/>
          <w:sz w:val="20"/>
          <w:szCs w:val="20"/>
        </w:rPr>
        <w:t>f</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Fitness...........................................................................................3(</w:t>
      </w:r>
      <w:r w:rsidR="005401FF" w:rsidRPr="00193DE2">
        <w:rPr>
          <w:rFonts w:ascii="Times New Roman" w:hAnsi="Times New Roman"/>
          <w:b/>
          <w:bCs/>
          <w:color w:val="000000" w:themeColor="text1"/>
          <w:spacing w:val="1"/>
          <w:sz w:val="20"/>
          <w:szCs w:val="20"/>
        </w:rPr>
        <w:t>3</w:t>
      </w:r>
      <w:r w:rsidR="005401FF"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
    <w:p w:rsidR="005401FF" w:rsidRPr="00193DE2" w:rsidRDefault="008204F2"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555</w:t>
      </w:r>
      <w:r w:rsidR="005401FF" w:rsidRPr="00193DE2">
        <w:rPr>
          <w:rFonts w:ascii="Times New Roman" w:hAnsi="Times New Roman"/>
          <w:b/>
          <w:bCs/>
          <w:color w:val="000000" w:themeColor="text1"/>
          <w:sz w:val="20"/>
          <w:szCs w:val="20"/>
        </w:rPr>
        <w:t>1</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Mechanica</w:t>
      </w:r>
      <w:r w:rsidR="005401FF" w:rsidRPr="00193DE2">
        <w:rPr>
          <w:rFonts w:ascii="Times New Roman" w:hAnsi="Times New Roman"/>
          <w:b/>
          <w:bCs/>
          <w:color w:val="000000" w:themeColor="text1"/>
          <w:sz w:val="20"/>
          <w:szCs w:val="20"/>
        </w:rPr>
        <w:t>l</w:t>
      </w:r>
      <w:r w:rsidR="005401FF" w:rsidRPr="00193DE2">
        <w:rPr>
          <w:rFonts w:ascii="Times New Roman" w:hAnsi="Times New Roman"/>
          <w:b/>
          <w:bCs/>
          <w:color w:val="000000" w:themeColor="text1"/>
          <w:spacing w:val="-19"/>
          <w:sz w:val="20"/>
          <w:szCs w:val="20"/>
        </w:rPr>
        <w:t xml:space="preserve"> </w:t>
      </w:r>
      <w:r w:rsidR="005401FF" w:rsidRPr="00193DE2">
        <w:rPr>
          <w:rFonts w:ascii="Times New Roman" w:hAnsi="Times New Roman"/>
          <w:b/>
          <w:bCs/>
          <w:color w:val="000000" w:themeColor="text1"/>
          <w:spacing w:val="-1"/>
          <w:sz w:val="20"/>
          <w:szCs w:val="20"/>
        </w:rPr>
        <w:t>Analysi</w:t>
      </w:r>
      <w:r w:rsidR="005401FF" w:rsidRPr="00193DE2">
        <w:rPr>
          <w:rFonts w:ascii="Times New Roman" w:hAnsi="Times New Roman"/>
          <w:b/>
          <w:bCs/>
          <w:color w:val="000000" w:themeColor="text1"/>
          <w:sz w:val="20"/>
          <w:szCs w:val="20"/>
        </w:rPr>
        <w:t>s</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o</w:t>
      </w:r>
      <w:r w:rsidR="005401FF" w:rsidRPr="00193DE2">
        <w:rPr>
          <w:rFonts w:ascii="Times New Roman" w:hAnsi="Times New Roman"/>
          <w:b/>
          <w:bCs/>
          <w:color w:val="000000" w:themeColor="text1"/>
          <w:sz w:val="20"/>
          <w:szCs w:val="20"/>
        </w:rPr>
        <w:t>f</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Huma</w:t>
      </w:r>
      <w:r w:rsidR="005401FF" w:rsidRPr="00193DE2">
        <w:rPr>
          <w:rFonts w:ascii="Times New Roman" w:hAnsi="Times New Roman"/>
          <w:b/>
          <w:bCs/>
          <w:color w:val="000000" w:themeColor="text1"/>
          <w:sz w:val="20"/>
          <w:szCs w:val="20"/>
        </w:rPr>
        <w:t>n</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
    <w:p w:rsidR="005401FF" w:rsidRPr="00193DE2" w:rsidRDefault="008204F2"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Pr="00193DE2">
        <w:rPr>
          <w:rFonts w:ascii="Times New Roman" w:hAnsi="Times New Roman"/>
          <w:b/>
          <w:bCs/>
          <w:color w:val="000000" w:themeColor="text1"/>
          <w:spacing w:val="-7"/>
          <w:sz w:val="20"/>
          <w:szCs w:val="20"/>
        </w:rPr>
        <w:t xml:space="preserve"> </w:t>
      </w:r>
      <w:r w:rsidR="005401FF" w:rsidRPr="00193DE2">
        <w:rPr>
          <w:rFonts w:ascii="Times New Roman" w:hAnsi="Times New Roman"/>
          <w:b/>
          <w:bCs/>
          <w:color w:val="000000" w:themeColor="text1"/>
          <w:sz w:val="20"/>
          <w:szCs w:val="20"/>
        </w:rPr>
        <w:t>5555</w:t>
      </w:r>
      <w:r w:rsidR="005401FF" w:rsidRPr="00193DE2">
        <w:rPr>
          <w:rFonts w:ascii="Times New Roman" w:hAnsi="Times New Roman"/>
          <w:b/>
          <w:bCs/>
          <w:color w:val="000000" w:themeColor="text1"/>
          <w:spacing w:val="-5"/>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5"/>
          <w:sz w:val="20"/>
          <w:szCs w:val="20"/>
        </w:rPr>
        <w:t xml:space="preserve"> </w:t>
      </w:r>
      <w:r w:rsidR="005401FF" w:rsidRPr="00193DE2">
        <w:rPr>
          <w:rFonts w:ascii="Times New Roman" w:hAnsi="Times New Roman"/>
          <w:b/>
          <w:bCs/>
          <w:color w:val="000000" w:themeColor="text1"/>
          <w:sz w:val="20"/>
          <w:szCs w:val="20"/>
        </w:rPr>
        <w:t>Measu</w:t>
      </w:r>
      <w:r w:rsidR="005401FF" w:rsidRPr="00193DE2">
        <w:rPr>
          <w:rFonts w:ascii="Times New Roman" w:hAnsi="Times New Roman"/>
          <w:b/>
          <w:bCs/>
          <w:color w:val="000000" w:themeColor="text1"/>
          <w:spacing w:val="-4"/>
          <w:sz w:val="20"/>
          <w:szCs w:val="20"/>
        </w:rPr>
        <w:t>r</w:t>
      </w:r>
      <w:r w:rsidR="005401FF" w:rsidRPr="00193DE2">
        <w:rPr>
          <w:rFonts w:ascii="Times New Roman" w:hAnsi="Times New Roman"/>
          <w:b/>
          <w:bCs/>
          <w:color w:val="000000" w:themeColor="text1"/>
          <w:sz w:val="20"/>
          <w:szCs w:val="20"/>
        </w:rPr>
        <w:t>ement</w:t>
      </w:r>
      <w:r w:rsidR="005401FF" w:rsidRPr="00193DE2">
        <w:rPr>
          <w:rFonts w:ascii="Times New Roman" w:hAnsi="Times New Roman"/>
          <w:b/>
          <w:bCs/>
          <w:color w:val="000000" w:themeColor="text1"/>
          <w:spacing w:val="-5"/>
          <w:sz w:val="20"/>
          <w:szCs w:val="20"/>
        </w:rPr>
        <w:t xml:space="preserve"> </w:t>
      </w:r>
      <w:r w:rsidR="005401FF" w:rsidRPr="00193DE2">
        <w:rPr>
          <w:rFonts w:ascii="Times New Roman" w:hAnsi="Times New Roman"/>
          <w:b/>
          <w:bCs/>
          <w:color w:val="000000" w:themeColor="text1"/>
          <w:sz w:val="20"/>
          <w:szCs w:val="20"/>
        </w:rPr>
        <w:t>In</w:t>
      </w:r>
      <w:r w:rsidR="005401FF" w:rsidRPr="00193DE2">
        <w:rPr>
          <w:rFonts w:ascii="Times New Roman" w:hAnsi="Times New Roman"/>
          <w:b/>
          <w:bCs/>
          <w:color w:val="000000" w:themeColor="text1"/>
          <w:spacing w:val="-5"/>
          <w:sz w:val="20"/>
          <w:szCs w:val="20"/>
        </w:rPr>
        <w:t xml:space="preserve"> </w:t>
      </w:r>
      <w:r w:rsidR="005401FF" w:rsidRPr="00193DE2">
        <w:rPr>
          <w:rFonts w:ascii="Times New Roman" w:hAnsi="Times New Roman"/>
          <w:b/>
          <w:bCs/>
          <w:color w:val="000000" w:themeColor="text1"/>
          <w:sz w:val="20"/>
          <w:szCs w:val="20"/>
        </w:rPr>
        <w:t>Physical</w:t>
      </w:r>
      <w:r w:rsidR="005401FF" w:rsidRPr="00193DE2">
        <w:rPr>
          <w:rFonts w:ascii="Times New Roman" w:hAnsi="Times New Roman"/>
          <w:b/>
          <w:bCs/>
          <w:color w:val="000000" w:themeColor="text1"/>
          <w:spacing w:val="-5"/>
          <w:sz w:val="20"/>
          <w:szCs w:val="20"/>
        </w:rPr>
        <w:t xml:space="preserve"> </w:t>
      </w:r>
      <w:r w:rsidR="005401FF"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8204F2"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5565</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Physical</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Education</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and</w:t>
      </w:r>
      <w:r w:rsidR="005401FF" w:rsidRPr="00193DE2">
        <w:rPr>
          <w:rFonts w:ascii="Times New Roman" w:hAnsi="Times New Roman"/>
          <w:b/>
          <w:bCs/>
          <w:color w:val="000000" w:themeColor="text1"/>
          <w:spacing w:val="-12"/>
          <w:sz w:val="20"/>
          <w:szCs w:val="20"/>
        </w:rPr>
        <w:t xml:space="preserve"> </w:t>
      </w:r>
      <w:r w:rsidR="005401FF" w:rsidRPr="00193DE2">
        <w:rPr>
          <w:rFonts w:ascii="Times New Roman" w:hAnsi="Times New Roman"/>
          <w:b/>
          <w:bCs/>
          <w:color w:val="000000" w:themeColor="text1"/>
          <w:sz w:val="20"/>
          <w:szCs w:val="20"/>
        </w:rPr>
        <w:t>The</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Handicapped</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
    <w:p w:rsidR="005401FF" w:rsidRPr="00193DE2" w:rsidRDefault="008204F2"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5581-</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Di</w:t>
      </w:r>
      <w:r w:rsidR="005401FF" w:rsidRPr="00193DE2">
        <w:rPr>
          <w:rFonts w:ascii="Times New Roman" w:hAnsi="Times New Roman"/>
          <w:b/>
          <w:bCs/>
          <w:color w:val="000000" w:themeColor="text1"/>
          <w:spacing w:val="-4"/>
          <w:sz w:val="20"/>
          <w:szCs w:val="20"/>
        </w:rPr>
        <w:t>r</w:t>
      </w:r>
      <w:r w:rsidR="005401FF" w:rsidRPr="00193DE2">
        <w:rPr>
          <w:rFonts w:ascii="Times New Roman" w:hAnsi="Times New Roman"/>
          <w:b/>
          <w:bCs/>
          <w:color w:val="000000" w:themeColor="text1"/>
          <w:sz w:val="20"/>
          <w:szCs w:val="20"/>
        </w:rPr>
        <w:t>ected</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Reading</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and</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Resea</w:t>
      </w:r>
      <w:r w:rsidR="005401FF" w:rsidRPr="00193DE2">
        <w:rPr>
          <w:rFonts w:ascii="Times New Roman" w:hAnsi="Times New Roman"/>
          <w:b/>
          <w:bCs/>
          <w:color w:val="000000" w:themeColor="text1"/>
          <w:spacing w:val="-4"/>
          <w:sz w:val="20"/>
          <w:szCs w:val="20"/>
        </w:rPr>
        <w:t>r</w:t>
      </w:r>
      <w:r w:rsidR="005401FF" w:rsidRPr="00193DE2">
        <w:rPr>
          <w:rFonts w:ascii="Times New Roman" w:hAnsi="Times New Roman"/>
          <w:b/>
          <w:bCs/>
          <w:color w:val="000000" w:themeColor="text1"/>
          <w:sz w:val="20"/>
          <w:szCs w:val="20"/>
        </w:rPr>
        <w:t>ch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In</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Physical</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assist the student in exploring specific areas of interest.</w:t>
      </w:r>
    </w:p>
    <w:p w:rsidR="005401FF" w:rsidRPr="00193DE2" w:rsidRDefault="008204F2"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5583</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Resea</w:t>
      </w:r>
      <w:r w:rsidR="005401FF" w:rsidRPr="00193DE2">
        <w:rPr>
          <w:rFonts w:ascii="Times New Roman" w:hAnsi="Times New Roman"/>
          <w:b/>
          <w:bCs/>
          <w:color w:val="000000" w:themeColor="text1"/>
          <w:spacing w:val="-4"/>
          <w:sz w:val="20"/>
          <w:szCs w:val="20"/>
        </w:rPr>
        <w:t>r</w:t>
      </w:r>
      <w:r w:rsidR="005401FF" w:rsidRPr="00193DE2">
        <w:rPr>
          <w:rFonts w:ascii="Times New Roman" w:hAnsi="Times New Roman"/>
          <w:b/>
          <w:bCs/>
          <w:color w:val="000000" w:themeColor="text1"/>
          <w:sz w:val="20"/>
          <w:szCs w:val="20"/>
        </w:rPr>
        <w:t>ch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Design.................................................................................................3(</w:t>
      </w:r>
      <w:r w:rsidR="005401FF" w:rsidRPr="00193DE2">
        <w:rPr>
          <w:rFonts w:ascii="Times New Roman" w:hAnsi="Times New Roman"/>
          <w:b/>
          <w:bCs/>
          <w:color w:val="000000" w:themeColor="text1"/>
          <w:spacing w:val="1"/>
          <w:sz w:val="20"/>
          <w:szCs w:val="20"/>
        </w:rPr>
        <w:t>3</w:t>
      </w:r>
      <w:r w:rsidR="005401FF"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r w:rsidRPr="00193DE2">
        <w:rPr>
          <w:rFonts w:ascii="Times New Roman" w:hAnsi="Times New Roman"/>
          <w:color w:val="000000" w:themeColor="text1"/>
          <w:sz w:val="20"/>
          <w:szCs w:val="20"/>
        </w:rPr>
        <w:t>Includes the development of a pilot study prospectus.</w:t>
      </w:r>
    </w:p>
    <w:p w:rsidR="005401FF" w:rsidRPr="00193DE2" w:rsidRDefault="008204F2"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559</w:t>
      </w:r>
      <w:r w:rsidR="005401FF" w:rsidRPr="00193DE2">
        <w:rPr>
          <w:rFonts w:ascii="Times New Roman" w:hAnsi="Times New Roman"/>
          <w:b/>
          <w:bCs/>
          <w:color w:val="000000" w:themeColor="text1"/>
          <w:sz w:val="20"/>
          <w:szCs w:val="20"/>
        </w:rPr>
        <w:t>6</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Semina</w:t>
      </w:r>
      <w:r w:rsidR="005401FF" w:rsidRPr="00193DE2">
        <w:rPr>
          <w:rFonts w:ascii="Times New Roman" w:hAnsi="Times New Roman"/>
          <w:b/>
          <w:bCs/>
          <w:color w:val="000000" w:themeColor="text1"/>
          <w:sz w:val="20"/>
          <w:szCs w:val="20"/>
        </w:rPr>
        <w:t>r</w:t>
      </w:r>
      <w:r w:rsidR="005401FF" w:rsidRPr="00193DE2">
        <w:rPr>
          <w:rFonts w:ascii="Times New Roman" w:hAnsi="Times New Roman"/>
          <w:b/>
          <w:bCs/>
          <w:color w:val="000000" w:themeColor="text1"/>
          <w:spacing w:val="-12"/>
          <w:sz w:val="20"/>
          <w:szCs w:val="20"/>
        </w:rPr>
        <w:t xml:space="preserve"> </w:t>
      </w:r>
      <w:r w:rsidR="005401FF"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8204F2"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w:t>
      </w:r>
      <w:r>
        <w:rPr>
          <w:rFonts w:ascii="Times New Roman" w:hAnsi="Times New Roman"/>
          <w:b/>
          <w:bCs/>
          <w:color w:val="000000" w:themeColor="text1"/>
          <w:sz w:val="20"/>
          <w:szCs w:val="20"/>
        </w:rPr>
        <w:t>DH</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559</w:t>
      </w:r>
      <w:r w:rsidR="005401FF" w:rsidRPr="00193DE2">
        <w:rPr>
          <w:rFonts w:ascii="Times New Roman" w:hAnsi="Times New Roman"/>
          <w:b/>
          <w:bCs/>
          <w:color w:val="000000" w:themeColor="text1"/>
          <w:sz w:val="20"/>
          <w:szCs w:val="20"/>
        </w:rPr>
        <w:t>9</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8"/>
          <w:sz w:val="20"/>
          <w:szCs w:val="20"/>
        </w:rPr>
        <w:t xml:space="preserve"> </w:t>
      </w:r>
      <w:r w:rsidR="005401FF" w:rsidRPr="00193DE2">
        <w:rPr>
          <w:rFonts w:ascii="Times New Roman" w:hAnsi="Times New Roman"/>
          <w:b/>
          <w:bCs/>
          <w:color w:val="000000" w:themeColor="text1"/>
          <w:spacing w:val="-1"/>
          <w:sz w:val="20"/>
          <w:szCs w:val="20"/>
        </w:rPr>
        <w:t>Maste</w:t>
      </w:r>
      <w:r w:rsidR="005401FF" w:rsidRPr="00193DE2">
        <w:rPr>
          <w:rFonts w:ascii="Times New Roman" w:hAnsi="Times New Roman"/>
          <w:b/>
          <w:bCs/>
          <w:color w:val="000000" w:themeColor="text1"/>
          <w:spacing w:val="3"/>
          <w:sz w:val="20"/>
          <w:szCs w:val="20"/>
        </w:rPr>
        <w:t>r</w:t>
      </w:r>
      <w:r w:rsidR="005401FF" w:rsidRPr="00193DE2">
        <w:rPr>
          <w:rFonts w:ascii="Times New Roman" w:hAnsi="Times New Roman"/>
          <w:b/>
          <w:bCs/>
          <w:color w:val="000000" w:themeColor="text1"/>
          <w:spacing w:val="-8"/>
          <w:sz w:val="20"/>
          <w:szCs w:val="20"/>
        </w:rPr>
        <w:t>’</w:t>
      </w:r>
      <w:r w:rsidR="005401FF" w:rsidRPr="00193DE2">
        <w:rPr>
          <w:rFonts w:ascii="Times New Roman" w:hAnsi="Times New Roman"/>
          <w:b/>
          <w:bCs/>
          <w:color w:val="000000" w:themeColor="text1"/>
          <w:sz w:val="20"/>
          <w:szCs w:val="20"/>
        </w:rPr>
        <w:t>s</w:t>
      </w:r>
      <w:r w:rsidR="005401FF" w:rsidRPr="00193DE2">
        <w:rPr>
          <w:rFonts w:ascii="Times New Roman" w:hAnsi="Times New Roman"/>
          <w:b/>
          <w:bCs/>
          <w:color w:val="000000" w:themeColor="text1"/>
          <w:spacing w:val="-12"/>
          <w:sz w:val="20"/>
          <w:szCs w:val="20"/>
        </w:rPr>
        <w:t xml:space="preserve"> </w:t>
      </w:r>
      <w:r w:rsidR="005401FF" w:rsidRPr="00193DE2">
        <w:rPr>
          <w:rFonts w:ascii="Times New Roman" w:hAnsi="Times New Roman"/>
          <w:b/>
          <w:bCs/>
          <w:color w:val="000000" w:themeColor="text1"/>
          <w:spacing w:val="-1"/>
          <w:sz w:val="20"/>
          <w:szCs w:val="20"/>
        </w:rPr>
        <w:t>Thesis...................................................................................................</w:t>
      </w:r>
      <w:r w:rsidR="005401FF" w:rsidRPr="00193DE2">
        <w:rPr>
          <w:rFonts w:ascii="Times New Roman" w:hAnsi="Times New Roman"/>
          <w:b/>
          <w:bCs/>
          <w:color w:val="000000" w:themeColor="text1"/>
          <w:sz w:val="20"/>
          <w:szCs w:val="20"/>
        </w:rPr>
        <w:t>.</w:t>
      </w:r>
      <w:r w:rsidR="005401FF"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Independent research done by the student.</w:t>
      </w:r>
      <w:bookmarkStart w:id="307" w:name="_Toc294969771"/>
    </w:p>
    <w:p w:rsidR="00BB4865" w:rsidRPr="00193DE2" w:rsidRDefault="00BB4865" w:rsidP="00BB4865">
      <w:pPr>
        <w:rPr>
          <w:color w:val="000000" w:themeColor="text1"/>
        </w:rPr>
      </w:pPr>
    </w:p>
    <w:p w:rsidR="005401FF" w:rsidRPr="002B649D" w:rsidRDefault="005401FF" w:rsidP="00BB4865">
      <w:pPr>
        <w:pStyle w:val="Heading1"/>
        <w:spacing w:before="0"/>
        <w:ind w:left="360" w:right="180" w:firstLine="0"/>
        <w:rPr>
          <w:rFonts w:ascii="Impact" w:hAnsi="Impact" w:cs="Impact"/>
          <w:color w:val="000000" w:themeColor="text1"/>
          <w:sz w:val="36"/>
          <w:szCs w:val="36"/>
        </w:rPr>
      </w:pPr>
      <w:bookmarkStart w:id="308" w:name="_Toc298161580"/>
      <w:r w:rsidRPr="002B649D">
        <w:rPr>
          <w:rFonts w:ascii="Impact" w:hAnsi="Impact" w:cs="Impact"/>
          <w:color w:val="000000" w:themeColor="text1"/>
          <w:sz w:val="36"/>
          <w:szCs w:val="36"/>
        </w:rPr>
        <w:t>MATHEMATICS EDUCATION</w:t>
      </w:r>
      <w:bookmarkEnd w:id="307"/>
      <w:bookmarkEnd w:id="308"/>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M.Ed. degree in Mathematics Education leads to Level 5 certification in mathematics. A candidate enrolling in this program is expected to hold a T-4 level certification in Mathematics Education. This program requires a minimum of 36 semester hours of graduate work and successful completion of a comprehensive examination in the area of mathematics. Candidates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393CCA" w:rsidRPr="00193DE2" w:rsidRDefault="00393CCA" w:rsidP="00393CCA">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2"/>
      <w:bookmarkStart w:id="310" w:name="_Toc298161581"/>
      <w:r w:rsidRPr="002B649D">
        <w:rPr>
          <w:rFonts w:ascii="Times New Roman" w:hAnsi="Times New Roman" w:cs="Times New Roman"/>
          <w:bCs w:val="0"/>
          <w:color w:val="000000" w:themeColor="text1"/>
          <w:sz w:val="28"/>
          <w:szCs w:val="28"/>
        </w:rPr>
        <w:t>Degree Requirements</w:t>
      </w:r>
      <w:bookmarkEnd w:id="309"/>
      <w:bookmarkEnd w:id="310"/>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Master of Education in Mathematics Education requires a minimum of 36 semester hours of graduate course work, at least 27 semester hours of which are taken at Albany State University.</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The successful completion of a comprehensive examination is a requirement in all Master’s degree programs.</w:t>
      </w:r>
    </w:p>
    <w:p w:rsidR="00393CCA" w:rsidRPr="002B649D" w:rsidRDefault="00393CCA" w:rsidP="00393CCA">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2B649D"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1" w:name="_Toc294969773"/>
      <w:bookmarkStart w:id="312" w:name="_Toc298161582"/>
      <w:r w:rsidRPr="002B649D">
        <w:rPr>
          <w:rFonts w:ascii="Times New Roman" w:hAnsi="Times New Roman" w:cs="Times New Roman"/>
          <w:bCs w:val="0"/>
          <w:color w:val="000000" w:themeColor="text1"/>
          <w:sz w:val="28"/>
          <w:szCs w:val="28"/>
        </w:rPr>
        <w:t>Regular Admission</w:t>
      </w:r>
      <w:bookmarkEnd w:id="311"/>
      <w:bookmarkEnd w:id="312"/>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Education and have satisfied the regular general admission requirements for admissions set by the College of Education at Albany State University. The candidate must have a 2.5 minimum overall undergraduate grade-point average and a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 of Mathematics and Computer Science.</w:t>
      </w:r>
    </w:p>
    <w:p w:rsidR="005401FF" w:rsidRPr="002B649D"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4"/>
      <w:bookmarkStart w:id="314" w:name="_Toc298161583"/>
      <w:r w:rsidRPr="002B649D">
        <w:rPr>
          <w:rFonts w:ascii="TimesNewRomanPS-BoldMT" w:hAnsi="TimesNewRomanPS-BoldMT" w:cs="TimesNewRomanPS-BoldMT"/>
          <w:bCs w:val="0"/>
          <w:color w:val="000000" w:themeColor="text1"/>
          <w:sz w:val="28"/>
          <w:szCs w:val="28"/>
        </w:rPr>
        <w:t>Provisional Admission</w:t>
      </w:r>
      <w:bookmarkEnd w:id="313"/>
      <w:bookmarkEnd w:id="314"/>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 xml:space="preserve">The candidate is admitted provisionally if some conditions are </w:t>
      </w:r>
      <w:r w:rsidRPr="008204F2">
        <w:rPr>
          <w:rFonts w:ascii="TimesNewRomanPSMT" w:hAnsi="TimesNewRomanPSMT" w:cs="TimesNewRomanPSMT"/>
          <w:color w:val="E36C0A" w:themeColor="accent6" w:themeShade="BF"/>
          <w:sz w:val="20"/>
          <w:szCs w:val="20"/>
        </w:rPr>
        <w:t xml:space="preserve">placed on </w:t>
      </w:r>
      <w:r w:rsidR="008204F2" w:rsidRPr="008204F2">
        <w:rPr>
          <w:rFonts w:ascii="TimesNewRomanPSMT" w:hAnsi="TimesNewRomanPSMT" w:cs="TimesNewRomanPSMT"/>
          <w:color w:val="E36C0A" w:themeColor="accent6" w:themeShade="BF"/>
          <w:sz w:val="20"/>
          <w:szCs w:val="20"/>
        </w:rPr>
        <w:t>his/her</w:t>
      </w:r>
      <w:r w:rsidRPr="008204F2">
        <w:rPr>
          <w:rFonts w:ascii="TimesNewRomanPSMT" w:hAnsi="TimesNewRomanPSMT" w:cs="TimesNewRomanPSMT"/>
          <w:color w:val="E36C0A" w:themeColor="accent6" w:themeShade="BF"/>
          <w:sz w:val="20"/>
          <w:szCs w:val="20"/>
        </w:rPr>
        <w:t xml:space="preserve"> status</w:t>
      </w:r>
      <w:r w:rsidRPr="002B649D">
        <w:rPr>
          <w:rFonts w:ascii="TimesNewRomanPSMT" w:hAnsi="TimesNewRomanPSMT" w:cs="TimesNewRomanPSMT"/>
          <w:color w:val="000000" w:themeColor="text1"/>
          <w:sz w:val="20"/>
          <w:szCs w:val="20"/>
        </w:rPr>
        <w:t xml:space="preserve"> because of grade-point average, standardized test scores or lack of academic preparation in the subject area. A candidate who lacks sufficient preparation in Mathematics is </w:t>
      </w:r>
      <w:r w:rsidRPr="008204F2">
        <w:rPr>
          <w:rFonts w:ascii="TimesNewRomanPSMT" w:hAnsi="TimesNewRomanPSMT" w:cs="TimesNewRomanPSMT"/>
          <w:color w:val="E36C0A" w:themeColor="accent6" w:themeShade="BF"/>
          <w:sz w:val="20"/>
          <w:szCs w:val="20"/>
        </w:rPr>
        <w:t>required as a prerequisite to complete</w:t>
      </w:r>
      <w:r w:rsidRPr="002B649D">
        <w:rPr>
          <w:rFonts w:ascii="TimesNewRomanPSMT" w:hAnsi="TimesNewRomanPSMT" w:cs="TimesNewRomanPSMT"/>
          <w:color w:val="000000" w:themeColor="text1"/>
          <w:sz w:val="20"/>
          <w:szCs w:val="20"/>
        </w:rPr>
        <w:t xml:space="preserv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candidate must complete 9 semester hours of study at the graduate level with an average of “B” or better before he/she is granted regular admission to the program.</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5" w:name="_Toc294969775"/>
      <w:bookmarkStart w:id="316" w:name="_Toc298161584"/>
      <w:r w:rsidRPr="002B649D">
        <w:rPr>
          <w:rFonts w:ascii="TimesNewRomanPS-BoldMT" w:hAnsi="TimesNewRomanPS-BoldMT" w:cs="TimesNewRomanPS-BoldMT"/>
          <w:bCs w:val="0"/>
          <w:color w:val="000000" w:themeColor="text1"/>
          <w:sz w:val="28"/>
          <w:szCs w:val="28"/>
        </w:rPr>
        <w:t>Non-Degree Admission</w:t>
      </w:r>
      <w:bookmarkEnd w:id="315"/>
      <w:bookmarkEnd w:id="316"/>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Candidates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2B649D"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6"/>
      <w:bookmarkStart w:id="318" w:name="_Toc298161585"/>
      <w:r w:rsidRPr="002B649D">
        <w:rPr>
          <w:rFonts w:ascii="Times New Roman" w:hAnsi="Times New Roman" w:cs="Times New Roman"/>
          <w:bCs w:val="0"/>
          <w:color w:val="000000" w:themeColor="text1"/>
          <w:sz w:val="28"/>
          <w:szCs w:val="28"/>
        </w:rPr>
        <w:t>Student Advisement and Program Planning</w:t>
      </w:r>
      <w:bookmarkEnd w:id="317"/>
      <w:bookmarkEnd w:id="318"/>
    </w:p>
    <w:p w:rsidR="00393CCA" w:rsidRPr="002B649D" w:rsidRDefault="00393CCA" w:rsidP="00393CCA">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Candidates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2B649D"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2B649D"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9" w:name="_Toc294969777"/>
      <w:bookmarkStart w:id="320" w:name="_Toc298161586"/>
      <w:r w:rsidRPr="002B649D">
        <w:rPr>
          <w:rFonts w:ascii="Times New Roman" w:hAnsi="Times New Roman" w:cs="Times New Roman"/>
          <w:bCs w:val="0"/>
          <w:color w:val="000000" w:themeColor="text1"/>
          <w:sz w:val="28"/>
          <w:szCs w:val="28"/>
        </w:rPr>
        <w:t>Comprehensive Examination Policy</w:t>
      </w:r>
      <w:bookmarkEnd w:id="319"/>
      <w:bookmarkEnd w:id="320"/>
    </w:p>
    <w:p w:rsidR="00393CCA" w:rsidRPr="002B649D" w:rsidRDefault="00393CCA" w:rsidP="00393CCA">
      <w:pPr>
        <w:widowControl w:val="0"/>
        <w:autoSpaceDE w:val="0"/>
        <w:autoSpaceDN w:val="0"/>
        <w:adjustRightInd w:val="0"/>
        <w:spacing w:before="14" w:after="0"/>
        <w:ind w:left="360" w:right="180" w:firstLine="360"/>
        <w:jc w:val="both"/>
        <w:rPr>
          <w:rFonts w:ascii="TimesNewRomanPSMT" w:hAnsi="TimesNewRomanPSMT" w:cs="TimesNewRomanPSMT"/>
          <w:color w:val="000000" w:themeColor="text1"/>
          <w:sz w:val="20"/>
          <w:szCs w:val="20"/>
        </w:rPr>
      </w:pPr>
      <w:r w:rsidRPr="002B649D">
        <w:rPr>
          <w:rFonts w:ascii="TimesNewRomanPSMT" w:hAnsi="TimesNewRomanPSMT" w:cs="TimesNewRomanPSMT"/>
          <w:color w:val="000000" w:themeColor="text1"/>
          <w:sz w:val="20"/>
          <w:szCs w:val="20"/>
        </w:rPr>
        <w:t xml:space="preserve">The comprehensive examination covers three subjects: Analysis, Modern Algebra and a subject of the candidate’s choice (e.g. Geometry, Topology, </w:t>
      </w:r>
      <w:r w:rsidRPr="008204F2">
        <w:rPr>
          <w:rFonts w:ascii="TimesNewRomanPSMT" w:hAnsi="TimesNewRomanPSMT" w:cs="TimesNewRomanPSMT"/>
          <w:color w:val="E36C0A" w:themeColor="accent6" w:themeShade="BF"/>
          <w:sz w:val="20"/>
          <w:szCs w:val="20"/>
        </w:rPr>
        <w:t>or History of Mathematics</w:t>
      </w:r>
      <w:r w:rsidR="008204F2" w:rsidRPr="008204F2">
        <w:rPr>
          <w:rFonts w:ascii="TimesNewRomanPSMT" w:hAnsi="TimesNewRomanPSMT" w:cs="TimesNewRomanPSMT"/>
          <w:color w:val="E36C0A" w:themeColor="accent6" w:themeShade="BF"/>
          <w:sz w:val="20"/>
          <w:szCs w:val="20"/>
        </w:rPr>
        <w:t>,</w:t>
      </w:r>
      <w:r w:rsidRPr="008204F2">
        <w:rPr>
          <w:rFonts w:ascii="TimesNewRomanPSMT" w:hAnsi="TimesNewRomanPSMT" w:cs="TimesNewRomanPSMT"/>
          <w:color w:val="E36C0A" w:themeColor="accent6" w:themeShade="BF"/>
          <w:sz w:val="20"/>
          <w:szCs w:val="20"/>
        </w:rPr>
        <w:t xml:space="preserve"> etc.).</w:t>
      </w:r>
      <w:r w:rsidRPr="002B649D">
        <w:rPr>
          <w:rFonts w:ascii="TimesNewRomanPSMT" w:hAnsi="TimesNewRomanPSMT" w:cs="TimesNewRomanPSMT"/>
          <w:color w:val="000000" w:themeColor="text1"/>
          <w:sz w:val="20"/>
          <w:szCs w:val="20"/>
        </w:rPr>
        <w:t xml:space="preserve"> Candidates have three attempts to pass the comprehensive examination. Passing score is 80% of each subject. If a candidate passes two subjects and fails the third one, then the </w:t>
      </w:r>
      <w:r w:rsidRPr="008204F2">
        <w:rPr>
          <w:rFonts w:ascii="TimesNewRomanPSMT" w:hAnsi="TimesNewRomanPSMT" w:cs="TimesNewRomanPSMT"/>
          <w:color w:val="E36C0A" w:themeColor="accent6" w:themeShade="BF"/>
          <w:sz w:val="20"/>
          <w:szCs w:val="20"/>
        </w:rPr>
        <w:t xml:space="preserve">candidate </w:t>
      </w:r>
      <w:r w:rsidR="008204F2" w:rsidRPr="008204F2">
        <w:rPr>
          <w:rFonts w:ascii="TimesNewRomanPSMT" w:hAnsi="TimesNewRomanPSMT" w:cs="TimesNewRomanPSMT"/>
          <w:color w:val="E36C0A" w:themeColor="accent6" w:themeShade="BF"/>
          <w:sz w:val="20"/>
          <w:szCs w:val="20"/>
        </w:rPr>
        <w:t xml:space="preserve">is </w:t>
      </w:r>
      <w:r w:rsidRPr="008204F2">
        <w:rPr>
          <w:rFonts w:ascii="TimesNewRomanPSMT" w:hAnsi="TimesNewRomanPSMT" w:cs="TimesNewRomanPSMT"/>
          <w:color w:val="E36C0A" w:themeColor="accent6" w:themeShade="BF"/>
          <w:sz w:val="20"/>
          <w:szCs w:val="20"/>
        </w:rPr>
        <w:t>only require</w:t>
      </w:r>
      <w:r w:rsidR="008204F2" w:rsidRPr="008204F2">
        <w:rPr>
          <w:rFonts w:ascii="TimesNewRomanPSMT" w:hAnsi="TimesNewRomanPSMT" w:cs="TimesNewRomanPSMT"/>
          <w:color w:val="E36C0A" w:themeColor="accent6" w:themeShade="BF"/>
          <w:sz w:val="20"/>
          <w:szCs w:val="20"/>
        </w:rPr>
        <w:t>d</w:t>
      </w:r>
      <w:r w:rsidRPr="008204F2">
        <w:rPr>
          <w:rFonts w:ascii="TimesNewRomanPSMT" w:hAnsi="TimesNewRomanPSMT" w:cs="TimesNewRomanPSMT"/>
          <w:color w:val="E36C0A" w:themeColor="accent6" w:themeShade="BF"/>
          <w:sz w:val="20"/>
          <w:szCs w:val="20"/>
        </w:rPr>
        <w:t xml:space="preserve"> to take the </w:t>
      </w:r>
      <w:r w:rsidRPr="002B649D">
        <w:rPr>
          <w:rFonts w:ascii="TimesNewRomanPSMT" w:hAnsi="TimesNewRomanPSMT" w:cs="TimesNewRomanPSMT"/>
          <w:color w:val="000000" w:themeColor="text1"/>
          <w:sz w:val="20"/>
          <w:szCs w:val="20"/>
        </w:rPr>
        <w:t>third one in the next attempt. If a student does not pass two or three subjects, then the student is required to retake all the three subjects in the next attempt.</w:t>
      </w:r>
    </w:p>
    <w:p w:rsidR="00393CCA" w:rsidRDefault="00393CCA" w:rsidP="005401FF">
      <w:pPr>
        <w:widowControl w:val="0"/>
        <w:autoSpaceDE w:val="0"/>
        <w:autoSpaceDN w:val="0"/>
        <w:adjustRightInd w:val="0"/>
        <w:spacing w:before="14"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8204F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SPED</w:t>
            </w:r>
          </w:p>
        </w:tc>
        <w:tc>
          <w:tcPr>
            <w:tcW w:w="765" w:type="dxa"/>
            <w:tcBorders>
              <w:top w:val="nil"/>
              <w:left w:val="nil"/>
              <w:bottom w:val="nil"/>
              <w:right w:val="nil"/>
            </w:tcBorders>
          </w:tcPr>
          <w:p w:rsidR="005401FF" w:rsidRPr="008204F2" w:rsidRDefault="005401FF" w:rsidP="005401FF">
            <w:pPr>
              <w:widowControl w:val="0"/>
              <w:autoSpaceDE w:val="0"/>
              <w:autoSpaceDN w:val="0"/>
              <w:adjustRightInd w:val="0"/>
              <w:spacing w:after="0" w:line="217" w:lineRule="exact"/>
              <w:ind w:right="31"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5501</w:t>
            </w:r>
          </w:p>
        </w:tc>
        <w:tc>
          <w:tcPr>
            <w:tcW w:w="4604" w:type="dxa"/>
            <w:tcBorders>
              <w:top w:val="nil"/>
              <w:left w:val="nil"/>
              <w:bottom w:val="nil"/>
              <w:right w:val="nil"/>
            </w:tcBorders>
          </w:tcPr>
          <w:p w:rsidR="005401FF" w:rsidRPr="008204F2" w:rsidRDefault="005401FF" w:rsidP="008204F2">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Exceptional Children</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008204F2">
              <w:rPr>
                <w:rFonts w:ascii="Times New Roman" w:hAnsi="Times New Roman"/>
                <w:color w:val="000000" w:themeColor="text1"/>
                <w:spacing w:val="-7"/>
                <w:sz w:val="20"/>
                <w:szCs w:val="20"/>
              </w:rPr>
              <w:t>II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8204F2">
      <w:pPr>
        <w:widowControl w:val="0"/>
        <w:tabs>
          <w:tab w:val="left" w:pos="225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8204F2">
      <w:pPr>
        <w:widowControl w:val="0"/>
        <w:tabs>
          <w:tab w:val="left" w:pos="225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8204F2" w:rsidRDefault="008204F2" w:rsidP="008204F2">
      <w:pPr>
        <w:widowControl w:val="0"/>
        <w:tabs>
          <w:tab w:val="left" w:pos="2250"/>
        </w:tabs>
        <w:autoSpaceDE w:val="0"/>
        <w:autoSpaceDN w:val="0"/>
        <w:adjustRightInd w:val="0"/>
        <w:spacing w:before="37" w:after="0"/>
        <w:ind w:left="360" w:right="180" w:firstLine="0"/>
        <w:jc w:val="both"/>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EDUC</w:t>
      </w:r>
      <w:r w:rsidR="005401FF" w:rsidRPr="008204F2">
        <w:rPr>
          <w:rFonts w:ascii="Times New Roman" w:hAnsi="Times New Roman"/>
          <w:color w:val="E36C0A" w:themeColor="accent6" w:themeShade="BF"/>
          <w:sz w:val="20"/>
          <w:szCs w:val="20"/>
        </w:rPr>
        <w:t xml:space="preserve">   5500</w:t>
      </w:r>
      <w:r w:rsidR="005401FF" w:rsidRPr="008204F2">
        <w:rPr>
          <w:rFonts w:ascii="Times New Roman" w:hAnsi="Times New Roman"/>
          <w:color w:val="E36C0A" w:themeColor="accent6" w:themeShade="BF"/>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21" w:name="_Toc294969778"/>
      <w:bookmarkStart w:id="322" w:name="_Toc298161587"/>
      <w:r w:rsidRPr="00193DE2">
        <w:rPr>
          <w:rFonts w:ascii="Times New Roman" w:hAnsi="Times New Roman" w:cs="Times New Roman"/>
          <w:color w:val="000000" w:themeColor="text1"/>
          <w:sz w:val="28"/>
          <w:szCs w:val="28"/>
        </w:rPr>
        <w:t>COURSE DESCRIPTIONS</w:t>
      </w:r>
      <w:bookmarkEnd w:id="321"/>
      <w:bookmarkEnd w:id="322"/>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 Designed for teachers of grades K-4.</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Numeration systems, elementary number theory, rational numbers, real numbers, basic algorithms, graphs and measurements. For teachers of grades 4-8.</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Elementary study of the properties of groups, integral domains and fields.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Properties of integers, divisibility, congruence of numbers. LaGrange’s theorem, residues and Diophantine equations.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Vector spaces and linear transformations.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lastRenderedPageBreak/>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Applications of mathematical software and graphic calculators in doing and teaching mathematics. Problem-solving and simulations using software such as Mathematics, Maple, Math Lab and statistical packages.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Complex numbers, analytic functions, complex series, Cauchy’s theory, residue calculus and conformal mappings.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Points, lines, planes, parallel and perpendicular lines, congruence, similarity, measurement, constructions, space figures, analytical geometry and non-Euclidean Geometry.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Euclidean and non-Euclidean geometry, including incidence, order and the parallel postulate.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An algebraic approach to geometry using vectors and transformations. For secondary teachers.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Tcychonoff theorem.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Linear programming, the simplex method, network theory, games theory, Markov analysis, other topics including inventory analysis and queuing theory.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Growth and development of the discipline of Mathematics from antiquity to modern times. Special emphasis given to the evolutionary character of the principal ideas of modern Mathematics.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5670 - Special Topics In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An exploration of special topics of current interest in the Mathematical sciences.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xml:space="preserve">*** No credit is given toward the graduate program in Mathematics Education. </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3" w:name="_Toc294969779"/>
      <w:bookmarkStart w:id="324"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3"/>
      <w:bookmarkEnd w:id="324"/>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leads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the</w:t>
      </w:r>
      <w:r w:rsidRPr="002B649D">
        <w:rPr>
          <w:rFonts w:ascii="Times New Roman" w:hAnsi="Times New Roman"/>
          <w:color w:val="000000" w:themeColor="text1"/>
          <w:spacing w:val="-11"/>
          <w:sz w:val="20"/>
          <w:szCs w:val="20"/>
        </w:rPr>
        <w:t xml:space="preserve"> </w:t>
      </w:r>
      <w:r w:rsidRPr="002B649D">
        <w:rPr>
          <w:rFonts w:ascii="Times New Roman" w:hAnsi="Times New Roman"/>
          <w:color w:val="000000" w:themeColor="text1"/>
          <w:spacing w:val="-19"/>
          <w:sz w:val="20"/>
          <w:szCs w:val="20"/>
        </w:rPr>
        <w:t>T</w:t>
      </w:r>
      <w:r w:rsidRPr="002B649D">
        <w:rPr>
          <w:rFonts w:ascii="Times New Roman" w:hAnsi="Times New Roman"/>
          <w:color w:val="000000" w:themeColor="text1"/>
          <w:sz w:val="20"/>
          <w:szCs w:val="20"/>
        </w:rPr>
        <w:t>-5</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certification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and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is</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designed</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prepare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master</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teachers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to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work</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with</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children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in</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grades 4-8. This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program</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also</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provides</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knowledge</w:t>
      </w:r>
      <w:r w:rsidRPr="002B649D">
        <w:rPr>
          <w:rFonts w:ascii="Times New Roman" w:hAnsi="Times New Roman"/>
          <w:color w:val="000000" w:themeColor="text1"/>
          <w:spacing w:val="4"/>
          <w:sz w:val="20"/>
          <w:szCs w:val="20"/>
        </w:rPr>
        <w:t xml:space="preserve"> </w:t>
      </w:r>
      <w:r w:rsidRPr="002B649D">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393CCA" w:rsidRPr="002B649D" w:rsidRDefault="00393CCA" w:rsidP="00393CCA">
      <w:pPr>
        <w:ind w:left="360" w:right="180" w:firstLine="36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purpose of the M.Ed. in Middle Grades Education</w:t>
      </w:r>
      <w:r w:rsidRPr="002B649D">
        <w:rPr>
          <w:rFonts w:ascii="Times New Roman" w:hAnsi="Times New Roman"/>
          <w:color w:val="000000" w:themeColor="text1"/>
          <w:spacing w:val="-8"/>
          <w:sz w:val="20"/>
          <w:szCs w:val="20"/>
        </w:rPr>
        <w:t xml:space="preserve"> </w:t>
      </w:r>
      <w:r w:rsidRPr="002B649D">
        <w:rPr>
          <w:rFonts w:ascii="Times New Roman" w:hAnsi="Times New Roman"/>
          <w:color w:val="000000" w:themeColor="text1"/>
          <w:sz w:val="20"/>
          <w:szCs w:val="20"/>
        </w:rPr>
        <w:t xml:space="preserve">is to sanction leadership for 4-8 populations.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complete 36 hours of courses designed to augment resourceful and imaginative problem-solving skills for 4-8 populations.  All classes implement the College of Education’s conceptual framework: Reflective transformative practitioner, culturally-responsive practitioner, technologically-competent practitioner. </w:t>
      </w:r>
      <w:r w:rsidRPr="002B649D">
        <w:rPr>
          <w:rFonts w:ascii="TimesNewRomanPSMT" w:hAnsi="TimesNewRomanPSMT" w:cs="TimesNewRomanPSMT"/>
          <w:color w:val="000000" w:themeColor="text1"/>
          <w:sz w:val="20"/>
          <w:szCs w:val="20"/>
        </w:rPr>
        <w:t>Candidates</w:t>
      </w:r>
      <w:r w:rsidRPr="002B649D">
        <w:rPr>
          <w:rFonts w:ascii="Times New Roman" w:hAnsi="Times New Roman"/>
          <w:color w:val="000000" w:themeColor="text1"/>
          <w:sz w:val="20"/>
          <w:szCs w:val="20"/>
        </w:rPr>
        <w:t xml:space="preserve"> have to be admitted by the</w:t>
      </w:r>
      <w:r w:rsidR="005E7556" w:rsidRPr="005E7556">
        <w:rPr>
          <w:rFonts w:ascii="Times New Roman" w:hAnsi="Times New Roman"/>
          <w:color w:val="548DD4" w:themeColor="text2" w:themeTint="99"/>
          <w:sz w:val="20"/>
          <w:szCs w:val="20"/>
        </w:rPr>
        <w:t xml:space="preserve"> </w:t>
      </w:r>
      <w:r w:rsidR="005E7556" w:rsidRPr="008204F2">
        <w:rPr>
          <w:rFonts w:ascii="Times New Roman" w:hAnsi="Times New Roman"/>
          <w:color w:val="000000" w:themeColor="text1"/>
          <w:sz w:val="20"/>
          <w:szCs w:val="20"/>
        </w:rPr>
        <w:t>Graduate Admissions Office</w:t>
      </w:r>
      <w:r w:rsidRPr="008204F2">
        <w:rPr>
          <w:rFonts w:ascii="Times New Roman" w:hAnsi="Times New Roman"/>
          <w:color w:val="000000" w:themeColor="text1"/>
          <w:sz w:val="20"/>
          <w:szCs w:val="20"/>
        </w:rPr>
        <w:t xml:space="preserve"> before</w:t>
      </w:r>
      <w:r w:rsidRPr="002B649D">
        <w:rPr>
          <w:rFonts w:ascii="Times New Roman" w:hAnsi="Times New Roman"/>
          <w:color w:val="000000" w:themeColor="text1"/>
          <w:sz w:val="20"/>
          <w:szCs w:val="20"/>
        </w:rPr>
        <w:t xml:space="preserve"> being admitted into the program.</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2B649D">
        <w:rPr>
          <w:rFonts w:ascii="Times New Roman" w:hAnsi="Times New Roman"/>
          <w:b/>
          <w:bCs/>
          <w:color w:val="000000" w:themeColor="text1"/>
          <w:sz w:val="28"/>
          <w:szCs w:val="28"/>
        </w:rPr>
        <w:t>Objectives of the P</w:t>
      </w:r>
      <w:r w:rsidRPr="002B649D">
        <w:rPr>
          <w:rFonts w:ascii="Times New Roman" w:hAnsi="Times New Roman"/>
          <w:b/>
          <w:bCs/>
          <w:color w:val="000000" w:themeColor="text1"/>
          <w:spacing w:val="-5"/>
          <w:sz w:val="28"/>
          <w:szCs w:val="28"/>
        </w:rPr>
        <w:t>r</w:t>
      </w:r>
      <w:r w:rsidRPr="002B649D">
        <w:rPr>
          <w:rFonts w:ascii="Times New Roman" w:hAnsi="Times New Roman"/>
          <w:b/>
          <w:bCs/>
          <w:color w:val="000000" w:themeColor="text1"/>
          <w:sz w:val="28"/>
          <w:szCs w:val="28"/>
        </w:rPr>
        <w:t>ogram</w:t>
      </w:r>
    </w:p>
    <w:p w:rsidR="007B5A54" w:rsidRPr="002B649D"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2B649D"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Compare their teaching practices with current research-based practices and make changes where necessary;</w:t>
      </w:r>
    </w:p>
    <w:p w:rsidR="007B5A54" w:rsidRPr="002B649D"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Extend their knowledge and skills in a chosen area of educational interest;</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Present intellectually challenging thoughts and practices to students;</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Integrate new materials and methods of teaching into students' teaching repertoire;</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Encourage interest in conducting research;</w:t>
      </w:r>
    </w:p>
    <w:p w:rsidR="007B5A54" w:rsidRPr="002B649D"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competencies in research techniques; and</w:t>
      </w:r>
    </w:p>
    <w:p w:rsidR="007B5A54" w:rsidRPr="002B649D"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2B649D">
        <w:rPr>
          <w:rFonts w:ascii="Times New Roman" w:hAnsi="Times New Roman"/>
          <w:color w:val="000000" w:themeColor="text1"/>
          <w:sz w:val="20"/>
          <w:szCs w:val="20"/>
        </w:rPr>
        <w:t>Increase students' ability to recognize relevant research, which they can use to become more e</w:t>
      </w:r>
      <w:r w:rsidRPr="002B649D">
        <w:rPr>
          <w:rFonts w:ascii="Times New Roman" w:hAnsi="Times New Roman"/>
          <w:color w:val="000000" w:themeColor="text1"/>
          <w:spacing w:val="-4"/>
          <w:sz w:val="20"/>
          <w:szCs w:val="20"/>
        </w:rPr>
        <w:t>f</w:t>
      </w:r>
      <w:r w:rsidRPr="002B649D">
        <w:rPr>
          <w:rFonts w:ascii="Times New Roman" w:hAnsi="Times New Roman"/>
          <w:color w:val="000000" w:themeColor="text1"/>
          <w:sz w:val="20"/>
          <w:szCs w:val="20"/>
        </w:rPr>
        <w:t>fective in their classrooms.</w:t>
      </w:r>
    </w:p>
    <w:p w:rsidR="007B5A54" w:rsidRPr="002B649D"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5" w:name="_Toc294969780"/>
      <w:bookmarkStart w:id="326" w:name="_Toc298161589"/>
      <w:r w:rsidRPr="00193DE2">
        <w:rPr>
          <w:rFonts w:ascii="Times New Roman" w:hAnsi="Times New Roman"/>
          <w:bCs w:val="0"/>
          <w:color w:val="000000" w:themeColor="text1"/>
          <w:sz w:val="28"/>
          <w:szCs w:val="28"/>
        </w:rPr>
        <w:t>PROGRAM</w:t>
      </w:r>
      <w:bookmarkEnd w:id="325"/>
      <w:r w:rsidR="007B5A54" w:rsidRPr="00193DE2">
        <w:rPr>
          <w:rFonts w:ascii="Times New Roman" w:hAnsi="Times New Roman"/>
          <w:bCs w:val="0"/>
          <w:color w:val="000000" w:themeColor="text1"/>
          <w:sz w:val="28"/>
          <w:szCs w:val="28"/>
        </w:rPr>
        <w:t xml:space="preserve"> OF STUDY</w:t>
      </w:r>
      <w:bookmarkEnd w:id="326"/>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FC5AC4"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E36C0A" w:themeColor="accent6" w:themeShade="BF"/>
          <w:sz w:val="20"/>
          <w:szCs w:val="20"/>
        </w:rPr>
      </w:pPr>
      <w:r w:rsidRPr="00FC5AC4">
        <w:rPr>
          <w:rFonts w:ascii="Times New Roman" w:hAnsi="Times New Roman"/>
          <w:color w:val="E36C0A" w:themeColor="accent6" w:themeShade="BF"/>
          <w:sz w:val="20"/>
          <w:szCs w:val="20"/>
        </w:rPr>
        <w:t>EDUC</w:t>
      </w:r>
      <w:r w:rsidRPr="00FC5AC4">
        <w:rPr>
          <w:rFonts w:ascii="Times New Roman" w:hAnsi="Times New Roman"/>
          <w:color w:val="E36C0A" w:themeColor="accent6" w:themeShade="BF"/>
          <w:sz w:val="20"/>
          <w:szCs w:val="20"/>
        </w:rPr>
        <w:tab/>
        <w:t>5509</w:t>
      </w:r>
      <w:r w:rsidRPr="00FC5AC4">
        <w:rPr>
          <w:rFonts w:ascii="Times New Roman" w:hAnsi="Times New Roman"/>
          <w:color w:val="E36C0A" w:themeColor="accent6" w:themeShade="BF"/>
          <w:sz w:val="20"/>
          <w:szCs w:val="20"/>
        </w:rPr>
        <w:tab/>
        <w:t>Philosophy o</w:t>
      </w:r>
      <w:r w:rsidR="00FC5AC4" w:rsidRPr="00FC5AC4">
        <w:rPr>
          <w:rFonts w:ascii="Times New Roman" w:hAnsi="Times New Roman"/>
          <w:color w:val="E36C0A" w:themeColor="accent6" w:themeShade="BF"/>
          <w:sz w:val="20"/>
          <w:szCs w:val="20"/>
        </w:rPr>
        <w:t xml:space="preserve">f </w:t>
      </w:r>
      <w:r w:rsidRPr="00FC5AC4">
        <w:rPr>
          <w:rFonts w:ascii="Times New Roman" w:hAnsi="Times New Roman"/>
          <w:color w:val="E36C0A" w:themeColor="accent6" w:themeShade="BF"/>
          <w:sz w:val="20"/>
          <w:szCs w:val="20"/>
        </w:rPr>
        <w:t>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FC5AC4">
      <w:pPr>
        <w:widowControl w:val="0"/>
        <w:autoSpaceDE w:val="0"/>
        <w:autoSpaceDN w:val="0"/>
        <w:adjustRightInd w:val="0"/>
        <w:spacing w:after="0"/>
        <w:ind w:left="36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8204F2" w:rsidRDefault="009263EC" w:rsidP="009263EC">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ENGL</w:t>
            </w:r>
          </w:p>
        </w:tc>
        <w:tc>
          <w:tcPr>
            <w:tcW w:w="720" w:type="dxa"/>
            <w:gridSpan w:val="2"/>
            <w:tcBorders>
              <w:top w:val="nil"/>
              <w:left w:val="nil"/>
              <w:bottom w:val="nil"/>
              <w:right w:val="nil"/>
            </w:tcBorders>
          </w:tcPr>
          <w:p w:rsidR="009263EC" w:rsidRPr="008204F2" w:rsidRDefault="009263EC" w:rsidP="008204F2">
            <w:pPr>
              <w:widowControl w:val="0"/>
              <w:autoSpaceDE w:val="0"/>
              <w:autoSpaceDN w:val="0"/>
              <w:adjustRightInd w:val="0"/>
              <w:spacing w:after="0" w:line="217" w:lineRule="exact"/>
              <w:ind w:left="90" w:firstLine="0"/>
              <w:jc w:val="both"/>
              <w:rPr>
                <w:rFonts w:ascii="Times New Roman" w:hAnsi="Times New Roman"/>
                <w:color w:val="E36C0A" w:themeColor="accent6" w:themeShade="BF"/>
                <w:sz w:val="24"/>
                <w:szCs w:val="24"/>
              </w:rPr>
            </w:pPr>
            <w:r w:rsidRPr="008204F2">
              <w:rPr>
                <w:rFonts w:ascii="Times New Roman" w:hAnsi="Times New Roman"/>
                <w:color w:val="E36C0A" w:themeColor="accent6" w:themeShade="BF"/>
                <w:sz w:val="20"/>
                <w:szCs w:val="20"/>
              </w:rPr>
              <w:t>5</w:t>
            </w:r>
            <w:r w:rsidR="008204F2" w:rsidRPr="008204F2">
              <w:rPr>
                <w:rFonts w:ascii="Times New Roman" w:hAnsi="Times New Roman"/>
                <w:color w:val="E36C0A" w:themeColor="accent6" w:themeShade="BF"/>
                <w:sz w:val="20"/>
                <w:szCs w:val="20"/>
              </w:rPr>
              <w:t>6</w:t>
            </w:r>
            <w:r w:rsidRPr="008204F2">
              <w:rPr>
                <w:rFonts w:ascii="Times New Roman" w:hAnsi="Times New Roman"/>
                <w:color w:val="E36C0A" w:themeColor="accent6" w:themeShade="BF"/>
                <w:sz w:val="20"/>
                <w:szCs w:val="20"/>
              </w:rPr>
              <w:t>15</w:t>
            </w:r>
          </w:p>
        </w:tc>
        <w:tc>
          <w:tcPr>
            <w:tcW w:w="6210" w:type="dxa"/>
            <w:gridSpan w:val="2"/>
            <w:tcBorders>
              <w:top w:val="nil"/>
              <w:left w:val="nil"/>
              <w:bottom w:val="nil"/>
              <w:right w:val="nil"/>
            </w:tcBorders>
          </w:tcPr>
          <w:p w:rsidR="009263EC" w:rsidRPr="008204F2" w:rsidRDefault="009263EC" w:rsidP="00884EB0">
            <w:pPr>
              <w:widowControl w:val="0"/>
              <w:autoSpaceDE w:val="0"/>
              <w:autoSpaceDN w:val="0"/>
              <w:adjustRightInd w:val="0"/>
              <w:spacing w:after="0" w:line="217" w:lineRule="exact"/>
              <w:ind w:firstLine="0"/>
              <w:jc w:val="both"/>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Advanced Exposition for</w:t>
            </w:r>
            <w:r w:rsidRPr="008204F2">
              <w:rPr>
                <w:rFonts w:ascii="Times New Roman" w:hAnsi="Times New Roman"/>
                <w:color w:val="E36C0A" w:themeColor="accent6" w:themeShade="BF"/>
                <w:spacing w:val="-4"/>
                <w:sz w:val="20"/>
                <w:szCs w:val="20"/>
              </w:rPr>
              <w:t xml:space="preserve"> </w:t>
            </w:r>
            <w:r w:rsidRPr="008204F2">
              <w:rPr>
                <w:rFonts w:ascii="Times New Roman" w:hAnsi="Times New Roman"/>
                <w:color w:val="E36C0A" w:themeColor="accent6" w:themeShade="BF"/>
                <w:spacing w:val="-14"/>
                <w:sz w:val="20"/>
                <w:szCs w:val="20"/>
              </w:rPr>
              <w:t>T</w:t>
            </w:r>
            <w:r w:rsidRPr="008204F2">
              <w:rPr>
                <w:rFonts w:ascii="Times New Roman" w:hAnsi="Times New Roman"/>
                <w:color w:val="E36C0A" w:themeColor="accent6" w:themeShade="BF"/>
                <w:sz w:val="20"/>
                <w:szCs w:val="20"/>
              </w:rPr>
              <w:t>eachers</w:t>
            </w:r>
          </w:p>
          <w:p w:rsidR="009263EC" w:rsidRPr="008204F2" w:rsidRDefault="009263EC" w:rsidP="00884EB0">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46"/>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7" w:name="_Toc294969781"/>
      <w:bookmarkStart w:id="328"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7"/>
      <w:bookmarkEnd w:id="328"/>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9" w:name="_Toc294969782"/>
      <w:bookmarkStart w:id="330" w:name="_Toc298161591"/>
      <w:r w:rsidRPr="00193DE2">
        <w:rPr>
          <w:rFonts w:ascii="Times New Roman" w:hAnsi="Times New Roman" w:cs="Times New Roman"/>
          <w:color w:val="000000" w:themeColor="text1"/>
          <w:sz w:val="28"/>
          <w:szCs w:val="28"/>
        </w:rPr>
        <w:t>COURSE DESCRIPTIONS</w:t>
      </w:r>
      <w:bookmarkEnd w:id="329"/>
      <w:bookmarkEnd w:id="330"/>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language arts instructional program for early adolescent students.</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Instructional materials and evaluation in teaching mathematics in the middle school.</w:t>
      </w:r>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 May be repeated for credit when topics change.</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unique characteristics and needs. Selected topics will cover the historical development of the middle school, program goals, principles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 curriculum project; science curriculum improvement study; science: a process approach; elementary  science;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 Emphasis on the concomitant skills of the presentation of relevant information about such forces.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31" w:name="_Toc294969788"/>
      <w:bookmarkStart w:id="332"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31"/>
      <w:bookmarkEnd w:id="332"/>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entrance into graduate  and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3" w:name="_Toc294969789"/>
      <w:bookmarkStart w:id="334" w:name="_Toc298161593"/>
      <w:r w:rsidRPr="00193DE2">
        <w:rPr>
          <w:rFonts w:ascii="Times New Roman" w:eastAsia="SimSun" w:hAnsi="Times New Roman" w:cs="Times New Roman"/>
          <w:color w:val="000000" w:themeColor="text1"/>
          <w:sz w:val="32"/>
          <w:szCs w:val="32"/>
        </w:rPr>
        <w:t>Comprehensive Examination</w:t>
      </w:r>
      <w:bookmarkEnd w:id="333"/>
      <w:bookmarkEnd w:id="334"/>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47"/>
          <w:pgSz w:w="12240" w:h="15840" w:code="1"/>
          <w:pgMar w:top="720" w:right="720" w:bottom="288" w:left="1440" w:header="720" w:footer="288" w:gutter="0"/>
          <w:cols w:space="720"/>
          <w:docGrid w:linePitch="360"/>
        </w:sectPr>
      </w:pPr>
      <w:bookmarkStart w:id="335"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6"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5"/>
      <w:bookmarkEnd w:id="336"/>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8204F2" w:rsidRDefault="009263EC" w:rsidP="008204F2">
            <w:pPr>
              <w:widowControl w:val="0"/>
              <w:autoSpaceDE w:val="0"/>
              <w:autoSpaceDN w:val="0"/>
              <w:adjustRightInd w:val="0"/>
              <w:spacing w:after="0"/>
              <w:ind w:left="90" w:right="21" w:firstLine="0"/>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PSYC</w:t>
            </w:r>
          </w:p>
        </w:tc>
        <w:tc>
          <w:tcPr>
            <w:tcW w:w="849" w:type="dxa"/>
            <w:tcBorders>
              <w:top w:val="nil"/>
              <w:left w:val="nil"/>
              <w:bottom w:val="nil"/>
              <w:right w:val="nil"/>
            </w:tcBorders>
          </w:tcPr>
          <w:p w:rsidR="009263EC" w:rsidRPr="008204F2" w:rsidRDefault="009263EC" w:rsidP="008204F2">
            <w:pPr>
              <w:widowControl w:val="0"/>
              <w:autoSpaceDE w:val="0"/>
              <w:autoSpaceDN w:val="0"/>
              <w:adjustRightInd w:val="0"/>
              <w:spacing w:after="0"/>
              <w:ind w:left="90" w:right="21" w:firstLine="0"/>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555</w:t>
            </w:r>
            <w:r w:rsidR="008204F2" w:rsidRPr="008204F2">
              <w:rPr>
                <w:rFonts w:ascii="Times New Roman" w:hAnsi="Times New Roman"/>
                <w:color w:val="E36C0A" w:themeColor="accent6" w:themeShade="BF"/>
                <w:sz w:val="20"/>
                <w:szCs w:val="20"/>
              </w:rPr>
              <w:t>5</w:t>
            </w:r>
          </w:p>
        </w:tc>
        <w:tc>
          <w:tcPr>
            <w:tcW w:w="5520" w:type="dxa"/>
            <w:tcBorders>
              <w:top w:val="nil"/>
              <w:left w:val="nil"/>
              <w:bottom w:val="nil"/>
              <w:right w:val="nil"/>
            </w:tcBorders>
          </w:tcPr>
          <w:p w:rsidR="009263EC" w:rsidRPr="008204F2" w:rsidRDefault="009263EC" w:rsidP="008204F2">
            <w:pPr>
              <w:widowControl w:val="0"/>
              <w:autoSpaceDE w:val="0"/>
              <w:autoSpaceDN w:val="0"/>
              <w:adjustRightInd w:val="0"/>
              <w:spacing w:after="0"/>
              <w:ind w:left="360" w:right="180" w:firstLine="0"/>
              <w:rPr>
                <w:rFonts w:ascii="Times New Roman" w:hAnsi="Times New Roman"/>
                <w:color w:val="E36C0A" w:themeColor="accent6" w:themeShade="BF"/>
                <w:sz w:val="20"/>
                <w:szCs w:val="20"/>
              </w:rPr>
            </w:pPr>
            <w:r w:rsidRPr="008204F2">
              <w:rPr>
                <w:rFonts w:ascii="Times New Roman" w:hAnsi="Times New Roman"/>
                <w:color w:val="E36C0A" w:themeColor="accent6" w:themeShade="BF"/>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(Six hours in core and nine hours to be selected from the list of elective courses.)</w:t>
      </w:r>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Cognate Fields  -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with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t>Parasitology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F5588F"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E36C0A" w:themeColor="accent6" w:themeShade="BF"/>
          <w:sz w:val="12"/>
          <w:szCs w:val="12"/>
        </w:rPr>
      </w:pPr>
      <w:r w:rsidRPr="00F5588F">
        <w:rPr>
          <w:rFonts w:ascii="Times New Roman" w:hAnsi="Times New Roman"/>
          <w:color w:val="E36C0A" w:themeColor="accent6" w:themeShade="BF"/>
          <w:sz w:val="20"/>
          <w:szCs w:val="20"/>
        </w:rPr>
        <w:t>SPED</w:t>
      </w:r>
      <w:r w:rsidRPr="00F5588F">
        <w:rPr>
          <w:rFonts w:ascii="Times New Roman" w:hAnsi="Times New Roman"/>
          <w:color w:val="E36C0A" w:themeColor="accent6" w:themeShade="BF"/>
          <w:sz w:val="20"/>
          <w:szCs w:val="20"/>
        </w:rPr>
        <w:tab/>
        <w:t>5501</w:t>
      </w:r>
      <w:r w:rsidRPr="00F5588F">
        <w:rPr>
          <w:rFonts w:ascii="Times New Roman" w:hAnsi="Times New Roman"/>
          <w:color w:val="E36C0A" w:themeColor="accent6" w:themeShade="BF"/>
          <w:sz w:val="20"/>
          <w:szCs w:val="20"/>
        </w:rPr>
        <w:tab/>
        <w:t xml:space="preserve">Exceptional Children </w:t>
      </w:r>
      <w:r w:rsidRPr="00F5588F">
        <w:rPr>
          <w:rFonts w:ascii="Times New Roman" w:hAnsi="Times New Roman"/>
          <w:color w:val="E36C0A" w:themeColor="accent6" w:themeShade="BF"/>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F5588F">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r w:rsidR="00F5588F">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be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7" w:name="_Toc294969791"/>
      <w:bookmarkStart w:id="338" w:name="_Toc298161595"/>
      <w:r w:rsidRPr="00193DE2">
        <w:rPr>
          <w:rFonts w:ascii="Times New Roman" w:hAnsi="Times New Roman" w:cs="Times New Roman"/>
          <w:color w:val="000000" w:themeColor="text1"/>
          <w:sz w:val="28"/>
          <w:szCs w:val="28"/>
        </w:rPr>
        <w:lastRenderedPageBreak/>
        <w:t>COURSE DESCRIPTIONS</w:t>
      </w:r>
      <w:bookmarkEnd w:id="337"/>
      <w:bookmarkEnd w:id="338"/>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5508 Parasitology……………………………………………………………………………..3(3-0)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Foundations of Physical Science is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rotation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9" w:name="_Toc294969792"/>
      <w:bookmarkStart w:id="340"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9"/>
      <w:bookmarkEnd w:id="340"/>
    </w:p>
    <w:p w:rsidR="00393CCA" w:rsidRPr="00816277" w:rsidRDefault="00393CCA" w:rsidP="00393CCA">
      <w:pPr>
        <w:ind w:left="360" w:right="180" w:firstLine="360"/>
        <w:jc w:val="both"/>
        <w:rPr>
          <w:rFonts w:ascii="Times New Roman" w:hAnsi="Times New Roman"/>
          <w:color w:val="000000" w:themeColor="text1"/>
          <w:spacing w:val="-11"/>
          <w:sz w:val="20"/>
          <w:szCs w:val="20"/>
        </w:rPr>
      </w:pPr>
      <w:r w:rsidRPr="00816277">
        <w:rPr>
          <w:rFonts w:ascii="Times New Roman" w:hAnsi="Times New Roman"/>
          <w:color w:val="000000" w:themeColor="text1"/>
          <w:sz w:val="20"/>
          <w:szCs w:val="20"/>
        </w:rPr>
        <w:t>The M.Ed. degree programs in Special Education lead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-5 certification in Special Education General Curriculum or Special Education Adapted Curriculum.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Any person who has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8"/>
          <w:sz w:val="20"/>
          <w:szCs w:val="20"/>
        </w:rPr>
        <w:t>T</w:t>
      </w:r>
      <w:r w:rsidRPr="00816277">
        <w:rPr>
          <w:rFonts w:ascii="Times New Roman" w:hAnsi="Times New Roman"/>
          <w:color w:val="000000" w:themeColor="text1"/>
          <w:sz w:val="20"/>
          <w:szCs w:val="20"/>
        </w:rPr>
        <w:t>-4 cert</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fication in a teaching field or who has completed a fou</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-year degree program outside the field of teaching and meets the other admission criteria may pursue the master's-level programs.</w:t>
      </w:r>
      <w:r w:rsidRPr="00816277">
        <w:rPr>
          <w:rFonts w:ascii="Times New Roman" w:hAnsi="Times New Roman"/>
          <w:color w:val="000000" w:themeColor="text1"/>
          <w:spacing w:val="-11"/>
          <w:sz w:val="20"/>
          <w:szCs w:val="20"/>
        </w:rPr>
        <w:t xml:space="preserve"> </w:t>
      </w:r>
    </w:p>
    <w:p w:rsidR="00393CCA" w:rsidRPr="00816277" w:rsidRDefault="00393CCA" w:rsidP="00393CCA">
      <w:pPr>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candidates progress through the program they will take away knowledge of research-based best practices in their core content areas, strategies for making data-driven decisions, and skills for improving student achievement through action research. </w:t>
      </w:r>
    </w:p>
    <w:p w:rsidR="00A50B98" w:rsidRPr="00816277"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Objectives of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816277"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816277"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816277"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816277">
        <w:rPr>
          <w:rFonts w:ascii="Times New Roman" w:hAnsi="Times New Roman"/>
          <w:b/>
          <w:bCs/>
          <w:color w:val="000000" w:themeColor="text1"/>
          <w:sz w:val="28"/>
          <w:szCs w:val="28"/>
        </w:rPr>
        <w:t>Admission to the P</w:t>
      </w:r>
      <w:r w:rsidRPr="00816277">
        <w:rPr>
          <w:rFonts w:ascii="Times New Roman" w:hAnsi="Times New Roman"/>
          <w:b/>
          <w:bCs/>
          <w:color w:val="000000" w:themeColor="text1"/>
          <w:spacing w:val="-5"/>
          <w:sz w:val="28"/>
          <w:szCs w:val="28"/>
        </w:rPr>
        <w:t>r</w:t>
      </w:r>
      <w:r w:rsidRPr="00816277">
        <w:rPr>
          <w:rFonts w:ascii="Times New Roman" w:hAnsi="Times New Roman"/>
          <w:b/>
          <w:bCs/>
          <w:color w:val="000000" w:themeColor="text1"/>
          <w:sz w:val="28"/>
          <w:szCs w:val="28"/>
        </w:rPr>
        <w:t>ogram</w:t>
      </w:r>
    </w:p>
    <w:p w:rsidR="00A50B98" w:rsidRPr="00816277"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Admission to the Special Education Program requires an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Analogies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est.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When students lack a su</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ficient background in Special Education, they may be required to take additional unde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816277"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816277"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816277" w:rsidRDefault="009263EC" w:rsidP="009263EC">
      <w:pPr>
        <w:pStyle w:val="Heading2"/>
        <w:ind w:left="360" w:right="180" w:firstLine="0"/>
        <w:rPr>
          <w:rFonts w:ascii="Times New Roman" w:hAnsi="Times New Roman"/>
          <w:bCs w:val="0"/>
          <w:color w:val="000000" w:themeColor="text1"/>
          <w:sz w:val="28"/>
          <w:szCs w:val="28"/>
        </w:rPr>
      </w:pPr>
      <w:bookmarkStart w:id="341" w:name="_Toc294969793"/>
      <w:bookmarkStart w:id="342" w:name="_Toc298161597"/>
      <w:r w:rsidRPr="00816277">
        <w:rPr>
          <w:rFonts w:ascii="Times New Roman" w:hAnsi="Times New Roman"/>
          <w:bCs w:val="0"/>
          <w:color w:val="000000" w:themeColor="text1"/>
          <w:sz w:val="28"/>
          <w:szCs w:val="28"/>
        </w:rPr>
        <w:t>Deg</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ee P</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ogram Requi</w:t>
      </w:r>
      <w:r w:rsidRPr="00816277">
        <w:rPr>
          <w:rFonts w:ascii="Times New Roman" w:hAnsi="Times New Roman"/>
          <w:bCs w:val="0"/>
          <w:color w:val="000000" w:themeColor="text1"/>
          <w:spacing w:val="-6"/>
          <w:sz w:val="28"/>
          <w:szCs w:val="28"/>
        </w:rPr>
        <w:t>r</w:t>
      </w:r>
      <w:r w:rsidRPr="00816277">
        <w:rPr>
          <w:rFonts w:ascii="Times New Roman" w:hAnsi="Times New Roman"/>
          <w:bCs w:val="0"/>
          <w:color w:val="000000" w:themeColor="text1"/>
          <w:sz w:val="28"/>
          <w:szCs w:val="28"/>
        </w:rPr>
        <w:t>ements</w:t>
      </w:r>
      <w:bookmarkEnd w:id="341"/>
      <w:bookmarkEnd w:id="342"/>
    </w:p>
    <w:p w:rsidR="00A50B98" w:rsidRPr="00816277"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816277"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816277">
        <w:rPr>
          <w:rFonts w:ascii="Times New Roman" w:hAnsi="Times New Roman"/>
          <w:b/>
          <w:bCs/>
          <w:color w:val="000000" w:themeColor="text1"/>
          <w:sz w:val="28"/>
          <w:szCs w:val="28"/>
        </w:rPr>
        <w:t>Special Education – General Curriculum</w:t>
      </w:r>
    </w:p>
    <w:p w:rsidR="00A50B98" w:rsidRPr="00816277" w:rsidRDefault="00A50B98" w:rsidP="00A50B98">
      <w:pPr>
        <w:rPr>
          <w:color w:val="000000" w:themeColor="text1"/>
        </w:rPr>
      </w:pPr>
    </w:p>
    <w:p w:rsidR="009263EC" w:rsidRPr="00816277"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816277" w:rsidTr="009263EC">
        <w:trPr>
          <w:trHeight w:hRule="exact" w:val="287"/>
        </w:trPr>
        <w:tc>
          <w:tcPr>
            <w:tcW w:w="851" w:type="dxa"/>
            <w:tcBorders>
              <w:top w:val="nil"/>
              <w:left w:val="nil"/>
              <w:bottom w:val="nil"/>
              <w:right w:val="nil"/>
            </w:tcBorders>
          </w:tcPr>
          <w:p w:rsidR="009263EC" w:rsidRPr="00F5588F"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ECEC</w:t>
            </w:r>
          </w:p>
        </w:tc>
        <w:tc>
          <w:tcPr>
            <w:tcW w:w="828" w:type="dxa"/>
            <w:tcBorders>
              <w:top w:val="nil"/>
              <w:left w:val="nil"/>
              <w:bottom w:val="nil"/>
              <w:right w:val="nil"/>
            </w:tcBorders>
          </w:tcPr>
          <w:p w:rsidR="009263EC" w:rsidRPr="00F5588F"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5500</w:t>
            </w:r>
          </w:p>
        </w:tc>
        <w:tc>
          <w:tcPr>
            <w:tcW w:w="6511" w:type="dxa"/>
            <w:tcBorders>
              <w:top w:val="nil"/>
              <w:left w:val="nil"/>
              <w:bottom w:val="nil"/>
              <w:right w:val="nil"/>
            </w:tcBorders>
          </w:tcPr>
          <w:p w:rsidR="009263EC" w:rsidRPr="00F5588F" w:rsidRDefault="00F5588F" w:rsidP="009263EC">
            <w:pPr>
              <w:widowControl w:val="0"/>
              <w:tabs>
                <w:tab w:val="left" w:pos="9090"/>
              </w:tabs>
              <w:autoSpaceDE w:val="0"/>
              <w:autoSpaceDN w:val="0"/>
              <w:adjustRightInd w:val="0"/>
              <w:spacing w:before="34" w:after="0"/>
              <w:ind w:right="50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 xml:space="preserve">Early </w:t>
            </w:r>
            <w:r w:rsidR="009263EC" w:rsidRPr="00F5588F">
              <w:rPr>
                <w:rFonts w:ascii="Times New Roman" w:hAnsi="Times New Roman"/>
                <w:color w:val="E36C0A" w:themeColor="accent6" w:themeShade="BF"/>
                <w:sz w:val="20"/>
                <w:szCs w:val="20"/>
              </w:rPr>
              <w:t>Child Development</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w:t>
      </w:r>
      <w:r w:rsidRPr="00816277">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816277" w:rsidTr="009263EC">
        <w:trPr>
          <w:trHeight w:hRule="exact" w:val="287"/>
        </w:trPr>
        <w:tc>
          <w:tcPr>
            <w:tcW w:w="852" w:type="dxa"/>
            <w:tcBorders>
              <w:top w:val="nil"/>
              <w:left w:val="nil"/>
              <w:bottom w:val="nil"/>
              <w:right w:val="nil"/>
            </w:tcBorders>
          </w:tcPr>
          <w:p w:rsidR="009263EC" w:rsidRPr="00FC5AC4"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EDUC</w:t>
            </w:r>
          </w:p>
        </w:tc>
        <w:tc>
          <w:tcPr>
            <w:tcW w:w="828" w:type="dxa"/>
            <w:tcBorders>
              <w:top w:val="nil"/>
              <w:left w:val="nil"/>
              <w:bottom w:val="nil"/>
              <w:right w:val="nil"/>
            </w:tcBorders>
          </w:tcPr>
          <w:p w:rsidR="009263EC" w:rsidRPr="00FC5AC4"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5504</w:t>
            </w:r>
          </w:p>
        </w:tc>
        <w:tc>
          <w:tcPr>
            <w:tcW w:w="3821" w:type="dxa"/>
            <w:tcBorders>
              <w:top w:val="nil"/>
              <w:left w:val="nil"/>
              <w:bottom w:val="nil"/>
              <w:right w:val="nil"/>
            </w:tcBorders>
          </w:tcPr>
          <w:p w:rsidR="009263EC" w:rsidRPr="00FC5AC4" w:rsidRDefault="009263EC" w:rsidP="00FC5AC4">
            <w:pPr>
              <w:widowControl w:val="0"/>
              <w:tabs>
                <w:tab w:val="left" w:pos="9090"/>
              </w:tabs>
              <w:autoSpaceDE w:val="0"/>
              <w:autoSpaceDN w:val="0"/>
              <w:adjustRightInd w:val="0"/>
              <w:spacing w:before="34" w:after="0"/>
              <w:ind w:right="500" w:firstLine="0"/>
              <w:jc w:val="both"/>
              <w:rPr>
                <w:rFonts w:ascii="Times New Roman" w:hAnsi="Times New Roman"/>
                <w:color w:val="E36C0A" w:themeColor="accent6" w:themeShade="BF"/>
                <w:sz w:val="24"/>
                <w:szCs w:val="24"/>
              </w:rPr>
            </w:pPr>
            <w:r w:rsidRPr="00FC5AC4">
              <w:rPr>
                <w:rFonts w:ascii="Times New Roman" w:hAnsi="Times New Roman"/>
                <w:color w:val="E36C0A" w:themeColor="accent6" w:themeShade="BF"/>
                <w:sz w:val="20"/>
                <w:szCs w:val="20"/>
              </w:rPr>
              <w:t>History of</w:t>
            </w:r>
            <w:r w:rsidRPr="00FC5AC4">
              <w:rPr>
                <w:rFonts w:ascii="Times New Roman" w:hAnsi="Times New Roman"/>
                <w:color w:val="E36C0A" w:themeColor="accent6" w:themeShade="BF"/>
                <w:spacing w:val="-11"/>
                <w:sz w:val="20"/>
                <w:szCs w:val="20"/>
              </w:rPr>
              <w:t xml:space="preserve"> </w:t>
            </w:r>
            <w:r w:rsidRPr="00FC5AC4">
              <w:rPr>
                <w:rFonts w:ascii="Times New Roman" w:hAnsi="Times New Roman"/>
                <w:color w:val="E36C0A" w:themeColor="accent6" w:themeShade="BF"/>
                <w:sz w:val="20"/>
                <w:szCs w:val="20"/>
              </w:rPr>
              <w:t>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F5588F"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EDUC</w:t>
            </w:r>
          </w:p>
        </w:tc>
        <w:tc>
          <w:tcPr>
            <w:tcW w:w="828" w:type="dxa"/>
            <w:tcBorders>
              <w:top w:val="nil"/>
              <w:left w:val="nil"/>
              <w:bottom w:val="nil"/>
              <w:right w:val="nil"/>
            </w:tcBorders>
          </w:tcPr>
          <w:p w:rsidR="009263EC" w:rsidRPr="00F5588F"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5512</w:t>
            </w:r>
          </w:p>
        </w:tc>
        <w:tc>
          <w:tcPr>
            <w:tcW w:w="3821" w:type="dxa"/>
            <w:tcBorders>
              <w:top w:val="nil"/>
              <w:left w:val="nil"/>
              <w:bottom w:val="nil"/>
              <w:right w:val="nil"/>
            </w:tcBorders>
          </w:tcPr>
          <w:p w:rsidR="009263EC" w:rsidRPr="00F5588F" w:rsidRDefault="009263EC" w:rsidP="00F5588F">
            <w:pPr>
              <w:widowControl w:val="0"/>
              <w:tabs>
                <w:tab w:val="left" w:pos="9090"/>
              </w:tabs>
              <w:autoSpaceDE w:val="0"/>
              <w:autoSpaceDN w:val="0"/>
              <w:adjustRightInd w:val="0"/>
              <w:spacing w:after="0" w:line="217" w:lineRule="exact"/>
              <w:ind w:right="50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Sociology of Inner City Child</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81627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816277"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p w:rsidR="009263EC" w:rsidRPr="00F5588F"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E36C0A" w:themeColor="accent6" w:themeShade="BF"/>
          <w:sz w:val="20"/>
          <w:szCs w:val="20"/>
        </w:rPr>
      </w:pPr>
      <w:r w:rsidRPr="00F5588F">
        <w:rPr>
          <w:rFonts w:ascii="Times New Roman" w:hAnsi="Times New Roman"/>
          <w:color w:val="E36C0A" w:themeColor="accent6" w:themeShade="BF"/>
          <w:sz w:val="20"/>
          <w:szCs w:val="20"/>
        </w:rPr>
        <w:t>READ</w:t>
      </w:r>
      <w:r w:rsidRPr="00F5588F">
        <w:rPr>
          <w:rFonts w:ascii="Times New Roman" w:hAnsi="Times New Roman"/>
          <w:color w:val="E36C0A" w:themeColor="accent6" w:themeShade="BF"/>
          <w:sz w:val="20"/>
          <w:szCs w:val="20"/>
        </w:rPr>
        <w:tab/>
        <w:t xml:space="preserve">5555** </w:t>
      </w:r>
      <w:r w:rsidRPr="00F5588F">
        <w:rPr>
          <w:rFonts w:ascii="Times New Roman" w:hAnsi="Times New Roman"/>
          <w:color w:val="E36C0A" w:themeColor="accent6" w:themeShade="BF"/>
          <w:sz w:val="20"/>
          <w:szCs w:val="20"/>
        </w:rPr>
        <w:tab/>
        <w:t xml:space="preserve">Diagnosis </w:t>
      </w:r>
      <w:r w:rsidR="00F5588F" w:rsidRPr="00F5588F">
        <w:rPr>
          <w:rFonts w:ascii="Times New Roman" w:hAnsi="Times New Roman"/>
          <w:color w:val="E36C0A" w:themeColor="accent6" w:themeShade="BF"/>
          <w:sz w:val="20"/>
          <w:szCs w:val="20"/>
        </w:rPr>
        <w:t>of</w:t>
      </w:r>
      <w:r w:rsidRPr="00F5588F">
        <w:rPr>
          <w:rFonts w:ascii="Times New Roman" w:hAnsi="Times New Roman"/>
          <w:color w:val="E36C0A" w:themeColor="accent6" w:themeShade="BF"/>
          <w:sz w:val="20"/>
          <w:szCs w:val="20"/>
        </w:rPr>
        <w:t xml:space="preserve"> Reading </w:t>
      </w:r>
      <w:r w:rsidR="00F5588F" w:rsidRPr="00F5588F">
        <w:rPr>
          <w:rFonts w:ascii="Times New Roman" w:hAnsi="Times New Roman"/>
          <w:color w:val="E36C0A" w:themeColor="accent6" w:themeShade="BF"/>
          <w:sz w:val="20"/>
          <w:szCs w:val="20"/>
        </w:rPr>
        <w:t xml:space="preserve">Difficulties </w:t>
      </w:r>
      <w:r w:rsidRPr="00F5588F">
        <w:rPr>
          <w:rFonts w:ascii="Times New Roman" w:hAnsi="Times New Roman"/>
          <w:color w:val="E36C0A" w:themeColor="accent6" w:themeShade="BF"/>
          <w:sz w:val="20"/>
          <w:szCs w:val="20"/>
        </w:rPr>
        <w:t xml:space="preserve">(or equivalent) </w:t>
      </w:r>
    </w:p>
    <w:p w:rsidR="009263EC" w:rsidRPr="00816277"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 xml:space="preserve">5501** </w:t>
      </w:r>
      <w:r w:rsidRPr="00816277">
        <w:rPr>
          <w:rFonts w:ascii="Times New Roman" w:hAnsi="Times New Roman"/>
          <w:color w:val="000000" w:themeColor="text1"/>
          <w:sz w:val="20"/>
          <w:szCs w:val="20"/>
        </w:rPr>
        <w:tab/>
        <w:t>Exceptional Child</w:t>
      </w:r>
    </w:p>
    <w:p w:rsidR="009263EC" w:rsidRPr="00816277"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5512*</w:t>
      </w:r>
      <w:r w:rsidR="009263EC" w:rsidRPr="00816277">
        <w:rPr>
          <w:rFonts w:ascii="Times New Roman" w:hAnsi="Times New Roman"/>
          <w:color w:val="000000" w:themeColor="text1"/>
          <w:sz w:val="20"/>
          <w:szCs w:val="20"/>
        </w:rPr>
        <w:t xml:space="preserve"> </w:t>
      </w:r>
      <w:r w:rsidR="009263EC" w:rsidRPr="00816277">
        <w:rPr>
          <w:rFonts w:ascii="Times New Roman" w:hAnsi="Times New Roman"/>
          <w:color w:val="000000" w:themeColor="text1"/>
          <w:sz w:val="20"/>
          <w:szCs w:val="20"/>
        </w:rPr>
        <w:tab/>
        <w:t>Characteristics of Children and</w:t>
      </w:r>
      <w:r w:rsidR="009263EC" w:rsidRPr="00816277">
        <w:rPr>
          <w:rFonts w:ascii="Times New Roman" w:hAnsi="Times New Roman"/>
          <w:color w:val="000000" w:themeColor="text1"/>
          <w:spacing w:val="-7"/>
          <w:sz w:val="20"/>
          <w:szCs w:val="20"/>
        </w:rPr>
        <w:t xml:space="preserve"> </w:t>
      </w:r>
      <w:r w:rsidR="009263EC" w:rsidRPr="00816277">
        <w:rPr>
          <w:rFonts w:ascii="Times New Roman" w:hAnsi="Times New Roman"/>
          <w:color w:val="000000" w:themeColor="text1"/>
          <w:spacing w:val="-20"/>
          <w:sz w:val="20"/>
          <w:szCs w:val="20"/>
        </w:rPr>
        <w:t>Y</w:t>
      </w:r>
      <w:r w:rsidR="009263EC" w:rsidRPr="00816277">
        <w:rPr>
          <w:rFonts w:ascii="Times New Roman" w:hAnsi="Times New Roman"/>
          <w:color w:val="000000" w:themeColor="text1"/>
          <w:sz w:val="20"/>
          <w:szCs w:val="20"/>
        </w:rPr>
        <w:t>outh with Mild Learning,</w:t>
      </w:r>
    </w:p>
    <w:p w:rsidR="009263EC" w:rsidRPr="00816277"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b/>
      </w:r>
      <w:r w:rsidRPr="00816277">
        <w:rPr>
          <w:rFonts w:ascii="Times New Roman" w:hAnsi="Times New Roman"/>
          <w:color w:val="000000" w:themeColor="text1"/>
          <w:sz w:val="20"/>
          <w:szCs w:val="20"/>
        </w:rPr>
        <w:tab/>
        <w:t xml:space="preserve"> Intellectual and/or Behavioral Disabilities</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5524*</w:t>
      </w:r>
      <w:r w:rsidRPr="00816277">
        <w:rPr>
          <w:rFonts w:ascii="Times New Roman" w:hAnsi="Times New Roman"/>
          <w:color w:val="000000" w:themeColor="text1"/>
          <w:sz w:val="20"/>
          <w:szCs w:val="20"/>
        </w:rPr>
        <w:tab/>
        <w:t>Instructional Strategies 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the Mildly Disabled</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5530</w:t>
      </w:r>
      <w:r w:rsidRPr="00816277">
        <w:rPr>
          <w:rFonts w:ascii="Times New Roman" w:hAnsi="Times New Roman"/>
          <w:color w:val="000000" w:themeColor="text1"/>
          <w:sz w:val="20"/>
          <w:szCs w:val="20"/>
        </w:rPr>
        <w:tab/>
        <w:t xml:space="preserve">Counseling Parents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5545*</w:t>
      </w:r>
      <w:r w:rsidRPr="00816277">
        <w:rPr>
          <w:rFonts w:ascii="Times New Roman" w:hAnsi="Times New Roman"/>
          <w:color w:val="000000" w:themeColor="text1"/>
          <w:sz w:val="20"/>
          <w:szCs w:val="20"/>
        </w:rPr>
        <w:tab/>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Assessment of Exceptional Children </w:t>
      </w:r>
    </w:p>
    <w:p w:rsidR="009263EC" w:rsidRPr="00816277"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5563</w:t>
      </w:r>
      <w:r w:rsidR="00A50B98" w:rsidRPr="00816277">
        <w:rPr>
          <w:rFonts w:ascii="Times New Roman" w:hAnsi="Times New Roman"/>
          <w:color w:val="000000" w:themeColor="text1"/>
          <w:sz w:val="20"/>
          <w:szCs w:val="20"/>
        </w:rPr>
        <w:t>*</w:t>
      </w:r>
      <w:r w:rsidRPr="00816277">
        <w:rPr>
          <w:rFonts w:ascii="Times New Roman" w:hAnsi="Times New Roman"/>
          <w:color w:val="000000" w:themeColor="text1"/>
          <w:sz w:val="20"/>
          <w:szCs w:val="20"/>
        </w:rPr>
        <w:tab/>
        <w:t>Issues in Interrelated Special Education</w:t>
      </w:r>
    </w:p>
    <w:p w:rsidR="009263EC" w:rsidRPr="00816277"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5580</w:t>
      </w:r>
      <w:r w:rsidRPr="00816277">
        <w:rPr>
          <w:rFonts w:ascii="Times New Roman" w:hAnsi="Times New Roman"/>
          <w:color w:val="000000" w:themeColor="text1"/>
          <w:sz w:val="20"/>
          <w:szCs w:val="20"/>
        </w:rPr>
        <w:tab/>
        <w:t>Directed Studies in Research and Readings in Special Education</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5590</w:t>
      </w:r>
      <w:r w:rsidRPr="00816277">
        <w:rPr>
          <w:rFonts w:ascii="Times New Roman" w:hAnsi="Times New Roman"/>
          <w:color w:val="000000" w:themeColor="text1"/>
          <w:sz w:val="20"/>
          <w:szCs w:val="20"/>
        </w:rPr>
        <w:tab/>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p w:rsidR="009263EC" w:rsidRPr="00816277"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SPED</w:t>
      </w:r>
      <w:r w:rsidRPr="00816277">
        <w:rPr>
          <w:rFonts w:ascii="Times New Roman" w:hAnsi="Times New Roman"/>
          <w:color w:val="000000" w:themeColor="text1"/>
          <w:sz w:val="20"/>
          <w:szCs w:val="20"/>
        </w:rPr>
        <w:tab/>
        <w:t>5570*</w:t>
      </w:r>
      <w:r w:rsidRPr="00816277">
        <w:rPr>
          <w:rFonts w:ascii="Times New Roman" w:hAnsi="Times New Roman"/>
          <w:color w:val="000000" w:themeColor="text1"/>
          <w:sz w:val="20"/>
          <w:szCs w:val="20"/>
        </w:rPr>
        <w:tab/>
        <w:t>Practicum in Interrelated Special Education</w:t>
      </w:r>
    </w:p>
    <w:p w:rsidR="009263EC" w:rsidRPr="00816277"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FB5121" w:rsidRPr="00816277"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816277" w:rsidSect="00C21518">
          <w:headerReference w:type="even" r:id="rId48"/>
          <w:pgSz w:w="12240" w:h="15840" w:code="1"/>
          <w:pgMar w:top="720" w:right="720" w:bottom="288" w:left="1440" w:header="720" w:footer="288" w:gutter="0"/>
          <w:cols w:space="720"/>
          <w:docGrid w:linePitch="360"/>
        </w:sectPr>
      </w:pPr>
    </w:p>
    <w:p w:rsidR="009263EC" w:rsidRPr="00816277"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816277"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3hrs</w:t>
      </w:r>
    </w:p>
    <w:p w:rsidR="009263EC" w:rsidRPr="00816277"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816277"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9263EC" w:rsidRPr="00816277"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 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 Hours..............................................................................................................36 hrs</w:t>
      </w: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816277"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816277">
        <w:rPr>
          <w:rFonts w:ascii="Times New Roman" w:hAnsi="Times New Roman"/>
          <w:b/>
          <w:bCs/>
          <w:color w:val="000000" w:themeColor="text1"/>
          <w:sz w:val="28"/>
          <w:szCs w:val="28"/>
        </w:rPr>
        <w:t>Special Education – Adapted Curriculum</w:t>
      </w:r>
    </w:p>
    <w:p w:rsidR="009263EC" w:rsidRPr="00816277"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pacing w:val="-5"/>
          <w:sz w:val="24"/>
          <w:szCs w:val="24"/>
        </w:rPr>
        <w:t>Ar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5"/>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6"/>
          <w:sz w:val="24"/>
          <w:szCs w:val="24"/>
        </w:rPr>
        <w:t xml:space="preserve"> </w:t>
      </w:r>
      <w:r w:rsidRPr="00816277">
        <w:rPr>
          <w:rFonts w:ascii="Times New Roman" w:hAnsi="Times New Roman"/>
          <w:b/>
          <w:bCs/>
          <w:color w:val="000000" w:themeColor="text1"/>
          <w:sz w:val="24"/>
          <w:szCs w:val="24"/>
        </w:rPr>
        <w:t>- Natu</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 of the Learner</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816277" w:rsidTr="009263EC">
        <w:trPr>
          <w:trHeight w:hRule="exact" w:val="287"/>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Child Development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Clinical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Approach to Classroom</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Analysis</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Introduction to Behavior Modification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Developmental Psychology</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Conditions of Learning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Behavior Modification for Special Education</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B -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ograms and P</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oblems of the School</w:t>
      </w:r>
      <w:r w:rsidRPr="00816277">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816277" w:rsidTr="009263EC">
        <w:trPr>
          <w:trHeight w:hRule="exact" w:val="287"/>
        </w:trPr>
        <w:tc>
          <w:tcPr>
            <w:tcW w:w="852" w:type="dxa"/>
            <w:tcBorders>
              <w:top w:val="nil"/>
              <w:left w:val="nil"/>
              <w:bottom w:val="nil"/>
              <w:right w:val="nil"/>
            </w:tcBorders>
          </w:tcPr>
          <w:p w:rsidR="009263EC" w:rsidRPr="00F5588F" w:rsidRDefault="009263EC" w:rsidP="009263EC">
            <w:pPr>
              <w:widowControl w:val="0"/>
              <w:autoSpaceDE w:val="0"/>
              <w:autoSpaceDN w:val="0"/>
              <w:adjustRightInd w:val="0"/>
              <w:spacing w:before="34" w:after="0"/>
              <w:ind w:left="76"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EDUC</w:t>
            </w:r>
          </w:p>
        </w:tc>
        <w:tc>
          <w:tcPr>
            <w:tcW w:w="828" w:type="dxa"/>
            <w:tcBorders>
              <w:top w:val="nil"/>
              <w:left w:val="nil"/>
              <w:bottom w:val="nil"/>
              <w:right w:val="nil"/>
            </w:tcBorders>
          </w:tcPr>
          <w:p w:rsidR="009263EC" w:rsidRPr="00F5588F" w:rsidRDefault="009263EC" w:rsidP="009263EC">
            <w:pPr>
              <w:widowControl w:val="0"/>
              <w:autoSpaceDE w:val="0"/>
              <w:autoSpaceDN w:val="0"/>
              <w:adjustRightInd w:val="0"/>
              <w:spacing w:before="34" w:after="0"/>
              <w:ind w:left="76"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5504</w:t>
            </w:r>
          </w:p>
        </w:tc>
        <w:tc>
          <w:tcPr>
            <w:tcW w:w="4876" w:type="dxa"/>
            <w:tcBorders>
              <w:top w:val="nil"/>
              <w:left w:val="nil"/>
              <w:bottom w:val="nil"/>
              <w:right w:val="nil"/>
            </w:tcBorders>
          </w:tcPr>
          <w:p w:rsidR="009263EC" w:rsidRPr="00F5588F" w:rsidRDefault="009263EC" w:rsidP="00F5588F">
            <w:pPr>
              <w:widowControl w:val="0"/>
              <w:autoSpaceDE w:val="0"/>
              <w:autoSpaceDN w:val="0"/>
              <w:adjustRightInd w:val="0"/>
              <w:spacing w:before="34" w:after="0"/>
              <w:ind w:left="360" w:right="18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History of</w:t>
            </w:r>
            <w:r w:rsidRPr="00F5588F">
              <w:rPr>
                <w:rFonts w:ascii="Times New Roman" w:hAnsi="Times New Roman"/>
                <w:color w:val="E36C0A" w:themeColor="accent6" w:themeShade="BF"/>
                <w:spacing w:val="-11"/>
                <w:sz w:val="20"/>
                <w:szCs w:val="20"/>
              </w:rPr>
              <w:t xml:space="preserve"> </w:t>
            </w:r>
            <w:r w:rsidRPr="00F5588F">
              <w:rPr>
                <w:rFonts w:ascii="Times New Roman" w:hAnsi="Times New Roman"/>
                <w:color w:val="E36C0A" w:themeColor="accent6" w:themeShade="BF"/>
                <w:sz w:val="20"/>
                <w:szCs w:val="20"/>
              </w:rPr>
              <w:t>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Philosophy of Education</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Sociology of Inner City  Child (or equivalent)</w:t>
            </w:r>
          </w:p>
        </w:tc>
      </w:tr>
      <w:tr w:rsidR="009263EC" w:rsidRPr="00816277" w:rsidTr="009263EC">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Planning</w:t>
            </w:r>
          </w:p>
        </w:tc>
      </w:tr>
      <w:tr w:rsidR="009263EC" w:rsidRPr="00816277" w:rsidTr="009263EC">
        <w:trPr>
          <w:trHeight w:hRule="exact" w:val="32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Curriculum Principles</w:t>
            </w:r>
          </w:p>
        </w:tc>
      </w:tr>
    </w:tbl>
    <w:p w:rsidR="009263EC" w:rsidRPr="00816277"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816277"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C -</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pacing w:val="-26"/>
          <w:sz w:val="24"/>
          <w:szCs w:val="24"/>
        </w:rPr>
        <w:t>T</w:t>
      </w:r>
      <w:r w:rsidRPr="00816277">
        <w:rPr>
          <w:rFonts w:ascii="Times New Roman" w:hAnsi="Times New Roman"/>
          <w:b/>
          <w:bCs/>
          <w:color w:val="000000" w:themeColor="text1"/>
          <w:sz w:val="24"/>
          <w:szCs w:val="24"/>
        </w:rPr>
        <w:t>eaching Field</w:t>
      </w:r>
      <w:r w:rsidRPr="00816277">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6536"/>
      </w:tblGrid>
      <w:tr w:rsidR="009263EC" w:rsidRPr="00816277" w:rsidTr="00F5588F">
        <w:trPr>
          <w:trHeight w:hRule="exact" w:val="287"/>
        </w:trPr>
        <w:tc>
          <w:tcPr>
            <w:tcW w:w="852" w:type="dxa"/>
            <w:tcBorders>
              <w:top w:val="nil"/>
              <w:left w:val="nil"/>
              <w:bottom w:val="nil"/>
              <w:right w:val="nil"/>
            </w:tcBorders>
          </w:tcPr>
          <w:p w:rsidR="009263EC" w:rsidRPr="00F5588F" w:rsidRDefault="009263EC" w:rsidP="009263EC">
            <w:pPr>
              <w:widowControl w:val="0"/>
              <w:autoSpaceDE w:val="0"/>
              <w:autoSpaceDN w:val="0"/>
              <w:adjustRightInd w:val="0"/>
              <w:spacing w:before="34" w:after="0"/>
              <w:ind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READ</w:t>
            </w:r>
          </w:p>
        </w:tc>
        <w:tc>
          <w:tcPr>
            <w:tcW w:w="878" w:type="dxa"/>
            <w:tcBorders>
              <w:top w:val="nil"/>
              <w:left w:val="nil"/>
              <w:bottom w:val="nil"/>
              <w:right w:val="nil"/>
            </w:tcBorders>
          </w:tcPr>
          <w:p w:rsidR="009263EC" w:rsidRPr="00F5588F" w:rsidRDefault="009263EC" w:rsidP="009263EC">
            <w:pPr>
              <w:widowControl w:val="0"/>
              <w:autoSpaceDE w:val="0"/>
              <w:autoSpaceDN w:val="0"/>
              <w:adjustRightInd w:val="0"/>
              <w:spacing w:before="34" w:after="0"/>
              <w:ind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5555</w:t>
            </w:r>
            <w:r w:rsidR="00A50B98" w:rsidRPr="00F5588F">
              <w:rPr>
                <w:rFonts w:ascii="Times New Roman" w:hAnsi="Times New Roman"/>
                <w:color w:val="E36C0A" w:themeColor="accent6" w:themeShade="BF"/>
                <w:sz w:val="20"/>
                <w:szCs w:val="20"/>
              </w:rPr>
              <w:t>*</w:t>
            </w:r>
          </w:p>
        </w:tc>
        <w:tc>
          <w:tcPr>
            <w:tcW w:w="6536" w:type="dxa"/>
            <w:tcBorders>
              <w:top w:val="nil"/>
              <w:left w:val="nil"/>
              <w:bottom w:val="nil"/>
              <w:right w:val="nil"/>
            </w:tcBorders>
          </w:tcPr>
          <w:p w:rsidR="009263EC" w:rsidRPr="00F5588F" w:rsidRDefault="009263EC" w:rsidP="00F5588F">
            <w:pPr>
              <w:widowControl w:val="0"/>
              <w:autoSpaceDE w:val="0"/>
              <w:autoSpaceDN w:val="0"/>
              <w:adjustRightInd w:val="0"/>
              <w:spacing w:before="34" w:after="0"/>
              <w:ind w:left="360" w:right="18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 xml:space="preserve">Diagnosis </w:t>
            </w:r>
            <w:r w:rsidR="00F5588F" w:rsidRPr="00F5588F">
              <w:rPr>
                <w:rFonts w:ascii="Times New Roman" w:hAnsi="Times New Roman"/>
                <w:color w:val="E36C0A" w:themeColor="accent6" w:themeShade="BF"/>
                <w:sz w:val="20"/>
                <w:szCs w:val="20"/>
              </w:rPr>
              <w:t>of</w:t>
            </w:r>
            <w:r w:rsidRPr="00F5588F">
              <w:rPr>
                <w:rFonts w:ascii="Times New Roman" w:hAnsi="Times New Roman"/>
                <w:color w:val="E36C0A" w:themeColor="accent6" w:themeShade="BF"/>
                <w:sz w:val="20"/>
                <w:szCs w:val="20"/>
              </w:rPr>
              <w:t xml:space="preserve"> Reading </w:t>
            </w:r>
            <w:r w:rsidR="00F5588F" w:rsidRPr="00F5588F">
              <w:rPr>
                <w:rFonts w:ascii="Times New Roman" w:hAnsi="Times New Roman"/>
                <w:color w:val="E36C0A" w:themeColor="accent6" w:themeShade="BF"/>
                <w:sz w:val="20"/>
                <w:szCs w:val="20"/>
              </w:rPr>
              <w:t xml:space="preserve">Difficulties </w:t>
            </w:r>
            <w:r w:rsidRPr="00F5588F">
              <w:rPr>
                <w:rFonts w:ascii="Times New Roman" w:hAnsi="Times New Roman"/>
                <w:color w:val="E36C0A" w:themeColor="accent6" w:themeShade="BF"/>
                <w:sz w:val="20"/>
                <w:szCs w:val="20"/>
              </w:rPr>
              <w:t>(or equivalent)</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5501*</w:t>
            </w:r>
            <w:r w:rsidR="00A50B98" w:rsidRPr="00816277">
              <w:rPr>
                <w:rFonts w:ascii="Times New Roman" w:hAnsi="Times New Roman"/>
                <w:color w:val="000000" w:themeColor="text1"/>
                <w:sz w:val="20"/>
                <w:szCs w:val="20"/>
              </w:rPr>
              <w:t>*</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Exceptional Child</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5515</w:t>
            </w:r>
            <w:r w:rsidR="00A50B98" w:rsidRPr="00816277">
              <w:rPr>
                <w:rFonts w:ascii="Times New Roman" w:hAnsi="Times New Roman"/>
                <w:color w:val="000000" w:themeColor="text1"/>
                <w:sz w:val="20"/>
                <w:szCs w:val="20"/>
              </w:rPr>
              <w:t>*</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Nature and Characteristics of Intellectual Disabilities</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5525*</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Instructional Strategies for Intellectual Disabilities</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5530</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Counseling Parents of Exceptional Children</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5545*</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Educational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of Exceptional Children</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5563*</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Issues in Interrelated Special Education</w:t>
            </w:r>
          </w:p>
        </w:tc>
      </w:tr>
      <w:tr w:rsidR="009263EC" w:rsidRPr="00816277" w:rsidTr="00F5588F">
        <w:trPr>
          <w:trHeight w:hRule="exact" w:val="24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5573</w:t>
            </w:r>
            <w:r w:rsidR="00A50B98" w:rsidRPr="00816277">
              <w:rPr>
                <w:rFonts w:ascii="Times New Roman" w:hAnsi="Times New Roman"/>
                <w:color w:val="000000" w:themeColor="text1"/>
                <w:sz w:val="20"/>
                <w:szCs w:val="20"/>
              </w:rPr>
              <w:t>*</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Practicum in Intellectual Disabilities</w:t>
            </w:r>
          </w:p>
        </w:tc>
      </w:tr>
      <w:tr w:rsidR="009263EC" w:rsidRPr="00816277" w:rsidTr="00F5588F">
        <w:trPr>
          <w:trHeight w:hRule="exact" w:val="240"/>
        </w:trPr>
        <w:tc>
          <w:tcPr>
            <w:tcW w:w="852" w:type="dxa"/>
            <w:tcBorders>
              <w:top w:val="nil"/>
              <w:left w:val="nil"/>
              <w:bottom w:val="nil"/>
              <w:right w:val="nil"/>
            </w:tcBorders>
          </w:tcPr>
          <w:p w:rsidR="009263EC" w:rsidRPr="00F5588F" w:rsidRDefault="009263EC" w:rsidP="009263EC">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SPED</w:t>
            </w:r>
          </w:p>
        </w:tc>
        <w:tc>
          <w:tcPr>
            <w:tcW w:w="878" w:type="dxa"/>
            <w:tcBorders>
              <w:top w:val="nil"/>
              <w:left w:val="nil"/>
              <w:bottom w:val="nil"/>
              <w:right w:val="nil"/>
            </w:tcBorders>
          </w:tcPr>
          <w:p w:rsidR="009263EC" w:rsidRPr="00F5588F" w:rsidRDefault="009263EC" w:rsidP="009263EC">
            <w:pPr>
              <w:widowControl w:val="0"/>
              <w:autoSpaceDE w:val="0"/>
              <w:autoSpaceDN w:val="0"/>
              <w:adjustRightInd w:val="0"/>
              <w:spacing w:after="0" w:line="217" w:lineRule="exact"/>
              <w:ind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5580</w:t>
            </w:r>
          </w:p>
        </w:tc>
        <w:tc>
          <w:tcPr>
            <w:tcW w:w="6536" w:type="dxa"/>
            <w:tcBorders>
              <w:top w:val="nil"/>
              <w:left w:val="nil"/>
              <w:bottom w:val="nil"/>
              <w:right w:val="nil"/>
            </w:tcBorders>
          </w:tcPr>
          <w:p w:rsidR="009263EC" w:rsidRPr="00F5588F"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E36C0A" w:themeColor="accent6" w:themeShade="BF"/>
                <w:sz w:val="24"/>
                <w:szCs w:val="24"/>
              </w:rPr>
            </w:pPr>
            <w:r w:rsidRPr="00F5588F">
              <w:rPr>
                <w:rFonts w:ascii="Times New Roman" w:hAnsi="Times New Roman"/>
                <w:color w:val="E36C0A" w:themeColor="accent6" w:themeShade="BF"/>
                <w:sz w:val="20"/>
                <w:szCs w:val="20"/>
              </w:rPr>
              <w:t>Directed Studies in Research and Reading in Special Education</w:t>
            </w:r>
          </w:p>
        </w:tc>
      </w:tr>
      <w:tr w:rsidR="009263EC" w:rsidRPr="00816277" w:rsidTr="00F5588F">
        <w:trPr>
          <w:trHeight w:hRule="exact" w:val="260"/>
        </w:trPr>
        <w:tc>
          <w:tcPr>
            <w:tcW w:w="852"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816277">
              <w:rPr>
                <w:rFonts w:ascii="Times New Roman" w:hAnsi="Times New Roman"/>
                <w:color w:val="000000" w:themeColor="text1"/>
                <w:sz w:val="20"/>
                <w:szCs w:val="20"/>
              </w:rPr>
              <w:t>5590</w:t>
            </w:r>
          </w:p>
        </w:tc>
        <w:tc>
          <w:tcPr>
            <w:tcW w:w="6536" w:type="dxa"/>
            <w:tcBorders>
              <w:top w:val="nil"/>
              <w:left w:val="nil"/>
              <w:bottom w:val="nil"/>
              <w:right w:val="nil"/>
            </w:tcBorders>
          </w:tcPr>
          <w:p w:rsidR="009263EC" w:rsidRPr="00816277"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 of Reading and Math to Exceptional Learners</w:t>
            </w:r>
          </w:p>
        </w:tc>
      </w:tr>
    </w:tbl>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D - Resea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9263EC" w:rsidRPr="00816277"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5501</w:t>
      </w:r>
      <w:r w:rsidRPr="00816277">
        <w:rPr>
          <w:rFonts w:ascii="Times New Roman" w:hAnsi="Times New Roman"/>
          <w:color w:val="000000" w:themeColor="text1"/>
          <w:sz w:val="20"/>
          <w:szCs w:val="20"/>
        </w:rPr>
        <w:tab/>
        <w:t>Educational Research</w:t>
      </w:r>
    </w:p>
    <w:p w:rsidR="009263EC" w:rsidRPr="00816277"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816277"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ea E - Minimum of 3 semester</w:t>
      </w:r>
      <w:r w:rsidRPr="00816277">
        <w:rPr>
          <w:rFonts w:ascii="Times New Roman" w:hAnsi="Times New Roman"/>
          <w:b/>
          <w:bCs/>
          <w:color w:val="000000" w:themeColor="text1"/>
          <w:spacing w:val="-5"/>
          <w:sz w:val="24"/>
          <w:szCs w:val="24"/>
        </w:rPr>
        <w:t xml:space="preserve"> </w:t>
      </w:r>
      <w:r w:rsidRPr="00816277">
        <w:rPr>
          <w:rFonts w:ascii="Times New Roman" w:hAnsi="Times New Roman"/>
          <w:b/>
          <w:bCs/>
          <w:color w:val="000000" w:themeColor="text1"/>
          <w:sz w:val="24"/>
          <w:szCs w:val="24"/>
        </w:rPr>
        <w:t xml:space="preserve">hours </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equi</w:t>
      </w:r>
      <w:r w:rsidRPr="00816277">
        <w:rPr>
          <w:rFonts w:ascii="Times New Roman" w:hAnsi="Times New Roman"/>
          <w:b/>
          <w:bCs/>
          <w:color w:val="000000" w:themeColor="text1"/>
          <w:spacing w:val="-5"/>
          <w:sz w:val="24"/>
          <w:szCs w:val="24"/>
        </w:rPr>
        <w:t>r</w:t>
      </w:r>
      <w:r w:rsidRPr="00816277">
        <w:rPr>
          <w:rFonts w:ascii="Times New Roman" w:hAnsi="Times New Roman"/>
          <w:b/>
          <w:bCs/>
          <w:color w:val="000000" w:themeColor="text1"/>
          <w:sz w:val="24"/>
          <w:szCs w:val="24"/>
        </w:rPr>
        <w:t>ed</w:t>
      </w:r>
      <w:r w:rsidRPr="00816277">
        <w:rPr>
          <w:rFonts w:ascii="Times New Roman" w:hAnsi="Times New Roman"/>
          <w:b/>
          <w:bCs/>
          <w:color w:val="000000" w:themeColor="text1"/>
          <w:sz w:val="24"/>
          <w:szCs w:val="24"/>
        </w:rPr>
        <w:tab/>
        <w:t>3 hrs</w:t>
      </w:r>
    </w:p>
    <w:p w:rsidR="009263EC" w:rsidRPr="00816277"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w:t>
      </w:r>
      <w:r w:rsidRPr="00816277">
        <w:rPr>
          <w:rFonts w:ascii="Times New Roman" w:hAnsi="Times New Roman"/>
          <w:color w:val="000000" w:themeColor="text1"/>
          <w:sz w:val="20"/>
          <w:szCs w:val="20"/>
        </w:rPr>
        <w:tab/>
        <w:t>5500</w:t>
      </w:r>
      <w:r w:rsidRPr="00816277">
        <w:rPr>
          <w:rFonts w:ascii="Times New Roman" w:hAnsi="Times New Roman"/>
          <w:color w:val="000000" w:themeColor="text1"/>
          <w:sz w:val="20"/>
          <w:szCs w:val="20"/>
        </w:rPr>
        <w:tab/>
        <w:t>Educational Statistics (or equivalent)</w:t>
      </w:r>
    </w:p>
    <w:p w:rsidR="009263EC" w:rsidRPr="00816277"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816277"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*Required course.</w:t>
      </w:r>
    </w:p>
    <w:p w:rsidR="00A50B98" w:rsidRPr="00816277"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**Required unless previously fulfilled. </w:t>
      </w:r>
    </w:p>
    <w:p w:rsidR="00A50B98" w:rsidRPr="00816277"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Reading endorsement available.</w:t>
      </w:r>
    </w:p>
    <w:p w:rsidR="00A50B98" w:rsidRPr="00816277"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816277"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otal</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Requi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ed</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Hours.............................................................................................................36</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hrs</w:t>
      </w:r>
    </w:p>
    <w:p w:rsidR="009263EC" w:rsidRPr="00816277"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816277"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3" w:name="_Toc294969794"/>
    </w:p>
    <w:p w:rsidR="009263EC" w:rsidRPr="00816277"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4" w:name="_Toc298161598"/>
      <w:r w:rsidRPr="00816277">
        <w:rPr>
          <w:rFonts w:ascii="Times New Roman" w:hAnsi="Times New Roman" w:cs="Times New Roman"/>
          <w:color w:val="000000" w:themeColor="text1"/>
          <w:sz w:val="28"/>
          <w:szCs w:val="28"/>
        </w:rPr>
        <w:t>COURSE DESCRIPTIONS</w:t>
      </w:r>
      <w:bookmarkEnd w:id="343"/>
      <w:bookmarkEnd w:id="344"/>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5501</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Child...............................................................................................3</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 xml:space="preserve">3-0) </w:t>
      </w:r>
    </w:p>
    <w:p w:rsidR="00A50B98" w:rsidRPr="00816277"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satisfying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House</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Bill</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671</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focusing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identification, prevalence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lastRenderedPageBreak/>
        <w:t>programming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exceptionality</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which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obtain special educational services.</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 5512 - Characteristics of 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 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pacing w:val="-22"/>
          <w:sz w:val="20"/>
          <w:szCs w:val="20"/>
        </w:rPr>
        <w:t>Y</w:t>
      </w:r>
      <w:r w:rsidRPr="00816277">
        <w:rPr>
          <w:rFonts w:ascii="Times New Roman" w:hAnsi="Times New Roman"/>
          <w:b/>
          <w:bCs/>
          <w:color w:val="000000" w:themeColor="text1"/>
          <w:sz w:val="20"/>
          <w:szCs w:val="20"/>
        </w:rPr>
        <w:t>outh</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with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Mild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and/or</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Behavioral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 xml:space="preserve">Disabilities..........................................3(3-0) </w:t>
      </w:r>
    </w:p>
    <w:p w:rsidR="00A3250A"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commonality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leading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identification,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placement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service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models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5515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Natu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Characteristics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characteristics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children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youth</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eligible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intellectual disabilities on the severe, moderate and mild levels.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5524</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pacing w:val="-19"/>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Mildly</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Disabled.............................3(3-0) </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evaluative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inclusion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systematic</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task analysis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behavioral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management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used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children/youth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mild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learning and behavioral problems.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5525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Strategies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z w:val="20"/>
          <w:szCs w:val="20"/>
        </w:rPr>
        <w:t>Intellectual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Disabilities........................................3(3-0) </w:t>
      </w:r>
    </w:p>
    <w:p w:rsidR="00A50B98" w:rsidRPr="00816277"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cyclical</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planning,</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implementation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evaluation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z w:val="20"/>
          <w:szCs w:val="20"/>
        </w:rPr>
        <w:t xml:space="preserve">emphasized.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eaching</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group</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individualized</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are highlighted.</w:t>
      </w:r>
    </w:p>
    <w:p w:rsidR="00A50B98" w:rsidRPr="00816277"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5530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Pa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ents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paren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involvemen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deliver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handicappe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childre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focuse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in</w:t>
      </w:r>
      <w:r w:rsidRPr="00816277">
        <w:rPr>
          <w:rFonts w:ascii="Times New Roman" w:hAnsi="Times New Roman"/>
          <w:color w:val="000000" w:themeColor="text1"/>
          <w:sz w:val="20"/>
          <w:szCs w:val="20"/>
        </w:rPr>
        <w:t>dividualized educational programming, counseling approaches and agency involvement.</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5542</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Behavior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for</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Students...................................3(3-0)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modification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both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special education classrooms.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5545</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Educational</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Assessment</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the use of evaluation to determine classification and eligibilit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to plan individualized education programs (IEPs) and to evaluate teacher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fectiveness and pupil progress.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5547</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Behavio</w:t>
      </w:r>
      <w:r w:rsidRPr="00816277">
        <w:rPr>
          <w:rFonts w:ascii="Times New Roman" w:hAnsi="Times New Roman"/>
          <w:b/>
          <w:bCs/>
          <w:color w:val="000000" w:themeColor="text1"/>
          <w:sz w:val="20"/>
          <w:szCs w:val="20"/>
        </w:rPr>
        <w:t>r</w:t>
      </w:r>
      <w:r w:rsidRPr="00816277">
        <w:rPr>
          <w:rFonts w:ascii="Times New Roman" w:hAnsi="Times New Roman"/>
          <w:b/>
          <w:bCs/>
          <w:color w:val="000000" w:themeColor="text1"/>
          <w:spacing w:val="-12"/>
          <w:sz w:val="20"/>
          <w:szCs w:val="20"/>
        </w:rPr>
        <w:t xml:space="preserve"> </w:t>
      </w:r>
      <w:r w:rsidRPr="00816277">
        <w:rPr>
          <w:rFonts w:ascii="Times New Roman" w:hAnsi="Times New Roman"/>
          <w:b/>
          <w:bCs/>
          <w:color w:val="000000" w:themeColor="text1"/>
          <w:spacing w:val="-1"/>
          <w:sz w:val="20"/>
          <w:szCs w:val="20"/>
        </w:rPr>
        <w:t>Managemen</w:t>
      </w:r>
      <w:r w:rsidRPr="00816277">
        <w:rPr>
          <w:rFonts w:ascii="Times New Roman" w:hAnsi="Times New Roman"/>
          <w:b/>
          <w:bCs/>
          <w:color w:val="000000" w:themeColor="text1"/>
          <w:sz w:val="20"/>
          <w:szCs w:val="20"/>
        </w:rPr>
        <w:t>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o</w:t>
      </w:r>
      <w:r w:rsidRPr="00816277">
        <w:rPr>
          <w:rFonts w:ascii="Times New Roman" w:hAnsi="Times New Roman"/>
          <w:b/>
          <w:bCs/>
          <w:color w:val="000000" w:themeColor="text1"/>
          <w:sz w:val="20"/>
          <w:szCs w:val="20"/>
        </w:rPr>
        <w:t>f</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Exceptiona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Child</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eclectic approach to behavior management.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5563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Issues</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elated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trends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issues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educators.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Objectives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 competency tests in special education are addressed and studied.</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0</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Inter</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pacing w:val="-1"/>
          <w:sz w:val="20"/>
          <w:szCs w:val="20"/>
        </w:rPr>
        <w:t>elate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Specia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exceptional children in interrelated educational settings.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pacing w:val="-1"/>
          <w:sz w:val="20"/>
          <w:szCs w:val="20"/>
        </w:rPr>
        <w:t>SPE</w:t>
      </w:r>
      <w:r w:rsidRPr="00816277">
        <w:rPr>
          <w:rFonts w:ascii="Times New Roman" w:hAnsi="Times New Roman"/>
          <w:b/>
          <w:bCs/>
          <w:color w:val="000000" w:themeColor="text1"/>
          <w:sz w:val="20"/>
          <w:szCs w:val="20"/>
        </w:rPr>
        <w:t>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557</w:t>
      </w:r>
      <w:r w:rsidRPr="00816277">
        <w:rPr>
          <w:rFonts w:ascii="Times New Roman" w:hAnsi="Times New Roman"/>
          <w:b/>
          <w:bCs/>
          <w:color w:val="000000" w:themeColor="text1"/>
          <w:sz w:val="20"/>
          <w:szCs w:val="20"/>
        </w:rPr>
        <w:t>3</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Practicu</w:t>
      </w:r>
      <w:r w:rsidRPr="00816277">
        <w:rPr>
          <w:rFonts w:ascii="Times New Roman" w:hAnsi="Times New Roman"/>
          <w:b/>
          <w:bCs/>
          <w:color w:val="000000" w:themeColor="text1"/>
          <w:sz w:val="20"/>
          <w:szCs w:val="20"/>
        </w:rPr>
        <w:t>m</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w:t>
      </w:r>
      <w:r w:rsidRPr="00816277">
        <w:rPr>
          <w:rFonts w:ascii="Times New Roman" w:hAnsi="Times New Roman"/>
          <w:b/>
          <w:bCs/>
          <w:color w:val="000000" w:themeColor="text1"/>
          <w:sz w:val="20"/>
          <w:szCs w:val="20"/>
        </w:rPr>
        <w:t>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Intellectua</w:t>
      </w:r>
      <w:r w:rsidRPr="00816277">
        <w:rPr>
          <w:rFonts w:ascii="Times New Roman" w:hAnsi="Times New Roman"/>
          <w:b/>
          <w:bCs/>
          <w:color w:val="000000" w:themeColor="text1"/>
          <w:sz w:val="20"/>
          <w:szCs w:val="20"/>
        </w:rPr>
        <w:t>l</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pacing w:val="-1"/>
          <w:sz w:val="20"/>
          <w:szCs w:val="20"/>
        </w:rPr>
        <w:t>Disabilities.................................................................3(3-0)</w:t>
      </w:r>
    </w:p>
    <w:p w:rsidR="00A50B98" w:rsidRPr="00816277"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Field-base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provid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opportunit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extensiv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trainin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knowl</w:t>
      </w:r>
      <w:r w:rsidRPr="00816277">
        <w:rPr>
          <w:rFonts w:ascii="Times New Roman" w:hAnsi="Times New Roman"/>
          <w:color w:val="000000" w:themeColor="text1"/>
          <w:sz w:val="20"/>
          <w:szCs w:val="20"/>
        </w:rPr>
        <w:t>edge with exceptional children and youth in the area of intellectual disabilities.</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5580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Studies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Special</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Education...............3(3-0)</w:t>
      </w:r>
    </w:p>
    <w:p w:rsidR="00A50B98" w:rsidRPr="00816277"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areas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 xml:space="preserve">knowledge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writte</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format</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suc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gran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
          <w:sz w:val="20"/>
          <w:szCs w:val="20"/>
        </w:rPr>
        <w:t xml:space="preserve"> proposal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1"/>
          <w:sz w:val="20"/>
          <w:szCs w:val="20"/>
        </w:rPr>
        <w:t xml:space="preserve"> articl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
          <w:sz w:val="20"/>
          <w:szCs w:val="20"/>
        </w:rPr>
        <w:t xml:space="preserve"> 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
          <w:sz w:val="20"/>
          <w:szCs w:val="20"/>
        </w:rPr>
        <w:t xml:space="preserve"> journa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publication</w:t>
      </w:r>
      <w:r w:rsidRPr="00816277">
        <w:rPr>
          <w:rFonts w:ascii="Times New Roman" w:hAnsi="Times New Roman"/>
          <w:color w:val="000000" w:themeColor="text1"/>
          <w:sz w:val="20"/>
          <w:szCs w:val="20"/>
        </w:rPr>
        <w:t xml:space="preserve">. </w:t>
      </w:r>
    </w:p>
    <w:p w:rsidR="00A50B98" w:rsidRPr="00816277"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SPED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5590</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and</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Math</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to</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Exceptional</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Learners................................3(3-0)</w:t>
      </w:r>
    </w:p>
    <w:p w:rsidR="00A50B98" w:rsidRPr="00816277"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 study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specialized</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math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techniques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use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with learning disorders. Includes diagnosis, remediation, determination of readability levels, error analysis and corrective strategies.</w:t>
      </w:r>
    </w:p>
    <w:p w:rsidR="00FB5121" w:rsidRPr="00816277" w:rsidRDefault="00DD3D7A" w:rsidP="005124D0">
      <w:pPr>
        <w:rPr>
          <w:rFonts w:ascii="Times New Roman" w:hAnsi="Times New Roman"/>
          <w:color w:val="000000" w:themeColor="text1"/>
          <w:sz w:val="20"/>
          <w:szCs w:val="20"/>
        </w:rPr>
        <w:sectPr w:rsidR="00FB5121" w:rsidRPr="00816277" w:rsidSect="00C21518">
          <w:headerReference w:type="even" r:id="rId49"/>
          <w:pgSz w:w="12240" w:h="15840" w:code="1"/>
          <w:pgMar w:top="720" w:right="720" w:bottom="288" w:left="1440" w:header="720" w:footer="288" w:gutter="0"/>
          <w:cols w:space="720"/>
          <w:docGrid w:linePitch="360"/>
        </w:sectPr>
      </w:pPr>
      <w:r w:rsidRPr="00816277">
        <w:rPr>
          <w:rFonts w:ascii="Times New Roman" w:hAnsi="Times New Roman"/>
          <w:color w:val="000000" w:themeColor="text1"/>
          <w:sz w:val="20"/>
          <w:szCs w:val="20"/>
        </w:rPr>
        <w:br w:type="page"/>
      </w:r>
      <w:bookmarkStart w:id="345" w:name="_Toc294969795"/>
    </w:p>
    <w:p w:rsidR="00A3250A" w:rsidRPr="00816277" w:rsidRDefault="00A3250A" w:rsidP="009908F6">
      <w:pPr>
        <w:pStyle w:val="Heading2"/>
        <w:ind w:left="360" w:firstLine="0"/>
        <w:rPr>
          <w:rFonts w:ascii="Impact" w:hAnsi="Impact" w:cs="Impact"/>
          <w:color w:val="000000" w:themeColor="text1"/>
          <w:sz w:val="44"/>
          <w:szCs w:val="44"/>
        </w:rPr>
      </w:pPr>
      <w:bookmarkStart w:id="346" w:name="_Toc298161599"/>
      <w:r w:rsidRPr="00816277">
        <w:rPr>
          <w:rFonts w:ascii="Impact" w:hAnsi="Impact" w:cs="Impact"/>
          <w:color w:val="000000" w:themeColor="text1"/>
          <w:position w:val="-1"/>
          <w:sz w:val="44"/>
          <w:szCs w:val="44"/>
        </w:rPr>
        <w:lastRenderedPageBreak/>
        <w:t>SCHOOL COUNSELING</w:t>
      </w:r>
      <w:bookmarkEnd w:id="345"/>
      <w:bookmarkEnd w:id="346"/>
    </w:p>
    <w:p w:rsidR="00A3250A" w:rsidRPr="00816277"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Albany State University</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 xml:space="preserve">s </w:t>
      </w:r>
      <w:r w:rsidRPr="00F5588F">
        <w:rPr>
          <w:rFonts w:ascii="Times New Roman" w:hAnsi="Times New Roman"/>
          <w:color w:val="E36C0A" w:themeColor="accent6" w:themeShade="BF"/>
          <w:sz w:val="20"/>
          <w:szCs w:val="20"/>
        </w:rPr>
        <w:t>College of Education Department of Counseling and Educational Leadership o</w:t>
      </w:r>
      <w:r w:rsidRPr="00F5588F">
        <w:rPr>
          <w:rFonts w:ascii="Times New Roman" w:hAnsi="Times New Roman"/>
          <w:color w:val="E36C0A" w:themeColor="accent6" w:themeShade="BF"/>
          <w:spacing w:val="-4"/>
          <w:sz w:val="20"/>
          <w:szCs w:val="20"/>
        </w:rPr>
        <w:t>f</w:t>
      </w:r>
      <w:r w:rsidRPr="00F5588F">
        <w:rPr>
          <w:rFonts w:ascii="Times New Roman" w:hAnsi="Times New Roman"/>
          <w:color w:val="E36C0A" w:themeColor="accent6" w:themeShade="BF"/>
          <w:sz w:val="20"/>
          <w:szCs w:val="20"/>
        </w:rPr>
        <w:t>fers a</w:t>
      </w:r>
      <w:r w:rsidRPr="00816277">
        <w:rPr>
          <w:rFonts w:ascii="Times New Roman" w:hAnsi="Times New Roman"/>
          <w:color w:val="000000" w:themeColor="text1"/>
          <w:sz w:val="20"/>
          <w:szCs w:val="20"/>
        </w:rPr>
        <w:t xml:space="preserve"> Master of Education degree in School Counseling.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mission of the School Counseling program is to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816277"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objectives of the Program are to develop school counseling professionals who:</w:t>
      </w:r>
    </w:p>
    <w:p w:rsidR="005124D0" w:rsidRPr="00816277"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816277"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2. Demonstrate increased levels of accomplishment in increasing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social/emotional development and career preparedness and enhancing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academic success after two years of service in counseling positions.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816277">
        <w:rPr>
          <w:rFonts w:ascii="Times New Roman" w:hAnsi="Times New Roman"/>
          <w:color w:val="000000" w:themeColor="text1"/>
          <w:spacing w:val="39"/>
          <w:sz w:val="20"/>
          <w:szCs w:val="20"/>
        </w:rPr>
        <w:t xml:space="preserve"> </w:t>
      </w:r>
      <w:r w:rsidRPr="00816277">
        <w:rPr>
          <w:rFonts w:ascii="Times New Roman" w:hAnsi="Times New Roman"/>
          <w:color w:val="000000" w:themeColor="text1"/>
          <w:sz w:val="20"/>
          <w:szCs w:val="20"/>
        </w:rPr>
        <w:t>Area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 Foundation (9)</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B: Nature of Learner (9 hours),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 Clinical Skills (24 hours),</w:t>
      </w:r>
      <w:r w:rsidRPr="00816277">
        <w:rPr>
          <w:rFonts w:ascii="Times New Roman" w:hAnsi="Times New Roman"/>
          <w:color w:val="000000" w:themeColor="text1"/>
          <w:spacing w:val="-11"/>
          <w:sz w:val="20"/>
          <w:szCs w:val="20"/>
        </w:rPr>
        <w:t xml:space="preserve"> and </w:t>
      </w:r>
      <w:r w:rsidRPr="00816277">
        <w:rPr>
          <w:rFonts w:ascii="Times New Roman" w:hAnsi="Times New Roman"/>
          <w:color w:val="000000" w:themeColor="text1"/>
          <w:sz w:val="20"/>
          <w:szCs w:val="20"/>
        </w:rPr>
        <w:t>Area D: Research (6 hours) Students who successfully complete this program earn the M.Ed. in School Counseling and are eligible for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Certification in School Counseling. Certification candidates are required to pass the GACE I (General) and GACE II (School Counseling Examinations).</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All program graduates have the opportunity to complete a professional internship during their first two years of practice.</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z w:val="20"/>
          <w:szCs w:val="20"/>
        </w:rPr>
        <w:t xml:space="preserve">This internship provides mentoring by a certified professional school counselor and portfolio review to help </w:t>
      </w:r>
      <w:r w:rsidRPr="00F5588F">
        <w:rPr>
          <w:rFonts w:ascii="Times New Roman" w:hAnsi="Times New Roman"/>
          <w:color w:val="E36C0A" w:themeColor="accent6" w:themeShade="BF"/>
          <w:sz w:val="20"/>
          <w:szCs w:val="20"/>
        </w:rPr>
        <w:t xml:space="preserve">each student assess </w:t>
      </w:r>
      <w:r w:rsidR="00F5588F" w:rsidRPr="00F5588F">
        <w:rPr>
          <w:rFonts w:ascii="Times New Roman" w:hAnsi="Times New Roman"/>
          <w:color w:val="E36C0A" w:themeColor="accent6" w:themeShade="BF"/>
          <w:sz w:val="20"/>
          <w:szCs w:val="20"/>
        </w:rPr>
        <w:t>his/her</w:t>
      </w:r>
      <w:r w:rsidRPr="00F5588F">
        <w:rPr>
          <w:rFonts w:ascii="Times New Roman" w:hAnsi="Times New Roman"/>
          <w:color w:val="E36C0A" w:themeColor="accent6" w:themeShade="BF"/>
          <w:sz w:val="20"/>
          <w:szCs w:val="20"/>
        </w:rPr>
        <w:t xml:space="preserve"> e</w:t>
      </w:r>
      <w:r w:rsidRPr="00F5588F">
        <w:rPr>
          <w:rFonts w:ascii="Times New Roman" w:hAnsi="Times New Roman"/>
          <w:color w:val="E36C0A" w:themeColor="accent6" w:themeShade="BF"/>
          <w:spacing w:val="-4"/>
          <w:sz w:val="20"/>
          <w:szCs w:val="20"/>
        </w:rPr>
        <w:t>f</w:t>
      </w:r>
      <w:r w:rsidRPr="00F5588F">
        <w:rPr>
          <w:rFonts w:ascii="Times New Roman" w:hAnsi="Times New Roman"/>
          <w:color w:val="E36C0A" w:themeColor="accent6" w:themeShade="BF"/>
          <w:sz w:val="20"/>
          <w:szCs w:val="20"/>
        </w:rPr>
        <w:t>fectiveness as a</w:t>
      </w:r>
      <w:r w:rsidRPr="00816277">
        <w:rPr>
          <w:rFonts w:ascii="Times New Roman" w:hAnsi="Times New Roman"/>
          <w:color w:val="000000" w:themeColor="text1"/>
          <w:sz w:val="20"/>
          <w:szCs w:val="20"/>
        </w:rPr>
        <w:t xml:space="preserve"> professional school counselor and for professional development.</w:t>
      </w:r>
    </w:p>
    <w:p w:rsidR="005124D0" w:rsidRPr="00816277"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Area C.</w:t>
      </w:r>
    </w:p>
    <w:p w:rsidR="005124D0" w:rsidRPr="00816277"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816277"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6"/>
      <w:bookmarkStart w:id="348" w:name="_Toc298161600"/>
      <w:r w:rsidRPr="00816277">
        <w:rPr>
          <w:rFonts w:ascii="Times New Roman" w:hAnsi="Times New Roman"/>
          <w:bCs w:val="0"/>
          <w:color w:val="000000" w:themeColor="text1"/>
          <w:sz w:val="28"/>
          <w:szCs w:val="28"/>
        </w:rPr>
        <w:t>Advisement</w:t>
      </w:r>
      <w:bookmarkEnd w:id="347"/>
      <w:bookmarkEnd w:id="348"/>
    </w:p>
    <w:p w:rsidR="005124D0" w:rsidRPr="00816277"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Upon admission to the counseling program, each student is assigned a Faculty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Advisor assists the student with program planning and approval; collaborates with the student to monitor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progress; advises in the preparation and maintenance of the student</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portfolio; approves selection of courses each semester; determine readiness for practicum and internship; and completes the students’</w:t>
      </w:r>
      <w:r w:rsidRPr="00816277">
        <w:rPr>
          <w:rFonts w:ascii="Times New Roman" w:hAnsi="Times New Roman"/>
          <w:color w:val="000000" w:themeColor="text1"/>
          <w:spacing w:val="-15"/>
          <w:sz w:val="20"/>
          <w:szCs w:val="20"/>
        </w:rPr>
        <w:t xml:space="preserve"> </w:t>
      </w:r>
      <w:r w:rsidRPr="00816277">
        <w:rPr>
          <w:rFonts w:ascii="Times New Roman" w:hAnsi="Times New Roman"/>
          <w:color w:val="000000" w:themeColor="text1"/>
          <w:sz w:val="20"/>
          <w:szCs w:val="20"/>
        </w:rPr>
        <w:t>course audit for graduation.</w:t>
      </w:r>
    </w:p>
    <w:p w:rsidR="00A3250A" w:rsidRPr="00816277"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7"/>
      <w:bookmarkStart w:id="350" w:name="_Toc298161601"/>
      <w:r w:rsidRPr="00816277">
        <w:rPr>
          <w:rFonts w:ascii="Times New Roman" w:hAnsi="Times New Roman"/>
          <w:bCs w:val="0"/>
          <w:color w:val="000000" w:themeColor="text1"/>
          <w:sz w:val="28"/>
          <w:szCs w:val="28"/>
        </w:rPr>
        <w:t>Clinical Experience</w:t>
      </w:r>
      <w:bookmarkEnd w:id="349"/>
      <w:bookmarkEnd w:id="350"/>
    </w:p>
    <w:p w:rsidR="005124D0" w:rsidRPr="00816277"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All prerequisites listed below must be met before a student can register for any clinical experience. </w:t>
      </w:r>
      <w:r w:rsidRPr="00816277">
        <w:rPr>
          <w:rFonts w:ascii="Times New Roman" w:hAnsi="Times New Roman"/>
          <w:b/>
          <w:bCs/>
          <w:color w:val="000000" w:themeColor="text1"/>
          <w:sz w:val="20"/>
          <w:szCs w:val="20"/>
        </w:rPr>
        <w:t>PROOF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7"/>
          <w:sz w:val="20"/>
          <w:szCs w:val="20"/>
        </w:rPr>
        <w:t xml:space="preserve"> </w:t>
      </w:r>
      <w:r w:rsidRPr="00816277">
        <w:rPr>
          <w:rFonts w:ascii="Times New Roman" w:hAnsi="Times New Roman"/>
          <w:b/>
          <w:bCs/>
          <w:color w:val="000000" w:themeColor="text1"/>
          <w:sz w:val="20"/>
          <w:szCs w:val="20"/>
        </w:rPr>
        <w:t>PROFESSIONAL</w:t>
      </w:r>
      <w:r w:rsidRPr="00816277">
        <w:rPr>
          <w:rFonts w:ascii="Times New Roman" w:hAnsi="Times New Roman"/>
          <w:b/>
          <w:bCs/>
          <w:color w:val="000000" w:themeColor="text1"/>
          <w:spacing w:val="-11"/>
          <w:sz w:val="20"/>
          <w:szCs w:val="20"/>
        </w:rPr>
        <w:t xml:space="preserve"> </w:t>
      </w:r>
      <w:r w:rsidRPr="00F5588F">
        <w:rPr>
          <w:rFonts w:ascii="Times New Roman" w:hAnsi="Times New Roman"/>
          <w:b/>
          <w:bCs/>
          <w:color w:val="E36C0A" w:themeColor="accent6" w:themeShade="BF"/>
          <w:sz w:val="20"/>
          <w:szCs w:val="20"/>
        </w:rPr>
        <w:t>LIABILITY</w:t>
      </w:r>
      <w:r w:rsidRPr="00F5588F">
        <w:rPr>
          <w:rFonts w:ascii="Times New Roman" w:hAnsi="Times New Roman"/>
          <w:b/>
          <w:bCs/>
          <w:color w:val="E36C0A" w:themeColor="accent6" w:themeShade="BF"/>
          <w:spacing w:val="-8"/>
          <w:sz w:val="20"/>
          <w:szCs w:val="20"/>
        </w:rPr>
        <w:t xml:space="preserve"> </w:t>
      </w:r>
      <w:r w:rsidRPr="00F5588F">
        <w:rPr>
          <w:rFonts w:ascii="Times New Roman" w:hAnsi="Times New Roman"/>
          <w:b/>
          <w:bCs/>
          <w:color w:val="E36C0A" w:themeColor="accent6" w:themeShade="BF"/>
          <w:sz w:val="20"/>
          <w:szCs w:val="20"/>
        </w:rPr>
        <w:t>INSURANCE COVERAGE</w:t>
      </w:r>
      <w:r w:rsidRPr="00816277">
        <w:rPr>
          <w:rFonts w:ascii="Times New Roman" w:hAnsi="Times New Roman"/>
          <w:b/>
          <w:bCs/>
          <w:color w:val="000000" w:themeColor="text1"/>
          <w:sz w:val="20"/>
          <w:szCs w:val="20"/>
        </w:rPr>
        <w:t xml:space="preserve"> IS REQUIRED BEFORE REGISTERING FOR COUN 5570 AND COUN 5595.</w:t>
      </w:r>
    </w:p>
    <w:p w:rsidR="00A3250A" w:rsidRPr="00816277"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8"/>
      <w:bookmarkStart w:id="352" w:name="_Toc298161602"/>
      <w:r w:rsidRPr="00816277">
        <w:rPr>
          <w:rFonts w:ascii="Times New Roman" w:hAnsi="Times New Roman"/>
          <w:bCs w:val="0"/>
          <w:color w:val="000000" w:themeColor="text1"/>
          <w:sz w:val="28"/>
          <w:szCs w:val="28"/>
        </w:rPr>
        <w:t>Admission</w:t>
      </w:r>
      <w:bookmarkEnd w:id="351"/>
      <w:bookmarkEnd w:id="352"/>
    </w:p>
    <w:p w:rsidR="005124D0" w:rsidRPr="00816277"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For admission to the School Counseling Program, students must satisfy graduate admission requirements and either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Certification OR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Examination (GACE I) – General. Students seeking add-on certification must hold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 teacher certification and a maste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degree.</w:t>
      </w:r>
    </w:p>
    <w:p w:rsidR="00A3250A" w:rsidRPr="00816277"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right="180" w:firstLine="0"/>
        <w:rPr>
          <w:rFonts w:ascii="Times New Roman" w:hAnsi="Times New Roman"/>
          <w:color w:val="000000" w:themeColor="text1"/>
          <w:sz w:val="28"/>
          <w:szCs w:val="28"/>
        </w:rPr>
      </w:pPr>
      <w:bookmarkStart w:id="353" w:name="_Toc294969799"/>
      <w:bookmarkStart w:id="354" w:name="_Toc298161603"/>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Completion</w:t>
      </w:r>
      <w:bookmarkEnd w:id="353"/>
      <w:bookmarkEnd w:id="354"/>
    </w:p>
    <w:p w:rsidR="005124D0" w:rsidRPr="00816277"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 be eligible for the M.Ed. degree in School Counseling and recommendation for S-5 certif</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cation by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the student must meet the following requirements:</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816277" w:rsidRDefault="005E7556"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5E7556">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693C05" w:rsidRDefault="00693C05"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816277">
        <w:rPr>
          <w:rFonts w:ascii="Times New Roman" w:hAnsi="Times New Roman"/>
          <w:color w:val="000000" w:themeColor="text1"/>
          <w:sz w:val="20"/>
          <w:szCs w:val="20"/>
        </w:rPr>
        <w:t>Complete an</w:t>
      </w:r>
      <w:r w:rsidR="005124D0" w:rsidRPr="00816277">
        <w:rPr>
          <w:rFonts w:ascii="Times New Roman" w:hAnsi="Times New Roman"/>
          <w:color w:val="000000" w:themeColor="text1"/>
          <w:spacing w:val="-11"/>
          <w:sz w:val="20"/>
          <w:szCs w:val="20"/>
        </w:rPr>
        <w:t xml:space="preserve"> </w:t>
      </w:r>
      <w:r w:rsidR="005124D0" w:rsidRPr="00816277">
        <w:rPr>
          <w:rFonts w:ascii="Times New Roman" w:hAnsi="Times New Roman"/>
          <w:color w:val="000000" w:themeColor="text1"/>
          <w:sz w:val="20"/>
          <w:szCs w:val="20"/>
        </w:rPr>
        <w:t>Application for Graduation at least two semesters prior to course/program requirement completion.</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816277"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At least 39 of the credit hours used in completion of the M.Ed. in School Counseling must be earned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Up to 9 semester hours of transfer credit may be applied toward the M.Ed. in School Counseling.</w:t>
      </w:r>
    </w:p>
    <w:p w:rsidR="005124D0" w:rsidRPr="00816277"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 Pass the 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for the Certification of Educators examination in School Counseling (GACE II).</w:t>
      </w:r>
    </w:p>
    <w:p w:rsidR="005124D0" w:rsidRPr="00816277"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Satisfy the School Counseling Program</w:t>
      </w:r>
      <w:r w:rsidRPr="00816277">
        <w:rPr>
          <w:rFonts w:ascii="Times New Roman" w:hAnsi="Times New Roman"/>
          <w:color w:val="000000" w:themeColor="text1"/>
          <w:spacing w:val="-11"/>
          <w:sz w:val="20"/>
          <w:szCs w:val="20"/>
        </w:rPr>
        <w:t>’</w:t>
      </w:r>
      <w:r w:rsidRPr="00816277">
        <w:rPr>
          <w:rFonts w:ascii="Times New Roman" w:hAnsi="Times New Roman"/>
          <w:color w:val="000000" w:themeColor="text1"/>
          <w:sz w:val="20"/>
          <w:szCs w:val="20"/>
        </w:rPr>
        <w:t>s Clinical Experience requirement (COUN 5570 and COUN 5595) in residence at</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Albany State Universit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DD3D7A" w:rsidRPr="00816277"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816277"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816277" w:rsidRDefault="00A3250A" w:rsidP="00A3250A">
      <w:pPr>
        <w:pStyle w:val="Heading2"/>
        <w:spacing w:before="0"/>
        <w:ind w:left="360" w:firstLine="0"/>
        <w:rPr>
          <w:rFonts w:ascii="Times New Roman" w:hAnsi="Times New Roman"/>
          <w:color w:val="000000" w:themeColor="text1"/>
          <w:sz w:val="28"/>
          <w:szCs w:val="28"/>
        </w:rPr>
      </w:pPr>
      <w:bookmarkStart w:id="355" w:name="_Toc294969800"/>
      <w:bookmarkStart w:id="356" w:name="_Toc298161604"/>
      <w:r w:rsidRPr="00816277">
        <w:rPr>
          <w:rFonts w:ascii="Times New Roman" w:hAnsi="Times New Roman"/>
          <w:bCs w:val="0"/>
          <w:color w:val="000000" w:themeColor="text1"/>
          <w:sz w:val="28"/>
          <w:szCs w:val="28"/>
        </w:rPr>
        <w:t>P</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ogram Planned Deg</w:t>
      </w:r>
      <w:r w:rsidRPr="00816277">
        <w:rPr>
          <w:rFonts w:ascii="Times New Roman" w:hAnsi="Times New Roman"/>
          <w:bCs w:val="0"/>
          <w:color w:val="000000" w:themeColor="text1"/>
          <w:spacing w:val="-4"/>
          <w:sz w:val="28"/>
          <w:szCs w:val="28"/>
        </w:rPr>
        <w:t>r</w:t>
      </w:r>
      <w:r w:rsidRPr="00816277">
        <w:rPr>
          <w:rFonts w:ascii="Times New Roman" w:hAnsi="Times New Roman"/>
          <w:bCs w:val="0"/>
          <w:color w:val="000000" w:themeColor="text1"/>
          <w:sz w:val="28"/>
          <w:szCs w:val="28"/>
        </w:rPr>
        <w:t>ee</w:t>
      </w:r>
      <w:bookmarkEnd w:id="355"/>
      <w:bookmarkEnd w:id="356"/>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in the State of Georgia</w:t>
      </w:r>
      <w:r w:rsidRPr="00816277">
        <w:rPr>
          <w:rFonts w:ascii="Times New Roman" w:hAnsi="Times New Roman"/>
          <w:b/>
          <w:bCs/>
          <w:color w:val="000000" w:themeColor="text1"/>
          <w:sz w:val="24"/>
          <w:szCs w:val="24"/>
        </w:rPr>
        <w:tab/>
        <w:t>3 hrs</w:t>
      </w:r>
    </w:p>
    <w:p w:rsidR="00A3250A" w:rsidRPr="00F5588F"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E36C0A" w:themeColor="accent6" w:themeShade="BF"/>
          <w:sz w:val="20"/>
          <w:szCs w:val="20"/>
        </w:rPr>
      </w:pPr>
      <w:r w:rsidRPr="00F5588F">
        <w:rPr>
          <w:rFonts w:ascii="Times New Roman" w:hAnsi="Times New Roman"/>
          <w:bCs/>
          <w:color w:val="E36C0A" w:themeColor="accent6" w:themeShade="BF"/>
          <w:sz w:val="20"/>
          <w:szCs w:val="20"/>
        </w:rPr>
        <w:t>SPED     5501     Exceptional Children</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Provisional/ Non-Degree Students</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5000     Introduction to Professional Counseling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5001     Introduction to Professional Writing</w:t>
      </w:r>
    </w:p>
    <w:p w:rsidR="00A3250A" w:rsidRPr="00816277"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5002     Professional Issues in Counseling</w:t>
      </w:r>
    </w:p>
    <w:p w:rsidR="00A3250A" w:rsidRPr="00F5588F"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E36C0A" w:themeColor="accent6" w:themeShade="BF"/>
          <w:sz w:val="20"/>
          <w:szCs w:val="20"/>
        </w:rPr>
      </w:pPr>
      <w:r w:rsidRPr="00F5588F">
        <w:rPr>
          <w:rFonts w:ascii="Times New Roman" w:hAnsi="Times New Roman"/>
          <w:color w:val="E36C0A" w:themeColor="accent6" w:themeShade="BF"/>
          <w:sz w:val="20"/>
          <w:szCs w:val="20"/>
        </w:rPr>
        <w:t xml:space="preserve">COUN   5605     Leadership and </w:t>
      </w:r>
      <w:r w:rsidR="00F5588F" w:rsidRPr="00F5588F">
        <w:rPr>
          <w:rFonts w:ascii="Times New Roman" w:hAnsi="Times New Roman"/>
          <w:color w:val="E36C0A" w:themeColor="accent6" w:themeShade="BF"/>
          <w:sz w:val="20"/>
          <w:szCs w:val="20"/>
        </w:rPr>
        <w:t>Advocacy</w:t>
      </w:r>
      <w:r w:rsidRPr="00F5588F">
        <w:rPr>
          <w:rFonts w:ascii="Times New Roman" w:hAnsi="Times New Roman"/>
          <w:color w:val="E36C0A" w:themeColor="accent6" w:themeShade="BF"/>
          <w:sz w:val="20"/>
          <w:szCs w:val="20"/>
        </w:rPr>
        <w:t xml:space="preserve"> </w:t>
      </w:r>
    </w:p>
    <w:p w:rsidR="00A3250A" w:rsidRPr="00816277"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816277"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z w:val="24"/>
          <w:szCs w:val="24"/>
        </w:rPr>
        <w:t>Required for Certification and Degree Program</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11"/>
          <w:sz w:val="24"/>
          <w:szCs w:val="24"/>
        </w:rPr>
        <w:t xml:space="preserve"> </w:t>
      </w:r>
      <w:r w:rsidRPr="00816277">
        <w:rPr>
          <w:rFonts w:ascii="Times New Roman" w:hAnsi="Times New Roman"/>
          <w:b/>
          <w:bCs/>
          <w:color w:val="000000" w:themeColor="text1"/>
          <w:sz w:val="24"/>
          <w:szCs w:val="24"/>
        </w:rPr>
        <w:t>- Foundation</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5501     Lifespan Development</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5500    Theories of Counseling</w:t>
      </w:r>
    </w:p>
    <w:p w:rsidR="00A3250A" w:rsidRPr="00816277"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5600     Ethical and Legal Issues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 xml:space="preserve">ea B – Nature of the Learner </w:t>
      </w:r>
      <w:r w:rsidRPr="00816277">
        <w:rPr>
          <w:rFonts w:ascii="Times New Roman" w:hAnsi="Times New Roman"/>
          <w:b/>
          <w:bCs/>
          <w:color w:val="000000" w:themeColor="text1"/>
          <w:sz w:val="24"/>
          <w:szCs w:val="24"/>
        </w:rPr>
        <w:tab/>
        <w:t>9 hrs.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 xml:space="preserve"> 5506     School Counseling Foundations</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5525      School Counseling in P-12</w:t>
      </w:r>
    </w:p>
    <w:p w:rsidR="00A3250A" w:rsidRPr="00816277"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w:t>
      </w:r>
      <w:r w:rsidRPr="00816277">
        <w:rPr>
          <w:rFonts w:ascii="Times New Roman" w:hAnsi="Times New Roman"/>
          <w:color w:val="000000" w:themeColor="text1"/>
          <w:sz w:val="20"/>
          <w:szCs w:val="20"/>
        </w:rPr>
        <w:tab/>
        <w:t>5520      Multicultural Counseling: Theory and Practice</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C – Clinical Skills</w:t>
      </w:r>
      <w:r w:rsidRPr="00816277">
        <w:rPr>
          <w:rFonts w:ascii="Times New Roman" w:hAnsi="Times New Roman"/>
          <w:b/>
          <w:bCs/>
          <w:color w:val="000000" w:themeColor="text1"/>
          <w:sz w:val="24"/>
          <w:szCs w:val="24"/>
        </w:rPr>
        <w:tab/>
        <w:t>24 hrs.</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5512 Counseling Strategies 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 xml:space="preserve">echniques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5515 Group Counseling and Dynamics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5517 Family Counseling</w:t>
      </w:r>
    </w:p>
    <w:p w:rsidR="00E37682" w:rsidRPr="00816277"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5531 Career Development and Counseling</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5540 Consultation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COUN 5570 Practicum </w:t>
      </w:r>
    </w:p>
    <w:p w:rsidR="00E37682" w:rsidRPr="00816277"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5595 Internship</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5600 Legal and Ethical Issues in Counseling</w:t>
      </w:r>
    </w:p>
    <w:p w:rsidR="00E37682" w:rsidRPr="00816277"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5610 Crisis Counseling and Intervention</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D: Resea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ch</w:t>
      </w:r>
      <w:r w:rsidRPr="00816277">
        <w:rPr>
          <w:rFonts w:ascii="Times New Roman" w:hAnsi="Times New Roman"/>
          <w:b/>
          <w:bCs/>
          <w:color w:val="000000" w:themeColor="text1"/>
          <w:sz w:val="24"/>
          <w:szCs w:val="24"/>
        </w:rPr>
        <w:tab/>
        <w:t>3 hrs.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5510</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Assessment and</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Appraisal</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5620      Research and Program Evaluation for Counselors</w:t>
      </w:r>
    </w:p>
    <w:p w:rsidR="00A3250A" w:rsidRPr="00816277"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816277">
        <w:rPr>
          <w:rFonts w:ascii="Times New Roman" w:hAnsi="Times New Roman"/>
          <w:color w:val="000000" w:themeColor="text1"/>
          <w:sz w:val="20"/>
          <w:szCs w:val="20"/>
        </w:rPr>
        <w:t>COUN   5596</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Thesis</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816277">
        <w:rPr>
          <w:rFonts w:ascii="Times New Roman" w:hAnsi="Times New Roman"/>
          <w:b/>
          <w:bCs/>
          <w:color w:val="000000" w:themeColor="text1"/>
          <w:sz w:val="24"/>
          <w:szCs w:val="24"/>
        </w:rPr>
        <w:t>A</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ea E: Electives</w:t>
      </w:r>
      <w:r w:rsidRPr="00816277">
        <w:rPr>
          <w:rFonts w:ascii="Times New Roman" w:hAnsi="Times New Roman"/>
          <w:b/>
          <w:bCs/>
          <w:color w:val="000000" w:themeColor="text1"/>
          <w:sz w:val="24"/>
          <w:szCs w:val="24"/>
        </w:rPr>
        <w:tab/>
        <w:t>3-6 hrs.</w:t>
      </w:r>
    </w:p>
    <w:p w:rsidR="00A3250A" w:rsidRPr="00816277"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COUN   5575      Selected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in Counseling</w:t>
      </w:r>
    </w:p>
    <w:p w:rsidR="00A3250A" w:rsidRPr="00816277"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816277">
        <w:rPr>
          <w:rFonts w:ascii="Times New Roman" w:hAnsi="Times New Roman"/>
          <w:b/>
          <w:bCs/>
          <w:color w:val="000000" w:themeColor="text1"/>
          <w:spacing w:val="-18"/>
          <w:sz w:val="24"/>
          <w:szCs w:val="24"/>
        </w:rPr>
        <w:t>T</w:t>
      </w:r>
      <w:r w:rsidRPr="00816277">
        <w:rPr>
          <w:rFonts w:ascii="Times New Roman" w:hAnsi="Times New Roman"/>
          <w:b/>
          <w:bCs/>
          <w:color w:val="000000" w:themeColor="text1"/>
          <w:sz w:val="24"/>
          <w:szCs w:val="24"/>
        </w:rPr>
        <w:t>otal Requi</w:t>
      </w:r>
      <w:r w:rsidRPr="00816277">
        <w:rPr>
          <w:rFonts w:ascii="Times New Roman" w:hAnsi="Times New Roman"/>
          <w:b/>
          <w:bCs/>
          <w:color w:val="000000" w:themeColor="text1"/>
          <w:spacing w:val="-4"/>
          <w:sz w:val="24"/>
          <w:szCs w:val="24"/>
        </w:rPr>
        <w:t>r</w:t>
      </w:r>
      <w:r w:rsidRPr="00816277">
        <w:rPr>
          <w:rFonts w:ascii="Times New Roman" w:hAnsi="Times New Roman"/>
          <w:b/>
          <w:bCs/>
          <w:color w:val="000000" w:themeColor="text1"/>
          <w:sz w:val="24"/>
          <w:szCs w:val="24"/>
        </w:rPr>
        <w:t>ed Hours</w:t>
      </w:r>
      <w:r w:rsidRPr="00816277">
        <w:rPr>
          <w:rFonts w:ascii="Times New Roman" w:hAnsi="Times New Roman"/>
          <w:b/>
          <w:bCs/>
          <w:color w:val="000000" w:themeColor="text1"/>
          <w:spacing w:val="14"/>
          <w:sz w:val="24"/>
          <w:szCs w:val="24"/>
        </w:rPr>
        <w:t xml:space="preserve"> </w:t>
      </w:r>
      <w:r w:rsidRPr="00816277">
        <w:rPr>
          <w:rFonts w:ascii="Times New Roman" w:hAnsi="Times New Roman"/>
          <w:b/>
          <w:bCs/>
          <w:color w:val="000000" w:themeColor="text1"/>
          <w:spacing w:val="14"/>
          <w:sz w:val="24"/>
          <w:szCs w:val="24"/>
        </w:rPr>
        <w:tab/>
      </w:r>
      <w:r w:rsidRPr="00816277">
        <w:rPr>
          <w:rFonts w:ascii="Times New Roman" w:hAnsi="Times New Roman"/>
          <w:b/>
          <w:bCs/>
          <w:color w:val="000000" w:themeColor="text1"/>
          <w:sz w:val="24"/>
          <w:szCs w:val="24"/>
        </w:rPr>
        <w:t>48 hrs.</w:t>
      </w: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816277"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816277"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7" w:name="_Toc294969801"/>
      <w:bookmarkStart w:id="358" w:name="_Toc298161605"/>
      <w:r w:rsidRPr="00816277">
        <w:rPr>
          <w:rFonts w:ascii="Times New Roman" w:hAnsi="Times New Roman" w:cs="Times New Roman"/>
          <w:color w:val="000000" w:themeColor="text1"/>
          <w:position w:val="-1"/>
          <w:sz w:val="28"/>
          <w:szCs w:val="28"/>
        </w:rPr>
        <w:t>COURSE DESCRIPTIONS</w:t>
      </w:r>
      <w:bookmarkEnd w:id="357"/>
      <w:bookmarkEnd w:id="358"/>
    </w:p>
    <w:p w:rsidR="00A3250A" w:rsidRPr="00816277"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816277" w:rsidRDefault="005E7556"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5E7556">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693C05" w:rsidRDefault="00693C05"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sidRPr="00816277">
        <w:rPr>
          <w:rFonts w:ascii="Times New Roman" w:hAnsi="Times New Roman"/>
          <w:b/>
          <w:bCs/>
          <w:color w:val="000000" w:themeColor="text1"/>
          <w:sz w:val="20"/>
          <w:szCs w:val="20"/>
        </w:rPr>
        <w:t>COUN  5000  Introduction to Counseling Profession……………………………………3(3-0)</w:t>
      </w:r>
    </w:p>
    <w:p w:rsidR="006A756D" w:rsidRPr="00816277" w:rsidRDefault="006A756D"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survey course provides students with an understanding of the theoretical, conceptual  and practical applications of counseling with regard to the profession and its specialties.  Ethical issues in Professional Counseling are introduced.  </w:t>
      </w:r>
      <w:r w:rsidRPr="00816277">
        <w:rPr>
          <w:rFonts w:ascii="Times New Roman" w:hAnsi="Times New Roman"/>
          <w:color w:val="000000" w:themeColor="text1"/>
          <w:sz w:val="20"/>
          <w:szCs w:val="20"/>
        </w:rPr>
        <w:lastRenderedPageBreak/>
        <w:t>Students will gain an understanding  of basic counseling interventions and the array of specialized careers in the counseling  profession.  The purpose of this course is to introduce students to the scope of the counseling profession.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F5588F">
        <w:rPr>
          <w:rFonts w:ascii="Times New Roman" w:hAnsi="Times New Roman"/>
          <w:b/>
          <w:bCs/>
          <w:color w:val="E36C0A" w:themeColor="accent6" w:themeShade="BF"/>
          <w:sz w:val="20"/>
          <w:szCs w:val="20"/>
        </w:rPr>
        <w:t>COUN 5001</w:t>
      </w:r>
      <w:r w:rsidR="00F5588F" w:rsidRPr="00F5588F">
        <w:rPr>
          <w:rFonts w:ascii="Times New Roman" w:hAnsi="Times New Roman"/>
          <w:b/>
          <w:bCs/>
          <w:color w:val="E36C0A" w:themeColor="accent6" w:themeShade="BF"/>
          <w:sz w:val="20"/>
          <w:szCs w:val="20"/>
        </w:rPr>
        <w:t xml:space="preserve"> </w:t>
      </w:r>
      <w:r w:rsidRPr="00F5588F">
        <w:rPr>
          <w:rFonts w:ascii="Times New Roman" w:hAnsi="Times New Roman"/>
          <w:b/>
          <w:bCs/>
          <w:color w:val="E36C0A" w:themeColor="accent6" w:themeShade="BF"/>
          <w:sz w:val="20"/>
          <w:szCs w:val="20"/>
        </w:rPr>
        <w:t>Int</w:t>
      </w:r>
      <w:r w:rsidR="00F5588F" w:rsidRPr="00F5588F">
        <w:rPr>
          <w:rFonts w:ascii="Times New Roman" w:hAnsi="Times New Roman"/>
          <w:b/>
          <w:bCs/>
          <w:color w:val="E36C0A" w:themeColor="accent6" w:themeShade="BF"/>
          <w:sz w:val="20"/>
          <w:szCs w:val="20"/>
        </w:rPr>
        <w:t>r</w:t>
      </w:r>
      <w:r w:rsidRPr="00F5588F">
        <w:rPr>
          <w:rFonts w:ascii="Times New Roman" w:hAnsi="Times New Roman"/>
          <w:b/>
          <w:bCs/>
          <w:color w:val="E36C0A" w:themeColor="accent6" w:themeShade="BF"/>
          <w:sz w:val="20"/>
          <w:szCs w:val="20"/>
        </w:rPr>
        <w:t>oduction to Professional Writing</w:t>
      </w:r>
      <w:r w:rsidRPr="00816277">
        <w:rPr>
          <w:rFonts w:ascii="Times New Roman" w:hAnsi="Times New Roman"/>
          <w:b/>
          <w:bCs/>
          <w:color w:val="000000" w:themeColor="text1"/>
          <w:sz w:val="20"/>
          <w:szCs w:val="20"/>
        </w:rPr>
        <w:t>……………………………………….3(3-0)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course introduces students to professional writing that aligns with standard practices outlined in the 6</w:t>
      </w:r>
      <w:r w:rsidRPr="00816277">
        <w:rPr>
          <w:rFonts w:ascii="Times New Roman" w:hAnsi="Times New Roman"/>
          <w:bCs/>
          <w:color w:val="000000" w:themeColor="text1"/>
          <w:sz w:val="20"/>
          <w:szCs w:val="20"/>
          <w:vertAlign w:val="superscript"/>
        </w:rPr>
        <w:t>th</w:t>
      </w:r>
      <w:r w:rsidRPr="00816277">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5002 Professional Issues in Counseling……………………………………………3(3-0)</w:t>
      </w:r>
    </w:p>
    <w:p w:rsidR="006A756D" w:rsidRPr="00816277" w:rsidRDefault="006A756D"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816277">
        <w:rPr>
          <w:rFonts w:ascii="Times New Roman" w:hAnsi="Times New Roman"/>
          <w:b/>
          <w:bCs/>
          <w:color w:val="000000" w:themeColor="text1"/>
          <w:sz w:val="20"/>
          <w:szCs w:val="20"/>
        </w:rPr>
        <w:tab/>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5500</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Counseling</w:t>
      </w:r>
      <w:r w:rsidRPr="00816277">
        <w:rPr>
          <w:rFonts w:ascii="Times New Roman" w:hAnsi="Times New Roman"/>
          <w:b/>
          <w:bCs/>
          <w:color w:val="000000" w:themeColor="text1"/>
          <w:spacing w:val="-1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introduction to counseling theories.  Students examine the historical development of counseling theories and explore 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5501 Lifepan Developmen</w:t>
      </w:r>
      <w:r w:rsidRPr="00816277">
        <w:rPr>
          <w:rFonts w:ascii="Times New Roman" w:hAnsi="Times New Roman"/>
          <w:b/>
          <w:bCs/>
          <w:color w:val="000000" w:themeColor="text1"/>
          <w:spacing w:val="9"/>
          <w:sz w:val="20"/>
          <w:szCs w:val="20"/>
        </w:rPr>
        <w:t>t</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color w:val="000000" w:themeColor="text1"/>
          <w:sz w:val="20"/>
          <w:szCs w:val="20"/>
        </w:rPr>
        <w:t>This course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personality aspects of human existence.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 xml:space="preserve">The course will also explore environmental and genetic factors (also known as nature </w:t>
      </w:r>
      <w:r w:rsidRPr="00816277">
        <w:rPr>
          <w:rFonts w:ascii="Times New Roman" w:hAnsi="Times New Roman"/>
          <w:color w:val="000000" w:themeColor="text1"/>
          <w:spacing w:val="-13"/>
          <w:sz w:val="20"/>
          <w:szCs w:val="20"/>
        </w:rPr>
        <w:t>v</w:t>
      </w:r>
      <w:r w:rsidRPr="00816277">
        <w:rPr>
          <w:rFonts w:ascii="Times New Roman" w:hAnsi="Times New Roman"/>
          <w:color w:val="000000" w:themeColor="text1"/>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816277">
        <w:rPr>
          <w:rFonts w:ascii="Times New Roman" w:hAnsi="Times New Roman"/>
          <w:b/>
          <w:bCs/>
          <w:color w:val="000000" w:themeColor="text1"/>
          <w:sz w:val="20"/>
          <w:szCs w:val="20"/>
        </w:rPr>
        <w:t xml:space="preserve">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5506 School Counseling Foundation</w:t>
      </w:r>
      <w:r w:rsidRPr="00816277">
        <w:rPr>
          <w:rFonts w:ascii="Times New Roman" w:hAnsi="Times New Roman"/>
          <w:b/>
          <w:bCs/>
          <w:color w:val="000000" w:themeColor="text1"/>
          <w:spacing w:val="8"/>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Overview of principles of counseling in modern schools and study of counseling services, best practices and basic concepts relating to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and operation of school counseling programs. Investigation of program research; design implementation and evaluation; counseling intervention approaches; and the integration of counseling theor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principles, practice and applied research.</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5510</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Assessment and</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Appraisal</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Cs/>
          <w:color w:val="000000" w:themeColor="text1"/>
          <w:sz w:val="20"/>
          <w:szCs w:val="20"/>
        </w:rPr>
        <w:t>Overview of p</w:t>
      </w:r>
      <w:r w:rsidRPr="00816277">
        <w:rPr>
          <w:rFonts w:ascii="Times New Roman" w:hAnsi="Times New Roman"/>
          <w:color w:val="000000" w:themeColor="text1"/>
          <w:sz w:val="20"/>
          <w:szCs w:val="20"/>
        </w:rPr>
        <w:t>rinciples and techniques of testing and assessment in counseling. Focusing on interpretation of test scores, statistical concepts, reliabilit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validit</w:t>
      </w:r>
      <w:r w:rsidRPr="00816277">
        <w:rPr>
          <w:rFonts w:ascii="Times New Roman" w:hAnsi="Times New Roman"/>
          <w:color w:val="000000" w:themeColor="text1"/>
          <w:spacing w:val="-13"/>
          <w:sz w:val="20"/>
          <w:szCs w:val="20"/>
        </w:rPr>
        <w:t>y. S</w:t>
      </w:r>
      <w:r w:rsidRPr="00816277">
        <w:rPr>
          <w:rFonts w:ascii="Times New Roman" w:hAnsi="Times New Roman"/>
          <w:color w:val="000000" w:themeColor="text1"/>
          <w:sz w:val="20"/>
          <w:szCs w:val="20"/>
        </w:rPr>
        <w:t>trategies for selecting, administering, and interpreting assessment and evaluation instruments.</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5512 Counseling Strategies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echniques</w:t>
      </w:r>
      <w:r w:rsidRPr="00816277">
        <w:rPr>
          <w:rFonts w:ascii="Times New Roman" w:hAnsi="Times New Roman"/>
          <w:b/>
          <w:bCs/>
          <w:color w:val="000000" w:themeColor="text1"/>
          <w:spacing w:val="-31"/>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minating the counselo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 xml:space="preserve">-client relationship.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5515 G</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oup Counseling and Dynamic</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5517 Family Counseling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Uses a systems perspective for understanding family dynamics and examines major models of family and related interventions.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816277"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5512</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5520 Multicultural Counseling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and Practice</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 xml:space="preserve">............................................3(3-0) </w:t>
      </w:r>
    </w:p>
    <w:p w:rsidR="006A756D" w:rsidRPr="00816277"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nationalit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age, gende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sexual orientation, mental and physical characteristics, education, family values, religious and spir</w:t>
      </w:r>
      <w:r w:rsidRPr="00816277">
        <w:rPr>
          <w:rFonts w:ascii="Times New Roman" w:hAnsi="Times New Roman"/>
          <w:color w:val="000000" w:themeColor="text1"/>
          <w:spacing w:val="-4"/>
          <w:sz w:val="20"/>
          <w:szCs w:val="20"/>
        </w:rPr>
        <w:t>i</w:t>
      </w:r>
      <w:r w:rsidRPr="00816277">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5531 Ca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Development and Counselin</w:t>
      </w:r>
      <w:r w:rsidRPr="00816277">
        <w:rPr>
          <w:rFonts w:ascii="Times New Roman" w:hAnsi="Times New Roman"/>
          <w:b/>
          <w:bCs/>
          <w:color w:val="000000" w:themeColor="text1"/>
          <w:spacing w:val="5"/>
          <w:sz w:val="20"/>
          <w:szCs w:val="20"/>
        </w:rPr>
        <w:t>g</w:t>
      </w:r>
      <w:r w:rsidRPr="00816277">
        <w:rPr>
          <w:rFonts w:ascii="Times New Roman" w:hAnsi="Times New Roman"/>
          <w:b/>
          <w:bCs/>
          <w:color w:val="000000" w:themeColor="text1"/>
          <w:sz w:val="20"/>
          <w:szCs w:val="20"/>
        </w:rPr>
        <w:t xml:space="preserve">.............................................................3(3-0) </w:t>
      </w:r>
    </w:p>
    <w:p w:rsidR="00A3250A"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816277">
        <w:rPr>
          <w:rFonts w:ascii="Times New Roman" w:hAnsi="Times New Roman"/>
          <w:color w:val="000000" w:themeColor="text1"/>
          <w:spacing w:val="49"/>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816277"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5540 Consultation</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Exploration of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counseling and consultation with teachers, administrators, parents and community resources. Emphasizes the theories, models, and processes of consultation</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and change with teachers, administrators, other school personnel, parents, community groups, agencies, and students </w:t>
      </w:r>
      <w:r w:rsidRPr="00816277">
        <w:rPr>
          <w:rFonts w:ascii="Times New Roman" w:hAnsi="Times New Roman"/>
          <w:color w:val="000000" w:themeColor="text1"/>
          <w:sz w:val="20"/>
          <w:szCs w:val="20"/>
        </w:rPr>
        <w:lastRenderedPageBreak/>
        <w:t>as appropriate; strategies to promote, develop, and enhance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 teamwork within the school and la</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ger communit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5528</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5555 Di</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ected Independent Study</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5506, COUN 5528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5570  Practicu</w:t>
      </w:r>
      <w:r w:rsidRPr="00816277">
        <w:rPr>
          <w:rFonts w:ascii="Times New Roman" w:hAnsi="Times New Roman"/>
          <w:b/>
          <w:bCs/>
          <w:color w:val="000000" w:themeColor="text1"/>
          <w:spacing w:val="10"/>
          <w:sz w:val="20"/>
          <w:szCs w:val="20"/>
        </w:rPr>
        <w:t>m</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5500, COUN 5506, COUN 5512, COUN 5520, COUN 5528, COUN 5531, COUN 5600 or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6A756D" w:rsidRPr="00816277"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COUN 5575 Selected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opics in Counseling</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 xml:space="preserve">.........................................................................3(3-0) </w:t>
      </w:r>
      <w:r w:rsidRPr="00816277">
        <w:rPr>
          <w:rFonts w:ascii="Times New Roman" w:hAnsi="Times New Roman"/>
          <w:color w:val="000000" w:themeColor="text1"/>
          <w:sz w:val="20"/>
          <w:szCs w:val="20"/>
        </w:rPr>
        <w:t>This seminar features a combination of lecture, discussion, research and presentation.</w:t>
      </w:r>
      <w:r w:rsidRPr="00816277">
        <w:rPr>
          <w:rFonts w:ascii="Times New Roman" w:hAnsi="Times New Roman"/>
          <w:color w:val="000000" w:themeColor="text1"/>
          <w:spacing w:val="47"/>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opics vary each time course is o</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This class may be taken more than once for credit under different topics.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permission of 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ogram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5595 Internship</w:t>
      </w:r>
      <w:r w:rsidRPr="00816277">
        <w:rPr>
          <w:rFonts w:ascii="Times New Roman" w:hAnsi="Times New Roman"/>
          <w:b/>
          <w:bCs/>
          <w:color w:val="000000" w:themeColor="text1"/>
          <w:spacing w:val="-2"/>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Supervised 600 clock hour internship in a school setting.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5596 Thesi</w:t>
      </w:r>
      <w:r w:rsidRPr="00816277">
        <w:rPr>
          <w:rFonts w:ascii="Times New Roman" w:hAnsi="Times New Roman"/>
          <w:b/>
          <w:bCs/>
          <w:color w:val="000000" w:themeColor="text1"/>
          <w:spacing w:val="12"/>
          <w:sz w:val="20"/>
          <w:szCs w:val="20"/>
        </w:rPr>
        <w:t>s</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 xml:space="preserve"> </w:t>
      </w:r>
      <w:r w:rsidRPr="00816277">
        <w:rPr>
          <w:rFonts w:ascii="Times New Roman" w:hAnsi="Times New Roman"/>
          <w:color w:val="000000" w:themeColor="text1"/>
          <w:sz w:val="20"/>
          <w:szCs w:val="20"/>
        </w:rPr>
        <w:t>Preparation and defense of student research under the supervision of the thesis adviso</w:t>
      </w:r>
      <w:r w:rsidRPr="00816277">
        <w:rPr>
          <w:rFonts w:ascii="Times New Roman" w:hAnsi="Times New Roman"/>
          <w:color w:val="000000" w:themeColor="text1"/>
          <w:spacing w:val="-11"/>
          <w:sz w:val="20"/>
          <w:szCs w:val="20"/>
        </w:rPr>
        <w:t>r</w:t>
      </w:r>
      <w:r w:rsidRPr="00816277">
        <w:rPr>
          <w:rFonts w:ascii="Times New Roman" w:hAnsi="Times New Roman"/>
          <w:color w:val="000000" w:themeColor="text1"/>
          <w:sz w:val="20"/>
          <w:szCs w:val="20"/>
        </w:rPr>
        <w:t xml:space="preserve">.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 xml:space="preserve">equisites:  COUN 5510, COUN 5620 and all COUN </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ed courses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5600 Ethical and Legal Issues in Counselin</w:t>
      </w:r>
      <w:r w:rsidRPr="00816277">
        <w:rPr>
          <w:rFonts w:ascii="Times New Roman" w:hAnsi="Times New Roman"/>
          <w:b/>
          <w:bCs/>
          <w:color w:val="000000" w:themeColor="text1"/>
          <w:spacing w:val="3"/>
          <w:sz w:val="20"/>
          <w:szCs w:val="20"/>
        </w:rPr>
        <w:t>g</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 course will provide information germane to current issues, policies, laws, and ethical code mandates to professional school counselors.</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thorough examination of the</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and ASCA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 xml:space="preserve">ethical codes and standards will be included.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equisites:  COUN 5510, COUN 5620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5605 Leadership and Advocacy</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spacing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816277" w:rsidRDefault="00A3250A" w:rsidP="006A756D">
      <w:pPr>
        <w:spacing w:after="0"/>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5610 Crisis Counseling and Interventio</w:t>
      </w:r>
      <w:r w:rsidRPr="00816277">
        <w:rPr>
          <w:rFonts w:ascii="Times New Roman" w:hAnsi="Times New Roman"/>
          <w:b/>
          <w:bCs/>
          <w:color w:val="000000" w:themeColor="text1"/>
          <w:spacing w:val="3"/>
          <w:sz w:val="20"/>
          <w:szCs w:val="20"/>
        </w:rPr>
        <w:t>n</w:t>
      </w:r>
      <w:r w:rsidRPr="00816277">
        <w:rPr>
          <w:rFonts w:ascii="Times New Roman" w:hAnsi="Times New Roman"/>
          <w:b/>
          <w:bCs/>
          <w:color w:val="000000" w:themeColor="text1"/>
          <w:sz w:val="20"/>
          <w:szCs w:val="20"/>
        </w:rPr>
        <w:t>................................................................3(3-0)</w:t>
      </w:r>
    </w:p>
    <w:p w:rsidR="00A3250A" w:rsidRPr="00816277"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 client variables including developmental needs, diversity and cultural issues will be addressed. Primar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secondar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and tertiary prevention in the School setting will be included.</w:t>
      </w:r>
    </w:p>
    <w:p w:rsidR="00A3250A" w:rsidRPr="00816277"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816277">
        <w:rPr>
          <w:rFonts w:ascii="Times New Roman" w:hAnsi="Times New Roman"/>
          <w:i/>
          <w:iCs/>
          <w:color w:val="000000" w:themeColor="text1"/>
          <w:sz w:val="20"/>
          <w:szCs w:val="20"/>
        </w:rPr>
        <w:t>Pr</w:t>
      </w:r>
      <w:r w:rsidRPr="00816277">
        <w:rPr>
          <w:rFonts w:ascii="Times New Roman" w:hAnsi="Times New Roman"/>
          <w:i/>
          <w:iCs/>
          <w:color w:val="000000" w:themeColor="text1"/>
          <w:spacing w:val="-7"/>
          <w:sz w:val="20"/>
          <w:szCs w:val="20"/>
        </w:rPr>
        <w:t>e</w:t>
      </w:r>
      <w:r w:rsidRPr="00816277">
        <w:rPr>
          <w:rFonts w:ascii="Times New Roman" w:hAnsi="Times New Roman"/>
          <w:i/>
          <w:iCs/>
          <w:color w:val="000000" w:themeColor="text1"/>
          <w:sz w:val="20"/>
          <w:szCs w:val="20"/>
        </w:rPr>
        <w:t>requisite: COUN 5512</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COUN 5620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 and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ogram Evaluation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Counselors</w:t>
      </w:r>
      <w:r w:rsidRPr="00816277">
        <w:rPr>
          <w:rFonts w:ascii="Times New Roman" w:hAnsi="Times New Roman"/>
          <w:b/>
          <w:bCs/>
          <w:color w:val="000000" w:themeColor="text1"/>
          <w:spacing w:val="-13"/>
          <w:sz w:val="20"/>
          <w:szCs w:val="20"/>
        </w:rPr>
        <w:t xml:space="preserve"> </w:t>
      </w:r>
      <w:r w:rsidRPr="00816277">
        <w:rPr>
          <w:rFonts w:ascii="Times New Roman" w:hAnsi="Times New Roman"/>
          <w:b/>
          <w:bCs/>
          <w:color w:val="000000" w:themeColor="text1"/>
          <w:sz w:val="20"/>
          <w:szCs w:val="20"/>
        </w:rPr>
        <w:t xml:space="preserve">......................................3(3-0) </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816277">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COUN 5510 or permission of Coo</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dinator</w:t>
      </w:r>
    </w:p>
    <w:p w:rsidR="00A3250A" w:rsidRPr="00816277"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816277"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816277" w:rsidRDefault="00A3250A" w:rsidP="00A3250A">
      <w:pPr>
        <w:pStyle w:val="Heading2"/>
        <w:spacing w:before="0"/>
        <w:ind w:firstLine="360"/>
        <w:rPr>
          <w:rFonts w:ascii="Times New Roman" w:hAnsi="Times New Roman"/>
          <w:color w:val="000000" w:themeColor="text1"/>
          <w:sz w:val="28"/>
          <w:szCs w:val="28"/>
        </w:rPr>
      </w:pPr>
      <w:bookmarkStart w:id="359" w:name="_Toc294969802"/>
      <w:bookmarkStart w:id="360" w:name="_Toc298161606"/>
      <w:r w:rsidRPr="00816277">
        <w:rPr>
          <w:rFonts w:ascii="Times New Roman" w:hAnsi="Times New Roman"/>
          <w:bCs w:val="0"/>
          <w:color w:val="000000" w:themeColor="text1"/>
          <w:spacing w:val="-26"/>
          <w:sz w:val="28"/>
          <w:szCs w:val="28"/>
        </w:rPr>
        <w:t>T</w:t>
      </w:r>
      <w:r w:rsidRPr="00816277">
        <w:rPr>
          <w:rFonts w:ascii="Times New Roman" w:hAnsi="Times New Roman"/>
          <w:bCs w:val="0"/>
          <w:color w:val="000000" w:themeColor="text1"/>
          <w:sz w:val="28"/>
          <w:szCs w:val="28"/>
        </w:rPr>
        <w:t>eacher</w:t>
      </w:r>
      <w:r w:rsidRPr="00816277">
        <w:rPr>
          <w:rFonts w:ascii="Times New Roman" w:hAnsi="Times New Roman"/>
          <w:bCs w:val="0"/>
          <w:color w:val="000000" w:themeColor="text1"/>
          <w:spacing w:val="-5"/>
          <w:sz w:val="28"/>
          <w:szCs w:val="28"/>
        </w:rPr>
        <w:t xml:space="preserve"> </w:t>
      </w:r>
      <w:r w:rsidRPr="00816277">
        <w:rPr>
          <w:rFonts w:ascii="Times New Roman" w:hAnsi="Times New Roman"/>
          <w:bCs w:val="0"/>
          <w:color w:val="000000" w:themeColor="text1"/>
          <w:sz w:val="28"/>
          <w:szCs w:val="28"/>
        </w:rPr>
        <w:t>Support Services Endorsement</w:t>
      </w:r>
      <w:bookmarkEnd w:id="359"/>
      <w:bookmarkEnd w:id="360"/>
    </w:p>
    <w:p w:rsidR="006A756D" w:rsidRPr="00816277"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 certification endorsement program is available to professional teachers who hold LEVEL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5 certification and who are nominated by their school principals.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 6 semester hour sequence leads to certification 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 (TSS).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 xml:space="preserve">This </w:t>
      </w:r>
      <w:r w:rsidRPr="00F5588F">
        <w:rPr>
          <w:rFonts w:ascii="Times New Roman" w:hAnsi="Times New Roman"/>
          <w:color w:val="E36C0A" w:themeColor="accent6" w:themeShade="BF"/>
          <w:sz w:val="20"/>
          <w:szCs w:val="20"/>
        </w:rPr>
        <w:t>type of certification is intended for</w:t>
      </w:r>
      <w:r w:rsidRPr="00816277">
        <w:rPr>
          <w:rFonts w:ascii="Times New Roman" w:hAnsi="Times New Roman"/>
          <w:color w:val="000000" w:themeColor="text1"/>
          <w:sz w:val="20"/>
          <w:szCs w:val="20"/>
        </w:rPr>
        <w:t xml:space="preserve"> professional classroom teachers who are preparing to be supervisors of student teachers, mentors for interns and beginning teachers, and other 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services.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complete program consists of the following courses:</w:t>
      </w:r>
    </w:p>
    <w:p w:rsidR="00A3250A" w:rsidRPr="00816277"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816277" w:rsidRDefault="00A3250A" w:rsidP="00F5588F">
      <w:pPr>
        <w:widowControl w:val="0"/>
        <w:tabs>
          <w:tab w:val="right" w:leader="hyphen"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EDUC 5587 Introduction 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pacing w:val="-14"/>
          <w:sz w:val="20"/>
          <w:szCs w:val="20"/>
        </w:rPr>
        <w:t>T</w:t>
      </w:r>
      <w:r w:rsidRPr="00816277">
        <w:rPr>
          <w:rFonts w:ascii="Times New Roman" w:hAnsi="Times New Roman"/>
          <w:color w:val="000000" w:themeColor="text1"/>
          <w:sz w:val="20"/>
          <w:szCs w:val="20"/>
        </w:rPr>
        <w:t>eacher Support Services</w:t>
      </w:r>
      <w:r w:rsidR="00F5588F">
        <w:rPr>
          <w:rFonts w:ascii="Times New Roman" w:hAnsi="Times New Roman"/>
          <w:color w:val="000000" w:themeColor="text1"/>
          <w:sz w:val="20"/>
          <w:szCs w:val="20"/>
        </w:rPr>
        <w:tab/>
      </w:r>
      <w:r w:rsidRPr="00816277">
        <w:rPr>
          <w:rFonts w:ascii="Times New Roman" w:hAnsi="Times New Roman"/>
          <w:color w:val="000000" w:themeColor="text1"/>
          <w:sz w:val="20"/>
          <w:szCs w:val="20"/>
        </w:rPr>
        <w:t>3 hrs</w:t>
      </w:r>
    </w:p>
    <w:p w:rsidR="00A3250A" w:rsidRPr="00F5588F" w:rsidRDefault="00A3250A" w:rsidP="00F5588F">
      <w:pPr>
        <w:widowControl w:val="0"/>
        <w:tabs>
          <w:tab w:val="right" w:leader="hyphen" w:pos="9720"/>
        </w:tabs>
        <w:autoSpaceDE w:val="0"/>
        <w:autoSpaceDN w:val="0"/>
        <w:adjustRightInd w:val="0"/>
        <w:spacing w:before="10" w:after="0"/>
        <w:ind w:left="990" w:right="20" w:firstLine="0"/>
        <w:jc w:val="both"/>
        <w:rPr>
          <w:rFonts w:ascii="Times New Roman" w:hAnsi="Times New Roman"/>
          <w:color w:val="E36C0A" w:themeColor="accent6" w:themeShade="BF"/>
          <w:sz w:val="20"/>
          <w:szCs w:val="20"/>
        </w:rPr>
      </w:pPr>
      <w:r w:rsidRPr="00F5588F">
        <w:rPr>
          <w:rFonts w:ascii="Times New Roman" w:hAnsi="Times New Roman"/>
          <w:color w:val="E36C0A" w:themeColor="accent6" w:themeShade="BF"/>
          <w:sz w:val="20"/>
          <w:szCs w:val="20"/>
        </w:rPr>
        <w:t xml:space="preserve">EDUC 5588 Internship in </w:t>
      </w:r>
      <w:r w:rsidR="00F5588F" w:rsidRPr="00F5588F">
        <w:rPr>
          <w:rFonts w:ascii="Times New Roman" w:hAnsi="Times New Roman"/>
          <w:color w:val="E36C0A" w:themeColor="accent6" w:themeShade="BF"/>
          <w:sz w:val="20"/>
          <w:szCs w:val="20"/>
        </w:rPr>
        <w:t>Supervision of Student Teaching</w:t>
      </w:r>
      <w:r w:rsidR="00F5588F" w:rsidRPr="00F5588F">
        <w:rPr>
          <w:rFonts w:ascii="Times New Roman" w:hAnsi="Times New Roman"/>
          <w:color w:val="E36C0A" w:themeColor="accent6" w:themeShade="BF"/>
          <w:sz w:val="20"/>
          <w:szCs w:val="20"/>
        </w:rPr>
        <w:tab/>
      </w:r>
      <w:r w:rsidRPr="00F5588F">
        <w:rPr>
          <w:rFonts w:ascii="Times New Roman" w:hAnsi="Times New Roman"/>
          <w:color w:val="E36C0A" w:themeColor="accent6" w:themeShade="BF"/>
          <w:sz w:val="20"/>
          <w:szCs w:val="20"/>
        </w:rPr>
        <w:t>3 hrs</w:t>
      </w:r>
    </w:p>
    <w:p w:rsidR="00A3250A" w:rsidRPr="00816277"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816277" w:rsidRDefault="00DD3D7A">
      <w:pPr>
        <w:rPr>
          <w:rFonts w:ascii="Times New Roman" w:hAnsi="Times New Roman"/>
          <w:color w:val="000000" w:themeColor="text1"/>
          <w:sz w:val="26"/>
          <w:szCs w:val="26"/>
        </w:rPr>
      </w:pPr>
      <w:r w:rsidRPr="00816277">
        <w:rPr>
          <w:rFonts w:ascii="Times New Roman" w:hAnsi="Times New Roman"/>
          <w:color w:val="000000" w:themeColor="text1"/>
          <w:sz w:val="26"/>
          <w:szCs w:val="26"/>
        </w:rPr>
        <w:br w:type="page"/>
      </w:r>
    </w:p>
    <w:p w:rsidR="00FB5121" w:rsidRPr="00816277"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816277" w:rsidSect="00C21518">
          <w:headerReference w:type="even" r:id="rId50"/>
          <w:pgSz w:w="12240" w:h="15840" w:code="1"/>
          <w:pgMar w:top="720" w:right="720" w:bottom="288" w:left="1440" w:header="720" w:footer="288" w:gutter="0"/>
          <w:cols w:space="720"/>
          <w:docGrid w:linePitch="360"/>
        </w:sectPr>
      </w:pPr>
    </w:p>
    <w:p w:rsidR="00A3250A" w:rsidRPr="00816277"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361" w:name="_Toc294969803"/>
      <w:bookmarkStart w:id="362" w:name="_Toc298161607"/>
      <w:r w:rsidRPr="00816277">
        <w:rPr>
          <w:rFonts w:ascii="Impact" w:hAnsi="Impact" w:cs="Impact"/>
          <w:color w:val="000000" w:themeColor="text1"/>
          <w:sz w:val="36"/>
          <w:szCs w:val="36"/>
        </w:rPr>
        <w:t>EDUC</w:t>
      </w:r>
      <w:r w:rsidRPr="00816277">
        <w:rPr>
          <w:rFonts w:ascii="Impact" w:hAnsi="Impact" w:cs="Impact"/>
          <w:color w:val="000000" w:themeColor="text1"/>
          <w:spacing w:val="-19"/>
          <w:sz w:val="36"/>
          <w:szCs w:val="36"/>
        </w:rPr>
        <w:t>A</w:t>
      </w:r>
      <w:r w:rsidRPr="00816277">
        <w:rPr>
          <w:rFonts w:ascii="Impact" w:hAnsi="Impact" w:cs="Impact"/>
          <w:color w:val="000000" w:themeColor="text1"/>
          <w:sz w:val="36"/>
          <w:szCs w:val="36"/>
        </w:rPr>
        <w:t>TIONA</w:t>
      </w:r>
      <w:r w:rsidRPr="00816277">
        <w:rPr>
          <w:rFonts w:ascii="Impact" w:hAnsi="Impact" w:cs="Impact"/>
          <w:color w:val="000000" w:themeColor="text1"/>
          <w:spacing w:val="10"/>
          <w:sz w:val="36"/>
          <w:szCs w:val="36"/>
        </w:rPr>
        <w:t>L</w:t>
      </w:r>
      <w:r w:rsidRPr="00816277">
        <w:rPr>
          <w:rFonts w:ascii="Impact" w:hAnsi="Impact" w:cs="Impact"/>
          <w:color w:val="000000" w:themeColor="text1"/>
          <w:sz w:val="36"/>
          <w:szCs w:val="36"/>
        </w:rPr>
        <w:t>, PSYCHO</w:t>
      </w:r>
      <w:r w:rsidRPr="00816277">
        <w:rPr>
          <w:rFonts w:ascii="Impact" w:hAnsi="Impact" w:cs="Impact"/>
          <w:color w:val="000000" w:themeColor="text1"/>
          <w:spacing w:val="-6"/>
          <w:sz w:val="36"/>
          <w:szCs w:val="36"/>
        </w:rPr>
        <w:t>L</w:t>
      </w:r>
      <w:r w:rsidRPr="00816277">
        <w:rPr>
          <w:rFonts w:ascii="Impact" w:hAnsi="Impact" w:cs="Impact"/>
          <w:color w:val="000000" w:themeColor="text1"/>
          <w:sz w:val="36"/>
          <w:szCs w:val="36"/>
        </w:rPr>
        <w:t>OGICAL  AND READING FOUND</w:t>
      </w:r>
      <w:r w:rsidRPr="00816277">
        <w:rPr>
          <w:rFonts w:ascii="Impact" w:hAnsi="Impact" w:cs="Impact"/>
          <w:color w:val="000000" w:themeColor="text1"/>
          <w:spacing w:val="-20"/>
          <w:sz w:val="36"/>
          <w:szCs w:val="36"/>
        </w:rPr>
        <w:t>A</w:t>
      </w:r>
      <w:r w:rsidRPr="00816277">
        <w:rPr>
          <w:rFonts w:ascii="Impact" w:hAnsi="Impact" w:cs="Impact"/>
          <w:color w:val="000000" w:themeColor="text1"/>
          <w:sz w:val="36"/>
          <w:szCs w:val="36"/>
        </w:rPr>
        <w:t>TIONS</w:t>
      </w:r>
      <w:bookmarkEnd w:id="361"/>
      <w:bookmarkEnd w:id="362"/>
    </w:p>
    <w:p w:rsidR="00A3250A" w:rsidRPr="00816277" w:rsidRDefault="00A3250A" w:rsidP="00A3250A">
      <w:pPr>
        <w:pStyle w:val="Heading2"/>
        <w:spacing w:before="0"/>
        <w:ind w:left="360" w:right="180" w:firstLine="0"/>
        <w:rPr>
          <w:rFonts w:ascii="Impact" w:hAnsi="Impact" w:cs="Impact"/>
          <w:color w:val="000000" w:themeColor="text1"/>
          <w:sz w:val="36"/>
          <w:szCs w:val="36"/>
        </w:rPr>
      </w:pPr>
      <w:bookmarkStart w:id="363" w:name="_Toc294969804"/>
      <w:bookmarkStart w:id="364" w:name="_Toc298161608"/>
      <w:r w:rsidRPr="00816277">
        <w:rPr>
          <w:rFonts w:ascii="Impact" w:hAnsi="Impact" w:cs="Impact"/>
          <w:color w:val="000000" w:themeColor="text1"/>
          <w:position w:val="-1"/>
          <w:sz w:val="36"/>
          <w:szCs w:val="36"/>
        </w:rPr>
        <w:t>COURSE DESCRIPTIONS</w:t>
      </w:r>
      <w:bookmarkEnd w:id="363"/>
      <w:bookmarkEnd w:id="364"/>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EDRG 5594 -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Theory &amp; Pedagogy in Reading Educatio</w:t>
      </w:r>
      <w:r w:rsidRPr="00816277">
        <w:rPr>
          <w:rFonts w:ascii="Times New Roman" w:hAnsi="Times New Roman"/>
          <w:b/>
          <w:bCs/>
          <w:color w:val="000000" w:themeColor="text1"/>
          <w:spacing w:val="2"/>
          <w:sz w:val="20"/>
          <w:szCs w:val="20"/>
        </w:rPr>
        <w:t>n</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overview</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foundational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w:t>
      </w:r>
      <w:r w:rsidRPr="00816277">
        <w:rPr>
          <w:rFonts w:ascii="Times New Roman" w:hAnsi="Times New Roman"/>
          <w:color w:val="000000" w:themeColor="text1"/>
          <w:spacing w:val="2"/>
          <w:sz w:val="20"/>
          <w:szCs w:val="20"/>
        </w:rPr>
        <w:t>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practical</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technologica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theoretica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2"/>
          <w:sz w:val="20"/>
          <w:szCs w:val="20"/>
        </w:rPr>
        <w:t>abou</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readin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 xml:space="preserve">writing </w:t>
      </w:r>
      <w:r w:rsidRPr="00816277">
        <w:rPr>
          <w:rFonts w:ascii="Times New Roman" w:hAnsi="Times New Roman"/>
          <w:color w:val="000000" w:themeColor="text1"/>
          <w:sz w:val="20"/>
          <w:szCs w:val="20"/>
        </w:rPr>
        <w:t>processes needed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diverse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populations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covered.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Current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research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field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reading education is included to equip the teacher with a balanced perspective.</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5595 - Diagnostic &amp;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escriptive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ocedu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 in Reading Educatio</w:t>
      </w:r>
      <w:r w:rsidRPr="00816277">
        <w:rPr>
          <w:rFonts w:ascii="Times New Roman" w:hAnsi="Times New Roman"/>
          <w:b/>
          <w:bCs/>
          <w:color w:val="000000" w:themeColor="text1"/>
          <w:spacing w:val="7"/>
          <w:sz w:val="20"/>
          <w:szCs w:val="20"/>
        </w:rPr>
        <w:t>n</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varied</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assessment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compare</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contras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analyz</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pacing w:val="1"/>
          <w:sz w:val="20"/>
          <w:szCs w:val="20"/>
        </w:rPr>
        <w:t>di</w:t>
      </w:r>
      <w:r w:rsidRPr="00816277">
        <w:rPr>
          <w:rFonts w:ascii="Times New Roman" w:hAnsi="Times New Roman"/>
          <w:color w:val="000000" w:themeColor="text1"/>
          <w:spacing w:val="-2"/>
          <w:sz w:val="20"/>
          <w:szCs w:val="20"/>
        </w:rPr>
        <w:t>f</w:t>
      </w:r>
      <w:r w:rsidRPr="00816277">
        <w:rPr>
          <w:rFonts w:ascii="Times New Roman" w:hAnsi="Times New Roman"/>
          <w:color w:val="000000" w:themeColor="text1"/>
          <w:spacing w:val="1"/>
          <w:sz w:val="20"/>
          <w:szCs w:val="20"/>
        </w:rPr>
        <w:t xml:space="preserve">ficulties. </w:t>
      </w:r>
      <w:r w:rsidRPr="00816277">
        <w:rPr>
          <w:rFonts w:ascii="Times New Roman" w:hAnsi="Times New Roman"/>
          <w:color w:val="000000" w:themeColor="text1"/>
          <w:spacing w:val="-1"/>
          <w:sz w:val="20"/>
          <w:szCs w:val="20"/>
        </w:rPr>
        <w:t>Also</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recognizin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variabilit</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level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extendin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assessmen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furthe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determin</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ap</w:t>
      </w:r>
      <w:r w:rsidRPr="00816277">
        <w:rPr>
          <w:rFonts w:ascii="Times New Roman" w:hAnsi="Times New Roman"/>
          <w:color w:val="000000" w:themeColor="text1"/>
          <w:sz w:val="20"/>
          <w:szCs w:val="20"/>
        </w:rPr>
        <w:t>propriate services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EDRG 5596 - Content</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 Literacy ....................................................................................3(3-0)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xml:space="preserve">This course is designed to provide teachers with knowledge and skills of varied instructional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informatio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orde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assis</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students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pacing w:val="1"/>
          <w:sz w:val="20"/>
          <w:szCs w:val="20"/>
        </w:rPr>
        <w:t>proficiencie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transmi</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thes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strategie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 xml:space="preserve">to </w:t>
      </w:r>
      <w:r w:rsidRPr="00816277">
        <w:rPr>
          <w:rFonts w:ascii="Times New Roman" w:hAnsi="Times New Roman"/>
          <w:color w:val="000000" w:themeColor="text1"/>
          <w:sz w:val="20"/>
          <w:szCs w:val="20"/>
        </w:rPr>
        <w:t>support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writing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10"/>
          <w:sz w:val="20"/>
          <w:szCs w:val="20"/>
        </w:rPr>
        <w:t xml:space="preserve"> </w:t>
      </w:r>
      <w:r w:rsidRPr="00816277">
        <w:rPr>
          <w:rFonts w:ascii="Times New Roman" w:hAnsi="Times New Roman"/>
          <w:color w:val="000000" w:themeColor="text1"/>
          <w:sz w:val="20"/>
          <w:szCs w:val="20"/>
        </w:rPr>
        <w:t>Also,</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identifying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4"/>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styles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helping learners connect their learning styles with methods of literacy skills in content areas are emphasized.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5500 - Educational Statistics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Applicatio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basi</w:t>
      </w:r>
      <w:r w:rsidRPr="00816277">
        <w:rPr>
          <w:rFonts w:ascii="Times New Roman" w:hAnsi="Times New Roman"/>
          <w:color w:val="000000" w:themeColor="text1"/>
          <w:sz w:val="20"/>
          <w:szCs w:val="20"/>
        </w:rPr>
        <w:t>c</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descriptiv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statistic</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education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Dat</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graph</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tables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probabilit</w:t>
      </w:r>
      <w:r w:rsidRPr="00816277">
        <w:rPr>
          <w:rFonts w:ascii="Times New Roman" w:hAnsi="Times New Roman"/>
          <w:color w:val="000000" w:themeColor="text1"/>
          <w:spacing w:val="-14"/>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sam</w:t>
      </w:r>
      <w:r w:rsidRPr="00816277">
        <w:rPr>
          <w:rFonts w:ascii="Times New Roman" w:hAnsi="Times New Roman"/>
          <w:color w:val="000000" w:themeColor="text1"/>
          <w:sz w:val="20"/>
          <w:szCs w:val="20"/>
        </w:rPr>
        <w:t>pling statistics, correlation and hypothesis testing are studied.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5501 -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w:t>
      </w:r>
      <w:r w:rsidRPr="00816277">
        <w:rPr>
          <w:rFonts w:ascii="Times New Roman" w:hAnsi="Times New Roman"/>
          <w:b/>
          <w:bCs/>
          <w:color w:val="000000" w:themeColor="text1"/>
          <w:spacing w:val="10"/>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8"/>
          <w:sz w:val="20"/>
          <w:szCs w:val="20"/>
        </w:rPr>
        <w:t>W</w:t>
      </w:r>
      <w:r w:rsidRPr="00816277">
        <w:rPr>
          <w:rFonts w:ascii="Times New Roman" w:hAnsi="Times New Roman"/>
          <w:color w:val="000000" w:themeColor="text1"/>
          <w:sz w:val="20"/>
          <w:szCs w:val="20"/>
        </w:rPr>
        <w:t>riting reports in the field of education and related areas are presented.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5502 -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Action/Class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2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Advanced research, including action research, as it applies to the classroom.</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5504 - History of Education</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major</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developments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rise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lastRenderedPageBreak/>
        <w:t>school</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U.S.</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from</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6"/>
          <w:sz w:val="20"/>
          <w:szCs w:val="20"/>
        </w:rPr>
        <w:t xml:space="preserve"> </w:t>
      </w:r>
      <w:r w:rsidRPr="00816277">
        <w:rPr>
          <w:rFonts w:ascii="Times New Roman" w:hAnsi="Times New Roman"/>
          <w:color w:val="000000" w:themeColor="text1"/>
          <w:sz w:val="20"/>
          <w:szCs w:val="20"/>
        </w:rPr>
        <w:t>colonial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period to the present.</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5509 - Philosophy of Education</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the basic tenets of education focusing on current issues and their basic assumptions in schools.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 derivations of issues and practices are analyzed.</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5512 - Sociology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3"/>
          <w:sz w:val="20"/>
          <w:szCs w:val="20"/>
        </w:rPr>
        <w:t>d</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child.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implementation of strategies to e</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fectively assist with understanding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children.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5513 - Language Study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B33835"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Focuses on elements of language study appropriate to middle childhood including the history 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nature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language,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grammar</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English,</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dialects,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usage,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spelling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hand- writing.</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5514 -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Middle Childhood</w:t>
      </w:r>
      <w:r w:rsidRPr="00816277">
        <w:rPr>
          <w:rFonts w:ascii="Times New Roman" w:hAnsi="Times New Roman"/>
          <w:b/>
          <w:bCs/>
          <w:color w:val="000000" w:themeColor="text1"/>
          <w:spacing w:val="-20"/>
          <w:sz w:val="20"/>
          <w:szCs w:val="20"/>
        </w:rPr>
        <w:t xml:space="preserve"> </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9"/>
          <w:sz w:val="20"/>
          <w:szCs w:val="20"/>
        </w:rPr>
        <w:t>W</w:t>
      </w:r>
      <w:r w:rsidRPr="00816277">
        <w:rPr>
          <w:rFonts w:ascii="Times New Roman" w:hAnsi="Times New Roman"/>
          <w:color w:val="000000" w:themeColor="text1"/>
          <w:spacing w:val="-1"/>
          <w:sz w:val="20"/>
          <w:szCs w:val="20"/>
        </w:rPr>
        <w:t>id</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readin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critiqu</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youth</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13"/>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grade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literatur</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cu</w:t>
      </w:r>
      <w:r w:rsidRPr="00816277">
        <w:rPr>
          <w:rFonts w:ascii="Times New Roman" w:hAnsi="Times New Roman"/>
          <w:color w:val="000000" w:themeColor="text1"/>
          <w:spacing w:val="-5"/>
          <w:sz w:val="20"/>
          <w:szCs w:val="20"/>
        </w:rPr>
        <w:t>r</w:t>
      </w:r>
      <w:r w:rsidRPr="00816277">
        <w:rPr>
          <w:rFonts w:ascii="Times New Roman" w:hAnsi="Times New Roman"/>
          <w:color w:val="000000" w:themeColor="text1"/>
          <w:sz w:val="20"/>
          <w:szCs w:val="20"/>
        </w:rPr>
        <w:t>riculum will be covered in this course.</w:t>
      </w:r>
    </w:p>
    <w:p w:rsidR="00145354" w:rsidRPr="00816277"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5515 -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Literatu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w:t>
      </w:r>
      <w:r w:rsidRPr="00816277">
        <w:rPr>
          <w:rFonts w:ascii="Times New Roman" w:hAnsi="Times New Roman"/>
          <w:b/>
          <w:bCs/>
          <w:color w:val="000000" w:themeColor="text1"/>
          <w:spacing w:val="-2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instruction</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selected</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works,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including</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drama,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short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stor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poetr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essa</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novel</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relevan</w:t>
      </w:r>
      <w:r w:rsidRPr="00816277">
        <w:rPr>
          <w:rFonts w:ascii="Times New Roman" w:hAnsi="Times New Roman"/>
          <w:color w:val="000000" w:themeColor="text1"/>
          <w:sz w:val="20"/>
          <w:szCs w:val="20"/>
        </w:rPr>
        <w:t xml:space="preserve">t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 xml:space="preserve">o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1"/>
          <w:sz w:val="20"/>
          <w:szCs w:val="20"/>
        </w:rPr>
        <w:t>needs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value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1"/>
          <w:sz w:val="20"/>
          <w:szCs w:val="20"/>
        </w:rPr>
        <w:t>interest</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 xml:space="preserve">f </w:t>
      </w:r>
      <w:r w:rsidRPr="00816277">
        <w:rPr>
          <w:rFonts w:ascii="Times New Roman" w:hAnsi="Times New Roman"/>
          <w:color w:val="000000" w:themeColor="text1"/>
          <w:spacing w:val="1"/>
          <w:sz w:val="20"/>
          <w:szCs w:val="20"/>
        </w:rPr>
        <w:t>adolescents</w:t>
      </w:r>
      <w:r w:rsidRPr="00816277">
        <w:rPr>
          <w:rFonts w:ascii="Times New Roman" w:hAnsi="Times New Roman"/>
          <w:color w:val="000000" w:themeColor="text1"/>
          <w:sz w:val="20"/>
          <w:szCs w:val="20"/>
        </w:rPr>
        <w:t xml:space="preserve">. </w:t>
      </w:r>
      <w:r w:rsidRPr="00816277">
        <w:rPr>
          <w:rFonts w:ascii="Times New Roman" w:hAnsi="Times New Roman"/>
          <w:color w:val="000000" w:themeColor="text1"/>
          <w:spacing w:val="1"/>
          <w:sz w:val="20"/>
          <w:szCs w:val="20"/>
        </w:rPr>
        <w:t>Consideratio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1"/>
          <w:sz w:val="20"/>
          <w:szCs w:val="20"/>
        </w:rPr>
        <w:t xml:space="preserve">is </w:t>
      </w:r>
      <w:r w:rsidRPr="00816277">
        <w:rPr>
          <w:rFonts w:ascii="Times New Roman" w:hAnsi="Times New Roman"/>
          <w:color w:val="000000" w:themeColor="text1"/>
          <w:sz w:val="20"/>
          <w:szCs w:val="20"/>
        </w:rPr>
        <w:t>given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motivation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literary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appreciation.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5518 - Methods and Materials of Language</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Arts in the Elementary Schoo</w:t>
      </w:r>
      <w:r w:rsidRPr="00816277">
        <w:rPr>
          <w:rFonts w:ascii="Times New Roman" w:hAnsi="Times New Roman"/>
          <w:b/>
          <w:bCs/>
          <w:color w:val="000000" w:themeColor="text1"/>
          <w:spacing w:val="12"/>
          <w:sz w:val="20"/>
          <w:szCs w:val="20"/>
        </w:rPr>
        <w:t>l</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Thi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cours</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cove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institutiona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w:t>
      </w:r>
      <w:r w:rsidRPr="00816277">
        <w:rPr>
          <w:rFonts w:ascii="Times New Roman" w:hAnsi="Times New Roman"/>
          <w:color w:val="000000" w:themeColor="text1"/>
          <w:sz w:val="20"/>
          <w:szCs w:val="20"/>
        </w:rPr>
        <w:t>cedures in teaching language arts in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5524 -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Englis</w:t>
      </w:r>
      <w:r w:rsidRPr="00816277">
        <w:rPr>
          <w:rFonts w:ascii="Times New Roman" w:hAnsi="Times New Roman"/>
          <w:b/>
          <w:bCs/>
          <w:color w:val="000000" w:themeColor="text1"/>
          <w:spacing w:val="11"/>
          <w:sz w:val="20"/>
          <w:szCs w:val="20"/>
        </w:rPr>
        <w:t>h</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Instructiona</w:t>
      </w:r>
      <w:r w:rsidRPr="00816277">
        <w:rPr>
          <w:rFonts w:ascii="Times New Roman" w:hAnsi="Times New Roman"/>
          <w:color w:val="000000" w:themeColor="text1"/>
          <w:sz w:val="20"/>
          <w:szCs w:val="20"/>
        </w:rPr>
        <w:t>l</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procedures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studen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activities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evaluatio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Englis</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middl</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and </w:t>
      </w:r>
      <w:r w:rsidRPr="00816277">
        <w:rPr>
          <w:rFonts w:ascii="Times New Roman" w:hAnsi="Times New Roman"/>
          <w:color w:val="000000" w:themeColor="text1"/>
          <w:sz w:val="20"/>
          <w:szCs w:val="20"/>
        </w:rPr>
        <w:t>secondary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5528 -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Composition in Secondary School</w:t>
      </w:r>
      <w:r w:rsidRPr="00816277">
        <w:rPr>
          <w:rFonts w:ascii="Times New Roman" w:hAnsi="Times New Roman"/>
          <w:b/>
          <w:bCs/>
          <w:color w:val="000000" w:themeColor="text1"/>
          <w:spacing w:val="11"/>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Curriculum</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material</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fo</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compositio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secondar</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schools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the </w:t>
      </w:r>
      <w:r w:rsidRPr="00816277">
        <w:rPr>
          <w:rFonts w:ascii="Times New Roman" w:hAnsi="Times New Roman"/>
          <w:color w:val="000000" w:themeColor="text1"/>
          <w:sz w:val="20"/>
          <w:szCs w:val="20"/>
        </w:rPr>
        <w:t>theories, approaches, techniques and procedures from prewriting through evaluation.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5531 - Mathematics Concepts in Secondary Schools</w:t>
      </w:r>
      <w:r w:rsidRPr="00816277">
        <w:rPr>
          <w:rFonts w:ascii="Times New Roman" w:hAnsi="Times New Roman"/>
          <w:b/>
          <w:bCs/>
          <w:color w:val="000000" w:themeColor="text1"/>
          <w:spacing w:val="-32"/>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5533 - Methods and Materials in</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Secondary School Mathematics</w:t>
      </w:r>
      <w:r w:rsidRPr="00816277">
        <w:rPr>
          <w:rFonts w:ascii="Times New Roman" w:hAnsi="Times New Roman"/>
          <w:b/>
          <w:bCs/>
          <w:color w:val="000000" w:themeColor="text1"/>
          <w:spacing w:val="-2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lastRenderedPageBreak/>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methods,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materials 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strategies for</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 mathematics; evaluative processes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current problems in mathematics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5538 - Curriculum Planning</w:t>
      </w:r>
      <w:r w:rsidRPr="00816277">
        <w:rPr>
          <w:rFonts w:ascii="Times New Roman" w:hAnsi="Times New Roman"/>
          <w:b/>
          <w:bCs/>
          <w:color w:val="000000" w:themeColor="text1"/>
          <w:spacing w:val="-1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Principles of curriculum planning and development are applied to the specific subtitle area.</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816277">
        <w:rPr>
          <w:rFonts w:ascii="Times New Roman" w:hAnsi="Times New Roman"/>
          <w:b/>
          <w:bCs/>
          <w:color w:val="000000" w:themeColor="text1"/>
          <w:sz w:val="20"/>
          <w:szCs w:val="20"/>
        </w:rPr>
        <w:t>EDUC 5540 - Curriculum Principle</w:t>
      </w:r>
      <w:r w:rsidRPr="00816277">
        <w:rPr>
          <w:rFonts w:ascii="Times New Roman" w:hAnsi="Times New Roman"/>
          <w:b/>
          <w:bCs/>
          <w:color w:val="000000" w:themeColor="text1"/>
          <w:spacing w:val="1"/>
          <w:sz w:val="20"/>
          <w:szCs w:val="20"/>
        </w:rPr>
        <w:t>s</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7"/>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Models for curriculum development and the forces that bear on curriculum decision-making will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studied. This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basic</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principles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curriculum</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development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graduate students, including those from diverse backgrounds with a variety of career goals.</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5542 - Curriculum Needs and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5"/>
          <w:sz w:val="20"/>
          <w:szCs w:val="20"/>
        </w:rPr>
        <w:t>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ends</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Thorough analysis of the nature and curriculum needs and trends of middle grade students, including program rationale,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goals, principles, 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patterns and instructional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altern</w:t>
      </w:r>
      <w:r w:rsidRPr="00816277">
        <w:rPr>
          <w:rFonts w:ascii="Times New Roman" w:hAnsi="Times New Roman"/>
          <w:color w:val="000000" w:themeColor="text1"/>
          <w:spacing w:val="-4"/>
          <w:sz w:val="20"/>
          <w:szCs w:val="20"/>
        </w:rPr>
        <w:t>a</w:t>
      </w:r>
      <w:r w:rsidRPr="00816277">
        <w:rPr>
          <w:rFonts w:ascii="Times New Roman" w:hAnsi="Times New Roman"/>
          <w:color w:val="000000" w:themeColor="text1"/>
          <w:sz w:val="20"/>
          <w:szCs w:val="20"/>
        </w:rPr>
        <w:t>tives.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5550 - Educational Measu</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ement</w:t>
      </w:r>
      <w:r w:rsidRPr="00816277">
        <w:rPr>
          <w:rFonts w:ascii="Times New Roman" w:hAnsi="Times New Roman"/>
          <w:b/>
          <w:bCs/>
          <w:color w:val="000000" w:themeColor="text1"/>
          <w:spacing w:val="-29"/>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Theory and use of standardized measurement instruments in educational settings.</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816277">
        <w:rPr>
          <w:rFonts w:ascii="Times New Roman" w:hAnsi="Times New Roman"/>
          <w:b/>
          <w:bCs/>
          <w:color w:val="000000" w:themeColor="text1"/>
          <w:sz w:val="20"/>
          <w:szCs w:val="20"/>
        </w:rPr>
        <w:t>EDUC 5553 - Psychology of the Inne</w:t>
      </w:r>
      <w:r w:rsidRPr="00816277">
        <w:rPr>
          <w:rFonts w:ascii="Times New Roman" w:hAnsi="Times New Roman"/>
          <w:b/>
          <w:bCs/>
          <w:color w:val="000000" w:themeColor="text1"/>
          <w:spacing w:val="-7"/>
          <w:sz w:val="20"/>
          <w:szCs w:val="20"/>
        </w:rPr>
        <w:t>r</w:t>
      </w:r>
      <w:r w:rsidRPr="00816277">
        <w:rPr>
          <w:rFonts w:ascii="Times New Roman" w:hAnsi="Times New Roman"/>
          <w:b/>
          <w:bCs/>
          <w:color w:val="000000" w:themeColor="text1"/>
          <w:sz w:val="20"/>
          <w:szCs w:val="20"/>
        </w:rPr>
        <w:t>-City Chil</w:t>
      </w:r>
      <w:r w:rsidRPr="00816277">
        <w:rPr>
          <w:rFonts w:ascii="Times New Roman" w:hAnsi="Times New Roman"/>
          <w:b/>
          <w:bCs/>
          <w:color w:val="000000" w:themeColor="text1"/>
          <w:spacing w:val="8"/>
          <w:sz w:val="20"/>
          <w:szCs w:val="20"/>
        </w:rPr>
        <w:t>d</w:t>
      </w:r>
      <w:r w:rsidRPr="00816277">
        <w:rPr>
          <w:rFonts w:ascii="Times New Roman" w:hAnsi="Times New Roman"/>
          <w:b/>
          <w:bCs/>
          <w:color w:val="000000" w:themeColor="text1"/>
          <w:sz w:val="20"/>
          <w:szCs w:val="20"/>
        </w:rPr>
        <w:t xml:space="preserve">................................................................3(3-0) </w:t>
      </w:r>
    </w:p>
    <w:p w:rsidR="00145354" w:rsidRPr="00816277"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Analysis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that</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arise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relationship</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between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 the inne</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-city community; review of innovative programs with field observations and investigations 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cultural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ecological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factors which most strongly influence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education in this setting.</w:t>
      </w:r>
    </w:p>
    <w:p w:rsidR="00145354" w:rsidRPr="00816277"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5555 - Clinical</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App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oach to Class</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oom</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Analysis</w:t>
      </w:r>
      <w:r w:rsidRPr="00816277">
        <w:rPr>
          <w:rFonts w:ascii="Times New Roman" w:hAnsi="Times New Roman"/>
          <w:b/>
          <w:bCs/>
          <w:color w:val="000000" w:themeColor="text1"/>
          <w:spacing w:val="-1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Intensive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components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teaching-learning process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classroom</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using the latest instructional technolog</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5563 - Science in the School Curriculum</w:t>
      </w:r>
      <w:r w:rsidRPr="00816277">
        <w:rPr>
          <w:rFonts w:ascii="Times New Roman" w:hAnsi="Times New Roman"/>
          <w:b/>
          <w:bCs/>
          <w:color w:val="000000" w:themeColor="text1"/>
          <w:spacing w:val="-2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5570 - Strategies of Instruction in Science</w:t>
      </w:r>
      <w:r w:rsidRPr="00816277">
        <w:rPr>
          <w:rFonts w:ascii="Times New Roman" w:hAnsi="Times New Roman"/>
          <w:b/>
          <w:bCs/>
          <w:color w:val="000000" w:themeColor="text1"/>
          <w:spacing w:val="-37"/>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for teachers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high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Provides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EDUC 5587 -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eacher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Support Service</w:t>
      </w:r>
      <w:r w:rsidRPr="00816277">
        <w:rPr>
          <w:rFonts w:ascii="Times New Roman" w:hAnsi="Times New Roman"/>
          <w:b/>
          <w:bCs/>
          <w:color w:val="000000" w:themeColor="text1"/>
          <w:spacing w:val="3"/>
          <w:sz w:val="20"/>
          <w:szCs w:val="20"/>
        </w:rPr>
        <w:t>s</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Designed to introduce the professional teacher to the theories and practices of supervising stu</w:t>
      </w:r>
      <w:r w:rsidRPr="00816277">
        <w:rPr>
          <w:rFonts w:ascii="Times New Roman" w:hAnsi="Times New Roman"/>
          <w:color w:val="000000" w:themeColor="text1"/>
          <w:spacing w:val="-1"/>
          <w:sz w:val="20"/>
          <w:szCs w:val="20"/>
        </w:rPr>
        <w:t>den</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teaching</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internships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mentorin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beginnin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teacher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othe</w:t>
      </w:r>
      <w:r w:rsidRPr="00816277">
        <w:rPr>
          <w:rFonts w:ascii="Times New Roman" w:hAnsi="Times New Roman"/>
          <w:color w:val="000000" w:themeColor="text1"/>
          <w:sz w:val="20"/>
          <w:szCs w:val="20"/>
        </w:rPr>
        <w:t>r</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suppor</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service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for </w:t>
      </w:r>
      <w:r w:rsidRPr="00816277">
        <w:rPr>
          <w:rFonts w:ascii="Times New Roman" w:hAnsi="Times New Roman"/>
          <w:color w:val="000000" w:themeColor="text1"/>
          <w:sz w:val="20"/>
          <w:szCs w:val="20"/>
        </w:rPr>
        <w:t>sta</w:t>
      </w:r>
      <w:r w:rsidRPr="00816277">
        <w:rPr>
          <w:rFonts w:ascii="Times New Roman" w:hAnsi="Times New Roman"/>
          <w:color w:val="000000" w:themeColor="text1"/>
          <w:spacing w:val="-4"/>
          <w:sz w:val="20"/>
          <w:szCs w:val="20"/>
        </w:rPr>
        <w:t>f</w:t>
      </w:r>
      <w:r w:rsidRPr="00816277">
        <w:rPr>
          <w:rFonts w:ascii="Times New Roman" w:hAnsi="Times New Roman"/>
          <w:color w:val="000000" w:themeColor="text1"/>
          <w:sz w:val="20"/>
          <w:szCs w:val="20"/>
        </w:rPr>
        <w:t>f development of professional personnel. Prerequisite: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5588 - Internship in Supervision of Student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pacing w:val="-18"/>
          <w:sz w:val="20"/>
          <w:szCs w:val="20"/>
        </w:rPr>
        <w:t>T</w:t>
      </w:r>
      <w:r w:rsidRPr="00816277">
        <w:rPr>
          <w:rFonts w:ascii="Times New Roman" w:hAnsi="Times New Roman"/>
          <w:b/>
          <w:bCs/>
          <w:color w:val="000000" w:themeColor="text1"/>
          <w:sz w:val="20"/>
          <w:szCs w:val="20"/>
        </w:rPr>
        <w:t>eaching ............................................3(1-9)</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 practices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introduced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in EDUC 5587.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w:t>
      </w:r>
      <w:r w:rsidRPr="00816277">
        <w:rPr>
          <w:rFonts w:ascii="Times New Roman" w:hAnsi="Times New Roman"/>
          <w:i/>
          <w:iCs/>
          <w:color w:val="000000" w:themeColor="text1"/>
          <w:spacing w:val="1"/>
          <w:sz w:val="20"/>
          <w:szCs w:val="20"/>
        </w:rPr>
        <w:t xml:space="preserve"> </w:t>
      </w:r>
      <w:r w:rsidRPr="00816277">
        <w:rPr>
          <w:rFonts w:ascii="Times New Roman" w:hAnsi="Times New Roman"/>
          <w:i/>
          <w:iCs/>
          <w:color w:val="000000" w:themeColor="text1"/>
          <w:sz w:val="20"/>
          <w:szCs w:val="20"/>
        </w:rPr>
        <w:t>Must be as- signed to supervise a student teache</w:t>
      </w:r>
      <w:r w:rsidRPr="00816277">
        <w:rPr>
          <w:rFonts w:ascii="Times New Roman" w:hAnsi="Times New Roman"/>
          <w:i/>
          <w:iCs/>
          <w:color w:val="000000" w:themeColor="text1"/>
          <w:spacing w:val="-22"/>
          <w:sz w:val="20"/>
          <w:szCs w:val="20"/>
        </w:rPr>
        <w:t>r</w:t>
      </w:r>
      <w:r w:rsidRPr="00816277">
        <w:rPr>
          <w:rFonts w:ascii="Times New Roman" w:hAnsi="Times New Roman"/>
          <w:i/>
          <w:iCs/>
          <w:color w:val="000000" w:themeColor="text1"/>
          <w:sz w:val="20"/>
          <w:szCs w:val="20"/>
        </w:rPr>
        <w:t>, intern or beginning teacher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5590 - Practicum I: Internship in Early Childhood Education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eschool)</w:t>
      </w:r>
      <w:r w:rsidRPr="00816277">
        <w:rPr>
          <w:rFonts w:ascii="Times New Roman" w:hAnsi="Times New Roman"/>
          <w:b/>
          <w:bCs/>
          <w:color w:val="000000" w:themeColor="text1"/>
          <w:spacing w:val="-18"/>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5591- Practicum II: Internship in Early Childhood Education (primary</w:t>
      </w:r>
      <w:r w:rsidRPr="00816277">
        <w:rPr>
          <w:rFonts w:ascii="Times New Roman" w:hAnsi="Times New Roman"/>
          <w:b/>
          <w:bCs/>
          <w:color w:val="000000" w:themeColor="text1"/>
          <w:spacing w:val="12"/>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2"/>
          <w:sz w:val="20"/>
          <w:szCs w:val="20"/>
        </w:rPr>
        <w:t>Field-base</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experience</w:t>
      </w:r>
      <w:r w:rsidRPr="00816277">
        <w:rPr>
          <w:rFonts w:ascii="Times New Roman" w:hAnsi="Times New Roman"/>
          <w:color w:val="000000" w:themeColor="text1"/>
          <w:sz w:val="20"/>
          <w:szCs w:val="20"/>
        </w:rPr>
        <w:t xml:space="preserve">s </w:t>
      </w:r>
      <w:r w:rsidRPr="00816277">
        <w:rPr>
          <w:rFonts w:ascii="Times New Roman" w:hAnsi="Times New Roman"/>
          <w:color w:val="000000" w:themeColor="text1"/>
          <w:spacing w:val="2"/>
          <w:sz w:val="20"/>
          <w:szCs w:val="20"/>
        </w:rPr>
        <w:t>providin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opportunit</w:t>
      </w:r>
      <w:r w:rsidRPr="00816277">
        <w:rPr>
          <w:rFonts w:ascii="Times New Roman" w:hAnsi="Times New Roman"/>
          <w:color w:val="000000" w:themeColor="text1"/>
          <w:sz w:val="20"/>
          <w:szCs w:val="20"/>
        </w:rPr>
        <w:t xml:space="preserve">y </w:t>
      </w:r>
      <w:r w:rsidRPr="00816277">
        <w:rPr>
          <w:rFonts w:ascii="Times New Roman" w:hAnsi="Times New Roman"/>
          <w:color w:val="000000" w:themeColor="text1"/>
          <w:spacing w:val="2"/>
          <w:sz w:val="20"/>
          <w:szCs w:val="20"/>
        </w:rPr>
        <w:t>fo</w:t>
      </w:r>
      <w:r w:rsidRPr="00816277">
        <w:rPr>
          <w:rFonts w:ascii="Times New Roman" w:hAnsi="Times New Roman"/>
          <w:color w:val="000000" w:themeColor="text1"/>
          <w:sz w:val="20"/>
          <w:szCs w:val="20"/>
        </w:rPr>
        <w:t xml:space="preserve">r </w:t>
      </w:r>
      <w:r w:rsidRPr="00816277">
        <w:rPr>
          <w:rFonts w:ascii="Times New Roman" w:hAnsi="Times New Roman"/>
          <w:color w:val="000000" w:themeColor="text1"/>
          <w:spacing w:val="2"/>
          <w:sz w:val="20"/>
          <w:szCs w:val="20"/>
        </w:rPr>
        <w:t>extensiv</w:t>
      </w:r>
      <w:r w:rsidRPr="00816277">
        <w:rPr>
          <w:rFonts w:ascii="Times New Roman" w:hAnsi="Times New Roman"/>
          <w:color w:val="000000" w:themeColor="text1"/>
          <w:sz w:val="20"/>
          <w:szCs w:val="20"/>
        </w:rPr>
        <w:t xml:space="preserve">e </w:t>
      </w:r>
      <w:r w:rsidRPr="00816277">
        <w:rPr>
          <w:rFonts w:ascii="Times New Roman" w:hAnsi="Times New Roman"/>
          <w:color w:val="000000" w:themeColor="text1"/>
          <w:spacing w:val="2"/>
          <w:sz w:val="20"/>
          <w:szCs w:val="20"/>
        </w:rPr>
        <w:t>trainin</w:t>
      </w:r>
      <w:r w:rsidRPr="00816277">
        <w:rPr>
          <w:rFonts w:ascii="Times New Roman" w:hAnsi="Times New Roman"/>
          <w:color w:val="000000" w:themeColor="text1"/>
          <w:sz w:val="20"/>
          <w:szCs w:val="20"/>
        </w:rPr>
        <w:t xml:space="preserve">g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 xml:space="preserve">d </w:t>
      </w:r>
      <w:r w:rsidRPr="00816277">
        <w:rPr>
          <w:rFonts w:ascii="Times New Roman" w:hAnsi="Times New Roman"/>
          <w:color w:val="000000" w:themeColor="text1"/>
          <w:spacing w:val="2"/>
          <w:sz w:val="20"/>
          <w:szCs w:val="20"/>
        </w:rPr>
        <w:t>applicatio</w:t>
      </w:r>
      <w:r w:rsidRPr="00816277">
        <w:rPr>
          <w:rFonts w:ascii="Times New Roman" w:hAnsi="Times New Roman"/>
          <w:color w:val="000000" w:themeColor="text1"/>
          <w:sz w:val="20"/>
          <w:szCs w:val="20"/>
        </w:rPr>
        <w:t xml:space="preserve">n </w:t>
      </w:r>
      <w:r w:rsidRPr="00816277">
        <w:rPr>
          <w:rFonts w:ascii="Times New Roman" w:hAnsi="Times New Roman"/>
          <w:color w:val="000000" w:themeColor="text1"/>
          <w:spacing w:val="2"/>
          <w:sz w:val="20"/>
          <w:szCs w:val="20"/>
        </w:rPr>
        <w:t xml:space="preserve">of </w:t>
      </w:r>
      <w:r w:rsidRPr="00816277">
        <w:rPr>
          <w:rFonts w:ascii="Times New Roman" w:hAnsi="Times New Roman"/>
          <w:color w:val="000000" w:themeColor="text1"/>
          <w:sz w:val="20"/>
          <w:szCs w:val="20"/>
        </w:rPr>
        <w:t>knowledge with children in the area preschool of early childhood education.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5593-4-5 - Internship in the Secondary School</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Students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potential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gained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through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courses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taken. </w:t>
      </w:r>
      <w:r w:rsidRPr="00816277">
        <w:rPr>
          <w:rFonts w:ascii="Times New Roman" w:hAnsi="Times New Roman"/>
          <w:i/>
          <w:iCs/>
          <w:color w:val="000000" w:themeColor="text1"/>
          <w:sz w:val="20"/>
          <w:szCs w:val="20"/>
        </w:rPr>
        <w:t>P</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w:t>
      </w:r>
      <w:r w:rsidRPr="00816277">
        <w:rPr>
          <w:rFonts w:ascii="Times New Roman" w:hAnsi="Times New Roman"/>
          <w:i/>
          <w:iCs/>
          <w:color w:val="000000" w:themeColor="text1"/>
          <w:spacing w:val="-7"/>
          <w:sz w:val="20"/>
          <w:szCs w:val="20"/>
        </w:rPr>
        <w:t>r</w:t>
      </w:r>
      <w:r w:rsidRPr="00816277">
        <w:rPr>
          <w:rFonts w:ascii="Times New Roman" w:hAnsi="Times New Roman"/>
          <w:i/>
          <w:iCs/>
          <w:color w:val="000000" w:themeColor="text1"/>
          <w:sz w:val="20"/>
          <w:szCs w:val="20"/>
        </w:rPr>
        <w:t>equisite: Consent of instructor</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6600 -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Psychology</w:t>
      </w:r>
      <w:r w:rsidRPr="00816277">
        <w:rPr>
          <w:rFonts w:ascii="Times New Roman" w:hAnsi="Times New Roman"/>
          <w:b/>
          <w:bCs/>
          <w:color w:val="000000" w:themeColor="text1"/>
          <w:spacing w:val="-5"/>
          <w:sz w:val="20"/>
          <w:szCs w:val="20"/>
        </w:rPr>
        <w:t xml:space="preserve"> </w:t>
      </w:r>
      <w:r w:rsidRPr="00816277">
        <w:rPr>
          <w:rFonts w:ascii="Times New Roman" w:hAnsi="Times New Roman"/>
          <w:b/>
          <w:bCs/>
          <w:color w:val="000000" w:themeColor="text1"/>
          <w:sz w:val="20"/>
          <w:szCs w:val="20"/>
        </w:rPr>
        <w:t>................................................................3(3-0)</w:t>
      </w:r>
    </w:p>
    <w:p w:rsidR="00145354" w:rsidRPr="00816277"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2"/>
          <w:sz w:val="20"/>
          <w:szCs w:val="20"/>
        </w:rPr>
        <w:t xml:space="preserve"> </w:t>
      </w:r>
      <w:r w:rsidRPr="00816277">
        <w:rPr>
          <w:rFonts w:ascii="Times New Roman" w:hAnsi="Times New Roman"/>
          <w:color w:val="000000" w:themeColor="text1"/>
          <w:sz w:val="20"/>
          <w:szCs w:val="20"/>
        </w:rPr>
        <w:t>study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theories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learning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public</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elementary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schools</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special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attention</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Geo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gia</w:t>
      </w:r>
      <w:r w:rsidRPr="00816277">
        <w:rPr>
          <w:rFonts w:ascii="Times New Roman" w:hAnsi="Times New Roman"/>
          <w:color w:val="000000" w:themeColor="text1"/>
          <w:spacing w:val="-2"/>
          <w:sz w:val="20"/>
          <w:szCs w:val="20"/>
        </w:rPr>
        <w:t xml:space="preserve"> </w:t>
      </w:r>
      <w:r w:rsidRPr="00816277">
        <w:rPr>
          <w:rFonts w:ascii="Times New Roman" w:hAnsi="Times New Roman"/>
          <w:color w:val="000000" w:themeColor="text1"/>
          <w:sz w:val="20"/>
          <w:szCs w:val="20"/>
        </w:rPr>
        <w:t>model.</w:t>
      </w:r>
      <w:r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Basic</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overview</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memory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and</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behavior</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is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presented.</w:t>
      </w:r>
      <w:r w:rsidR="00145354" w:rsidRPr="00816277">
        <w:rPr>
          <w:rFonts w:ascii="Times New Roman" w:hAnsi="Times New Roman"/>
          <w:color w:val="000000" w:themeColor="text1"/>
          <w:spacing w:val="-6"/>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thrust of the course is to improve learning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6700 - Foundations in Education.</w:t>
      </w:r>
      <w:r w:rsidRPr="00816277">
        <w:rPr>
          <w:rFonts w:ascii="Times New Roman" w:hAnsi="Times New Roman"/>
          <w:b/>
          <w:bCs/>
          <w:color w:val="000000" w:themeColor="text1"/>
          <w:spacing w:val="-3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9"/>
          <w:sz w:val="20"/>
          <w:szCs w:val="20"/>
        </w:rPr>
        <w:t xml:space="preserve"> </w:t>
      </w:r>
      <w:r w:rsidRPr="00816277">
        <w:rPr>
          <w:rFonts w:ascii="Times New Roman" w:hAnsi="Times New Roman"/>
          <w:color w:val="000000" w:themeColor="text1"/>
          <w:sz w:val="20"/>
          <w:szCs w:val="20"/>
        </w:rPr>
        <w:t>general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survey</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4"/>
          <w:sz w:val="20"/>
          <w:szCs w:val="20"/>
        </w:rPr>
        <w:t>r</w:t>
      </w:r>
      <w:r w:rsidRPr="00816277">
        <w:rPr>
          <w:rFonts w:ascii="Times New Roman" w:hAnsi="Times New Roman"/>
          <w:color w:val="000000" w:themeColor="text1"/>
          <w:sz w:val="20"/>
          <w:szCs w:val="20"/>
        </w:rPr>
        <w:t>ganizational</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design,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governance,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finance,</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philosoph</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curriculum, leadership, classroom control, management and psychology of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EDUC 7101 -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Advanced Educational Resea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ch</w:t>
      </w:r>
      <w:r w:rsidRPr="00816277">
        <w:rPr>
          <w:rFonts w:ascii="Times New Roman" w:hAnsi="Times New Roman"/>
          <w:b/>
          <w:bCs/>
          <w:color w:val="000000" w:themeColor="text1"/>
          <w:spacing w:val="-3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1"/>
          <w:sz w:val="20"/>
          <w:szCs w:val="20"/>
        </w:rPr>
        <w:t>stud</w:t>
      </w:r>
      <w:r w:rsidRPr="00816277">
        <w:rPr>
          <w:rFonts w:ascii="Times New Roman" w:hAnsi="Times New Roman"/>
          <w:color w:val="000000" w:themeColor="text1"/>
          <w:sz w:val="20"/>
          <w:szCs w:val="20"/>
        </w:rPr>
        <w:t>y</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methods</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procedure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design</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includin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preparatio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1"/>
          <w:sz w:val="20"/>
          <w:szCs w:val="20"/>
        </w:rPr>
        <w:t xml:space="preserve">abstracts. </w:t>
      </w:r>
      <w:r w:rsidRPr="00816277">
        <w:rPr>
          <w:rFonts w:ascii="Times New Roman" w:hAnsi="Times New Roman"/>
          <w:color w:val="000000" w:themeColor="text1"/>
          <w:spacing w:val="-10"/>
          <w:sz w:val="20"/>
          <w:szCs w:val="20"/>
        </w:rPr>
        <w:t>W</w:t>
      </w:r>
      <w:r w:rsidRPr="00816277">
        <w:rPr>
          <w:rFonts w:ascii="Times New Roman" w:hAnsi="Times New Roman"/>
          <w:color w:val="000000" w:themeColor="text1"/>
          <w:spacing w:val="-2"/>
          <w:sz w:val="20"/>
          <w:szCs w:val="20"/>
        </w:rPr>
        <w:t>ritin</w:t>
      </w:r>
      <w:r w:rsidRPr="00816277">
        <w:rPr>
          <w:rFonts w:ascii="Times New Roman" w:hAnsi="Times New Roman"/>
          <w:color w:val="000000" w:themeColor="text1"/>
          <w:sz w:val="20"/>
          <w:szCs w:val="20"/>
        </w:rPr>
        <w:t>g</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report</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fiel</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educatio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an</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relate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area</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presented</w:t>
      </w:r>
      <w:r w:rsidRPr="00816277">
        <w:rPr>
          <w:rFonts w:ascii="Times New Roman" w:hAnsi="Times New Roman"/>
          <w:color w:val="000000" w:themeColor="text1"/>
          <w:sz w:val="20"/>
          <w:szCs w:val="20"/>
        </w:rPr>
        <w:t>.</w:t>
      </w:r>
      <w:r w:rsidRPr="00816277">
        <w:rPr>
          <w:rFonts w:ascii="Times New Roman" w:hAnsi="Times New Roman"/>
          <w:color w:val="000000" w:themeColor="text1"/>
          <w:spacing w:val="-20"/>
          <w:sz w:val="20"/>
          <w:szCs w:val="20"/>
        </w:rPr>
        <w:t xml:space="preserve"> </w:t>
      </w:r>
      <w:r w:rsidRPr="00816277">
        <w:rPr>
          <w:rFonts w:ascii="Times New Roman" w:hAnsi="Times New Roman"/>
          <w:color w:val="000000" w:themeColor="text1"/>
          <w:spacing w:val="-2"/>
          <w:sz w:val="20"/>
          <w:szCs w:val="20"/>
        </w:rPr>
        <w:t>Actio</w:t>
      </w:r>
      <w:r w:rsidRPr="00816277">
        <w:rPr>
          <w:rFonts w:ascii="Times New Roman" w:hAnsi="Times New Roman"/>
          <w:color w:val="000000" w:themeColor="text1"/>
          <w:sz w:val="20"/>
          <w:szCs w:val="20"/>
        </w:rPr>
        <w:t>n</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researc</w:t>
      </w:r>
      <w:r w:rsidRPr="00816277">
        <w:rPr>
          <w:rFonts w:ascii="Times New Roman" w:hAnsi="Times New Roman"/>
          <w:color w:val="000000" w:themeColor="text1"/>
          <w:sz w:val="20"/>
          <w:szCs w:val="20"/>
        </w:rPr>
        <w:t>h</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i</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pacing w:val="-2"/>
          <w:sz w:val="20"/>
          <w:szCs w:val="20"/>
        </w:rPr>
        <w:t xml:space="preserve">focused </w:t>
      </w:r>
      <w:r w:rsidRPr="00816277">
        <w:rPr>
          <w:rFonts w:ascii="Times New Roman" w:hAnsi="Times New Roman"/>
          <w:color w:val="000000" w:themeColor="text1"/>
          <w:sz w:val="20"/>
          <w:szCs w:val="20"/>
        </w:rPr>
        <w:t>on current problems in schools.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5500 -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the Selection of Print and Non-Print Materials</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process.</w:t>
      </w:r>
      <w:r w:rsidRPr="00816277">
        <w:rPr>
          <w:rFonts w:ascii="Times New Roman" w:hAnsi="Times New Roman"/>
          <w:color w:val="000000" w:themeColor="text1"/>
          <w:spacing w:val="-9"/>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student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develop</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selection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criteria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many</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types of materials and will evaluate selection services.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lastRenderedPageBreak/>
        <w:t>MEED 5510 -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of Educational Media</w:t>
      </w:r>
      <w:r w:rsidRPr="00816277">
        <w:rPr>
          <w:rFonts w:ascii="Times New Roman" w:hAnsi="Times New Roman"/>
          <w:b/>
          <w:bCs/>
          <w:color w:val="000000" w:themeColor="text1"/>
          <w:spacing w:val="-1"/>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Design and production of instructional materials. Design and application are related to current theories of communication.</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MEED 5530 - Selection and Utilization of Educational Medi</w:t>
      </w:r>
      <w:r w:rsidRPr="00816277">
        <w:rPr>
          <w:rFonts w:ascii="Times New Roman" w:hAnsi="Times New Roman"/>
          <w:b/>
          <w:bCs/>
          <w:color w:val="000000" w:themeColor="text1"/>
          <w:spacing w:val="12"/>
          <w:sz w:val="20"/>
          <w:szCs w:val="20"/>
        </w:rPr>
        <w:t>a</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pacing w:val="-1"/>
          <w:sz w:val="20"/>
          <w:szCs w:val="20"/>
        </w:rPr>
        <w:t>Designe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mee</w:t>
      </w:r>
      <w:r w:rsidRPr="00816277">
        <w:rPr>
          <w:rFonts w:ascii="Times New Roman" w:hAnsi="Times New Roman"/>
          <w:color w:val="000000" w:themeColor="text1"/>
          <w:sz w:val="20"/>
          <w:szCs w:val="20"/>
        </w:rPr>
        <w:t>t</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th</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o</w:t>
      </w:r>
      <w:r w:rsidRPr="00816277">
        <w:rPr>
          <w:rFonts w:ascii="Times New Roman" w:hAnsi="Times New Roman"/>
          <w:color w:val="000000" w:themeColor="text1"/>
          <w:sz w:val="20"/>
          <w:szCs w:val="20"/>
        </w:rPr>
        <w:t>f</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experience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educator</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improv</w:t>
      </w:r>
      <w:r w:rsidRPr="00816277">
        <w:rPr>
          <w:rFonts w:ascii="Times New Roman" w:hAnsi="Times New Roman"/>
          <w:color w:val="000000" w:themeColor="text1"/>
          <w:sz w:val="20"/>
          <w:szCs w:val="20"/>
        </w:rPr>
        <w:t>e</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competencie</w:t>
      </w:r>
      <w:r w:rsidRPr="00816277">
        <w:rPr>
          <w:rFonts w:ascii="Times New Roman" w:hAnsi="Times New Roman"/>
          <w:color w:val="000000" w:themeColor="text1"/>
          <w:sz w:val="20"/>
          <w:szCs w:val="20"/>
        </w:rPr>
        <w:t>s</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neede</w:t>
      </w:r>
      <w:r w:rsidRPr="00816277">
        <w:rPr>
          <w:rFonts w:ascii="Times New Roman" w:hAnsi="Times New Roman"/>
          <w:color w:val="000000" w:themeColor="text1"/>
          <w:sz w:val="20"/>
          <w:szCs w:val="20"/>
        </w:rPr>
        <w:t>d</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t</w:t>
      </w:r>
      <w:r w:rsidRPr="00816277">
        <w:rPr>
          <w:rFonts w:ascii="Times New Roman" w:hAnsi="Times New Roman"/>
          <w:color w:val="000000" w:themeColor="text1"/>
          <w:sz w:val="20"/>
          <w:szCs w:val="20"/>
        </w:rPr>
        <w:t>o</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pacing w:val="-1"/>
          <w:sz w:val="20"/>
          <w:szCs w:val="20"/>
        </w:rPr>
        <w:t xml:space="preserve">select, </w:t>
      </w:r>
      <w:r w:rsidRPr="00816277">
        <w:rPr>
          <w:rFonts w:ascii="Times New Roman" w:hAnsi="Times New Roman"/>
          <w:color w:val="000000" w:themeColor="text1"/>
          <w:sz w:val="20"/>
          <w:szCs w:val="20"/>
        </w:rPr>
        <w:t>utilize, evaluate and modify the wide range of educational media.</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5509 - Int</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oduction to Behavior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Modification</w:t>
      </w:r>
      <w:r w:rsidRPr="00816277">
        <w:rPr>
          <w:rFonts w:ascii="Times New Roman" w:hAnsi="Times New Roman"/>
          <w:b/>
          <w:bCs/>
          <w:color w:val="000000" w:themeColor="text1"/>
          <w:spacing w:val="-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 to the principles underlying behavior modification and behavior analysis as they apply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various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settings.</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Applied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behavior</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projects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required.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will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be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placed on empirical findings.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5515 - Educational Psychology</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Introduction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to the application</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of psychological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theory of educational</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problems, including</w:t>
      </w:r>
      <w:r w:rsidRPr="00816277">
        <w:rPr>
          <w:rFonts w:ascii="Times New Roman" w:hAnsi="Times New Roman"/>
          <w:color w:val="000000" w:themeColor="text1"/>
          <w:spacing w:val="1"/>
          <w:sz w:val="20"/>
          <w:szCs w:val="20"/>
        </w:rPr>
        <w:t xml:space="preserve"> </w:t>
      </w:r>
      <w:r w:rsidRPr="00816277">
        <w:rPr>
          <w:rFonts w:ascii="Times New Roman" w:hAnsi="Times New Roman"/>
          <w:color w:val="000000" w:themeColor="text1"/>
          <w:sz w:val="20"/>
          <w:szCs w:val="20"/>
        </w:rPr>
        <w:t xml:space="preserve">the methods of learning and instruction. </w:t>
      </w:r>
      <w:r w:rsidR="008A1BB2" w:rsidRPr="00816277">
        <w:rPr>
          <w:rFonts w:ascii="Times New Roman" w:hAnsi="Times New Roman"/>
          <w:color w:val="000000" w:themeColor="text1"/>
          <w:sz w:val="20"/>
          <w:szCs w:val="20"/>
        </w:rPr>
        <w:t>(This course is a prerequisite for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5520 - Developmental Psycholog</w:t>
      </w:r>
      <w:r w:rsidRPr="00816277">
        <w:rPr>
          <w:rFonts w:ascii="Times New Roman" w:hAnsi="Times New Roman"/>
          <w:b/>
          <w:bCs/>
          <w:color w:val="000000" w:themeColor="text1"/>
          <w:spacing w:val="-11"/>
          <w:sz w:val="20"/>
          <w:szCs w:val="20"/>
        </w:rPr>
        <w:t>y</w:t>
      </w:r>
      <w:r w:rsidRPr="00816277">
        <w:rPr>
          <w:rFonts w:ascii="Times New Roman" w:hAnsi="Times New Roman"/>
          <w:b/>
          <w:bCs/>
          <w:color w:val="000000" w:themeColor="text1"/>
          <w:spacing w:val="1"/>
          <w:sz w:val="20"/>
          <w:szCs w:val="20"/>
        </w:rPr>
        <w:t>.</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Examination of dynamics of psychological development throughout the human life cycle with emphasis on the period from infancy through adolescence.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pacing w:val="-22"/>
          <w:sz w:val="20"/>
          <w:szCs w:val="20"/>
        </w:rPr>
        <w:t>V</w:t>
      </w:r>
      <w:r w:rsidRPr="00816277">
        <w:rPr>
          <w:rFonts w:ascii="Times New Roman" w:hAnsi="Times New Roman"/>
          <w:color w:val="000000" w:themeColor="text1"/>
          <w:sz w:val="20"/>
          <w:szCs w:val="20"/>
        </w:rPr>
        <w:t xml:space="preserve">arious theoretical perspectives, as </w:t>
      </w:r>
      <w:r w:rsidR="008A1BB2" w:rsidRPr="00816277">
        <w:rPr>
          <w:rFonts w:ascii="Times New Roman" w:hAnsi="Times New Roman"/>
          <w:color w:val="000000" w:themeColor="text1"/>
          <w:sz w:val="20"/>
          <w:szCs w:val="20"/>
        </w:rPr>
        <w:t>well</w:t>
      </w:r>
      <w:r w:rsidRPr="00816277">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5530 -</w:t>
      </w:r>
      <w:r w:rsidRPr="00816277">
        <w:rPr>
          <w:rFonts w:ascii="Times New Roman" w:hAnsi="Times New Roman"/>
          <w:b/>
          <w:bCs/>
          <w:color w:val="000000" w:themeColor="text1"/>
          <w:spacing w:val="-11"/>
          <w:sz w:val="20"/>
          <w:szCs w:val="20"/>
        </w:rPr>
        <w:t xml:space="preserve"> </w:t>
      </w:r>
      <w:r w:rsidRPr="00816277">
        <w:rPr>
          <w:rFonts w:ascii="Times New Roman" w:hAnsi="Times New Roman"/>
          <w:b/>
          <w:bCs/>
          <w:color w:val="000000" w:themeColor="text1"/>
          <w:sz w:val="20"/>
          <w:szCs w:val="20"/>
        </w:rPr>
        <w:t>Adolescent Psychology</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Study of theory and research on behavior and development of adolescents and youth with emphasis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implications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data</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education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socialization</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over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transitional</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period from childhood in contemporary</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American societ</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5550 -</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Theories of Learning</w:t>
      </w:r>
      <w:r w:rsidRPr="00816277">
        <w:rPr>
          <w:rFonts w:ascii="Times New Roman" w:hAnsi="Times New Roman"/>
          <w:b/>
          <w:bCs/>
          <w:color w:val="000000" w:themeColor="text1"/>
          <w:spacing w:val="-23"/>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1"/>
          <w:sz w:val="20"/>
          <w:szCs w:val="20"/>
        </w:rPr>
        <w:t xml:space="preserve"> </w:t>
      </w:r>
      <w:r w:rsidRPr="00816277">
        <w:rPr>
          <w:rFonts w:ascii="Times New Roman" w:hAnsi="Times New Roman"/>
          <w:color w:val="000000" w:themeColor="text1"/>
          <w:sz w:val="20"/>
          <w:szCs w:val="20"/>
        </w:rPr>
        <w:t>study of various theories of learning using tapes, film, lectures and class discussion.</w:t>
      </w:r>
    </w:p>
    <w:p w:rsidR="00145354" w:rsidRPr="00816277"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PSYC 5555 - Conditions of Learning</w:t>
      </w:r>
      <w:r w:rsidRPr="00816277">
        <w:rPr>
          <w:rFonts w:ascii="Times New Roman" w:hAnsi="Times New Roman"/>
          <w:b/>
          <w:bCs/>
          <w:color w:val="000000" w:themeColor="text1"/>
          <w:spacing w:val="-16"/>
          <w:sz w:val="20"/>
          <w:szCs w:val="20"/>
        </w:rPr>
        <w:t xml:space="preserve"> </w:t>
      </w:r>
      <w:r w:rsidRPr="00816277">
        <w:rPr>
          <w:rFonts w:ascii="Times New Roman" w:hAnsi="Times New Roman"/>
          <w:b/>
          <w:bCs/>
          <w:color w:val="000000" w:themeColor="text1"/>
          <w:sz w:val="20"/>
          <w:szCs w:val="20"/>
        </w:rPr>
        <w:t>....................................................................................3(3-0)</w:t>
      </w:r>
    </w:p>
    <w:p w:rsidR="00145354" w:rsidRPr="00816277" w:rsidRDefault="005E7556"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5E7556">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sidRPr="00816277">
        <w:rPr>
          <w:rFonts w:ascii="Times New Roman" w:hAnsi="Times New Roman"/>
          <w:color w:val="000000" w:themeColor="text1"/>
          <w:sz w:val="20"/>
          <w:szCs w:val="20"/>
        </w:rPr>
        <w:t>A</w:t>
      </w:r>
      <w:r w:rsidR="00145354" w:rsidRPr="00816277">
        <w:rPr>
          <w:rFonts w:ascii="Times New Roman" w:hAnsi="Times New Roman"/>
          <w:color w:val="000000" w:themeColor="text1"/>
          <w:spacing w:val="-9"/>
          <w:sz w:val="20"/>
          <w:szCs w:val="20"/>
        </w:rPr>
        <w:t xml:space="preserve"> </w:t>
      </w:r>
      <w:r w:rsidR="00145354" w:rsidRPr="00816277">
        <w:rPr>
          <w:rFonts w:ascii="Times New Roman" w:hAnsi="Times New Roman"/>
          <w:color w:val="000000" w:themeColor="text1"/>
          <w:sz w:val="20"/>
          <w:szCs w:val="20"/>
        </w:rPr>
        <w:t>study</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the</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fundamental</w:t>
      </w:r>
      <w:r w:rsidR="00145354" w:rsidRPr="00816277">
        <w:rPr>
          <w:rFonts w:ascii="Times New Roman" w:hAnsi="Times New Roman"/>
          <w:color w:val="000000" w:themeColor="text1"/>
          <w:spacing w:val="3"/>
          <w:sz w:val="20"/>
          <w:szCs w:val="20"/>
        </w:rPr>
        <w:t xml:space="preserve"> </w:t>
      </w:r>
      <w:r w:rsidR="00145354" w:rsidRPr="00816277">
        <w:rPr>
          <w:rFonts w:ascii="Times New Roman" w:hAnsi="Times New Roman"/>
          <w:color w:val="000000" w:themeColor="text1"/>
          <w:sz w:val="20"/>
          <w:szCs w:val="20"/>
        </w:rPr>
        <w:t>principles</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of</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human</w:t>
      </w:r>
      <w:r w:rsidR="00145354" w:rsidRPr="00816277">
        <w:rPr>
          <w:rFonts w:ascii="Times New Roman" w:hAnsi="Times New Roman"/>
          <w:color w:val="000000" w:themeColor="text1"/>
          <w:spacing w:val="2"/>
          <w:sz w:val="20"/>
          <w:szCs w:val="20"/>
        </w:rPr>
        <w:t xml:space="preserve"> </w:t>
      </w:r>
      <w:r w:rsidR="00145354" w:rsidRPr="00816277">
        <w:rPr>
          <w:rFonts w:ascii="Times New Roman" w:hAnsi="Times New Roman"/>
          <w:color w:val="000000" w:themeColor="text1"/>
          <w:sz w:val="20"/>
          <w:szCs w:val="20"/>
        </w:rPr>
        <w:t>learning.</w:t>
      </w:r>
      <w:r w:rsidR="00145354" w:rsidRPr="00816277">
        <w:rPr>
          <w:rFonts w:ascii="Times New Roman" w:hAnsi="Times New Roman"/>
          <w:color w:val="000000" w:themeColor="text1"/>
          <w:spacing w:val="-1"/>
          <w:sz w:val="20"/>
          <w:szCs w:val="20"/>
        </w:rPr>
        <w:t xml:space="preserve"> </w:t>
      </w:r>
      <w:r w:rsidR="008A1BB2" w:rsidRPr="00816277">
        <w:rPr>
          <w:rFonts w:ascii="Times New Roman" w:hAnsi="Times New Roman"/>
          <w:color w:val="000000" w:themeColor="text1"/>
          <w:sz w:val="20"/>
          <w:szCs w:val="20"/>
        </w:rPr>
        <w:t>The</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practical</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implications</w:t>
      </w:r>
      <w:r w:rsidR="008A1BB2" w:rsidRPr="00816277">
        <w:rPr>
          <w:rFonts w:ascii="Times New Roman" w:hAnsi="Times New Roman"/>
          <w:color w:val="000000" w:themeColor="text1"/>
          <w:spacing w:val="3"/>
          <w:sz w:val="20"/>
          <w:szCs w:val="20"/>
        </w:rPr>
        <w:t xml:space="preserve"> </w:t>
      </w:r>
      <w:r w:rsidR="008A1BB2" w:rsidRPr="00816277">
        <w:rPr>
          <w:rFonts w:ascii="Times New Roman" w:hAnsi="Times New Roman"/>
          <w:color w:val="000000" w:themeColor="text1"/>
          <w:sz w:val="20"/>
          <w:szCs w:val="20"/>
        </w:rPr>
        <w:t>in</w:t>
      </w:r>
      <w:r w:rsidR="008A1BB2" w:rsidRPr="00816277">
        <w:rPr>
          <w:rFonts w:ascii="Times New Roman" w:hAnsi="Times New Roman"/>
          <w:color w:val="000000" w:themeColor="text1"/>
          <w:spacing w:val="2"/>
          <w:sz w:val="20"/>
          <w:szCs w:val="20"/>
        </w:rPr>
        <w:t xml:space="preserve"> </w:t>
      </w:r>
      <w:r w:rsidR="008A1BB2" w:rsidRPr="00816277">
        <w:rPr>
          <w:rFonts w:ascii="Times New Roman" w:hAnsi="Times New Roman"/>
          <w:color w:val="000000" w:themeColor="text1"/>
          <w:sz w:val="20"/>
          <w:szCs w:val="20"/>
        </w:rPr>
        <w:t>education</w:t>
      </w:r>
    </w:p>
    <w:p w:rsidR="00145354" w:rsidRPr="00816277"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 including learning processes involved in conditioning, verbal learning, transfe</w:t>
      </w:r>
      <w:r w:rsidRPr="00816277">
        <w:rPr>
          <w:rFonts w:ascii="Times New Roman" w:hAnsi="Times New Roman"/>
          <w:color w:val="000000" w:themeColor="text1"/>
          <w:spacing w:val="-8"/>
          <w:sz w:val="20"/>
          <w:szCs w:val="20"/>
        </w:rPr>
        <w:t>r</w:t>
      </w:r>
      <w:r w:rsidRPr="00816277">
        <w:rPr>
          <w:rFonts w:ascii="Times New Roman" w:hAnsi="Times New Roman"/>
          <w:color w:val="000000" w:themeColor="text1"/>
          <w:sz w:val="20"/>
          <w:szCs w:val="20"/>
        </w:rPr>
        <w:t>, memor</w:t>
      </w:r>
      <w:r w:rsidRPr="00816277">
        <w:rPr>
          <w:rFonts w:ascii="Times New Roman" w:hAnsi="Times New Roman"/>
          <w:color w:val="000000" w:themeColor="text1"/>
          <w:spacing w:val="-13"/>
          <w:sz w:val="20"/>
          <w:szCs w:val="20"/>
        </w:rPr>
        <w:t>y</w:t>
      </w:r>
      <w:r w:rsidRPr="00816277">
        <w:rPr>
          <w:rFonts w:ascii="Times New Roman" w:hAnsi="Times New Roman"/>
          <w:color w:val="000000" w:themeColor="text1"/>
          <w:sz w:val="20"/>
          <w:szCs w:val="20"/>
        </w:rPr>
        <w:t>, concept formation, perceptual learning, problem-solving, thinking, language and motor learning.</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 5503 - 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 Reading Instruction for</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lastRenderedPageBreak/>
        <w:t>the Middle School Reading 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 xml:space="preserve">ogram  </w:t>
      </w:r>
      <w:r w:rsidRPr="00816277">
        <w:rPr>
          <w:rFonts w:ascii="Times New Roman" w:hAnsi="Times New Roman"/>
          <w:b/>
          <w:bCs/>
          <w:color w:val="000000" w:themeColor="text1"/>
          <w:spacing w:val="30"/>
          <w:sz w:val="20"/>
          <w:szCs w:val="20"/>
        </w:rPr>
        <w:t xml:space="preserve"> </w:t>
      </w:r>
      <w:r w:rsidRPr="00816277">
        <w:rPr>
          <w:rFonts w:ascii="Times New Roman" w:hAnsi="Times New Roman"/>
          <w:b/>
          <w:bCs/>
          <w:color w:val="000000" w:themeColor="text1"/>
          <w:sz w:val="20"/>
          <w:szCs w:val="20"/>
        </w:rPr>
        <w:t>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16"/>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grade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for</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5"/>
          <w:sz w:val="20"/>
          <w:szCs w:val="20"/>
        </w:rPr>
        <w:t xml:space="preserve"> </w:t>
      </w:r>
      <w:r w:rsidRPr="00816277">
        <w:rPr>
          <w:rFonts w:ascii="Times New Roman" w:hAnsi="Times New Roman"/>
          <w:color w:val="000000" w:themeColor="text1"/>
          <w:sz w:val="20"/>
          <w:szCs w:val="20"/>
        </w:rPr>
        <w:t>teaching 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middle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grades.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Emphasis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on</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improving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content,</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reading-study</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skills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writing-thinking skills.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5505</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Imp</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oving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Instruction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in</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the</w:t>
      </w:r>
      <w:r w:rsidRPr="00816277">
        <w:rPr>
          <w:rFonts w:ascii="Times New Roman" w:hAnsi="Times New Roman"/>
          <w:b/>
          <w:bCs/>
          <w:color w:val="000000" w:themeColor="text1"/>
          <w:spacing w:val="-8"/>
          <w:sz w:val="20"/>
          <w:szCs w:val="20"/>
        </w:rPr>
        <w:t xml:space="preserve"> </w:t>
      </w:r>
      <w:r w:rsidRPr="00816277">
        <w:rPr>
          <w:rFonts w:ascii="Times New Roman" w:hAnsi="Times New Roman"/>
          <w:b/>
          <w:bCs/>
          <w:color w:val="000000" w:themeColor="text1"/>
          <w:sz w:val="20"/>
          <w:szCs w:val="20"/>
        </w:rPr>
        <w:t>Content</w:t>
      </w:r>
      <w:r w:rsidRPr="00816277">
        <w:rPr>
          <w:rFonts w:ascii="Times New Roman" w:hAnsi="Times New Roman"/>
          <w:b/>
          <w:bCs/>
          <w:color w:val="000000" w:themeColor="text1"/>
          <w:spacing w:val="-19"/>
          <w:sz w:val="20"/>
          <w:szCs w:val="20"/>
        </w:rPr>
        <w:t xml:space="preserve"> </w:t>
      </w:r>
      <w:r w:rsidRPr="00816277">
        <w:rPr>
          <w:rFonts w:ascii="Times New Roman" w:hAnsi="Times New Roman"/>
          <w:b/>
          <w:bCs/>
          <w:color w:val="000000" w:themeColor="text1"/>
          <w:sz w:val="20"/>
          <w:szCs w:val="20"/>
        </w:rPr>
        <w:t>A</w:t>
      </w:r>
      <w:r w:rsidRPr="00816277">
        <w:rPr>
          <w:rFonts w:ascii="Times New Roman" w:hAnsi="Times New Roman"/>
          <w:b/>
          <w:bCs/>
          <w:color w:val="000000" w:themeColor="text1"/>
          <w:spacing w:val="-4"/>
          <w:sz w:val="20"/>
          <w:szCs w:val="20"/>
        </w:rPr>
        <w:t>r</w:t>
      </w:r>
      <w:r w:rsidRPr="00816277">
        <w:rPr>
          <w:rFonts w:ascii="Times New Roman" w:hAnsi="Times New Roman"/>
          <w:b/>
          <w:bCs/>
          <w:color w:val="000000" w:themeColor="text1"/>
          <w:sz w:val="20"/>
          <w:szCs w:val="20"/>
        </w:rPr>
        <w:t>eas....................................3(3-0)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8"/>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acquaint</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secondary</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school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teachers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with</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instructional</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strategies</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and</w:t>
      </w:r>
      <w:r w:rsidRPr="00816277">
        <w:rPr>
          <w:rFonts w:ascii="Times New Roman" w:hAnsi="Times New Roman"/>
          <w:color w:val="000000" w:themeColor="text1"/>
          <w:spacing w:val="3"/>
          <w:sz w:val="20"/>
          <w:szCs w:val="20"/>
        </w:rPr>
        <w:t xml:space="preserve"> </w:t>
      </w:r>
      <w:r w:rsidRPr="00816277">
        <w:rPr>
          <w:rFonts w:ascii="Times New Roman" w:hAnsi="Times New Roman"/>
          <w:color w:val="000000" w:themeColor="text1"/>
          <w:sz w:val="20"/>
          <w:szCs w:val="20"/>
        </w:rPr>
        <w:t>materials for implementing reading instruction through subject matter courses.</w:t>
      </w:r>
    </w:p>
    <w:p w:rsidR="00145354" w:rsidRPr="00816277"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816277">
        <w:rPr>
          <w:rFonts w:ascii="Times New Roman" w:hAnsi="Times New Roman"/>
          <w:b/>
          <w:bCs/>
          <w:color w:val="000000" w:themeColor="text1"/>
          <w:sz w:val="20"/>
          <w:szCs w:val="20"/>
        </w:rPr>
        <w:t>READ</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5555</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Diagnosis</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of</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Reading</w:t>
      </w:r>
      <w:r w:rsidRPr="00816277">
        <w:rPr>
          <w:rFonts w:ascii="Times New Roman" w:hAnsi="Times New Roman"/>
          <w:b/>
          <w:bCs/>
          <w:color w:val="000000" w:themeColor="text1"/>
          <w:spacing w:val="-4"/>
          <w:sz w:val="20"/>
          <w:szCs w:val="20"/>
        </w:rPr>
        <w:t xml:space="preserve"> </w:t>
      </w:r>
      <w:r w:rsidRPr="00816277">
        <w:rPr>
          <w:rFonts w:ascii="Times New Roman" w:hAnsi="Times New Roman"/>
          <w:b/>
          <w:bCs/>
          <w:color w:val="000000" w:themeColor="text1"/>
          <w:sz w:val="20"/>
          <w:szCs w:val="20"/>
        </w:rPr>
        <w:t>Difficulties.....................................................................3(3-0)</w:t>
      </w:r>
    </w:p>
    <w:p w:rsidR="00145354" w:rsidRPr="00816277"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816277">
        <w:rPr>
          <w:rFonts w:ascii="Times New Roman" w:hAnsi="Times New Roman"/>
          <w:color w:val="000000" w:themeColor="text1"/>
          <w:sz w:val="20"/>
          <w:szCs w:val="20"/>
        </w:rPr>
        <w:t>A</w:t>
      </w:r>
      <w:r w:rsidRPr="00816277">
        <w:rPr>
          <w:rFonts w:ascii="Times New Roman" w:hAnsi="Times New Roman"/>
          <w:color w:val="000000" w:themeColor="text1"/>
          <w:spacing w:val="-7"/>
          <w:sz w:val="20"/>
          <w:szCs w:val="20"/>
        </w:rPr>
        <w:t xml:space="preserve"> </w:t>
      </w:r>
      <w:r w:rsidRPr="00816277">
        <w:rPr>
          <w:rFonts w:ascii="Times New Roman" w:hAnsi="Times New Roman"/>
          <w:color w:val="000000" w:themeColor="text1"/>
          <w:sz w:val="20"/>
          <w:szCs w:val="20"/>
        </w:rPr>
        <w:t>course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designed</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to</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analyze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the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causes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of</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reading</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problems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well</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as</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provide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knowledge</w:t>
      </w:r>
      <w:r w:rsidRPr="00816277">
        <w:rPr>
          <w:rFonts w:ascii="Times New Roman" w:hAnsi="Times New Roman"/>
          <w:color w:val="000000" w:themeColor="text1"/>
          <w:spacing w:val="4"/>
          <w:sz w:val="20"/>
          <w:szCs w:val="20"/>
        </w:rPr>
        <w:t xml:space="preserve"> </w:t>
      </w:r>
      <w:r w:rsidRPr="00816277">
        <w:rPr>
          <w:rFonts w:ascii="Times New Roman" w:hAnsi="Times New Roman"/>
          <w:color w:val="000000" w:themeColor="text1"/>
          <w:sz w:val="20"/>
          <w:szCs w:val="20"/>
        </w:rPr>
        <w:t>in the principles of diagnosis and remediation, with major emphasis on formal and informal assessment techniques.</w:t>
      </w:r>
    </w:p>
    <w:p w:rsidR="0035714C" w:rsidRDefault="0035714C">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A75682" w:rsidRPr="00686F87" w:rsidRDefault="00A75682" w:rsidP="00686F87">
      <w:pPr>
        <w:pStyle w:val="Heading2"/>
        <w:ind w:left="360" w:firstLine="0"/>
        <w:rPr>
          <w:rFonts w:ascii="Times New Roman" w:hAnsi="Times New Roman"/>
          <w:color w:val="000000" w:themeColor="text1"/>
          <w:sz w:val="28"/>
          <w:szCs w:val="28"/>
        </w:rPr>
      </w:pPr>
      <w:bookmarkStart w:id="365" w:name="_Toc298161614"/>
      <w:r w:rsidRPr="00686F87">
        <w:rPr>
          <w:rFonts w:ascii="Times New Roman" w:hAnsi="Times New Roman"/>
          <w:color w:val="000000" w:themeColor="text1"/>
          <w:sz w:val="36"/>
          <w:szCs w:val="36"/>
        </w:rPr>
        <w:lastRenderedPageBreak/>
        <w:t>I</w:t>
      </w:r>
      <w:r w:rsidRPr="00686F87">
        <w:rPr>
          <w:rFonts w:ascii="Times New Roman" w:hAnsi="Times New Roman"/>
          <w:color w:val="000000" w:themeColor="text1"/>
          <w:sz w:val="28"/>
          <w:szCs w:val="28"/>
        </w:rPr>
        <w:t>NDEX</w:t>
      </w:r>
      <w:bookmarkEnd w:id="365"/>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Advisement</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Calendar</w:t>
      </w:r>
      <w:r w:rsidRPr="009B4AA4">
        <w:rPr>
          <w:rFonts w:ascii="Times New Roman" w:hAnsi="Times New Roman"/>
          <w:color w:val="000000" w:themeColor="text1"/>
          <w:sz w:val="18"/>
          <w:szCs w:val="18"/>
        </w:rPr>
        <w:tab/>
        <w:t>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Department Chairs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Officers</w:t>
      </w:r>
      <w:r w:rsidRPr="009B4AA4">
        <w:rPr>
          <w:rFonts w:ascii="Times New Roman" w:hAnsi="Times New Roman"/>
          <w:color w:val="000000" w:themeColor="text1"/>
          <w:sz w:val="18"/>
          <w:szCs w:val="18"/>
        </w:rPr>
        <w:tab/>
        <w:t>97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Academic Standards</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Accreditation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Administrative Support Staff</w:t>
      </w:r>
      <w:r w:rsidRPr="009B4AA4">
        <w:rPr>
          <w:rFonts w:ascii="Times New Roman" w:hAnsi="Times New Roman"/>
          <w:color w:val="000000" w:themeColor="text1"/>
          <w:sz w:val="18"/>
          <w:szCs w:val="18"/>
        </w:rPr>
        <w:tab/>
        <w:t>98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Application Deadlines For Regular, Provisional, Transient And Non-Degree Admissions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Admission Of International Students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Advisement</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Of Admission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Appeals Process</w:t>
      </w:r>
      <w:r w:rsidRPr="009B4AA4">
        <w:rPr>
          <w:rFonts w:ascii="Times New Roman" w:hAnsi="Times New Roman"/>
          <w:color w:val="000000" w:themeColor="text1"/>
          <w:sz w:val="18"/>
          <w:szCs w:val="18"/>
        </w:rPr>
        <w:tab/>
        <w:t>26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Application For Graduation</w:t>
      </w:r>
      <w:r w:rsidRPr="009B4AA4">
        <w:rPr>
          <w:rFonts w:ascii="Times New Roman" w:hAnsi="Times New Roman"/>
          <w:color w:val="000000" w:themeColor="text1"/>
          <w:sz w:val="18"/>
          <w:szCs w:val="18"/>
        </w:rPr>
        <w:tab/>
        <w:t>64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Asu Mission Statement</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 For The Master Of Education Degree</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Categories Of Admissions</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In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Degree Program</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Change Of Status</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Clinical Experience</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College Of Education Graduate Faculty</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Commencement Exercises</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Comprehensive Examination</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lang w:val="fr-MC"/>
        </w:rPr>
      </w:pPr>
      <w:r w:rsidRPr="009B4AA4">
        <w:rPr>
          <w:rFonts w:ascii="Times New Roman" w:hAnsi="Times New Roman"/>
          <w:color w:val="000000" w:themeColor="text1"/>
          <w:sz w:val="18"/>
          <w:szCs w:val="18"/>
          <w:lang w:val="fr-MC"/>
        </w:rPr>
        <w:t>Correspondence Credit</w:t>
      </w:r>
      <w:r w:rsidRPr="009B4AA4">
        <w:rPr>
          <w:rFonts w:ascii="Times New Roman" w:hAnsi="Times New Roman"/>
          <w:color w:val="000000" w:themeColor="text1"/>
          <w:sz w:val="18"/>
          <w:szCs w:val="18"/>
          <w:lang w:val="fr-MC"/>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Credit Load</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 Requirements</w:t>
      </w:r>
      <w:r w:rsidRPr="009B4AA4">
        <w:rPr>
          <w:rFonts w:ascii="Times New Roman" w:hAnsi="Times New Roman"/>
          <w:color w:val="000000" w:themeColor="text1"/>
          <w:sz w:val="18"/>
          <w:szCs w:val="18"/>
        </w:rPr>
        <w:tab/>
        <w:t>87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Degree Programs</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Description Of Offerings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Diploma Or Transcript Issuance</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Directed Or Individual Study Credit Limits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Disruptive And Obstructive Behavior</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Early Childhood Education</w:t>
      </w:r>
      <w:r w:rsidRPr="009B4AA4">
        <w:rPr>
          <w:rFonts w:ascii="Times New Roman" w:hAnsi="Times New Roman"/>
          <w:color w:val="000000" w:themeColor="text1"/>
          <w:sz w:val="18"/>
          <w:szCs w:val="18"/>
        </w:rPr>
        <w:tab/>
        <w:t>67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Philosophy</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 Specialist  Degree  In  Educational  Leadership</w:t>
      </w:r>
      <w:r w:rsidRPr="009B4AA4">
        <w:rPr>
          <w:rFonts w:ascii="Times New Roman" w:hAnsi="Times New Roman"/>
          <w:color w:val="000000" w:themeColor="text1"/>
          <w:sz w:val="18"/>
          <w:szCs w:val="18"/>
        </w:rPr>
        <w:tab/>
        <w:t>71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Educational,  Psychological   And  Reading  Foundations</w:t>
      </w:r>
      <w:r w:rsidRPr="009B4AA4">
        <w:rPr>
          <w:rFonts w:ascii="Times New Roman" w:hAnsi="Times New Roman"/>
          <w:color w:val="000000" w:themeColor="text1"/>
          <w:sz w:val="18"/>
          <w:szCs w:val="18"/>
        </w:rPr>
        <w:tab/>
        <w:t>94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English Education</w:t>
      </w:r>
      <w:r w:rsidRPr="009B4AA4">
        <w:rPr>
          <w:rFonts w:ascii="Times New Roman" w:hAnsi="Times New Roman"/>
          <w:color w:val="000000" w:themeColor="text1"/>
          <w:sz w:val="18"/>
          <w:szCs w:val="18"/>
        </w:rPr>
        <w:tab/>
        <w:t>72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Facility</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Family Educational Rights And Privacy Act Of 1974 Compliance</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Subsidized Stafford/Ford Loans (Direct 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Direct Unsubsidized Stafford/Ford Loans (Direct Unsubsidized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Federal Perkins Loans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 Payment Policy</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Fees And Expenses Beyond Matriculation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Aid Application Procedures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Assistance</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Financial Information</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Five-Year Bs/Mba Degree In Accounting</w:t>
      </w:r>
      <w:r w:rsidRPr="009B4AA4">
        <w:rPr>
          <w:rFonts w:ascii="Times New Roman" w:hAnsi="Times New Roman"/>
          <w:color w:val="000000" w:themeColor="text1"/>
          <w:sz w:val="18"/>
          <w:szCs w:val="18"/>
        </w:rPr>
        <w:tab/>
        <w:t>31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Full-Time Status</w:t>
      </w:r>
      <w:r w:rsidRPr="009B4AA4">
        <w:rPr>
          <w:rFonts w:ascii="Times New Roman" w:hAnsi="Times New Roman"/>
          <w:color w:val="000000" w:themeColor="text1"/>
          <w:sz w:val="18"/>
          <w:szCs w:val="18"/>
        </w:rPr>
        <w:tab/>
        <w:t>14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Admission Policies</w:t>
      </w:r>
      <w:r w:rsidRPr="009B4AA4">
        <w:rPr>
          <w:rFonts w:ascii="Times New Roman" w:hAnsi="Times New Roman"/>
          <w:color w:val="000000" w:themeColor="text1"/>
          <w:sz w:val="18"/>
          <w:szCs w:val="18"/>
        </w:rPr>
        <w:tab/>
        <w:t>11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Policies</w:t>
      </w:r>
      <w:r w:rsidRPr="009B4AA4">
        <w:rPr>
          <w:rFonts w:ascii="Times New Roman" w:hAnsi="Times New Roman"/>
          <w:color w:val="000000" w:themeColor="text1"/>
          <w:sz w:val="18"/>
          <w:szCs w:val="18"/>
        </w:rPr>
        <w:tab/>
        <w:t>19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General Refunds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Georgia Student Finance Authority (Gsfa ) Direct Student Loans</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Grade-Point Average</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Grades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Grading System</w:t>
      </w:r>
      <w:r w:rsidRPr="009B4AA4">
        <w:rPr>
          <w:rFonts w:ascii="Times New Roman" w:hAnsi="Times New Roman"/>
          <w:color w:val="000000" w:themeColor="text1"/>
          <w:sz w:val="18"/>
          <w:szCs w:val="18"/>
        </w:rPr>
        <w:tab/>
        <w:t>16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Assistantship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lastRenderedPageBreak/>
        <w:t>Graduate School Mission</w:t>
      </w:r>
      <w:r w:rsidRPr="009B4AA4">
        <w:rPr>
          <w:rFonts w:ascii="Times New Roman" w:hAnsi="Times New Roman"/>
          <w:color w:val="000000" w:themeColor="text1"/>
          <w:sz w:val="18"/>
          <w:szCs w:val="18"/>
        </w:rPr>
        <w:tab/>
        <w:t>10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Graduate Student Fees</w:t>
      </w:r>
      <w:r w:rsidRPr="009B4AA4">
        <w:rPr>
          <w:rFonts w:ascii="Times New Roman" w:hAnsi="Times New Roman"/>
          <w:color w:val="000000" w:themeColor="text1"/>
          <w:sz w:val="18"/>
          <w:szCs w:val="18"/>
        </w:rPr>
        <w:tab/>
        <w:t>21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Graduation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Health And Physical Education</w:t>
      </w:r>
      <w:r w:rsidRPr="009B4AA4">
        <w:rPr>
          <w:rFonts w:ascii="Times New Roman" w:hAnsi="Times New Roman"/>
          <w:color w:val="000000" w:themeColor="text1"/>
          <w:sz w:val="18"/>
          <w:szCs w:val="18"/>
        </w:rPr>
        <w:tab/>
        <w:t>76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History Of The Albany State University Graduate School</w:t>
      </w:r>
      <w:r w:rsidRPr="009B4AA4">
        <w:rPr>
          <w:rFonts w:ascii="Times New Roman" w:hAnsi="Times New Roman"/>
          <w:color w:val="000000" w:themeColor="text1"/>
          <w:sz w:val="18"/>
          <w:szCs w:val="18"/>
        </w:rPr>
        <w:tab/>
        <w:t>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Hope Teacher Scholarship Program</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Independent Study Courses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USG Institutions</w:t>
      </w:r>
      <w:r w:rsidRPr="009B4AA4">
        <w:rPr>
          <w:rFonts w:ascii="Times New Roman" w:hAnsi="Times New Roman"/>
          <w:color w:val="000000" w:themeColor="text1"/>
          <w:sz w:val="18"/>
          <w:szCs w:val="18"/>
        </w:rPr>
        <w:tab/>
        <w:t>103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International Student Requirements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Legal Residency Requirements</w:t>
      </w:r>
      <w:r w:rsidRPr="009B4AA4">
        <w:rPr>
          <w:rFonts w:ascii="Times New Roman" w:hAnsi="Times New Roman"/>
          <w:color w:val="000000" w:themeColor="text1"/>
          <w:sz w:val="18"/>
          <w:szCs w:val="18"/>
        </w:rPr>
        <w:tab/>
        <w:t>18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Management Courses Accepted As Substitutions In The MPA Program</w:t>
      </w:r>
      <w:r w:rsidRPr="009B4AA4">
        <w:rPr>
          <w:rFonts w:ascii="Times New Roman" w:hAnsi="Times New Roman"/>
          <w:color w:val="000000" w:themeColor="text1"/>
          <w:sz w:val="18"/>
          <w:szCs w:val="18"/>
        </w:rPr>
        <w:tab/>
        <w:t>49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Business Administration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Education</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Public Administration</w:t>
      </w:r>
      <w:r w:rsidRPr="009B4AA4">
        <w:rPr>
          <w:rFonts w:ascii="Times New Roman" w:hAnsi="Times New Roman"/>
          <w:color w:val="000000" w:themeColor="text1"/>
          <w:sz w:val="18"/>
          <w:szCs w:val="18"/>
        </w:rPr>
        <w:tab/>
        <w:t>42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Criminal Justice</w:t>
      </w:r>
      <w:r w:rsidRPr="009B4AA4">
        <w:rPr>
          <w:rFonts w:ascii="Times New Roman" w:hAnsi="Times New Roman"/>
          <w:color w:val="000000" w:themeColor="text1"/>
          <w:sz w:val="18"/>
          <w:szCs w:val="18"/>
        </w:rPr>
        <w:tab/>
        <w:t>37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Science In Nursing</w:t>
      </w:r>
      <w:r w:rsidRPr="009B4AA4">
        <w:rPr>
          <w:rFonts w:ascii="Times New Roman" w:hAnsi="Times New Roman"/>
          <w:color w:val="000000" w:themeColor="text1"/>
          <w:sz w:val="18"/>
          <w:szCs w:val="18"/>
        </w:rPr>
        <w:tab/>
        <w:t>50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 Of Social Work Program</w:t>
      </w:r>
      <w:r w:rsidRPr="009B4AA4">
        <w:rPr>
          <w:rFonts w:ascii="Times New Roman" w:hAnsi="Times New Roman"/>
          <w:color w:val="000000" w:themeColor="text1"/>
          <w:sz w:val="18"/>
          <w:szCs w:val="18"/>
        </w:rPr>
        <w:tab/>
        <w:t>56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Master’s Degree In Educational Leadership</w:t>
      </w:r>
      <w:r w:rsidRPr="009B4AA4">
        <w:rPr>
          <w:rFonts w:ascii="Times New Roman" w:hAnsi="Times New Roman"/>
          <w:color w:val="000000" w:themeColor="text1"/>
          <w:sz w:val="18"/>
          <w:szCs w:val="18"/>
        </w:rPr>
        <w:tab/>
        <w:t>69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Mathematics Education</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Matriculation Fee</w:t>
      </w:r>
      <w:r w:rsidRPr="009B4AA4">
        <w:rPr>
          <w:rFonts w:ascii="Times New Roman" w:hAnsi="Times New Roman"/>
          <w:color w:val="000000" w:themeColor="text1"/>
          <w:sz w:val="18"/>
          <w:szCs w:val="18"/>
        </w:rPr>
        <w:tab/>
        <w:t>22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MBA Prerequisites</w:t>
      </w:r>
      <w:r w:rsidRPr="009B4AA4">
        <w:rPr>
          <w:rFonts w:ascii="Times New Roman" w:hAnsi="Times New Roman"/>
          <w:color w:val="000000" w:themeColor="text1"/>
          <w:sz w:val="18"/>
          <w:szCs w:val="18"/>
        </w:rPr>
        <w:tab/>
        <w:t>29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Middle Grades Education</w:t>
      </w:r>
      <w:r w:rsidRPr="009B4AA4">
        <w:rPr>
          <w:rFonts w:ascii="Times New Roman" w:hAnsi="Times New Roman"/>
          <w:color w:val="000000" w:themeColor="text1"/>
          <w:sz w:val="18"/>
          <w:szCs w:val="18"/>
        </w:rPr>
        <w:tab/>
        <w:t>81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Mission And Objectives</w:t>
      </w:r>
      <w:r w:rsidRPr="009B4AA4">
        <w:rPr>
          <w:rFonts w:ascii="Times New Roman" w:hAnsi="Times New Roman"/>
          <w:color w:val="000000" w:themeColor="text1"/>
          <w:sz w:val="18"/>
          <w:szCs w:val="18"/>
        </w:rPr>
        <w:tab/>
        <w:t>62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Non-Degree Admission</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Off-Campus Programs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Academic Policies</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Other Policies</w:t>
      </w:r>
      <w:r w:rsidRPr="009B4AA4">
        <w:rPr>
          <w:rFonts w:ascii="Times New Roman" w:hAnsi="Times New Roman"/>
          <w:color w:val="000000" w:themeColor="text1"/>
          <w:sz w:val="18"/>
          <w:szCs w:val="18"/>
        </w:rPr>
        <w:tab/>
        <w:t>65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Personnel Emeriti</w:t>
      </w:r>
      <w:r w:rsidRPr="009B4AA4">
        <w:rPr>
          <w:rFonts w:ascii="Times New Roman" w:hAnsi="Times New Roman"/>
          <w:color w:val="000000" w:themeColor="text1"/>
          <w:sz w:val="18"/>
          <w:szCs w:val="18"/>
        </w:rPr>
        <w:tab/>
        <w:t>99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Physical Facilities And Resources</w:t>
      </w:r>
      <w:r w:rsidRPr="009B4AA4">
        <w:rPr>
          <w:rFonts w:ascii="Times New Roman" w:hAnsi="Times New Roman"/>
          <w:color w:val="000000" w:themeColor="text1"/>
          <w:sz w:val="18"/>
          <w:szCs w:val="18"/>
        </w:rPr>
        <w:tab/>
        <w:t>28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Readmission Following Scholastic Termination</w:t>
      </w:r>
      <w:r w:rsidRPr="009B4AA4">
        <w:rPr>
          <w:rFonts w:ascii="Times New Roman" w:hAnsi="Times New Roman"/>
          <w:color w:val="000000" w:themeColor="text1"/>
          <w:sz w:val="18"/>
          <w:szCs w:val="18"/>
        </w:rPr>
        <w:tab/>
        <w:t>15</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Regents’ Opportunity Scholarship</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Regular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Classification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Residence Requirements</w:t>
      </w:r>
      <w:r w:rsidRPr="009B4AA4">
        <w:rPr>
          <w:rFonts w:ascii="Times New Roman" w:hAnsi="Times New Roman"/>
          <w:color w:val="000000" w:themeColor="text1"/>
          <w:sz w:val="18"/>
          <w:szCs w:val="18"/>
        </w:rPr>
        <w:tab/>
        <w:t>20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 To MSN-FNP Program Of Study</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RN-MSN Admission Requirements</w:t>
      </w:r>
      <w:r w:rsidRPr="009B4AA4">
        <w:rPr>
          <w:rFonts w:ascii="Times New Roman" w:hAnsi="Times New Roman"/>
          <w:color w:val="000000" w:themeColor="text1"/>
          <w:sz w:val="18"/>
          <w:szCs w:val="18"/>
        </w:rPr>
        <w:tab/>
        <w:t>51</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Satisfactory Academic Progress</w:t>
      </w:r>
      <w:r w:rsidRPr="009B4AA4">
        <w:rPr>
          <w:rFonts w:ascii="Times New Roman" w:hAnsi="Times New Roman"/>
          <w:color w:val="000000" w:themeColor="text1"/>
          <w:sz w:val="18"/>
          <w:szCs w:val="18"/>
        </w:rPr>
        <w:tab/>
        <w:t>24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Termination</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Scholastic Warning</w:t>
      </w:r>
      <w:r w:rsidRPr="009B4AA4">
        <w:rPr>
          <w:rFonts w:ascii="Times New Roman" w:hAnsi="Times New Roman"/>
          <w:color w:val="000000" w:themeColor="text1"/>
          <w:sz w:val="18"/>
          <w:szCs w:val="18"/>
        </w:rPr>
        <w:tab/>
        <w:t>17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School Counseling</w:t>
      </w:r>
      <w:r w:rsidRPr="009B4AA4">
        <w:rPr>
          <w:rFonts w:ascii="Times New Roman" w:hAnsi="Times New Roman"/>
          <w:color w:val="000000" w:themeColor="text1"/>
          <w:sz w:val="18"/>
          <w:szCs w:val="18"/>
        </w:rPr>
        <w:tab/>
        <w:t>90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Science Education</w:t>
      </w:r>
      <w:r w:rsidRPr="009B4AA4">
        <w:rPr>
          <w:rFonts w:ascii="Times New Roman" w:hAnsi="Times New Roman"/>
          <w:color w:val="000000" w:themeColor="text1"/>
          <w:sz w:val="18"/>
          <w:szCs w:val="18"/>
        </w:rPr>
        <w:tab/>
        <w:t>83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Some Acceptable Courses For Substitutions</w:t>
      </w:r>
      <w:r w:rsidRPr="009B4AA4">
        <w:rPr>
          <w:rFonts w:ascii="Times New Roman" w:hAnsi="Times New Roman"/>
          <w:color w:val="000000" w:themeColor="text1"/>
          <w:sz w:val="18"/>
          <w:szCs w:val="18"/>
        </w:rPr>
        <w:tab/>
        <w:t>82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Sources Of Financial Aid</w:t>
      </w:r>
      <w:r w:rsidRPr="009B4AA4">
        <w:rPr>
          <w:rFonts w:ascii="Times New Roman" w:hAnsi="Times New Roman"/>
          <w:color w:val="000000" w:themeColor="text1"/>
          <w:sz w:val="18"/>
          <w:szCs w:val="18"/>
        </w:rPr>
        <w:tab/>
        <w:t>23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Admission</w:t>
      </w:r>
      <w:r w:rsidRPr="009B4AA4">
        <w:rPr>
          <w:rFonts w:ascii="Times New Roman" w:hAnsi="Times New Roman"/>
          <w:color w:val="000000" w:themeColor="text1"/>
          <w:sz w:val="18"/>
          <w:szCs w:val="18"/>
        </w:rPr>
        <w:tab/>
        <w:t>63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 Education</w:t>
      </w:r>
      <w:r w:rsidRPr="009B4AA4">
        <w:rPr>
          <w:rFonts w:ascii="Times New Roman" w:hAnsi="Times New Roman"/>
          <w:color w:val="000000" w:themeColor="text1"/>
          <w:sz w:val="18"/>
          <w:szCs w:val="18"/>
        </w:rPr>
        <w:tab/>
        <w:t>86</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Specialty Areas</w:t>
      </w:r>
      <w:r w:rsidRPr="009B4AA4">
        <w:rPr>
          <w:rFonts w:ascii="Times New Roman" w:hAnsi="Times New Roman"/>
          <w:color w:val="000000" w:themeColor="text1"/>
          <w:sz w:val="18"/>
          <w:szCs w:val="18"/>
        </w:rPr>
        <w:tab/>
        <w:t>38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Standardized Test Requirement</w:t>
      </w:r>
      <w:r w:rsidRPr="009B4AA4">
        <w:rPr>
          <w:rFonts w:ascii="Times New Roman" w:hAnsi="Times New Roman"/>
          <w:color w:val="000000" w:themeColor="text1"/>
          <w:sz w:val="18"/>
          <w:szCs w:val="18"/>
        </w:rPr>
        <w:tab/>
        <w:t>12</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Student Advisement And Program Planning</w:t>
      </w:r>
      <w:r w:rsidRPr="009B4AA4">
        <w:rPr>
          <w:rFonts w:ascii="Times New Roman" w:hAnsi="Times New Roman"/>
          <w:color w:val="000000" w:themeColor="text1"/>
          <w:sz w:val="18"/>
          <w:szCs w:val="18"/>
        </w:rPr>
        <w:tab/>
        <w:t>78</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Teacher Support Services Endorsement</w:t>
      </w:r>
      <w:r w:rsidRPr="009B4AA4">
        <w:rPr>
          <w:rFonts w:ascii="Times New Roman" w:hAnsi="Times New Roman"/>
          <w:color w:val="000000" w:themeColor="text1"/>
          <w:sz w:val="18"/>
          <w:szCs w:val="18"/>
        </w:rPr>
        <w:tab/>
        <w:t>93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Telephone Directory</w:t>
      </w:r>
      <w:r w:rsidRPr="009B4AA4">
        <w:rPr>
          <w:rFonts w:ascii="Times New Roman" w:hAnsi="Times New Roman"/>
          <w:color w:val="000000" w:themeColor="text1"/>
          <w:sz w:val="18"/>
          <w:szCs w:val="18"/>
        </w:rPr>
        <w:tab/>
        <w:t>10</w:t>
      </w:r>
      <w:r w:rsidR="00FE16CC">
        <w:rPr>
          <w:rFonts w:ascii="Times New Roman" w:hAnsi="Times New Roman"/>
          <w:color w:val="000000" w:themeColor="text1"/>
          <w:sz w:val="18"/>
          <w:szCs w:val="18"/>
        </w:rPr>
        <w:t>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Curriculum</w:t>
      </w:r>
      <w:r w:rsidRPr="009B4AA4">
        <w:rPr>
          <w:rFonts w:ascii="Times New Roman" w:hAnsi="Times New Roman"/>
          <w:color w:val="000000" w:themeColor="text1"/>
          <w:sz w:val="18"/>
          <w:szCs w:val="18"/>
        </w:rPr>
        <w:tab/>
        <w:t>44</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The Mba Mission</w:t>
      </w:r>
      <w:r w:rsidRPr="009B4AA4">
        <w:rPr>
          <w:rFonts w:ascii="Times New Roman" w:hAnsi="Times New Roman"/>
          <w:color w:val="000000" w:themeColor="text1"/>
          <w:sz w:val="18"/>
          <w:szCs w:val="18"/>
        </w:rPr>
        <w:tab/>
        <w:t>27</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Transfer Of Credit</w:t>
      </w:r>
      <w:r w:rsidRPr="009B4AA4">
        <w:rPr>
          <w:rFonts w:ascii="Times New Roman" w:hAnsi="Times New Roman"/>
          <w:color w:val="000000" w:themeColor="text1"/>
          <w:sz w:val="18"/>
          <w:szCs w:val="18"/>
        </w:rPr>
        <w:tab/>
        <w:t>39</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Admission</w:t>
      </w:r>
      <w:r w:rsidRPr="009B4AA4">
        <w:rPr>
          <w:rFonts w:ascii="Times New Roman" w:hAnsi="Times New Roman"/>
          <w:color w:val="000000" w:themeColor="text1"/>
          <w:sz w:val="18"/>
          <w:szCs w:val="18"/>
        </w:rPr>
        <w:tab/>
        <w:t>13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Transient Students</w:t>
      </w:r>
      <w:r w:rsidRPr="009B4AA4">
        <w:rPr>
          <w:rFonts w:ascii="Times New Roman" w:hAnsi="Times New Roman"/>
          <w:color w:val="000000" w:themeColor="text1"/>
          <w:sz w:val="18"/>
          <w:szCs w:val="18"/>
        </w:rPr>
        <w:tab/>
        <w:t>40</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Undergraduate Prerequisites</w:t>
      </w:r>
      <w:r w:rsidRPr="009B4AA4">
        <w:rPr>
          <w:rFonts w:ascii="Times New Roman" w:hAnsi="Times New Roman"/>
          <w:color w:val="000000" w:themeColor="text1"/>
          <w:sz w:val="18"/>
          <w:szCs w:val="18"/>
        </w:rPr>
        <w:tab/>
        <w:t>43</w:t>
      </w:r>
    </w:p>
    <w:p w:rsidR="009B4AA4"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Veterans Assistance Program</w:t>
      </w:r>
      <w:r w:rsidRPr="009B4AA4">
        <w:rPr>
          <w:rFonts w:ascii="Times New Roman" w:hAnsi="Times New Roman"/>
          <w:color w:val="000000" w:themeColor="text1"/>
          <w:sz w:val="18"/>
          <w:szCs w:val="18"/>
        </w:rPr>
        <w:tab/>
        <w:t>24</w:t>
      </w:r>
    </w:p>
    <w:p w:rsidR="00A75682" w:rsidRPr="009B4AA4" w:rsidRDefault="009B4AA4" w:rsidP="009B4AA4">
      <w:pPr>
        <w:widowControl w:val="0"/>
        <w:tabs>
          <w:tab w:val="right" w:pos="4770"/>
        </w:tabs>
        <w:autoSpaceDE w:val="0"/>
        <w:autoSpaceDN w:val="0"/>
        <w:adjustRightInd w:val="0"/>
        <w:spacing w:after="0"/>
        <w:ind w:left="360" w:right="90" w:firstLine="0"/>
        <w:jc w:val="both"/>
        <w:rPr>
          <w:rFonts w:ascii="Times New Roman" w:hAnsi="Times New Roman"/>
          <w:color w:val="000000" w:themeColor="text1"/>
          <w:sz w:val="18"/>
          <w:szCs w:val="18"/>
        </w:rPr>
      </w:pPr>
      <w:r w:rsidRPr="009B4AA4">
        <w:rPr>
          <w:rFonts w:ascii="Times New Roman" w:hAnsi="Times New Roman"/>
          <w:color w:val="000000" w:themeColor="text1"/>
          <w:sz w:val="18"/>
          <w:szCs w:val="18"/>
        </w:rPr>
        <w:t>Withdrawal From The University</w:t>
      </w:r>
      <w:r w:rsidRPr="009B4AA4">
        <w:rPr>
          <w:rFonts w:ascii="Times New Roman" w:hAnsi="Times New Roman"/>
          <w:color w:val="000000" w:themeColor="text1"/>
          <w:sz w:val="18"/>
          <w:szCs w:val="18"/>
        </w:rPr>
        <w:tab/>
        <w:t>17</w:t>
      </w: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FE16CC" w:rsidRDefault="00FE16CC">
      <w:pPr>
        <w:rPr>
          <w:rFonts w:ascii="Times New Roman" w:hAnsi="Times New Roman"/>
          <w:color w:val="000000" w:themeColor="text1"/>
          <w:sz w:val="20"/>
          <w:szCs w:val="20"/>
        </w:rPr>
      </w:pPr>
      <w:r>
        <w:rPr>
          <w:rFonts w:ascii="Times New Roman" w:hAnsi="Times New Roman"/>
          <w:color w:val="000000" w:themeColor="text1"/>
          <w:sz w:val="20"/>
          <w:szCs w:val="20"/>
        </w:rPr>
        <w:br w:type="page"/>
      </w:r>
    </w:p>
    <w:p w:rsidR="00000000" w:rsidRDefault="00FE16CC">
      <w:pPr>
        <w:pStyle w:val="Heading2"/>
        <w:ind w:firstLine="0"/>
        <w:rPr>
          <w:color w:val="000000" w:themeColor="text1"/>
          <w:sz w:val="40"/>
          <w:szCs w:val="40"/>
        </w:rPr>
      </w:pPr>
      <w:bookmarkStart w:id="366" w:name="_Toc297807607"/>
      <w:bookmarkStart w:id="367" w:name="_Toc300000791"/>
      <w:r w:rsidRPr="009B2C73">
        <w:rPr>
          <w:color w:val="000000" w:themeColor="text1"/>
          <w:sz w:val="52"/>
          <w:szCs w:val="52"/>
        </w:rPr>
        <w:lastRenderedPageBreak/>
        <w:t>T</w:t>
      </w:r>
      <w:r w:rsidRPr="009B2C73">
        <w:rPr>
          <w:color w:val="000000" w:themeColor="text1"/>
          <w:sz w:val="40"/>
          <w:szCs w:val="40"/>
        </w:rPr>
        <w:t xml:space="preserve">ELEPHONE </w:t>
      </w:r>
      <w:r w:rsidRPr="009B2C73">
        <w:rPr>
          <w:color w:val="000000" w:themeColor="text1"/>
          <w:sz w:val="52"/>
          <w:szCs w:val="52"/>
        </w:rPr>
        <w:t>D</w:t>
      </w:r>
      <w:r w:rsidRPr="009B2C73">
        <w:rPr>
          <w:color w:val="000000" w:themeColor="text1"/>
          <w:sz w:val="40"/>
          <w:szCs w:val="40"/>
        </w:rPr>
        <w:t>IRECTORY</w:t>
      </w:r>
      <w:bookmarkEnd w:id="366"/>
      <w:bookmarkEnd w:id="367"/>
    </w:p>
    <w:p w:rsidR="00FE16CC" w:rsidRPr="0021323F" w:rsidRDefault="00FE16CC" w:rsidP="00FE16CC">
      <w:pPr>
        <w:spacing w:after="0"/>
        <w:ind w:left="187" w:firstLine="0"/>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Office of President’s Office</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430-2799</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430-3836</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Academic Affairs</w:t>
      </w: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Tel: (229) 430-4635, </w:t>
      </w: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430-2730</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Fiscal Affairs</w:t>
      </w:r>
      <w:r w:rsidRPr="0021323F">
        <w:rPr>
          <w:rFonts w:ascii="Times New Roman" w:hAnsi="Times New Roman" w:cs="Times New Roman"/>
          <w:sz w:val="18"/>
          <w:szCs w:val="18"/>
        </w:rPr>
        <w:tab/>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430-4609</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430-2763</w:t>
      </w:r>
    </w:p>
    <w:p w:rsidR="00FE16CC" w:rsidRDefault="00FE16CC" w:rsidP="00FE16CC">
      <w:pPr>
        <w:spacing w:after="0"/>
        <w:ind w:left="187" w:right="65" w:firstLine="0"/>
        <w:jc w:val="both"/>
        <w:rPr>
          <w:rFonts w:ascii="Times New Roman" w:hAnsi="Times New Roman" w:cs="Times New Roman"/>
          <w:sz w:val="18"/>
          <w:szCs w:val="18"/>
        </w:rPr>
      </w:pP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Informatonal Technology</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(229)430-1730</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430-1874</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Office of Institutional Advancement</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(229)430-4660</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430-3935</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Office of University Counsel </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(229)430-1210</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430-3836</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Office of Admissions </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430-4646</w:t>
      </w: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430-4105</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Academic Services &amp; Registrar</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430-4638</w:t>
      </w: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430-2953</w:t>
      </w:r>
    </w:p>
    <w:p w:rsidR="00FE16CC" w:rsidRDefault="00FE16CC" w:rsidP="00FE16CC">
      <w:pPr>
        <w:spacing w:after="0"/>
        <w:ind w:left="187" w:right="65" w:firstLine="0"/>
        <w:jc w:val="both"/>
        <w:rPr>
          <w:rFonts w:ascii="Times New Roman" w:hAnsi="Times New Roman" w:cs="Times New Roman"/>
          <w:sz w:val="18"/>
          <w:szCs w:val="18"/>
        </w:rPr>
      </w:pP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Human Resources</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(229)430-4723</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430-2867</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Alumni Affaris</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Tel: (22</w:t>
      </w:r>
      <w:r>
        <w:rPr>
          <w:rFonts w:ascii="Times New Roman" w:hAnsi="Times New Roman" w:cs="Times New Roman"/>
          <w:sz w:val="18"/>
          <w:szCs w:val="18"/>
        </w:rPr>
        <w:t>9) 430-4658</w:t>
      </w: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430-4830</w:t>
      </w:r>
    </w:p>
    <w:p w:rsidR="00FE16CC" w:rsidRDefault="00FE16CC" w:rsidP="00FE16CC">
      <w:pPr>
        <w:spacing w:after="0"/>
        <w:ind w:left="187" w:right="65" w:firstLine="0"/>
        <w:jc w:val="both"/>
        <w:rPr>
          <w:rFonts w:ascii="Times New Roman" w:hAnsi="Times New Roman" w:cs="Times New Roman"/>
          <w:sz w:val="18"/>
          <w:szCs w:val="18"/>
        </w:rPr>
      </w:pP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Office of Student Affairs</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Office of Financial Aid  </w:t>
      </w:r>
      <w:r w:rsidRPr="0021323F">
        <w:rPr>
          <w:rFonts w:ascii="Times New Roman" w:hAnsi="Times New Roman" w:cs="Times New Roman"/>
          <w:sz w:val="18"/>
          <w:szCs w:val="18"/>
        </w:rPr>
        <w:tab/>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430-4650</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430-3936</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College of Arts and Humanities </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 xml:space="preserve"> (229) 430-4832</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430-4296</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College of Business </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430-2749</w:t>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430-5119</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College of Education </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430-1718</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430-4993</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College of Sciences and Health Professions </w:t>
      </w:r>
      <w:r w:rsidRPr="0021323F">
        <w:rPr>
          <w:rFonts w:ascii="Times New Roman" w:hAnsi="Times New Roman" w:cs="Times New Roman"/>
          <w:sz w:val="18"/>
          <w:szCs w:val="18"/>
        </w:rPr>
        <w:tab/>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430-4724</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430-3937</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p>
    <w:p w:rsidR="00FE16CC" w:rsidRPr="00FE16CC" w:rsidRDefault="005E7556" w:rsidP="00FE16CC">
      <w:pPr>
        <w:spacing w:after="0"/>
        <w:ind w:left="187" w:right="65" w:firstLine="0"/>
        <w:jc w:val="both"/>
        <w:rPr>
          <w:rFonts w:ascii="Times New Roman" w:hAnsi="Times New Roman" w:cs="Times New Roman"/>
          <w:color w:val="548DD4" w:themeColor="text2" w:themeTint="99"/>
          <w:sz w:val="18"/>
          <w:szCs w:val="18"/>
        </w:rPr>
      </w:pPr>
      <w:r w:rsidRPr="005E7556">
        <w:rPr>
          <w:rFonts w:ascii="Times New Roman" w:hAnsi="Times New Roman" w:cs="Times New Roman"/>
          <w:color w:val="548DD4" w:themeColor="text2" w:themeTint="99"/>
          <w:sz w:val="18"/>
          <w:szCs w:val="18"/>
        </w:rPr>
        <w:lastRenderedPageBreak/>
        <w:t xml:space="preserve">Graduate Admissions Office </w:t>
      </w:r>
      <w:r w:rsidRPr="005E7556">
        <w:rPr>
          <w:rFonts w:ascii="Times New Roman" w:hAnsi="Times New Roman" w:cs="Times New Roman"/>
          <w:color w:val="548DD4" w:themeColor="text2" w:themeTint="99"/>
          <w:sz w:val="18"/>
          <w:szCs w:val="18"/>
        </w:rPr>
        <w:tab/>
      </w:r>
    </w:p>
    <w:p w:rsidR="00FE16CC" w:rsidRPr="009D61AF" w:rsidRDefault="00FE16CC" w:rsidP="00FE16CC">
      <w:pPr>
        <w:spacing w:after="0"/>
        <w:ind w:left="187" w:right="65" w:firstLine="0"/>
        <w:jc w:val="both"/>
        <w:rPr>
          <w:rFonts w:ascii="Times New Roman" w:hAnsi="Times New Roman" w:cs="Times New Roman"/>
          <w:color w:val="E36C0A" w:themeColor="accent6" w:themeShade="BF"/>
          <w:sz w:val="18"/>
          <w:szCs w:val="18"/>
        </w:rPr>
      </w:pPr>
      <w:r w:rsidRPr="009D61AF">
        <w:rPr>
          <w:rFonts w:ascii="Times New Roman" w:hAnsi="Times New Roman" w:cs="Times New Roman"/>
          <w:color w:val="E36C0A" w:themeColor="accent6" w:themeShade="BF"/>
          <w:sz w:val="18"/>
          <w:szCs w:val="18"/>
        </w:rPr>
        <w:t>Tel: (229) 430-</w:t>
      </w:r>
      <w:r w:rsidR="009D61AF" w:rsidRPr="009D61AF">
        <w:rPr>
          <w:rFonts w:ascii="Times New Roman" w:hAnsi="Times New Roman" w:cs="Times New Roman"/>
          <w:color w:val="E36C0A" w:themeColor="accent6" w:themeShade="BF"/>
          <w:sz w:val="18"/>
          <w:szCs w:val="18"/>
        </w:rPr>
        <w:t>4862</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430-6398</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Grants &amp; Contracts</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(229)430-3983</w:t>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430-3691</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Athletics </w:t>
      </w:r>
      <w:r w:rsidRPr="0021323F">
        <w:rPr>
          <w:rFonts w:ascii="Times New Roman" w:hAnsi="Times New Roman" w:cs="Times New Roman"/>
          <w:sz w:val="18"/>
          <w:szCs w:val="18"/>
        </w:rPr>
        <w:tab/>
      </w: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Tel: (229) 430-4754</w:t>
      </w: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430-1774</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Bookstore</w:t>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 xml:space="preserve"> (229) 430-4746</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430-1614</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Library. </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430-4799</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430-4903</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CETLA</w:t>
      </w:r>
    </w:p>
    <w:p w:rsidR="00FE16CC" w:rsidRDefault="00FE16CC" w:rsidP="00FE16CC">
      <w:pPr>
        <w:spacing w:after="0"/>
        <w:ind w:right="65" w:firstLine="187"/>
        <w:jc w:val="both"/>
        <w:rPr>
          <w:rFonts w:ascii="Times New Roman" w:hAnsi="Times New Roman" w:cs="Times New Roman"/>
          <w:sz w:val="18"/>
          <w:szCs w:val="18"/>
        </w:rPr>
      </w:pPr>
      <w:r>
        <w:rPr>
          <w:rFonts w:ascii="Times New Roman" w:hAnsi="Times New Roman" w:cs="Times New Roman"/>
          <w:sz w:val="18"/>
          <w:szCs w:val="18"/>
        </w:rPr>
        <w:t>Tel: (229)430-4879</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430-2731</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P</w:t>
      </w:r>
      <w:r>
        <w:rPr>
          <w:rFonts w:ascii="Times New Roman" w:hAnsi="Times New Roman" w:cs="Times New Roman"/>
          <w:sz w:val="18"/>
          <w:szCs w:val="18"/>
        </w:rPr>
        <w:t>olice Department</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430-4711</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430-2788</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Post Office</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(229)430-4745</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430-4821</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Title III Program</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(229)430-1917</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430-1047</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ASU Foundation, Inc. </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w:t>
      </w:r>
      <w:r w:rsidRPr="0021323F">
        <w:rPr>
          <w:rFonts w:ascii="Times New Roman" w:hAnsi="Times New Roman" w:cs="Times New Roman"/>
          <w:sz w:val="18"/>
          <w:szCs w:val="18"/>
        </w:rPr>
        <w:t xml:space="preserve">el: (229) </w:t>
      </w:r>
      <w:r>
        <w:rPr>
          <w:rFonts w:ascii="Times New Roman" w:hAnsi="Times New Roman" w:cs="Times New Roman"/>
          <w:sz w:val="18"/>
          <w:szCs w:val="18"/>
        </w:rPr>
        <w:t>430-4660</w:t>
      </w: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Fax: 430-1613</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 xml:space="preserve">Housing Office </w:t>
      </w:r>
      <w:r w:rsidRPr="0021323F">
        <w:rPr>
          <w:rFonts w:ascii="Times New Roman" w:hAnsi="Times New Roman" w:cs="Times New Roman"/>
          <w:sz w:val="18"/>
          <w:szCs w:val="18"/>
        </w:rPr>
        <w:tab/>
        <w:t xml:space="preserve"> </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430-4741</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430-2790</w:t>
      </w:r>
    </w:p>
    <w:p w:rsidR="00FE16CC" w:rsidRPr="0021323F"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Student Government Association</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(229)430-4738</w:t>
      </w:r>
    </w:p>
    <w:p w:rsidR="00FE16CC" w:rsidRDefault="00FE16CC" w:rsidP="00FE16CC">
      <w:pPr>
        <w:spacing w:after="0"/>
        <w:ind w:left="187" w:right="65" w:firstLine="0"/>
        <w:jc w:val="both"/>
        <w:rPr>
          <w:rFonts w:ascii="Times New Roman" w:hAnsi="Times New Roman" w:cs="Times New Roman"/>
          <w:sz w:val="18"/>
          <w:szCs w:val="18"/>
        </w:rPr>
      </w:pPr>
    </w:p>
    <w:p w:rsidR="00FE16CC" w:rsidRPr="0021323F"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University Communications</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(229)430-4671</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430-4830</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sidRPr="0021323F">
        <w:rPr>
          <w:rFonts w:ascii="Times New Roman" w:hAnsi="Times New Roman" w:cs="Times New Roman"/>
          <w:sz w:val="18"/>
          <w:szCs w:val="18"/>
        </w:rPr>
        <w:t>Veterans Affairs</w:t>
      </w:r>
      <w:r w:rsidRPr="0021323F">
        <w:rPr>
          <w:rFonts w:ascii="Times New Roman" w:hAnsi="Times New Roman" w:cs="Times New Roman"/>
          <w:sz w:val="18"/>
          <w:szCs w:val="18"/>
        </w:rPr>
        <w:tab/>
        <w:t>.</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 xml:space="preserve">Tel: </w:t>
      </w:r>
      <w:r w:rsidRPr="0021323F">
        <w:rPr>
          <w:rFonts w:ascii="Times New Roman" w:hAnsi="Times New Roman" w:cs="Times New Roman"/>
          <w:sz w:val="18"/>
          <w:szCs w:val="18"/>
        </w:rPr>
        <w:t>(229) 430-</w:t>
      </w:r>
      <w:r>
        <w:rPr>
          <w:rFonts w:ascii="Times New Roman" w:hAnsi="Times New Roman" w:cs="Times New Roman"/>
          <w:sz w:val="18"/>
          <w:szCs w:val="18"/>
        </w:rPr>
        <w:t>1636</w:t>
      </w:r>
    </w:p>
    <w:p w:rsidR="00FE16CC" w:rsidRPr="0021323F"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430-2953</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Holley Institute</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430-1904</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430-1627</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Honors Program</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 430-1632</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430-1627</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Help Desk</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(229)430-4909</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430-1874</w:t>
      </w:r>
    </w:p>
    <w:p w:rsidR="00FE16CC" w:rsidRDefault="00FE16CC" w:rsidP="00FE16CC">
      <w:pPr>
        <w:spacing w:after="0"/>
        <w:ind w:left="187" w:right="65" w:firstLine="0"/>
        <w:jc w:val="both"/>
        <w:rPr>
          <w:rFonts w:ascii="Times New Roman" w:hAnsi="Times New Roman" w:cs="Times New Roman"/>
          <w:sz w:val="18"/>
          <w:szCs w:val="18"/>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lastRenderedPageBreak/>
        <w:t>Department Of Accounting,  Business Information Systems And Marketing</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(229)430-4014</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430-5119</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Department of Behavior Science</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(229)430-4896</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Fac: 430-3646</w:t>
      </w:r>
    </w:p>
    <w:p w:rsidR="00FE16CC" w:rsidRDefault="00FE16CC" w:rsidP="00FE16CC">
      <w:pPr>
        <w:spacing w:after="0"/>
        <w:ind w:left="187" w:right="65" w:firstLine="0"/>
        <w:jc w:val="both"/>
        <w:rPr>
          <w:rFonts w:ascii="Times New Roman" w:hAnsi="Times New Roman" w:cs="Times New Roman"/>
          <w:sz w:val="18"/>
          <w:szCs w:val="18"/>
        </w:rPr>
      </w:pP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Department of Business Administration</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Tel: (430) 430-4773</w:t>
      </w:r>
    </w:p>
    <w:p w:rsidR="00FE16CC" w:rsidRDefault="00FE16CC" w:rsidP="00FE16CC">
      <w:pPr>
        <w:spacing w:after="0"/>
        <w:ind w:left="187" w:right="65" w:firstLine="0"/>
        <w:jc w:val="both"/>
        <w:rPr>
          <w:rFonts w:ascii="Times New Roman" w:hAnsi="Times New Roman" w:cs="Times New Roman"/>
          <w:sz w:val="18"/>
          <w:szCs w:val="18"/>
        </w:rPr>
      </w:pPr>
      <w:r>
        <w:rPr>
          <w:rFonts w:ascii="Times New Roman" w:hAnsi="Times New Roman" w:cs="Times New Roman"/>
          <w:sz w:val="18"/>
          <w:szCs w:val="18"/>
        </w:rPr>
        <w:t>Fax: 430-5119</w:t>
      </w:r>
    </w:p>
    <w:p w:rsidR="00FE16CC" w:rsidRDefault="00FE16CC" w:rsidP="00FE16CC">
      <w:pPr>
        <w:spacing w:after="0"/>
        <w:ind w:left="187" w:right="65" w:firstLine="0"/>
        <w:jc w:val="both"/>
        <w:rPr>
          <w:rFonts w:ascii="Times New Roman" w:hAnsi="Times New Roman" w:cs="Times New Roman"/>
          <w:sz w:val="18"/>
          <w:szCs w:val="18"/>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Criminal Justice And Forensic Science</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(229)430-4864</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430-1676</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English, Modern Languages And Mass Communication</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(229)430-4833</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430-1617</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Fine Arts</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(229)430-4849</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430-0425</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Health,  Physical  Education  And  Recreation</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(229)430-4764</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430-3020</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History, Political Science</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(229)430-4870</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430-7895</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Mathematics And Computer Science</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(229)430-4886</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430-7895</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Military Science Army ROTC Program</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(229)430-4791</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430-6378</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Natural Sciences</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(229)430-4811</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430-4765</w:t>
      </w:r>
    </w:p>
    <w:p w:rsidR="00FE16CC" w:rsidRPr="0052407A" w:rsidRDefault="00FE16CC" w:rsidP="00FE16CC">
      <w:pPr>
        <w:tabs>
          <w:tab w:val="right" w:leader="dot" w:pos="4860"/>
        </w:tabs>
        <w:spacing w:after="0"/>
        <w:ind w:left="180" w:right="137" w:firstLine="0"/>
        <w:rPr>
          <w:rFonts w:ascii="Times New Roman" w:hAnsi="Times New Roman"/>
          <w:color w:val="E36C0A" w:themeColor="accent6" w:themeShade="BF"/>
          <w:sz w:val="16"/>
          <w:szCs w:val="16"/>
        </w:rPr>
      </w:pPr>
    </w:p>
    <w:p w:rsidR="00FE16CC" w:rsidRPr="0052407A" w:rsidRDefault="00FE16CC" w:rsidP="00FE16CC">
      <w:pPr>
        <w:tabs>
          <w:tab w:val="right" w:leader="dot" w:pos="4860"/>
        </w:tabs>
        <w:spacing w:after="0"/>
        <w:ind w:left="180" w:right="137" w:firstLine="0"/>
        <w:rPr>
          <w:rFonts w:ascii="Times New Roman" w:hAnsi="Times New Roman"/>
          <w:color w:val="E36C0A" w:themeColor="accent6" w:themeShade="BF"/>
          <w:sz w:val="16"/>
          <w:szCs w:val="16"/>
        </w:rPr>
      </w:pPr>
      <w:r w:rsidRPr="0052407A">
        <w:rPr>
          <w:rFonts w:ascii="Times New Roman" w:hAnsi="Times New Roman"/>
          <w:color w:val="E36C0A" w:themeColor="accent6" w:themeShade="BF"/>
          <w:sz w:val="16"/>
          <w:szCs w:val="16"/>
        </w:rPr>
        <w:t>Department Of Nursing</w:t>
      </w:r>
    </w:p>
    <w:p w:rsidR="001C2A91" w:rsidRPr="0052407A" w:rsidRDefault="001C2A91" w:rsidP="00FE16CC">
      <w:pPr>
        <w:tabs>
          <w:tab w:val="right" w:leader="dot" w:pos="4860"/>
        </w:tabs>
        <w:spacing w:after="0"/>
        <w:ind w:left="180" w:right="137" w:firstLine="0"/>
        <w:rPr>
          <w:rFonts w:ascii="Times New Roman" w:hAnsi="Times New Roman"/>
          <w:color w:val="E36C0A" w:themeColor="accent6" w:themeShade="BF"/>
          <w:sz w:val="16"/>
          <w:szCs w:val="16"/>
        </w:rPr>
      </w:pPr>
      <w:r w:rsidRPr="0052407A">
        <w:rPr>
          <w:rFonts w:ascii="Times New Roman" w:hAnsi="Times New Roman"/>
          <w:color w:val="E36C0A" w:themeColor="accent6" w:themeShade="BF"/>
          <w:sz w:val="16"/>
          <w:szCs w:val="16"/>
        </w:rPr>
        <w:t>Tel: (229)430-4724</w:t>
      </w:r>
    </w:p>
    <w:p w:rsidR="001C2A91" w:rsidRPr="0052407A" w:rsidRDefault="001C2A91" w:rsidP="00FE16CC">
      <w:pPr>
        <w:tabs>
          <w:tab w:val="right" w:leader="dot" w:pos="4860"/>
        </w:tabs>
        <w:spacing w:after="0"/>
        <w:ind w:left="180" w:right="137" w:firstLine="0"/>
        <w:rPr>
          <w:rFonts w:ascii="Times New Roman" w:hAnsi="Times New Roman"/>
          <w:color w:val="E36C0A" w:themeColor="accent6" w:themeShade="BF"/>
          <w:sz w:val="16"/>
          <w:szCs w:val="16"/>
        </w:rPr>
      </w:pPr>
      <w:r w:rsidRPr="0052407A">
        <w:rPr>
          <w:rFonts w:ascii="Times New Roman" w:hAnsi="Times New Roman"/>
          <w:color w:val="E36C0A" w:themeColor="accent6" w:themeShade="BF"/>
          <w:sz w:val="16"/>
          <w:szCs w:val="16"/>
        </w:rPr>
        <w:t>Fax: 430-3937</w:t>
      </w:r>
    </w:p>
    <w:p w:rsidR="001C2A91" w:rsidRPr="00F21534" w:rsidRDefault="001C2A91"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Social Work</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Tel: (229)430-4694</w:t>
      </w:r>
    </w:p>
    <w:p w:rsidR="00FE16CC" w:rsidRDefault="00FE16CC" w:rsidP="00FE16CC">
      <w:pPr>
        <w:tabs>
          <w:tab w:val="right" w:leader="dot" w:pos="4860"/>
        </w:tabs>
        <w:spacing w:after="0"/>
        <w:ind w:left="180" w:right="137" w:firstLine="0"/>
        <w:rPr>
          <w:rFonts w:ascii="Times New Roman" w:hAnsi="Times New Roman"/>
          <w:sz w:val="16"/>
          <w:szCs w:val="16"/>
        </w:rPr>
      </w:pPr>
      <w:r>
        <w:rPr>
          <w:rFonts w:ascii="Times New Roman" w:hAnsi="Times New Roman"/>
          <w:sz w:val="16"/>
          <w:szCs w:val="16"/>
        </w:rPr>
        <w:t>Fax: 430-6490</w:t>
      </w:r>
    </w:p>
    <w:p w:rsidR="00FE16CC" w:rsidRDefault="00FE16CC" w:rsidP="00FE16CC">
      <w:pPr>
        <w:tabs>
          <w:tab w:val="right" w:leader="dot" w:pos="4860"/>
        </w:tabs>
        <w:spacing w:after="0"/>
        <w:ind w:left="180" w:right="137" w:firstLine="0"/>
        <w:rPr>
          <w:rFonts w:ascii="Times New Roman" w:hAnsi="Times New Roman"/>
          <w:sz w:val="16"/>
          <w:szCs w:val="16"/>
        </w:rPr>
      </w:pPr>
    </w:p>
    <w:p w:rsidR="00FE16CC" w:rsidRPr="00F21534" w:rsidRDefault="00FE16CC" w:rsidP="00FE16CC">
      <w:pPr>
        <w:tabs>
          <w:tab w:val="right" w:leader="dot" w:pos="4860"/>
        </w:tabs>
        <w:spacing w:after="0"/>
        <w:ind w:left="180" w:right="137" w:firstLine="0"/>
        <w:rPr>
          <w:rFonts w:ascii="Times New Roman" w:hAnsi="Times New Roman"/>
          <w:sz w:val="16"/>
          <w:szCs w:val="16"/>
        </w:rPr>
      </w:pPr>
      <w:r w:rsidRPr="00F21534">
        <w:rPr>
          <w:rFonts w:ascii="Times New Roman" w:hAnsi="Times New Roman"/>
          <w:sz w:val="16"/>
          <w:szCs w:val="16"/>
        </w:rPr>
        <w:t>Department Of Teacher Education</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9B4AA4">
          <w:headerReference w:type="default" r:id="rId51"/>
          <w:type w:val="continuous"/>
          <w:pgSz w:w="12240" w:h="15840" w:code="1"/>
          <w:pgMar w:top="720" w:right="720" w:bottom="288" w:left="1440" w:header="720" w:footer="288" w:gutter="0"/>
          <w:cols w:num="2" w:space="360"/>
          <w:docGrid w:linePitch="360"/>
        </w:sectPr>
      </w:pPr>
    </w:p>
    <w:p w:rsidR="00FE16CC" w:rsidRDefault="00FE16CC" w:rsidP="00FE16CC"/>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52"/>
          <w:headerReference w:type="default" r:id="rId53"/>
          <w:pgSz w:w="12240" w:h="15840" w:code="1"/>
          <w:pgMar w:top="720" w:right="720" w:bottom="288" w:left="1440" w:header="720" w:footer="288" w:gutter="0"/>
          <w:cols w:space="720"/>
          <w:docGrid w:linePitch="360"/>
        </w:sectPr>
      </w:pPr>
      <w:bookmarkStart w:id="368" w:name="_Toc294969812"/>
    </w:p>
    <w:bookmarkEnd w:id="368"/>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54"/>
      <w:headerReference w:type="default" r:id="rId55"/>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3DD" w:rsidRDefault="00E703DD" w:rsidP="00441123">
      <w:pPr>
        <w:spacing w:after="0"/>
      </w:pPr>
      <w:r>
        <w:separator/>
      </w:r>
    </w:p>
  </w:endnote>
  <w:endnote w:type="continuationSeparator" w:id="0">
    <w:p w:rsidR="00E703DD" w:rsidRDefault="00E703DD"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Pr="00441123" w:rsidRDefault="005E7556" w:rsidP="00441123">
    <w:pPr>
      <w:ind w:firstLine="0"/>
      <w:jc w:val="center"/>
      <w:rPr>
        <w:rFonts w:ascii="Times New Roman" w:hAnsi="Times New Roman" w:cs="Times New Roman"/>
        <w:sz w:val="18"/>
        <w:szCs w:val="18"/>
      </w:rPr>
    </w:pPr>
    <w:r w:rsidRPr="005E7556">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5E7556">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693C05" w:rsidRPr="00441123" w:rsidRDefault="005E7556" w:rsidP="00441123">
                <w:pPr>
                  <w:ind w:firstLine="0"/>
                  <w:rPr>
                    <w:rFonts w:ascii="Impact" w:hAnsi="Impact"/>
                    <w:sz w:val="40"/>
                    <w:szCs w:val="40"/>
                  </w:rPr>
                </w:pPr>
                <w:r w:rsidRPr="00441123">
                  <w:rPr>
                    <w:rFonts w:ascii="Impact" w:hAnsi="Impact"/>
                    <w:sz w:val="40"/>
                    <w:szCs w:val="40"/>
                  </w:rPr>
                  <w:fldChar w:fldCharType="begin"/>
                </w:r>
                <w:r w:rsidR="00693C05" w:rsidRPr="00441123">
                  <w:rPr>
                    <w:rFonts w:ascii="Impact" w:hAnsi="Impact"/>
                    <w:sz w:val="40"/>
                    <w:szCs w:val="40"/>
                  </w:rPr>
                  <w:instrText xml:space="preserve"> PAGE   \* MERGEFORMAT </w:instrText>
                </w:r>
                <w:r w:rsidRPr="00441123">
                  <w:rPr>
                    <w:rFonts w:ascii="Impact" w:hAnsi="Impact"/>
                    <w:sz w:val="40"/>
                    <w:szCs w:val="40"/>
                  </w:rPr>
                  <w:fldChar w:fldCharType="separate"/>
                </w:r>
                <w:r w:rsidR="004D15D7">
                  <w:rPr>
                    <w:rFonts w:ascii="Impact" w:hAnsi="Impact"/>
                    <w:noProof/>
                    <w:sz w:val="40"/>
                    <w:szCs w:val="40"/>
                  </w:rPr>
                  <w:t>78</w:t>
                </w:r>
                <w:r w:rsidRPr="00441123">
                  <w:rPr>
                    <w:rFonts w:ascii="Impact" w:hAnsi="Impact"/>
                    <w:sz w:val="40"/>
                    <w:szCs w:val="40"/>
                  </w:rPr>
                  <w:fldChar w:fldCharType="end"/>
                </w:r>
              </w:p>
            </w:txbxContent>
          </v:textbox>
        </v:shape>
      </w:pict>
    </w:r>
    <w:r w:rsidR="00693C05" w:rsidRPr="00441123">
      <w:rPr>
        <w:rFonts w:ascii="Times New Roman" w:hAnsi="Times New Roman" w:cs="Times New Roman"/>
      </w:rPr>
      <w:t xml:space="preserve">2011-2012 </w:t>
    </w:r>
    <w:r w:rsidR="00693C05" w:rsidRPr="00193DE2">
      <w:rPr>
        <w:rFonts w:ascii="Times New Roman" w:hAnsi="Times New Roman" w:cs="Times New Roman"/>
      </w:rPr>
      <w:t>G</w:t>
    </w:r>
    <w:r w:rsidR="00693C05" w:rsidRPr="00441123">
      <w:rPr>
        <w:rFonts w:ascii="Times New Roman" w:hAnsi="Times New Roman" w:cs="Times New Roman"/>
        <w:sz w:val="18"/>
        <w:szCs w:val="18"/>
      </w:rPr>
      <w:t xml:space="preserve">RADUATE </w:t>
    </w:r>
    <w:r w:rsidR="00693C05" w:rsidRPr="00441123">
      <w:rPr>
        <w:rFonts w:ascii="Times New Roman" w:hAnsi="Times New Roman" w:cs="Times New Roman"/>
      </w:rPr>
      <w:t>C</w:t>
    </w:r>
    <w:r w:rsidR="00693C05"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Pr="00441123" w:rsidRDefault="005E7556" w:rsidP="00441123">
    <w:pPr>
      <w:jc w:val="center"/>
      <w:rPr>
        <w:rFonts w:ascii="Times New Roman" w:hAnsi="Times New Roman" w:cs="Times New Roman"/>
        <w:sz w:val="18"/>
        <w:szCs w:val="18"/>
      </w:rPr>
    </w:pPr>
    <w:r w:rsidRPr="005E7556">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693C05" w:rsidRPr="00441123" w:rsidRDefault="005E7556" w:rsidP="008D0B87">
                <w:pPr>
                  <w:ind w:firstLine="0"/>
                  <w:jc w:val="right"/>
                  <w:rPr>
                    <w:rFonts w:ascii="Impact" w:hAnsi="Impact"/>
                    <w:sz w:val="40"/>
                    <w:szCs w:val="40"/>
                  </w:rPr>
                </w:pPr>
                <w:r w:rsidRPr="00441123">
                  <w:rPr>
                    <w:rFonts w:ascii="Impact" w:hAnsi="Impact"/>
                    <w:sz w:val="40"/>
                    <w:szCs w:val="40"/>
                  </w:rPr>
                  <w:fldChar w:fldCharType="begin"/>
                </w:r>
                <w:r w:rsidR="00693C05" w:rsidRPr="00441123">
                  <w:rPr>
                    <w:rFonts w:ascii="Impact" w:hAnsi="Impact"/>
                    <w:sz w:val="40"/>
                    <w:szCs w:val="40"/>
                  </w:rPr>
                  <w:instrText xml:space="preserve"> PAGE   \* MERGEFORMAT </w:instrText>
                </w:r>
                <w:r w:rsidRPr="00441123">
                  <w:rPr>
                    <w:rFonts w:ascii="Impact" w:hAnsi="Impact"/>
                    <w:sz w:val="40"/>
                    <w:szCs w:val="40"/>
                  </w:rPr>
                  <w:fldChar w:fldCharType="separate"/>
                </w:r>
                <w:r w:rsidR="004D15D7">
                  <w:rPr>
                    <w:rFonts w:ascii="Impact" w:hAnsi="Impact"/>
                    <w:noProof/>
                    <w:sz w:val="40"/>
                    <w:szCs w:val="40"/>
                  </w:rPr>
                  <w:t>77</w:t>
                </w:r>
                <w:r w:rsidRPr="00441123">
                  <w:rPr>
                    <w:rFonts w:ascii="Impact" w:hAnsi="Impact"/>
                    <w:sz w:val="40"/>
                    <w:szCs w:val="40"/>
                  </w:rPr>
                  <w:fldChar w:fldCharType="end"/>
                </w:r>
              </w:p>
            </w:txbxContent>
          </v:textbox>
        </v:shape>
      </w:pict>
    </w:r>
    <w:r w:rsidRPr="005E7556">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693C05" w:rsidRPr="00441123">
      <w:rPr>
        <w:rFonts w:ascii="Times New Roman" w:hAnsi="Times New Roman" w:cs="Times New Roman"/>
      </w:rPr>
      <w:t xml:space="preserve">2011-2012 </w:t>
    </w:r>
    <w:r w:rsidR="00693C05" w:rsidRPr="00441123">
      <w:rPr>
        <w:rFonts w:ascii="Times New Roman" w:hAnsi="Times New Roman" w:cs="Times New Roman"/>
        <w:sz w:val="18"/>
        <w:szCs w:val="18"/>
      </w:rPr>
      <w:t xml:space="preserve">GRADUATE </w:t>
    </w:r>
    <w:r w:rsidR="00693C05" w:rsidRPr="00441123">
      <w:rPr>
        <w:rFonts w:ascii="Times New Roman" w:hAnsi="Times New Roman" w:cs="Times New Roman"/>
      </w:rPr>
      <w:t>C</w:t>
    </w:r>
    <w:r w:rsidR="00693C05"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3DD" w:rsidRDefault="00E703DD" w:rsidP="00441123">
      <w:pPr>
        <w:spacing w:after="0"/>
      </w:pPr>
      <w:r>
        <w:separator/>
      </w:r>
    </w:p>
  </w:footnote>
  <w:footnote w:type="continuationSeparator" w:id="0">
    <w:p w:rsidR="00E703DD" w:rsidRDefault="00E703DD"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693C05" w:rsidRPr="00872727" w:rsidRDefault="00693C05"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693C05" w:rsidRPr="00872727" w:rsidRDefault="00693C05"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693C05" w:rsidRPr="00872727" w:rsidRDefault="00693C05"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693C05" w:rsidRPr="00872727" w:rsidRDefault="00693C05"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693C05" w:rsidRPr="00872727" w:rsidRDefault="00693C05"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693C05" w:rsidRPr="00872727" w:rsidRDefault="00693C05"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693C05" w:rsidRPr="00872727" w:rsidRDefault="00693C05"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693C05" w:rsidRPr="00872727" w:rsidRDefault="00693C05"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693C05">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693C05" w:rsidRPr="00872727" w:rsidRDefault="00693C05"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693C05" w:rsidRPr="00872727" w:rsidRDefault="00693C05"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693C05">
      <w:tab/>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693C05" w:rsidRPr="00872727" w:rsidRDefault="00693C05"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693C05" w:rsidRPr="00441123" w:rsidRDefault="00693C05"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693C05" w:rsidRPr="00872727" w:rsidRDefault="00693C05"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693C05" w:rsidRPr="00872727" w:rsidRDefault="00693C05"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693C05" w:rsidRPr="00872727" w:rsidRDefault="00693C05"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693C05" w:rsidRPr="00872727" w:rsidRDefault="00693C05"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693C05" w:rsidRDefault="00693C05"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693C05" w:rsidRPr="00872727" w:rsidRDefault="00693C05"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693C05" w:rsidRDefault="00693C05"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693C05" w:rsidRPr="00DD3D7A" w:rsidRDefault="00693C05" w:rsidP="00441123">
                  <w:pPr>
                    <w:rPr>
                      <w:sz w:val="28"/>
                      <w:szCs w:val="28"/>
                    </w:rPr>
                  </w:pPr>
                  <w:r>
                    <w:rPr>
                      <w:sz w:val="36"/>
                      <w:szCs w:val="36"/>
                    </w:rPr>
                    <w:t>I</w:t>
                  </w:r>
                  <w:r w:rsidRPr="00DD3D7A">
                    <w:rPr>
                      <w:sz w:val="28"/>
                      <w:szCs w:val="28"/>
                    </w:rPr>
                    <w:t>N</w:t>
                  </w:r>
                  <w:r>
                    <w:rPr>
                      <w:sz w:val="28"/>
                      <w:szCs w:val="28"/>
                    </w:rPr>
                    <w:t>D</w:t>
                  </w:r>
                  <w:r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693C05" w:rsidRDefault="00693C05"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693C05" w:rsidRPr="00DD3D7A" w:rsidRDefault="00693C05" w:rsidP="00DD3D7A">
                  <w:pPr>
                    <w:ind w:firstLine="0"/>
                    <w:jc w:val="center"/>
                    <w:rPr>
                      <w:sz w:val="28"/>
                      <w:szCs w:val="28"/>
                    </w:rPr>
                  </w:pPr>
                  <w:r>
                    <w:rPr>
                      <w:sz w:val="36"/>
                      <w:szCs w:val="36"/>
                    </w:rPr>
                    <w:t>T</w:t>
                  </w:r>
                  <w:r>
                    <w:rPr>
                      <w:sz w:val="28"/>
                      <w:szCs w:val="28"/>
                    </w:rPr>
                    <w:t>ELEPHONE</w:t>
                  </w:r>
                  <w:r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693C05" w:rsidRDefault="00693C05"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693C05" w:rsidRPr="00FB5121" w:rsidRDefault="00693C05"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693C05" w:rsidRDefault="00693C05"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693C05" w:rsidRPr="00DD3D7A" w:rsidRDefault="00693C05"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693C05" w:rsidRDefault="00693C05"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693C05" w:rsidRPr="00DD3D7A" w:rsidRDefault="00693C05"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693C05" w:rsidRPr="00872727" w:rsidRDefault="00693C05"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693C05" w:rsidRPr="00872727" w:rsidRDefault="00693C05"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693C05" w:rsidRPr="00872727" w:rsidRDefault="00693C05"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693C05" w:rsidRPr="00872727" w:rsidRDefault="00693C05"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693C05" w:rsidRPr="00872727" w:rsidRDefault="00693C05"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693C05" w:rsidRPr="00872727" w:rsidRDefault="00693C05"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693C05" w:rsidRDefault="00693C05"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05" w:rsidRDefault="005E7556">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693C05" w:rsidRPr="00872727" w:rsidRDefault="00693C05"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693C05" w:rsidRDefault="00693C05"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BA24A0"/>
    <w:multiLevelType w:val="hybridMultilevel"/>
    <w:tmpl w:val="B712C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6">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8">
    <w:nsid w:val="1BD5001A"/>
    <w:multiLevelType w:val="hybridMultilevel"/>
    <w:tmpl w:val="18721B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0">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7">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40">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5">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50">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1">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2">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4">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7">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59"/>
  </w:num>
  <w:num w:numId="3">
    <w:abstractNumId w:val="13"/>
  </w:num>
  <w:num w:numId="4">
    <w:abstractNumId w:val="39"/>
  </w:num>
  <w:num w:numId="5">
    <w:abstractNumId w:val="9"/>
  </w:num>
  <w:num w:numId="6">
    <w:abstractNumId w:val="44"/>
  </w:num>
  <w:num w:numId="7">
    <w:abstractNumId w:val="25"/>
  </w:num>
  <w:num w:numId="8">
    <w:abstractNumId w:val="43"/>
  </w:num>
  <w:num w:numId="9">
    <w:abstractNumId w:val="30"/>
  </w:num>
  <w:num w:numId="10">
    <w:abstractNumId w:val="32"/>
  </w:num>
  <w:num w:numId="11">
    <w:abstractNumId w:val="42"/>
  </w:num>
  <w:num w:numId="12">
    <w:abstractNumId w:val="56"/>
  </w:num>
  <w:num w:numId="13">
    <w:abstractNumId w:val="49"/>
  </w:num>
  <w:num w:numId="14">
    <w:abstractNumId w:val="27"/>
  </w:num>
  <w:num w:numId="15">
    <w:abstractNumId w:val="54"/>
  </w:num>
  <w:num w:numId="16">
    <w:abstractNumId w:val="21"/>
  </w:num>
  <w:num w:numId="17">
    <w:abstractNumId w:val="57"/>
  </w:num>
  <w:num w:numId="18">
    <w:abstractNumId w:val="52"/>
  </w:num>
  <w:num w:numId="19">
    <w:abstractNumId w:val="3"/>
  </w:num>
  <w:num w:numId="20">
    <w:abstractNumId w:val="24"/>
  </w:num>
  <w:num w:numId="21">
    <w:abstractNumId w:val="20"/>
  </w:num>
  <w:num w:numId="22">
    <w:abstractNumId w:val="12"/>
  </w:num>
  <w:num w:numId="23">
    <w:abstractNumId w:val="11"/>
  </w:num>
  <w:num w:numId="24">
    <w:abstractNumId w:val="23"/>
  </w:num>
  <w:num w:numId="25">
    <w:abstractNumId w:val="60"/>
  </w:num>
  <w:num w:numId="26">
    <w:abstractNumId w:val="46"/>
  </w:num>
  <w:num w:numId="27">
    <w:abstractNumId w:val="28"/>
  </w:num>
  <w:num w:numId="28">
    <w:abstractNumId w:val="18"/>
  </w:num>
  <w:num w:numId="29">
    <w:abstractNumId w:val="47"/>
  </w:num>
  <w:num w:numId="30">
    <w:abstractNumId w:val="17"/>
  </w:num>
  <w:num w:numId="31">
    <w:abstractNumId w:val="26"/>
  </w:num>
  <w:num w:numId="32">
    <w:abstractNumId w:val="41"/>
  </w:num>
  <w:num w:numId="33">
    <w:abstractNumId w:val="53"/>
  </w:num>
  <w:num w:numId="34">
    <w:abstractNumId w:val="37"/>
  </w:num>
  <w:num w:numId="35">
    <w:abstractNumId w:val="1"/>
  </w:num>
  <w:num w:numId="36">
    <w:abstractNumId w:val="19"/>
  </w:num>
  <w:num w:numId="37">
    <w:abstractNumId w:val="55"/>
  </w:num>
  <w:num w:numId="38">
    <w:abstractNumId w:val="22"/>
  </w:num>
  <w:num w:numId="39">
    <w:abstractNumId w:val="14"/>
  </w:num>
  <w:num w:numId="40">
    <w:abstractNumId w:val="15"/>
  </w:num>
  <w:num w:numId="41">
    <w:abstractNumId w:val="5"/>
  </w:num>
  <w:num w:numId="42">
    <w:abstractNumId w:val="36"/>
  </w:num>
  <w:num w:numId="43">
    <w:abstractNumId w:val="33"/>
  </w:num>
  <w:num w:numId="44">
    <w:abstractNumId w:val="50"/>
  </w:num>
  <w:num w:numId="45">
    <w:abstractNumId w:val="45"/>
  </w:num>
  <w:num w:numId="46">
    <w:abstractNumId w:val="38"/>
  </w:num>
  <w:num w:numId="47">
    <w:abstractNumId w:val="7"/>
  </w:num>
  <w:num w:numId="48">
    <w:abstractNumId w:val="10"/>
  </w:num>
  <w:num w:numId="49">
    <w:abstractNumId w:val="40"/>
  </w:num>
  <w:num w:numId="50">
    <w:abstractNumId w:val="16"/>
  </w:num>
  <w:num w:numId="51">
    <w:abstractNumId w:val="58"/>
  </w:num>
  <w:num w:numId="52">
    <w:abstractNumId w:val="0"/>
  </w:num>
  <w:num w:numId="53">
    <w:abstractNumId w:val="6"/>
  </w:num>
  <w:num w:numId="54">
    <w:abstractNumId w:val="34"/>
  </w:num>
  <w:num w:numId="55">
    <w:abstractNumId w:val="35"/>
  </w:num>
  <w:num w:numId="56">
    <w:abstractNumId w:val="2"/>
  </w:num>
  <w:num w:numId="57">
    <w:abstractNumId w:val="31"/>
  </w:num>
  <w:num w:numId="58">
    <w:abstractNumId w:val="48"/>
  </w:num>
  <w:num w:numId="59">
    <w:abstractNumId w:val="29"/>
  </w:num>
  <w:num w:numId="60">
    <w:abstractNumId w:val="8"/>
  </w:num>
  <w:num w:numId="61">
    <w:abstractNumId w:val="4"/>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defaultTabStop w:val="720"/>
  <w:evenAndOddHeaders/>
  <w:characterSpacingControl w:val="doNotCompress"/>
  <w:hdrShapeDefaults>
    <o:shapedefaults v:ext="edit" spidmax="43010">
      <o:colormenu v:ext="edit" fillcolor="none"/>
    </o:shapedefaults>
    <o:shapelayout v:ext="edit">
      <o:idmap v:ext="edit" data="2"/>
      <o:rules v:ext="edit">
        <o:r id="V:Rule167" type="connector" idref="#_x0000_s2154"/>
        <o:r id="V:Rule168" type="connector" idref="#_x0000_s2155"/>
        <o:r id="V:Rule170" type="connector" idref="#_x0000_s2316"/>
        <o:r id="V:Rule171" type="connector" idref="#_x0000_s2206"/>
        <o:r id="V:Rule172" type="connector" idref="#_x0000_s2150"/>
        <o:r id="V:Rule173" type="connector" idref="#_x0000_s2331"/>
        <o:r id="V:Rule174" type="connector" idref="#_x0000_s2064"/>
        <o:r id="V:Rule175" type="connector" idref="#_x0000_s2189"/>
        <o:r id="V:Rule176" type="connector" idref="#_x0000_s2132"/>
        <o:r id="V:Rule177" type="connector" idref="#_x0000_s2286"/>
        <o:r id="V:Rule178" type="connector" idref="#_x0000_s2288"/>
        <o:r id="V:Rule181" type="connector" idref="#_x0000_s2140"/>
        <o:r id="V:Rule182" type="connector" idref="#_x0000_s2160"/>
        <o:r id="V:Rule183" type="connector" idref="#_x0000_s2273"/>
        <o:r id="V:Rule184" type="connector" idref="#_x0000_s2156"/>
        <o:r id="V:Rule185" type="connector" idref="#_x0000_s2377"/>
        <o:r id="V:Rule186" type="connector" idref="#_x0000_s2161"/>
        <o:r id="V:Rule188" type="connector" idref="#_x0000_s2295"/>
        <o:r id="V:Rule190" type="connector" idref="#_x0000_s2337"/>
        <o:r id="V:Rule191" type="connector" idref="#_x0000_s2317"/>
        <o:r id="V:Rule192" type="connector" idref="#_x0000_s2157"/>
        <o:r id="V:Rule194" type="connector" idref="#_x0000_s2054"/>
        <o:r id="V:Rule195" type="connector" idref="#_x0000_s2307"/>
        <o:r id="V:Rule198" type="connector" idref="#_x0000_s2170"/>
        <o:r id="V:Rule200" type="connector" idref="#_x0000_s2191"/>
        <o:r id="V:Rule201" type="connector" idref="#_x0000_s2085"/>
        <o:r id="V:Rule202" type="connector" idref="#_x0000_s2335"/>
        <o:r id="V:Rule204" type="connector" idref="#_x0000_s2287"/>
        <o:r id="V:Rule205" type="connector" idref="#_x0000_s2219"/>
        <o:r id="V:Rule206" type="connector" idref="#_x0000_s2184"/>
        <o:r id="V:Rule207" type="connector" idref="#_x0000_s2192"/>
        <o:r id="V:Rule208" type="connector" idref="#_x0000_s2364"/>
        <o:r id="V:Rule210" type="connector" idref="#_x0000_s2366"/>
        <o:r id="V:Rule211" type="connector" idref="#_x0000_s2197"/>
        <o:r id="V:Rule212" type="connector" idref="#_x0000_s2195"/>
        <o:r id="V:Rule213" type="connector" idref="#_x0000_s2386"/>
        <o:r id="V:Rule214" type="connector" idref="#_x0000_s2198"/>
        <o:r id="V:Rule218" type="connector" idref="#_x0000_s2294"/>
        <o:r id="V:Rule219" type="connector" idref="#_x0000_s2141"/>
        <o:r id="V:Rule221" type="connector" idref="#_x0000_s2147"/>
        <o:r id="V:Rule222" type="connector" idref="#_x0000_s2225"/>
        <o:r id="V:Rule223" type="connector" idref="#_x0000_s2062"/>
        <o:r id="V:Rule225" type="connector" idref="#_x0000_s2309"/>
        <o:r id="V:Rule226" type="connector" idref="#_x0000_s2162"/>
        <o:r id="V:Rule227" type="connector" idref="#_x0000_s2372"/>
        <o:r id="V:Rule228" type="connector" idref="#_x0000_s2216"/>
        <o:r id="V:Rule229" type="connector" idref="#_x0000_s2181"/>
        <o:r id="V:Rule230" type="connector" idref="#_x0000_s2196"/>
        <o:r id="V:Rule232" type="connector" idref="#_x0000_s2379"/>
        <o:r id="V:Rule233" type="connector" idref="#_x0000_s2084"/>
        <o:r id="V:Rule234" type="connector" idref="#_x0000_s2296"/>
        <o:r id="V:Rule235" type="connector" idref="#_x0000_s2133"/>
        <o:r id="V:Rule236" type="connector" idref="#_x0000_s2384"/>
        <o:r id="V:Rule237" type="connector" idref="#_x0000_s2148"/>
        <o:r id="V:Rule240" type="connector" idref="#_x0000_s2128"/>
        <o:r id="V:Rule241" type="connector" idref="#_x0000_s2205"/>
        <o:r id="V:Rule242" type="connector" idref="#_x0000_s2380"/>
        <o:r id="V:Rule243" type="connector" idref="#_x0000_s2190"/>
        <o:r id="V:Rule244" type="connector" idref="#_x0000_s2086"/>
        <o:r id="V:Rule246" type="connector" idref="#_x0000_s2168"/>
        <o:r id="V:Rule247" type="connector" idref="#_x0000_s2275"/>
        <o:r id="V:Rule248" type="connector" idref="#_x0000_s2308"/>
        <o:r id="V:Rule249" type="connector" idref="#_x0000_s2163"/>
        <o:r id="V:Rule251" type="connector" idref="#_x0000_s2387"/>
        <o:r id="V:Rule254" type="connector" idref="#_x0000_s2169"/>
        <o:r id="V:Rule257" type="connector" idref="#_x0000_s2378"/>
        <o:r id="V:Rule258" type="connector" idref="#_x0000_s2323"/>
        <o:r id="V:Rule259" type="connector" idref="#_x0000_s2224"/>
        <o:r id="V:Rule261" type="connector" idref="#_x0000_s2370"/>
        <o:r id="V:Rule262" type="connector" idref="#_x0000_s2083"/>
        <o:r id="V:Rule263" type="connector" idref="#_x0000_s2056"/>
        <o:r id="V:Rule264" type="connector" idref="#_x0000_s2051"/>
        <o:r id="V:Rule265" type="connector" idref="#_x0000_s2182"/>
        <o:r id="V:Rule266" type="connector" idref="#_x0000_s2289"/>
        <o:r id="V:Rule267" type="connector" idref="#_x0000_s2139"/>
        <o:r id="V:Rule268" type="connector" idref="#_x0000_s2336"/>
        <o:r id="V:Rule269" type="connector" idref="#_x0000_s2209"/>
        <o:r id="V:Rule271" type="connector" idref="#_x0000_s2212"/>
        <o:r id="V:Rule272" type="connector" idref="#_x0000_s2322"/>
        <o:r id="V:Rule273" type="connector" idref="#_x0000_s2223"/>
        <o:r id="V:Rule275" type="connector" idref="#_x0000_s2371"/>
        <o:r id="V:Rule277" type="connector" idref="#_x0000_s2125"/>
        <o:r id="V:Rule278" type="connector" idref="#_x0000_s2365"/>
        <o:r id="V:Rule279" type="connector" idref="#_x0000_s2385"/>
        <o:r id="V:Rule280" type="connector" idref="#_x0000_s2373"/>
        <o:r id="V:Rule283" type="connector" idref="#_x0000_s2171"/>
        <o:r id="V:Rule285" type="connector" idref="#_x0000_s2126"/>
        <o:r id="V:Rule286" type="connector" idref="#_x0000_s2183"/>
        <o:r id="V:Rule289" type="connector" idref="#_x0000_s2210"/>
        <o:r id="V:Rule290" type="connector" idref="#_x0000_s2057"/>
        <o:r id="V:Rule291" type="connector" idref="#_x0000_s2127"/>
        <o:r id="V:Rule292" type="connector" idref="#_x0000_s2135"/>
        <o:r id="V:Rule293" type="connector" idref="#_x0000_s2204"/>
        <o:r id="V:Rule294" type="connector" idref="#_x0000_s2226"/>
        <o:r id="V:Rule296" type="connector" idref="#_x0000_s2142"/>
        <o:r id="V:Rule297" type="connector" idref="#_x0000_s2310"/>
        <o:r id="V:Rule298" type="connector" idref="#_x0000_s2217"/>
        <o:r id="V:Rule299" type="connector" idref="#_x0000_s2363"/>
        <o:r id="V:Rule301" type="connector" idref="#_x0000_s2330"/>
        <o:r id="V:Rule302" type="connector" idref="#_x0000_s2321"/>
        <o:r id="V:Rule303" type="connector" idref="#_x0000_s2218"/>
        <o:r id="V:Rule304" type="connector" idref="#_x0000_s2293"/>
        <o:r id="V:Rule305" type="connector" idref="#_x0000_s2315"/>
        <o:r id="V:Rule306" type="connector" idref="#_x0000_s2211"/>
        <o:r id="V:Rule307" type="connector" idref="#_x0000_s2314"/>
        <o:r id="V:Rule309" type="connector" idref="#_x0000_s2055"/>
        <o:r id="V:Rule310" type="connector" idref="#_x0000_s2338"/>
        <o:r id="V:Rule313" type="connector" idref="#_x0000_s2324"/>
        <o:r id="V:Rule315" type="connector" idref="#_x0000_s2066"/>
        <o:r id="V:Rule317" type="connector" idref="#_x0000_s2063"/>
        <o:r id="V:Rule321" type="connector" idref="#_x0000_s2149"/>
        <o:r id="V:Rule322" type="connector" idref="#_x0000_s2328"/>
        <o:r id="V:Rule323" type="connector" idref="#_x0000_s2329"/>
        <o:r id="V:Rule324" type="connector" idref="#_x0000_s2272"/>
        <o:r id="V:Rule328" type="connector" idref="#_x0000_s2061"/>
        <o:r id="V:Rule329" type="connector" idref="#_x0000_s2274"/>
        <o:r id="V:Rule330" type="connector" idref="#_x0000_s2203"/>
        <o:r id="V:Rule331" type="connector" idref="#_x0000_s2134"/>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46FEE"/>
    <w:rsid w:val="00062780"/>
    <w:rsid w:val="00080D93"/>
    <w:rsid w:val="00086327"/>
    <w:rsid w:val="000943F9"/>
    <w:rsid w:val="00097746"/>
    <w:rsid w:val="000D6685"/>
    <w:rsid w:val="00114BDE"/>
    <w:rsid w:val="00127836"/>
    <w:rsid w:val="0014160A"/>
    <w:rsid w:val="00141C78"/>
    <w:rsid w:val="00145354"/>
    <w:rsid w:val="00163161"/>
    <w:rsid w:val="001848B7"/>
    <w:rsid w:val="00185C39"/>
    <w:rsid w:val="001906FC"/>
    <w:rsid w:val="00193DE2"/>
    <w:rsid w:val="001A2D8D"/>
    <w:rsid w:val="001C2A91"/>
    <w:rsid w:val="001F1582"/>
    <w:rsid w:val="001F7FE2"/>
    <w:rsid w:val="00200D5E"/>
    <w:rsid w:val="00221188"/>
    <w:rsid w:val="002241FB"/>
    <w:rsid w:val="00227717"/>
    <w:rsid w:val="00236343"/>
    <w:rsid w:val="0024381A"/>
    <w:rsid w:val="002B2BA7"/>
    <w:rsid w:val="002B649D"/>
    <w:rsid w:val="002C441D"/>
    <w:rsid w:val="002C56C2"/>
    <w:rsid w:val="002D47A5"/>
    <w:rsid w:val="002F2042"/>
    <w:rsid w:val="002F344F"/>
    <w:rsid w:val="002F74E6"/>
    <w:rsid w:val="00321BAA"/>
    <w:rsid w:val="00323FA8"/>
    <w:rsid w:val="0035714C"/>
    <w:rsid w:val="0037197F"/>
    <w:rsid w:val="003756FF"/>
    <w:rsid w:val="00393CCA"/>
    <w:rsid w:val="003B1F49"/>
    <w:rsid w:val="003E0332"/>
    <w:rsid w:val="003E0D7D"/>
    <w:rsid w:val="003E0E3D"/>
    <w:rsid w:val="003E2973"/>
    <w:rsid w:val="003F02CB"/>
    <w:rsid w:val="00415187"/>
    <w:rsid w:val="00415291"/>
    <w:rsid w:val="004350D3"/>
    <w:rsid w:val="00441123"/>
    <w:rsid w:val="00442EBC"/>
    <w:rsid w:val="0045256C"/>
    <w:rsid w:val="0045665E"/>
    <w:rsid w:val="00465DA7"/>
    <w:rsid w:val="00493E24"/>
    <w:rsid w:val="004B232B"/>
    <w:rsid w:val="004C484D"/>
    <w:rsid w:val="004C7528"/>
    <w:rsid w:val="004D15D7"/>
    <w:rsid w:val="004D4AE5"/>
    <w:rsid w:val="004E45D2"/>
    <w:rsid w:val="00505D4E"/>
    <w:rsid w:val="0051227A"/>
    <w:rsid w:val="005124D0"/>
    <w:rsid w:val="00513595"/>
    <w:rsid w:val="00523678"/>
    <w:rsid w:val="0052407A"/>
    <w:rsid w:val="005401FF"/>
    <w:rsid w:val="00541475"/>
    <w:rsid w:val="00546133"/>
    <w:rsid w:val="00546EE7"/>
    <w:rsid w:val="00557D54"/>
    <w:rsid w:val="00557E42"/>
    <w:rsid w:val="00567EAD"/>
    <w:rsid w:val="00572BC6"/>
    <w:rsid w:val="005A6631"/>
    <w:rsid w:val="005A7C12"/>
    <w:rsid w:val="005B27AD"/>
    <w:rsid w:val="005C4DF0"/>
    <w:rsid w:val="005E7556"/>
    <w:rsid w:val="006157F2"/>
    <w:rsid w:val="006602A1"/>
    <w:rsid w:val="0068571A"/>
    <w:rsid w:val="00685721"/>
    <w:rsid w:val="00686F87"/>
    <w:rsid w:val="00693C05"/>
    <w:rsid w:val="00695FD3"/>
    <w:rsid w:val="006A756D"/>
    <w:rsid w:val="006E5472"/>
    <w:rsid w:val="006F2981"/>
    <w:rsid w:val="00703096"/>
    <w:rsid w:val="00716E7C"/>
    <w:rsid w:val="00723856"/>
    <w:rsid w:val="007915C5"/>
    <w:rsid w:val="007A1C5F"/>
    <w:rsid w:val="007B5A54"/>
    <w:rsid w:val="007C3E5C"/>
    <w:rsid w:val="007F2FD9"/>
    <w:rsid w:val="00807398"/>
    <w:rsid w:val="00816277"/>
    <w:rsid w:val="00816AE8"/>
    <w:rsid w:val="008204F2"/>
    <w:rsid w:val="00825318"/>
    <w:rsid w:val="00827913"/>
    <w:rsid w:val="008404C4"/>
    <w:rsid w:val="00865072"/>
    <w:rsid w:val="00865B1C"/>
    <w:rsid w:val="00870B1E"/>
    <w:rsid w:val="00872727"/>
    <w:rsid w:val="00872FE7"/>
    <w:rsid w:val="00874FA6"/>
    <w:rsid w:val="00876E7C"/>
    <w:rsid w:val="00884EB0"/>
    <w:rsid w:val="00895905"/>
    <w:rsid w:val="008A1BB2"/>
    <w:rsid w:val="008A4F9B"/>
    <w:rsid w:val="008B1BA9"/>
    <w:rsid w:val="008D02C3"/>
    <w:rsid w:val="008D0B87"/>
    <w:rsid w:val="008D4B91"/>
    <w:rsid w:val="008E19EF"/>
    <w:rsid w:val="008E6101"/>
    <w:rsid w:val="008F6DC6"/>
    <w:rsid w:val="009221FD"/>
    <w:rsid w:val="009263EC"/>
    <w:rsid w:val="00946B9C"/>
    <w:rsid w:val="00983D25"/>
    <w:rsid w:val="00983F5A"/>
    <w:rsid w:val="00986C86"/>
    <w:rsid w:val="009908F6"/>
    <w:rsid w:val="009A66D8"/>
    <w:rsid w:val="009B05C3"/>
    <w:rsid w:val="009B4AA4"/>
    <w:rsid w:val="009C0336"/>
    <w:rsid w:val="009D07A9"/>
    <w:rsid w:val="009D61AF"/>
    <w:rsid w:val="00A3250A"/>
    <w:rsid w:val="00A411BF"/>
    <w:rsid w:val="00A4282F"/>
    <w:rsid w:val="00A50B98"/>
    <w:rsid w:val="00A60A10"/>
    <w:rsid w:val="00A75682"/>
    <w:rsid w:val="00A92BBB"/>
    <w:rsid w:val="00A93C97"/>
    <w:rsid w:val="00AE6B6A"/>
    <w:rsid w:val="00B31C16"/>
    <w:rsid w:val="00B33835"/>
    <w:rsid w:val="00B64ECE"/>
    <w:rsid w:val="00B67D28"/>
    <w:rsid w:val="00B70C7E"/>
    <w:rsid w:val="00B75F9F"/>
    <w:rsid w:val="00BA590D"/>
    <w:rsid w:val="00BB4865"/>
    <w:rsid w:val="00C06579"/>
    <w:rsid w:val="00C21518"/>
    <w:rsid w:val="00C30708"/>
    <w:rsid w:val="00C43359"/>
    <w:rsid w:val="00C51169"/>
    <w:rsid w:val="00C56FB4"/>
    <w:rsid w:val="00C71220"/>
    <w:rsid w:val="00C77593"/>
    <w:rsid w:val="00C80343"/>
    <w:rsid w:val="00CC03BE"/>
    <w:rsid w:val="00CF0BE6"/>
    <w:rsid w:val="00D00D63"/>
    <w:rsid w:val="00D0494F"/>
    <w:rsid w:val="00D1776E"/>
    <w:rsid w:val="00D217C8"/>
    <w:rsid w:val="00D24A76"/>
    <w:rsid w:val="00D5071A"/>
    <w:rsid w:val="00DA66B2"/>
    <w:rsid w:val="00DB328C"/>
    <w:rsid w:val="00DC772D"/>
    <w:rsid w:val="00DD3D7A"/>
    <w:rsid w:val="00DD7BDC"/>
    <w:rsid w:val="00DE6CCB"/>
    <w:rsid w:val="00E126F2"/>
    <w:rsid w:val="00E13EA8"/>
    <w:rsid w:val="00E213DC"/>
    <w:rsid w:val="00E36CCC"/>
    <w:rsid w:val="00E37682"/>
    <w:rsid w:val="00E46ED0"/>
    <w:rsid w:val="00E703DD"/>
    <w:rsid w:val="00E7326F"/>
    <w:rsid w:val="00E75474"/>
    <w:rsid w:val="00EA4995"/>
    <w:rsid w:val="00EA6E24"/>
    <w:rsid w:val="00EC47FE"/>
    <w:rsid w:val="00EF6E73"/>
    <w:rsid w:val="00F01450"/>
    <w:rsid w:val="00F3428A"/>
    <w:rsid w:val="00F35C28"/>
    <w:rsid w:val="00F41EFD"/>
    <w:rsid w:val="00F5588F"/>
    <w:rsid w:val="00F56BDC"/>
    <w:rsid w:val="00F64059"/>
    <w:rsid w:val="00F677A9"/>
    <w:rsid w:val="00F719DB"/>
    <w:rsid w:val="00F74A0E"/>
    <w:rsid w:val="00FB3D83"/>
    <w:rsid w:val="00FB5121"/>
    <w:rsid w:val="00FC198E"/>
    <w:rsid w:val="00FC5AC4"/>
    <w:rsid w:val="00FD0D45"/>
    <w:rsid w:val="00FD3DCE"/>
    <w:rsid w:val="00FE16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6.xml"/><Relationship Id="rId21" Type="http://schemas.openxmlformats.org/officeDocument/2006/relationships/hyperlink" Target="http://www.asurams.edu" TargetMode="Externa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header" Target="header21.xml"/><Relationship Id="rId50" Type="http://schemas.openxmlformats.org/officeDocument/2006/relationships/header" Target="header24.xml"/><Relationship Id="rId55" Type="http://schemas.openxmlformats.org/officeDocument/2006/relationships/header" Target="header2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7.jpeg"/><Relationship Id="rId38" Type="http://schemas.openxmlformats.org/officeDocument/2006/relationships/image" Target="media/image9.jpeg"/><Relationship Id="rId46"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header" Target="header11.xml"/><Relationship Id="rId41" Type="http://schemas.openxmlformats.org/officeDocument/2006/relationships/header" Target="header17.xml"/><Relationship Id="rId54"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yperlink" Target="mailto:snyder@asurams.edu" TargetMode="External"/><Relationship Id="rId37" Type="http://schemas.openxmlformats.org/officeDocument/2006/relationships/header" Target="header15.xml"/><Relationship Id="rId40" Type="http://schemas.openxmlformats.org/officeDocument/2006/relationships/hyperlink" Target="http://www.asurams.edu" TargetMode="External"/><Relationship Id="rId45" Type="http://schemas.openxmlformats.org/officeDocument/2006/relationships/hyperlink" Target="http://fld94.alsnet.peachnet.edu/-bblock" TargetMode="External"/><Relationship Id="rId53" Type="http://schemas.openxmlformats.org/officeDocument/2006/relationships/header" Target="header2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hyperlink" Target="mailto:gthomas@asurams.edu" TargetMode="External"/><Relationship Id="rId49" Type="http://schemas.openxmlformats.org/officeDocument/2006/relationships/header" Target="header23.xm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image" Target="media/image10.jpeg"/><Relationship Id="rId52"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www.fafsa.ed.gov" TargetMode="External"/><Relationship Id="rId30" Type="http://schemas.openxmlformats.org/officeDocument/2006/relationships/header" Target="header12.xml"/><Relationship Id="rId35" Type="http://schemas.openxmlformats.org/officeDocument/2006/relationships/image" Target="media/image8.png"/><Relationship Id="rId43" Type="http://schemas.openxmlformats.org/officeDocument/2006/relationships/header" Target="header19.xml"/><Relationship Id="rId48" Type="http://schemas.openxmlformats.org/officeDocument/2006/relationships/header" Target="header22.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00D2B-4B24-40B5-A216-181F3FE05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101</Pages>
  <Words>55665</Words>
  <Characters>317292</Characters>
  <Application>Microsoft Office Word</Application>
  <DocSecurity>0</DocSecurity>
  <Lines>2644</Lines>
  <Paragraphs>744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372213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whu</cp:lastModifiedBy>
  <cp:revision>19</cp:revision>
  <cp:lastPrinted>2011-07-23T05:15:00Z</cp:lastPrinted>
  <dcterms:created xsi:type="dcterms:W3CDTF">2011-09-01T12:39:00Z</dcterms:created>
  <dcterms:modified xsi:type="dcterms:W3CDTF">2011-09-01T18:32:00Z</dcterms:modified>
</cp:coreProperties>
</file>