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141A0" w14:textId="77777777" w:rsidR="00C05F03" w:rsidRDefault="00C05F03" w:rsidP="00C05F03">
      <w:pPr>
        <w:ind w:rightChars="-159" w:right="-382"/>
        <w:rPr>
          <w:rFonts w:ascii="楷体_GB2312" w:eastAsia="楷体_GB2312" w:hAnsi="宋体" w:hint="eastAsia"/>
          <w:b/>
          <w:kern w:val="0"/>
          <w:sz w:val="52"/>
        </w:rPr>
      </w:pPr>
    </w:p>
    <w:p w14:paraId="0D7CB52F" w14:textId="77777777" w:rsidR="00C05F03" w:rsidRPr="00266309" w:rsidRDefault="00C05F03" w:rsidP="00C05F03">
      <w:pPr>
        <w:ind w:leftChars="-257" w:left="-617" w:rightChars="-159" w:right="-382" w:firstLine="181"/>
        <w:jc w:val="center"/>
        <w:rPr>
          <w:rFonts w:ascii="楷体_GB2312" w:eastAsia="楷体_GB2312" w:hAnsi="宋体" w:hint="eastAsia"/>
          <w:b/>
          <w:kern w:val="0"/>
          <w:sz w:val="52"/>
        </w:rPr>
      </w:pPr>
      <w:r>
        <w:rPr>
          <w:rFonts w:ascii="楷体_GB2312" w:eastAsia="楷体_GB2312" w:hAnsi="宋体" w:hint="eastAsia"/>
          <w:b/>
          <w:kern w:val="0"/>
          <w:sz w:val="52"/>
        </w:rPr>
        <w:t>最优估计</w:t>
      </w:r>
      <w:r w:rsidRPr="00266309">
        <w:rPr>
          <w:rFonts w:ascii="楷体_GB2312" w:eastAsia="楷体_GB2312" w:hAnsi="宋体"/>
          <w:b/>
          <w:kern w:val="0"/>
          <w:sz w:val="52"/>
        </w:rPr>
        <w:t>实验报告</w:t>
      </w:r>
    </w:p>
    <w:p w14:paraId="043F8D1E" w14:textId="77777777" w:rsidR="00C05F03" w:rsidRDefault="00C05F03" w:rsidP="00C05F03">
      <w:pPr>
        <w:rPr>
          <w:rFonts w:ascii="楷体_GB2312" w:eastAsia="楷体_GB2312" w:hAnsi="宋体" w:hint="eastAsia"/>
          <w:kern w:val="0"/>
          <w:sz w:val="52"/>
        </w:rPr>
      </w:pPr>
    </w:p>
    <w:p w14:paraId="15155E7D" w14:textId="77777777" w:rsidR="00C05F03" w:rsidRPr="00765DCE" w:rsidRDefault="00C05F03" w:rsidP="00C05F03">
      <w:pPr>
        <w:rPr>
          <w:rFonts w:eastAsia="楷体_GB2312"/>
        </w:rPr>
      </w:pPr>
    </w:p>
    <w:p w14:paraId="6FD6A9CA" w14:textId="77777777" w:rsidR="00C05F03" w:rsidRDefault="00C05F03" w:rsidP="00C05F03">
      <w:pPr>
        <w:jc w:val="center"/>
        <w:rPr>
          <w:rFonts w:eastAsia="楷体_GB2312"/>
        </w:rPr>
      </w:pPr>
    </w:p>
    <w:p w14:paraId="193C960F" w14:textId="77777777" w:rsidR="00C05F03" w:rsidRDefault="00C05F03" w:rsidP="00C05F03">
      <w:pPr>
        <w:jc w:val="center"/>
        <w:rPr>
          <w:rFonts w:eastAsia="楷体_GB2312"/>
        </w:rPr>
      </w:pPr>
    </w:p>
    <w:p w14:paraId="445571AD" w14:textId="77777777" w:rsidR="00C05F03" w:rsidRDefault="00C05F03" w:rsidP="00C05F03">
      <w:pPr>
        <w:rPr>
          <w:kern w:val="0"/>
          <w:sz w:val="28"/>
        </w:rPr>
      </w:pPr>
    </w:p>
    <w:p w14:paraId="1CF6C47B" w14:textId="77777777" w:rsidR="00C05F03" w:rsidRDefault="00C05F03" w:rsidP="00C05F03">
      <w:pPr>
        <w:jc w:val="center"/>
        <w:rPr>
          <w:kern w:val="0"/>
          <w:sz w:val="28"/>
        </w:rPr>
      </w:pPr>
    </w:p>
    <w:p w14:paraId="41DC52DD" w14:textId="77777777" w:rsidR="00C05F03" w:rsidRPr="00266309" w:rsidRDefault="00C05F03" w:rsidP="00C05F03">
      <w:pPr>
        <w:spacing w:line="600" w:lineRule="auto"/>
        <w:ind w:firstLineChars="800" w:firstLine="2570"/>
        <w:jc w:val="left"/>
        <w:rPr>
          <w:b/>
          <w:kern w:val="0"/>
          <w:sz w:val="32"/>
          <w:szCs w:val="32"/>
          <w:u w:val="single"/>
        </w:rPr>
      </w:pPr>
      <w:r w:rsidRPr="00266309">
        <w:rPr>
          <w:rFonts w:hint="eastAsia"/>
          <w:b/>
          <w:kern w:val="0"/>
          <w:sz w:val="32"/>
          <w:szCs w:val="32"/>
        </w:rPr>
        <w:t>姓名：</w:t>
      </w:r>
      <w:r w:rsidRPr="00266309">
        <w:rPr>
          <w:rFonts w:hint="eastAsia"/>
          <w:b/>
          <w:kern w:val="0"/>
          <w:sz w:val="32"/>
          <w:szCs w:val="32"/>
          <w:u w:val="single"/>
        </w:rPr>
        <w:t xml:space="preserve"> </w:t>
      </w:r>
      <w:r>
        <w:rPr>
          <w:rFonts w:hint="eastAsia"/>
          <w:b/>
          <w:kern w:val="0"/>
          <w:sz w:val="32"/>
          <w:szCs w:val="32"/>
          <w:u w:val="single"/>
        </w:rPr>
        <w:t xml:space="preserve">   </w:t>
      </w:r>
      <w:proofErr w:type="gramStart"/>
      <w:r>
        <w:rPr>
          <w:rFonts w:hint="eastAsia"/>
          <w:b/>
          <w:kern w:val="0"/>
          <w:sz w:val="32"/>
          <w:szCs w:val="32"/>
          <w:u w:val="single"/>
        </w:rPr>
        <w:t>秦旗峰</w:t>
      </w:r>
      <w:proofErr w:type="gramEnd"/>
      <w:r w:rsidRPr="00266309">
        <w:rPr>
          <w:b/>
          <w:kern w:val="0"/>
          <w:sz w:val="32"/>
          <w:szCs w:val="32"/>
          <w:u w:val="single"/>
        </w:rPr>
        <w:t xml:space="preserve"> </w:t>
      </w:r>
      <w:r>
        <w:rPr>
          <w:rFonts w:hint="eastAsia"/>
          <w:b/>
          <w:kern w:val="0"/>
          <w:sz w:val="32"/>
          <w:szCs w:val="32"/>
          <w:u w:val="single"/>
        </w:rPr>
        <w:t xml:space="preserve">  </w:t>
      </w:r>
      <w:r w:rsidRPr="00266309">
        <w:rPr>
          <w:b/>
          <w:kern w:val="0"/>
          <w:sz w:val="32"/>
          <w:szCs w:val="32"/>
          <w:u w:val="single"/>
        </w:rPr>
        <w:t xml:space="preserve"> </w:t>
      </w:r>
    </w:p>
    <w:p w14:paraId="3C63BA42" w14:textId="77777777" w:rsidR="00C05F03" w:rsidRPr="00266309" w:rsidRDefault="00C05F03" w:rsidP="00C05F03">
      <w:pPr>
        <w:spacing w:line="600" w:lineRule="auto"/>
        <w:ind w:firstLineChars="800" w:firstLine="2570"/>
        <w:jc w:val="left"/>
        <w:rPr>
          <w:b/>
          <w:kern w:val="0"/>
          <w:sz w:val="32"/>
          <w:szCs w:val="32"/>
        </w:rPr>
      </w:pPr>
      <w:r w:rsidRPr="00266309">
        <w:rPr>
          <w:rFonts w:hint="eastAsia"/>
          <w:b/>
          <w:kern w:val="0"/>
          <w:sz w:val="32"/>
          <w:szCs w:val="32"/>
        </w:rPr>
        <w:t>学号：</w:t>
      </w:r>
      <w:r w:rsidRPr="00266309">
        <w:rPr>
          <w:rFonts w:hint="eastAsia"/>
          <w:b/>
          <w:kern w:val="0"/>
          <w:sz w:val="32"/>
          <w:szCs w:val="32"/>
          <w:u w:val="single"/>
        </w:rPr>
        <w:t xml:space="preserve"> </w:t>
      </w:r>
      <w:r>
        <w:rPr>
          <w:rFonts w:hint="eastAsia"/>
          <w:b/>
          <w:kern w:val="0"/>
          <w:sz w:val="32"/>
          <w:szCs w:val="32"/>
          <w:u w:val="single"/>
        </w:rPr>
        <w:t>2023302143029</w:t>
      </w:r>
    </w:p>
    <w:p w14:paraId="58ED44E0" w14:textId="77777777" w:rsidR="00C05F03" w:rsidRPr="00266309" w:rsidRDefault="00C05F03" w:rsidP="00C05F03">
      <w:pPr>
        <w:spacing w:line="600" w:lineRule="auto"/>
        <w:ind w:firstLineChars="800" w:firstLine="2570"/>
        <w:jc w:val="left"/>
        <w:rPr>
          <w:b/>
          <w:kern w:val="0"/>
          <w:sz w:val="32"/>
          <w:szCs w:val="32"/>
        </w:rPr>
      </w:pPr>
      <w:r w:rsidRPr="00266309">
        <w:rPr>
          <w:rFonts w:hint="eastAsia"/>
          <w:b/>
          <w:kern w:val="0"/>
          <w:sz w:val="32"/>
          <w:szCs w:val="32"/>
        </w:rPr>
        <w:t>专业：</w:t>
      </w:r>
      <w:r w:rsidRPr="00266309">
        <w:rPr>
          <w:rFonts w:hint="eastAsia"/>
          <w:b/>
          <w:kern w:val="0"/>
          <w:sz w:val="32"/>
          <w:szCs w:val="32"/>
          <w:u w:val="single"/>
        </w:rPr>
        <w:t xml:space="preserve"> </w:t>
      </w:r>
      <w:r>
        <w:rPr>
          <w:rFonts w:hint="eastAsia"/>
          <w:b/>
          <w:kern w:val="0"/>
          <w:sz w:val="32"/>
          <w:szCs w:val="32"/>
          <w:u w:val="single"/>
        </w:rPr>
        <w:t>导航工程（智能导航实验班）</w:t>
      </w:r>
    </w:p>
    <w:p w14:paraId="2178297B" w14:textId="61592A51" w:rsidR="00C05F03" w:rsidRPr="00266309" w:rsidRDefault="00C05F03" w:rsidP="00C05F03">
      <w:pPr>
        <w:spacing w:line="600" w:lineRule="auto"/>
        <w:ind w:firstLineChars="800" w:firstLine="2570"/>
        <w:jc w:val="left"/>
        <w:rPr>
          <w:b/>
          <w:kern w:val="0"/>
          <w:sz w:val="32"/>
          <w:szCs w:val="32"/>
        </w:rPr>
      </w:pPr>
      <w:r w:rsidRPr="00266309">
        <w:rPr>
          <w:rFonts w:hint="eastAsia"/>
          <w:b/>
          <w:kern w:val="0"/>
          <w:sz w:val="32"/>
          <w:szCs w:val="32"/>
        </w:rPr>
        <w:t>课程</w:t>
      </w:r>
      <w:r>
        <w:rPr>
          <w:rFonts w:hint="eastAsia"/>
          <w:b/>
          <w:kern w:val="0"/>
          <w:sz w:val="32"/>
          <w:szCs w:val="32"/>
        </w:rPr>
        <w:t>：</w:t>
      </w:r>
      <w:r>
        <w:rPr>
          <w:rFonts w:hint="eastAsia"/>
          <w:b/>
          <w:kern w:val="0"/>
          <w:sz w:val="32"/>
          <w:szCs w:val="32"/>
          <w:u w:val="single"/>
        </w:rPr>
        <w:t xml:space="preserve">  </w:t>
      </w:r>
      <w:r>
        <w:rPr>
          <w:rFonts w:hint="eastAsia"/>
          <w:b/>
          <w:kern w:val="0"/>
          <w:sz w:val="32"/>
          <w:szCs w:val="32"/>
          <w:u w:val="single"/>
        </w:rPr>
        <w:t>最优估计</w:t>
      </w:r>
      <w:r>
        <w:rPr>
          <w:rFonts w:hint="eastAsia"/>
          <w:b/>
          <w:kern w:val="0"/>
          <w:sz w:val="32"/>
          <w:szCs w:val="32"/>
          <w:u w:val="single"/>
        </w:rPr>
        <w:t>2</w:t>
      </w:r>
      <w:r w:rsidRPr="00266309">
        <w:rPr>
          <w:b/>
          <w:kern w:val="0"/>
          <w:sz w:val="32"/>
          <w:szCs w:val="32"/>
          <w:u w:val="single"/>
        </w:rPr>
        <w:t xml:space="preserve"> </w:t>
      </w:r>
    </w:p>
    <w:p w14:paraId="19DC20F0" w14:textId="77777777" w:rsidR="00C05F03" w:rsidRDefault="00C05F03" w:rsidP="00C05F03">
      <w:pPr>
        <w:jc w:val="center"/>
        <w:rPr>
          <w:kern w:val="0"/>
          <w:sz w:val="28"/>
        </w:rPr>
      </w:pPr>
    </w:p>
    <w:p w14:paraId="2CE85514" w14:textId="77777777" w:rsidR="00C05F03" w:rsidRDefault="00C05F03" w:rsidP="00C05F03">
      <w:pPr>
        <w:jc w:val="center"/>
        <w:rPr>
          <w:kern w:val="0"/>
          <w:sz w:val="28"/>
        </w:rPr>
      </w:pPr>
    </w:p>
    <w:p w14:paraId="6814BB74" w14:textId="77777777" w:rsidR="00C05F03" w:rsidRDefault="00C05F03" w:rsidP="00C05F03">
      <w:pPr>
        <w:rPr>
          <w:kern w:val="0"/>
          <w:sz w:val="28"/>
        </w:rPr>
      </w:pPr>
    </w:p>
    <w:p w14:paraId="7E682D26" w14:textId="77777777" w:rsidR="00C05F03" w:rsidRPr="00CC633C" w:rsidRDefault="00C05F03" w:rsidP="00C05F03">
      <w:pPr>
        <w:rPr>
          <w:kern w:val="0"/>
          <w:sz w:val="28"/>
        </w:rPr>
      </w:pPr>
    </w:p>
    <w:p w14:paraId="7D990D1A" w14:textId="77777777" w:rsidR="00C05F03" w:rsidRPr="00266309" w:rsidRDefault="00C05F03" w:rsidP="00C05F03">
      <w:pPr>
        <w:jc w:val="center"/>
        <w:rPr>
          <w:rFonts w:ascii="仿宋_GB2312" w:eastAsia="仿宋_GB2312"/>
          <w:b/>
          <w:sz w:val="32"/>
          <w:szCs w:val="32"/>
        </w:rPr>
      </w:pPr>
      <w:r w:rsidRPr="00266309">
        <w:rPr>
          <w:rFonts w:ascii="仿宋_GB2312" w:eastAsia="仿宋_GB2312" w:hint="eastAsia"/>
          <w:b/>
          <w:sz w:val="32"/>
          <w:szCs w:val="32"/>
        </w:rPr>
        <w:t>武汉大学</w:t>
      </w:r>
    </w:p>
    <w:p w14:paraId="739899D9" w14:textId="23D2C6EB" w:rsidR="00C05F03" w:rsidRDefault="00C05F03" w:rsidP="00C05F03">
      <w:pPr>
        <w:ind w:firstLineChars="1100" w:firstLine="3520"/>
        <w:rPr>
          <w:rFonts w:ascii="仿宋_GB2312" w:eastAsia="仿宋_GB2312"/>
          <w:b/>
          <w:sz w:val="32"/>
          <w:szCs w:val="32"/>
        </w:rPr>
      </w:pPr>
      <w:r w:rsidRPr="00266309">
        <w:rPr>
          <w:rFonts w:ascii="仿宋_GB2312" w:eastAsia="仿宋_GB2312"/>
          <w:b/>
          <w:sz w:val="32"/>
          <w:szCs w:val="32"/>
        </w:rPr>
        <w:t>202</w:t>
      </w:r>
      <w:r>
        <w:rPr>
          <w:rFonts w:ascii="仿宋_GB2312" w:eastAsia="仿宋_GB2312" w:hint="eastAsia"/>
          <w:b/>
          <w:sz w:val="32"/>
          <w:szCs w:val="32"/>
        </w:rPr>
        <w:t>5</w:t>
      </w:r>
      <w:r w:rsidRPr="00266309">
        <w:rPr>
          <w:rFonts w:ascii="仿宋_GB2312" w:eastAsia="仿宋_GB2312" w:hint="eastAsia"/>
          <w:b/>
          <w:sz w:val="32"/>
          <w:szCs w:val="32"/>
        </w:rPr>
        <w:t>.</w:t>
      </w:r>
      <w:r>
        <w:rPr>
          <w:rFonts w:ascii="仿宋_GB2312" w:eastAsia="仿宋_GB2312" w:hint="eastAsia"/>
          <w:b/>
          <w:sz w:val="32"/>
          <w:szCs w:val="32"/>
        </w:rPr>
        <w:t>05</w:t>
      </w:r>
    </w:p>
    <w:p w14:paraId="5D912285" w14:textId="77777777" w:rsidR="00C05F03" w:rsidRDefault="00C05F03" w:rsidP="00C05F03">
      <w:pPr>
        <w:ind w:firstLineChars="1100" w:firstLine="3520"/>
        <w:rPr>
          <w:rFonts w:ascii="仿宋_GB2312" w:eastAsia="仿宋_GB2312"/>
          <w:b/>
          <w:sz w:val="32"/>
          <w:szCs w:val="32"/>
        </w:rPr>
      </w:pPr>
    </w:p>
    <w:p w14:paraId="0563B2A0" w14:textId="77777777" w:rsidR="00096A90" w:rsidRDefault="00096A90"/>
    <w:sdt>
      <w:sdtPr>
        <w:rPr>
          <w:lang w:val="zh-CN"/>
        </w:rPr>
        <w:id w:val="1168368023"/>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4ACFAB51" w14:textId="44664782" w:rsidR="005F612E" w:rsidRPr="005F612E" w:rsidRDefault="005F612E" w:rsidP="00336FFC">
          <w:pPr>
            <w:pStyle w:val="TOC"/>
            <w:ind w:firstLineChars="1200" w:firstLine="3840"/>
            <w:rPr>
              <w:rFonts w:ascii="宋体" w:eastAsia="宋体" w:hAnsi="宋体" w:hint="eastAsia"/>
              <w:b/>
              <w:bCs/>
              <w:color w:val="000000" w:themeColor="text1"/>
            </w:rPr>
          </w:pPr>
          <w:r w:rsidRPr="005F612E">
            <w:rPr>
              <w:rFonts w:ascii="宋体" w:eastAsia="宋体" w:hAnsi="宋体"/>
              <w:b/>
              <w:bCs/>
              <w:color w:val="000000" w:themeColor="text1"/>
              <w:lang w:val="zh-CN"/>
            </w:rPr>
            <w:t>目录</w:t>
          </w:r>
        </w:p>
        <w:p w14:paraId="69250580" w14:textId="53C5BC0F" w:rsidR="007F2EA7" w:rsidRDefault="005F612E">
          <w:pPr>
            <w:pStyle w:val="TOC1"/>
            <w:tabs>
              <w:tab w:val="right" w:leader="dot" w:pos="8296"/>
            </w:tabs>
            <w:rPr>
              <w:rFonts w:asciiTheme="minorHAnsi" w:eastAsiaTheme="minorEastAsia" w:hAnsiTheme="minorHAnsi" w:hint="eastAsia"/>
              <w:noProof/>
              <w:sz w:val="22"/>
              <w:szCs w:val="24"/>
              <w14:ligatures w14:val="standardContextual"/>
            </w:rPr>
          </w:pPr>
          <w:r>
            <w:fldChar w:fldCharType="begin"/>
          </w:r>
          <w:r>
            <w:instrText xml:space="preserve"> TOC \o "1-3" \h \z \u </w:instrText>
          </w:r>
          <w:r>
            <w:rPr>
              <w:rFonts w:hint="eastAsia"/>
            </w:rPr>
            <w:fldChar w:fldCharType="separate"/>
          </w:r>
          <w:hyperlink w:anchor="_Toc198293696" w:history="1">
            <w:r w:rsidR="007F2EA7" w:rsidRPr="001142B1">
              <w:rPr>
                <w:rStyle w:val="af5"/>
                <w:rFonts w:hint="eastAsia"/>
                <w:noProof/>
              </w:rPr>
              <w:t>1</w:t>
            </w:r>
            <w:r w:rsidR="007F2EA7" w:rsidRPr="001142B1">
              <w:rPr>
                <w:rStyle w:val="af5"/>
                <w:rFonts w:hint="eastAsia"/>
                <w:noProof/>
              </w:rPr>
              <w:t>实验任务</w:t>
            </w:r>
            <w:r w:rsidR="007F2EA7">
              <w:rPr>
                <w:rFonts w:hint="eastAsia"/>
                <w:noProof/>
                <w:webHidden/>
              </w:rPr>
              <w:tab/>
            </w:r>
            <w:r w:rsidR="007F2EA7">
              <w:rPr>
                <w:rFonts w:hint="eastAsia"/>
                <w:noProof/>
                <w:webHidden/>
              </w:rPr>
              <w:fldChar w:fldCharType="begin"/>
            </w:r>
            <w:r w:rsidR="007F2EA7">
              <w:rPr>
                <w:rFonts w:hint="eastAsia"/>
                <w:noProof/>
                <w:webHidden/>
              </w:rPr>
              <w:instrText xml:space="preserve"> </w:instrText>
            </w:r>
            <w:r w:rsidR="007F2EA7">
              <w:rPr>
                <w:noProof/>
                <w:webHidden/>
              </w:rPr>
              <w:instrText>PAGEREF _Toc198293696 \h</w:instrText>
            </w:r>
            <w:r w:rsidR="007F2EA7">
              <w:rPr>
                <w:rFonts w:hint="eastAsia"/>
                <w:noProof/>
                <w:webHidden/>
              </w:rPr>
              <w:instrText xml:space="preserve"> </w:instrText>
            </w:r>
            <w:r w:rsidR="007F2EA7">
              <w:rPr>
                <w:rFonts w:hint="eastAsia"/>
                <w:noProof/>
                <w:webHidden/>
              </w:rPr>
            </w:r>
            <w:r w:rsidR="007F2EA7">
              <w:rPr>
                <w:noProof/>
                <w:webHidden/>
              </w:rPr>
              <w:fldChar w:fldCharType="separate"/>
            </w:r>
            <w:r w:rsidR="00F04B52">
              <w:rPr>
                <w:noProof/>
                <w:webHidden/>
              </w:rPr>
              <w:t>3</w:t>
            </w:r>
            <w:r w:rsidR="007F2EA7">
              <w:rPr>
                <w:rFonts w:hint="eastAsia"/>
                <w:noProof/>
                <w:webHidden/>
              </w:rPr>
              <w:fldChar w:fldCharType="end"/>
            </w:r>
          </w:hyperlink>
        </w:p>
        <w:p w14:paraId="4C50F510" w14:textId="4538E26F" w:rsidR="007F2EA7" w:rsidRDefault="007F2EA7">
          <w:pPr>
            <w:pStyle w:val="TOC1"/>
            <w:tabs>
              <w:tab w:val="right" w:leader="dot" w:pos="8296"/>
            </w:tabs>
            <w:rPr>
              <w:rFonts w:asciiTheme="minorHAnsi" w:eastAsiaTheme="minorEastAsia" w:hAnsiTheme="minorHAnsi" w:hint="eastAsia"/>
              <w:noProof/>
              <w:sz w:val="22"/>
              <w:szCs w:val="24"/>
              <w14:ligatures w14:val="standardContextual"/>
            </w:rPr>
          </w:pPr>
          <w:hyperlink w:anchor="_Toc198293697" w:history="1">
            <w:r w:rsidRPr="001142B1">
              <w:rPr>
                <w:rStyle w:val="af5"/>
                <w:rFonts w:hint="eastAsia"/>
                <w:noProof/>
              </w:rPr>
              <w:t>2</w:t>
            </w:r>
            <w:r w:rsidRPr="001142B1">
              <w:rPr>
                <w:rStyle w:val="af5"/>
                <w:rFonts w:hint="eastAsia"/>
                <w:noProof/>
              </w:rPr>
              <w:t>算法原理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_Toc198293697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3</w:t>
            </w:r>
            <w:r>
              <w:rPr>
                <w:rFonts w:hint="eastAsia"/>
                <w:noProof/>
                <w:webHidden/>
              </w:rPr>
              <w:fldChar w:fldCharType="end"/>
            </w:r>
          </w:hyperlink>
        </w:p>
        <w:p w14:paraId="58D6406D" w14:textId="49675571" w:rsidR="007F2EA7" w:rsidRDefault="007F2EA7">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198293698" w:history="1">
            <w:r w:rsidRPr="001142B1">
              <w:rPr>
                <w:rStyle w:val="af5"/>
                <w:rFonts w:hint="eastAsia"/>
                <w:noProof/>
              </w:rPr>
              <w:t>2.1</w:t>
            </w:r>
            <w:r w:rsidRPr="001142B1">
              <w:rPr>
                <w:rStyle w:val="af5"/>
                <w:rFonts w:hint="eastAsia"/>
                <w:noProof/>
              </w:rPr>
              <w:t>扩展</w:t>
            </w:r>
            <w:r w:rsidRPr="001142B1">
              <w:rPr>
                <w:rStyle w:val="af5"/>
                <w:rFonts w:hint="eastAsia"/>
                <w:noProof/>
              </w:rPr>
              <w:t>Kalman</w:t>
            </w:r>
            <w:r w:rsidRPr="001142B1">
              <w:rPr>
                <w:rStyle w:val="af5"/>
                <w:rFonts w:hint="eastAsia"/>
                <w:noProof/>
              </w:rPr>
              <w:t>滤波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_Toc198293698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3</w:t>
            </w:r>
            <w:r>
              <w:rPr>
                <w:rFonts w:hint="eastAsia"/>
                <w:noProof/>
                <w:webHidden/>
              </w:rPr>
              <w:fldChar w:fldCharType="end"/>
            </w:r>
          </w:hyperlink>
        </w:p>
        <w:p w14:paraId="2E7278BB" w14:textId="37A1C0DB" w:rsidR="007F2EA7" w:rsidRDefault="007F2EA7">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198293699" w:history="1">
            <w:r w:rsidRPr="001142B1">
              <w:rPr>
                <w:rStyle w:val="af5"/>
                <w:rFonts w:hint="eastAsia"/>
                <w:noProof/>
              </w:rPr>
              <w:t>2.1.1</w:t>
            </w:r>
            <w:r w:rsidRPr="001142B1">
              <w:rPr>
                <w:rStyle w:val="af5"/>
                <w:rFonts w:hint="eastAsia"/>
                <w:noProof/>
              </w:rPr>
              <w:t>时间预测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_Toc198293699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3</w:t>
            </w:r>
            <w:r>
              <w:rPr>
                <w:rFonts w:hint="eastAsia"/>
                <w:noProof/>
                <w:webHidden/>
              </w:rPr>
              <w:fldChar w:fldCharType="end"/>
            </w:r>
          </w:hyperlink>
        </w:p>
        <w:p w14:paraId="788E5D52" w14:textId="17AD3E12" w:rsidR="007F2EA7" w:rsidRDefault="007F2EA7">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198293700" w:history="1">
            <w:r w:rsidRPr="001142B1">
              <w:rPr>
                <w:rStyle w:val="af5"/>
                <w:rFonts w:hint="eastAsia"/>
                <w:noProof/>
              </w:rPr>
              <w:t>2.1.2</w:t>
            </w:r>
            <w:r w:rsidRPr="001142B1">
              <w:rPr>
                <w:rStyle w:val="af5"/>
                <w:rFonts w:hint="eastAsia"/>
                <w:noProof/>
              </w:rPr>
              <w:t>测量更新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_Toc198293700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4</w:t>
            </w:r>
            <w:r>
              <w:rPr>
                <w:rFonts w:hint="eastAsia"/>
                <w:noProof/>
                <w:webHidden/>
              </w:rPr>
              <w:fldChar w:fldCharType="end"/>
            </w:r>
          </w:hyperlink>
        </w:p>
        <w:p w14:paraId="089F0642" w14:textId="7994FB9D" w:rsidR="007F2EA7" w:rsidRDefault="007F2EA7">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198293701" w:history="1">
            <w:r w:rsidRPr="001142B1">
              <w:rPr>
                <w:rStyle w:val="af5"/>
                <w:rFonts w:hint="eastAsia"/>
                <w:noProof/>
              </w:rPr>
              <w:t>2.2</w:t>
            </w:r>
            <w:r w:rsidRPr="001142B1">
              <w:rPr>
                <w:rStyle w:val="af5"/>
                <w:rFonts w:hint="eastAsia"/>
                <w:noProof/>
              </w:rPr>
              <w:t>观测值逐次更新的扩展</w:t>
            </w:r>
            <w:r w:rsidRPr="001142B1">
              <w:rPr>
                <w:rStyle w:val="af5"/>
                <w:rFonts w:hint="eastAsia"/>
                <w:noProof/>
              </w:rPr>
              <w:t>Kalman</w:t>
            </w:r>
            <w:r w:rsidRPr="001142B1">
              <w:rPr>
                <w:rStyle w:val="af5"/>
                <w:rFonts w:hint="eastAsia"/>
                <w:noProof/>
              </w:rPr>
              <w:t>滤波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_Toc198293701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5</w:t>
            </w:r>
            <w:r>
              <w:rPr>
                <w:rFonts w:hint="eastAsia"/>
                <w:noProof/>
                <w:webHidden/>
              </w:rPr>
              <w:fldChar w:fldCharType="end"/>
            </w:r>
          </w:hyperlink>
        </w:p>
        <w:p w14:paraId="57BFC201" w14:textId="1865B9AC" w:rsidR="007F2EA7" w:rsidRDefault="007F2EA7">
          <w:pPr>
            <w:pStyle w:val="TOC1"/>
            <w:tabs>
              <w:tab w:val="right" w:leader="dot" w:pos="8296"/>
            </w:tabs>
            <w:rPr>
              <w:rFonts w:asciiTheme="minorHAnsi" w:eastAsiaTheme="minorEastAsia" w:hAnsiTheme="minorHAnsi" w:hint="eastAsia"/>
              <w:noProof/>
              <w:sz w:val="22"/>
              <w:szCs w:val="24"/>
              <w14:ligatures w14:val="standardContextual"/>
            </w:rPr>
          </w:pPr>
          <w:hyperlink w:anchor="_Toc198293702" w:history="1">
            <w:r w:rsidRPr="001142B1">
              <w:rPr>
                <w:rStyle w:val="af5"/>
                <w:rFonts w:hint="eastAsia"/>
                <w:noProof/>
              </w:rPr>
              <w:t>3</w:t>
            </w:r>
            <w:r w:rsidRPr="001142B1">
              <w:rPr>
                <w:rStyle w:val="af5"/>
                <w:rFonts w:hint="eastAsia"/>
                <w:noProof/>
              </w:rPr>
              <w:t>物理建模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_Toc198293702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7</w:t>
            </w:r>
            <w:r>
              <w:rPr>
                <w:rFonts w:hint="eastAsia"/>
                <w:noProof/>
                <w:webHidden/>
              </w:rPr>
              <w:fldChar w:fldCharType="end"/>
            </w:r>
          </w:hyperlink>
        </w:p>
        <w:p w14:paraId="72828AC2" w14:textId="79AB6179" w:rsidR="007F2EA7" w:rsidRDefault="007F2EA7">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198293703" w:history="1">
            <w:r w:rsidRPr="001142B1">
              <w:rPr>
                <w:rStyle w:val="af5"/>
                <w:rFonts w:hint="eastAsia"/>
                <w:noProof/>
              </w:rPr>
              <w:t>3.1</w:t>
            </w:r>
            <w:r w:rsidRPr="001142B1">
              <w:rPr>
                <w:rStyle w:val="af5"/>
                <w:rFonts w:hint="eastAsia"/>
                <w:noProof/>
              </w:rPr>
              <w:t>问题描述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_Toc198293703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7</w:t>
            </w:r>
            <w:r>
              <w:rPr>
                <w:rFonts w:hint="eastAsia"/>
                <w:noProof/>
                <w:webHidden/>
              </w:rPr>
              <w:fldChar w:fldCharType="end"/>
            </w:r>
          </w:hyperlink>
        </w:p>
        <w:p w14:paraId="151231FC" w14:textId="7E6CFE29" w:rsidR="007F2EA7" w:rsidRDefault="007F2EA7">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198293704" w:history="1">
            <w:r w:rsidRPr="001142B1">
              <w:rPr>
                <w:rStyle w:val="af5"/>
                <w:rFonts w:hint="eastAsia"/>
                <w:noProof/>
              </w:rPr>
              <w:t>3.2</w:t>
            </w:r>
            <w:r w:rsidRPr="001142B1">
              <w:rPr>
                <w:rStyle w:val="af5"/>
                <w:rFonts w:hint="eastAsia"/>
                <w:noProof/>
              </w:rPr>
              <w:t>模型应用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_Toc198293704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8</w:t>
            </w:r>
            <w:r>
              <w:rPr>
                <w:rFonts w:hint="eastAsia"/>
                <w:noProof/>
                <w:webHidden/>
              </w:rPr>
              <w:fldChar w:fldCharType="end"/>
            </w:r>
          </w:hyperlink>
        </w:p>
        <w:p w14:paraId="76144D9C" w14:textId="07D8762C" w:rsidR="007F2EA7" w:rsidRDefault="007F2EA7">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198293705" w:history="1">
            <w:r w:rsidRPr="001142B1">
              <w:rPr>
                <w:rStyle w:val="af5"/>
                <w:rFonts w:hint="eastAsia"/>
                <w:noProof/>
              </w:rPr>
              <w:t>3.2.1</w:t>
            </w:r>
            <w:r w:rsidRPr="001142B1">
              <w:rPr>
                <w:rStyle w:val="af5"/>
                <w:rFonts w:hint="eastAsia"/>
                <w:noProof/>
              </w:rPr>
              <w:t>时间预测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_Toc198293705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8</w:t>
            </w:r>
            <w:r>
              <w:rPr>
                <w:rFonts w:hint="eastAsia"/>
                <w:noProof/>
                <w:webHidden/>
              </w:rPr>
              <w:fldChar w:fldCharType="end"/>
            </w:r>
          </w:hyperlink>
        </w:p>
        <w:p w14:paraId="03F25B4D" w14:textId="50300738" w:rsidR="007F2EA7" w:rsidRDefault="007F2EA7">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198293706" w:history="1">
            <w:r w:rsidRPr="001142B1">
              <w:rPr>
                <w:rStyle w:val="af5"/>
                <w:rFonts w:hint="eastAsia"/>
                <w:noProof/>
              </w:rPr>
              <w:t>3.2.2 EKF</w:t>
            </w:r>
            <w:r w:rsidRPr="001142B1">
              <w:rPr>
                <w:rStyle w:val="af5"/>
                <w:rFonts w:hint="eastAsia"/>
                <w:noProof/>
              </w:rPr>
              <w:t>测量更新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_Toc198293706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10</w:t>
            </w:r>
            <w:r>
              <w:rPr>
                <w:rFonts w:hint="eastAsia"/>
                <w:noProof/>
                <w:webHidden/>
              </w:rPr>
              <w:fldChar w:fldCharType="end"/>
            </w:r>
          </w:hyperlink>
        </w:p>
        <w:p w14:paraId="03A555BE" w14:textId="3F162845" w:rsidR="007F2EA7" w:rsidRDefault="007F2EA7">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198293707" w:history="1">
            <w:r w:rsidRPr="001142B1">
              <w:rPr>
                <w:rStyle w:val="af5"/>
                <w:rFonts w:hint="eastAsia"/>
                <w:noProof/>
              </w:rPr>
              <w:t xml:space="preserve">3.2.3 </w:t>
            </w:r>
            <w:r w:rsidRPr="001142B1">
              <w:rPr>
                <w:rStyle w:val="af5"/>
                <w:rFonts w:hint="eastAsia"/>
                <w:noProof/>
              </w:rPr>
              <w:t>观测值逐次更新的</w:t>
            </w:r>
            <w:r w:rsidRPr="001142B1">
              <w:rPr>
                <w:rStyle w:val="af5"/>
                <w:rFonts w:hint="eastAsia"/>
                <w:noProof/>
              </w:rPr>
              <w:t>EKF</w:t>
            </w:r>
            <w:r w:rsidRPr="001142B1">
              <w:rPr>
                <w:rStyle w:val="af5"/>
                <w:rFonts w:hint="eastAsia"/>
                <w:noProof/>
              </w:rPr>
              <w:t>测量更新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_Toc198293707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10</w:t>
            </w:r>
            <w:r>
              <w:rPr>
                <w:rFonts w:hint="eastAsia"/>
                <w:noProof/>
                <w:webHidden/>
              </w:rPr>
              <w:fldChar w:fldCharType="end"/>
            </w:r>
          </w:hyperlink>
        </w:p>
        <w:p w14:paraId="78D71969" w14:textId="1EA99977" w:rsidR="007F2EA7" w:rsidRDefault="007F2EA7">
          <w:pPr>
            <w:pStyle w:val="TOC1"/>
            <w:tabs>
              <w:tab w:val="right" w:leader="dot" w:pos="8296"/>
            </w:tabs>
            <w:rPr>
              <w:rFonts w:asciiTheme="minorHAnsi" w:eastAsiaTheme="minorEastAsia" w:hAnsiTheme="minorHAnsi" w:hint="eastAsia"/>
              <w:noProof/>
              <w:sz w:val="22"/>
              <w:szCs w:val="24"/>
              <w14:ligatures w14:val="standardContextual"/>
            </w:rPr>
          </w:pPr>
          <w:hyperlink w:anchor="_Toc198293708" w:history="1">
            <w:r w:rsidRPr="001142B1">
              <w:rPr>
                <w:rStyle w:val="af5"/>
                <w:rFonts w:hint="eastAsia"/>
                <w:noProof/>
              </w:rPr>
              <w:t>4</w:t>
            </w:r>
            <w:r w:rsidRPr="001142B1">
              <w:rPr>
                <w:rStyle w:val="af5"/>
                <w:rFonts w:hint="eastAsia"/>
                <w:noProof/>
              </w:rPr>
              <w:t>编程实现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_Toc198293708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12</w:t>
            </w:r>
            <w:r>
              <w:rPr>
                <w:rFonts w:hint="eastAsia"/>
                <w:noProof/>
                <w:webHidden/>
              </w:rPr>
              <w:fldChar w:fldCharType="end"/>
            </w:r>
          </w:hyperlink>
        </w:p>
        <w:p w14:paraId="6EF6C49B" w14:textId="70B53615" w:rsidR="007F2EA7" w:rsidRDefault="007F2EA7">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198293709" w:history="1">
            <w:r w:rsidRPr="001142B1">
              <w:rPr>
                <w:rStyle w:val="af5"/>
                <w:rFonts w:hint="eastAsia"/>
                <w:noProof/>
              </w:rPr>
              <w:t>4.1</w:t>
            </w:r>
            <w:r w:rsidRPr="001142B1">
              <w:rPr>
                <w:rStyle w:val="af5"/>
                <w:rFonts w:hint="eastAsia"/>
                <w:noProof/>
              </w:rPr>
              <w:t>结构体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_Toc198293709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12</w:t>
            </w:r>
            <w:r>
              <w:rPr>
                <w:rFonts w:hint="eastAsia"/>
                <w:noProof/>
                <w:webHidden/>
              </w:rPr>
              <w:fldChar w:fldCharType="end"/>
            </w:r>
          </w:hyperlink>
        </w:p>
        <w:p w14:paraId="0BE16B11" w14:textId="658E210E" w:rsidR="007F2EA7" w:rsidRDefault="007F2EA7">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198293710" w:history="1">
            <w:r w:rsidRPr="001142B1">
              <w:rPr>
                <w:rStyle w:val="af5"/>
                <w:rFonts w:hint="eastAsia"/>
                <w:noProof/>
              </w:rPr>
              <w:t>4.2</w:t>
            </w:r>
            <w:r w:rsidRPr="001142B1">
              <w:rPr>
                <w:rStyle w:val="af5"/>
                <w:rFonts w:hint="eastAsia"/>
                <w:noProof/>
              </w:rPr>
              <w:t>解算函数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_Toc198293710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12</w:t>
            </w:r>
            <w:r>
              <w:rPr>
                <w:rFonts w:hint="eastAsia"/>
                <w:noProof/>
                <w:webHidden/>
              </w:rPr>
              <w:fldChar w:fldCharType="end"/>
            </w:r>
          </w:hyperlink>
        </w:p>
        <w:p w14:paraId="61D52F49" w14:textId="76C06C3E" w:rsidR="007F2EA7" w:rsidRDefault="007F2EA7">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198293711" w:history="1">
            <w:r w:rsidRPr="001142B1">
              <w:rPr>
                <w:rStyle w:val="af5"/>
                <w:rFonts w:hint="eastAsia"/>
                <w:bCs/>
                <w:noProof/>
              </w:rPr>
              <w:t>4.3</w:t>
            </w:r>
            <w:r w:rsidRPr="001142B1">
              <w:rPr>
                <w:rStyle w:val="af5"/>
                <w:rFonts w:hint="eastAsia"/>
                <w:bCs/>
                <w:noProof/>
              </w:rPr>
              <w:t>主函数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_Toc198293711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13</w:t>
            </w:r>
            <w:r>
              <w:rPr>
                <w:rFonts w:hint="eastAsia"/>
                <w:noProof/>
                <w:webHidden/>
              </w:rPr>
              <w:fldChar w:fldCharType="end"/>
            </w:r>
          </w:hyperlink>
        </w:p>
        <w:p w14:paraId="4A83E1A1" w14:textId="206AB233" w:rsidR="007F2EA7" w:rsidRDefault="007F2EA7">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198293712" w:history="1">
            <w:r w:rsidRPr="001142B1">
              <w:rPr>
                <w:rStyle w:val="af5"/>
                <w:rFonts w:hint="eastAsia"/>
                <w:noProof/>
              </w:rPr>
              <w:t>4.4</w:t>
            </w:r>
            <w:r w:rsidRPr="001142B1">
              <w:rPr>
                <w:rStyle w:val="af5"/>
                <w:rFonts w:hint="eastAsia"/>
                <w:noProof/>
              </w:rPr>
              <w:t>结果可视化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_Toc198293712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13</w:t>
            </w:r>
            <w:r>
              <w:rPr>
                <w:rFonts w:hint="eastAsia"/>
                <w:noProof/>
                <w:webHidden/>
              </w:rPr>
              <w:fldChar w:fldCharType="end"/>
            </w:r>
          </w:hyperlink>
        </w:p>
        <w:p w14:paraId="4073BCB9" w14:textId="0298D986" w:rsidR="007F2EA7" w:rsidRDefault="007F2EA7">
          <w:pPr>
            <w:pStyle w:val="TOC1"/>
            <w:tabs>
              <w:tab w:val="right" w:leader="dot" w:pos="8296"/>
            </w:tabs>
            <w:rPr>
              <w:rFonts w:asciiTheme="minorHAnsi" w:eastAsiaTheme="minorEastAsia" w:hAnsiTheme="minorHAnsi" w:hint="eastAsia"/>
              <w:noProof/>
              <w:sz w:val="22"/>
              <w:szCs w:val="24"/>
              <w14:ligatures w14:val="standardContextual"/>
            </w:rPr>
          </w:pPr>
          <w:hyperlink w:anchor="_Toc198293713" w:history="1">
            <w:r w:rsidRPr="001142B1">
              <w:rPr>
                <w:rStyle w:val="af5"/>
                <w:rFonts w:hint="eastAsia"/>
                <w:noProof/>
              </w:rPr>
              <w:t>5</w:t>
            </w:r>
            <w:r w:rsidRPr="001142B1">
              <w:rPr>
                <w:rStyle w:val="af5"/>
                <w:rFonts w:hint="eastAsia"/>
                <w:noProof/>
              </w:rPr>
              <w:t>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_Toc198293713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14</w:t>
            </w:r>
            <w:r>
              <w:rPr>
                <w:rFonts w:hint="eastAsia"/>
                <w:noProof/>
                <w:webHidden/>
              </w:rPr>
              <w:fldChar w:fldCharType="end"/>
            </w:r>
          </w:hyperlink>
        </w:p>
        <w:p w14:paraId="331BD9E1" w14:textId="1D24F63C" w:rsidR="007F2EA7" w:rsidRDefault="007F2EA7">
          <w:pPr>
            <w:pStyle w:val="TOC1"/>
            <w:tabs>
              <w:tab w:val="right" w:leader="dot" w:pos="8296"/>
            </w:tabs>
            <w:rPr>
              <w:rFonts w:asciiTheme="minorHAnsi" w:eastAsiaTheme="minorEastAsia" w:hAnsiTheme="minorHAnsi" w:hint="eastAsia"/>
              <w:noProof/>
              <w:sz w:val="22"/>
              <w:szCs w:val="24"/>
              <w14:ligatures w14:val="standardContextual"/>
            </w:rPr>
          </w:pPr>
          <w:hyperlink w:anchor="_Toc198293714" w:history="1">
            <w:r w:rsidRPr="001142B1">
              <w:rPr>
                <w:rStyle w:val="af5"/>
                <w:rFonts w:hint="eastAsia"/>
                <w:noProof/>
              </w:rPr>
              <w:t>6</w:t>
            </w:r>
            <w:r w:rsidRPr="001142B1">
              <w:rPr>
                <w:rStyle w:val="af5"/>
                <w:rFonts w:hint="eastAsia"/>
                <w:noProof/>
              </w:rPr>
              <w:t>总结与反思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_Toc198293714 \h</w:instrText>
            </w:r>
            <w:r>
              <w:rPr>
                <w:rFonts w:hint="eastAsia"/>
                <w:noProof/>
                <w:webHidden/>
              </w:rPr>
              <w:instrText xml:space="preserve"> </w:instrText>
            </w:r>
            <w:r>
              <w:rPr>
                <w:rFonts w:hint="eastAsia"/>
                <w:noProof/>
                <w:webHidden/>
              </w:rPr>
            </w:r>
            <w:r>
              <w:rPr>
                <w:noProof/>
                <w:webHidden/>
              </w:rPr>
              <w:fldChar w:fldCharType="separate"/>
            </w:r>
            <w:r w:rsidR="00F04B52">
              <w:rPr>
                <w:noProof/>
                <w:webHidden/>
              </w:rPr>
              <w:t>19</w:t>
            </w:r>
            <w:r>
              <w:rPr>
                <w:rFonts w:hint="eastAsia"/>
                <w:noProof/>
                <w:webHidden/>
              </w:rPr>
              <w:fldChar w:fldCharType="end"/>
            </w:r>
          </w:hyperlink>
        </w:p>
        <w:p w14:paraId="1BEC2AE1" w14:textId="4E8249F4" w:rsidR="005F612E" w:rsidRDefault="005F612E">
          <w:pPr>
            <w:rPr>
              <w:rFonts w:hint="eastAsia"/>
            </w:rPr>
          </w:pPr>
          <w:r>
            <w:rPr>
              <w:b/>
              <w:bCs/>
              <w:lang w:val="zh-CN"/>
            </w:rPr>
            <w:fldChar w:fldCharType="end"/>
          </w:r>
        </w:p>
      </w:sdtContent>
    </w:sdt>
    <w:p w14:paraId="51B0080F" w14:textId="77777777" w:rsidR="00C05F03" w:rsidRDefault="00C05F03"/>
    <w:p w14:paraId="330E2F02" w14:textId="77777777" w:rsidR="005F612E" w:rsidRDefault="005F612E"/>
    <w:p w14:paraId="02889FAC" w14:textId="77777777" w:rsidR="005F612E" w:rsidRDefault="005F612E"/>
    <w:p w14:paraId="2770B613" w14:textId="77777777" w:rsidR="005F612E" w:rsidRDefault="005F612E"/>
    <w:p w14:paraId="369F9A53" w14:textId="77777777" w:rsidR="005F612E" w:rsidRDefault="005F612E"/>
    <w:p w14:paraId="514E9B8D" w14:textId="77777777" w:rsidR="005F612E" w:rsidRDefault="005F612E"/>
    <w:p w14:paraId="4734C168" w14:textId="77777777" w:rsidR="005F612E" w:rsidRDefault="005F612E">
      <w:pPr>
        <w:rPr>
          <w:rFonts w:hint="eastAsia"/>
        </w:rPr>
      </w:pPr>
    </w:p>
    <w:p w14:paraId="673E9CB4" w14:textId="0BBAA06B" w:rsidR="00C05F03" w:rsidRDefault="00C05F03" w:rsidP="00C05F03">
      <w:pPr>
        <w:pStyle w:val="1"/>
      </w:pPr>
      <w:bookmarkStart w:id="0" w:name="_Toc198293696"/>
      <w:r>
        <w:rPr>
          <w:rFonts w:hint="eastAsia"/>
        </w:rPr>
        <w:lastRenderedPageBreak/>
        <w:t>1</w:t>
      </w:r>
      <w:r>
        <w:rPr>
          <w:rFonts w:hint="eastAsia"/>
        </w:rPr>
        <w:t>实验任务</w:t>
      </w:r>
      <w:bookmarkEnd w:id="0"/>
    </w:p>
    <w:p w14:paraId="17EE9EED" w14:textId="5F596682" w:rsidR="00C05F03" w:rsidRDefault="00E055D6" w:rsidP="00E055D6">
      <w:pPr>
        <w:widowControl/>
        <w:jc w:val="left"/>
      </w:pPr>
      <w:r>
        <w:rPr>
          <w:rFonts w:hint="eastAsia"/>
          <w:b/>
          <w:bCs/>
        </w:rPr>
        <w:t>·</w:t>
      </w:r>
      <w:r w:rsidR="00C05F03" w:rsidRPr="00E055D6">
        <w:rPr>
          <w:rFonts w:hint="eastAsia"/>
          <w:b/>
          <w:bCs/>
        </w:rPr>
        <w:t>主要任务：</w:t>
      </w:r>
      <w:r w:rsidR="00C05F03">
        <w:rPr>
          <w:rFonts w:hint="eastAsia"/>
        </w:rPr>
        <w:t>利用扩展</w:t>
      </w:r>
      <w:r>
        <w:rPr>
          <w:rFonts w:hint="eastAsia"/>
        </w:rPr>
        <w:t>K</w:t>
      </w:r>
      <w:r w:rsidR="00C05F03">
        <w:rPr>
          <w:rFonts w:hint="eastAsia"/>
        </w:rPr>
        <w:t>alman</w:t>
      </w:r>
      <w:r w:rsidR="00C05F03">
        <w:rPr>
          <w:rFonts w:hint="eastAsia"/>
        </w:rPr>
        <w:t>滤波和观测值逐次更新的扩展</w:t>
      </w:r>
      <w:r>
        <w:rPr>
          <w:rFonts w:hint="eastAsia"/>
        </w:rPr>
        <w:t>K</w:t>
      </w:r>
      <w:r w:rsidR="00C05F03">
        <w:rPr>
          <w:rFonts w:hint="eastAsia"/>
        </w:rPr>
        <w:t>alman</w:t>
      </w:r>
      <w:r w:rsidR="00C05F03">
        <w:rPr>
          <w:rFonts w:hint="eastAsia"/>
        </w:rPr>
        <w:t>滤波对平抛运动</w:t>
      </w:r>
      <w:r>
        <w:rPr>
          <w:rFonts w:hint="eastAsia"/>
        </w:rPr>
        <w:t>物体</w:t>
      </w:r>
      <w:r w:rsidR="00C05F03">
        <w:rPr>
          <w:rFonts w:hint="eastAsia"/>
        </w:rPr>
        <w:t>轨迹进行滤波估计</w:t>
      </w:r>
      <w:r>
        <w:rPr>
          <w:rFonts w:hint="eastAsia"/>
        </w:rPr>
        <w:t>，实现编程解算和可视化分析。</w:t>
      </w:r>
    </w:p>
    <w:p w14:paraId="69A66C67" w14:textId="7AAA0EBF" w:rsidR="00E055D6" w:rsidRDefault="00E055D6" w:rsidP="00E055D6">
      <w:pPr>
        <w:widowControl/>
        <w:jc w:val="left"/>
      </w:pPr>
      <w:r>
        <w:rPr>
          <w:rFonts w:hint="eastAsia"/>
          <w:b/>
          <w:bCs/>
        </w:rPr>
        <w:t>·实验目的：</w:t>
      </w:r>
      <w:r>
        <w:rPr>
          <w:rFonts w:hint="eastAsia"/>
        </w:rPr>
        <w:t>加深对扩展</w:t>
      </w:r>
      <w:r>
        <w:rPr>
          <w:rFonts w:hint="eastAsia"/>
        </w:rPr>
        <w:t>Kalman</w:t>
      </w:r>
      <w:r>
        <w:rPr>
          <w:rFonts w:hint="eastAsia"/>
        </w:rPr>
        <w:t>滤波的理解，掌握编程解算扩展</w:t>
      </w:r>
      <w:r>
        <w:rPr>
          <w:rFonts w:hint="eastAsia"/>
        </w:rPr>
        <w:t>Kalman</w:t>
      </w:r>
      <w:r>
        <w:rPr>
          <w:rFonts w:hint="eastAsia"/>
        </w:rPr>
        <w:t>滤波的实现步骤，通过分析滤波结果，找到扩展</w:t>
      </w:r>
      <w:r>
        <w:rPr>
          <w:rFonts w:hint="eastAsia"/>
        </w:rPr>
        <w:t>Kalman</w:t>
      </w:r>
      <w:r>
        <w:rPr>
          <w:rFonts w:hint="eastAsia"/>
        </w:rPr>
        <w:t>滤波的普遍规律。</w:t>
      </w:r>
    </w:p>
    <w:p w14:paraId="7C3481F6" w14:textId="46D303BB" w:rsidR="00E055D6" w:rsidRDefault="00E055D6" w:rsidP="00E055D6">
      <w:pPr>
        <w:pStyle w:val="1"/>
      </w:pPr>
      <w:bookmarkStart w:id="1" w:name="_Toc198293697"/>
      <w:r>
        <w:rPr>
          <w:rFonts w:hint="eastAsia"/>
        </w:rPr>
        <w:t>2</w:t>
      </w:r>
      <w:r>
        <w:rPr>
          <w:rFonts w:hint="eastAsia"/>
        </w:rPr>
        <w:t>算法原理</w:t>
      </w:r>
      <w:bookmarkEnd w:id="1"/>
    </w:p>
    <w:p w14:paraId="2C01DB9A" w14:textId="34A98AC1" w:rsidR="00E055D6" w:rsidRDefault="00E055D6" w:rsidP="00E055D6">
      <w:pPr>
        <w:pStyle w:val="2"/>
      </w:pPr>
      <w:bookmarkStart w:id="2" w:name="_Toc198293698"/>
      <w:r>
        <w:rPr>
          <w:rFonts w:hint="eastAsia"/>
        </w:rPr>
        <w:t>2.1</w:t>
      </w:r>
      <w:r>
        <w:rPr>
          <w:rFonts w:hint="eastAsia"/>
        </w:rPr>
        <w:t>扩展</w:t>
      </w:r>
      <w:r>
        <w:rPr>
          <w:rFonts w:hint="eastAsia"/>
        </w:rPr>
        <w:t>Kalman</w:t>
      </w:r>
      <w:r>
        <w:rPr>
          <w:rFonts w:hint="eastAsia"/>
        </w:rPr>
        <w:t>滤波</w:t>
      </w:r>
      <w:bookmarkEnd w:id="2"/>
    </w:p>
    <w:p w14:paraId="712ADC77" w14:textId="4B8A8167" w:rsidR="00E055D6" w:rsidRDefault="00E055D6" w:rsidP="00982468">
      <w:pPr>
        <w:ind w:firstLine="480"/>
      </w:pPr>
      <w:r>
        <w:rPr>
          <w:rFonts w:hint="eastAsia"/>
        </w:rPr>
        <w:t>Kalman</w:t>
      </w:r>
      <w:r>
        <w:rPr>
          <w:rFonts w:hint="eastAsia"/>
        </w:rPr>
        <w:t>滤波是基于线性模型的估计，但在实际应用中，描述运动状态的微分方程和观测方程大多是非线性的。</w:t>
      </w:r>
      <w:r w:rsidR="00982468">
        <w:rPr>
          <w:rFonts w:hint="eastAsia"/>
        </w:rPr>
        <w:t>非线性方程线性化过程往往会因为初值偏差较大带来较大的线性化误差，为了减小模型线性化带来的模型误差，扩展的</w:t>
      </w:r>
      <w:r w:rsidR="00982468">
        <w:rPr>
          <w:rFonts w:hint="eastAsia"/>
        </w:rPr>
        <w:t>Kalman</w:t>
      </w:r>
      <w:r w:rsidR="00982468">
        <w:rPr>
          <w:rFonts w:hint="eastAsia"/>
        </w:rPr>
        <w:t>滤波</w:t>
      </w:r>
      <w:r w:rsidR="00982468">
        <w:rPr>
          <w:rFonts w:hint="eastAsia"/>
        </w:rPr>
        <w:t>(EKF)</w:t>
      </w:r>
      <w:r w:rsidR="00982468">
        <w:rPr>
          <w:rFonts w:hint="eastAsia"/>
        </w:rPr>
        <w:t>在</w:t>
      </w:r>
      <m:oMath>
        <m:sSub>
          <m:sSubPr>
            <m:ctrlPr>
              <w:rPr>
                <w:rFonts w:ascii="Cambria Math" w:hAnsi="Cambria Math"/>
                <w:i/>
              </w:rPr>
            </m:ctrlPr>
          </m:sSubPr>
          <m:e>
            <m:r>
              <w:rPr>
                <w:rFonts w:ascii="Cambria Math" w:hAnsi="Cambria Math"/>
              </w:rPr>
              <m:t>t</m:t>
            </m:r>
          </m:e>
          <m:sub>
            <m:r>
              <w:rPr>
                <w:rFonts w:ascii="Cambria Math" w:hAnsi="Cambria Math"/>
              </w:rPr>
              <m:t>k-1</m:t>
            </m:r>
          </m:sub>
        </m:sSub>
      </m:oMath>
      <w:r w:rsidR="00982468">
        <w:rPr>
          <w:rFonts w:hint="eastAsia"/>
        </w:rPr>
        <w:t>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982468">
        <w:rPr>
          <w:rFonts w:hint="eastAsia"/>
        </w:rPr>
        <w:t>时间</w:t>
      </w:r>
      <w:proofErr w:type="gramStart"/>
      <w:r w:rsidR="00982468">
        <w:rPr>
          <w:rFonts w:hint="eastAsia"/>
        </w:rPr>
        <w:t>段预测</w:t>
      </w:r>
      <w:proofErr w:type="gramEnd"/>
      <w:r w:rsidR="00982468">
        <w:rPr>
          <w:rFonts w:hint="eastAsia"/>
        </w:rPr>
        <w:t>中，将</w:t>
      </w:r>
      <m:oMath>
        <m:acc>
          <m:accPr>
            <m:ctrlPr>
              <w:rPr>
                <w:rFonts w:ascii="Cambria Math" w:hAnsi="Cambria Math"/>
                <w:b/>
                <w:bCs/>
                <w:i/>
              </w:rPr>
            </m:ctrlPr>
          </m:accPr>
          <m:e>
            <m:r>
              <m:rPr>
                <m:sty m:val="bi"/>
              </m:rPr>
              <w:rPr>
                <w:rFonts w:ascii="Cambria Math" w:hAnsi="Cambria Math"/>
              </w:rPr>
              <m:t>X</m:t>
            </m:r>
          </m:e>
        </m:acc>
        <m:r>
          <w:rPr>
            <w:rFonts w:ascii="Cambria Math" w:hAnsi="Cambria Math"/>
          </w:rPr>
          <m:t>(k-1)</m:t>
        </m:r>
      </m:oMath>
      <w:r w:rsidR="00982468">
        <w:rPr>
          <w:rFonts w:hint="eastAsia"/>
        </w:rPr>
        <w:t>作为近似值线性化微分方程；在</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982468">
        <w:rPr>
          <w:rFonts w:hint="eastAsia"/>
        </w:rPr>
        <w:t>的测量更新时，将</w:t>
      </w:r>
      <m:oMath>
        <m:acc>
          <m:accPr>
            <m:ctrlPr>
              <w:rPr>
                <w:rFonts w:ascii="Cambria Math" w:hAnsi="Cambria Math"/>
                <w:b/>
                <w:bCs/>
                <w:i/>
              </w:rPr>
            </m:ctrlPr>
          </m:accPr>
          <m:e>
            <m:r>
              <m:rPr>
                <m:sty m:val="bi"/>
              </m:rPr>
              <w:rPr>
                <w:rFonts w:ascii="Cambria Math" w:hAnsi="Cambria Math"/>
              </w:rPr>
              <m:t>X</m:t>
            </m:r>
          </m:e>
        </m:acc>
        <m:r>
          <w:rPr>
            <w:rFonts w:ascii="Cambria Math" w:hAnsi="Cambria Math"/>
          </w:rPr>
          <m:t>(k,k-1)</m:t>
        </m:r>
      </m:oMath>
      <w:r w:rsidR="00982468">
        <w:rPr>
          <w:rFonts w:hint="eastAsia"/>
        </w:rPr>
        <w:t>作为近似值线性化观测方程，测量更新得到</w:t>
      </w:r>
      <m:oMath>
        <m:acc>
          <m:accPr>
            <m:ctrlPr>
              <w:rPr>
                <w:rFonts w:ascii="Cambria Math" w:hAnsi="Cambria Math"/>
                <w:b/>
                <w:bCs/>
                <w:i/>
              </w:rPr>
            </m:ctrlPr>
          </m:accPr>
          <m:e>
            <m:r>
              <m:rPr>
                <m:sty m:val="bi"/>
              </m:rPr>
              <w:rPr>
                <w:rFonts w:ascii="Cambria Math" w:hAnsi="Cambria Math"/>
              </w:rPr>
              <m:t>X</m:t>
            </m:r>
          </m:e>
        </m:acc>
        <m:r>
          <w:rPr>
            <w:rFonts w:ascii="Cambria Math" w:hAnsi="Cambria Math"/>
          </w:rPr>
          <m:t>(k)</m:t>
        </m:r>
      </m:oMath>
      <w:r w:rsidR="00982468">
        <w:rPr>
          <w:rFonts w:hint="eastAsia"/>
        </w:rPr>
        <w:t>。</w:t>
      </w:r>
    </w:p>
    <w:p w14:paraId="1FF41396" w14:textId="5160BF0A" w:rsidR="00982468" w:rsidRDefault="00982468" w:rsidP="00982468">
      <w:pPr>
        <w:pStyle w:val="3"/>
      </w:pPr>
      <w:bookmarkStart w:id="3" w:name="_Toc198293699"/>
      <w:r>
        <w:rPr>
          <w:rFonts w:hint="eastAsia"/>
        </w:rPr>
        <w:t>2.1.1</w:t>
      </w:r>
      <w:r>
        <w:rPr>
          <w:rFonts w:hint="eastAsia"/>
        </w:rPr>
        <w:t>时间预测</w:t>
      </w:r>
      <w:bookmarkEnd w:id="3"/>
    </w:p>
    <w:p w14:paraId="66F0F82F" w14:textId="58C241CC" w:rsidR="00982468" w:rsidRDefault="00982468" w:rsidP="00982468">
      <w:pPr>
        <w:ind w:firstLine="480"/>
      </w:pPr>
      <w:r>
        <w:rPr>
          <w:rFonts w:hint="eastAsia"/>
        </w:rPr>
        <w:t>设非线性连续时间系统的状态方程为：</w:t>
      </w:r>
    </w:p>
    <w:p w14:paraId="4C61A34B" w14:textId="70956A17" w:rsidR="00982468" w:rsidRPr="00982468" w:rsidRDefault="00000000" w:rsidP="00982468">
      <w:pPr>
        <w:ind w:firstLine="480"/>
      </w:pPr>
      <m:oMathPara>
        <m:oMath>
          <m:eqArr>
            <m:eqArrPr>
              <m:maxDist m:val="1"/>
              <m:ctrlPr>
                <w:rPr>
                  <w:rFonts w:ascii="Cambria Math" w:hAnsi="Cambria Math"/>
                  <w:i/>
                </w:rPr>
              </m:ctrlPr>
            </m:eqArrPr>
            <m:e>
              <m:acc>
                <m:accPr>
                  <m:chr m:val="̇"/>
                  <m:ctrlPr>
                    <w:rPr>
                      <w:rFonts w:ascii="Cambria Math" w:hAnsi="Cambria Math"/>
                      <w:b/>
                      <w:bCs/>
                      <w:i/>
                    </w:rPr>
                  </m:ctrlPr>
                </m:accPr>
                <m:e>
                  <m:r>
                    <m:rPr>
                      <m:sty m:val="bi"/>
                    </m:rPr>
                    <w:rPr>
                      <w:rFonts w:ascii="Cambria Math" w:hAnsi="Cambria Math" w:hint="eastAsia"/>
                    </w:rPr>
                    <m:t>X</m:t>
                  </m:r>
                </m:e>
              </m:acc>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g</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486B4E6F" w14:textId="5FBDE75C" w:rsidR="00982468" w:rsidRDefault="00982468" w:rsidP="00982468">
      <w:r>
        <w:rPr>
          <w:rFonts w:hint="eastAsia"/>
        </w:rPr>
        <w:t>首先将式</w:t>
      </w:r>
      <m:oMath>
        <m:d>
          <m:dPr>
            <m:ctrlPr>
              <w:rPr>
                <w:rFonts w:ascii="Cambria Math" w:hAnsi="Cambria Math"/>
                <w:i/>
              </w:rPr>
            </m:ctrlPr>
          </m:dPr>
          <m:e>
            <m:r>
              <w:rPr>
                <w:rFonts w:ascii="Cambria Math" w:hAnsi="Cambria Math"/>
              </w:rPr>
              <m:t>1</m:t>
            </m:r>
          </m:e>
        </m:d>
      </m:oMath>
      <w:r>
        <w:rPr>
          <w:rFonts w:hint="eastAsia"/>
        </w:rPr>
        <w:t>线性化。在</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w:r>
        <w:rPr>
          <w:rFonts w:hint="eastAsia"/>
        </w:rPr>
        <w:t>时间段的预测中，</w:t>
      </w:r>
      <m:oMath>
        <m:acc>
          <m:accPr>
            <m:ctrlPr>
              <w:rPr>
                <w:rFonts w:ascii="Cambria Math" w:hAnsi="Cambria Math"/>
                <w:b/>
                <w:bCs/>
                <w:i/>
              </w:rPr>
            </m:ctrlPr>
          </m:accPr>
          <m:e>
            <m:r>
              <m:rPr>
                <m:sty m:val="bi"/>
              </m:rPr>
              <w:rPr>
                <w:rFonts w:ascii="Cambria Math" w:hAnsi="Cambria Math"/>
              </w:rPr>
              <m:t>X</m:t>
            </m:r>
          </m:e>
        </m:acc>
        <m:r>
          <w:rPr>
            <w:rFonts w:ascii="Cambria Math" w:hAnsi="Cambria Math"/>
          </w:rPr>
          <m:t>(k-1)</m:t>
        </m:r>
      </m:oMath>
      <w:r>
        <w:rPr>
          <w:rFonts w:hint="eastAsia"/>
        </w:rPr>
        <w:t>为近似值，线性化后得到</w:t>
      </w:r>
      <w:r w:rsidR="005A25EB">
        <w:rPr>
          <w:rFonts w:hint="eastAsia"/>
        </w:rPr>
        <w:t>：</w:t>
      </w:r>
    </w:p>
    <w:p w14:paraId="25AEB78F" w14:textId="214138A3" w:rsidR="005A25EB" w:rsidRPr="005A25EB" w:rsidRDefault="00000000" w:rsidP="00982468">
      <w:pPr>
        <w:rPr>
          <w:b/>
          <w:bCs/>
        </w:rPr>
      </w:pPr>
      <m:oMathPara>
        <m:oMath>
          <m:eqArr>
            <m:eqArrPr>
              <m:maxDist m:val="1"/>
              <m:ctrlPr>
                <w:rPr>
                  <w:rFonts w:ascii="Cambria Math" w:hAnsi="Cambria Math"/>
                  <w:i/>
                </w:rPr>
              </m:ctrlPr>
            </m:eqArrPr>
            <m:e>
              <m:acc>
                <m:accPr>
                  <m:chr m:val="̇"/>
                  <m:ctrlPr>
                    <w:rPr>
                      <w:rFonts w:ascii="Cambria Math" w:hAnsi="Cambria Math"/>
                      <w:b/>
                      <w:bCs/>
                      <w:i/>
                    </w:rPr>
                  </m:ctrlPr>
                </m:accPr>
                <m:e>
                  <m:r>
                    <m:rPr>
                      <m:sty m:val="bi"/>
                    </m:rPr>
                    <w:rPr>
                      <w:rFonts w:ascii="Cambria Math" w:hAnsi="Cambria Math" w:hint="eastAsia"/>
                    </w:rPr>
                    <m:t>X</m:t>
                  </m:r>
                </m:e>
              </m:acc>
              <m:d>
                <m:dPr>
                  <m:ctrlPr>
                    <w:rPr>
                      <w:rFonts w:ascii="Cambria Math" w:hAnsi="Cambria Math"/>
                      <w:i/>
                    </w:rPr>
                  </m:ctrlPr>
                </m:dPr>
                <m:e>
                  <m:r>
                    <w:rPr>
                      <w:rFonts w:ascii="Cambria Math" w:hAnsi="Cambria Math"/>
                    </w:rPr>
                    <m:t>t</m:t>
                  </m:r>
                </m:e>
              </m:d>
              <m:r>
                <w:rPr>
                  <w:rFonts w:ascii="Cambria Math" w:hAnsi="Cambria Math" w:hint="eastAsia"/>
                </w:rPr>
                <m:t>=</m:t>
              </m:r>
              <m:r>
                <m:rPr>
                  <m:sty m:val="bi"/>
                </m:rPr>
                <w:rPr>
                  <w:rFonts w:ascii="Cambria Math" w:hAnsi="Cambria Math"/>
                </w:rPr>
                <m:t>A</m:t>
              </m:r>
              <m:d>
                <m:dPr>
                  <m:ctrlPr>
                    <w:rPr>
                      <w:rFonts w:ascii="Cambria Math" w:hAnsi="Cambria Math"/>
                      <w:i/>
                    </w:rPr>
                  </m:ctrlPr>
                </m:dPr>
                <m:e>
                  <m:r>
                    <w:rPr>
                      <w:rFonts w:ascii="Cambria Math" w:hAnsi="Cambria Math"/>
                    </w:rPr>
                    <m:t>t</m:t>
                  </m:r>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C</m:t>
              </m:r>
              <m:d>
                <m:dPr>
                  <m:ctrlPr>
                    <w:rPr>
                      <w:rFonts w:ascii="Cambria Math" w:hAnsi="Cambria Math"/>
                      <w:i/>
                    </w:rPr>
                  </m:ctrlPr>
                </m:dPr>
                <m:e>
                  <m:r>
                    <w:rPr>
                      <w:rFonts w:ascii="Cambria Math" w:hAnsi="Cambria Math"/>
                    </w:rPr>
                    <m:t>t</m:t>
                  </m:r>
                </m:e>
              </m:d>
              <m:r>
                <m:rPr>
                  <m:sty m:val="bi"/>
                </m:rPr>
                <w:rPr>
                  <w:rFonts w:ascii="Cambria Math" w:hAnsi="Cambria Math"/>
                </w:rPr>
                <m:t>e</m:t>
              </m:r>
              <m:d>
                <m:dPr>
                  <m:ctrlPr>
                    <w:rPr>
                      <w:rFonts w:ascii="Cambria Math" w:hAnsi="Cambria Math"/>
                      <w:i/>
                    </w:rPr>
                  </m:ctrlPr>
                </m:dPr>
                <m:e>
                  <m:r>
                    <w:rPr>
                      <w:rFonts w:ascii="Cambria Math" w:hAnsi="Cambria Math"/>
                    </w:rPr>
                    <m:t>t</m:t>
                  </m:r>
                </m:e>
              </m:d>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54D26B52" w14:textId="75C78AFE" w:rsidR="005A25EB" w:rsidRDefault="005A25EB" w:rsidP="00982468">
      <w:r>
        <w:rPr>
          <w:rFonts w:hint="eastAsia"/>
        </w:rPr>
        <w:t>其中：</w:t>
      </w:r>
    </w:p>
    <w:p w14:paraId="51B8E2B8" w14:textId="7E62ED35" w:rsidR="005A25EB" w:rsidRPr="005A25EB" w:rsidRDefault="00000000" w:rsidP="00982468">
      <m:oMathPara>
        <m:oMath>
          <m:eqArr>
            <m:eqArrPr>
              <m:maxDist m:val="1"/>
              <m:ctrlPr>
                <w:rPr>
                  <w:rFonts w:ascii="Cambria Math" w:hAnsi="Cambria Math"/>
                  <w:b/>
                  <w:bCs/>
                  <w:i/>
                </w:rPr>
              </m:ctrlPr>
            </m:eqArrPr>
            <m:e>
              <m:eqArr>
                <m:eqArrPr>
                  <m:maxDist m:val="1"/>
                  <m:ctrlPr>
                    <w:rPr>
                      <w:rFonts w:ascii="Cambria Math" w:hAnsi="Cambria Math"/>
                      <w:i/>
                    </w:rPr>
                  </m:ctrlPr>
                </m:eqArrPr>
                <m:e>
                  <m:r>
                    <m:rPr>
                      <m:sty m:val="bi"/>
                    </m:rP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hint="eastAsia"/>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den>
                          </m:f>
                        </m:e>
                      </m:d>
                    </m:e>
                    <m:sub>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ctrlPr>
                    <w:rPr>
                      <w:rFonts w:ascii="Cambria Math" w:eastAsia="Cambria Math" w:hAnsi="Cambria Math" w:cs="Cambria Math"/>
                      <w:i/>
                    </w:rPr>
                  </m:ctrlPr>
                </m:e>
                <m:e>
                  <m:r>
                    <m:rPr>
                      <m:sty m:val="bi"/>
                    </m:rPr>
                    <w:rPr>
                      <w:rFonts w:ascii="Cambria Math" w:eastAsia="Cambria Math" w:hAnsi="Cambria Math" w:cs="Cambria Math"/>
                    </w:rPr>
                    <m:t>C</m:t>
                  </m:r>
                  <m:d>
                    <m:dPr>
                      <m:ctrlPr>
                        <w:rPr>
                          <w:rFonts w:ascii="Cambria Math" w:eastAsiaTheme="minorEastAsia" w:hAnsi="Cambria Math" w:cs="Cambria Math"/>
                          <w:i/>
                        </w:rPr>
                      </m:ctrlPr>
                    </m:dPr>
                    <m:e>
                      <m:r>
                        <w:rPr>
                          <w:rFonts w:ascii="Cambria Math" w:eastAsiaTheme="minorEastAsia" w:hAnsi="Cambria Math" w:cs="Cambria Math"/>
                        </w:rPr>
                        <m:t>t</m:t>
                      </m:r>
                    </m:e>
                  </m:d>
                  <m:r>
                    <w:rPr>
                      <w:rFonts w:ascii="Cambria Math" w:eastAsiaTheme="minorEastAsia" w:hAnsi="Cambria Math" w:cs="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e</m:t>
                              </m:r>
                              <m:d>
                                <m:dPr>
                                  <m:ctrlPr>
                                    <w:rPr>
                                      <w:rFonts w:ascii="Cambria Math" w:hAnsi="Cambria Math"/>
                                      <w:i/>
                                    </w:rPr>
                                  </m:ctrlPr>
                                </m:dPr>
                                <m:e>
                                  <m:r>
                                    <w:rPr>
                                      <w:rFonts w:ascii="Cambria Math" w:hAnsi="Cambria Math"/>
                                    </w:rPr>
                                    <m:t>t</m:t>
                                  </m:r>
                                </m:e>
                              </m:d>
                            </m:den>
                          </m:f>
                        </m:e>
                      </m:d>
                    </m:e>
                    <m:sub>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r>
                    <w:rPr>
                      <w:rFonts w:ascii="Cambria Math" w:hAnsi="Cambria Math"/>
                    </w:rPr>
                    <m:t>#(3)</m:t>
                  </m:r>
                  <m:ctrlPr>
                    <w:rPr>
                      <w:rFonts w:ascii="Cambria Math" w:eastAsia="Cambria Math" w:hAnsi="Cambria Math" w:cs="Cambria Math"/>
                      <w:i/>
                    </w:rPr>
                  </m:ctrlPr>
                </m:e>
                <m:e>
                  <m:r>
                    <m:rPr>
                      <m:sty m:val="bi"/>
                    </m:rPr>
                    <w:rPr>
                      <w:rFonts w:ascii="Cambria Math" w:eastAsia="Cambria Math" w:hAnsi="Cambria Math" w:cs="Cambria Math"/>
                    </w:rPr>
                    <m:t>G</m:t>
                  </m:r>
                  <m:d>
                    <m:dPr>
                      <m:ctrlPr>
                        <w:rPr>
                          <w:rFonts w:ascii="Cambria Math" w:eastAsiaTheme="minorEastAsia" w:hAnsi="Cambria Math" w:cs="Cambria Math"/>
                          <w:i/>
                        </w:rPr>
                      </m:ctrlPr>
                    </m:dPr>
                    <m:e>
                      <m:r>
                        <w:rPr>
                          <w:rFonts w:ascii="Cambria Math" w:eastAsiaTheme="minorEastAsia" w:hAnsi="Cambria Math" w:cs="Cambria Math"/>
                        </w:rPr>
                        <m:t>t</m:t>
                      </m:r>
                    </m:e>
                  </m:d>
                  <m:r>
                    <w:rPr>
                      <w:rFonts w:ascii="Cambria Math" w:eastAsiaTheme="minorEastAsia" w:hAnsi="Cambria Math" w:cs="Cambria Math"/>
                    </w:rPr>
                    <m:t>=</m:t>
                  </m:r>
                  <m:r>
                    <m:rPr>
                      <m:sty m:val="bi"/>
                    </m:rPr>
                    <w:rPr>
                      <w:rFonts w:ascii="Cambria Math" w:eastAsiaTheme="minorEastAsia" w:hAnsi="Cambria Math" w:cs="Cambria Math"/>
                    </w:rPr>
                    <m:t>g</m:t>
                  </m:r>
                  <m:d>
                    <m:dPr>
                      <m:begChr m:val="["/>
                      <m:endChr m:val="]"/>
                      <m:ctrlPr>
                        <w:rPr>
                          <w:rFonts w:ascii="Cambria Math" w:eastAsiaTheme="minorEastAsia" w:hAnsi="Cambria Math" w:cs="Cambria Math"/>
                          <w:i/>
                        </w:rPr>
                      </m:ctrlPr>
                    </m:d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r>
                        <w:rPr>
                          <w:rFonts w:ascii="Cambria Math" w:eastAsiaTheme="minorEastAsia" w:hAnsi="Cambria Math" w:cs="Cambria Math"/>
                        </w:rPr>
                        <m:t>,</m:t>
                      </m:r>
                      <m:r>
                        <m:rPr>
                          <m:sty m:val="bi"/>
                        </m:rPr>
                        <w:rPr>
                          <w:rFonts w:ascii="Cambria Math" w:eastAsiaTheme="minorEastAsia" w:hAnsi="Cambria Math" w:cs="Cambria Math"/>
                        </w:rPr>
                        <m:t>u</m:t>
                      </m:r>
                      <m:d>
                        <m:dPr>
                          <m:ctrlPr>
                            <w:rPr>
                              <w:rFonts w:ascii="Cambria Math" w:eastAsiaTheme="minorEastAsia" w:hAnsi="Cambria Math" w:cs="Cambria Math"/>
                              <w:i/>
                            </w:rPr>
                          </m:ctrlPr>
                        </m:dPr>
                        <m:e>
                          <m:r>
                            <w:rPr>
                              <w:rFonts w:ascii="Cambria Math" w:eastAsiaTheme="minorEastAsia" w:hAnsi="Cambria Math" w:cs="Cambria Math"/>
                            </w:rPr>
                            <m:t>t</m:t>
                          </m:r>
                        </m:e>
                      </m:d>
                      <m:r>
                        <w:rPr>
                          <w:rFonts w:ascii="Cambria Math" w:eastAsiaTheme="minorEastAsia" w:hAnsi="Cambria Math" w:cs="Cambria Math"/>
                        </w:rPr>
                        <m:t>,</m:t>
                      </m:r>
                      <m:r>
                        <m:rPr>
                          <m:sty m:val="bi"/>
                        </m:rPr>
                        <w:rPr>
                          <w:rFonts w:ascii="Cambria Math" w:eastAsiaTheme="minorEastAsia" w:hAnsi="Cambria Math" w:cs="Cambria Math"/>
                        </w:rPr>
                        <m:t>0</m:t>
                      </m:r>
                    </m:e>
                  </m:d>
                  <m:r>
                    <w:rPr>
                      <w:rFonts w:ascii="Cambria Math" w:eastAsiaTheme="minorEastAsia" w:hAnsi="Cambria Math" w:cs="Cambria Math"/>
                    </w:rPr>
                    <m:t>-</m:t>
                  </m:r>
                  <m:r>
                    <m:rPr>
                      <m:sty m:val="bi"/>
                    </m:rPr>
                    <w:rPr>
                      <w:rFonts w:ascii="Cambria Math" w:eastAsiaTheme="minorEastAsia" w:hAnsi="Cambria Math" w:cs="Cambria Math"/>
                    </w:rPr>
                    <m:t>A</m:t>
                  </m:r>
                  <m:d>
                    <m:dPr>
                      <m:ctrlPr>
                        <w:rPr>
                          <w:rFonts w:ascii="Cambria Math" w:eastAsiaTheme="minorEastAsia" w:hAnsi="Cambria Math" w:cs="Cambria Math"/>
                          <w:i/>
                        </w:rPr>
                      </m:ctrlPr>
                    </m:dPr>
                    <m:e>
                      <m:r>
                        <w:rPr>
                          <w:rFonts w:ascii="Cambria Math" w:eastAsiaTheme="minorEastAsia" w:hAnsi="Cambria Math" w:cs="Cambria Math"/>
                        </w:rPr>
                        <m:t>t</m:t>
                      </m:r>
                    </m:e>
                  </m:d>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ctrlPr>
                    <w:rPr>
                      <w:rFonts w:ascii="Cambria Math" w:hAnsi="Cambria Math"/>
                      <w:b/>
                      <w:bCs/>
                      <w:i/>
                    </w:rPr>
                  </m:ctrlPr>
                </m:e>
              </m:eqArr>
              <m:r>
                <w:rPr>
                  <w:rFonts w:ascii="Cambria Math" w:hAnsi="Cambria Math"/>
                </w:rPr>
                <m:t>#</m:t>
              </m:r>
              <m:ctrlPr>
                <w:rPr>
                  <w:rFonts w:ascii="Cambria Math" w:hAnsi="Cambria Math"/>
                  <w:i/>
                </w:rPr>
              </m:ctrlPr>
            </m:e>
          </m:eqArr>
        </m:oMath>
      </m:oMathPara>
    </w:p>
    <w:p w14:paraId="5630EC59" w14:textId="79D7FD41" w:rsidR="005A25EB" w:rsidRDefault="005A25EB" w:rsidP="000728C7">
      <w:pPr>
        <w:ind w:firstLine="480"/>
      </w:pPr>
      <w:r>
        <w:rPr>
          <w:rFonts w:hint="eastAsia"/>
        </w:rPr>
        <w:lastRenderedPageBreak/>
        <w:t>再解式</w:t>
      </w:r>
      <m:oMath>
        <m:d>
          <m:dPr>
            <m:ctrlPr>
              <w:rPr>
                <w:rFonts w:ascii="Cambria Math" w:hAnsi="Cambria Math"/>
                <w:i/>
              </w:rPr>
            </m:ctrlPr>
          </m:dPr>
          <m:e>
            <m:r>
              <w:rPr>
                <w:rFonts w:ascii="Cambria Math" w:hAnsi="Cambria Math" w:hint="eastAsia"/>
              </w:rPr>
              <m:t>2</m:t>
            </m:r>
          </m:e>
        </m:d>
      </m:oMath>
      <w:r>
        <w:rPr>
          <w:rFonts w:hint="eastAsia"/>
        </w:rPr>
        <w:t>的微分方程，得到离散化后的状态方程</w:t>
      </w:r>
      <w:r w:rsidR="000728C7">
        <w:rPr>
          <w:rFonts w:hint="eastAsia"/>
        </w:rPr>
        <w:t>：</w:t>
      </w:r>
    </w:p>
    <w:p w14:paraId="6283EAEA" w14:textId="5CA6DBBE" w:rsidR="000728C7" w:rsidRPr="000728C7" w:rsidRDefault="00000000" w:rsidP="000728C7">
      <w:pPr>
        <w:ind w:firstLine="480"/>
      </w:pPr>
      <m:oMathPara>
        <m:oMath>
          <m:eqArr>
            <m:eqArrPr>
              <m:maxDist m:val="1"/>
              <m:ctrlPr>
                <w:rPr>
                  <w:rFonts w:ascii="Cambria Math" w:hAnsi="Cambria Math"/>
                  <w:i/>
                </w:rPr>
              </m:ctrlPr>
            </m:eqArr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m:rPr>
                  <m:sty m:val="bi"/>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sty m:val="b"/>
                </m:rPr>
                <w:rPr>
                  <w:rFonts w:ascii="Cambria Math" w:hAnsi="Cambria Math"/>
                </w:rPr>
                <m:t>Ω</m:t>
              </m:r>
              <m:d>
                <m:dPr>
                  <m:ctrlPr>
                    <w:rPr>
                      <w:rFonts w:ascii="Cambria Math" w:hAnsi="Cambria Math"/>
                      <w:i/>
                    </w:rPr>
                  </m:ctrlPr>
                </m:dPr>
                <m:e>
                  <m:r>
                    <w:rPr>
                      <w:rFonts w:ascii="Cambria Math" w:hAnsi="Cambria Math"/>
                    </w:rPr>
                    <m:t>k-1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0F99E953" w14:textId="7B3AFAC1" w:rsidR="000728C7" w:rsidRDefault="000728C7" w:rsidP="000728C7">
      <w:r>
        <w:rPr>
          <w:rFonts w:hint="eastAsia"/>
        </w:rPr>
        <w:t>其中：</w:t>
      </w:r>
    </w:p>
    <w:p w14:paraId="02E5EA7E" w14:textId="4AB91E56" w:rsidR="000728C7" w:rsidRPr="000728C7" w:rsidRDefault="00000000" w:rsidP="000728C7">
      <m:oMathPara>
        <m:oMath>
          <m:eqArr>
            <m:eqArrPr>
              <m:maxDist m:val="1"/>
              <m:ctrlPr>
                <w:rPr>
                  <w:rFonts w:ascii="Cambria Math" w:hAnsi="Cambria Math"/>
                  <w:i/>
                </w:rPr>
              </m:ctrlPr>
            </m:eqArrPr>
            <m:e>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w:rPr>
                  <w:rFonts w:ascii="Cambria Math" w:hAnsi="Cambria Math" w:hint="eastAsia"/>
                </w:rPr>
                <m:t>=</m:t>
              </m:r>
              <m:sSup>
                <m:sSupPr>
                  <m:ctrlPr>
                    <w:rPr>
                      <w:rFonts w:ascii="Cambria Math" w:hAnsi="Cambria Math"/>
                      <w:i/>
                    </w:rPr>
                  </m:ctrlPr>
                </m:sSupPr>
                <m:e>
                  <m:r>
                    <w:rPr>
                      <w:rFonts w:ascii="Cambria Math" w:hAnsi="Cambria Math" w:hint="eastAsia"/>
                    </w:rPr>
                    <m:t>e</m:t>
                  </m:r>
                </m:e>
                <m:sup>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i"/>
                        </m:rPr>
                        <w:rPr>
                          <w:rFonts w:ascii="Cambria Math" w:hAnsi="Cambria Math"/>
                        </w:rPr>
                        <m:t>A</m:t>
                      </m:r>
                      <m:d>
                        <m:dPr>
                          <m:ctrlPr>
                            <w:rPr>
                              <w:rFonts w:ascii="Cambria Math" w:hAnsi="Cambria Math"/>
                              <w:i/>
                            </w:rPr>
                          </m:ctrlPr>
                        </m:dPr>
                        <m:e>
                          <m:r>
                            <w:rPr>
                              <w:rFonts w:ascii="Cambria Math" w:hAnsi="Cambria Math"/>
                            </w:rPr>
                            <m:t>τ</m:t>
                          </m:r>
                        </m:e>
                      </m:d>
                      <m:r>
                        <w:rPr>
                          <w:rFonts w:ascii="Cambria Math" w:hAnsi="Cambria Math"/>
                        </w:rPr>
                        <m:t>dτ</m:t>
                      </m:r>
                    </m:e>
                  </m:nary>
                </m:sup>
              </m:sSup>
              <m:ctrlPr>
                <w:rPr>
                  <w:rFonts w:ascii="Cambria Math" w:eastAsia="Cambria Math" w:hAnsi="Cambria Math" w:cs="Cambria Math"/>
                  <w:i/>
                </w:rPr>
              </m:ctrlPr>
            </m:e>
            <m:e>
              <w:bookmarkStart w:id="4" w:name="_Hlk198209430"/>
              <m:r>
                <m:rPr>
                  <m:sty m:val="b"/>
                </m:rPr>
                <w:rPr>
                  <w:rFonts w:ascii="Cambria Math" w:hAnsi="Cambria Math"/>
                </w:rPr>
                <m:t>Ω</m:t>
              </m:r>
              <m:d>
                <m:dPr>
                  <m:ctrlPr>
                    <w:rPr>
                      <w:rFonts w:ascii="Cambria Math" w:hAnsi="Cambria Math"/>
                      <w:i/>
                    </w:rPr>
                  </m:ctrlPr>
                </m:dPr>
                <m:e>
                  <m:r>
                    <w:rPr>
                      <w:rFonts w:ascii="Cambria Math" w:hAnsi="Cambria Math"/>
                    </w:rPr>
                    <m:t>k-1</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m:rPr>
                      <m:sty m:val="bi"/>
                    </m:rP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dτ</m:t>
                  </m:r>
                </m:e>
              </m:nary>
              <w:bookmarkEnd w:id="4"/>
              <m:r>
                <w:rPr>
                  <w:rFonts w:ascii="Cambria Math" w:hAnsi="Cambria Math"/>
                </w:rPr>
                <m:t>#(5)</m:t>
              </m:r>
              <m:ctrlPr>
                <w:rPr>
                  <w:rFonts w:ascii="Cambria Math" w:eastAsia="Cambria Math" w:hAnsi="Cambria Math" w:cs="Cambria Math"/>
                  <w:i/>
                </w:rPr>
              </m:ctrlPr>
            </m:e>
            <m:e>
              <m:r>
                <m:rPr>
                  <m:sty m:val="bi"/>
                </m:rP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hint="eastAsia"/>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m:rPr>
                      <m:sty m:val="bi"/>
                    </m:rPr>
                    <w:rPr>
                      <w:rFonts w:ascii="Cambria Math" w:hAnsi="Cambria Math"/>
                    </w:rPr>
                    <m:t>C</m:t>
                  </m:r>
                  <m:d>
                    <m:dPr>
                      <m:ctrlPr>
                        <w:rPr>
                          <w:rFonts w:ascii="Cambria Math" w:hAnsi="Cambria Math"/>
                          <w:i/>
                        </w:rPr>
                      </m:ctrlPr>
                    </m:dPr>
                    <m:e>
                      <m:r>
                        <w:rPr>
                          <w:rFonts w:ascii="Cambria Math" w:hAnsi="Cambria Math"/>
                        </w:rPr>
                        <m:t>τ</m:t>
                      </m:r>
                    </m:e>
                  </m:d>
                  <m:r>
                    <m:rPr>
                      <m:sty m:val="bi"/>
                    </m:rPr>
                    <w:rPr>
                      <w:rFonts w:ascii="Cambria Math" w:hAnsi="Cambria Math"/>
                    </w:rPr>
                    <m:t>e</m:t>
                  </m:r>
                  <m:d>
                    <m:dPr>
                      <m:ctrlPr>
                        <w:rPr>
                          <w:rFonts w:ascii="Cambria Math" w:hAnsi="Cambria Math"/>
                          <w:i/>
                        </w:rPr>
                      </m:ctrlPr>
                    </m:dPr>
                    <m:e>
                      <m:r>
                        <w:rPr>
                          <w:rFonts w:ascii="Cambria Math" w:hAnsi="Cambria Math"/>
                        </w:rPr>
                        <m:t>τ</m:t>
                      </m:r>
                    </m:e>
                  </m:d>
                  <m:r>
                    <w:rPr>
                      <w:rFonts w:ascii="Cambria Math" w:hAnsi="Cambria Math"/>
                    </w:rPr>
                    <m:t>dτ</m:t>
                  </m:r>
                </m:e>
              </m:nary>
            </m:e>
          </m:eqArr>
        </m:oMath>
      </m:oMathPara>
    </w:p>
    <w:p w14:paraId="06957446" w14:textId="6E81BC6D" w:rsidR="000728C7" w:rsidRDefault="0081218E" w:rsidP="0081218E">
      <w:pPr>
        <w:ind w:firstLine="480"/>
      </w:pPr>
      <w:r>
        <w:rPr>
          <w:rFonts w:hint="eastAsia"/>
        </w:rPr>
        <w:t>基于</w:t>
      </w:r>
      <m:oMath>
        <m:d>
          <m:dPr>
            <m:ctrlPr>
              <w:rPr>
                <w:rFonts w:ascii="Cambria Math" w:hAnsi="Cambria Math"/>
                <w:i/>
              </w:rPr>
            </m:ctrlPr>
          </m:dPr>
          <m:e>
            <m:r>
              <w:rPr>
                <w:rFonts w:ascii="Cambria Math" w:hAnsi="Cambria Math"/>
              </w:rPr>
              <m:t>4</m:t>
            </m:r>
          </m:e>
        </m:d>
      </m:oMath>
      <w:r>
        <w:rPr>
          <w:rFonts w:hint="eastAsia"/>
        </w:rPr>
        <w:t>给出的状态方程，时间预测为：</w:t>
      </w:r>
    </w:p>
    <w:p w14:paraId="09B1366D" w14:textId="7DAA7C8B" w:rsidR="0081218E" w:rsidRPr="0081218E" w:rsidRDefault="00000000" w:rsidP="0081218E">
      <w:pPr>
        <w:ind w:firstLine="480"/>
        <w:rPr>
          <w:b/>
          <w:bCs/>
        </w:rPr>
      </w:pPr>
      <m:oMathPara>
        <m:oMath>
          <m:eqArr>
            <m:eqArrPr>
              <m:maxDist m:val="1"/>
              <m:ctrlPr>
                <w:rPr>
                  <w:rFonts w:ascii="Cambria Math" w:hAnsi="Cambria Math"/>
                  <w:i/>
                </w:rPr>
              </m:ctrlPr>
            </m:eqArr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hint="eastAsia"/>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r>
                <w:rPr>
                  <w:rFonts w:ascii="Cambria Math" w:hAnsi="Cambria Math" w:hint="eastAsia"/>
                </w:rPr>
                <m:t>+</m:t>
              </m:r>
              <m:r>
                <m:rPr>
                  <m:sty m:val="b"/>
                </m:rPr>
                <w:rPr>
                  <w:rFonts w:ascii="Cambria Math" w:hAnsi="Cambria Math"/>
                </w:rPr>
                <m:t>Ω</m:t>
              </m:r>
              <m:d>
                <m:dPr>
                  <m:ctrlPr>
                    <w:rPr>
                      <w:rFonts w:ascii="Cambria Math" w:hAnsi="Cambria Math"/>
                      <w:i/>
                    </w:rPr>
                  </m:ctrlPr>
                </m:dPr>
                <m:e>
                  <m:r>
                    <w:rPr>
                      <w:rFonts w:ascii="Cambria Math" w:hAnsi="Cambria Math"/>
                    </w:rPr>
                    <m:t>k-1</m:t>
                  </m:r>
                </m:e>
              </m:d>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357A2597" w14:textId="19725D0A" w:rsidR="0081218E" w:rsidRDefault="00000000" w:rsidP="0081218E">
      <m:oMath>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sidR="0081218E">
        <w:rPr>
          <w:rFonts w:hint="eastAsia"/>
        </w:rPr>
        <w:t>的方差为：</w:t>
      </w:r>
    </w:p>
    <w:p w14:paraId="5BD45B14" w14:textId="3B95368D" w:rsidR="0081218E" w:rsidRPr="00FA65AB" w:rsidRDefault="00000000" w:rsidP="0081218E">
      <w:pPr>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sSub>
                <m:sSubPr>
                  <m:ctrlPr>
                    <w:rPr>
                      <w:rFonts w:ascii="Cambria Math" w:hAnsi="Cambria Math"/>
                      <w:i/>
                    </w:rPr>
                  </m:ctrlPr>
                </m:sSubPr>
                <m:e>
                  <m:r>
                    <m:rPr>
                      <m:sty m:val="bi"/>
                    </m:rPr>
                    <w:rPr>
                      <w:rFonts w:ascii="Cambria Math" w:hAnsi="Cambria Math" w:hint="eastAsia"/>
                    </w:rPr>
                    <m:t>D</m:t>
                  </m:r>
                </m:e>
                <m:sub>
                  <m:acc>
                    <m:accPr>
                      <m:ctrlPr>
                        <w:rPr>
                          <w:rFonts w:ascii="Cambria Math" w:hAnsi="Cambria Math"/>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sSubSup>
                <m:sSubSupPr>
                  <m:ctrlPr>
                    <w:rPr>
                      <w:rFonts w:ascii="Cambria Math" w:hAnsi="Cambria Math"/>
                      <w:i/>
                    </w:rPr>
                  </m:ctrlPr>
                </m:sSubSupPr>
                <m:e>
                  <m:r>
                    <m:rPr>
                      <m:sty m:val="b"/>
                    </m:rPr>
                    <w:rPr>
                      <w:rFonts w:ascii="Cambria Math" w:hAnsi="Cambria Math"/>
                    </w:rPr>
                    <m:t>Φ</m:t>
                  </m:r>
                </m:e>
                <m:sub>
                  <m:r>
                    <w:rPr>
                      <w:rFonts w:ascii="Cambria Math" w:hAnsi="Cambria Math"/>
                    </w:rPr>
                    <m:t>k,k-1</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3667D040" w14:textId="52BF64E6" w:rsidR="00FA65AB" w:rsidRDefault="00FA65AB" w:rsidP="0081218E">
      <w:r>
        <w:rPr>
          <w:rFonts w:hint="eastAsia"/>
        </w:rPr>
        <w:t>其中：</w:t>
      </w:r>
    </w:p>
    <w:p w14:paraId="61637142" w14:textId="04C70246" w:rsidR="00FA65AB" w:rsidRPr="00FA65AB" w:rsidRDefault="00000000" w:rsidP="0081218E">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w:rPr>
                  <w:rFonts w:ascii="Cambria Math" w:hAnsi="Cambria Math" w:hint="eastAsia"/>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m:rPr>
                      <m:sty m:val="bi"/>
                    </m:rPr>
                    <w:rPr>
                      <w:rFonts w:ascii="Cambria Math" w:hAnsi="Cambria Math"/>
                    </w:rPr>
                    <m:t>C</m:t>
                  </m:r>
                  <m:d>
                    <m:dPr>
                      <m:ctrlPr>
                        <w:rPr>
                          <w:rFonts w:ascii="Cambria Math" w:hAnsi="Cambria Math"/>
                          <w:i/>
                        </w:rPr>
                      </m:ctrlPr>
                    </m:dPr>
                    <m:e>
                      <m:r>
                        <w:rPr>
                          <w:rFonts w:ascii="Cambria Math" w:hAnsi="Cambria Math"/>
                        </w:rPr>
                        <m:t>τ</m:t>
                      </m:r>
                    </m:e>
                  </m:d>
                  <m:sSub>
                    <m:sSubPr>
                      <m:ctrlPr>
                        <w:rPr>
                          <w:rFonts w:ascii="Cambria Math" w:hAnsi="Cambria Math"/>
                          <w:b/>
                          <w:i/>
                        </w:rPr>
                      </m:ctrlPr>
                    </m:sSubPr>
                    <m:e>
                      <m:r>
                        <m:rPr>
                          <m:sty m:val="bi"/>
                        </m:rPr>
                        <w:rPr>
                          <w:rFonts w:ascii="Cambria Math" w:hAnsi="Cambria Math" w:hint="eastAsia"/>
                        </w:rPr>
                        <m:t>D</m:t>
                      </m:r>
                    </m:e>
                    <m:sub>
                      <m:r>
                        <m:rPr>
                          <m:sty m:val="bi"/>
                        </m:rPr>
                        <w:rPr>
                          <w:rFonts w:ascii="Cambria Math" w:hAnsi="Cambria Math"/>
                        </w:rPr>
                        <m:t>e</m:t>
                      </m:r>
                    </m:sub>
                  </m:sSub>
                  <m:d>
                    <m:dPr>
                      <m:ctrlPr>
                        <w:rPr>
                          <w:rFonts w:ascii="Cambria Math" w:hAnsi="Cambria Math"/>
                          <w:i/>
                        </w:rPr>
                      </m:ctrlPr>
                    </m:dPr>
                    <m:e>
                      <m:r>
                        <w:rPr>
                          <w:rFonts w:ascii="Cambria Math" w:hAnsi="Cambria Math"/>
                        </w:rPr>
                        <m:t>τ</m:t>
                      </m:r>
                    </m:e>
                  </m:d>
                  <m:sSup>
                    <m:sSupPr>
                      <m:ctrlPr>
                        <w:rPr>
                          <w:rFonts w:ascii="Cambria Math" w:hAnsi="Cambria Math"/>
                          <w:i/>
                        </w:rPr>
                      </m:ctrlPr>
                    </m:sSupPr>
                    <m:e>
                      <m:r>
                        <m:rPr>
                          <m:sty m:val="bi"/>
                        </m:rPr>
                        <w:rPr>
                          <w:rFonts w:ascii="Cambria Math" w:hAnsi="Cambria Math"/>
                        </w:rPr>
                        <m:t>C</m:t>
                      </m:r>
                    </m:e>
                    <m:sup>
                      <m:r>
                        <w:rPr>
                          <w:rFonts w:ascii="Cambria Math" w:hAnsi="Cambria Math"/>
                        </w:rPr>
                        <m:t>T</m:t>
                      </m:r>
                    </m:sup>
                  </m:sSup>
                  <m:d>
                    <m:dPr>
                      <m:ctrlPr>
                        <w:rPr>
                          <w:rFonts w:ascii="Cambria Math" w:hAnsi="Cambria Math"/>
                          <w:i/>
                        </w:rPr>
                      </m:ctrlPr>
                    </m:dPr>
                    <m:e>
                      <m:r>
                        <w:rPr>
                          <w:rFonts w:ascii="Cambria Math" w:hAnsi="Cambria Math"/>
                        </w:rPr>
                        <m:t>τ</m:t>
                      </m:r>
                    </m:e>
                  </m:d>
                  <m:sSup>
                    <m:sSupPr>
                      <m:ctrlPr>
                        <w:rPr>
                          <w:rFonts w:ascii="Cambria Math" w:hAnsi="Cambria Math"/>
                          <w:i/>
                        </w:rPr>
                      </m:ctrlPr>
                    </m:sSupPr>
                    <m:e>
                      <m:r>
                        <m:rPr>
                          <m:sty m:val="b"/>
                        </m:rPr>
                        <w:rPr>
                          <w:rFonts w:ascii="Cambria Math" w:hAnsi="Cambria Math"/>
                        </w:rPr>
                        <m:t>Φ</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8</m:t>
                  </m:r>
                </m:e>
              </m:d>
            </m:e>
          </m:eqArr>
        </m:oMath>
      </m:oMathPara>
    </w:p>
    <w:p w14:paraId="645E16A8" w14:textId="2F52DA20" w:rsidR="00FA65AB" w:rsidRDefault="00FA65AB" w:rsidP="00FA65AB">
      <w:pPr>
        <w:pStyle w:val="3"/>
      </w:pPr>
      <w:bookmarkStart w:id="5" w:name="_Toc198293700"/>
      <w:r>
        <w:rPr>
          <w:rFonts w:hint="eastAsia"/>
        </w:rPr>
        <w:t>2.1.2</w:t>
      </w:r>
      <w:r>
        <w:rPr>
          <w:rFonts w:hint="eastAsia"/>
        </w:rPr>
        <w:t>测量更新</w:t>
      </w:r>
      <w:bookmarkEnd w:id="5"/>
    </w:p>
    <w:p w14:paraId="0E7BDEA8" w14:textId="3375308C" w:rsidR="00FA65AB" w:rsidRDefault="00FA65AB" w:rsidP="00FA65AB">
      <w:pPr>
        <w:ind w:firstLine="480"/>
      </w:pPr>
      <w:r>
        <w:rPr>
          <w:rFonts w:hint="eastAsia"/>
        </w:rPr>
        <w:t>对</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时刻</w:t>
      </w:r>
      <m:oMath>
        <m:r>
          <m:rPr>
            <m:sty m:val="bi"/>
          </m:rPr>
          <w:rPr>
            <w:rFonts w:ascii="Cambria Math" w:hAnsi="Cambria Math" w:hint="eastAsia"/>
          </w:rPr>
          <m:t>X</m:t>
        </m:r>
        <m:r>
          <w:rPr>
            <w:rFonts w:ascii="Cambria Math" w:hAnsi="Cambria Math"/>
          </w:rPr>
          <m:t>(k)</m:t>
        </m:r>
      </m:oMath>
      <w:r>
        <w:rPr>
          <w:rFonts w:hint="eastAsia"/>
        </w:rPr>
        <w:t>的观测方程为：</w:t>
      </w:r>
    </w:p>
    <w:p w14:paraId="60EDBB76" w14:textId="2C35CC8D" w:rsidR="00FA65AB" w:rsidRPr="00FA65AB" w:rsidRDefault="00000000" w:rsidP="00FA65AB">
      <w:pPr>
        <w:ind w:firstLine="480"/>
        <w:rPr>
          <w:b/>
          <w:bCs/>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r>
                <w:rPr>
                  <w:rFonts w:ascii="Cambria Math" w:hAnsi="Cambria Math"/>
                </w:rPr>
                <m:t>+</m:t>
              </m:r>
              <m:r>
                <m:rPr>
                  <m:sty m:val="b"/>
                </m:rPr>
                <w:rPr>
                  <w:rFonts w:ascii="Cambria Math" w:hAnsi="Cambria Math"/>
                </w:rPr>
                <m:t>Δ</m:t>
              </m:r>
              <m:d>
                <m:dPr>
                  <m:ctrlPr>
                    <w:rPr>
                      <w:rFonts w:ascii="Cambria Math" w:hAnsi="Cambria Math"/>
                      <w:i/>
                    </w:rPr>
                  </m:ctrlPr>
                </m:dPr>
                <m:e>
                  <m:r>
                    <w:rPr>
                      <w:rFonts w:ascii="Cambria Math" w:hAnsi="Cambria Math"/>
                    </w:rPr>
                    <m:t>k</m:t>
                  </m:r>
                </m:e>
              </m:d>
              <m:r>
                <m:rPr>
                  <m:sty m:val="bi"/>
                </m:rPr>
                <w:rPr>
                  <w:rFonts w:ascii="Cambria Math" w:hAnsi="Cambria Math"/>
                </w:rPr>
                <m:t>#</m:t>
              </m:r>
              <m:d>
                <m:dPr>
                  <m:ctrlPr>
                    <w:rPr>
                      <w:rFonts w:ascii="Cambria Math" w:hAnsi="Cambria Math"/>
                      <w:i/>
                    </w:rPr>
                  </m:ctrlPr>
                </m:dPr>
                <m:e>
                  <m:r>
                    <w:rPr>
                      <w:rFonts w:ascii="Cambria Math" w:hAnsi="Cambria Math"/>
                    </w:rPr>
                    <m:t>9</m:t>
                  </m:r>
                </m:e>
              </m:d>
              <m:ctrlPr>
                <w:rPr>
                  <w:rFonts w:ascii="Cambria Math" w:hAnsi="Cambria Math"/>
                  <w:b/>
                  <w:bCs/>
                  <w:i/>
                </w:rPr>
              </m:ctrlPr>
            </m:e>
          </m:eqArr>
        </m:oMath>
      </m:oMathPara>
    </w:p>
    <w:p w14:paraId="0CA08B10" w14:textId="00B8C405" w:rsidR="00FA65AB" w:rsidRDefault="00FA65AB" w:rsidP="00FA65AB">
      <w:r>
        <w:rPr>
          <w:rFonts w:hint="eastAsia"/>
        </w:rPr>
        <w:t>在测量更新时将观测方程在近似值</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r>
          <w:rPr>
            <w:rFonts w:ascii="Cambria Math" w:hAnsi="Cambria Math"/>
          </w:rPr>
          <m:t>(k)</m:t>
        </m:r>
      </m:oMath>
      <w:r>
        <w:rPr>
          <w:rFonts w:hint="eastAsia"/>
        </w:rPr>
        <w:t>处用泰勒公式展开并舍去高阶项得到：</w:t>
      </w:r>
    </w:p>
    <w:p w14:paraId="25FD80F6" w14:textId="3DB9CC10" w:rsidR="00FA65AB" w:rsidRPr="009A5F35" w:rsidRDefault="00000000" w:rsidP="00FA65AB">
      <w:pPr>
        <w:rPr>
          <w:b/>
          <w:bCs/>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hint="eastAsia"/>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rPr>
                <m:t>+</m:t>
              </m:r>
              <m:r>
                <m:rPr>
                  <m:sty m:val="b"/>
                </m:rPr>
                <w:rPr>
                  <w:rFonts w:ascii="Cambria Math" w:hAnsi="Cambria Math"/>
                </w:rPr>
                <m:t>Δ</m:t>
              </m:r>
              <m:d>
                <m:dPr>
                  <m:ctrlPr>
                    <w:rPr>
                      <w:rFonts w:ascii="Cambria Math" w:hAnsi="Cambria Math"/>
                      <w:i/>
                    </w:rPr>
                  </m:ctrlPr>
                </m:dPr>
                <m:e>
                  <m:r>
                    <w:rPr>
                      <w:rFonts w:ascii="Cambria Math" w:hAnsi="Cambria Math"/>
                    </w:rPr>
                    <m:t>k</m:t>
                  </m:r>
                </m:e>
              </m:d>
              <m:r>
                <m:rPr>
                  <m:sty m:val="bi"/>
                </m:rPr>
                <w:rPr>
                  <w:rFonts w:ascii="Cambria Math" w:hAnsi="Cambria Math"/>
                </w:rPr>
                <m:t>#</m:t>
              </m:r>
              <m:d>
                <m:dPr>
                  <m:ctrlPr>
                    <w:rPr>
                      <w:rFonts w:ascii="Cambria Math" w:hAnsi="Cambria Math"/>
                      <w:i/>
                    </w:rPr>
                  </m:ctrlPr>
                </m:dPr>
                <m:e>
                  <m:r>
                    <w:rPr>
                      <w:rFonts w:ascii="Cambria Math" w:hAnsi="Cambria Math"/>
                    </w:rPr>
                    <m:t>10</m:t>
                  </m:r>
                </m:e>
              </m:d>
              <m:ctrlPr>
                <w:rPr>
                  <w:rFonts w:ascii="Cambria Math" w:hAnsi="Cambria Math"/>
                  <w:b/>
                  <w:bCs/>
                  <w:i/>
                </w:rPr>
              </m:ctrlPr>
            </m:e>
          </m:eqArr>
        </m:oMath>
      </m:oMathPara>
    </w:p>
    <w:p w14:paraId="331E4CDA" w14:textId="409D5D71" w:rsidR="009A5F35" w:rsidRDefault="009A5F35" w:rsidP="00FA65AB">
      <w:r>
        <w:rPr>
          <w:rFonts w:hint="eastAsia"/>
        </w:rPr>
        <w:t>令：</w:t>
      </w:r>
    </w:p>
    <w:p w14:paraId="2E129C0D" w14:textId="0FBEBB77" w:rsidR="009A5F35" w:rsidRPr="009A5F35" w:rsidRDefault="00000000" w:rsidP="00FA65AB">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r>
                <w:rPr>
                  <w:rFonts w:ascii="Cambria Math" w:hAnsi="Cambria Math" w:hint="eastAsia"/>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w:rPr>
                  <w:rFonts w:ascii="Cambria Math" w:hAnsi="Cambria Math"/>
                </w:rPr>
                <m:t>#</m:t>
              </m:r>
              <m:d>
                <m:dPr>
                  <m:ctrlPr>
                    <w:rPr>
                      <w:rFonts w:ascii="Cambria Math" w:hAnsi="Cambria Math"/>
                      <w:i/>
                    </w:rPr>
                  </m:ctrlPr>
                </m:dPr>
                <m:e>
                  <m:r>
                    <w:rPr>
                      <w:rFonts w:ascii="Cambria Math" w:hAnsi="Cambria Math"/>
                    </w:rPr>
                    <m:t>11</m:t>
                  </m:r>
                </m:e>
              </m:d>
            </m:e>
          </m:eqArr>
        </m:oMath>
      </m:oMathPara>
    </w:p>
    <w:p w14:paraId="172FE895" w14:textId="654955F4" w:rsidR="009A5F35" w:rsidRDefault="009A5F35" w:rsidP="00FA65AB">
      <w:r>
        <w:rPr>
          <w:rFonts w:hint="eastAsia"/>
        </w:rPr>
        <w:t>则线性化后的观测方程为：</w:t>
      </w:r>
    </w:p>
    <w:p w14:paraId="674BBD8B" w14:textId="5404CE39" w:rsidR="009A5F35" w:rsidRPr="009A5F35" w:rsidRDefault="00000000" w:rsidP="00FA65AB">
      <w:pPr>
        <w:rPr>
          <w:b/>
          <w:bCs/>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hint="eastAsia"/>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hint="eastAsia"/>
                </w:rPr>
                <m:t>+</m:t>
              </m:r>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cs="Cambria Math"/>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hint="eastAsia"/>
                </w:rPr>
                <m:t>+</m:t>
              </m:r>
              <m:r>
                <m:rPr>
                  <m:sty m:val="b"/>
                </m:rPr>
                <w:rPr>
                  <w:rFonts w:ascii="Cambria Math" w:hAnsi="Cambria Math"/>
                </w:rPr>
                <m:t xml:space="preserve"> Δ</m:t>
              </m:r>
              <m:d>
                <m:dPr>
                  <m:ctrlPr>
                    <w:rPr>
                      <w:rFonts w:ascii="Cambria Math" w:hAnsi="Cambria Math"/>
                      <w:i/>
                    </w:rPr>
                  </m:ctrlPr>
                </m:dPr>
                <m:e>
                  <m:r>
                    <w:rPr>
                      <w:rFonts w:ascii="Cambria Math" w:hAnsi="Cambria Math"/>
                    </w:rPr>
                    <m:t>k</m:t>
                  </m:r>
                </m:e>
              </m:d>
              <m:r>
                <m:rPr>
                  <m:sty m:val="bi"/>
                </m:rP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b/>
                  <w:bCs/>
                  <w:i/>
                </w:rPr>
              </m:ctrlPr>
            </m:e>
          </m:eqArr>
        </m:oMath>
      </m:oMathPara>
    </w:p>
    <w:p w14:paraId="4A58F80C" w14:textId="3B43C9D9" w:rsidR="009A5F35" w:rsidRDefault="009A5F35" w:rsidP="00FA65AB">
      <w:r>
        <w:rPr>
          <w:rFonts w:hint="eastAsia"/>
        </w:rPr>
        <w:t>其中</w:t>
      </w:r>
      <m:oMath>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cs="Cambria Math"/>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oMath>
      <w:r>
        <w:rPr>
          <w:rFonts w:hint="eastAsia"/>
        </w:rPr>
        <w:t>为非随机部分。测量更新的新息为：</w:t>
      </w:r>
    </w:p>
    <w:p w14:paraId="420B2575" w14:textId="76421853" w:rsidR="009A5F35" w:rsidRPr="009A5F35" w:rsidRDefault="00000000" w:rsidP="00FA65AB">
      <w:pPr>
        <w:rPr>
          <w:b/>
          <w:bCs/>
        </w:rPr>
      </w:pPr>
      <m:oMathPara>
        <m:oMath>
          <m:eqArr>
            <m:eqArrPr>
              <m:maxDist m:val="1"/>
              <m:ctrlPr>
                <w:rPr>
                  <w:rFonts w:ascii="Cambria Math" w:hAnsi="Cambria Math"/>
                  <w:i/>
                </w:rPr>
              </m:ctrlPr>
            </m:eqArrPr>
            <m:e>
              <m:r>
                <m:rPr>
                  <m:sty m:val="bi"/>
                </m:rPr>
                <w:rPr>
                  <w:rFonts w:ascii="Cambria Math" w:hAnsi="Cambria Math"/>
                </w:rPr>
                <m:t>V</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H</m:t>
                      </m:r>
                    </m:e>
                    <m:sub>
                      <m:r>
                        <w:rPr>
                          <w:rFonts w:ascii="Cambria Math" w:hAnsi="Cambria Math"/>
                        </w:rPr>
                        <m:t>k</m:t>
                      </m:r>
                    </m:sub>
                  </m:sSub>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cs="Cambria Math"/>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m:rPr>
                  <m:sty m:val="bi"/>
                </m:rPr>
                <w:rPr>
                  <w:rFonts w:ascii="Cambria Math" w:hAnsi="Cambria Math"/>
                </w:rPr>
                <m:t>#</m:t>
              </m:r>
              <m:d>
                <m:dPr>
                  <m:ctrlPr>
                    <w:rPr>
                      <w:rFonts w:ascii="Cambria Math" w:hAnsi="Cambria Math"/>
                      <w:i/>
                    </w:rPr>
                  </m:ctrlPr>
                </m:dPr>
                <m:e>
                  <m:r>
                    <w:rPr>
                      <w:rFonts w:ascii="Cambria Math" w:hAnsi="Cambria Math"/>
                    </w:rPr>
                    <m:t>13</m:t>
                  </m:r>
                </m:e>
              </m:d>
              <m:ctrlPr>
                <w:rPr>
                  <w:rFonts w:ascii="Cambria Math" w:hAnsi="Cambria Math"/>
                  <w:b/>
                  <w:bCs/>
                  <w:i/>
                </w:rPr>
              </m:ctrlPr>
            </m:e>
          </m:eqArr>
        </m:oMath>
      </m:oMathPara>
    </w:p>
    <w:p w14:paraId="72C83734" w14:textId="131DA563" w:rsidR="009A5F35" w:rsidRDefault="009A5F35" w:rsidP="00FA65AB">
      <w:r>
        <w:rPr>
          <w:rFonts w:hint="eastAsia"/>
        </w:rPr>
        <w:lastRenderedPageBreak/>
        <w:t>由于</w:t>
      </w:r>
      <m:oMath>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Pr>
          <w:rFonts w:hint="eastAsia"/>
        </w:rPr>
        <w:t>是在</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时刻无观测值时的最优估计，所以取</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hint="eastAsia"/>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Pr>
          <w:rFonts w:hint="eastAsia"/>
        </w:rPr>
        <w:t>，</w:t>
      </w:r>
      <w:proofErr w:type="gramStart"/>
      <w:r>
        <w:rPr>
          <w:rFonts w:hint="eastAsia"/>
        </w:rPr>
        <w:t>那么式</w:t>
      </w:r>
      <w:proofErr w:type="gramEnd"/>
      <m:oMath>
        <m:d>
          <m:dPr>
            <m:ctrlPr>
              <w:rPr>
                <w:rFonts w:ascii="Cambria Math" w:hAnsi="Cambria Math"/>
                <w:i/>
              </w:rPr>
            </m:ctrlPr>
          </m:dPr>
          <m:e>
            <m:r>
              <w:rPr>
                <w:rFonts w:ascii="Cambria Math" w:hAnsi="Cambria Math"/>
              </w:rPr>
              <m:t>13</m:t>
            </m:r>
          </m:e>
        </m:d>
      </m:oMath>
      <w:r>
        <w:rPr>
          <w:rFonts w:hint="eastAsia"/>
        </w:rPr>
        <w:t>可以写为：</w:t>
      </w:r>
    </w:p>
    <w:p w14:paraId="0B104CC7" w14:textId="1486D7A2" w:rsidR="009A5F35" w:rsidRPr="00385B0F" w:rsidRDefault="00000000" w:rsidP="00FA65AB">
      <w:pPr>
        <w:rPr>
          <w:b/>
          <w:bCs/>
        </w:rPr>
      </w:pPr>
      <m:oMathPara>
        <m:oMath>
          <m:eqArr>
            <m:eqArrPr>
              <m:maxDist m:val="1"/>
              <m:ctrlPr>
                <w:rPr>
                  <w:rFonts w:ascii="Cambria Math" w:hAnsi="Cambria Math"/>
                  <w:i/>
                </w:rPr>
              </m:ctrlPr>
            </m:eqArrPr>
            <m:e>
              <m:r>
                <m:rPr>
                  <m:sty m:val="bi"/>
                </m:rPr>
                <w:rPr>
                  <w:rFonts w:ascii="Cambria Math" w:hAnsi="Cambria Math"/>
                </w:rPr>
                <m:t>V</m:t>
              </m:r>
              <m:d>
                <m:dPr>
                  <m:ctrlPr>
                    <w:rPr>
                      <w:rFonts w:ascii="Cambria Math" w:hAnsi="Cambria Math"/>
                      <w:i/>
                    </w:rPr>
                  </m:ctrlPr>
                </m:dPr>
                <m:e>
                  <m:r>
                    <w:rPr>
                      <w:rFonts w:ascii="Cambria Math" w:hAnsi="Cambria Math"/>
                    </w:rPr>
                    <m:t>k,k-1</m:t>
                  </m:r>
                </m:e>
              </m:d>
              <m:r>
                <w:rPr>
                  <w:rFonts w:ascii="Cambria Math" w:hAnsi="Cambria Math"/>
                </w:rPr>
                <m:t>=</m:t>
              </m:r>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e>
              </m:d>
              <m:r>
                <m:rPr>
                  <m:sty m:val="bi"/>
                </m:rPr>
                <w:rPr>
                  <w:rFonts w:ascii="Cambria Math" w:hAnsi="Cambria Math"/>
                </w:rPr>
                <m:t>#</m:t>
              </m:r>
              <m:d>
                <m:dPr>
                  <m:ctrlPr>
                    <w:rPr>
                      <w:rFonts w:ascii="Cambria Math" w:hAnsi="Cambria Math"/>
                      <w:i/>
                    </w:rPr>
                  </m:ctrlPr>
                </m:dPr>
                <m:e>
                  <m:r>
                    <w:rPr>
                      <w:rFonts w:ascii="Cambria Math" w:hAnsi="Cambria Math"/>
                    </w:rPr>
                    <m:t>14</m:t>
                  </m:r>
                </m:e>
              </m:d>
              <m:ctrlPr>
                <w:rPr>
                  <w:rFonts w:ascii="Cambria Math" w:hAnsi="Cambria Math"/>
                  <w:b/>
                  <w:bCs/>
                  <w:i/>
                </w:rPr>
              </m:ctrlPr>
            </m:e>
          </m:eqArr>
        </m:oMath>
      </m:oMathPara>
    </w:p>
    <w:p w14:paraId="45A8009A" w14:textId="0FDF4C91" w:rsidR="00385B0F" w:rsidRDefault="00385B0F" w:rsidP="00385B0F">
      <w:pPr>
        <w:ind w:firstLine="480"/>
      </w:pPr>
      <w:r>
        <w:rPr>
          <w:rFonts w:hint="eastAsia"/>
        </w:rPr>
        <w:t>在得到新息后，测量更新为：</w:t>
      </w:r>
    </w:p>
    <w:p w14:paraId="4C91C92B" w14:textId="403293BD" w:rsidR="00385B0F" w:rsidRPr="00385B0F" w:rsidRDefault="00000000" w:rsidP="00385B0F">
      <w:pPr>
        <w:ind w:firstLine="480"/>
        <w:rPr>
          <w:b/>
          <w:bCs/>
        </w:rPr>
      </w:pPr>
      <m:oMathPara>
        <m:oMath>
          <m:eqArr>
            <m:eqArrPr>
              <m:maxDist m:val="1"/>
              <m:ctrlPr>
                <w:rPr>
                  <w:rFonts w:ascii="Cambria Math" w:hAnsi="Cambria Math"/>
                  <w:i/>
                </w:rPr>
              </m:ctrlPr>
            </m:eqArr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r>
                <m:rPr>
                  <m:sty m:val="bi"/>
                </m:rPr>
                <w:rPr>
                  <w:rFonts w:ascii="Cambria Math" w:hAnsi="Cambria Math"/>
                </w:rPr>
                <m:t>V</m:t>
              </m:r>
              <m:d>
                <m:dPr>
                  <m:ctrlPr>
                    <w:rPr>
                      <w:rFonts w:ascii="Cambria Math" w:hAnsi="Cambria Math"/>
                      <w:i/>
                    </w:rPr>
                  </m:ctrlPr>
                </m:dPr>
                <m:e>
                  <m:r>
                    <w:rPr>
                      <w:rFonts w:ascii="Cambria Math" w:hAnsi="Cambria Math"/>
                    </w:rPr>
                    <m:t>k,k-1</m:t>
                  </m:r>
                </m:e>
              </m:d>
              <m:r>
                <m:rPr>
                  <m:sty m:val="bi"/>
                </m:rPr>
                <w:rPr>
                  <w:rFonts w:ascii="Cambria Math" w:hAnsi="Cambria Math"/>
                </w:rPr>
                <m:t>#</m:t>
              </m:r>
              <m:d>
                <m:dPr>
                  <m:ctrlPr>
                    <w:rPr>
                      <w:rFonts w:ascii="Cambria Math" w:hAnsi="Cambria Math"/>
                      <w:i/>
                    </w:rPr>
                  </m:ctrlPr>
                </m:dPr>
                <m:e>
                  <m:r>
                    <w:rPr>
                      <w:rFonts w:ascii="Cambria Math" w:hAnsi="Cambria Math"/>
                    </w:rPr>
                    <m:t>15</m:t>
                  </m:r>
                </m:e>
              </m:d>
              <m:ctrlPr>
                <w:rPr>
                  <w:rFonts w:ascii="Cambria Math" w:hAnsi="Cambria Math"/>
                  <w:b/>
                  <w:bCs/>
                  <w:i/>
                </w:rPr>
              </m:ctrlPr>
            </m:e>
          </m:eqArr>
        </m:oMath>
      </m:oMathPara>
    </w:p>
    <w:p w14:paraId="3EEC5448" w14:textId="021F6D61" w:rsidR="00385B0F" w:rsidRPr="00385B0F" w:rsidRDefault="00000000" w:rsidP="00385B0F">
      <w:pPr>
        <w:ind w:firstLine="48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w:rPr>
                              <w:rFonts w:ascii="Cambria Math" w:hAnsi="Cambria Math"/>
                            </w:rPr>
                            <m:t>k</m:t>
                          </m:r>
                        </m:sub>
                      </m:sSub>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
                            </m:rPr>
                            <w:rPr>
                              <w:rFonts w:ascii="Cambria Math" w:hAnsi="Cambria Math"/>
                            </w:rPr>
                            <m:t>Δ</m:t>
                          </m:r>
                        </m:sub>
                      </m:sSub>
                      <m:d>
                        <m:dPr>
                          <m:ctrlPr>
                            <w:rPr>
                              <w:rFonts w:ascii="Cambria Math" w:hAnsi="Cambria Math"/>
                              <w:i/>
                            </w:rPr>
                          </m:ctrlPr>
                        </m:dPr>
                        <m:e>
                          <m:r>
                            <w:rPr>
                              <w:rFonts w:ascii="Cambria Math" w:hAnsi="Cambria Math"/>
                            </w:rPr>
                            <m:t>k</m:t>
                          </m:r>
                        </m:e>
                      </m:d>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16</m:t>
                  </m:r>
                </m:e>
              </m:d>
            </m:e>
          </m:eqArr>
        </m:oMath>
      </m:oMathPara>
    </w:p>
    <w:p w14:paraId="0B70434F" w14:textId="56548C62" w:rsidR="00385B0F" w:rsidRDefault="00385B0F" w:rsidP="00385B0F">
      <w:pPr>
        <w:ind w:firstLine="480"/>
      </w:pPr>
      <w:r>
        <w:rPr>
          <w:rFonts w:hint="eastAsia"/>
        </w:rPr>
        <w:t>其方差为：</w:t>
      </w:r>
    </w:p>
    <w:p w14:paraId="339F814D" w14:textId="31C543B9" w:rsidR="00385B0F" w:rsidRPr="00385B0F" w:rsidRDefault="00000000" w:rsidP="00385B0F">
      <w:pPr>
        <w:ind w:firstLine="480"/>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sSub>
                    <m:sSubPr>
                      <m:ctrlPr>
                        <w:rPr>
                          <w:rFonts w:ascii="Cambria Math" w:hAnsi="Cambria Math"/>
                          <w:i/>
                        </w:rPr>
                      </m:ctrlPr>
                    </m:sSubPr>
                    <m:e>
                      <m:r>
                        <m:rPr>
                          <m:sty m:val="bi"/>
                        </m:rPr>
                        <w:rPr>
                          <w:rFonts w:ascii="Cambria Math" w:hAnsi="Cambria Math"/>
                        </w:rPr>
                        <m:t>H</m:t>
                      </m:r>
                    </m:e>
                    <m:sub>
                      <m:r>
                        <w:rPr>
                          <w:rFonts w:ascii="Cambria Math" w:hAnsi="Cambria Math"/>
                        </w:rPr>
                        <m:t>k</m:t>
                      </m:r>
                    </m:sub>
                  </m:sSub>
                </m:e>
              </m:d>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m:rPr>
                  <m:sty m:val="bi"/>
                </m:rPr>
                <w:rPr>
                  <w:rFonts w:ascii="Cambria Math" w:hAnsi="Cambria Math"/>
                </w:rPr>
                <m:t>#</m:t>
              </m:r>
              <m:d>
                <m:dPr>
                  <m:ctrlPr>
                    <w:rPr>
                      <w:rFonts w:ascii="Cambria Math" w:hAnsi="Cambria Math"/>
                      <w:i/>
                    </w:rPr>
                  </m:ctrlPr>
                </m:dPr>
                <m:e>
                  <m:r>
                    <w:rPr>
                      <w:rFonts w:ascii="Cambria Math" w:hAnsi="Cambria Math"/>
                    </w:rPr>
                    <m:t>17</m:t>
                  </m:r>
                </m:e>
              </m:d>
              <m:ctrlPr>
                <w:rPr>
                  <w:rFonts w:ascii="Cambria Math" w:hAnsi="Cambria Math"/>
                  <w:b/>
                  <w:bCs/>
                  <w:i/>
                </w:rPr>
              </m:ctrlPr>
            </m:e>
          </m:eqArr>
        </m:oMath>
      </m:oMathPara>
    </w:p>
    <w:p w14:paraId="2F9223A4" w14:textId="3B4DD9CE" w:rsidR="00385B0F" w:rsidRDefault="00385B0F" w:rsidP="00385B0F">
      <w:pPr>
        <w:pStyle w:val="2"/>
      </w:pPr>
      <w:bookmarkStart w:id="6" w:name="_Toc198293701"/>
      <w:r>
        <w:rPr>
          <w:rFonts w:hint="eastAsia"/>
        </w:rPr>
        <w:t>2.2</w:t>
      </w:r>
      <w:r>
        <w:rPr>
          <w:rFonts w:hint="eastAsia"/>
        </w:rPr>
        <w:t>观测值逐次更新的扩展</w:t>
      </w:r>
      <w:r>
        <w:rPr>
          <w:rFonts w:hint="eastAsia"/>
        </w:rPr>
        <w:t>Kalman</w:t>
      </w:r>
      <w:r>
        <w:rPr>
          <w:rFonts w:hint="eastAsia"/>
        </w:rPr>
        <w:t>滤波</w:t>
      </w:r>
      <w:bookmarkEnd w:id="6"/>
    </w:p>
    <w:p w14:paraId="6D19C162" w14:textId="547FE9E4" w:rsidR="00385B0F" w:rsidRDefault="00385B0F" w:rsidP="00385B0F">
      <w:pPr>
        <w:ind w:firstLine="480"/>
      </w:pPr>
      <w:r>
        <w:rPr>
          <w:rFonts w:hint="eastAsia"/>
        </w:rPr>
        <w:t>观测值逐次更新的扩展</w:t>
      </w:r>
      <w:r>
        <w:rPr>
          <w:rFonts w:hint="eastAsia"/>
        </w:rPr>
        <w:t>Kalman</w:t>
      </w:r>
      <w:r>
        <w:rPr>
          <w:rFonts w:hint="eastAsia"/>
        </w:rPr>
        <w:t>滤波</w:t>
      </w:r>
      <w:r w:rsidR="00FA2BAC">
        <w:rPr>
          <w:rFonts w:hint="eastAsia"/>
        </w:rPr>
        <w:t>算法中的时间预测与</w:t>
      </w:r>
      <w:r w:rsidR="00FA2BAC">
        <w:rPr>
          <w:rFonts w:hint="eastAsia"/>
        </w:rPr>
        <w:t>2.1</w:t>
      </w:r>
      <w:r w:rsidR="00FA2BAC">
        <w:rPr>
          <w:rFonts w:hint="eastAsia"/>
        </w:rPr>
        <w:t>节中扩展</w:t>
      </w:r>
      <w:r w:rsidR="00FA2BAC">
        <w:rPr>
          <w:rFonts w:hint="eastAsia"/>
        </w:rPr>
        <w:t>Kalman</w:t>
      </w:r>
      <w:r w:rsidR="00FA2BAC">
        <w:rPr>
          <w:rFonts w:hint="eastAsia"/>
        </w:rPr>
        <w:t>滤波时间预测相同。只是在做观测值更新时将观测值向量拆分，用每一个观测值逐一对状态进行更新。</w:t>
      </w:r>
    </w:p>
    <w:p w14:paraId="1798B084" w14:textId="07B51CD7" w:rsidR="00FA2BAC" w:rsidRDefault="00FA2BAC" w:rsidP="00385B0F">
      <w:pPr>
        <w:ind w:firstLine="480"/>
      </w:pPr>
      <w:r>
        <w:rPr>
          <w:rFonts w:hint="eastAsia"/>
        </w:rPr>
        <w:t>设有观测方程：</w:t>
      </w:r>
    </w:p>
    <w:p w14:paraId="4EF8A0FC" w14:textId="074BC93B" w:rsidR="00FA2BAC" w:rsidRPr="00FA2BAC" w:rsidRDefault="00000000" w:rsidP="00385B0F">
      <w:pPr>
        <w:ind w:firstLine="480"/>
        <w:rPr>
          <w:b/>
          <w:bCs/>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r>
                <w:rPr>
                  <w:rFonts w:ascii="Cambria Math" w:hAnsi="Cambria Math"/>
                </w:rPr>
                <m:t>+</m:t>
              </m:r>
              <m:r>
                <m:rPr>
                  <m:sty m:val="b"/>
                </m:rPr>
                <w:rPr>
                  <w:rFonts w:ascii="Cambria Math" w:hAnsi="Cambria Math"/>
                </w:rPr>
                <m:t>Δ</m:t>
              </m:r>
              <m:d>
                <m:dPr>
                  <m:ctrlPr>
                    <w:rPr>
                      <w:rFonts w:ascii="Cambria Math" w:hAnsi="Cambria Math"/>
                      <w:i/>
                    </w:rPr>
                  </m:ctrlPr>
                </m:dPr>
                <m:e>
                  <m:r>
                    <w:rPr>
                      <w:rFonts w:ascii="Cambria Math" w:hAnsi="Cambria Math"/>
                    </w:rPr>
                    <m:t>k</m:t>
                  </m:r>
                </m:e>
              </m:d>
              <m:r>
                <m:rPr>
                  <m:sty m:val="bi"/>
                </m:rPr>
                <w:rPr>
                  <w:rFonts w:ascii="Cambria Math" w:hAnsi="Cambria Math"/>
                </w:rPr>
                <m:t>#</m:t>
              </m:r>
              <m:d>
                <m:dPr>
                  <m:ctrlPr>
                    <w:rPr>
                      <w:rFonts w:ascii="Cambria Math" w:hAnsi="Cambria Math"/>
                      <w:i/>
                    </w:rPr>
                  </m:ctrlPr>
                </m:dPr>
                <m:e>
                  <m:r>
                    <w:rPr>
                      <w:rFonts w:ascii="Cambria Math" w:hAnsi="Cambria Math"/>
                    </w:rPr>
                    <m:t>18</m:t>
                  </m:r>
                </m:e>
              </m:d>
              <m:ctrlPr>
                <w:rPr>
                  <w:rFonts w:ascii="Cambria Math" w:hAnsi="Cambria Math"/>
                  <w:b/>
                  <w:bCs/>
                  <w:i/>
                </w:rPr>
              </m:ctrlPr>
            </m:e>
          </m:eqArr>
        </m:oMath>
      </m:oMathPara>
    </w:p>
    <w:p w14:paraId="5FCE683A" w14:textId="7C0D11E1" w:rsidR="00FA2BAC" w:rsidRDefault="00FA2BAC" w:rsidP="00FA2BAC">
      <w:r>
        <w:rPr>
          <w:rFonts w:hint="eastAsia"/>
        </w:rPr>
        <w:t>将观测方程展开为：</w:t>
      </w:r>
    </w:p>
    <w:p w14:paraId="26A11206" w14:textId="21F74733" w:rsidR="00FA2BAC" w:rsidRPr="00FA2BAC" w:rsidRDefault="00000000" w:rsidP="00FA2BAC">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d>
                        <m:dPr>
                          <m:ctrlPr>
                            <w:rPr>
                              <w:rFonts w:ascii="Cambria Math" w:hAnsi="Cambria Math"/>
                              <w:i/>
                            </w:rPr>
                          </m:ctrlPr>
                        </m:dPr>
                        <m:e>
                          <m:r>
                            <w:rPr>
                              <w:rFonts w:ascii="Cambria Math" w:hAnsi="Cambria Math"/>
                            </w:rPr>
                            <m:t>k</m:t>
                          </m:r>
                        </m:e>
                      </m:d>
                    </m:e>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k</m:t>
                          </m:r>
                        </m:e>
                      </m:d>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p"/>
                            </m:rP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k</m:t>
                          </m:r>
                        </m:e>
                      </m:d>
                    </m:e>
                    <m:e>
                      <m:sSub>
                        <m:sSubPr>
                          <m:ctrlPr>
                            <w:rPr>
                              <w:rFonts w:ascii="Cambria Math" w:hAnsi="Cambria Math"/>
                              <w:i/>
                            </w:rPr>
                          </m:ctrlPr>
                        </m:sSubPr>
                        <m:e>
                          <m:r>
                            <m:rPr>
                              <m:sty m:val="p"/>
                            </m:rP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Δ</m:t>
                          </m:r>
                        </m:e>
                        <m:sub>
                          <m:r>
                            <w:rPr>
                              <w:rFonts w:ascii="Cambria Math" w:hAnsi="Cambria Math"/>
                            </w:rPr>
                            <m:t>l</m:t>
                          </m:r>
                        </m:sub>
                      </m:sSub>
                      <m:d>
                        <m:dPr>
                          <m:ctrlPr>
                            <w:rPr>
                              <w:rFonts w:ascii="Cambria Math" w:hAnsi="Cambria Math"/>
                              <w:i/>
                            </w:rPr>
                          </m:ctrlPr>
                        </m:dPr>
                        <m:e>
                          <m:r>
                            <w:rPr>
                              <w:rFonts w:ascii="Cambria Math" w:hAnsi="Cambria Math"/>
                            </w:rPr>
                            <m:t>k</m:t>
                          </m:r>
                        </m:e>
                      </m:d>
                    </m:e>
                  </m:eqArr>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5CD969B5" w14:textId="4825240B" w:rsidR="00FA2BAC" w:rsidRDefault="00FA2BAC" w:rsidP="00FA2BAC">
      <w:r>
        <w:rPr>
          <w:rFonts w:hint="eastAsia"/>
        </w:rPr>
        <w:t>若观测值之间不相关，量测噪声矩阵为对角矩阵：</w:t>
      </w:r>
    </w:p>
    <w:p w14:paraId="03786560" w14:textId="495F421F" w:rsidR="00FA2BAC" w:rsidRPr="00FA2BAC" w:rsidRDefault="00000000" w:rsidP="00FA2BAC">
      <w:pPr>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D</m:t>
                  </m:r>
                </m:e>
                <m:sub>
                  <m:r>
                    <m:rPr>
                      <m:sty m:val="b"/>
                    </m:rPr>
                    <w:rPr>
                      <w:rFonts w:ascii="Cambria Math" w:hAnsi="Cambria Math"/>
                    </w:rPr>
                    <m:t>Δ</m:t>
                  </m:r>
                </m:sub>
              </m:sSub>
              <m:d>
                <m:dPr>
                  <m:ctrlPr>
                    <w:rPr>
                      <w:rFonts w:ascii="Cambria Math" w:hAnsi="Cambria Math"/>
                      <w:i/>
                    </w:rPr>
                  </m:ctrlPr>
                </m:dPr>
                <m:e>
                  <m:r>
                    <w:rPr>
                      <w:rFonts w:ascii="Cambria Math" w:hAnsi="Cambria Math"/>
                    </w:rPr>
                    <m:t>k</m:t>
                  </m:r>
                </m:e>
              </m:d>
              <m:r>
                <w:rPr>
                  <w:rFonts w:ascii="Cambria Math" w:hAnsi="Cambria Math" w:hint="eastAsia"/>
                </w:rPr>
                <m:t>=diag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d>
                    <m:dPr>
                      <m:ctrlPr>
                        <w:rPr>
                          <w:rFonts w:ascii="Cambria Math" w:hAnsi="Cambria Math"/>
                          <w:i/>
                        </w:rPr>
                      </m:ctrlPr>
                    </m:dPr>
                    <m:e>
                      <m:r>
                        <w:rPr>
                          <w:rFonts w:ascii="Cambria Math" w:hAnsi="Cambria Math"/>
                        </w:rPr>
                        <m:t>k</m:t>
                      </m:r>
                    </m:e>
                  </m:d>
                </m:e>
              </m:d>
              <m:r>
                <m:rPr>
                  <m:sty m:val="bi"/>
                </m:rPr>
                <w:rPr>
                  <w:rFonts w:ascii="Cambria Math" w:hAnsi="Cambria Math"/>
                </w:rPr>
                <m:t>#</m:t>
              </m:r>
              <m:d>
                <m:dPr>
                  <m:ctrlPr>
                    <w:rPr>
                      <w:rFonts w:ascii="Cambria Math" w:hAnsi="Cambria Math"/>
                      <w:i/>
                    </w:rPr>
                  </m:ctrlPr>
                </m:dPr>
                <m:e>
                  <m:r>
                    <w:rPr>
                      <w:rFonts w:ascii="Cambria Math" w:hAnsi="Cambria Math"/>
                    </w:rPr>
                    <m:t>20</m:t>
                  </m:r>
                </m:e>
              </m:d>
              <m:ctrlPr>
                <w:rPr>
                  <w:rFonts w:ascii="Cambria Math" w:hAnsi="Cambria Math"/>
                  <w:b/>
                  <w:bCs/>
                  <w:i/>
                </w:rPr>
              </m:ctrlPr>
            </m:e>
          </m:eqArr>
        </m:oMath>
      </m:oMathPara>
    </w:p>
    <w:p w14:paraId="1011D4DD" w14:textId="65537A9D" w:rsidR="00FA2BAC" w:rsidRDefault="00FA2BAC" w:rsidP="00FA2BAC">
      <w:pPr>
        <w:ind w:firstLine="480"/>
      </w:pPr>
      <w:r>
        <w:rPr>
          <w:rFonts w:hint="eastAsia"/>
        </w:rPr>
        <w:t>在测量更新时，首先取第一个观测方程：</w:t>
      </w:r>
    </w:p>
    <w:p w14:paraId="2FAB9A84" w14:textId="5C8A882B" w:rsidR="00FA2BAC" w:rsidRPr="00FA2BAC" w:rsidRDefault="00000000" w:rsidP="00FA2BAC">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r>
                <w:rPr>
                  <w:rFonts w:ascii="Cambria Math" w:hAnsi="Cambria Math" w:hint="eastAsia"/>
                </w:rPr>
                <m:t>+</m:t>
              </m:r>
              <m:sSub>
                <m:sSubPr>
                  <m:ctrlPr>
                    <w:rPr>
                      <w:rFonts w:ascii="Cambria Math" w:hAnsi="Cambria Math"/>
                      <w:i/>
                    </w:rPr>
                  </m:ctrlPr>
                </m:sSubPr>
                <m:e>
                  <m:r>
                    <m:rPr>
                      <m:sty m:val="p"/>
                    </m:rP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23AE79FE" w14:textId="6DF3A4D8" w:rsidR="00FA2BAC" w:rsidRDefault="00E24F16" w:rsidP="00FA2BAC">
      <w:pPr>
        <w:ind w:firstLine="480"/>
      </w:pPr>
      <w:r>
        <w:rPr>
          <w:rFonts w:hint="eastAsia"/>
        </w:rPr>
        <w:t>将观测方程线性化，取</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hint="eastAsia"/>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Pr>
          <w:rFonts w:hint="eastAsia"/>
        </w:rPr>
        <w:t>，得到雅各布矩阵：</w:t>
      </w:r>
    </w:p>
    <w:p w14:paraId="44468111" w14:textId="7A20DEA5" w:rsidR="00E24F16" w:rsidRPr="00E24F16" w:rsidRDefault="00000000" w:rsidP="00FA2BAC">
      <w:pPr>
        <w:ind w:firstLine="480"/>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1</m:t>
                              </m:r>
                            </m:sub>
                          </m:sSub>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sub>
              </m:sSub>
              <m:r>
                <w:rPr>
                  <w:rFonts w:ascii="Cambria Math" w:hAnsi="Cambria Math" w:hint="eastAsia"/>
                </w:rPr>
                <m:t>=</m:t>
              </m:r>
              <m:sSub>
                <m:sSubPr>
                  <m:ctrlPr>
                    <w:rPr>
                      <w:rFonts w:ascii="Cambria Math" w:hAnsi="Cambria Math"/>
                      <w:b/>
                      <w:bCs/>
                      <w:i/>
                    </w:rPr>
                  </m:ctrlPr>
                </m:sSubPr>
                <m:e>
                  <m:r>
                    <m:rPr>
                      <m:sty m:val="bi"/>
                    </m:rP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22</m:t>
                  </m:r>
                </m:e>
              </m:d>
            </m:e>
          </m:eqArr>
        </m:oMath>
      </m:oMathPara>
    </w:p>
    <w:p w14:paraId="73FD7841" w14:textId="60ED70AE" w:rsidR="00E24F16" w:rsidRDefault="00E24F16" w:rsidP="00E24F16">
      <w:r>
        <w:rPr>
          <w:rFonts w:hint="eastAsia"/>
        </w:rPr>
        <w:t>和</w:t>
      </w:r>
      <m:oMath>
        <m:sSub>
          <m:sSubPr>
            <m:ctrlPr>
              <w:rPr>
                <w:rFonts w:ascii="Cambria Math" w:hAnsi="Cambria Math"/>
                <w:i/>
              </w:rPr>
            </m:ctrlPr>
          </m:sSubPr>
          <m:e>
            <m:r>
              <w:rPr>
                <w:rFonts w:ascii="Cambria Math" w:hAnsi="Cambria Math"/>
              </w:rPr>
              <m:t>Z</m:t>
            </m:r>
          </m:e>
          <m:sub>
            <m:r>
              <w:rPr>
                <w:rFonts w:ascii="Cambria Math" w:hAnsi="Cambria Math"/>
              </w:rPr>
              <m:t>1</m:t>
            </m:r>
          </m:sub>
        </m:sSub>
        <m:d>
          <m:dPr>
            <m:ctrlPr>
              <w:rPr>
                <w:rFonts w:ascii="Cambria Math" w:hAnsi="Cambria Math"/>
                <w:i/>
              </w:rPr>
            </m:ctrlPr>
          </m:dPr>
          <m:e>
            <m:r>
              <w:rPr>
                <w:rFonts w:ascii="Cambria Math" w:hAnsi="Cambria Math"/>
              </w:rPr>
              <m:t>k</m:t>
            </m:r>
          </m:e>
        </m:d>
      </m:oMath>
      <w:r>
        <w:rPr>
          <w:rFonts w:hint="eastAsia"/>
        </w:rPr>
        <w:t>的新息：</w:t>
      </w:r>
    </w:p>
    <w:p w14:paraId="365B2370" w14:textId="74C57C46" w:rsidR="00E24F16" w:rsidRPr="00E24F16" w:rsidRDefault="00000000" w:rsidP="00E24F16">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e>
              </m:d>
              <m:r>
                <w:rPr>
                  <w:rFonts w:ascii="Cambria Math" w:hAnsi="Cambria Math"/>
                </w:rPr>
                <m:t>#</m:t>
              </m:r>
              <m:d>
                <m:dPr>
                  <m:ctrlPr>
                    <w:rPr>
                      <w:rFonts w:ascii="Cambria Math" w:hAnsi="Cambria Math"/>
                      <w:i/>
                    </w:rPr>
                  </m:ctrlPr>
                </m:dPr>
                <m:e>
                  <m:r>
                    <w:rPr>
                      <w:rFonts w:ascii="Cambria Math" w:hAnsi="Cambria Math"/>
                    </w:rPr>
                    <m:t>23</m:t>
                  </m:r>
                </m:e>
              </m:d>
            </m:e>
          </m:eqArr>
        </m:oMath>
      </m:oMathPara>
    </w:p>
    <w:p w14:paraId="6692506B" w14:textId="2569E4C7" w:rsidR="00E24F16" w:rsidRDefault="00E24F16" w:rsidP="00E24F16">
      <w:r>
        <w:rPr>
          <w:rFonts w:hint="eastAsia"/>
        </w:rPr>
        <w:lastRenderedPageBreak/>
        <w:t>对时间预测的更新为：</w:t>
      </w:r>
    </w:p>
    <w:p w14:paraId="77D4B28E" w14:textId="503AF525" w:rsidR="00E24F16" w:rsidRPr="00E24F16" w:rsidRDefault="00000000" w:rsidP="00E24F16">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e>
                    <m:sup>
                      <m:r>
                        <w:rPr>
                          <w:rFonts w:ascii="Cambria Math" w:hAnsi="Cambria Math"/>
                        </w:rPr>
                        <m:t>T</m:t>
                      </m:r>
                    </m:sup>
                  </m:sSup>
                </m:num>
                <m:den>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k</m:t>
                      </m:r>
                    </m:e>
                  </m:d>
                </m:den>
              </m:f>
              <m:r>
                <w:rPr>
                  <w:rFonts w:ascii="Cambria Math" w:hAnsi="Cambria Math"/>
                </w:rPr>
                <m:t>#</m:t>
              </m:r>
              <m:d>
                <m:dPr>
                  <m:ctrlPr>
                    <w:rPr>
                      <w:rFonts w:ascii="Cambria Math" w:hAnsi="Cambria Math"/>
                      <w:i/>
                    </w:rPr>
                  </m:ctrlPr>
                </m:dPr>
                <m:e>
                  <m:r>
                    <w:rPr>
                      <w:rFonts w:ascii="Cambria Math" w:hAnsi="Cambria Math"/>
                    </w:rPr>
                    <m:t>24</m:t>
                  </m:r>
                </m:e>
              </m:d>
            </m:e>
          </m:eqArr>
        </m:oMath>
      </m:oMathPara>
    </w:p>
    <w:p w14:paraId="7FC00060" w14:textId="381471EA" w:rsidR="00E24F16" w:rsidRPr="00E24F16" w:rsidRDefault="00000000" w:rsidP="00E24F16">
      <m:oMathPara>
        <m:oMath>
          <m:eqArr>
            <m:eqArrPr>
              <m:maxDist m:val="1"/>
              <m:ctrlPr>
                <w:rPr>
                  <w:rFonts w:ascii="Cambria Math" w:hAnsi="Cambria Math"/>
                  <w:i/>
                </w:rPr>
              </m:ctrlPr>
            </m:eqArrPr>
            <m:e>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1</m:t>
                      </m:r>
                    </m:e>
                  </m:d>
                </m:sup>
              </m:sSup>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rPr>
                <m:t>+</m:t>
              </m:r>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k,k-1</m:t>
                  </m:r>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1EC6FC03" w14:textId="74C248BF" w:rsidR="00E24F16" w:rsidRPr="00E24F16" w:rsidRDefault="00000000" w:rsidP="00E24F16">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1</m:t>
                          </m:r>
                        </m:e>
                      </m:d>
                    </m:sup>
                  </m:sSubSup>
                  <m:sSub>
                    <m:sSubPr>
                      <m:ctrlPr>
                        <w:rPr>
                          <w:rFonts w:ascii="Cambria Math" w:hAnsi="Cambria Math"/>
                          <w:b/>
                          <w:bCs/>
                          <w:i/>
                        </w:rPr>
                      </m:ctrlPr>
                    </m:sSubPr>
                    <m:e>
                      <m:r>
                        <m:rPr>
                          <m:sty m:val="bi"/>
                        </m:rP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e>
              </m:d>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d>
                <m:dPr>
                  <m:ctrlPr>
                    <w:rPr>
                      <w:rFonts w:ascii="Cambria Math" w:hAnsi="Cambria Math"/>
                      <w:i/>
                    </w:rPr>
                  </m:ctrlPr>
                </m:dPr>
                <m:e>
                  <m:r>
                    <w:rPr>
                      <w:rFonts w:ascii="Cambria Math" w:hAnsi="Cambria Math"/>
                    </w:rPr>
                    <m:t>26</m:t>
                  </m:r>
                </m:e>
              </m:d>
            </m:e>
          </m:eqArr>
        </m:oMath>
      </m:oMathPara>
    </w:p>
    <w:p w14:paraId="2F6054A8" w14:textId="17A17686" w:rsidR="00E24F16" w:rsidRDefault="00E24F16" w:rsidP="008E7CCB">
      <w:pPr>
        <w:ind w:firstLine="480"/>
      </w:pPr>
      <w:r>
        <w:rPr>
          <w:rFonts w:hint="eastAsia"/>
        </w:rPr>
        <w:t>接着，取</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hint="eastAsia"/>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1</m:t>
                </m:r>
              </m:e>
            </m:d>
          </m:sup>
        </m:sSup>
        <m:d>
          <m:dPr>
            <m:ctrlPr>
              <w:rPr>
                <w:rFonts w:ascii="Cambria Math" w:hAnsi="Cambria Math"/>
                <w:i/>
              </w:rPr>
            </m:ctrlPr>
          </m:dPr>
          <m:e>
            <m:r>
              <w:rPr>
                <w:rFonts w:ascii="Cambria Math" w:hAnsi="Cambria Math"/>
              </w:rPr>
              <m:t>k</m:t>
            </m:r>
          </m:e>
        </m:d>
      </m:oMath>
      <w:r>
        <w:rPr>
          <w:rFonts w:hint="eastAsia"/>
        </w:rPr>
        <w:t>对第二个观测方程进行线性化并对预测值更新，得到</w:t>
      </w:r>
      <m:oMath>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hint="eastAsia"/>
                  </w:rPr>
                  <m:t>2</m:t>
                </m:r>
              </m:e>
            </m:d>
          </m:sup>
        </m:sSup>
        <m:d>
          <m:dPr>
            <m:ctrlPr>
              <w:rPr>
                <w:rFonts w:ascii="Cambria Math" w:hAnsi="Cambria Math"/>
                <w:i/>
              </w:rPr>
            </m:ctrlPr>
          </m:dPr>
          <m:e>
            <m:r>
              <w:rPr>
                <w:rFonts w:ascii="Cambria Math" w:hAnsi="Cambria Math"/>
              </w:rPr>
              <m:t>k</m:t>
            </m:r>
          </m:e>
        </m:d>
      </m:oMath>
      <w:r w:rsidR="008E7CCB">
        <w:rPr>
          <w:rFonts w:hint="eastAsia"/>
        </w:rPr>
        <w:t>和</w:t>
      </w:r>
      <m:oMath>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hint="eastAsia"/>
                  </w:rPr>
                  <m:t>2</m:t>
                </m:r>
              </m:e>
            </m:d>
          </m:sup>
        </m:sSubSup>
        <m:d>
          <m:dPr>
            <m:ctrlPr>
              <w:rPr>
                <w:rFonts w:ascii="Cambria Math" w:hAnsi="Cambria Math"/>
                <w:i/>
              </w:rPr>
            </m:ctrlPr>
          </m:dPr>
          <m:e>
            <m:r>
              <w:rPr>
                <w:rFonts w:ascii="Cambria Math" w:hAnsi="Cambria Math"/>
              </w:rPr>
              <m:t>k</m:t>
            </m:r>
          </m:e>
        </m:d>
      </m:oMath>
      <w:r w:rsidR="008E7CCB">
        <w:rPr>
          <w:rFonts w:hint="eastAsia"/>
        </w:rPr>
        <w:t>，如此进行下去。第</w:t>
      </w:r>
      <m:oMath>
        <m:r>
          <w:rPr>
            <w:rFonts w:ascii="Cambria Math" w:hAnsi="Cambria Math" w:hint="eastAsia"/>
          </w:rPr>
          <m:t>j</m:t>
        </m:r>
      </m:oMath>
      <w:proofErr w:type="gramStart"/>
      <w:r w:rsidR="008E7CCB">
        <w:rPr>
          <w:rFonts w:hint="eastAsia"/>
        </w:rPr>
        <w:t>个</w:t>
      </w:r>
      <w:proofErr w:type="gramEnd"/>
      <w:r w:rsidR="008E7CCB">
        <w:rPr>
          <w:rFonts w:hint="eastAsia"/>
        </w:rPr>
        <w:t>观测值</w:t>
      </w:r>
      <m:oMath>
        <m:sSub>
          <m:sSubPr>
            <m:ctrlPr>
              <w:rPr>
                <w:rFonts w:ascii="Cambria Math" w:hAnsi="Cambria Math"/>
                <w:i/>
              </w:rPr>
            </m:ctrlPr>
          </m:sSubPr>
          <m:e>
            <m:r>
              <w:rPr>
                <w:rFonts w:ascii="Cambria Math" w:hAnsi="Cambria Math"/>
              </w:rPr>
              <m:t>Z</m:t>
            </m:r>
          </m:e>
          <m:sub>
            <m:r>
              <w:rPr>
                <w:rFonts w:ascii="Cambria Math" w:hAnsi="Cambria Math" w:hint="eastAsia"/>
              </w:rPr>
              <m:t>j</m:t>
            </m:r>
          </m:sub>
        </m:sSub>
        <m:d>
          <m:dPr>
            <m:ctrlPr>
              <w:rPr>
                <w:rFonts w:ascii="Cambria Math" w:hAnsi="Cambria Math"/>
                <w:i/>
              </w:rPr>
            </m:ctrlPr>
          </m:dPr>
          <m:e>
            <m:r>
              <w:rPr>
                <w:rFonts w:ascii="Cambria Math" w:hAnsi="Cambria Math"/>
              </w:rPr>
              <m:t>k</m:t>
            </m:r>
          </m:e>
        </m:d>
      </m:oMath>
      <w:r w:rsidR="008E7CCB">
        <w:rPr>
          <w:rFonts w:hint="eastAsia"/>
        </w:rPr>
        <w:t>对状态</w:t>
      </w:r>
      <m:oMath>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j-1</m:t>
                </m:r>
              </m:e>
            </m:d>
          </m:sup>
        </m:sSup>
        <m:d>
          <m:dPr>
            <m:ctrlPr>
              <w:rPr>
                <w:rFonts w:ascii="Cambria Math" w:hAnsi="Cambria Math"/>
                <w:i/>
              </w:rPr>
            </m:ctrlPr>
          </m:dPr>
          <m:e>
            <m:r>
              <w:rPr>
                <w:rFonts w:ascii="Cambria Math" w:hAnsi="Cambria Math"/>
              </w:rPr>
              <m:t>k</m:t>
            </m:r>
          </m:e>
        </m:d>
      </m:oMath>
      <w:r w:rsidR="008E7CCB">
        <w:rPr>
          <w:rFonts w:hint="eastAsia"/>
        </w:rPr>
        <w:t>的更新为：</w:t>
      </w:r>
    </w:p>
    <w:p w14:paraId="3DB9AFFE" w14:textId="38365ABC" w:rsidR="008E7CCB" w:rsidRPr="008E7CCB" w:rsidRDefault="00000000" w:rsidP="008E7CCB">
      <w:pPr>
        <w:ind w:firstLine="480"/>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hint="eastAsia"/>
                                </w:rPr>
                                <m:t>j</m:t>
                              </m:r>
                            </m:sub>
                          </m:sSub>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j-1</m:t>
                          </m:r>
                        </m:e>
                      </m:d>
                    </m:sup>
                  </m:sSup>
                  <m:d>
                    <m:dPr>
                      <m:ctrlPr>
                        <w:rPr>
                          <w:rFonts w:ascii="Cambria Math" w:hAnsi="Cambria Math"/>
                          <w:i/>
                        </w:rPr>
                      </m:ctrlPr>
                    </m:dPr>
                    <m:e>
                      <m:r>
                        <w:rPr>
                          <w:rFonts w:ascii="Cambria Math" w:hAnsi="Cambria Math"/>
                        </w:rPr>
                        <m:t>k</m:t>
                      </m:r>
                    </m:e>
                  </m:d>
                </m:sub>
              </m:sSub>
              <m:r>
                <w:rPr>
                  <w:rFonts w:ascii="Cambria Math" w:hAnsi="Cambria Math" w:hint="eastAsia"/>
                </w:rPr>
                <m:t>=</m:t>
              </m:r>
              <m:sSub>
                <m:sSubPr>
                  <m:ctrlPr>
                    <w:rPr>
                      <w:rFonts w:ascii="Cambria Math" w:hAnsi="Cambria Math"/>
                      <w:b/>
                      <w:bCs/>
                      <w:i/>
                    </w:rPr>
                  </m:ctrlPr>
                </m:sSubPr>
                <m:e>
                  <m:r>
                    <m:rPr>
                      <m:sty m:val="bi"/>
                    </m:rP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27</m:t>
                  </m:r>
                </m:e>
              </m:d>
            </m:e>
          </m:eqArr>
        </m:oMath>
      </m:oMathPara>
    </w:p>
    <w:p w14:paraId="6BD0BE6B" w14:textId="2A5BEC77" w:rsidR="008E7CCB" w:rsidRPr="008E7CCB" w:rsidRDefault="00000000" w:rsidP="008E7CCB">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j-1</m:t>
                          </m:r>
                        </m:e>
                      </m:d>
                    </m:sup>
                  </m:sSup>
                  <m:d>
                    <m:dPr>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28</m:t>
                  </m:r>
                </m:e>
              </m:d>
            </m:e>
          </m:eqArr>
        </m:oMath>
      </m:oMathPara>
    </w:p>
    <w:p w14:paraId="0B165D94" w14:textId="726A46BD" w:rsidR="008E7CCB" w:rsidRPr="00E24F16" w:rsidRDefault="00000000" w:rsidP="008E7CCB">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j</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j-1</m:t>
                          </m:r>
                        </m:e>
                      </m:d>
                    </m:sup>
                  </m:sSubSup>
                  <m:d>
                    <m:dPr>
                      <m:ctrlPr>
                        <w:rPr>
                          <w:rFonts w:ascii="Cambria Math" w:hAnsi="Cambria Math"/>
                          <w:i/>
                        </w:rPr>
                      </m:ctrlPr>
                    </m:dPr>
                    <m:e>
                      <m:r>
                        <w:rPr>
                          <w:rFonts w:ascii="Cambria Math" w:hAnsi="Cambria Math"/>
                        </w:rPr>
                        <m:t>k</m:t>
                      </m:r>
                    </m:e>
                  </m:d>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k</m:t>
                          </m:r>
                        </m:e>
                      </m:d>
                    </m:e>
                    <m:sup>
                      <m:r>
                        <w:rPr>
                          <w:rFonts w:ascii="Cambria Math" w:hAnsi="Cambria Math"/>
                        </w:rPr>
                        <m:t>T</m:t>
                      </m:r>
                    </m:sup>
                  </m:sSup>
                </m:num>
                <m:den>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j</m:t>
                      </m:r>
                    </m:sub>
                  </m:sSub>
                  <m:d>
                    <m:dPr>
                      <m:ctrlPr>
                        <w:rPr>
                          <w:rFonts w:ascii="Cambria Math" w:hAnsi="Cambria Math"/>
                          <w:i/>
                        </w:rPr>
                      </m:ctrlPr>
                    </m:dPr>
                    <m:e>
                      <m:r>
                        <w:rPr>
                          <w:rFonts w:ascii="Cambria Math" w:hAnsi="Cambria Math"/>
                        </w:rPr>
                        <m:t>k</m:t>
                      </m:r>
                    </m:e>
                  </m:d>
                  <m:sSup>
                    <m:sSupPr>
                      <m:ctrlPr>
                        <w:rPr>
                          <w:rFonts w:ascii="Cambria Math" w:hAnsi="Cambria Math"/>
                          <w:i/>
                        </w:rPr>
                      </m:ctrlPr>
                    </m:sSupPr>
                    <m:e>
                      <m:sSub>
                        <m:sSubPr>
                          <m:ctrlPr>
                            <w:rPr>
                              <w:rFonts w:ascii="Cambria Math" w:hAnsi="Cambria Math"/>
                              <w:b/>
                              <w:bCs/>
                              <w:i/>
                            </w:rPr>
                          </m:ctrlPr>
                        </m:sSubPr>
                        <m:e>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j-1</m:t>
                                  </m:r>
                                </m:e>
                              </m:d>
                            </m:sup>
                          </m:sSubSup>
                          <m:d>
                            <m:dPr>
                              <m:ctrlPr>
                                <w:rPr>
                                  <w:rFonts w:ascii="Cambria Math" w:hAnsi="Cambria Math"/>
                                  <w:i/>
                                </w:rPr>
                              </m:ctrlPr>
                            </m:dPr>
                            <m:e>
                              <m:r>
                                <w:rPr>
                                  <w:rFonts w:ascii="Cambria Math" w:hAnsi="Cambria Math"/>
                                </w:rPr>
                                <m:t>k</m:t>
                              </m:r>
                            </m:e>
                          </m:d>
                          <m:r>
                            <m:rPr>
                              <m:sty m:val="bi"/>
                            </m:rP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k</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k</m:t>
                      </m:r>
                    </m:e>
                  </m:d>
                </m:den>
              </m:f>
              <m:r>
                <w:rPr>
                  <w:rFonts w:ascii="Cambria Math" w:hAnsi="Cambria Math"/>
                </w:rPr>
                <m:t>#</m:t>
              </m:r>
              <m:d>
                <m:dPr>
                  <m:ctrlPr>
                    <w:rPr>
                      <w:rFonts w:ascii="Cambria Math" w:hAnsi="Cambria Math"/>
                      <w:i/>
                    </w:rPr>
                  </m:ctrlPr>
                </m:dPr>
                <m:e>
                  <m:r>
                    <w:rPr>
                      <w:rFonts w:ascii="Cambria Math" w:hAnsi="Cambria Math"/>
                    </w:rPr>
                    <m:t>29</m:t>
                  </m:r>
                </m:e>
              </m:d>
            </m:e>
          </m:eqArr>
        </m:oMath>
      </m:oMathPara>
    </w:p>
    <w:p w14:paraId="7410B793" w14:textId="3ACA9BBE" w:rsidR="008E7CCB" w:rsidRPr="00E24F16" w:rsidRDefault="00000000" w:rsidP="008E7CCB">
      <m:oMathPara>
        <m:oMath>
          <m:eqArr>
            <m:eqArrPr>
              <m:maxDist m:val="1"/>
              <m:ctrlPr>
                <w:rPr>
                  <w:rFonts w:ascii="Cambria Math" w:hAnsi="Cambria Math"/>
                  <w:i/>
                </w:rPr>
              </m:ctrlPr>
            </m:eqArrPr>
            <m:e>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j</m:t>
                      </m:r>
                    </m:e>
                  </m:d>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j-1</m:t>
                      </m:r>
                    </m:e>
                  </m:d>
                </m:sup>
              </m:s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j</m:t>
                      </m:r>
                    </m:e>
                  </m:d>
                </m:sup>
              </m:sSubSup>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k,k-1</m:t>
                  </m:r>
                </m:e>
              </m:d>
              <m:r>
                <w:rPr>
                  <w:rFonts w:ascii="Cambria Math" w:hAnsi="Cambria Math"/>
                </w:rPr>
                <m:t>#</m:t>
              </m:r>
              <m:d>
                <m:dPr>
                  <m:ctrlPr>
                    <w:rPr>
                      <w:rFonts w:ascii="Cambria Math" w:hAnsi="Cambria Math"/>
                      <w:i/>
                    </w:rPr>
                  </m:ctrlPr>
                </m:dPr>
                <m:e>
                  <m:r>
                    <w:rPr>
                      <w:rFonts w:ascii="Cambria Math" w:hAnsi="Cambria Math"/>
                    </w:rPr>
                    <m:t>30</m:t>
                  </m:r>
                </m:e>
              </m:d>
            </m:e>
          </m:eqArr>
        </m:oMath>
      </m:oMathPara>
    </w:p>
    <w:p w14:paraId="405F872D" w14:textId="52173EBD" w:rsidR="008E7CCB" w:rsidRPr="00E24F16" w:rsidRDefault="00000000" w:rsidP="008E7CCB">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j</m:t>
                      </m:r>
                    </m:e>
                  </m:d>
                </m:sup>
              </m:sSubSup>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j</m:t>
                          </m:r>
                        </m:e>
                      </m:d>
                    </m:sup>
                  </m:sSubSup>
                  <m:sSub>
                    <m:sSubPr>
                      <m:ctrlPr>
                        <w:rPr>
                          <w:rFonts w:ascii="Cambria Math" w:hAnsi="Cambria Math"/>
                          <w:b/>
                          <w:bCs/>
                          <w:i/>
                        </w:rPr>
                      </m:ctrlPr>
                    </m:sSubPr>
                    <m:e>
                      <m:r>
                        <m:rPr>
                          <m:sty m:val="bi"/>
                        </m:rP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k</m:t>
                      </m:r>
                    </m:e>
                  </m:d>
                </m:e>
              </m:d>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j-1</m:t>
                      </m:r>
                    </m:e>
                  </m:d>
                </m:sup>
              </m:sSubSup>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598EC77F" w14:textId="4B8C5615" w:rsidR="008E7CCB" w:rsidRDefault="008E7CCB" w:rsidP="008E7CCB">
      <w:pPr>
        <w:ind w:firstLine="480"/>
      </w:pPr>
      <w:r>
        <w:rPr>
          <w:rFonts w:hint="eastAsia"/>
        </w:rPr>
        <w:t>上式中，当</w:t>
      </w:r>
      <m:oMath>
        <m:r>
          <w:rPr>
            <w:rFonts w:ascii="Cambria Math" w:hAnsi="Cambria Math" w:hint="eastAsia"/>
          </w:rPr>
          <m:t>j=1</m:t>
        </m:r>
      </m:oMath>
      <w:r>
        <w:rPr>
          <w:rFonts w:hint="eastAsia"/>
        </w:rPr>
        <w:t>，即在第一个观测值进行更新时：</w:t>
      </w:r>
    </w:p>
    <w:p w14:paraId="3A5F6457" w14:textId="78991F64" w:rsidR="008E7CCB" w:rsidRPr="008E7CCB" w:rsidRDefault="00000000" w:rsidP="008E7CCB">
      <w:pPr>
        <w:ind w:firstLine="480"/>
        <w:rPr>
          <w:b/>
          <w:bCs/>
        </w:rPr>
      </w:pPr>
      <m:oMathPara>
        <m:oMath>
          <m:eqArr>
            <m:eqArrPr>
              <m:maxDist m:val="1"/>
              <m:ctrlPr>
                <w:rPr>
                  <w:rFonts w:ascii="Cambria Math" w:hAnsi="Cambria Math"/>
                  <w:i/>
                </w:rPr>
              </m:ctrlPr>
            </m:eqArrPr>
            <m:e>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hint="eastAsia"/>
                        </w:rPr>
                        <m:t>1</m:t>
                      </m:r>
                    </m:e>
                  </m:d>
                </m:sup>
              </m:sSup>
              <m:d>
                <m:dPr>
                  <m:ctrlPr>
                    <w:rPr>
                      <w:rFonts w:ascii="Cambria Math" w:hAnsi="Cambria Math"/>
                      <w:i/>
                    </w:rPr>
                  </m:ctrlPr>
                </m:dPr>
                <m:e>
                  <m:r>
                    <w:rPr>
                      <w:rFonts w:ascii="Cambria Math" w:hAnsi="Cambria Math"/>
                    </w:rPr>
                    <m:t>k</m:t>
                  </m:r>
                </m:e>
              </m:d>
              <m:r>
                <w:rPr>
                  <w:rFonts w:ascii="Cambria Math" w:hAnsi="Cambria Math" w:hint="eastAsia"/>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m:rPr>
                  <m:sty m:val="bi"/>
                </m:rPr>
                <w:rPr>
                  <w:rFonts w:ascii="Cambria Math" w:hAnsi="Cambria Math"/>
                </w:rPr>
                <m:t>#</m:t>
              </m:r>
              <m:d>
                <m:dPr>
                  <m:ctrlPr>
                    <w:rPr>
                      <w:rFonts w:ascii="Cambria Math" w:hAnsi="Cambria Math"/>
                      <w:i/>
                    </w:rPr>
                  </m:ctrlPr>
                </m:dPr>
                <m:e>
                  <m:r>
                    <w:rPr>
                      <w:rFonts w:ascii="Cambria Math" w:hAnsi="Cambria Math"/>
                    </w:rPr>
                    <m:t>32</m:t>
                  </m:r>
                </m:e>
              </m:d>
              <m:ctrlPr>
                <w:rPr>
                  <w:rFonts w:ascii="Cambria Math" w:hAnsi="Cambria Math"/>
                  <w:b/>
                  <w:bCs/>
                  <w:i/>
                </w:rPr>
              </m:ctrlPr>
            </m:e>
          </m:eqArr>
        </m:oMath>
      </m:oMathPara>
    </w:p>
    <w:p w14:paraId="0CBD31B8" w14:textId="3AD4F91D" w:rsidR="008E7CCB" w:rsidRPr="008E7CCB" w:rsidRDefault="00000000" w:rsidP="008E7CCB">
      <w:pPr>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d>
                <m:dPr>
                  <m:ctrlPr>
                    <w:rPr>
                      <w:rFonts w:ascii="Cambria Math" w:hAnsi="Cambria Math"/>
                      <w:i/>
                    </w:rPr>
                  </m:ctrlPr>
                </m:dPr>
                <m:e>
                  <m:r>
                    <w:rPr>
                      <w:rFonts w:ascii="Cambria Math" w:hAnsi="Cambria Math"/>
                    </w:rPr>
                    <m:t>33</m:t>
                  </m:r>
                </m:e>
              </m:d>
            </m:e>
          </m:eqArr>
        </m:oMath>
      </m:oMathPara>
    </w:p>
    <w:p w14:paraId="4E71DBE1" w14:textId="377CDB56" w:rsidR="008E7CCB" w:rsidRDefault="00ED3E02" w:rsidP="008E7CCB">
      <w:pPr>
        <w:ind w:firstLine="480"/>
      </w:pPr>
      <w:r>
        <w:rPr>
          <w:rFonts w:hint="eastAsia"/>
        </w:rPr>
        <w:t>重复以上步骤，直到观测向量</w:t>
      </w:r>
      <m:oMath>
        <m:r>
          <m:rPr>
            <m:sty m:val="bi"/>
          </m:rPr>
          <w:rPr>
            <w:rFonts w:ascii="Cambria Math" w:hAnsi="Cambria Math"/>
          </w:rPr>
          <m:t>Z</m:t>
        </m:r>
        <m:d>
          <m:dPr>
            <m:ctrlPr>
              <w:rPr>
                <w:rFonts w:ascii="Cambria Math" w:hAnsi="Cambria Math"/>
                <w:i/>
              </w:rPr>
            </m:ctrlPr>
          </m:dPr>
          <m:e>
            <m:r>
              <w:rPr>
                <w:rFonts w:ascii="Cambria Math" w:hAnsi="Cambria Math"/>
              </w:rPr>
              <m:t>k</m:t>
            </m:r>
          </m:e>
        </m:d>
      </m:oMath>
      <w:r>
        <w:rPr>
          <w:rFonts w:hint="eastAsia"/>
        </w:rPr>
        <w:t>中最后一个观测值</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k</m:t>
            </m:r>
          </m:e>
        </m:d>
      </m:oMath>
      <w:r>
        <w:rPr>
          <w:rFonts w:hint="eastAsia"/>
        </w:rPr>
        <w:t>对状态更新完毕，得到</w:t>
      </w:r>
      <m:oMath>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hint="eastAsia"/>
                  </w:rPr>
                  <m:t>l</m:t>
                </m:r>
              </m:e>
            </m:d>
          </m:sup>
        </m:sSup>
        <m:d>
          <m:dPr>
            <m:ctrlPr>
              <w:rPr>
                <w:rFonts w:ascii="Cambria Math" w:hAnsi="Cambria Math"/>
                <w:i/>
              </w:rPr>
            </m:ctrlPr>
          </m:dPr>
          <m:e>
            <m:r>
              <w:rPr>
                <w:rFonts w:ascii="Cambria Math" w:hAnsi="Cambria Math"/>
              </w:rPr>
              <m:t>k</m:t>
            </m:r>
          </m:e>
        </m:d>
      </m:oMath>
      <w:r>
        <w:rPr>
          <w:rFonts w:hint="eastAsia"/>
        </w:rPr>
        <w:t>和</w:t>
      </w:r>
      <m:oMath>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hint="eastAsia"/>
                  </w:rPr>
                  <m:t>l</m:t>
                </m:r>
              </m:e>
            </m:d>
          </m:sup>
        </m:sSubSup>
        <m:d>
          <m:dPr>
            <m:ctrlPr>
              <w:rPr>
                <w:rFonts w:ascii="Cambria Math" w:hAnsi="Cambria Math"/>
                <w:i/>
              </w:rPr>
            </m:ctrlPr>
          </m:dPr>
          <m:e>
            <m:r>
              <w:rPr>
                <w:rFonts w:ascii="Cambria Math" w:hAnsi="Cambria Math"/>
              </w:rPr>
              <m:t>k</m:t>
            </m:r>
          </m:e>
        </m:d>
      </m:oMath>
      <w:r w:rsidR="00A7032A">
        <w:rPr>
          <w:rFonts w:hint="eastAsia"/>
        </w:rPr>
        <w:t>。</w:t>
      </w:r>
      <m:oMath>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hint="eastAsia"/>
                  </w:rPr>
                  <m:t>l</m:t>
                </m:r>
              </m:e>
            </m:d>
          </m:sup>
        </m:sSup>
        <m:d>
          <m:dPr>
            <m:ctrlPr>
              <w:rPr>
                <w:rFonts w:ascii="Cambria Math" w:hAnsi="Cambria Math"/>
                <w:i/>
              </w:rPr>
            </m:ctrlPr>
          </m:dPr>
          <m:e>
            <m:r>
              <w:rPr>
                <w:rFonts w:ascii="Cambria Math" w:hAnsi="Cambria Math"/>
              </w:rPr>
              <m:t>k</m:t>
            </m:r>
          </m:e>
        </m:d>
      </m:oMath>
      <w:r w:rsidR="00A7032A">
        <w:rPr>
          <w:rFonts w:hint="eastAsia"/>
        </w:rPr>
        <w:t>和</w:t>
      </w:r>
      <m:oMath>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hint="eastAsia"/>
                  </w:rPr>
                  <m:t>l</m:t>
                </m:r>
              </m:e>
            </m:d>
          </m:sup>
        </m:sSubSup>
        <m:d>
          <m:dPr>
            <m:ctrlPr>
              <w:rPr>
                <w:rFonts w:ascii="Cambria Math" w:hAnsi="Cambria Math"/>
                <w:i/>
              </w:rPr>
            </m:ctrlPr>
          </m:dPr>
          <m:e>
            <m:r>
              <w:rPr>
                <w:rFonts w:ascii="Cambria Math" w:hAnsi="Cambria Math"/>
              </w:rPr>
              <m:t>k</m:t>
            </m:r>
          </m:e>
        </m:d>
      </m:oMath>
      <w:r w:rsidR="00A7032A">
        <w:rPr>
          <w:rFonts w:hint="eastAsia"/>
        </w:rPr>
        <w:t>即为在</w:t>
      </w:r>
      <m:oMath>
        <m:r>
          <w:rPr>
            <w:rFonts w:ascii="Cambria Math" w:hAnsi="Cambria Math"/>
          </w:rPr>
          <m:t>k</m:t>
        </m:r>
      </m:oMath>
      <w:r w:rsidR="00A7032A">
        <w:rPr>
          <w:rFonts w:hint="eastAsia"/>
        </w:rPr>
        <w:t>时刻所有观测值对时间预测</w:t>
      </w:r>
      <m:oMath>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sidR="00A7032A">
        <w:rPr>
          <w:rFonts w:hint="eastAsia"/>
        </w:rPr>
        <w:t>的更新。接下来进行</w:t>
      </w:r>
      <m:oMath>
        <m:r>
          <w:rPr>
            <w:rFonts w:ascii="Cambria Math" w:hAnsi="Cambria Math"/>
          </w:rPr>
          <m:t>k</m:t>
        </m:r>
        <m:r>
          <w:rPr>
            <w:rFonts w:ascii="Cambria Math" w:hAnsi="Cambria Math" w:hint="eastAsia"/>
          </w:rPr>
          <m:t>+1</m:t>
        </m:r>
      </m:oMath>
      <w:r w:rsidR="00A7032A">
        <w:rPr>
          <w:rFonts w:hint="eastAsia"/>
        </w:rPr>
        <w:t>时刻的滤波计算，先进行时间预测，</w:t>
      </w:r>
      <w:r w:rsidR="00C83C2B">
        <w:rPr>
          <w:rFonts w:hint="eastAsia"/>
        </w:rPr>
        <w:t>再</w:t>
      </w:r>
      <w:r w:rsidR="00A7032A">
        <w:rPr>
          <w:rFonts w:hint="eastAsia"/>
        </w:rPr>
        <w:t>对时间预测进行观测值的逐次更新。</w:t>
      </w:r>
    </w:p>
    <w:p w14:paraId="69D26BED" w14:textId="3849383E" w:rsidR="00C83C2B" w:rsidRDefault="00C83C2B" w:rsidP="008E7CCB">
      <w:pPr>
        <w:ind w:firstLine="480"/>
      </w:pPr>
      <w:r>
        <w:rPr>
          <w:rFonts w:hint="eastAsia"/>
        </w:rPr>
        <w:t>若观测值之间存在相关性，则先对观测方程去相关</w:t>
      </w:r>
      <w:r w:rsidR="00155697">
        <w:rPr>
          <w:rFonts w:hint="eastAsia"/>
        </w:rPr>
        <w:t>操作</w:t>
      </w:r>
      <w:r>
        <w:rPr>
          <w:rFonts w:hint="eastAsia"/>
        </w:rPr>
        <w:t>，再进行滤波处理。</w:t>
      </w:r>
    </w:p>
    <w:p w14:paraId="417882CC" w14:textId="253B93F1" w:rsidR="00155697" w:rsidRDefault="00155697" w:rsidP="00155697">
      <w:pPr>
        <w:pStyle w:val="1"/>
      </w:pPr>
      <w:bookmarkStart w:id="7" w:name="_Toc198293702"/>
      <w:r>
        <w:rPr>
          <w:rFonts w:hint="eastAsia"/>
        </w:rPr>
        <w:lastRenderedPageBreak/>
        <w:t>3</w:t>
      </w:r>
      <w:r>
        <w:rPr>
          <w:rFonts w:hint="eastAsia"/>
        </w:rPr>
        <w:t>物理建模</w:t>
      </w:r>
      <w:bookmarkEnd w:id="7"/>
    </w:p>
    <w:p w14:paraId="2483D803" w14:textId="27A33E7F" w:rsidR="00155697" w:rsidRDefault="00E329CB" w:rsidP="00E329CB">
      <w:pPr>
        <w:pStyle w:val="2"/>
      </w:pPr>
      <w:bookmarkStart w:id="8" w:name="_Toc198293703"/>
      <w:r>
        <w:rPr>
          <w:rFonts w:hint="eastAsia"/>
        </w:rPr>
        <w:t>3.1</w:t>
      </w:r>
      <w:r>
        <w:rPr>
          <w:rFonts w:hint="eastAsia"/>
        </w:rPr>
        <w:t>问题描述</w:t>
      </w:r>
      <w:bookmarkEnd w:id="8"/>
    </w:p>
    <w:p w14:paraId="12C9256A" w14:textId="170050AD" w:rsidR="00E329CB" w:rsidRDefault="00E329CB" w:rsidP="002B75D5">
      <w:pPr>
        <w:ind w:firstLine="480"/>
      </w:pPr>
      <w:r>
        <w:rPr>
          <w:rFonts w:hint="eastAsia"/>
        </w:rPr>
        <w:t>一个</w:t>
      </w:r>
      <w:r w:rsidR="00F7220D">
        <w:rPr>
          <w:rFonts w:hint="eastAsia"/>
        </w:rPr>
        <w:t>从空中水平抛射出的物体，初始水平速度为</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oMath>
      <w:r w:rsidR="00F7220D">
        <w:rPr>
          <w:rFonts w:hint="eastAsia"/>
        </w:rPr>
        <w:t>,</w:t>
      </w:r>
      <w:r w:rsidR="00F7220D">
        <w:rPr>
          <w:rFonts w:hint="eastAsia"/>
        </w:rPr>
        <w:t>初始位置坐标</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,y(0))</m:t>
        </m:r>
      </m:oMath>
      <w:r w:rsidR="00F7220D">
        <w:rPr>
          <w:rFonts w:hint="eastAsia"/>
        </w:rPr>
        <w:t>；受重力</w:t>
      </w:r>
      <m:oMath>
        <m:r>
          <w:rPr>
            <w:rFonts w:ascii="Cambria Math" w:hAnsi="Cambria Math" w:hint="eastAsia"/>
          </w:rPr>
          <m:t>g</m:t>
        </m:r>
      </m:oMath>
      <w:r w:rsidR="00F7220D">
        <w:rPr>
          <w:rFonts w:hint="eastAsia"/>
        </w:rPr>
        <w:t>和阻尼力的影响，阻尼力与速度平方成正比，水平和垂直阻尼系数分别为</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oMath>
      <w:r w:rsidR="00F7220D">
        <w:rPr>
          <w:rFonts w:hint="eastAsia"/>
        </w:rPr>
        <w:t>。此外，还存在不确定干扰力</w:t>
      </w:r>
      <w:r w:rsidR="002B75D5">
        <w:rPr>
          <w:rFonts w:hint="eastAsia"/>
        </w:rPr>
        <w:t>，沿</w:t>
      </w:r>
      <m:oMath>
        <m:r>
          <w:rPr>
            <w:rFonts w:ascii="Cambria Math" w:hAnsi="Cambria Math" w:hint="eastAsia"/>
          </w:rPr>
          <m:t>x</m:t>
        </m:r>
        <m:r>
          <w:rPr>
            <w:rFonts w:ascii="Cambria Math" w:hAnsi="Cambria Math"/>
          </w:rPr>
          <m:t>,y</m:t>
        </m:r>
      </m:oMath>
      <w:r w:rsidR="002B75D5">
        <w:rPr>
          <w:rFonts w:hint="eastAsia"/>
        </w:rPr>
        <w:t>轴分别为</w:t>
      </w:r>
      <m:oMath>
        <m:sSub>
          <m:sSubPr>
            <m:ctrlPr>
              <w:rPr>
                <w:rFonts w:ascii="Cambria Math" w:hAnsi="Cambria Math"/>
                <w:i/>
              </w:rPr>
            </m:ctrlPr>
          </m:sSubPr>
          <m:e>
            <m:r>
              <w:rPr>
                <w:rFonts w:ascii="Cambria Math" w:hAnsi="Cambria Math" w:hint="eastAsia"/>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oMath>
      <w:r w:rsidR="002B75D5">
        <w:rPr>
          <w:rFonts w:hint="eastAsia"/>
        </w:rPr>
        <w:t>。利用</w:t>
      </w:r>
      <w:proofErr w:type="gramStart"/>
      <w:r w:rsidR="002B75D5">
        <w:rPr>
          <w:rFonts w:hint="eastAsia"/>
        </w:rPr>
        <w:t>一</w:t>
      </w:r>
      <w:proofErr w:type="gramEnd"/>
      <w:r w:rsidR="002B75D5">
        <w:rPr>
          <w:rFonts w:hint="eastAsia"/>
        </w:rPr>
        <w:t>设备可以观测该物体得到距离</w:t>
      </w:r>
      <m:oMath>
        <m:r>
          <w:rPr>
            <w:rFonts w:ascii="Cambria Math" w:hAnsi="Cambria Math" w:hint="eastAsia"/>
          </w:rPr>
          <m:t>r</m:t>
        </m:r>
      </m:oMath>
      <w:r w:rsidR="002B75D5">
        <w:rPr>
          <w:rFonts w:hint="eastAsia"/>
        </w:rPr>
        <w:t>和角度</w:t>
      </w:r>
      <m:oMath>
        <m:r>
          <w:rPr>
            <w:rFonts w:ascii="Cambria Math" w:hAnsi="Cambria Math"/>
          </w:rPr>
          <m:t>α</m:t>
        </m:r>
      </m:oMath>
      <w:r w:rsidR="002B75D5">
        <w:rPr>
          <w:rFonts w:hint="eastAsia"/>
        </w:rPr>
        <w:t>。</w:t>
      </w:r>
    </w:p>
    <w:p w14:paraId="66BDB61C" w14:textId="0B579047" w:rsidR="002B75D5" w:rsidRDefault="002B75D5" w:rsidP="002B75D5">
      <w:pPr>
        <w:ind w:firstLine="480"/>
      </w:pPr>
      <w:r>
        <w:rPr>
          <w:rFonts w:hint="eastAsia"/>
        </w:rPr>
        <w:t>已知：</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x</m:t>
            </m:r>
          </m:sub>
        </m:sSub>
        <m:r>
          <w:rPr>
            <w:rFonts w:ascii="Cambria Math" w:hAnsi="Cambria Math" w:hint="eastAsia"/>
          </w:rPr>
          <m:t>=0.01</m:t>
        </m:r>
        <m:r>
          <w:rPr>
            <w:rFonts w:ascii="Cambria Math" w:hAnsi="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y</m:t>
            </m:r>
          </m:sub>
        </m:sSub>
        <m:r>
          <w:rPr>
            <w:rFonts w:ascii="Cambria Math" w:hAnsi="Cambria Math"/>
          </w:rPr>
          <m:t>=0.05</m:t>
        </m:r>
      </m:oMath>
      <w:r>
        <w:rPr>
          <w:rFonts w:hint="eastAsia"/>
        </w:rPr>
        <w:t>，重力加速度</w:t>
      </w:r>
      <m:oMath>
        <m:r>
          <w:rPr>
            <w:rFonts w:ascii="Cambria Math" w:hAnsi="Cambria Math" w:hint="eastAsia"/>
          </w:rPr>
          <m:t>g=</m:t>
        </m:r>
        <m:r>
          <w:rPr>
            <w:rFonts w:ascii="Cambria Math" w:hAnsi="Cambria Math"/>
          </w:rPr>
          <m:t>9.8m/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；初始位置和速度及其方差为：</w:t>
      </w:r>
    </w:p>
    <w:p w14:paraId="0EE426E9" w14:textId="61B58332" w:rsidR="00274DFB" w:rsidRPr="00274DFB" w:rsidRDefault="00000000" w:rsidP="00274DFB">
      <w:pPr>
        <w:ind w:firstLine="480"/>
        <w:rPr>
          <w:b/>
          <w:bCs/>
        </w:rPr>
      </w:pPr>
      <m:oMathPara>
        <m:oMath>
          <m:eqArr>
            <m:eqArrPr>
              <m:maxDist m:val="1"/>
              <m:ctrlPr>
                <w:rPr>
                  <w:rFonts w:ascii="Cambria Math" w:hAnsi="Cambria Math"/>
                  <w:i/>
                </w:rPr>
              </m:ctrlPr>
            </m:eqArrPr>
            <m:e>
              <m:r>
                <m:rPr>
                  <m:sty m:val="bi"/>
                </m:rPr>
                <w:rPr>
                  <w:rFonts w:ascii="Cambria Math" w:hAnsi="Cambria Math" w:hint="eastAsia"/>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ctrlPr>
                        <w:rPr>
                          <w:rFonts w:ascii="Cambria Math" w:eastAsia="Cambria Math" w:hAnsi="Cambria Math" w:cs="Cambria Math"/>
                          <w:i/>
                        </w:rPr>
                      </m:ctrlP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m:t>
                      </m:r>
                    </m:e>
                    <m:e>
                      <m:f>
                        <m:fPr>
                          <m:ctrlPr>
                            <w:rPr>
                              <w:rFonts w:ascii="Cambria Math" w:hAnsi="Cambria Math"/>
                              <w:i/>
                            </w:rPr>
                          </m:ctrlPr>
                        </m:fPr>
                        <m:num>
                          <m:r>
                            <w:rPr>
                              <w:rFonts w:ascii="Cambria Math" w:hAnsi="Cambria Math"/>
                            </w:rPr>
                            <m:t>50m</m:t>
                          </m:r>
                        </m:num>
                        <m:den>
                          <m:r>
                            <w:rPr>
                              <w:rFonts w:ascii="Cambria Math" w:hAnsi="Cambria Math"/>
                            </w:rPr>
                            <m:t>s</m:t>
                          </m:r>
                        </m:den>
                      </m:f>
                      <m:ctrlPr>
                        <w:rPr>
                          <w:rFonts w:ascii="Cambria Math" w:eastAsia="Cambria Math" w:hAnsi="Cambria Math" w:cs="Cambria Math"/>
                          <w:i/>
                        </w:rPr>
                      </m:ctrlPr>
                    </m:e>
                    <m:e>
                      <m:r>
                        <w:rPr>
                          <w:rFonts w:ascii="Cambria Math" w:hAnsi="Cambria Math"/>
                        </w:rPr>
                        <m:t>500m</m:t>
                      </m:r>
                      <m:ctrlPr>
                        <w:rPr>
                          <w:rFonts w:ascii="Cambria Math" w:eastAsia="Cambria Math" w:hAnsi="Cambria Math" w:cs="Cambria Math"/>
                          <w:i/>
                        </w:rPr>
                      </m:ctrlPr>
                    </m:e>
                    <m:e>
                      <m:f>
                        <m:fPr>
                          <m:ctrlPr>
                            <w:rPr>
                              <w:rFonts w:ascii="Cambria Math" w:hAnsi="Cambria Math"/>
                              <w:i/>
                            </w:rPr>
                          </m:ctrlPr>
                        </m:fPr>
                        <m:num>
                          <m:r>
                            <w:rPr>
                              <w:rFonts w:ascii="Cambria Math" w:hAnsi="Cambria Math"/>
                            </w:rPr>
                            <m:t>0m</m:t>
                          </m:r>
                        </m:num>
                        <m:den>
                          <m:r>
                            <w:rPr>
                              <w:rFonts w:ascii="Cambria Math" w:hAnsi="Cambria Math"/>
                            </w:rPr>
                            <m:t>s</m:t>
                          </m:r>
                        </m:den>
                      </m:f>
                    </m:e>
                  </m:eqArr>
                </m:e>
              </m:d>
              <m:r>
                <m:rPr>
                  <m:sty m:val="bi"/>
                </m:rPr>
                <w:rPr>
                  <w:rFonts w:ascii="Cambria Math" w:hAnsi="Cambria Math"/>
                </w:rPr>
                <m:t>#</m:t>
              </m:r>
              <m:d>
                <m:dPr>
                  <m:ctrlPr>
                    <w:rPr>
                      <w:rFonts w:ascii="Cambria Math" w:hAnsi="Cambria Math"/>
                      <w:i/>
                    </w:rPr>
                  </m:ctrlPr>
                </m:dPr>
                <m:e>
                  <m:r>
                    <w:rPr>
                      <w:rFonts w:ascii="Cambria Math" w:hAnsi="Cambria Math"/>
                    </w:rPr>
                    <m:t>34</m:t>
                  </m:r>
                </m:e>
              </m:d>
              <m:ctrlPr>
                <w:rPr>
                  <w:rFonts w:ascii="Cambria Math" w:hAnsi="Cambria Math"/>
                  <w:b/>
                  <w:bCs/>
                  <w:i/>
                </w:rPr>
              </m:ctrlPr>
            </m:e>
          </m:eqArr>
        </m:oMath>
      </m:oMathPara>
    </w:p>
    <w:p w14:paraId="69D04E1A" w14:textId="7EE99C76" w:rsidR="002B75D5" w:rsidRPr="00274DFB" w:rsidRDefault="00000000" w:rsidP="002B75D5">
      <w:pPr>
        <w:ind w:firstLine="480"/>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100</m:t>
                        </m:r>
                        <m:sSup>
                          <m:sSupPr>
                            <m:ctrlPr>
                              <w:rPr>
                                <w:rFonts w:ascii="Cambria Math" w:hAnsi="Cambria Math"/>
                                <w:i/>
                              </w:rPr>
                            </m:ctrlPr>
                          </m:sSupPr>
                          <m:e>
                            <m:r>
                              <w:rPr>
                                <w:rFonts w:ascii="Cambria Math" w:hAnsi="Cambria Math"/>
                              </w:rPr>
                              <m:t>m</m:t>
                            </m:r>
                          </m:e>
                          <m:sup>
                            <m:r>
                              <w:rPr>
                                <w:rFonts w:ascii="Cambria Math" w:hAnsi="Cambria Math"/>
                              </w:rPr>
                              <m:t>2</m:t>
                            </m:r>
                          </m:sup>
                        </m:sSup>
                      </m:e>
                      <m:e/>
                      <m:e/>
                    </m:mr>
                    <m:mr>
                      <m:e/>
                      <m:e>
                        <m:r>
                          <w:rPr>
                            <w:rFonts w:ascii="Cambria Math" w:hAnsi="Cambria Math"/>
                          </w:rPr>
                          <m:t>100(m/s</m:t>
                        </m:r>
                        <m:sSup>
                          <m:sSupPr>
                            <m:ctrlPr>
                              <w:rPr>
                                <w:rFonts w:ascii="Cambria Math" w:hAnsi="Cambria Math"/>
                                <w:i/>
                              </w:rPr>
                            </m:ctrlPr>
                          </m:sSupPr>
                          <m:e>
                            <m:r>
                              <w:rPr>
                                <w:rFonts w:ascii="Cambria Math" w:hAnsi="Cambria Math"/>
                              </w:rPr>
                              <m:t>)</m:t>
                            </m:r>
                          </m:e>
                          <m:sup>
                            <m:r>
                              <w:rPr>
                                <w:rFonts w:ascii="Cambria Math" w:hAnsi="Cambria Math"/>
                              </w:rPr>
                              <m:t>2</m:t>
                            </m:r>
                          </m:sup>
                        </m:sSup>
                      </m:e>
                      <m:e/>
                    </m:mr>
                    <m:mr>
                      <m:e/>
                      <m:e/>
                      <m:e>
                        <m:m>
                          <m:mPr>
                            <m:plcHide m:val="1"/>
                            <m:mcs>
                              <m:mc>
                                <m:mcPr>
                                  <m:count m:val="2"/>
                                  <m:mcJc m:val="center"/>
                                </m:mcPr>
                              </m:mc>
                            </m:mcs>
                            <m:ctrlPr>
                              <w:rPr>
                                <w:rFonts w:ascii="Cambria Math" w:hAnsi="Cambria Math"/>
                                <w:i/>
                              </w:rPr>
                            </m:ctrlPr>
                          </m:mPr>
                          <m:mr>
                            <m:e>
                              <m:r>
                                <w:rPr>
                                  <w:rFonts w:ascii="Cambria Math" w:hAnsi="Cambria Math"/>
                                </w:rPr>
                                <m:t>100</m:t>
                              </m:r>
                              <m:sSup>
                                <m:sSupPr>
                                  <m:ctrlPr>
                                    <w:rPr>
                                      <w:rFonts w:ascii="Cambria Math" w:hAnsi="Cambria Math"/>
                                      <w:i/>
                                    </w:rPr>
                                  </m:ctrlPr>
                                </m:sSupPr>
                                <m:e>
                                  <m:r>
                                    <w:rPr>
                                      <w:rFonts w:ascii="Cambria Math" w:hAnsi="Cambria Math"/>
                                    </w:rPr>
                                    <m:t>m</m:t>
                                  </m:r>
                                </m:e>
                                <m:sup>
                                  <m:r>
                                    <w:rPr>
                                      <w:rFonts w:ascii="Cambria Math" w:hAnsi="Cambria Math"/>
                                    </w:rPr>
                                    <m:t>2</m:t>
                                  </m:r>
                                </m:sup>
                              </m:sSup>
                            </m:e>
                            <m:e/>
                          </m:mr>
                          <m:mr>
                            <m:e/>
                            <m:e>
                              <m:r>
                                <w:rPr>
                                  <w:rFonts w:ascii="Cambria Math" w:hAnsi="Cambria Math"/>
                                </w:rPr>
                                <m:t>100(m/s</m:t>
                              </m:r>
                              <m:sSup>
                                <m:sSupPr>
                                  <m:ctrlPr>
                                    <w:rPr>
                                      <w:rFonts w:ascii="Cambria Math" w:hAnsi="Cambria Math"/>
                                      <w:i/>
                                    </w:rPr>
                                  </m:ctrlPr>
                                </m:sSupPr>
                                <m:e>
                                  <m:r>
                                    <w:rPr>
                                      <w:rFonts w:ascii="Cambria Math" w:hAnsi="Cambria Math"/>
                                    </w:rPr>
                                    <m:t>)</m:t>
                                  </m:r>
                                </m:e>
                                <m:sup>
                                  <m:r>
                                    <w:rPr>
                                      <w:rFonts w:ascii="Cambria Math" w:hAnsi="Cambria Math"/>
                                    </w:rPr>
                                    <m:t>2</m:t>
                                  </m:r>
                                </m:sup>
                              </m:sSup>
                            </m:e>
                          </m:mr>
                        </m:m>
                      </m:e>
                    </m:mr>
                  </m:m>
                </m:e>
              </m:d>
              <m:r>
                <m:rPr>
                  <m:sty m:val="bi"/>
                </m:rPr>
                <w:rPr>
                  <w:rFonts w:ascii="Cambria Math" w:hAnsi="Cambria Math"/>
                </w:rPr>
                <m:t>#</m:t>
              </m:r>
              <m:d>
                <m:dPr>
                  <m:ctrlPr>
                    <w:rPr>
                      <w:rFonts w:ascii="Cambria Math" w:hAnsi="Cambria Math"/>
                      <w:i/>
                    </w:rPr>
                  </m:ctrlPr>
                </m:dPr>
                <m:e>
                  <m:r>
                    <w:rPr>
                      <w:rFonts w:ascii="Cambria Math" w:hAnsi="Cambria Math"/>
                    </w:rPr>
                    <m:t>35</m:t>
                  </m:r>
                </m:e>
              </m:d>
              <m:ctrlPr>
                <w:rPr>
                  <w:rFonts w:ascii="Cambria Math" w:hAnsi="Cambria Math"/>
                  <w:b/>
                  <w:bCs/>
                  <w:i/>
                </w:rPr>
              </m:ctrlPr>
            </m:e>
          </m:eqArr>
        </m:oMath>
      </m:oMathPara>
    </w:p>
    <w:p w14:paraId="1E902F15" w14:textId="5800F0F6" w:rsidR="00274DFB" w:rsidRDefault="00274DFB" w:rsidP="007F5FA4">
      <w:pPr>
        <w:ind w:firstLine="480"/>
      </w:pPr>
      <w:r>
        <w:rPr>
          <w:rFonts w:hint="eastAsia"/>
        </w:rPr>
        <w:t>将干扰力</w:t>
      </w:r>
      <m:oMath>
        <m:sSub>
          <m:sSubPr>
            <m:ctrlPr>
              <w:rPr>
                <w:rFonts w:ascii="Cambria Math" w:hAnsi="Cambria Math"/>
                <w:i/>
              </w:rPr>
            </m:ctrlPr>
          </m:sSubPr>
          <m:e>
            <m:r>
              <w:rPr>
                <w:rFonts w:ascii="Cambria Math" w:hAnsi="Cambria Math" w:hint="eastAsia"/>
              </w:rPr>
              <m:t>e</m:t>
            </m:r>
          </m:e>
          <m:sub>
            <m:r>
              <w:rPr>
                <w:rFonts w:ascii="Cambria Math" w:hAnsi="Cambria Math"/>
              </w:rPr>
              <m:t>x</m:t>
            </m:r>
          </m:sub>
        </m:sSub>
      </m:oMath>
      <w:r>
        <w:rPr>
          <w:rFonts w:hint="eastAsia"/>
        </w:rPr>
        <w:t>和</w:t>
      </w:r>
      <m:oMath>
        <m:sSub>
          <m:sSubPr>
            <m:ctrlPr>
              <w:rPr>
                <w:rFonts w:ascii="Cambria Math" w:hAnsi="Cambria Math"/>
                <w:i/>
              </w:rPr>
            </m:ctrlPr>
          </m:sSubPr>
          <m:e>
            <m:r>
              <w:rPr>
                <w:rFonts w:ascii="Cambria Math" w:hAnsi="Cambria Math" w:hint="eastAsia"/>
              </w:rPr>
              <m:t>e</m:t>
            </m:r>
          </m:e>
          <m:sub>
            <m:r>
              <w:rPr>
                <w:rFonts w:ascii="Cambria Math" w:hAnsi="Cambria Math" w:hint="eastAsia"/>
              </w:rPr>
              <m:t>y</m:t>
            </m:r>
          </m:sub>
        </m:sSub>
      </m:oMath>
      <w:r>
        <w:rPr>
          <w:rFonts w:hint="eastAsia"/>
        </w:rPr>
        <w:t>视为零均值白噪声，并且</w:t>
      </w:r>
      <w:r w:rsidR="007F5FA4">
        <w:rPr>
          <w:rFonts w:hint="eastAsia"/>
        </w:rPr>
        <w:t>：</w:t>
      </w:r>
    </w:p>
    <w:p w14:paraId="23D8145B" w14:textId="698108FE" w:rsidR="007F5FA4" w:rsidRPr="007F5FA4" w:rsidRDefault="00000000" w:rsidP="007F5FA4">
      <w:pPr>
        <w:ind w:firstLine="480"/>
        <w:rPr>
          <w:b/>
          <w:bCs/>
        </w:rPr>
      </w:pPr>
      <m:oMathPara>
        <m:oMath>
          <m:eqArr>
            <m:eqArrPr>
              <m:maxDist m:val="1"/>
              <m:ctrlPr>
                <w:rPr>
                  <w:rFonts w:ascii="Cambria Math" w:hAnsi="Cambria Math"/>
                  <w:i/>
                </w:rPr>
              </m:ctrlPr>
            </m:eqArrPr>
            <m:e>
              <m:r>
                <m:rPr>
                  <m:sty m:val="bi"/>
                </m:rPr>
                <w:rPr>
                  <w:rFonts w:ascii="Cambria Math" w:hAnsi="Cambria Math" w:hint="eastAsia"/>
                </w:rPr>
                <m:t>e</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e</m:t>
                          </m:r>
                        </m:e>
                        <m:sub>
                          <m:r>
                            <w:rPr>
                              <w:rFonts w:ascii="Cambria Math" w:hAnsi="Cambria Math"/>
                            </w:rPr>
                            <m:t>x</m:t>
                          </m:r>
                        </m:sub>
                      </m:sSub>
                    </m:e>
                    <m:e>
                      <m:sSub>
                        <m:sSubPr>
                          <m:ctrlPr>
                            <w:rPr>
                              <w:rFonts w:ascii="Cambria Math" w:hAnsi="Cambria Math"/>
                              <w:i/>
                            </w:rPr>
                          </m:ctrlPr>
                        </m:sSubPr>
                        <m:e>
                          <m:r>
                            <w:rPr>
                              <w:rFonts w:ascii="Cambria Math" w:hAnsi="Cambria Math" w:hint="eastAsia"/>
                            </w:rPr>
                            <m:t>e</m:t>
                          </m:r>
                        </m:e>
                        <m:sub>
                          <m:r>
                            <w:rPr>
                              <w:rFonts w:ascii="Cambria Math" w:hAnsi="Cambria Math"/>
                            </w:rPr>
                            <m:t>y</m:t>
                          </m:r>
                        </m:sub>
                      </m:sSub>
                    </m:e>
                  </m:eqArr>
                </m:e>
              </m:d>
              <m:r>
                <w:rPr>
                  <w:rFonts w:ascii="Cambria Math" w:hAnsi="Cambria Math"/>
                </w:rPr>
                <m:t>,Cov</m:t>
              </m:r>
              <m:d>
                <m:dPr>
                  <m:begChr m:val="["/>
                  <m:endChr m:val="]"/>
                  <m:ctrlPr>
                    <w:rPr>
                      <w:rFonts w:ascii="Cambria Math" w:hAnsi="Cambria Math"/>
                      <w:i/>
                    </w:rPr>
                  </m:ctrlPr>
                </m:dPr>
                <m:e>
                  <m:r>
                    <m:rPr>
                      <m:sty m:val="bi"/>
                    </m:rPr>
                    <w:rPr>
                      <w:rFonts w:ascii="Cambria Math" w:hAnsi="Cambria Math" w:hint="eastAsia"/>
                    </w:rPr>
                    <m:t>e</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hint="eastAsia"/>
                    </w:rPr>
                    <m:t>e</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r>
                    <w:rPr>
                      <w:rFonts w:ascii="Cambria Math" w:hAnsi="Cambria Math"/>
                    </w:rPr>
                    <m:t>t-τ</m:t>
                  </m:r>
                </m:e>
              </m:d>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1.5</m:t>
                            </m:r>
                          </m:e>
                          <m:sup>
                            <m:r>
                              <w:rPr>
                                <w:rFonts w:ascii="Cambria Math" w:hAnsi="Cambria Math"/>
                              </w:rPr>
                              <m:t>2</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1.5</m:t>
                            </m:r>
                          </m:e>
                          <m:sup>
                            <m:r>
                              <w:rPr>
                                <w:rFonts w:ascii="Cambria Math" w:hAnsi="Cambria Math"/>
                              </w:rPr>
                              <m:t>2</m:t>
                            </m:r>
                          </m:sup>
                        </m:sSup>
                      </m:e>
                    </m:mr>
                  </m:m>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bi"/>
                </m:rPr>
                <w:rPr>
                  <w:rFonts w:ascii="Cambria Math" w:hAnsi="Cambria Math"/>
                </w:rPr>
                <m:t>#</m:t>
              </m:r>
              <m:d>
                <m:dPr>
                  <m:ctrlPr>
                    <w:rPr>
                      <w:rFonts w:ascii="Cambria Math" w:hAnsi="Cambria Math"/>
                      <w:i/>
                    </w:rPr>
                  </m:ctrlPr>
                </m:dPr>
                <m:e>
                  <m:r>
                    <w:rPr>
                      <w:rFonts w:ascii="Cambria Math" w:hAnsi="Cambria Math"/>
                    </w:rPr>
                    <m:t>36</m:t>
                  </m:r>
                </m:e>
              </m:d>
              <m:ctrlPr>
                <w:rPr>
                  <w:rFonts w:ascii="Cambria Math" w:hAnsi="Cambria Math"/>
                  <w:b/>
                  <w:bCs/>
                  <w:i/>
                </w:rPr>
              </m:ctrlPr>
            </m:e>
          </m:eqArr>
        </m:oMath>
      </m:oMathPara>
    </w:p>
    <w:p w14:paraId="3AD5BE83" w14:textId="1508D54D" w:rsidR="007F5FA4" w:rsidRDefault="004F4E6F" w:rsidP="007F5FA4">
      <w:pPr>
        <w:ind w:firstLine="480"/>
      </w:pPr>
      <w:r>
        <w:rPr>
          <w:noProof/>
        </w:rPr>
        <mc:AlternateContent>
          <mc:Choice Requires="wps">
            <w:drawing>
              <wp:anchor distT="0" distB="0" distL="114300" distR="114300" simplePos="0" relativeHeight="251660288" behindDoc="0" locked="0" layoutInCell="1" allowOverlap="1" wp14:anchorId="0EEBA605" wp14:editId="12467292">
                <wp:simplePos x="0" y="0"/>
                <wp:positionH relativeFrom="margin">
                  <wp:align>center</wp:align>
                </wp:positionH>
                <wp:positionV relativeFrom="paragraph">
                  <wp:posOffset>3604260</wp:posOffset>
                </wp:positionV>
                <wp:extent cx="1005840" cy="635"/>
                <wp:effectExtent l="0" t="0" r="3810" b="7620"/>
                <wp:wrapTopAndBottom/>
                <wp:docPr id="1191989678" name="文本框 1"/>
                <wp:cNvGraphicFramePr/>
                <a:graphic xmlns:a="http://schemas.openxmlformats.org/drawingml/2006/main">
                  <a:graphicData uri="http://schemas.microsoft.com/office/word/2010/wordprocessingShape">
                    <wps:wsp>
                      <wps:cNvSpPr txBox="1"/>
                      <wps:spPr>
                        <a:xfrm>
                          <a:off x="0" y="0"/>
                          <a:ext cx="1005840" cy="635"/>
                        </a:xfrm>
                        <a:prstGeom prst="rect">
                          <a:avLst/>
                        </a:prstGeom>
                        <a:solidFill>
                          <a:prstClr val="white"/>
                        </a:solidFill>
                        <a:ln>
                          <a:noFill/>
                        </a:ln>
                      </wps:spPr>
                      <wps:txbx>
                        <w:txbxContent>
                          <w:p w14:paraId="44FF4148" w14:textId="1AE4FED1" w:rsidR="004F4E6F" w:rsidRPr="00EB1683" w:rsidRDefault="004F4E6F" w:rsidP="004F4E6F">
                            <w:pPr>
                              <w:pStyle w:val="af3"/>
                              <w:rPr>
                                <w:rFonts w:eastAsia="宋体"/>
                                <w:noProof/>
                                <w:sz w:val="24"/>
                                <w:szCs w:val="22"/>
                              </w:rPr>
                            </w:pPr>
                            <w:r>
                              <w:rPr>
                                <w:rFonts w:hint="eastAsia"/>
                              </w:rPr>
                              <w:t>图</w:t>
                            </w:r>
                            <w:r>
                              <w:rPr>
                                <w:rFonts w:hint="eastAsia"/>
                              </w:rPr>
                              <w:t xml:space="preserve">1 </w:t>
                            </w:r>
                            <w:r>
                              <w:rPr>
                                <w:rFonts w:hint="eastAsia"/>
                              </w:rPr>
                              <w:t>运动示意图</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EBA605" id="_x0000_t202" coordsize="21600,21600" o:spt="202" path="m,l,21600r21600,l21600,xe">
                <v:stroke joinstyle="miter"/>
                <v:path gradientshapeok="t" o:connecttype="rect"/>
              </v:shapetype>
              <v:shape id="文本框 1" o:spid="_x0000_s1026" type="#_x0000_t202" style="position:absolute;left:0;text-align:left;margin-left:0;margin-top:283.8pt;width:79.2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" stroked="f">
                <v:textbox style="mso-fit-shape-to-text:t" inset="0,0,0,0">
                  <w:txbxContent>
                    <w:p w14:paraId="44FF4148" w14:textId="1AE4FED1" w:rsidR="004F4E6F" w:rsidRPr="00EB1683" w:rsidRDefault="004F4E6F" w:rsidP="004F4E6F">
                      <w:pPr>
                        <w:pStyle w:val="af3"/>
                        <w:rPr>
                          <w:rFonts w:eastAsia="宋体"/>
                          <w:noProof/>
                          <w:sz w:val="24"/>
                          <w:szCs w:val="22"/>
                        </w:rPr>
                      </w:pPr>
                      <w:r>
                        <w:rPr>
                          <w:rFonts w:hint="eastAsia"/>
                        </w:rPr>
                        <w:t>图</w:t>
                      </w:r>
                      <w:r>
                        <w:rPr>
                          <w:rFonts w:hint="eastAsia"/>
                        </w:rPr>
                        <w:t xml:space="preserve">1 </w:t>
                      </w:r>
                      <w:r>
                        <w:rPr>
                          <w:rFonts w:hint="eastAsia"/>
                        </w:rPr>
                        <w:t>运动示意图</w:t>
                      </w:r>
                      <w:r>
                        <w:rPr>
                          <w:rFonts w:hint="eastAsia"/>
                        </w:rPr>
                        <w:t xml:space="preserve"> </w:t>
                      </w:r>
                    </w:p>
                  </w:txbxContent>
                </v:textbox>
                <w10:wrap type="topAndBottom" anchorx="margin"/>
              </v:shape>
            </w:pict>
          </mc:Fallback>
        </mc:AlternateContent>
      </w:r>
      <w:r>
        <w:rPr>
          <w:rFonts w:hint="eastAsia"/>
          <w:noProof/>
        </w:rPr>
        <w:drawing>
          <wp:anchor distT="0" distB="0" distL="114300" distR="114300" simplePos="0" relativeHeight="251658240" behindDoc="0" locked="0" layoutInCell="1" allowOverlap="1" wp14:anchorId="66D76246" wp14:editId="4C0ECCE1">
            <wp:simplePos x="0" y="0"/>
            <wp:positionH relativeFrom="margin">
              <wp:align>center</wp:align>
            </wp:positionH>
            <wp:positionV relativeFrom="paragraph">
              <wp:posOffset>1211580</wp:posOffset>
            </wp:positionV>
            <wp:extent cx="3117357" cy="2326571"/>
            <wp:effectExtent l="0" t="0" r="6985" b="0"/>
            <wp:wrapTopAndBottom/>
            <wp:docPr id="563567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357" cy="2326571"/>
                    </a:xfrm>
                    <a:prstGeom prst="rect">
                      <a:avLst/>
                    </a:prstGeom>
                    <a:noFill/>
                    <a:ln>
                      <a:noFill/>
                    </a:ln>
                  </pic:spPr>
                </pic:pic>
              </a:graphicData>
            </a:graphic>
          </wp:anchor>
        </w:drawing>
      </w:r>
      <w:r w:rsidR="007F5FA4">
        <w:rPr>
          <w:rFonts w:hint="eastAsia"/>
        </w:rPr>
        <w:t>观测值采样间隔为</w:t>
      </w:r>
      <m:oMath>
        <m:r>
          <w:rPr>
            <w:rFonts w:ascii="Cambria Math" w:hAnsi="Cambria Math"/>
          </w:rPr>
          <m:t>∆</m:t>
        </m:r>
        <m:r>
          <w:rPr>
            <w:rFonts w:ascii="Cambria Math" w:hAnsi="Cambria Math" w:hint="eastAsia"/>
          </w:rPr>
          <m:t>t=0.1s</m:t>
        </m:r>
      </m:oMath>
      <w:r w:rsidR="007F5FA4">
        <w:rPr>
          <w:rFonts w:hint="eastAsia"/>
        </w:rPr>
        <w:t>，观测噪声与系统噪声不相关，并且：</w:t>
      </w:r>
    </w:p>
    <w:p w14:paraId="1A7D4515" w14:textId="004E6720" w:rsidR="007F5FA4" w:rsidRPr="007F5FA4" w:rsidRDefault="00000000" w:rsidP="007F5FA4">
      <w:pPr>
        <w:ind w:firstLine="480"/>
        <w:rPr>
          <w:b/>
          <w:bCs/>
        </w:rPr>
      </w:pPr>
      <m:oMathPara>
        <m:oMath>
          <m:eqArr>
            <m:eqArrPr>
              <m:maxDist m:val="1"/>
              <m:ctrlPr>
                <w:rPr>
                  <w:rFonts w:ascii="Cambria Math" w:hAnsi="Cambria Math"/>
                  <w:i/>
                </w:rPr>
              </m:ctrlPr>
            </m:eqArrPr>
            <m:e>
              <m:r>
                <m:rPr>
                  <m:sty m:val="bi"/>
                </m:rPr>
                <w:rPr>
                  <w:rFonts w:ascii="Cambria Math" w:hAnsi="Cambria Math"/>
                </w:rPr>
                <m:t>∆</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r</m:t>
                          </m:r>
                        </m:sub>
                      </m:sSub>
                      <m:d>
                        <m:dPr>
                          <m:ctrlPr>
                            <w:rPr>
                              <w:rFonts w:ascii="Cambria Math" w:hAnsi="Cambria Math"/>
                              <w:i/>
                            </w:rPr>
                          </m:ctrlPr>
                        </m:dPr>
                        <m:e>
                          <m:r>
                            <w:rPr>
                              <w:rFonts w:ascii="Cambria Math" w:hAnsi="Cambria Math"/>
                            </w:rPr>
                            <m:t>k</m:t>
                          </m:r>
                        </m:e>
                      </m:d>
                    </m:e>
                    <m:e>
                      <m:sSub>
                        <m:sSubPr>
                          <m:ctrlPr>
                            <w:rPr>
                              <w:rFonts w:ascii="Cambria Math" w:hAnsi="Cambria Math"/>
                              <w:i/>
                            </w:rPr>
                          </m:ctrlPr>
                        </m:sSubPr>
                        <m:e>
                          <m:r>
                            <w:rPr>
                              <w:rFonts w:ascii="Cambria Math" w:hAnsi="Cambria Math"/>
                            </w:rPr>
                            <m:t>∆</m:t>
                          </m:r>
                        </m:e>
                        <m:sub>
                          <m:r>
                            <w:rPr>
                              <w:rFonts w:ascii="Cambria Math" w:hAnsi="Cambria Math"/>
                            </w:rPr>
                            <m:t>α</m:t>
                          </m:r>
                        </m:sub>
                      </m:sSub>
                      <m:d>
                        <m:dPr>
                          <m:ctrlPr>
                            <w:rPr>
                              <w:rFonts w:ascii="Cambria Math" w:hAnsi="Cambria Math"/>
                              <w:i/>
                            </w:rPr>
                          </m:ctrlPr>
                        </m:dPr>
                        <m:e>
                          <m:r>
                            <w:rPr>
                              <w:rFonts w:ascii="Cambria Math" w:hAnsi="Cambria Math"/>
                            </w:rPr>
                            <m:t>k</m:t>
                          </m:r>
                        </m:e>
                      </m:d>
                    </m:e>
                  </m:eqArr>
                </m:e>
              </m:d>
              <m:r>
                <w:rPr>
                  <w:rFonts w:ascii="Cambria Math" w:hAnsi="Cambria Math"/>
                </w:rPr>
                <m:t>,Cov</m:t>
              </m:r>
              <m:d>
                <m:dPr>
                  <m:begChr m:val="["/>
                  <m:endChr m:val="]"/>
                  <m:ctrlPr>
                    <w:rPr>
                      <w:rFonts w:ascii="Cambria Math" w:hAnsi="Cambria Math"/>
                      <w:i/>
                    </w:rPr>
                  </m:ctrlPr>
                </m:dPr>
                <m:e>
                  <m:r>
                    <m:rPr>
                      <m:sty m:val="bi"/>
                    </m:rPr>
                    <w:rPr>
                      <w:rFonts w:ascii="Cambria Math" w:hAnsi="Cambria Math"/>
                    </w:rPr>
                    <m:t>∆</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m:t>
                  </m:r>
                  <m:d>
                    <m:dPr>
                      <m:ctrlPr>
                        <w:rPr>
                          <w:rFonts w:ascii="Cambria Math" w:hAnsi="Cambria Math"/>
                          <w:i/>
                        </w:rPr>
                      </m:ctrlPr>
                    </m:dPr>
                    <m:e>
                      <m:r>
                        <w:rPr>
                          <w:rFonts w:ascii="Cambria Math" w:hAnsi="Cambria Math"/>
                        </w:rPr>
                        <m:t>j</m:t>
                      </m:r>
                    </m:e>
                  </m:d>
                </m:e>
              </m:d>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m:t>
                  </m:r>
                </m:sub>
              </m:sSub>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k-j</m:t>
                  </m:r>
                </m:e>
              </m:d>
              <m:r>
                <m:rPr>
                  <m:sty m:val="bi"/>
                </m:rPr>
                <w:rPr>
                  <w:rFonts w:ascii="Cambria Math" w:hAnsi="Cambria Math"/>
                </w:rPr>
                <m:t>#</m:t>
              </m:r>
              <m:d>
                <m:dPr>
                  <m:ctrlPr>
                    <w:rPr>
                      <w:rFonts w:ascii="Cambria Math" w:hAnsi="Cambria Math"/>
                      <w:i/>
                    </w:rPr>
                  </m:ctrlPr>
                </m:dPr>
                <m:e>
                  <m:r>
                    <w:rPr>
                      <w:rFonts w:ascii="Cambria Math" w:hAnsi="Cambria Math"/>
                    </w:rPr>
                    <m:t>37</m:t>
                  </m:r>
                </m:e>
              </m:d>
              <m:ctrlPr>
                <w:rPr>
                  <w:rFonts w:ascii="Cambria Math" w:hAnsi="Cambria Math"/>
                  <w:b/>
                  <w:bCs/>
                  <w:i/>
                </w:rPr>
              </m:ctrlPr>
            </m:e>
          </m:eqArr>
        </m:oMath>
      </m:oMathPara>
    </w:p>
    <w:p w14:paraId="4FB2DCDC" w14:textId="5659D387" w:rsidR="007F5FA4" w:rsidRPr="004F4E6F" w:rsidRDefault="00000000" w:rsidP="007F5FA4">
      <w:pPr>
        <w:ind w:firstLine="48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D</m:t>
                  </m:r>
                </m:e>
                <m:sub>
                  <m:r>
                    <w:rPr>
                      <w:rFonts w:ascii="Cambria Math" w:hAnsi="Cambria Math"/>
                    </w:rPr>
                    <m:t>∆</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m:t>
                        </m:r>
                        <m:sSup>
                          <m:sSupPr>
                            <m:ctrlPr>
                              <w:rPr>
                                <w:rFonts w:ascii="Cambria Math" w:hAnsi="Cambria Math"/>
                                <w:i/>
                              </w:rPr>
                            </m:ctrlPr>
                          </m:sSupPr>
                          <m:e>
                            <m:r>
                              <w:rPr>
                                <w:rFonts w:ascii="Cambria Math" w:hAnsi="Cambria Math"/>
                              </w:rPr>
                              <m:t>m</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0.0001ra</m:t>
                        </m:r>
                        <m:sSup>
                          <m:sSupPr>
                            <m:ctrlPr>
                              <w:rPr>
                                <w:rFonts w:ascii="Cambria Math" w:hAnsi="Cambria Math"/>
                                <w:i/>
                              </w:rPr>
                            </m:ctrlPr>
                          </m:sSupPr>
                          <m:e>
                            <m:r>
                              <w:rPr>
                                <w:rFonts w:ascii="Cambria Math" w:hAnsi="Cambria Math"/>
                              </w:rPr>
                              <m:t>d</m:t>
                            </m:r>
                          </m:e>
                          <m:sup>
                            <m:r>
                              <w:rPr>
                                <w:rFonts w:ascii="Cambria Math" w:hAnsi="Cambria Math"/>
                              </w:rPr>
                              <m:t>2</m:t>
                            </m:r>
                          </m:sup>
                        </m:sSup>
                      </m:e>
                    </m:mr>
                  </m:m>
                </m:e>
              </m:d>
              <m:r>
                <w:rPr>
                  <w:rFonts w:ascii="Cambria Math" w:hAnsi="Cambria Math"/>
                </w:rPr>
                <m:t>#</m:t>
              </m:r>
              <m:d>
                <m:dPr>
                  <m:ctrlPr>
                    <w:rPr>
                      <w:rFonts w:ascii="Cambria Math" w:hAnsi="Cambria Math"/>
                      <w:i/>
                    </w:rPr>
                  </m:ctrlPr>
                </m:dPr>
                <m:e>
                  <m:r>
                    <w:rPr>
                      <w:rFonts w:ascii="Cambria Math" w:hAnsi="Cambria Math"/>
                    </w:rPr>
                    <m:t>38</m:t>
                  </m:r>
                </m:e>
              </m:d>
            </m:e>
          </m:eqArr>
        </m:oMath>
      </m:oMathPara>
    </w:p>
    <w:p w14:paraId="5C6E8BB9" w14:textId="521C58E1" w:rsidR="007F5FA4" w:rsidRDefault="004F4E6F" w:rsidP="004F4E6F">
      <w:pPr>
        <w:pStyle w:val="2"/>
      </w:pPr>
      <w:bookmarkStart w:id="9" w:name="_Toc198293704"/>
      <w:r>
        <w:rPr>
          <w:rFonts w:hint="eastAsia"/>
        </w:rPr>
        <w:t>3.2</w:t>
      </w:r>
      <w:r>
        <w:rPr>
          <w:rFonts w:hint="eastAsia"/>
        </w:rPr>
        <w:t>模型应用</w:t>
      </w:r>
      <w:bookmarkEnd w:id="9"/>
    </w:p>
    <w:p w14:paraId="1E461EB2" w14:textId="6AE3A2D1" w:rsidR="00805D7D" w:rsidRPr="00805D7D" w:rsidRDefault="00805D7D" w:rsidP="00805D7D">
      <w:pPr>
        <w:pStyle w:val="3"/>
      </w:pPr>
      <w:bookmarkStart w:id="10" w:name="_Toc198293705"/>
      <w:r>
        <w:rPr>
          <w:rFonts w:hint="eastAsia"/>
        </w:rPr>
        <w:t>3.2.1</w:t>
      </w:r>
      <w:r>
        <w:rPr>
          <w:rFonts w:hint="eastAsia"/>
        </w:rPr>
        <w:t>时间预测</w:t>
      </w:r>
      <w:bookmarkEnd w:id="10"/>
    </w:p>
    <w:p w14:paraId="5F4EFECC" w14:textId="159E108C" w:rsidR="004F4E6F" w:rsidRDefault="004F4E6F" w:rsidP="004F4E6F">
      <w:pPr>
        <w:ind w:firstLine="480"/>
      </w:pPr>
      <w:r>
        <w:rPr>
          <w:rFonts w:hint="eastAsia"/>
        </w:rPr>
        <w:t>设状态为</w:t>
      </w:r>
      <m:oMath>
        <m:r>
          <m:rPr>
            <m:sty m:val="bi"/>
          </m:rPr>
          <w:rPr>
            <w:rFonts w:ascii="Cambria Math" w:hAnsi="Cambria Math" w:hint="eastAsia"/>
          </w:rPr>
          <m:t>X</m:t>
        </m:r>
        <m:d>
          <m:dPr>
            <m:ctrlPr>
              <w:rPr>
                <w:rFonts w:ascii="Cambria Math" w:hAnsi="Cambria Math"/>
                <w:i/>
              </w:rPr>
            </m:ctrlPr>
          </m:dPr>
          <m:e>
            <m:r>
              <w:rPr>
                <w:rFonts w:ascii="Cambria Math" w:hAnsi="Cambria Math" w:hint="eastAsia"/>
              </w:rPr>
              <m:t>t</m:t>
            </m:r>
          </m:e>
        </m:d>
        <m:r>
          <w:rPr>
            <w:rFonts w:ascii="Cambria Math" w:hAnsi="Cambria Math" w:hint="eastAsia"/>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xml:space="preserve"> y</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e>
          <m:sup>
            <m:r>
              <w:rPr>
                <w:rFonts w:ascii="Cambria Math" w:hAnsi="Cambria Math"/>
              </w:rPr>
              <m:t>T</m:t>
            </m:r>
          </m:sup>
        </m:sSup>
      </m:oMath>
      <w:r>
        <w:rPr>
          <w:rFonts w:hint="eastAsia"/>
        </w:rPr>
        <w:t>，可以列出状态方程为：</w:t>
      </w:r>
    </w:p>
    <w:p w14:paraId="0DD3E8FE" w14:textId="1EC895AC" w:rsidR="004F4E6F" w:rsidRPr="002602BF" w:rsidRDefault="00000000" w:rsidP="004F4E6F">
      <w:pPr>
        <w:ind w:firstLine="480"/>
        <w:rPr>
          <w:b/>
          <w:bCs/>
        </w:rPr>
      </w:pPr>
      <m:oMathPara>
        <m:oMath>
          <m:eqArr>
            <m:eqArrPr>
              <m:maxDist m:val="1"/>
              <m:ctrlPr>
                <w:rPr>
                  <w:rFonts w:ascii="Cambria Math" w:hAnsi="Cambria Math"/>
                  <w:i/>
                </w:rPr>
              </m:ctrlPr>
            </m:eqArrPr>
            <m:e>
              <m:r>
                <m:rPr>
                  <m:sty m:val="bi"/>
                </m:rPr>
                <w:rPr>
                  <w:rFonts w:ascii="Cambria Math" w:hAnsi="Cambria Math" w:hint="eastAsia"/>
                </w:rPr>
                <m:t>g</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e>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t</m:t>
                          </m:r>
                        </m:e>
                      </m:d>
                    </m:e>
                    <m:e>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y</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t</m:t>
                          </m:r>
                        </m:e>
                      </m:d>
                    </m:e>
                  </m:eqArr>
                </m:e>
              </m:d>
              <m:r>
                <m:rPr>
                  <m:sty m:val="bi"/>
                </m:rPr>
                <w:rPr>
                  <w:rFonts w:ascii="Cambria Math" w:hAnsi="Cambria Math"/>
                </w:rPr>
                <m:t>#</m:t>
              </m:r>
              <m:d>
                <m:dPr>
                  <m:ctrlPr>
                    <w:rPr>
                      <w:rFonts w:ascii="Cambria Math" w:hAnsi="Cambria Math"/>
                      <w:i/>
                    </w:rPr>
                  </m:ctrlPr>
                </m:dPr>
                <m:e>
                  <m:r>
                    <w:rPr>
                      <w:rFonts w:ascii="Cambria Math" w:hAnsi="Cambria Math"/>
                    </w:rPr>
                    <m:t>39</m:t>
                  </m:r>
                </m:e>
              </m:d>
              <m:ctrlPr>
                <w:rPr>
                  <w:rFonts w:ascii="Cambria Math" w:hAnsi="Cambria Math"/>
                  <w:b/>
                  <w:bCs/>
                  <w:i/>
                </w:rPr>
              </m:ctrlPr>
            </m:e>
          </m:eqArr>
        </m:oMath>
      </m:oMathPara>
    </w:p>
    <w:p w14:paraId="169138F2" w14:textId="1B57B784" w:rsidR="002602BF" w:rsidRDefault="002602BF" w:rsidP="004F4E6F">
      <w:pPr>
        <w:ind w:firstLine="480"/>
      </w:pPr>
      <w:proofErr w:type="gramStart"/>
      <w:r>
        <w:rPr>
          <w:rFonts w:hint="eastAsia"/>
        </w:rPr>
        <w:t>由于式</w:t>
      </w:r>
      <w:proofErr w:type="gramEnd"/>
      <m:oMath>
        <m:d>
          <m:dPr>
            <m:ctrlPr>
              <w:rPr>
                <w:rFonts w:ascii="Cambria Math" w:hAnsi="Cambria Math"/>
                <w:i/>
              </w:rPr>
            </m:ctrlPr>
          </m:dPr>
          <m:e>
            <m:r>
              <w:rPr>
                <w:rFonts w:ascii="Cambria Math" w:hAnsi="Cambria Math"/>
              </w:rPr>
              <m:t>39</m:t>
            </m:r>
          </m:e>
        </m:d>
      </m:oMath>
      <w:r>
        <w:rPr>
          <w:rFonts w:hint="eastAsia"/>
        </w:rPr>
        <w:t>表示的微分方程为非线性，先将其线性化。</w:t>
      </w:r>
      <w:r w:rsidR="00B05E03">
        <w:rPr>
          <w:rFonts w:hint="eastAsia"/>
        </w:rPr>
        <w:t>在</w:t>
      </w:r>
      <m:oMath>
        <m:r>
          <m:rPr>
            <m:sty m:val="bi"/>
          </m:rPr>
          <w:rPr>
            <w:rFonts w:ascii="Cambria Math" w:hAnsi="Cambria Math" w:hint="eastAsia"/>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oMath>
      <w:r>
        <w:rPr>
          <w:rFonts w:hint="eastAsia"/>
        </w:rPr>
        <w:t>，</w:t>
      </w:r>
      <m:oMath>
        <m:r>
          <m:rPr>
            <m:sty m:val="bi"/>
          </m:rPr>
          <w:rPr>
            <w:rFonts w:ascii="Cambria Math" w:hAnsi="Cambria Math" w:hint="eastAsia"/>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0</m:t>
        </m:r>
      </m:oMath>
      <w:r w:rsidR="00B05E03">
        <w:rPr>
          <w:rFonts w:hint="eastAsia"/>
        </w:rPr>
        <w:t>处线性化，得到：</w:t>
      </w:r>
    </w:p>
    <w:p w14:paraId="396B3A07" w14:textId="6FECB0D9" w:rsidR="00B05E03" w:rsidRPr="005A25EB" w:rsidRDefault="00000000" w:rsidP="00B05E03">
      <w:pPr>
        <w:rPr>
          <w:b/>
          <w:bCs/>
        </w:rPr>
      </w:pPr>
      <m:oMathPara>
        <m:oMath>
          <m:eqArr>
            <m:eqArrPr>
              <m:maxDist m:val="1"/>
              <m:ctrlPr>
                <w:rPr>
                  <w:rFonts w:ascii="Cambria Math" w:hAnsi="Cambria Math"/>
                  <w:i/>
                </w:rPr>
              </m:ctrlPr>
            </m:eqArrPr>
            <m:e>
              <m:acc>
                <m:accPr>
                  <m:chr m:val="̇"/>
                  <m:ctrlPr>
                    <w:rPr>
                      <w:rFonts w:ascii="Cambria Math" w:hAnsi="Cambria Math"/>
                      <w:b/>
                      <w:bCs/>
                      <w:i/>
                    </w:rPr>
                  </m:ctrlPr>
                </m:accPr>
                <m:e>
                  <m:r>
                    <m:rPr>
                      <m:sty m:val="bi"/>
                    </m:rPr>
                    <w:rPr>
                      <w:rFonts w:ascii="Cambria Math" w:hAnsi="Cambria Math" w:hint="eastAsia"/>
                    </w:rPr>
                    <m:t>X</m:t>
                  </m:r>
                </m:e>
              </m:acc>
              <m:d>
                <m:dPr>
                  <m:ctrlPr>
                    <w:rPr>
                      <w:rFonts w:ascii="Cambria Math" w:hAnsi="Cambria Math"/>
                      <w:i/>
                    </w:rPr>
                  </m:ctrlPr>
                </m:dPr>
                <m:e>
                  <m:r>
                    <w:rPr>
                      <w:rFonts w:ascii="Cambria Math" w:hAnsi="Cambria Math"/>
                    </w:rPr>
                    <m:t>t</m:t>
                  </m:r>
                </m:e>
              </m:d>
              <m:r>
                <w:rPr>
                  <w:rFonts w:ascii="Cambria Math" w:hAnsi="Cambria Math" w:hint="eastAsia"/>
                </w:rPr>
                <m:t>=</m:t>
              </m:r>
              <m:r>
                <m:rPr>
                  <m:sty m:val="bi"/>
                </m:rPr>
                <w:rPr>
                  <w:rFonts w:ascii="Cambria Math" w:hAnsi="Cambria Math"/>
                </w:rPr>
                <m:t>A</m:t>
              </m:r>
              <m:d>
                <m:dPr>
                  <m:ctrlPr>
                    <w:rPr>
                      <w:rFonts w:ascii="Cambria Math" w:hAnsi="Cambria Math"/>
                      <w:i/>
                    </w:rPr>
                  </m:ctrlPr>
                </m:dPr>
                <m:e>
                  <m:r>
                    <w:rPr>
                      <w:rFonts w:ascii="Cambria Math" w:hAnsi="Cambria Math"/>
                    </w:rPr>
                    <m:t>t</m:t>
                  </m:r>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g</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 xml:space="preserve"> </m:t>
                  </m:r>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0</m:t>
                  </m:r>
                </m:e>
              </m:d>
              <m:r>
                <w:rPr>
                  <w:rFonts w:ascii="Cambria Math" w:hAnsi="Cambria Math"/>
                </w:rPr>
                <m:t>-</m:t>
              </m:r>
              <m:r>
                <m:rPr>
                  <m:sty m:val="bi"/>
                </m:rP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t</m:t>
                  </m:r>
                </m:e>
              </m:d>
              <m:r>
                <m:rPr>
                  <m:sty m:val="bi"/>
                </m:rPr>
                <w:rPr>
                  <w:rFonts w:ascii="Cambria Math" w:hAnsi="Cambria Math"/>
                </w:rPr>
                <m:t>+C</m:t>
              </m:r>
              <m:r>
                <w:rPr>
                  <w:rFonts w:ascii="Cambria Math" w:hAnsi="Cambria Math"/>
                </w:rPr>
                <m:t>(t)</m:t>
              </m:r>
              <m:r>
                <m:rPr>
                  <m:sty m:val="bi"/>
                </m:rPr>
                <w:rPr>
                  <w:rFonts w:ascii="Cambria Math" w:hAnsi="Cambria Math"/>
                </w:rPr>
                <m:t>e</m:t>
              </m:r>
              <m:r>
                <w:rPr>
                  <w:rFonts w:ascii="Cambria Math" w:hAnsi="Cambria Math"/>
                </w:rPr>
                <m:t>(t)</m:t>
              </m:r>
              <m:r>
                <m:rPr>
                  <m:sty m:val="bi"/>
                </m:rPr>
                <w:rPr>
                  <w:rFonts w:ascii="Cambria Math" w:hAnsi="Cambria Math"/>
                </w:rPr>
                <m:t>#</m:t>
              </m:r>
              <m:d>
                <m:dPr>
                  <m:ctrlPr>
                    <w:rPr>
                      <w:rFonts w:ascii="Cambria Math" w:hAnsi="Cambria Math"/>
                      <w:i/>
                    </w:rPr>
                  </m:ctrlPr>
                </m:dPr>
                <m:e>
                  <m:r>
                    <w:rPr>
                      <w:rFonts w:ascii="Cambria Math" w:hAnsi="Cambria Math"/>
                    </w:rPr>
                    <m:t>40</m:t>
                  </m:r>
                </m:e>
              </m:d>
              <m:ctrlPr>
                <w:rPr>
                  <w:rFonts w:ascii="Cambria Math" w:hAnsi="Cambria Math"/>
                  <w:b/>
                  <w:bCs/>
                  <w:i/>
                </w:rPr>
              </m:ctrlPr>
            </m:e>
          </m:eqArr>
        </m:oMath>
      </m:oMathPara>
    </w:p>
    <w:p w14:paraId="0B0BCCCD" w14:textId="7E58EFAF" w:rsidR="00B05E03" w:rsidRDefault="003258B0" w:rsidP="003258B0">
      <w:r>
        <w:rPr>
          <w:rFonts w:hint="eastAsia"/>
        </w:rPr>
        <w:t>其中：</w:t>
      </w:r>
    </w:p>
    <w:p w14:paraId="5D3C8046" w14:textId="465A5E4F" w:rsidR="003258B0" w:rsidRPr="00A6679C" w:rsidRDefault="00000000" w:rsidP="003258B0">
      <w:pPr>
        <w:rPr>
          <w:b/>
        </w:rPr>
      </w:pPr>
      <m:oMathPara>
        <m:oMath>
          <m:eqArr>
            <m:eqArrPr>
              <m:maxDist m:val="1"/>
              <m:ctrlPr>
                <w:rPr>
                  <w:rFonts w:ascii="Cambria Math" w:hAnsi="Cambria Math"/>
                  <w:i/>
                </w:rPr>
              </m:ctrlPr>
            </m:eqArrPr>
            <m:e>
              <m:r>
                <m:rPr>
                  <m:sty m:val="bi"/>
                </m:rP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den>
                      </m:f>
                    </m:e>
                  </m:d>
                </m:e>
                <m:sup>
                  <m:r>
                    <w:rPr>
                      <w:rFonts w:ascii="Cambria Math" w:hAnsi="Cambria Math" w:cs="Cambria Math"/>
                    </w:rPr>
                    <m:t>*</m:t>
                  </m:r>
                </m:sup>
              </m:sSup>
              <m:r>
                <w:rPr>
                  <w:rFonts w:ascii="Cambria Math" w:hAnsi="Cambria Math" w:hint="eastAsia"/>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e>
                              </m:mr>
                            </m:m>
                          </m:e>
                        </m:mr>
                      </m:m>
                    </m:e>
                  </m:d>
                </m:e>
                <m:sub>
                  <m:r>
                    <m:rPr>
                      <m:sty m:val="bi"/>
                    </m:rPr>
                    <w:rPr>
                      <w:rFonts w:ascii="Cambria Math" w:hAnsi="Cambria Math" w:hint="eastAsia"/>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r>
                <m:rPr>
                  <m:sty m:val="bi"/>
                </m:rPr>
                <w:rPr>
                  <w:rFonts w:ascii="Cambria Math" w:hAnsi="Cambria Math"/>
                </w:rPr>
                <m:t>#</m:t>
              </m:r>
              <m:d>
                <m:dPr>
                  <m:ctrlPr>
                    <w:rPr>
                      <w:rFonts w:ascii="Cambria Math" w:hAnsi="Cambria Math"/>
                      <w:i/>
                    </w:rPr>
                  </m:ctrlPr>
                </m:dPr>
                <m:e>
                  <m:r>
                    <w:rPr>
                      <w:rFonts w:ascii="Cambria Math" w:hAnsi="Cambria Math"/>
                    </w:rPr>
                    <m:t>41</m:t>
                  </m:r>
                </m:e>
              </m:d>
              <m:ctrlPr>
                <w:rPr>
                  <w:rFonts w:ascii="Cambria Math" w:hAnsi="Cambria Math"/>
                  <w:b/>
                  <w:i/>
                </w:rPr>
              </m:ctrlPr>
            </m:e>
          </m:eqArr>
        </m:oMath>
      </m:oMathPara>
    </w:p>
    <w:p w14:paraId="0D9B0B29" w14:textId="5037AB09" w:rsidR="00A6679C" w:rsidRPr="00A6679C" w:rsidRDefault="00000000" w:rsidP="003258B0">
      <w:pPr>
        <w:rPr>
          <w:b/>
        </w:rPr>
      </w:pPr>
      <m:oMathPara>
        <m:oMath>
          <m:eqArr>
            <m:eqArrPr>
              <m:maxDist m:val="1"/>
              <m:ctrlPr>
                <w:rPr>
                  <w:rFonts w:ascii="Cambria Math" w:hAnsi="Cambria Math"/>
                  <w:i/>
                </w:rPr>
              </m:ctrlPr>
            </m:eqArrPr>
            <m:e>
              <m:r>
                <m:rPr>
                  <m:sty m:val="bi"/>
                </m:rPr>
                <w:rPr>
                  <w:rFonts w:ascii="Cambria Math" w:hAnsi="Cambria Math"/>
                </w:rPr>
                <m:t>g</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 xml:space="preserve"> </m:t>
                  </m:r>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k</m:t>
                                      </m:r>
                                    </m:e>
                                    <m:sub>
                                      <m:r>
                                        <w:rPr>
                                          <w:rFonts w:ascii="Cambria Math" w:hAnsi="Cambria Math"/>
                                        </w:rPr>
                                        <m:t>y</m:t>
                                      </m:r>
                                    </m:sub>
                                  </m:sSub>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-g</m:t>
                                  </m:r>
                                </m:e>
                              </m:mr>
                            </m:m>
                          </m:e>
                        </m:mr>
                      </m:m>
                    </m:e>
                  </m:d>
                </m:e>
                <m:sub>
                  <m:r>
                    <m:rPr>
                      <m:sty m:val="bi"/>
                    </m:rPr>
                    <w:rPr>
                      <w:rFonts w:ascii="Cambria Math" w:hAnsi="Cambria Math" w:hint="eastAsia"/>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r>
                <m:rPr>
                  <m:sty m:val="bi"/>
                </m:rPr>
                <w:rPr>
                  <w:rFonts w:ascii="Cambria Math" w:hAnsi="Cambria Math"/>
                </w:rPr>
                <m:t>#</m:t>
              </m:r>
              <m:d>
                <m:dPr>
                  <m:ctrlPr>
                    <w:rPr>
                      <w:rFonts w:ascii="Cambria Math" w:hAnsi="Cambria Math"/>
                      <w:i/>
                    </w:rPr>
                  </m:ctrlPr>
                </m:dPr>
                <m:e>
                  <m:r>
                    <w:rPr>
                      <w:rFonts w:ascii="Cambria Math" w:hAnsi="Cambria Math"/>
                    </w:rPr>
                    <m:t>42</m:t>
                  </m:r>
                </m:e>
              </m:d>
              <m:ctrlPr>
                <w:rPr>
                  <w:rFonts w:ascii="Cambria Math" w:hAnsi="Cambria Math"/>
                  <w:b/>
                  <w:i/>
                </w:rPr>
              </m:ctrlPr>
            </m:e>
          </m:eqArr>
        </m:oMath>
      </m:oMathPara>
    </w:p>
    <w:p w14:paraId="2D37C49A" w14:textId="32126CDC" w:rsidR="00A6679C" w:rsidRPr="00D63B80" w:rsidRDefault="00000000" w:rsidP="003258B0">
      <w:pPr>
        <w:rPr>
          <w:b/>
        </w:rPr>
      </w:pPr>
      <m:oMathPara>
        <m:oMath>
          <m:eqArr>
            <m:eqArrPr>
              <m:maxDist m:val="1"/>
              <m:ctrlPr>
                <w:rPr>
                  <w:rFonts w:ascii="Cambria Math" w:hAnsi="Cambria Math"/>
                  <w:i/>
                </w:rPr>
              </m:ctrlPr>
            </m:eqArrPr>
            <m:e>
              <m:r>
                <m:rPr>
                  <m:sty m:val="bi"/>
                </m:rPr>
                <w:rPr>
                  <w:rFonts w:ascii="Cambria Math" w:hAnsi="Cambria Math"/>
                </w:rPr>
                <m:t>C</m:t>
              </m:r>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e</m:t>
                          </m:r>
                          <m:d>
                            <m:dPr>
                              <m:ctrlPr>
                                <w:rPr>
                                  <w:rFonts w:ascii="Cambria Math" w:hAnsi="Cambria Math"/>
                                  <w:i/>
                                </w:rPr>
                              </m:ctrlPr>
                            </m:dPr>
                            <m:e>
                              <m:r>
                                <w:rPr>
                                  <w:rFonts w:ascii="Cambria Math" w:hAnsi="Cambria Math"/>
                                </w:rPr>
                                <m:t>t</m:t>
                              </m:r>
                            </m:e>
                          </m:d>
                        </m:den>
                      </m:f>
                    </m:e>
                  </m:d>
                </m:e>
                <m:sup>
                  <m:r>
                    <w:rPr>
                      <w:rFonts w:ascii="Cambria Math" w:hAnsi="Cambria Math" w:cs="Cambria Math"/>
                    </w:rPr>
                    <m: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mr>
                  </m:m>
                </m:e>
              </m:d>
              <m:r>
                <m:rPr>
                  <m:sty m:val="bi"/>
                </m:rPr>
                <w:rPr>
                  <w:rFonts w:ascii="Cambria Math" w:hAnsi="Cambria Math"/>
                </w:rPr>
                <m:t>#</m:t>
              </m:r>
              <m:d>
                <m:dPr>
                  <m:ctrlPr>
                    <w:rPr>
                      <w:rFonts w:ascii="Cambria Math" w:hAnsi="Cambria Math"/>
                      <w:i/>
                    </w:rPr>
                  </m:ctrlPr>
                </m:dPr>
                <m:e>
                  <m:r>
                    <w:rPr>
                      <w:rFonts w:ascii="Cambria Math" w:hAnsi="Cambria Math"/>
                    </w:rPr>
                    <m:t>43</m:t>
                  </m:r>
                </m:e>
              </m:d>
              <m:ctrlPr>
                <w:rPr>
                  <w:rFonts w:ascii="Cambria Math" w:hAnsi="Cambria Math"/>
                  <w:b/>
                  <w:i/>
                </w:rPr>
              </m:ctrlPr>
            </m:e>
          </m:eqArr>
        </m:oMath>
      </m:oMathPara>
    </w:p>
    <w:p w14:paraId="47014094" w14:textId="223AB16E" w:rsidR="00D63B80" w:rsidRDefault="00B9501B" w:rsidP="003258B0">
      <w:r>
        <w:rPr>
          <w:rFonts w:hint="eastAsia"/>
        </w:rPr>
        <w:t>令：</w:t>
      </w:r>
    </w:p>
    <w:p w14:paraId="10F19E24" w14:textId="33B2F758" w:rsidR="00B9501B" w:rsidRPr="009C5A6E" w:rsidRDefault="00000000" w:rsidP="003258B0">
      <w:pPr>
        <w:rPr>
          <w:b/>
        </w:rPr>
      </w:pPr>
      <m:oMathPara>
        <m:oMath>
          <m:eqArr>
            <m:eqArrPr>
              <m:maxDist m:val="1"/>
              <m:ctrlPr>
                <w:rPr>
                  <w:rFonts w:ascii="Cambria Math" w:hAnsi="Cambria Math"/>
                  <w:i/>
                </w:rPr>
              </m:ctrlPr>
            </m:eqArrPr>
            <m:e>
              <m:r>
                <m:rPr>
                  <m:sty m:val="bi"/>
                </m:rPr>
                <w:rPr>
                  <w:rFonts w:ascii="Cambria Math" w:hAnsi="Cambria Math"/>
                </w:rPr>
                <m:t>G</m:t>
              </m:r>
              <m:d>
                <m:dPr>
                  <m:ctrlPr>
                    <w:rPr>
                      <w:rFonts w:ascii="Cambria Math" w:hAnsi="Cambria Math"/>
                      <w:bCs/>
                      <w:i/>
                    </w:rPr>
                  </m:ctrlPr>
                </m:dPr>
                <m:e>
                  <m:r>
                    <w:rPr>
                      <w:rFonts w:ascii="Cambria Math" w:hAnsi="Cambria Math"/>
                    </w:rPr>
                    <m:t>t</m:t>
                  </m:r>
                </m:e>
              </m:d>
              <m:r>
                <w:rPr>
                  <w:rFonts w:ascii="Cambria Math" w:hAnsi="Cambria Math"/>
                </w:rPr>
                <m:t>=</m:t>
              </m:r>
              <m:r>
                <m:rPr>
                  <m:sty m:val="bi"/>
                </m:rPr>
                <w:rPr>
                  <w:rFonts w:ascii="Cambria Math" w:hAnsi="Cambria Math"/>
                </w:rPr>
                <m:t>g</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 xml:space="preserve"> </m:t>
                  </m:r>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0</m:t>
                  </m:r>
                </m:e>
              </m:d>
              <m:r>
                <w:rPr>
                  <w:rFonts w:ascii="Cambria Math" w:hAnsi="Cambria Math"/>
                </w:rPr>
                <m:t>-</m:t>
              </m:r>
              <m:r>
                <m:rPr>
                  <m:sty m:val="bi"/>
                </m:rP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t</m:t>
                  </m:r>
                </m:e>
              </m:d>
              <m:r>
                <m:rPr>
                  <m:sty m:val="bi"/>
                </m:rPr>
                <w:rPr>
                  <w:rFonts w:ascii="Cambria Math" w:hAnsi="Cambria Math"/>
                </w:rPr>
                <m:t>#</m:t>
              </m:r>
              <m:d>
                <m:dPr>
                  <m:ctrlPr>
                    <w:rPr>
                      <w:rFonts w:ascii="Cambria Math" w:hAnsi="Cambria Math"/>
                      <w:i/>
                    </w:rPr>
                  </m:ctrlPr>
                </m:dPr>
                <m:e>
                  <m:r>
                    <w:rPr>
                      <w:rFonts w:ascii="Cambria Math" w:hAnsi="Cambria Math"/>
                    </w:rPr>
                    <m:t>44</m:t>
                  </m:r>
                </m:e>
              </m:d>
              <m:ctrlPr>
                <w:rPr>
                  <w:rFonts w:ascii="Cambria Math" w:hAnsi="Cambria Math"/>
                  <w:b/>
                  <w:i/>
                </w:rPr>
              </m:ctrlPr>
            </m:e>
          </m:eqArr>
        </m:oMath>
      </m:oMathPara>
    </w:p>
    <w:p w14:paraId="6D1BA2E7" w14:textId="6E746863" w:rsidR="007F5FA4" w:rsidRDefault="00000000" w:rsidP="004F4E6F">
      <m:oMath>
        <m:eqArr>
          <m:eqArrPr>
            <m:maxDist m:val="1"/>
            <m:ctrlPr>
              <w:rPr>
                <w:rFonts w:ascii="Cambria Math" w:hAnsi="Cambria Math"/>
                <w:i/>
              </w:rPr>
            </m:ctrlPr>
          </m:eqArrPr>
          <m:e>
            <m:r>
              <m:rPr>
                <m:sty m:val="bi"/>
              </m:rPr>
              <w:rPr>
                <w:rFonts w:ascii="Cambria Math" w:hAnsi="Cambria Math"/>
              </w:rPr>
              <m:t>G</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k</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m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-k</m:t>
                                    </m:r>
                                  </m:e>
                                  <m:sub>
                                    <m:r>
                                      <w:rPr>
                                        <w:rFonts w:ascii="Cambria Math" w:hAnsi="Cambria Math"/>
                                      </w:rPr>
                                      <m:t>y</m:t>
                                    </m:r>
                                  </m:sub>
                                </m:sSub>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-g</m:t>
                                </m:r>
                              </m:e>
                            </m:mr>
                          </m:m>
                        </m:e>
                      </m:mr>
                    </m:m>
                  </m:e>
                </m:d>
              </m:e>
              <m:sub>
                <m:r>
                  <m:rPr>
                    <m:sty m:val="bi"/>
                  </m:rPr>
                  <w:rPr>
                    <w:rFonts w:ascii="Cambria Math" w:hAnsi="Cambria Math" w:hint="eastAsia"/>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r>
              <m:rPr>
                <m:sty m:val="bi"/>
              </m:rPr>
              <w:rPr>
                <w:rFonts w:ascii="Cambria Math" w:hAnsi="Cambria Math"/>
              </w:rPr>
              <m:t>#</m:t>
            </m:r>
            <m:d>
              <m:dPr>
                <m:ctrlPr>
                  <w:rPr>
                    <w:rFonts w:ascii="Cambria Math" w:hAnsi="Cambria Math"/>
                    <w:i/>
                  </w:rPr>
                </m:ctrlPr>
              </m:dPr>
              <m:e>
                <m:r>
                  <w:rPr>
                    <w:rFonts w:ascii="Cambria Math" w:hAnsi="Cambria Math"/>
                  </w:rPr>
                  <m:t>45</m:t>
                </m:r>
              </m:e>
            </m:d>
            <m:ctrlPr>
              <w:rPr>
                <w:rFonts w:ascii="Cambria Math" w:hAnsi="Cambria Math"/>
                <w:b/>
                <w:i/>
              </w:rPr>
            </m:ctrlPr>
          </m:e>
        </m:eqArr>
      </m:oMath>
      <w:r w:rsidR="009C5A6E">
        <w:rPr>
          <w:rFonts w:hint="eastAsia"/>
          <w:bCs/>
        </w:rPr>
        <w:t>注意到</w:t>
      </w:r>
      <w:r w:rsidR="00666657">
        <w:rPr>
          <w:rFonts w:hint="eastAsia"/>
          <w:bCs/>
        </w:rPr>
        <w:t>在一次时间预测内，</w:t>
      </w:r>
      <m:oMath>
        <m:r>
          <m:rPr>
            <m:sty m:val="bi"/>
          </m:rPr>
          <w:rPr>
            <w:rFonts w:ascii="Cambria Math" w:hAnsi="Cambria Math"/>
          </w:rPr>
          <m:t>A</m:t>
        </m:r>
        <m:d>
          <m:dPr>
            <m:ctrlPr>
              <w:rPr>
                <w:rFonts w:ascii="Cambria Math" w:hAnsi="Cambria Math"/>
                <w:i/>
              </w:rPr>
            </m:ctrlPr>
          </m:dPr>
          <m:e>
            <m:r>
              <w:rPr>
                <w:rFonts w:ascii="Cambria Math" w:hAnsi="Cambria Math"/>
              </w:rPr>
              <m:t>t</m:t>
            </m:r>
          </m:e>
        </m:d>
      </m:oMath>
      <w:r w:rsidR="00666657">
        <w:rPr>
          <w:rFonts w:hint="eastAsia"/>
        </w:rPr>
        <w:t>、</w:t>
      </w:r>
      <m:oMath>
        <m:r>
          <m:rPr>
            <m:sty m:val="bi"/>
          </m:rPr>
          <w:rPr>
            <w:rFonts w:ascii="Cambria Math" w:hAnsi="Cambria Math" w:hint="eastAsia"/>
          </w:rPr>
          <m:t>C</m:t>
        </m:r>
        <m:d>
          <m:dPr>
            <m:ctrlPr>
              <w:rPr>
                <w:rFonts w:ascii="Cambria Math" w:hAnsi="Cambria Math"/>
                <w:i/>
              </w:rPr>
            </m:ctrlPr>
          </m:dPr>
          <m:e>
            <m:r>
              <w:rPr>
                <w:rFonts w:ascii="Cambria Math" w:hAnsi="Cambria Math"/>
              </w:rPr>
              <m:t>t</m:t>
            </m:r>
          </m:e>
        </m:d>
      </m:oMath>
      <w:r w:rsidR="00666657">
        <w:rPr>
          <w:rFonts w:hint="eastAsia"/>
        </w:rPr>
        <w:t>和</w:t>
      </w:r>
      <m:oMath>
        <m:r>
          <m:rPr>
            <m:sty m:val="bi"/>
          </m:rPr>
          <w:rPr>
            <w:rFonts w:ascii="Cambria Math" w:hAnsi="Cambria Math" w:hint="eastAsia"/>
          </w:rPr>
          <m:t>G</m:t>
        </m:r>
        <m:d>
          <m:dPr>
            <m:ctrlPr>
              <w:rPr>
                <w:rFonts w:ascii="Cambria Math" w:hAnsi="Cambria Math"/>
                <w:i/>
              </w:rPr>
            </m:ctrlPr>
          </m:dPr>
          <m:e>
            <m:r>
              <w:rPr>
                <w:rFonts w:ascii="Cambria Math" w:hAnsi="Cambria Math"/>
              </w:rPr>
              <m:t>t</m:t>
            </m:r>
          </m:e>
        </m:d>
      </m:oMath>
      <w:r w:rsidR="00666657">
        <w:rPr>
          <w:rFonts w:hint="eastAsia"/>
        </w:rPr>
        <w:t>在代入</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oMath>
      <w:r w:rsidR="00666657">
        <w:rPr>
          <w:rFonts w:hint="eastAsia"/>
        </w:rPr>
        <w:t>后均为常矩阵，因此下面的推到中用</w:t>
      </w:r>
      <m:oMath>
        <m:r>
          <m:rPr>
            <m:sty m:val="bi"/>
          </m:rPr>
          <w:rPr>
            <w:rFonts w:ascii="Cambria Math" w:hAnsi="Cambria Math"/>
          </w:rPr>
          <m:t>A</m:t>
        </m:r>
      </m:oMath>
      <w:r w:rsidR="00666657">
        <w:rPr>
          <w:rFonts w:hint="eastAsia"/>
        </w:rPr>
        <w:t>、</w:t>
      </w:r>
      <m:oMath>
        <m:r>
          <m:rPr>
            <m:sty m:val="bi"/>
          </m:rPr>
          <w:rPr>
            <w:rFonts w:ascii="Cambria Math" w:hAnsi="Cambria Math" w:hint="eastAsia"/>
          </w:rPr>
          <m:t>C</m:t>
        </m:r>
      </m:oMath>
      <w:r w:rsidR="00666657">
        <w:rPr>
          <w:rFonts w:hint="eastAsia"/>
        </w:rPr>
        <w:t>和</w:t>
      </w:r>
      <m:oMath>
        <m:r>
          <m:rPr>
            <m:sty m:val="bi"/>
          </m:rPr>
          <w:rPr>
            <w:rFonts w:ascii="Cambria Math" w:hAnsi="Cambria Math" w:hint="eastAsia"/>
          </w:rPr>
          <m:t>G</m:t>
        </m:r>
      </m:oMath>
      <w:r w:rsidR="00666657" w:rsidRPr="00666657">
        <w:rPr>
          <w:rFonts w:hint="eastAsia"/>
          <w:bCs/>
        </w:rPr>
        <w:t>分别</w:t>
      </w:r>
      <w:r w:rsidR="00666657">
        <w:rPr>
          <w:rFonts w:hint="eastAsia"/>
          <w:bCs/>
        </w:rPr>
        <w:t>代替</w:t>
      </w:r>
      <m:oMath>
        <m:r>
          <m:rPr>
            <m:sty m:val="bi"/>
          </m:rPr>
          <w:rPr>
            <w:rFonts w:ascii="Cambria Math" w:hAnsi="Cambria Math"/>
          </w:rPr>
          <m:t>A</m:t>
        </m:r>
        <m:d>
          <m:dPr>
            <m:ctrlPr>
              <w:rPr>
                <w:rFonts w:ascii="Cambria Math" w:hAnsi="Cambria Math"/>
                <w:i/>
              </w:rPr>
            </m:ctrlPr>
          </m:dPr>
          <m:e>
            <m:r>
              <w:rPr>
                <w:rFonts w:ascii="Cambria Math" w:hAnsi="Cambria Math"/>
              </w:rPr>
              <m:t>t</m:t>
            </m:r>
          </m:e>
        </m:d>
      </m:oMath>
      <w:r w:rsidR="00666657">
        <w:rPr>
          <w:rFonts w:hint="eastAsia"/>
        </w:rPr>
        <w:t>、</w:t>
      </w:r>
      <m:oMath>
        <m:r>
          <m:rPr>
            <m:sty m:val="bi"/>
          </m:rPr>
          <w:rPr>
            <w:rFonts w:ascii="Cambria Math" w:hAnsi="Cambria Math" w:hint="eastAsia"/>
          </w:rPr>
          <m:t>C</m:t>
        </m:r>
        <m:d>
          <m:dPr>
            <m:ctrlPr>
              <w:rPr>
                <w:rFonts w:ascii="Cambria Math" w:hAnsi="Cambria Math"/>
                <w:i/>
              </w:rPr>
            </m:ctrlPr>
          </m:dPr>
          <m:e>
            <m:r>
              <w:rPr>
                <w:rFonts w:ascii="Cambria Math" w:hAnsi="Cambria Math"/>
              </w:rPr>
              <m:t>t</m:t>
            </m:r>
          </m:e>
        </m:d>
      </m:oMath>
      <w:r w:rsidR="00666657">
        <w:rPr>
          <w:rFonts w:hint="eastAsia"/>
        </w:rPr>
        <w:t>和</w:t>
      </w:r>
      <m:oMath>
        <m:r>
          <m:rPr>
            <m:sty m:val="bi"/>
          </m:rPr>
          <w:rPr>
            <w:rFonts w:ascii="Cambria Math" w:hAnsi="Cambria Math" w:hint="eastAsia"/>
          </w:rPr>
          <m:t>G</m:t>
        </m:r>
        <m:d>
          <m:dPr>
            <m:ctrlPr>
              <w:rPr>
                <w:rFonts w:ascii="Cambria Math" w:hAnsi="Cambria Math"/>
                <w:i/>
              </w:rPr>
            </m:ctrlPr>
          </m:dPr>
          <m:e>
            <m:r>
              <w:rPr>
                <w:rFonts w:ascii="Cambria Math" w:hAnsi="Cambria Math"/>
              </w:rPr>
              <m:t>t</m:t>
            </m:r>
          </m:e>
        </m:d>
      </m:oMath>
      <w:r w:rsidR="00666657">
        <w:rPr>
          <w:rFonts w:hint="eastAsia"/>
        </w:rPr>
        <w:t>。</w:t>
      </w:r>
    </w:p>
    <w:p w14:paraId="764C6E4B" w14:textId="56BB787F" w:rsidR="00AB7D1B" w:rsidRDefault="00AB7D1B" w:rsidP="00AB7D1B">
      <w:pPr>
        <w:ind w:firstLine="480"/>
      </w:pPr>
      <w:r>
        <w:rPr>
          <w:rFonts w:hint="eastAsia"/>
        </w:rPr>
        <w:lastRenderedPageBreak/>
        <w:t>状态转移矩阵由式</w:t>
      </w:r>
      <m:oMath>
        <m:d>
          <m:dPr>
            <m:ctrlPr>
              <w:rPr>
                <w:rFonts w:ascii="Cambria Math" w:hAnsi="Cambria Math"/>
                <w:i/>
              </w:rPr>
            </m:ctrlPr>
          </m:dPr>
          <m:e>
            <m:r>
              <w:rPr>
                <w:rFonts w:ascii="Cambria Math" w:hAnsi="Cambria Math"/>
              </w:rPr>
              <m:t>5</m:t>
            </m:r>
          </m:e>
        </m:d>
      </m:oMath>
      <w:r>
        <w:rPr>
          <w:rFonts w:hint="eastAsia"/>
        </w:rPr>
        <w:t>展开可得：</w:t>
      </w:r>
    </w:p>
    <w:p w14:paraId="765FDD58" w14:textId="4466D5B1" w:rsidR="00AB7D1B" w:rsidRPr="00AB7D1B" w:rsidRDefault="00000000" w:rsidP="00AB7D1B">
      <w:pPr>
        <w:ind w:firstLine="480"/>
        <w:rPr>
          <w:b/>
        </w:rPr>
      </w:pPr>
      <m:oMathPara>
        <m:oMath>
          <m:eqArr>
            <m:eqArrPr>
              <m:maxDist m:val="1"/>
              <m:ctrlPr>
                <w:rPr>
                  <w:rFonts w:ascii="Cambria Math" w:hAnsi="Cambria Math"/>
                  <w:bCs/>
                  <w:i/>
                </w:rPr>
              </m:ctrlPr>
            </m:eqArrPr>
            <m:e>
              <m:r>
                <m:rPr>
                  <m:sty m:val="b"/>
                </m:rPr>
                <w:rPr>
                  <w:rFonts w:ascii="Cambria Math" w:hAnsi="Cambria Math"/>
                </w:rPr>
                <m:t>Φ</m:t>
              </m:r>
              <m:d>
                <m:dPr>
                  <m:ctrlPr>
                    <w:rPr>
                      <w:rFonts w:ascii="Cambria Math" w:hAnsi="Cambria Math"/>
                      <w:bCs/>
                      <w:i/>
                    </w:rPr>
                  </m:ctrlPr>
                </m:dPr>
                <m:e>
                  <m:r>
                    <w:rPr>
                      <w:rFonts w:ascii="Cambria Math" w:hAnsi="Cambria Math"/>
                    </w:rPr>
                    <m:t>t,τ</m:t>
                  </m:r>
                </m:e>
              </m:d>
              <m:r>
                <w:rPr>
                  <w:rFonts w:ascii="Cambria Math" w:hAnsi="Cambria Math"/>
                </w:rPr>
                <m:t>=</m:t>
              </m:r>
              <m:r>
                <m:rPr>
                  <m:sty m:val="bi"/>
                </m:rPr>
                <w:rPr>
                  <w:rFonts w:ascii="Cambria Math" w:hAnsi="Cambria Math"/>
                </w:rPr>
                <m:t>I</m:t>
              </m:r>
              <m:r>
                <w:rPr>
                  <w:rFonts w:ascii="Cambria Math" w:hAnsi="Cambria Math"/>
                </w:rPr>
                <m:t>+</m:t>
              </m:r>
              <m:r>
                <m:rPr>
                  <m:sty m:val="bi"/>
                </m:rPr>
                <w:rPr>
                  <w:rFonts w:ascii="Cambria Math" w:hAnsi="Cambria Math"/>
                </w:rPr>
                <m:t>A</m:t>
              </m:r>
              <m:r>
                <w:rPr>
                  <w:rFonts w:ascii="Cambria Math" w:hAnsi="Cambria Math"/>
                </w:rPr>
                <m:t>×</m:t>
              </m:r>
              <m:d>
                <m:dPr>
                  <m:ctrlPr>
                    <w:rPr>
                      <w:rFonts w:ascii="Cambria Math" w:hAnsi="Cambria Math"/>
                      <w:bCs/>
                      <w:i/>
                    </w:rPr>
                  </m:ctrlPr>
                </m:dPr>
                <m:e>
                  <m:r>
                    <w:rPr>
                      <w:rFonts w:ascii="Cambria Math" w:hAnsi="Cambria Math"/>
                    </w:rPr>
                    <m:t>t-τ</m:t>
                  </m:r>
                </m:e>
              </m:d>
              <m:r>
                <m:rPr>
                  <m:sty m:val="bi"/>
                </m:rPr>
                <w:rPr>
                  <w:rFonts w:ascii="Cambria Math" w:hAnsi="Cambria Math"/>
                </w:rPr>
                <m:t>#</m:t>
              </m:r>
              <m:d>
                <m:dPr>
                  <m:ctrlPr>
                    <w:rPr>
                      <w:rFonts w:ascii="Cambria Math" w:hAnsi="Cambria Math"/>
                      <w:bCs/>
                      <w:i/>
                    </w:rPr>
                  </m:ctrlPr>
                </m:dPr>
                <m:e>
                  <m:r>
                    <w:rPr>
                      <w:rFonts w:ascii="Cambria Math" w:hAnsi="Cambria Math"/>
                    </w:rPr>
                    <m:t>46</m:t>
                  </m:r>
                </m:e>
              </m:d>
              <m:ctrlPr>
                <w:rPr>
                  <w:rFonts w:ascii="Cambria Math" w:hAnsi="Cambria Math"/>
                  <w:b/>
                  <w:i/>
                </w:rPr>
              </m:ctrlPr>
            </m:e>
          </m:eqArr>
        </m:oMath>
      </m:oMathPara>
    </w:p>
    <w:p w14:paraId="7DD160EE" w14:textId="6E1192A9" w:rsidR="00AB7D1B" w:rsidRPr="00EE24A3" w:rsidRDefault="00000000" w:rsidP="00AB7D1B">
      <w:pPr>
        <w:ind w:firstLine="480"/>
        <w:rPr>
          <w:b/>
        </w:rPr>
      </w:pPr>
      <m:oMathPara>
        <m:oMath>
          <m:eqArr>
            <m:eqArrPr>
              <m:maxDist m:val="1"/>
              <m:ctrlPr>
                <w:rPr>
                  <w:rFonts w:ascii="Cambria Math" w:hAnsi="Cambria Math"/>
                  <w:bCs/>
                  <w:i/>
                </w:rPr>
              </m:ctrlPr>
            </m:eqArrPr>
            <m:e>
              <m:r>
                <m:rPr>
                  <m:sty m:val="b"/>
                </m:rPr>
                <w:rPr>
                  <w:rFonts w:ascii="Cambria Math" w:hAnsi="Cambria Math"/>
                </w:rPr>
                <m:t>Φ</m:t>
              </m:r>
              <m:d>
                <m:dPr>
                  <m:ctrlPr>
                    <w:rPr>
                      <w:rFonts w:ascii="Cambria Math" w:hAnsi="Cambria Math"/>
                      <w:bCs/>
                      <w:i/>
                    </w:rPr>
                  </m:ctrlPr>
                </m:dPr>
                <m:e>
                  <m:r>
                    <w:rPr>
                      <w:rFonts w:ascii="Cambria Math" w:hAnsi="Cambria Math"/>
                    </w:rPr>
                    <m:t>t,τ</m:t>
                  </m:r>
                </m:e>
              </m:d>
              <m:r>
                <w:rPr>
                  <w:rFonts w:ascii="Cambria Math" w:hAnsi="Cambria Math"/>
                </w:rPr>
                <m:t>=</m:t>
              </m:r>
              <m:d>
                <m:dPr>
                  <m:begChr m:val="["/>
                  <m:endChr m:val="]"/>
                  <m:ctrlPr>
                    <w:rPr>
                      <w:rFonts w:ascii="Cambria Math" w:hAnsi="Cambria Math"/>
                      <w:bCs/>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t-τ</m:t>
                        </m:r>
                      </m:e>
                    </m:mr>
                    <m:mr>
                      <m:e>
                        <m:r>
                          <w:rPr>
                            <w:rFonts w:ascii="Cambria Math" w:hAnsi="Cambria Math"/>
                          </w:rPr>
                          <m:t>1-2</m:t>
                        </m:r>
                        <m:sSub>
                          <m:sSubPr>
                            <m:ctrlPr>
                              <w:rPr>
                                <w:rFonts w:ascii="Cambria Math" w:hAnsi="Cambria Math"/>
                                <w:i/>
                              </w:rPr>
                            </m:ctrlPr>
                          </m:sSubPr>
                          <m:e>
                            <m:r>
                              <w:rPr>
                                <w:rFonts w:ascii="Cambria Math" w:hAnsi="Cambria Math"/>
                              </w:rPr>
                              <m:t>k</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t-τ</m:t>
                            </m:r>
                          </m:e>
                        </m:d>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t-τ</m:t>
                              </m:r>
                            </m:e>
                          </m:mr>
                          <m:mr>
                            <m:e>
                              <m:r>
                                <w:rPr>
                                  <w:rFonts w:ascii="Cambria Math" w:hAnsi="Cambria Math"/>
                                </w:rPr>
                                <m:t>1+2</m:t>
                              </m:r>
                              <m:sSub>
                                <m:sSubPr>
                                  <m:ctrlPr>
                                    <w:rPr>
                                      <w:rFonts w:ascii="Cambria Math" w:hAnsi="Cambria Math"/>
                                      <w:i/>
                                    </w:rPr>
                                  </m:ctrlPr>
                                </m:sSubPr>
                                <m:e>
                                  <m:r>
                                    <w:rPr>
                                      <w:rFonts w:ascii="Cambria Math" w:hAnsi="Cambria Math"/>
                                    </w:rPr>
                                    <m:t>k</m:t>
                                  </m:r>
                                </m:e>
                                <m:sub>
                                  <m:r>
                                    <w:rPr>
                                      <w:rFonts w:ascii="Cambria Math" w:hAnsi="Cambria Math"/>
                                    </w:rPr>
                                    <m:t>y</m:t>
                                  </m:r>
                                </m:sub>
                              </m:sSub>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t-τ</m:t>
                                  </m:r>
                                </m:e>
                              </m:d>
                            </m:e>
                          </m:mr>
                        </m:m>
                      </m:e>
                    </m:mr>
                  </m:m>
                </m:e>
              </m:d>
              <m:r>
                <m:rPr>
                  <m:sty m:val="bi"/>
                </m:rPr>
                <w:rPr>
                  <w:rFonts w:ascii="Cambria Math" w:hAnsi="Cambria Math"/>
                </w:rPr>
                <m:t>#</m:t>
              </m:r>
              <m:d>
                <m:dPr>
                  <m:ctrlPr>
                    <w:rPr>
                      <w:rFonts w:ascii="Cambria Math" w:hAnsi="Cambria Math"/>
                      <w:bCs/>
                      <w:i/>
                    </w:rPr>
                  </m:ctrlPr>
                </m:dPr>
                <m:e>
                  <m:r>
                    <w:rPr>
                      <w:rFonts w:ascii="Cambria Math" w:hAnsi="Cambria Math"/>
                    </w:rPr>
                    <m:t>47</m:t>
                  </m:r>
                </m:e>
              </m:d>
              <m:ctrlPr>
                <w:rPr>
                  <w:rFonts w:ascii="Cambria Math" w:hAnsi="Cambria Math"/>
                  <w:b/>
                  <w:i/>
                </w:rPr>
              </m:ctrlPr>
            </m:e>
          </m:eqArr>
        </m:oMath>
      </m:oMathPara>
    </w:p>
    <w:p w14:paraId="7D3FD72A" w14:textId="26FFC9F6" w:rsidR="00EE24A3" w:rsidRDefault="00EE24A3" w:rsidP="00EE24A3">
      <w:r>
        <w:rPr>
          <w:rFonts w:hint="eastAsia"/>
          <w:bCs/>
        </w:rPr>
        <w:t>由于采样间隔为</w:t>
      </w:r>
      <m:oMath>
        <m:r>
          <w:rPr>
            <w:rFonts w:ascii="Cambria Math" w:hAnsi="Cambria Math"/>
          </w:rPr>
          <m:t>∆</m:t>
        </m:r>
        <m:r>
          <w:rPr>
            <w:rFonts w:ascii="Cambria Math" w:hAnsi="Cambria Math" w:hint="eastAsia"/>
          </w:rPr>
          <m:t>t=0.1s</m:t>
        </m:r>
      </m:oMath>
      <w:r>
        <w:rPr>
          <w:rFonts w:hint="eastAsia"/>
        </w:rPr>
        <w:t>，所以时间</w:t>
      </w:r>
      <m:oMath>
        <m:sSub>
          <m:sSubPr>
            <m:ctrlPr>
              <w:rPr>
                <w:rFonts w:ascii="Cambria Math" w:hAnsi="Cambria Math"/>
                <w:i/>
              </w:rPr>
            </m:ctrlPr>
          </m:sSubPr>
          <m:e>
            <m:r>
              <w:rPr>
                <w:rFonts w:ascii="Cambria Math" w:hAnsi="Cambria Math"/>
              </w:rPr>
              <m:t>t</m:t>
            </m:r>
          </m:e>
          <m:sub>
            <m:r>
              <w:rPr>
                <w:rFonts w:ascii="Cambria Math" w:hAnsi="Cambria Math"/>
              </w:rPr>
              <m:t>k-1</m:t>
            </m:r>
          </m:sub>
        </m:sSub>
      </m:oMath>
      <w:r>
        <w:rPr>
          <w:rFonts w:hint="eastAsia"/>
        </w:rPr>
        <w:t>到时间</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的状态转移矩阵为：</w:t>
      </w:r>
    </w:p>
    <w:p w14:paraId="45B126AA" w14:textId="6DE59092" w:rsidR="00EE24A3" w:rsidRPr="00EE24A3" w:rsidRDefault="00000000" w:rsidP="00EE24A3">
      <m:oMathPara>
        <m:oMath>
          <m:eqArr>
            <m:eqArrPr>
              <m:maxDist m:val="1"/>
              <m:ctrlPr>
                <w:rPr>
                  <w:rFonts w:ascii="Cambria Math" w:hAnsi="Cambria Math"/>
                  <w:bCs/>
                  <w:i/>
                </w:rPr>
              </m:ctrlPr>
            </m:eqArrPr>
            <m:e>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w:rPr>
                  <w:rFonts w:ascii="Cambria Math" w:hAnsi="Cambria Math" w:hint="eastAsia"/>
                </w:rPr>
                <m:t>=</m:t>
              </m:r>
              <m:d>
                <m:dPr>
                  <m:begChr m:val="["/>
                  <m:endChr m:val="]"/>
                  <m:ctrlPr>
                    <w:rPr>
                      <w:rFonts w:ascii="Cambria Math" w:hAnsi="Cambria Math"/>
                      <w:bCs/>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hint="eastAsia"/>
                          </w:rPr>
                          <m:t>0.1</m:t>
                        </m:r>
                      </m:e>
                    </m:mr>
                    <m:mr>
                      <m:e>
                        <m:r>
                          <w:rPr>
                            <w:rFonts w:ascii="Cambria Math" w:hAnsi="Cambria Math"/>
                          </w:rPr>
                          <m:t>1-2</m:t>
                        </m:r>
                        <m:sSub>
                          <m:sSubPr>
                            <m:ctrlPr>
                              <w:rPr>
                                <w:rFonts w:ascii="Cambria Math" w:hAnsi="Cambria Math"/>
                                <w:i/>
                              </w:rPr>
                            </m:ctrlPr>
                          </m:sSubPr>
                          <m:e>
                            <m:r>
                              <w:rPr>
                                <w:rFonts w:ascii="Cambria Math" w:hAnsi="Cambria Math"/>
                              </w:rPr>
                              <m:t>k</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r>
                          <w:rPr>
                            <w:rFonts w:ascii="Cambria Math" w:hAnsi="Cambria Math"/>
                          </w:rPr>
                          <m:t>×</m:t>
                        </m:r>
                        <m:r>
                          <w:rPr>
                            <w:rFonts w:ascii="Cambria Math" w:hAnsi="Cambria Math" w:hint="eastAsia"/>
                          </w:rPr>
                          <m:t>0.1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hint="eastAsia"/>
                                </w:rPr>
                                <m:t>0.1</m:t>
                              </m:r>
                            </m:e>
                          </m:mr>
                          <m:mr>
                            <m:e>
                              <m:r>
                                <w:rPr>
                                  <w:rFonts w:ascii="Cambria Math" w:hAnsi="Cambria Math"/>
                                </w:rPr>
                                <m:t>1+2</m:t>
                              </m:r>
                              <m:sSub>
                                <m:sSubPr>
                                  <m:ctrlPr>
                                    <w:rPr>
                                      <w:rFonts w:ascii="Cambria Math" w:hAnsi="Cambria Math"/>
                                      <w:i/>
                                    </w:rPr>
                                  </m:ctrlPr>
                                </m:sSubPr>
                                <m:e>
                                  <m:r>
                                    <w:rPr>
                                      <w:rFonts w:ascii="Cambria Math" w:hAnsi="Cambria Math"/>
                                    </w:rPr>
                                    <m:t>k</m:t>
                                  </m:r>
                                </m:e>
                                <m:sub>
                                  <m:r>
                                    <w:rPr>
                                      <w:rFonts w:ascii="Cambria Math" w:hAnsi="Cambria Math"/>
                                    </w:rPr>
                                    <m:t>y</m:t>
                                  </m:r>
                                </m:sub>
                              </m:sSub>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m:t>
                                  </m:r>
                                </m:sup>
                              </m:sSubSup>
                              <m:r>
                                <w:rPr>
                                  <w:rFonts w:ascii="Cambria Math" w:hAnsi="Cambria Math"/>
                                </w:rPr>
                                <m:t>×</m:t>
                              </m:r>
                              <m:r>
                                <w:rPr>
                                  <w:rFonts w:ascii="Cambria Math" w:hAnsi="Cambria Math" w:hint="eastAsia"/>
                                </w:rPr>
                                <m:t>0.1</m:t>
                              </m:r>
                            </m:e>
                          </m:mr>
                        </m:m>
                      </m:e>
                    </m:mr>
                  </m:m>
                </m:e>
              </m:d>
              <m:r>
                <w:rPr>
                  <w:rFonts w:ascii="Cambria Math" w:hAnsi="Cambria Math"/>
                </w:rPr>
                <m:t>#</m:t>
              </m:r>
              <m:d>
                <m:dPr>
                  <m:ctrlPr>
                    <w:rPr>
                      <w:rFonts w:ascii="Cambria Math" w:hAnsi="Cambria Math"/>
                      <w:bCs/>
                      <w:i/>
                    </w:rPr>
                  </m:ctrlPr>
                </m:dPr>
                <m:e>
                  <m:r>
                    <w:rPr>
                      <w:rFonts w:ascii="Cambria Math" w:hAnsi="Cambria Math"/>
                    </w:rPr>
                    <m:t>48</m:t>
                  </m:r>
                </m:e>
              </m:d>
              <m:ctrlPr>
                <w:rPr>
                  <w:rFonts w:ascii="Cambria Math" w:hAnsi="Cambria Math"/>
                  <w:i/>
                </w:rPr>
              </m:ctrlPr>
            </m:e>
          </m:eqArr>
        </m:oMath>
      </m:oMathPara>
    </w:p>
    <w:p w14:paraId="6A3D2258" w14:textId="74540849" w:rsidR="00EE24A3" w:rsidRDefault="00EE24A3" w:rsidP="00EE24A3">
      <w:pPr>
        <w:ind w:firstLine="480"/>
        <w:rPr>
          <w:bCs/>
        </w:rPr>
      </w:pPr>
      <w:r>
        <w:rPr>
          <w:rFonts w:hint="eastAsia"/>
          <w:bCs/>
        </w:rPr>
        <w:t>离散化后的状态方程：</w:t>
      </w:r>
    </w:p>
    <w:p w14:paraId="7F08167F" w14:textId="34A79002" w:rsidR="00EE24A3" w:rsidRPr="00D20878" w:rsidRDefault="00000000" w:rsidP="00EE24A3">
      <w:pPr>
        <w:ind w:firstLine="480"/>
        <w:rPr>
          <w:b/>
        </w:rPr>
      </w:pPr>
      <m:oMathPara>
        <m:oMath>
          <m:eqArr>
            <m:eqArrPr>
              <m:maxDist m:val="1"/>
              <m:ctrlPr>
                <w:rPr>
                  <w:rFonts w:ascii="Cambria Math" w:hAnsi="Cambria Math"/>
                  <w:i/>
                </w:rPr>
              </m:ctrlPr>
            </m:eqArr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hint="eastAsia"/>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m:rPr>
                  <m:sty m:val="bi"/>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hint="eastAsia"/>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w:rPr>
                      <w:rFonts w:ascii="Cambria Math" w:hAnsi="Cambria Math"/>
                    </w:rPr>
                    <m:t>dτ</m:t>
                  </m:r>
                </m:e>
              </m:nary>
              <m:r>
                <m:rPr>
                  <m:sty m:val="bi"/>
                </m:rPr>
                <w:rPr>
                  <w:rFonts w:ascii="Cambria Math" w:hAnsi="Cambria Math" w:hint="eastAsia"/>
                </w:rPr>
                <m:t>·</m:t>
              </m:r>
              <m:r>
                <m:rPr>
                  <m:sty m:val="bi"/>
                </m:rPr>
                <w:rPr>
                  <w:rFonts w:ascii="Cambria Math" w:hAnsi="Cambria Math"/>
                </w:rPr>
                <m:t>G</m:t>
              </m:r>
              <m:r>
                <w:rPr>
                  <w:rFonts w:ascii="Cambria Math" w:hAnsi="Cambria Math" w:hint="eastAsia"/>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m:rPr>
                      <m:sty m:val="bi"/>
                    </m:rPr>
                    <w:rPr>
                      <w:rFonts w:ascii="Cambria Math" w:hAnsi="Cambria Math"/>
                    </w:rPr>
                    <m:t>Ce</m:t>
                  </m:r>
                  <m:d>
                    <m:dPr>
                      <m:ctrlPr>
                        <w:rPr>
                          <w:rFonts w:ascii="Cambria Math" w:hAnsi="Cambria Math"/>
                          <w:i/>
                        </w:rPr>
                      </m:ctrlPr>
                    </m:dPr>
                    <m:e>
                      <m:r>
                        <w:rPr>
                          <w:rFonts w:ascii="Cambria Math" w:hAnsi="Cambria Math"/>
                        </w:rPr>
                        <m:t>τ</m:t>
                      </m:r>
                    </m:e>
                  </m:d>
                  <m:r>
                    <w:rPr>
                      <w:rFonts w:ascii="Cambria Math" w:hAnsi="Cambria Math"/>
                    </w:rPr>
                    <m:t>dτ</m:t>
                  </m:r>
                </m:e>
              </m:nary>
              <m:r>
                <m:rPr>
                  <m:sty m:val="bi"/>
                </m:rPr>
                <w:rPr>
                  <w:rFonts w:ascii="Cambria Math" w:hAnsi="Cambria Math"/>
                </w:rPr>
                <m:t>#</m:t>
              </m:r>
              <m:d>
                <m:dPr>
                  <m:ctrlPr>
                    <w:rPr>
                      <w:rFonts w:ascii="Cambria Math" w:hAnsi="Cambria Math"/>
                      <w:i/>
                    </w:rPr>
                  </m:ctrlPr>
                </m:dPr>
                <m:e>
                  <m:r>
                    <w:rPr>
                      <w:rFonts w:ascii="Cambria Math" w:hAnsi="Cambria Math"/>
                    </w:rPr>
                    <m:t>49</m:t>
                  </m:r>
                </m:e>
              </m:d>
              <m:ctrlPr>
                <w:rPr>
                  <w:rFonts w:ascii="Cambria Math" w:hAnsi="Cambria Math"/>
                  <w:b/>
                  <w:i/>
                </w:rPr>
              </m:ctrlPr>
            </m:e>
          </m:eqArr>
        </m:oMath>
      </m:oMathPara>
    </w:p>
    <w:p w14:paraId="65B3710A" w14:textId="6599E71E" w:rsidR="00D20878" w:rsidRDefault="00D20878" w:rsidP="00D20878">
      <w:r>
        <w:rPr>
          <w:rFonts w:hint="eastAsia"/>
          <w:bCs/>
        </w:rPr>
        <w:t>令</w:t>
      </w:r>
      <m:oMath>
        <m:r>
          <m:rPr>
            <m:sty m:val="b"/>
          </m:rPr>
          <w:rPr>
            <w:rFonts w:ascii="Cambria Math" w:hAnsi="Cambria Math"/>
          </w:rPr>
          <m:t>Ω</m:t>
        </m:r>
        <m:d>
          <m:dPr>
            <m:ctrlPr>
              <w:rPr>
                <w:rFonts w:ascii="Cambria Math" w:hAnsi="Cambria Math"/>
                <w:i/>
              </w:rPr>
            </m:ctrlPr>
          </m:dPr>
          <m:e>
            <m:r>
              <w:rPr>
                <w:rFonts w:ascii="Cambria Math" w:hAnsi="Cambria Math"/>
              </w:rPr>
              <m:t>k-1</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w:rPr>
                <w:rFonts w:ascii="Cambria Math" w:hAnsi="Cambria Math"/>
              </w:rPr>
              <m:t>dτ</m:t>
            </m:r>
          </m:e>
        </m:nary>
        <m:r>
          <m:rPr>
            <m:sty m:val="bi"/>
          </m:rPr>
          <w:rPr>
            <w:rFonts w:ascii="Cambria Math" w:hAnsi="Cambria Math"/>
          </w:rPr>
          <m:t>G</m:t>
        </m:r>
      </m:oMath>
      <w:r>
        <w:rPr>
          <w:rFonts w:hint="eastAsia"/>
        </w:rPr>
        <w:t>，</w:t>
      </w:r>
      <m:oMath>
        <m:r>
          <m:rPr>
            <m:sty m:val="bi"/>
          </m:rP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hint="eastAsia"/>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m:rPr>
                <m:sty m:val="bi"/>
              </m:rPr>
              <w:rPr>
                <w:rFonts w:ascii="Cambria Math" w:hAnsi="Cambria Math"/>
              </w:rPr>
              <m:t>Ce</m:t>
            </m:r>
            <m:d>
              <m:dPr>
                <m:ctrlPr>
                  <w:rPr>
                    <w:rFonts w:ascii="Cambria Math" w:hAnsi="Cambria Math"/>
                    <w:i/>
                  </w:rPr>
                </m:ctrlPr>
              </m:dPr>
              <m:e>
                <m:r>
                  <w:rPr>
                    <w:rFonts w:ascii="Cambria Math" w:hAnsi="Cambria Math"/>
                  </w:rPr>
                  <m:t>τ</m:t>
                </m:r>
              </m:e>
            </m:d>
            <m:r>
              <w:rPr>
                <w:rFonts w:ascii="Cambria Math" w:hAnsi="Cambria Math"/>
              </w:rPr>
              <m:t>dτ</m:t>
            </m:r>
          </m:e>
        </m:nary>
      </m:oMath>
      <w:r>
        <w:rPr>
          <w:rFonts w:hint="eastAsia"/>
        </w:rPr>
        <w:t>，可得：</w:t>
      </w:r>
    </w:p>
    <w:p w14:paraId="51B33204" w14:textId="03FC0732" w:rsidR="006319DD" w:rsidRPr="005105AB" w:rsidRDefault="00000000" w:rsidP="00D20878">
      <w:pPr>
        <w:rPr>
          <w:b/>
          <w:bCs/>
        </w:rPr>
      </w:pPr>
      <m:oMathPara>
        <m:oMath>
          <m:eqArr>
            <m:eqArrPr>
              <m:maxDist m:val="1"/>
              <m:ctrlPr>
                <w:rPr>
                  <w:rFonts w:ascii="Cambria Math" w:hAnsi="Cambria Math"/>
                  <w:b/>
                  <w:bCs/>
                  <w:i/>
                </w:rPr>
              </m:ctrlPr>
            </m:eqArrPr>
            <m:e>
              <m:m>
                <m:mPr>
                  <m:mcs>
                    <m:mc>
                      <m:mcPr>
                        <m:count m:val="1"/>
                        <m:mcJc m:val="center"/>
                      </m:mcPr>
                    </m:mc>
                  </m:mcs>
                  <m:ctrlPr>
                    <w:rPr>
                      <w:rFonts w:ascii="Cambria Math" w:hAnsi="Cambria Math"/>
                      <w:b/>
                      <w:bCs/>
                      <w:i/>
                    </w:rPr>
                  </m:ctrlPr>
                </m:mPr>
                <m:mr>
                  <m:e>
                    <m:r>
                      <m:rPr>
                        <m:sty m:val="b"/>
                      </m:rPr>
                      <w:rPr>
                        <w:rFonts w:ascii="Cambria Math" w:hAnsi="Cambria Math"/>
                      </w:rPr>
                      <m:t>Ω</m:t>
                    </m:r>
                    <m:d>
                      <m:dPr>
                        <m:ctrlPr>
                          <w:rPr>
                            <w:rFonts w:ascii="Cambria Math" w:hAnsi="Cambria Math"/>
                            <w:i/>
                          </w:rPr>
                        </m:ctrlPr>
                      </m:dPr>
                      <m:e>
                        <m:r>
                          <w:rPr>
                            <w:rFonts w:ascii="Cambria Math" w:hAnsi="Cambria Math"/>
                          </w:rPr>
                          <m:t>k-1</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w:rPr>
                            <w:rFonts w:ascii="Cambria Math" w:hAnsi="Cambria Math"/>
                          </w:rPr>
                          <m:t>dτ</m:t>
                        </m:r>
                      </m:e>
                    </m:nary>
                    <m:r>
                      <m:rPr>
                        <m:sty m:val="bi"/>
                      </m:rPr>
                      <w:rPr>
                        <w:rFonts w:ascii="Cambria Math" w:hAnsi="Cambria Math" w:hint="eastAsia"/>
                      </w:rPr>
                      <m:t>·</m:t>
                    </m:r>
                    <m:r>
                      <m:rPr>
                        <m:sty m:val="bi"/>
                      </m:rPr>
                      <w:rPr>
                        <w:rFonts w:ascii="Cambria Math" w:hAnsi="Cambria Math" w:hint="eastAsia"/>
                      </w:rPr>
                      <m:t>G</m:t>
                    </m:r>
                  </m:e>
                </m:mr>
                <m:mr>
                  <m:e>
                    <m:r>
                      <m:rPr>
                        <m:sty m:val="bi"/>
                      </m:rPr>
                      <w:rPr>
                        <w:rFonts w:ascii="Cambria Math" w:hAnsi="Cambria Math"/>
                      </w:rPr>
                      <m:t>=</m:t>
                    </m:r>
                    <m:d>
                      <m:dPr>
                        <m:begChr m:val="["/>
                        <m:endChr m:val="]"/>
                        <m:ctrlPr>
                          <w:rPr>
                            <w:rFonts w:ascii="Cambria Math" w:hAnsi="Cambria Math"/>
                            <w:bCs/>
                            <w:i/>
                          </w:rPr>
                        </m:ctrlPr>
                      </m:dPr>
                      <m:e>
                        <m:m>
                          <m:mPr>
                            <m:mcs>
                              <m:mc>
                                <m:mcPr>
                                  <m:count m:val="1"/>
                                  <m:mcJc m:val="center"/>
                                </m:mcPr>
                              </m:mc>
                            </m:mcs>
                            <m:ctrlPr>
                              <w:rPr>
                                <w:rFonts w:ascii="Cambria Math" w:hAnsi="Cambria Math"/>
                                <w:i/>
                              </w:rPr>
                            </m:ctrlPr>
                          </m:mPr>
                          <m:mr>
                            <m:e>
                              <m:r>
                                <w:rPr>
                                  <w:rFonts w:ascii="Cambria Math" w:hAnsi="Cambria Math"/>
                                </w:rPr>
                                <m:t>0.1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hint="eastAsia"/>
                                </w:rPr>
                                <m:t>0.</m:t>
                              </m:r>
                              <m:r>
                                <w:rPr>
                                  <w:rFonts w:ascii="Cambria Math" w:hAnsi="Cambria Math"/>
                                </w:rPr>
                                <m:t>005</m:t>
                              </m:r>
                            </m:e>
                          </m:mr>
                          <m:m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r>
                                <w:rPr>
                                  <w:rFonts w:ascii="Cambria Math" w:hAnsi="Cambria Math"/>
                                </w:rPr>
                                <m:t>×</m:t>
                              </m:r>
                              <m:r>
                                <w:rPr>
                                  <w:rFonts w:ascii="Cambria Math" w:hAnsi="Cambria Math" w:hint="eastAsia"/>
                                </w:rPr>
                                <m:t>0.</m:t>
                              </m:r>
                              <m:r>
                                <w:rPr>
                                  <w:rFonts w:ascii="Cambria Math" w:hAnsi="Cambria Math"/>
                                </w:rPr>
                                <m:t>0</m:t>
                              </m:r>
                              <m:r>
                                <w:rPr>
                                  <w:rFonts w:ascii="Cambria Math" w:hAnsi="Cambria Math" w:hint="eastAsia"/>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0.1</m:t>
                                    </m:r>
                                  </m:e>
                                </m:mr>
                                <m:mr>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hint="eastAsia"/>
                                      </w:rPr>
                                      <m:t>0.</m:t>
                                    </m:r>
                                    <m:r>
                                      <w:rPr>
                                        <w:rFonts w:ascii="Cambria Math" w:hAnsi="Cambria Math"/>
                                      </w:rPr>
                                      <m:t>05</m:t>
                                    </m:r>
                                  </m:e>
                                </m:mr>
                                <m:m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y</m:t>
                                        </m:r>
                                      </m:sub>
                                    </m:sSub>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m:t>
                                        </m:r>
                                      </m:sup>
                                    </m:sSubSup>
                                    <m:r>
                                      <w:rPr>
                                        <w:rFonts w:ascii="Cambria Math" w:hAnsi="Cambria Math"/>
                                      </w:rPr>
                                      <m:t>×</m:t>
                                    </m:r>
                                    <m:r>
                                      <w:rPr>
                                        <w:rFonts w:ascii="Cambria Math" w:hAnsi="Cambria Math" w:hint="eastAsia"/>
                                      </w:rPr>
                                      <m:t>0.</m:t>
                                    </m:r>
                                    <m:r>
                                      <w:rPr>
                                        <w:rFonts w:ascii="Cambria Math" w:hAnsi="Cambria Math"/>
                                      </w:rPr>
                                      <m:t>0</m:t>
                                    </m:r>
                                    <m:r>
                                      <w:rPr>
                                        <w:rFonts w:ascii="Cambria Math" w:hAnsi="Cambria Math" w:hint="eastAsia"/>
                                      </w:rPr>
                                      <m:t>1</m:t>
                                    </m:r>
                                  </m:e>
                                </m:mr>
                              </m:m>
                            </m:e>
                          </m:mr>
                        </m:m>
                      </m:e>
                    </m:d>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w:rPr>
                                  <w:rFonts w:ascii="Cambria Math" w:hAnsi="Cambria Math"/>
                                </w:rPr>
                                <m:t>0</m:t>
                              </m:r>
                            </m:e>
                          </m:mr>
                          <m:mr>
                            <m:e>
                              <m:sSub>
                                <m:sSubPr>
                                  <m:ctrlPr>
                                    <w:rPr>
                                      <w:rFonts w:ascii="Cambria Math" w:hAnsi="Cambria Math"/>
                                      <w:i/>
                                    </w:rPr>
                                  </m:ctrlPr>
                                </m:sSubPr>
                                <m:e>
                                  <m:r>
                                    <w:rPr>
                                      <w:rFonts w:ascii="Cambria Math" w:hAnsi="Cambria Math"/>
                                    </w:rPr>
                                    <m:t>k</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mr>
                          <m:mr>
                            <m:e>
                              <m:m>
                                <m:mPr>
                                  <m:mcs>
                                    <m:mc>
                                      <m:mcPr>
                                        <m:count m:val="1"/>
                                        <m:mcJc m:val="center"/>
                                      </m:mcPr>
                                    </m:mc>
                                  </m:mcs>
                                  <m:ctrlPr>
                                    <w:rPr>
                                      <w:rFonts w:ascii="Cambria Math" w:hAnsi="Cambria Math"/>
                                      <w:b/>
                                      <w:bCs/>
                                      <w:i/>
                                    </w:rPr>
                                  </m:ctrlPr>
                                </m:mPr>
                                <m:mr>
                                  <m:e>
                                    <m:r>
                                      <w:rPr>
                                        <w:rFonts w:ascii="Cambria Math" w:hAnsi="Cambria Math"/>
                                      </w:rPr>
                                      <m:t>0</m:t>
                                    </m:r>
                                  </m:e>
                                </m:mr>
                                <m:mr>
                                  <m:e>
                                    <m:sSub>
                                      <m:sSubPr>
                                        <m:ctrlPr>
                                          <w:rPr>
                                            <w:rFonts w:ascii="Cambria Math" w:hAnsi="Cambria Math"/>
                                            <w:i/>
                                          </w:rPr>
                                        </m:ctrlPr>
                                      </m:sSubPr>
                                      <m:e>
                                        <m:r>
                                          <w:rPr>
                                            <w:rFonts w:ascii="Cambria Math" w:hAnsi="Cambria Math"/>
                                          </w:rPr>
                                          <m:t>-k</m:t>
                                        </m:r>
                                      </m:e>
                                      <m:sub>
                                        <m:r>
                                          <w:rPr>
                                            <w:rFonts w:ascii="Cambria Math" w:hAnsi="Cambria Math"/>
                                          </w:rPr>
                                          <m:t>y</m:t>
                                        </m:r>
                                      </m:sub>
                                    </m:sSub>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-g</m:t>
                                    </m:r>
                                  </m:e>
                                </m:mr>
                              </m:m>
                            </m:e>
                          </m:mr>
                        </m:m>
                      </m:e>
                    </m:d>
                  </m:e>
                </m:mr>
              </m:m>
              <m:r>
                <m:rPr>
                  <m:sty m:val="bi"/>
                </m:rPr>
                <w:rPr>
                  <w:rFonts w:ascii="Cambria Math" w:hAnsi="Cambria Math"/>
                </w:rPr>
                <m:t>#</m:t>
              </m:r>
              <m:d>
                <m:dPr>
                  <m:ctrlPr>
                    <w:rPr>
                      <w:rFonts w:ascii="Cambria Math" w:hAnsi="Cambria Math"/>
                      <w:b/>
                      <w:bCs/>
                      <w:i/>
                    </w:rPr>
                  </m:ctrlPr>
                </m:dPr>
                <m:e>
                  <m:r>
                    <w:rPr>
                      <w:rFonts w:ascii="Cambria Math" w:hAnsi="Cambria Math"/>
                    </w:rPr>
                    <m:t>50</m:t>
                  </m:r>
                </m:e>
              </m:d>
            </m:e>
          </m:eqArr>
        </m:oMath>
      </m:oMathPara>
    </w:p>
    <w:p w14:paraId="7EB49B86" w14:textId="3A8ED733" w:rsidR="00AE6E76" w:rsidRDefault="000D2431" w:rsidP="00D20878">
      <m:oMath>
        <m:r>
          <m:rPr>
            <m:sty m:val="bi"/>
          </m:rPr>
          <w:rPr>
            <w:rFonts w:ascii="Cambria Math" w:hAnsi="Cambria Math"/>
          </w:rPr>
          <m:t>w</m:t>
        </m:r>
        <m:d>
          <m:dPr>
            <m:ctrlPr>
              <w:rPr>
                <w:rFonts w:ascii="Cambria Math" w:hAnsi="Cambria Math"/>
                <w:i/>
              </w:rPr>
            </m:ctrlPr>
          </m:dPr>
          <m:e>
            <m:r>
              <w:rPr>
                <w:rFonts w:ascii="Cambria Math" w:hAnsi="Cambria Math"/>
              </w:rPr>
              <m:t>k-1</m:t>
            </m:r>
          </m:e>
        </m:d>
      </m:oMath>
      <w:r>
        <w:rPr>
          <w:rFonts w:hint="eastAsia"/>
        </w:rPr>
        <w:t>的方差为：</w:t>
      </w:r>
    </w:p>
    <w:p w14:paraId="1F270017" w14:textId="5979B14B" w:rsidR="00D20878" w:rsidRPr="00A64E15" w:rsidRDefault="00000000" w:rsidP="00D20878">
      <w:pPr>
        <w:rPr>
          <w:b/>
          <w:bCs/>
          <w:sz w:val="15"/>
          <w:szCs w:val="15"/>
        </w:rPr>
      </w:pPr>
      <m:oMathPara>
        <m:oMath>
          <m:eqArr>
            <m:eqArrPr>
              <m:maxDist m:val="1"/>
              <m:ctrlPr>
                <w:rPr>
                  <w:rFonts w:ascii="Cambria Math" w:hAnsi="Cambria Math"/>
                  <w:b/>
                  <w:bCs/>
                  <w:i/>
                  <w:sz w:val="15"/>
                  <w:szCs w:val="15"/>
                </w:rPr>
              </m:ctrlPr>
            </m:eqArrPr>
            <m:e>
              <m:m>
                <m:mPr>
                  <m:mcs>
                    <m:mc>
                      <m:mcPr>
                        <m:count m:val="1"/>
                        <m:mcJc m:val="center"/>
                      </m:mcPr>
                    </m:mc>
                  </m:mcs>
                  <m:ctrlPr>
                    <w:rPr>
                      <w:rFonts w:ascii="Cambria Math" w:hAnsi="Cambria Math"/>
                      <w:b/>
                      <w:bCs/>
                      <w:i/>
                      <w:sz w:val="15"/>
                      <w:szCs w:val="15"/>
                    </w:rPr>
                  </m:ctrlPr>
                </m:mPr>
                <m:mr>
                  <m:e>
                    <m:sSub>
                      <m:sSubPr>
                        <m:ctrlPr>
                          <w:rPr>
                            <w:rFonts w:ascii="Cambria Math" w:hAnsi="Cambria Math"/>
                            <w:i/>
                            <w:sz w:val="15"/>
                            <w:szCs w:val="15"/>
                          </w:rPr>
                        </m:ctrlPr>
                      </m:sSubPr>
                      <m:e>
                        <m:r>
                          <m:rPr>
                            <m:sty m:val="bi"/>
                          </m:rPr>
                          <w:rPr>
                            <w:rFonts w:ascii="Cambria Math" w:hAnsi="Cambria Math"/>
                            <w:sz w:val="15"/>
                            <w:szCs w:val="15"/>
                          </w:rPr>
                          <m:t>D</m:t>
                        </m:r>
                      </m:e>
                      <m:sub>
                        <m:r>
                          <m:rPr>
                            <m:sty m:val="bi"/>
                          </m:rPr>
                          <w:rPr>
                            <w:rFonts w:ascii="Cambria Math" w:hAnsi="Cambria Math"/>
                            <w:sz w:val="15"/>
                            <w:szCs w:val="15"/>
                          </w:rPr>
                          <m:t>w</m:t>
                        </m:r>
                        <m:d>
                          <m:dPr>
                            <m:ctrlPr>
                              <w:rPr>
                                <w:rFonts w:ascii="Cambria Math" w:hAnsi="Cambria Math"/>
                                <w:i/>
                                <w:sz w:val="15"/>
                                <w:szCs w:val="15"/>
                              </w:rPr>
                            </m:ctrlPr>
                          </m:dPr>
                          <m:e>
                            <m:r>
                              <w:rPr>
                                <w:rFonts w:ascii="Cambria Math" w:hAnsi="Cambria Math"/>
                                <w:sz w:val="15"/>
                                <w:szCs w:val="15"/>
                              </w:rPr>
                              <m:t>k-1</m:t>
                            </m:r>
                          </m:e>
                        </m:d>
                      </m:sub>
                    </m:sSub>
                    <m:r>
                      <w:rPr>
                        <w:rFonts w:ascii="Cambria Math" w:hAnsi="Cambria Math" w:hint="eastAsia"/>
                        <w:sz w:val="15"/>
                        <w:szCs w:val="15"/>
                      </w:rPr>
                      <m:t>=</m:t>
                    </m:r>
                    <m:nary>
                      <m:naryPr>
                        <m:limLoc m:val="subSup"/>
                        <m:ctrlPr>
                          <w:rPr>
                            <w:rFonts w:ascii="Cambria Math" w:hAnsi="Cambria Math"/>
                            <w:i/>
                            <w:sz w:val="15"/>
                            <w:szCs w:val="15"/>
                          </w:rPr>
                        </m:ctrlPr>
                      </m:naryPr>
                      <m: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k-1</m:t>
                            </m:r>
                          </m:sub>
                        </m:sSub>
                      </m:sub>
                      <m:sup>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k</m:t>
                            </m:r>
                          </m:sub>
                        </m:sSub>
                      </m:sup>
                      <m:e>
                        <m:r>
                          <m:rPr>
                            <m:sty m:val="b"/>
                          </m:rPr>
                          <w:rPr>
                            <w:rFonts w:ascii="Cambria Math" w:hAnsi="Cambria Math"/>
                            <w:sz w:val="15"/>
                            <w:szCs w:val="15"/>
                          </w:rPr>
                          <m:t>Φ</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k</m:t>
                                </m:r>
                              </m:sub>
                            </m:sSub>
                            <m:r>
                              <w:rPr>
                                <w:rFonts w:ascii="Cambria Math" w:hAnsi="Cambria Math"/>
                                <w:sz w:val="15"/>
                                <w:szCs w:val="15"/>
                              </w:rPr>
                              <m:t>,τ</m:t>
                            </m:r>
                          </m:e>
                        </m:d>
                        <m:r>
                          <m:rPr>
                            <m:sty m:val="bi"/>
                          </m:rPr>
                          <w:rPr>
                            <w:rFonts w:ascii="Cambria Math" w:hAnsi="Cambria Math"/>
                            <w:sz w:val="15"/>
                            <w:szCs w:val="15"/>
                          </w:rPr>
                          <m:t>C</m:t>
                        </m:r>
                        <m:sSub>
                          <m:sSubPr>
                            <m:ctrlPr>
                              <w:rPr>
                                <w:rFonts w:ascii="Cambria Math" w:hAnsi="Cambria Math"/>
                                <w:b/>
                                <w:i/>
                                <w:sz w:val="15"/>
                                <w:szCs w:val="15"/>
                              </w:rPr>
                            </m:ctrlPr>
                          </m:sSubPr>
                          <m:e>
                            <m:r>
                              <m:rPr>
                                <m:sty m:val="bi"/>
                              </m:rPr>
                              <w:rPr>
                                <w:rFonts w:ascii="Cambria Math" w:hAnsi="Cambria Math" w:hint="eastAsia"/>
                                <w:sz w:val="15"/>
                                <w:szCs w:val="15"/>
                              </w:rPr>
                              <m:t>D</m:t>
                            </m:r>
                          </m:e>
                          <m:sub>
                            <m:r>
                              <m:rPr>
                                <m:sty m:val="bi"/>
                              </m:rPr>
                              <w:rPr>
                                <w:rFonts w:ascii="Cambria Math" w:hAnsi="Cambria Math"/>
                                <w:sz w:val="15"/>
                                <w:szCs w:val="15"/>
                              </w:rPr>
                              <m:t>e</m:t>
                            </m:r>
                          </m:sub>
                        </m:sSub>
                        <m:d>
                          <m:dPr>
                            <m:ctrlPr>
                              <w:rPr>
                                <w:rFonts w:ascii="Cambria Math" w:hAnsi="Cambria Math"/>
                                <w:i/>
                                <w:sz w:val="15"/>
                                <w:szCs w:val="15"/>
                              </w:rPr>
                            </m:ctrlPr>
                          </m:dPr>
                          <m:e>
                            <m:r>
                              <w:rPr>
                                <w:rFonts w:ascii="Cambria Math" w:hAnsi="Cambria Math"/>
                                <w:sz w:val="15"/>
                                <w:szCs w:val="15"/>
                              </w:rPr>
                              <m:t>τ</m:t>
                            </m:r>
                          </m:e>
                        </m:d>
                        <m:sSup>
                          <m:sSupPr>
                            <m:ctrlPr>
                              <w:rPr>
                                <w:rFonts w:ascii="Cambria Math" w:hAnsi="Cambria Math"/>
                                <w:i/>
                                <w:sz w:val="15"/>
                                <w:szCs w:val="15"/>
                              </w:rPr>
                            </m:ctrlPr>
                          </m:sSupPr>
                          <m:e>
                            <m:r>
                              <m:rPr>
                                <m:sty m:val="bi"/>
                              </m:rPr>
                              <w:rPr>
                                <w:rFonts w:ascii="Cambria Math" w:hAnsi="Cambria Math"/>
                                <w:sz w:val="15"/>
                                <w:szCs w:val="15"/>
                              </w:rPr>
                              <m:t>C</m:t>
                            </m:r>
                          </m:e>
                          <m:sup>
                            <m:r>
                              <w:rPr>
                                <w:rFonts w:ascii="Cambria Math" w:hAnsi="Cambria Math"/>
                                <w:sz w:val="15"/>
                                <w:szCs w:val="15"/>
                              </w:rPr>
                              <m:t>T</m:t>
                            </m:r>
                          </m:sup>
                        </m:sSup>
                        <m:sSup>
                          <m:sSupPr>
                            <m:ctrlPr>
                              <w:rPr>
                                <w:rFonts w:ascii="Cambria Math" w:hAnsi="Cambria Math"/>
                                <w:i/>
                                <w:sz w:val="15"/>
                                <w:szCs w:val="15"/>
                              </w:rPr>
                            </m:ctrlPr>
                          </m:sSupPr>
                          <m:e>
                            <m:r>
                              <m:rPr>
                                <m:sty m:val="b"/>
                              </m:rPr>
                              <w:rPr>
                                <w:rFonts w:ascii="Cambria Math" w:hAnsi="Cambria Math"/>
                                <w:sz w:val="15"/>
                                <w:szCs w:val="15"/>
                              </w:rPr>
                              <m:t>Φ</m:t>
                            </m:r>
                          </m:e>
                          <m:sup>
                            <m:r>
                              <w:rPr>
                                <w:rFonts w:ascii="Cambria Math" w:hAnsi="Cambria Math"/>
                                <w:sz w:val="15"/>
                                <w:szCs w:val="15"/>
                              </w:rPr>
                              <m:t>T</m:t>
                            </m:r>
                          </m:sup>
                        </m:sSup>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k</m:t>
                                </m:r>
                              </m:sub>
                            </m:sSub>
                            <m:r>
                              <w:rPr>
                                <w:rFonts w:ascii="Cambria Math" w:hAnsi="Cambria Math"/>
                                <w:sz w:val="15"/>
                                <w:szCs w:val="15"/>
                              </w:rPr>
                              <m:t>,τ</m:t>
                            </m:r>
                          </m:e>
                        </m:d>
                        <m:r>
                          <w:rPr>
                            <w:rFonts w:ascii="Cambria Math" w:hAnsi="Cambria Math"/>
                            <w:sz w:val="15"/>
                            <w:szCs w:val="15"/>
                          </w:rPr>
                          <m:t>dτ</m:t>
                        </m:r>
                      </m:e>
                    </m:nary>
                    <m:r>
                      <w:rPr>
                        <w:rFonts w:ascii="Cambria Math" w:hAnsi="Cambria Math"/>
                        <w:sz w:val="15"/>
                        <w:szCs w:val="15"/>
                      </w:rPr>
                      <m:t>=</m:t>
                    </m:r>
                  </m:e>
                </m:mr>
                <m:mr>
                  <m:e>
                    <m:d>
                      <m:dPr>
                        <m:begChr m:val="["/>
                        <m:endChr m:val="]"/>
                        <m:ctrlPr>
                          <w:rPr>
                            <w:rFonts w:ascii="Cambria Math" w:hAnsi="Cambria Math"/>
                            <w:b/>
                            <w:bCs/>
                            <w:i/>
                            <w:sz w:val="15"/>
                            <w:szCs w:val="15"/>
                          </w:rPr>
                        </m:ctrlPr>
                      </m:dPr>
                      <m:e>
                        <m:m>
                          <m:mPr>
                            <m:mcs>
                              <m:mc>
                                <m:mcPr>
                                  <m:count m:val="3"/>
                                  <m:mcJc m:val="center"/>
                                </m:mcPr>
                              </m:mc>
                            </m:mcs>
                            <m:ctrlPr>
                              <w:rPr>
                                <w:rFonts w:ascii="Cambria Math" w:hAnsi="Cambria Math"/>
                                <w:i/>
                                <w:sz w:val="15"/>
                                <w:szCs w:val="15"/>
                              </w:rPr>
                            </m:ctrlPr>
                          </m:mPr>
                          <m:mr>
                            <m:e>
                              <m:f>
                                <m:fPr>
                                  <m:ctrlPr>
                                    <w:rPr>
                                      <w:rFonts w:ascii="Cambria Math" w:hAnsi="Cambria Math"/>
                                      <w:i/>
                                      <w:sz w:val="15"/>
                                      <w:szCs w:val="15"/>
                                    </w:rPr>
                                  </m:ctrlPr>
                                </m:fPr>
                                <m:num>
                                  <m:r>
                                    <w:rPr>
                                      <w:rFonts w:ascii="Cambria Math" w:hAnsi="Cambria Math"/>
                                      <w:sz w:val="15"/>
                                      <w:szCs w:val="15"/>
                                    </w:rPr>
                                    <m:t>2.25</m:t>
                                  </m:r>
                                </m:num>
                                <m:den>
                                  <m:r>
                                    <w:rPr>
                                      <w:rFonts w:ascii="Cambria Math" w:hAnsi="Cambria Math"/>
                                      <w:sz w:val="15"/>
                                      <w:szCs w:val="15"/>
                                    </w:rPr>
                                    <m:t>3</m:t>
                                  </m:r>
                                </m:den>
                              </m:f>
                              <m:r>
                                <w:rPr>
                                  <w:rFonts w:ascii="Cambria Math" w:hAnsi="Cambria Math"/>
                                  <w:sz w:val="15"/>
                                  <w:szCs w:val="15"/>
                                </w:rPr>
                                <m:t>×0.001</m:t>
                              </m:r>
                            </m:e>
                            <m:e>
                              <m:d>
                                <m:dPr>
                                  <m:ctrlPr>
                                    <w:rPr>
                                      <w:rFonts w:ascii="Cambria Math" w:hAnsi="Cambria Math"/>
                                      <w:i/>
                                      <w:sz w:val="15"/>
                                      <w:szCs w:val="15"/>
                                    </w:rPr>
                                  </m:ctrlPr>
                                </m:dPr>
                                <m:e>
                                  <m:r>
                                    <w:rPr>
                                      <w:rFonts w:ascii="Cambria Math" w:hAnsi="Cambria Math"/>
                                      <w:sz w:val="15"/>
                                      <w:szCs w:val="15"/>
                                    </w:rPr>
                                    <m:t>0.005-</m:t>
                                  </m:r>
                                  <m:f>
                                    <m:fPr>
                                      <m:ctrlPr>
                                        <w:rPr>
                                          <w:rFonts w:ascii="Cambria Math" w:hAnsi="Cambria Math"/>
                                          <w:i/>
                                          <w:sz w:val="15"/>
                                          <w:szCs w:val="15"/>
                                        </w:rPr>
                                      </m:ctrlPr>
                                    </m:fPr>
                                    <m:num>
                                      <m:r>
                                        <w:rPr>
                                          <w:rFonts w:ascii="Cambria Math" w:hAnsi="Cambria Math"/>
                                          <w:sz w:val="15"/>
                                          <w:szCs w:val="15"/>
                                        </w:rPr>
                                        <m:t>0.002×</m:t>
                                      </m:r>
                                      <m:sSub>
                                        <m:sSubPr>
                                          <m:ctrlPr>
                                            <w:rPr>
                                              <w:rFonts w:ascii="Cambria Math" w:hAnsi="Cambria Math"/>
                                              <w:i/>
                                              <w:sz w:val="15"/>
                                              <w:szCs w:val="15"/>
                                            </w:rPr>
                                          </m:ctrlPr>
                                        </m:sSubPr>
                                        <m:e>
                                          <m:r>
                                            <w:rPr>
                                              <w:rFonts w:ascii="Cambria Math" w:hAnsi="Cambria Math"/>
                                              <w:sz w:val="15"/>
                                              <w:szCs w:val="15"/>
                                            </w:rPr>
                                            <m:t>k</m:t>
                                          </m:r>
                                        </m:e>
                                        <m:sub>
                                          <m:r>
                                            <w:rPr>
                                              <w:rFonts w:ascii="Cambria Math" w:hAnsi="Cambria Math"/>
                                              <w:sz w:val="15"/>
                                              <w:szCs w:val="15"/>
                                            </w:rPr>
                                            <m:t>x</m:t>
                                          </m:r>
                                        </m:sub>
                                      </m:sSub>
                                      <m:sSubSup>
                                        <m:sSubSupPr>
                                          <m:ctrlPr>
                                            <w:rPr>
                                              <w:rFonts w:ascii="Cambria Math" w:hAnsi="Cambria Math"/>
                                              <w:i/>
                                              <w:sz w:val="15"/>
                                              <w:szCs w:val="15"/>
                                            </w:rPr>
                                          </m:ctrlPr>
                                        </m:sSubSupPr>
                                        <m:e>
                                          <m:r>
                                            <w:rPr>
                                              <w:rFonts w:ascii="Cambria Math" w:hAnsi="Cambria Math"/>
                                              <w:sz w:val="15"/>
                                              <w:szCs w:val="15"/>
                                            </w:rPr>
                                            <m:t>v</m:t>
                                          </m:r>
                                        </m:e>
                                        <m:sub>
                                          <m:r>
                                            <w:rPr>
                                              <w:rFonts w:ascii="Cambria Math" w:hAnsi="Cambria Math"/>
                                              <w:sz w:val="15"/>
                                              <w:szCs w:val="15"/>
                                            </w:rPr>
                                            <m:t>x</m:t>
                                          </m:r>
                                        </m:sub>
                                        <m:sup>
                                          <m:r>
                                            <w:rPr>
                                              <w:rFonts w:ascii="Cambria Math" w:hAnsi="Cambria Math"/>
                                              <w:sz w:val="15"/>
                                              <w:szCs w:val="15"/>
                                            </w:rPr>
                                            <m:t>*</m:t>
                                          </m:r>
                                        </m:sup>
                                      </m:sSubSup>
                                    </m:num>
                                    <m:den>
                                      <m:r>
                                        <w:rPr>
                                          <w:rFonts w:ascii="Cambria Math" w:hAnsi="Cambria Math"/>
                                          <w:sz w:val="15"/>
                                          <w:szCs w:val="15"/>
                                        </w:rPr>
                                        <m:t>3</m:t>
                                      </m:r>
                                    </m:den>
                                  </m:f>
                                </m:e>
                              </m:d>
                              <m:r>
                                <w:rPr>
                                  <w:rFonts w:ascii="Cambria Math" w:hAnsi="Cambria Math"/>
                                  <w:sz w:val="15"/>
                                  <w:szCs w:val="15"/>
                                </w:rPr>
                                <m:t>2.25</m:t>
                              </m:r>
                            </m:e>
                            <m:e>
                              <m:m>
                                <m:mPr>
                                  <m:mcs>
                                    <m:mc>
                                      <m:mcPr>
                                        <m:count m:val="2"/>
                                        <m:mcJc m:val="center"/>
                                      </m:mcPr>
                                    </m:mc>
                                  </m:mcs>
                                  <m:ctrlPr>
                                    <w:rPr>
                                      <w:rFonts w:ascii="Cambria Math" w:hAnsi="Cambria Math"/>
                                      <w:i/>
                                      <w:sz w:val="15"/>
                                      <w:szCs w:val="15"/>
                                    </w:rPr>
                                  </m:ctrlPr>
                                </m:mPr>
                                <m:mr>
                                  <m:e>
                                    <m:r>
                                      <w:rPr>
                                        <w:rFonts w:ascii="Cambria Math" w:hAnsi="Cambria Math" w:hint="eastAsia"/>
                                        <w:sz w:val="15"/>
                                        <w:szCs w:val="15"/>
                                      </w:rPr>
                                      <m:t>0</m:t>
                                    </m:r>
                                  </m:e>
                                  <m:e>
                                    <m:r>
                                      <w:rPr>
                                        <w:rFonts w:ascii="Cambria Math" w:hAnsi="Cambria Math" w:hint="eastAsia"/>
                                        <w:sz w:val="15"/>
                                        <w:szCs w:val="15"/>
                                      </w:rPr>
                                      <m:t>0</m:t>
                                    </m:r>
                                  </m:e>
                                </m:mr>
                              </m:m>
                            </m:e>
                          </m:mr>
                          <m:mr>
                            <m:e>
                              <m:d>
                                <m:dPr>
                                  <m:ctrlPr>
                                    <w:rPr>
                                      <w:rFonts w:ascii="Cambria Math" w:hAnsi="Cambria Math"/>
                                      <w:i/>
                                      <w:sz w:val="15"/>
                                      <w:szCs w:val="15"/>
                                    </w:rPr>
                                  </m:ctrlPr>
                                </m:dPr>
                                <m:e>
                                  <m:r>
                                    <w:rPr>
                                      <w:rFonts w:ascii="Cambria Math" w:hAnsi="Cambria Math"/>
                                      <w:sz w:val="15"/>
                                      <w:szCs w:val="15"/>
                                    </w:rPr>
                                    <m:t>0.005-</m:t>
                                  </m:r>
                                  <m:f>
                                    <m:fPr>
                                      <m:ctrlPr>
                                        <w:rPr>
                                          <w:rFonts w:ascii="Cambria Math" w:hAnsi="Cambria Math"/>
                                          <w:i/>
                                          <w:sz w:val="15"/>
                                          <w:szCs w:val="15"/>
                                        </w:rPr>
                                      </m:ctrlPr>
                                    </m:fPr>
                                    <m:num>
                                      <m:r>
                                        <w:rPr>
                                          <w:rFonts w:ascii="Cambria Math" w:hAnsi="Cambria Math"/>
                                          <w:sz w:val="15"/>
                                          <w:szCs w:val="15"/>
                                        </w:rPr>
                                        <m:t>0.002×</m:t>
                                      </m:r>
                                      <m:sSub>
                                        <m:sSubPr>
                                          <m:ctrlPr>
                                            <w:rPr>
                                              <w:rFonts w:ascii="Cambria Math" w:hAnsi="Cambria Math"/>
                                              <w:i/>
                                              <w:sz w:val="15"/>
                                              <w:szCs w:val="15"/>
                                            </w:rPr>
                                          </m:ctrlPr>
                                        </m:sSubPr>
                                        <m:e>
                                          <m:r>
                                            <w:rPr>
                                              <w:rFonts w:ascii="Cambria Math" w:hAnsi="Cambria Math"/>
                                              <w:sz w:val="15"/>
                                              <w:szCs w:val="15"/>
                                            </w:rPr>
                                            <m:t>k</m:t>
                                          </m:r>
                                        </m:e>
                                        <m:sub>
                                          <m:r>
                                            <w:rPr>
                                              <w:rFonts w:ascii="Cambria Math" w:hAnsi="Cambria Math"/>
                                              <w:sz w:val="15"/>
                                              <w:szCs w:val="15"/>
                                            </w:rPr>
                                            <m:t>x</m:t>
                                          </m:r>
                                        </m:sub>
                                      </m:sSub>
                                      <m:sSubSup>
                                        <m:sSubSupPr>
                                          <m:ctrlPr>
                                            <w:rPr>
                                              <w:rFonts w:ascii="Cambria Math" w:hAnsi="Cambria Math"/>
                                              <w:i/>
                                              <w:sz w:val="15"/>
                                              <w:szCs w:val="15"/>
                                            </w:rPr>
                                          </m:ctrlPr>
                                        </m:sSubSupPr>
                                        <m:e>
                                          <m:r>
                                            <w:rPr>
                                              <w:rFonts w:ascii="Cambria Math" w:hAnsi="Cambria Math"/>
                                              <w:sz w:val="15"/>
                                              <w:szCs w:val="15"/>
                                            </w:rPr>
                                            <m:t>v</m:t>
                                          </m:r>
                                        </m:e>
                                        <m:sub>
                                          <m:r>
                                            <w:rPr>
                                              <w:rFonts w:ascii="Cambria Math" w:hAnsi="Cambria Math"/>
                                              <w:sz w:val="15"/>
                                              <w:szCs w:val="15"/>
                                            </w:rPr>
                                            <m:t>x</m:t>
                                          </m:r>
                                        </m:sub>
                                        <m:sup>
                                          <m:r>
                                            <w:rPr>
                                              <w:rFonts w:ascii="Cambria Math" w:hAnsi="Cambria Math"/>
                                              <w:sz w:val="15"/>
                                              <w:szCs w:val="15"/>
                                            </w:rPr>
                                            <m:t>*</m:t>
                                          </m:r>
                                        </m:sup>
                                      </m:sSubSup>
                                    </m:num>
                                    <m:den>
                                      <m:r>
                                        <w:rPr>
                                          <w:rFonts w:ascii="Cambria Math" w:hAnsi="Cambria Math"/>
                                          <w:sz w:val="15"/>
                                          <w:szCs w:val="15"/>
                                        </w:rPr>
                                        <m:t>3</m:t>
                                      </m:r>
                                    </m:den>
                                  </m:f>
                                </m:e>
                              </m:d>
                              <m:r>
                                <w:rPr>
                                  <w:rFonts w:ascii="Cambria Math" w:hAnsi="Cambria Math"/>
                                  <w:sz w:val="15"/>
                                  <w:szCs w:val="15"/>
                                </w:rPr>
                                <m:t>2.25</m:t>
                              </m:r>
                            </m:e>
                            <m:e>
                              <m:f>
                                <m:fPr>
                                  <m:ctrlPr>
                                    <w:rPr>
                                      <w:rFonts w:ascii="Cambria Math" w:hAnsi="Cambria Math"/>
                                      <w:i/>
                                      <w:sz w:val="15"/>
                                      <w:szCs w:val="15"/>
                                    </w:rPr>
                                  </m:ctrlPr>
                                </m:fPr>
                                <m:num>
                                  <m:r>
                                    <w:rPr>
                                      <w:rFonts w:ascii="Cambria Math" w:hAnsi="Cambria Math"/>
                                      <w:sz w:val="15"/>
                                      <w:szCs w:val="15"/>
                                    </w:rPr>
                                    <m:t>0.3-0.06</m:t>
                                  </m:r>
                                  <m:sSub>
                                    <m:sSubPr>
                                      <m:ctrlPr>
                                        <w:rPr>
                                          <w:rFonts w:ascii="Cambria Math" w:hAnsi="Cambria Math"/>
                                          <w:i/>
                                          <w:sz w:val="15"/>
                                          <w:szCs w:val="15"/>
                                        </w:rPr>
                                      </m:ctrlPr>
                                    </m:sSubPr>
                                    <m:e>
                                      <m:r>
                                        <w:rPr>
                                          <w:rFonts w:ascii="Cambria Math" w:hAnsi="Cambria Math"/>
                                          <w:sz w:val="15"/>
                                          <w:szCs w:val="15"/>
                                        </w:rPr>
                                        <m:t>k</m:t>
                                      </m:r>
                                    </m:e>
                                    <m:sub>
                                      <m:r>
                                        <w:rPr>
                                          <w:rFonts w:ascii="Cambria Math" w:hAnsi="Cambria Math"/>
                                          <w:sz w:val="15"/>
                                          <w:szCs w:val="15"/>
                                        </w:rPr>
                                        <m:t>x</m:t>
                                      </m:r>
                                    </m:sub>
                                  </m:sSub>
                                  <m:sSubSup>
                                    <m:sSubSupPr>
                                      <m:ctrlPr>
                                        <w:rPr>
                                          <w:rFonts w:ascii="Cambria Math" w:hAnsi="Cambria Math"/>
                                          <w:i/>
                                          <w:sz w:val="15"/>
                                          <w:szCs w:val="15"/>
                                        </w:rPr>
                                      </m:ctrlPr>
                                    </m:sSubSupPr>
                                    <m:e>
                                      <m:r>
                                        <w:rPr>
                                          <w:rFonts w:ascii="Cambria Math" w:hAnsi="Cambria Math"/>
                                          <w:sz w:val="15"/>
                                          <w:szCs w:val="15"/>
                                        </w:rPr>
                                        <m:t>v</m:t>
                                      </m:r>
                                    </m:e>
                                    <m:sub>
                                      <m:r>
                                        <w:rPr>
                                          <w:rFonts w:ascii="Cambria Math" w:hAnsi="Cambria Math"/>
                                          <w:sz w:val="15"/>
                                          <w:szCs w:val="15"/>
                                        </w:rPr>
                                        <m:t>x</m:t>
                                      </m:r>
                                    </m:sub>
                                    <m:sup>
                                      <m:r>
                                        <w:rPr>
                                          <w:rFonts w:ascii="Cambria Math" w:hAnsi="Cambria Math"/>
                                          <w:sz w:val="15"/>
                                          <w:szCs w:val="15"/>
                                        </w:rPr>
                                        <m:t>*</m:t>
                                      </m:r>
                                    </m:sup>
                                  </m:sSubSup>
                                  <m:r>
                                    <w:rPr>
                                      <w:rFonts w:ascii="Cambria Math" w:hAnsi="Cambria Math"/>
                                      <w:sz w:val="15"/>
                                      <w:szCs w:val="15"/>
                                    </w:rPr>
                                    <m:t>+0.004</m:t>
                                  </m:r>
                                  <m:sSup>
                                    <m:sSupPr>
                                      <m:ctrlPr>
                                        <w:rPr>
                                          <w:rFonts w:ascii="Cambria Math" w:hAnsi="Cambria Math"/>
                                          <w:i/>
                                          <w:sz w:val="15"/>
                                          <w:szCs w:val="15"/>
                                        </w:rPr>
                                      </m:ctrlPr>
                                    </m:sSupPr>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k</m:t>
                                              </m:r>
                                            </m:e>
                                            <m:sub>
                                              <m:r>
                                                <w:rPr>
                                                  <w:rFonts w:ascii="Cambria Math" w:hAnsi="Cambria Math"/>
                                                  <w:sz w:val="15"/>
                                                  <w:szCs w:val="15"/>
                                                </w:rPr>
                                                <m:t>x</m:t>
                                              </m:r>
                                            </m:sub>
                                          </m:sSub>
                                          <m:sSubSup>
                                            <m:sSubSupPr>
                                              <m:ctrlPr>
                                                <w:rPr>
                                                  <w:rFonts w:ascii="Cambria Math" w:hAnsi="Cambria Math"/>
                                                  <w:i/>
                                                  <w:sz w:val="15"/>
                                                  <w:szCs w:val="15"/>
                                                </w:rPr>
                                              </m:ctrlPr>
                                            </m:sSubSupPr>
                                            <m:e>
                                              <m:r>
                                                <w:rPr>
                                                  <w:rFonts w:ascii="Cambria Math" w:hAnsi="Cambria Math"/>
                                                  <w:sz w:val="15"/>
                                                  <w:szCs w:val="15"/>
                                                </w:rPr>
                                                <m:t>v</m:t>
                                              </m:r>
                                            </m:e>
                                            <m:sub>
                                              <m:r>
                                                <w:rPr>
                                                  <w:rFonts w:ascii="Cambria Math" w:hAnsi="Cambria Math"/>
                                                  <w:sz w:val="15"/>
                                                  <w:szCs w:val="15"/>
                                                </w:rPr>
                                                <m:t>x</m:t>
                                              </m:r>
                                            </m:sub>
                                            <m:sup>
                                              <m:r>
                                                <w:rPr>
                                                  <w:rFonts w:ascii="Cambria Math" w:hAnsi="Cambria Math"/>
                                                  <w:sz w:val="15"/>
                                                  <w:szCs w:val="15"/>
                                                </w:rPr>
                                                <m:t>*</m:t>
                                              </m:r>
                                            </m:sup>
                                          </m:sSubSup>
                                        </m:e>
                                      </m:d>
                                    </m:e>
                                    <m:sup>
                                      <m:r>
                                        <w:rPr>
                                          <w:rFonts w:ascii="Cambria Math" w:hAnsi="Cambria Math"/>
                                          <w:sz w:val="15"/>
                                          <w:szCs w:val="15"/>
                                        </w:rPr>
                                        <m:t>2</m:t>
                                      </m:r>
                                    </m:sup>
                                  </m:sSup>
                                </m:num>
                                <m:den>
                                  <m:r>
                                    <w:rPr>
                                      <w:rFonts w:ascii="Cambria Math" w:hAnsi="Cambria Math"/>
                                      <w:sz w:val="15"/>
                                      <w:szCs w:val="15"/>
                                    </w:rPr>
                                    <m:t>3</m:t>
                                  </m:r>
                                </m:den>
                              </m:f>
                              <m:r>
                                <w:rPr>
                                  <w:rFonts w:ascii="Cambria Math" w:hAnsi="Cambria Math"/>
                                  <w:sz w:val="15"/>
                                  <w:szCs w:val="15"/>
                                </w:rPr>
                                <m:t>×2.25</m:t>
                              </m:r>
                            </m:e>
                            <m:e>
                              <m:m>
                                <m:mPr>
                                  <m:mcs>
                                    <m:mc>
                                      <m:mcPr>
                                        <m:count m:val="2"/>
                                        <m:mcJc m:val="center"/>
                                      </m:mcPr>
                                    </m:mc>
                                  </m:mcs>
                                  <m:ctrlPr>
                                    <w:rPr>
                                      <w:rFonts w:ascii="Cambria Math" w:hAnsi="Cambria Math"/>
                                      <w:i/>
                                      <w:sz w:val="15"/>
                                      <w:szCs w:val="15"/>
                                    </w:rPr>
                                  </m:ctrlPr>
                                </m:mPr>
                                <m:mr>
                                  <m:e>
                                    <m:r>
                                      <w:rPr>
                                        <w:rFonts w:ascii="Cambria Math" w:hAnsi="Cambria Math" w:hint="eastAsia"/>
                                        <w:sz w:val="15"/>
                                        <w:szCs w:val="15"/>
                                      </w:rPr>
                                      <m:t>0</m:t>
                                    </m:r>
                                  </m:e>
                                  <m:e>
                                    <m:r>
                                      <w:rPr>
                                        <w:rFonts w:ascii="Cambria Math" w:hAnsi="Cambria Math"/>
                                        <w:sz w:val="15"/>
                                        <w:szCs w:val="15"/>
                                      </w:rPr>
                                      <m:t>0</m:t>
                                    </m:r>
                                  </m:e>
                                </m:mr>
                              </m:m>
                            </m:e>
                          </m:mr>
                          <m:mr>
                            <m:e>
                              <m:m>
                                <m:mPr>
                                  <m:mcs>
                                    <m:mc>
                                      <m:mcPr>
                                        <m:count m:val="1"/>
                                        <m:mcJc m:val="center"/>
                                      </m:mcPr>
                                    </m:mc>
                                  </m:mcs>
                                  <m:ctrlPr>
                                    <w:rPr>
                                      <w:rFonts w:ascii="Cambria Math" w:hAnsi="Cambria Math"/>
                                      <w:i/>
                                      <w:sz w:val="15"/>
                                      <w:szCs w:val="15"/>
                                    </w:rPr>
                                  </m:ctrlPr>
                                </m:mPr>
                                <m:mr>
                                  <m:e>
                                    <m:r>
                                      <w:rPr>
                                        <w:rFonts w:ascii="Cambria Math" w:hAnsi="Cambria Math"/>
                                        <w:sz w:val="15"/>
                                        <w:szCs w:val="15"/>
                                      </w:rPr>
                                      <m:t>0</m:t>
                                    </m:r>
                                  </m:e>
                                </m:mr>
                                <m:mr>
                                  <m:e>
                                    <m:r>
                                      <w:rPr>
                                        <w:rFonts w:ascii="Cambria Math" w:hAnsi="Cambria Math"/>
                                        <w:sz w:val="15"/>
                                        <w:szCs w:val="15"/>
                                      </w:rPr>
                                      <m:t>0</m:t>
                                    </m:r>
                                  </m:e>
                                </m:mr>
                              </m:m>
                            </m:e>
                            <m:e>
                              <m:m>
                                <m:mPr>
                                  <m:mcs>
                                    <m:mc>
                                      <m:mcPr>
                                        <m:count m:val="1"/>
                                        <m:mcJc m:val="center"/>
                                      </m:mcPr>
                                    </m:mc>
                                  </m:mcs>
                                  <m:ctrlPr>
                                    <w:rPr>
                                      <w:rFonts w:ascii="Cambria Math" w:hAnsi="Cambria Math"/>
                                      <w:i/>
                                      <w:sz w:val="15"/>
                                      <w:szCs w:val="15"/>
                                    </w:rPr>
                                  </m:ctrlPr>
                                </m:mPr>
                                <m:mr>
                                  <m:e>
                                    <m:r>
                                      <w:rPr>
                                        <w:rFonts w:ascii="Cambria Math" w:hAnsi="Cambria Math"/>
                                        <w:sz w:val="15"/>
                                        <w:szCs w:val="15"/>
                                      </w:rPr>
                                      <m:t>0</m:t>
                                    </m:r>
                                  </m:e>
                                </m:mr>
                                <m:mr>
                                  <m:e>
                                    <m:r>
                                      <w:rPr>
                                        <w:rFonts w:ascii="Cambria Math" w:hAnsi="Cambria Math"/>
                                        <w:sz w:val="15"/>
                                        <w:szCs w:val="15"/>
                                      </w:rPr>
                                      <m:t>0</m:t>
                                    </m:r>
                                  </m:e>
                                </m:mr>
                              </m:m>
                            </m:e>
                            <m:e>
                              <m:m>
                                <m:mPr>
                                  <m:mcs>
                                    <m:mc>
                                      <m:mcPr>
                                        <m:count m:val="2"/>
                                        <m:mcJc m:val="center"/>
                                      </m:mcPr>
                                    </m:mc>
                                  </m:mcs>
                                  <m:ctrlPr>
                                    <w:rPr>
                                      <w:rFonts w:ascii="Cambria Math" w:hAnsi="Cambria Math"/>
                                      <w:i/>
                                      <w:sz w:val="15"/>
                                      <w:szCs w:val="15"/>
                                    </w:rPr>
                                  </m:ctrlPr>
                                </m:mPr>
                                <m:mr>
                                  <m:e>
                                    <m:m>
                                      <m:mPr>
                                        <m:mcs>
                                          <m:mc>
                                            <m:mcPr>
                                              <m:count m:val="1"/>
                                              <m:mcJc m:val="center"/>
                                            </m:mcPr>
                                          </m:mc>
                                        </m:mcs>
                                        <m:ctrlPr>
                                          <w:rPr>
                                            <w:rFonts w:ascii="Cambria Math" w:hAnsi="Cambria Math"/>
                                            <w:i/>
                                            <w:sz w:val="15"/>
                                            <w:szCs w:val="15"/>
                                          </w:rPr>
                                        </m:ctrlPr>
                                      </m:mPr>
                                      <m:mr>
                                        <m:e>
                                          <m:f>
                                            <m:fPr>
                                              <m:ctrlPr>
                                                <w:rPr>
                                                  <w:rFonts w:ascii="Cambria Math" w:hAnsi="Cambria Math"/>
                                                  <w:i/>
                                                  <w:sz w:val="15"/>
                                                  <w:szCs w:val="15"/>
                                                </w:rPr>
                                              </m:ctrlPr>
                                            </m:fPr>
                                            <m:num>
                                              <m:r>
                                                <w:rPr>
                                                  <w:rFonts w:ascii="Cambria Math" w:hAnsi="Cambria Math"/>
                                                  <w:sz w:val="15"/>
                                                  <w:szCs w:val="15"/>
                                                </w:rPr>
                                                <m:t>0.001</m:t>
                                              </m:r>
                                            </m:num>
                                            <m:den>
                                              <m:r>
                                                <w:rPr>
                                                  <w:rFonts w:ascii="Cambria Math" w:hAnsi="Cambria Math"/>
                                                  <w:sz w:val="15"/>
                                                  <w:szCs w:val="15"/>
                                                </w:rPr>
                                                <m:t>3</m:t>
                                              </m:r>
                                            </m:den>
                                          </m:f>
                                          <m:r>
                                            <w:rPr>
                                              <w:rFonts w:ascii="Cambria Math" w:hAnsi="Cambria Math"/>
                                              <w:sz w:val="15"/>
                                              <w:szCs w:val="15"/>
                                            </w:rPr>
                                            <m:t>×2.25</m:t>
                                          </m:r>
                                        </m:e>
                                      </m:mr>
                                      <m:mr>
                                        <m:e>
                                          <m:d>
                                            <m:dPr>
                                              <m:ctrlPr>
                                                <w:rPr>
                                                  <w:rFonts w:ascii="Cambria Math" w:hAnsi="Cambria Math"/>
                                                  <w:i/>
                                                  <w:sz w:val="15"/>
                                                  <w:szCs w:val="15"/>
                                                </w:rPr>
                                              </m:ctrlPr>
                                            </m:dPr>
                                            <m:e>
                                              <m:r>
                                                <w:rPr>
                                                  <w:rFonts w:ascii="Cambria Math" w:hAnsi="Cambria Math"/>
                                                  <w:sz w:val="15"/>
                                                  <w:szCs w:val="15"/>
                                                </w:rPr>
                                                <m:t>0.005+</m:t>
                                              </m:r>
                                              <m:f>
                                                <m:fPr>
                                                  <m:ctrlPr>
                                                    <w:rPr>
                                                      <w:rFonts w:ascii="Cambria Math" w:hAnsi="Cambria Math"/>
                                                      <w:i/>
                                                      <w:sz w:val="15"/>
                                                      <w:szCs w:val="15"/>
                                                    </w:rPr>
                                                  </m:ctrlPr>
                                                </m:fPr>
                                                <m:num>
                                                  <m:r>
                                                    <w:rPr>
                                                      <w:rFonts w:ascii="Cambria Math" w:hAnsi="Cambria Math"/>
                                                      <w:sz w:val="15"/>
                                                      <w:szCs w:val="15"/>
                                                    </w:rPr>
                                                    <m:t>0.002×</m:t>
                                                  </m:r>
                                                  <m:sSub>
                                                    <m:sSubPr>
                                                      <m:ctrlPr>
                                                        <w:rPr>
                                                          <w:rFonts w:ascii="Cambria Math" w:hAnsi="Cambria Math"/>
                                                          <w:i/>
                                                          <w:sz w:val="15"/>
                                                          <w:szCs w:val="15"/>
                                                        </w:rPr>
                                                      </m:ctrlPr>
                                                    </m:sSubPr>
                                                    <m:e>
                                                      <m:r>
                                                        <w:rPr>
                                                          <w:rFonts w:ascii="Cambria Math" w:hAnsi="Cambria Math"/>
                                                          <w:sz w:val="15"/>
                                                          <w:szCs w:val="15"/>
                                                        </w:rPr>
                                                        <m:t>k</m:t>
                                                      </m:r>
                                                    </m:e>
                                                    <m:sub>
                                                      <m:r>
                                                        <w:rPr>
                                                          <w:rFonts w:ascii="Cambria Math" w:hAnsi="Cambria Math"/>
                                                          <w:sz w:val="15"/>
                                                          <w:szCs w:val="15"/>
                                                        </w:rPr>
                                                        <m:t>y</m:t>
                                                      </m:r>
                                                    </m:sub>
                                                  </m:sSub>
                                                  <m:sSubSup>
                                                    <m:sSubSupPr>
                                                      <m:ctrlPr>
                                                        <w:rPr>
                                                          <w:rFonts w:ascii="Cambria Math" w:hAnsi="Cambria Math"/>
                                                          <w:i/>
                                                          <w:sz w:val="15"/>
                                                          <w:szCs w:val="15"/>
                                                        </w:rPr>
                                                      </m:ctrlPr>
                                                    </m:sSubSupPr>
                                                    <m:e>
                                                      <m:r>
                                                        <w:rPr>
                                                          <w:rFonts w:ascii="Cambria Math" w:hAnsi="Cambria Math"/>
                                                          <w:sz w:val="15"/>
                                                          <w:szCs w:val="15"/>
                                                        </w:rPr>
                                                        <m:t>v</m:t>
                                                      </m:r>
                                                    </m:e>
                                                    <m:sub>
                                                      <m:r>
                                                        <w:rPr>
                                                          <w:rFonts w:ascii="Cambria Math" w:hAnsi="Cambria Math"/>
                                                          <w:sz w:val="15"/>
                                                          <w:szCs w:val="15"/>
                                                        </w:rPr>
                                                        <m:t>y</m:t>
                                                      </m:r>
                                                    </m:sub>
                                                    <m:sup>
                                                      <m:r>
                                                        <w:rPr>
                                                          <w:rFonts w:ascii="Cambria Math" w:hAnsi="Cambria Math"/>
                                                          <w:sz w:val="15"/>
                                                          <w:szCs w:val="15"/>
                                                        </w:rPr>
                                                        <m:t>*</m:t>
                                                      </m:r>
                                                    </m:sup>
                                                  </m:sSubSup>
                                                </m:num>
                                                <m:den>
                                                  <m:r>
                                                    <w:rPr>
                                                      <w:rFonts w:ascii="Cambria Math" w:hAnsi="Cambria Math"/>
                                                      <w:sz w:val="15"/>
                                                      <w:szCs w:val="15"/>
                                                    </w:rPr>
                                                    <m:t>3</m:t>
                                                  </m:r>
                                                </m:den>
                                              </m:f>
                                            </m:e>
                                          </m:d>
                                          <m:r>
                                            <w:rPr>
                                              <w:rFonts w:ascii="Cambria Math" w:hAnsi="Cambria Math"/>
                                              <w:sz w:val="15"/>
                                              <w:szCs w:val="15"/>
                                            </w:rPr>
                                            <m:t>×2.25</m:t>
                                          </m:r>
                                        </m:e>
                                      </m:mr>
                                    </m:m>
                                  </m:e>
                                  <m:e>
                                    <m:m>
                                      <m:mPr>
                                        <m:mcs>
                                          <m:mc>
                                            <m:mcPr>
                                              <m:count m:val="1"/>
                                              <m:mcJc m:val="center"/>
                                            </m:mcPr>
                                          </m:mc>
                                        </m:mcs>
                                        <m:ctrlPr>
                                          <w:rPr>
                                            <w:rFonts w:ascii="Cambria Math" w:hAnsi="Cambria Math"/>
                                            <w:i/>
                                            <w:sz w:val="15"/>
                                            <w:szCs w:val="15"/>
                                          </w:rPr>
                                        </m:ctrlPr>
                                      </m:mPr>
                                      <m:mr>
                                        <m:e>
                                          <m:d>
                                            <m:dPr>
                                              <m:ctrlPr>
                                                <w:rPr>
                                                  <w:rFonts w:ascii="Cambria Math" w:hAnsi="Cambria Math"/>
                                                  <w:i/>
                                                  <w:sz w:val="15"/>
                                                  <w:szCs w:val="15"/>
                                                </w:rPr>
                                              </m:ctrlPr>
                                            </m:dPr>
                                            <m:e>
                                              <m:r>
                                                <w:rPr>
                                                  <w:rFonts w:ascii="Cambria Math" w:hAnsi="Cambria Math"/>
                                                  <w:sz w:val="15"/>
                                                  <w:szCs w:val="15"/>
                                                </w:rPr>
                                                <m:t>0.005+</m:t>
                                              </m:r>
                                              <m:f>
                                                <m:fPr>
                                                  <m:ctrlPr>
                                                    <w:rPr>
                                                      <w:rFonts w:ascii="Cambria Math" w:hAnsi="Cambria Math"/>
                                                      <w:i/>
                                                      <w:sz w:val="15"/>
                                                      <w:szCs w:val="15"/>
                                                    </w:rPr>
                                                  </m:ctrlPr>
                                                </m:fPr>
                                                <m:num>
                                                  <m:r>
                                                    <w:rPr>
                                                      <w:rFonts w:ascii="Cambria Math" w:hAnsi="Cambria Math"/>
                                                      <w:sz w:val="15"/>
                                                      <w:szCs w:val="15"/>
                                                    </w:rPr>
                                                    <m:t>0.002×</m:t>
                                                  </m:r>
                                                  <m:sSub>
                                                    <m:sSubPr>
                                                      <m:ctrlPr>
                                                        <w:rPr>
                                                          <w:rFonts w:ascii="Cambria Math" w:hAnsi="Cambria Math"/>
                                                          <w:i/>
                                                          <w:sz w:val="15"/>
                                                          <w:szCs w:val="15"/>
                                                        </w:rPr>
                                                      </m:ctrlPr>
                                                    </m:sSubPr>
                                                    <m:e>
                                                      <m:r>
                                                        <w:rPr>
                                                          <w:rFonts w:ascii="Cambria Math" w:hAnsi="Cambria Math"/>
                                                          <w:sz w:val="15"/>
                                                          <w:szCs w:val="15"/>
                                                        </w:rPr>
                                                        <m:t>k</m:t>
                                                      </m:r>
                                                    </m:e>
                                                    <m:sub>
                                                      <m:r>
                                                        <w:rPr>
                                                          <w:rFonts w:ascii="Cambria Math" w:hAnsi="Cambria Math"/>
                                                          <w:sz w:val="15"/>
                                                          <w:szCs w:val="15"/>
                                                        </w:rPr>
                                                        <m:t>y</m:t>
                                                      </m:r>
                                                    </m:sub>
                                                  </m:sSub>
                                                  <m:sSubSup>
                                                    <m:sSubSupPr>
                                                      <m:ctrlPr>
                                                        <w:rPr>
                                                          <w:rFonts w:ascii="Cambria Math" w:hAnsi="Cambria Math"/>
                                                          <w:i/>
                                                          <w:sz w:val="15"/>
                                                          <w:szCs w:val="15"/>
                                                        </w:rPr>
                                                      </m:ctrlPr>
                                                    </m:sSubSupPr>
                                                    <m:e>
                                                      <m:r>
                                                        <w:rPr>
                                                          <w:rFonts w:ascii="Cambria Math" w:hAnsi="Cambria Math"/>
                                                          <w:sz w:val="15"/>
                                                          <w:szCs w:val="15"/>
                                                        </w:rPr>
                                                        <m:t>v</m:t>
                                                      </m:r>
                                                    </m:e>
                                                    <m:sub>
                                                      <m:r>
                                                        <w:rPr>
                                                          <w:rFonts w:ascii="Cambria Math" w:hAnsi="Cambria Math"/>
                                                          <w:sz w:val="15"/>
                                                          <w:szCs w:val="15"/>
                                                        </w:rPr>
                                                        <m:t>y</m:t>
                                                      </m:r>
                                                    </m:sub>
                                                    <m:sup>
                                                      <m:r>
                                                        <w:rPr>
                                                          <w:rFonts w:ascii="Cambria Math" w:hAnsi="Cambria Math"/>
                                                          <w:sz w:val="15"/>
                                                          <w:szCs w:val="15"/>
                                                        </w:rPr>
                                                        <m:t>*</m:t>
                                                      </m:r>
                                                    </m:sup>
                                                  </m:sSubSup>
                                                </m:num>
                                                <m:den>
                                                  <m:r>
                                                    <w:rPr>
                                                      <w:rFonts w:ascii="Cambria Math" w:hAnsi="Cambria Math"/>
                                                      <w:sz w:val="15"/>
                                                      <w:szCs w:val="15"/>
                                                    </w:rPr>
                                                    <m:t>3</m:t>
                                                  </m:r>
                                                </m:den>
                                              </m:f>
                                            </m:e>
                                          </m:d>
                                          <m:r>
                                            <w:rPr>
                                              <w:rFonts w:ascii="Cambria Math" w:hAnsi="Cambria Math"/>
                                              <w:sz w:val="15"/>
                                              <w:szCs w:val="15"/>
                                            </w:rPr>
                                            <m:t>×2.25</m:t>
                                          </m:r>
                                        </m:e>
                                      </m:mr>
                                      <m:mr>
                                        <m:e>
                                          <m:f>
                                            <m:fPr>
                                              <m:ctrlPr>
                                                <w:rPr>
                                                  <w:rFonts w:ascii="Cambria Math" w:hAnsi="Cambria Math"/>
                                                  <w:i/>
                                                  <w:sz w:val="15"/>
                                                  <w:szCs w:val="15"/>
                                                </w:rPr>
                                              </m:ctrlPr>
                                            </m:fPr>
                                            <m:num>
                                              <m:r>
                                                <w:rPr>
                                                  <w:rFonts w:ascii="Cambria Math" w:hAnsi="Cambria Math"/>
                                                  <w:sz w:val="15"/>
                                                  <w:szCs w:val="15"/>
                                                </w:rPr>
                                                <m:t>0.3+0.06</m:t>
                                              </m:r>
                                              <m:sSub>
                                                <m:sSubPr>
                                                  <m:ctrlPr>
                                                    <w:rPr>
                                                      <w:rFonts w:ascii="Cambria Math" w:hAnsi="Cambria Math"/>
                                                      <w:i/>
                                                      <w:sz w:val="15"/>
                                                      <w:szCs w:val="15"/>
                                                    </w:rPr>
                                                  </m:ctrlPr>
                                                </m:sSubPr>
                                                <m:e>
                                                  <m:r>
                                                    <w:rPr>
                                                      <w:rFonts w:ascii="Cambria Math" w:hAnsi="Cambria Math"/>
                                                      <w:sz w:val="15"/>
                                                      <w:szCs w:val="15"/>
                                                    </w:rPr>
                                                    <m:t>k</m:t>
                                                  </m:r>
                                                </m:e>
                                                <m:sub>
                                                  <m:r>
                                                    <w:rPr>
                                                      <w:rFonts w:ascii="Cambria Math" w:hAnsi="Cambria Math"/>
                                                      <w:sz w:val="15"/>
                                                      <w:szCs w:val="15"/>
                                                    </w:rPr>
                                                    <m:t>y</m:t>
                                                  </m:r>
                                                </m:sub>
                                              </m:sSub>
                                              <m:sSubSup>
                                                <m:sSubSupPr>
                                                  <m:ctrlPr>
                                                    <w:rPr>
                                                      <w:rFonts w:ascii="Cambria Math" w:hAnsi="Cambria Math"/>
                                                      <w:i/>
                                                      <w:sz w:val="15"/>
                                                      <w:szCs w:val="15"/>
                                                    </w:rPr>
                                                  </m:ctrlPr>
                                                </m:sSubSupPr>
                                                <m:e>
                                                  <m:r>
                                                    <w:rPr>
                                                      <w:rFonts w:ascii="Cambria Math" w:hAnsi="Cambria Math"/>
                                                      <w:sz w:val="15"/>
                                                      <w:szCs w:val="15"/>
                                                    </w:rPr>
                                                    <m:t>v</m:t>
                                                  </m:r>
                                                </m:e>
                                                <m:sub>
                                                  <m:r>
                                                    <w:rPr>
                                                      <w:rFonts w:ascii="Cambria Math" w:hAnsi="Cambria Math"/>
                                                      <w:sz w:val="15"/>
                                                      <w:szCs w:val="15"/>
                                                    </w:rPr>
                                                    <m:t>y</m:t>
                                                  </m:r>
                                                </m:sub>
                                                <m:sup>
                                                  <m:r>
                                                    <w:rPr>
                                                      <w:rFonts w:ascii="Cambria Math" w:hAnsi="Cambria Math"/>
                                                      <w:sz w:val="15"/>
                                                      <w:szCs w:val="15"/>
                                                    </w:rPr>
                                                    <m:t>*</m:t>
                                                  </m:r>
                                                </m:sup>
                                              </m:sSubSup>
                                              <m:r>
                                                <w:rPr>
                                                  <w:rFonts w:ascii="Cambria Math" w:hAnsi="Cambria Math"/>
                                                  <w:sz w:val="15"/>
                                                  <w:szCs w:val="15"/>
                                                </w:rPr>
                                                <m:t>+0.004</m:t>
                                              </m:r>
                                              <m:sSup>
                                                <m:sSupPr>
                                                  <m:ctrlPr>
                                                    <w:rPr>
                                                      <w:rFonts w:ascii="Cambria Math" w:hAnsi="Cambria Math"/>
                                                      <w:i/>
                                                      <w:sz w:val="15"/>
                                                      <w:szCs w:val="15"/>
                                                    </w:rPr>
                                                  </m:ctrlPr>
                                                </m:sSupPr>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k</m:t>
                                                          </m:r>
                                                        </m:e>
                                                        <m:sub>
                                                          <m:r>
                                                            <w:rPr>
                                                              <w:rFonts w:ascii="Cambria Math" w:hAnsi="Cambria Math"/>
                                                              <w:sz w:val="15"/>
                                                              <w:szCs w:val="15"/>
                                                            </w:rPr>
                                                            <m:t>y</m:t>
                                                          </m:r>
                                                        </m:sub>
                                                      </m:sSub>
                                                      <m:sSubSup>
                                                        <m:sSubSupPr>
                                                          <m:ctrlPr>
                                                            <w:rPr>
                                                              <w:rFonts w:ascii="Cambria Math" w:hAnsi="Cambria Math"/>
                                                              <w:i/>
                                                              <w:sz w:val="15"/>
                                                              <w:szCs w:val="15"/>
                                                            </w:rPr>
                                                          </m:ctrlPr>
                                                        </m:sSubSupPr>
                                                        <m:e>
                                                          <m:r>
                                                            <w:rPr>
                                                              <w:rFonts w:ascii="Cambria Math" w:hAnsi="Cambria Math"/>
                                                              <w:sz w:val="15"/>
                                                              <w:szCs w:val="15"/>
                                                            </w:rPr>
                                                            <m:t>v</m:t>
                                                          </m:r>
                                                        </m:e>
                                                        <m:sub>
                                                          <m:r>
                                                            <w:rPr>
                                                              <w:rFonts w:ascii="Cambria Math" w:hAnsi="Cambria Math"/>
                                                              <w:sz w:val="15"/>
                                                              <w:szCs w:val="15"/>
                                                            </w:rPr>
                                                            <m:t>y</m:t>
                                                          </m:r>
                                                        </m:sub>
                                                        <m:sup>
                                                          <m:r>
                                                            <w:rPr>
                                                              <w:rFonts w:ascii="Cambria Math" w:hAnsi="Cambria Math"/>
                                                              <w:sz w:val="15"/>
                                                              <w:szCs w:val="15"/>
                                                            </w:rPr>
                                                            <m:t>*</m:t>
                                                          </m:r>
                                                        </m:sup>
                                                      </m:sSubSup>
                                                    </m:e>
                                                  </m:d>
                                                </m:e>
                                                <m:sup>
                                                  <m:r>
                                                    <w:rPr>
                                                      <w:rFonts w:ascii="Cambria Math" w:hAnsi="Cambria Math"/>
                                                      <w:sz w:val="15"/>
                                                      <w:szCs w:val="15"/>
                                                    </w:rPr>
                                                    <m:t>2</m:t>
                                                  </m:r>
                                                </m:sup>
                                              </m:sSup>
                                            </m:num>
                                            <m:den>
                                              <m:r>
                                                <w:rPr>
                                                  <w:rFonts w:ascii="Cambria Math" w:hAnsi="Cambria Math"/>
                                                  <w:sz w:val="15"/>
                                                  <w:szCs w:val="15"/>
                                                </w:rPr>
                                                <m:t>3</m:t>
                                              </m:r>
                                            </m:den>
                                          </m:f>
                                          <m:r>
                                            <w:rPr>
                                              <w:rFonts w:ascii="Cambria Math" w:hAnsi="Cambria Math"/>
                                              <w:sz w:val="15"/>
                                              <w:szCs w:val="15"/>
                                            </w:rPr>
                                            <m:t>×2.25</m:t>
                                          </m:r>
                                        </m:e>
                                      </m:mr>
                                    </m:m>
                                  </m:e>
                                </m:mr>
                              </m:m>
                            </m:e>
                          </m:mr>
                        </m:m>
                      </m:e>
                    </m:d>
                  </m:e>
                </m:mr>
              </m:m>
              <m:r>
                <m:rPr>
                  <m:sty m:val="bi"/>
                </m:rPr>
                <w:rPr>
                  <w:rFonts w:ascii="Cambria Math" w:hAnsi="Cambria Math"/>
                  <w:sz w:val="15"/>
                  <w:szCs w:val="15"/>
                </w:rPr>
                <m:t>#</m:t>
              </m:r>
              <m:d>
                <m:dPr>
                  <m:ctrlPr>
                    <w:rPr>
                      <w:rFonts w:ascii="Cambria Math" w:hAnsi="Cambria Math"/>
                      <w:b/>
                      <w:bCs/>
                      <w:i/>
                      <w:sz w:val="15"/>
                      <w:szCs w:val="15"/>
                    </w:rPr>
                  </m:ctrlPr>
                </m:dPr>
                <m:e>
                  <m:r>
                    <w:rPr>
                      <w:rFonts w:ascii="Cambria Math" w:hAnsi="Cambria Math"/>
                      <w:sz w:val="15"/>
                      <w:szCs w:val="15"/>
                    </w:rPr>
                    <m:t>51</m:t>
                  </m:r>
                </m:e>
              </m:d>
            </m:e>
          </m:eqArr>
        </m:oMath>
      </m:oMathPara>
    </w:p>
    <w:p w14:paraId="0B71639C" w14:textId="4350F385" w:rsidR="00A64E15" w:rsidRDefault="00A64E15" w:rsidP="00A64E15">
      <w:r>
        <w:rPr>
          <w:rFonts w:hint="eastAsia"/>
        </w:rPr>
        <w:t>在以上模型中：</w:t>
      </w:r>
    </w:p>
    <w:p w14:paraId="3F5C1ACC" w14:textId="5351D821" w:rsidR="00A64E15" w:rsidRPr="00A64E15" w:rsidRDefault="00000000" w:rsidP="00A64E15">
      <m:oMathPara>
        <m:oMath>
          <m:eqArr>
            <m:eqArrPr>
              <m:maxDist m:val="1"/>
              <m:ctrlPr>
                <w:rPr>
                  <w:rFonts w:ascii="Cambria Math" w:hAnsi="Cambria Math"/>
                  <w:b/>
                  <w:bCs/>
                  <w:i/>
                </w:rPr>
              </m:ctrlPr>
            </m:eqArr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hint="eastAsia"/>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e>
                    </m:mr>
                    <m:m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e>
                    </m:mr>
                    <m:mr>
                      <m:e>
                        <m:m>
                          <m:mPr>
                            <m:mcs>
                              <m:mc>
                                <m:mcPr>
                                  <m:count m:val="1"/>
                                  <m:mcJc m:val="center"/>
                                </m:mcPr>
                              </m:mc>
                            </m:mcs>
                            <m:ctrlPr>
                              <w:rPr>
                                <w:rFonts w:ascii="Cambria Math" w:hAnsi="Cambria Math"/>
                                <w:b/>
                                <w:bCs/>
                                <w:i/>
                              </w:rPr>
                            </m:ctrlPr>
                          </m:mPr>
                          <m:mr>
                            <m:e>
                              <m:sSup>
                                <m:sSupPr>
                                  <m:ctrlPr>
                                    <w:rPr>
                                      <w:rFonts w:ascii="Cambria Math" w:hAnsi="Cambria Math"/>
                                      <w:i/>
                                    </w:rPr>
                                  </m:ctrlPr>
                                </m:sSupPr>
                                <m:e>
                                  <m:r>
                                    <w:rPr>
                                      <w:rFonts w:ascii="Cambria Math" w:hAnsi="Cambria Math"/>
                                    </w:rPr>
                                    <m:t>y</m:t>
                                  </m:r>
                                </m:e>
                                <m:sup>
                                  <m:r>
                                    <w:rPr>
                                      <w:rFonts w:ascii="Cambria Math" w:hAnsi="Cambria Math"/>
                                    </w:rPr>
                                    <m:t>*</m:t>
                                  </m:r>
                                </m:sup>
                              </m:sSup>
                            </m:e>
                          </m:mr>
                          <m:mr>
                            <m:e>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m:t>
                                  </m:r>
                                </m:sup>
                              </m:sSubSup>
                            </m:e>
                          </m:mr>
                        </m:m>
                      </m:e>
                    </m:mr>
                  </m:m>
                </m:e>
              </m:d>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k-1</m:t>
                            </m:r>
                          </m:e>
                        </m:d>
                      </m:e>
                    </m:mr>
                    <m:m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x</m:t>
                            </m:r>
                          </m:sub>
                        </m:sSub>
                        <m:d>
                          <m:dPr>
                            <m:ctrlPr>
                              <w:rPr>
                                <w:rFonts w:ascii="Cambria Math" w:hAnsi="Cambria Math"/>
                                <w:i/>
                              </w:rPr>
                            </m:ctrlPr>
                          </m:dPr>
                          <m:e>
                            <m:r>
                              <w:rPr>
                                <w:rFonts w:ascii="Cambria Math" w:hAnsi="Cambria Math"/>
                              </w:rPr>
                              <m:t>k-1</m:t>
                            </m:r>
                          </m:e>
                        </m:d>
                      </m:e>
                    </m:mr>
                    <m:mr>
                      <m:e>
                        <m:m>
                          <m:mPr>
                            <m:mcs>
                              <m:mc>
                                <m:mcPr>
                                  <m:count m:val="1"/>
                                  <m:mcJc m:val="center"/>
                                </m:mcPr>
                              </m:mc>
                            </m:mcs>
                            <m:ctrlPr>
                              <w:rPr>
                                <w:rFonts w:ascii="Cambria Math" w:hAnsi="Cambria Math"/>
                                <w:b/>
                                <w:bCs/>
                                <w:i/>
                              </w:rPr>
                            </m:ctrlPr>
                          </m:mPr>
                          <m:mr>
                            <m:e>
                              <m:acc>
                                <m:accPr>
                                  <m:ctrlPr>
                                    <w:rPr>
                                      <w:rFonts w:ascii="Cambria Math" w:hAnsi="Cambria Math"/>
                                      <w:i/>
                                    </w:rPr>
                                  </m:ctrlPr>
                                </m:accPr>
                                <m:e>
                                  <m:r>
                                    <w:rPr>
                                      <w:rFonts w:ascii="Cambria Math" w:hAnsi="Cambria Math" w:hint="eastAsia"/>
                                    </w:rPr>
                                    <m:t>y</m:t>
                                  </m:r>
                                </m:e>
                              </m:acc>
                              <m:d>
                                <m:dPr>
                                  <m:ctrlPr>
                                    <w:rPr>
                                      <w:rFonts w:ascii="Cambria Math" w:hAnsi="Cambria Math"/>
                                      <w:i/>
                                    </w:rPr>
                                  </m:ctrlPr>
                                </m:dPr>
                                <m:e>
                                  <m:r>
                                    <w:rPr>
                                      <w:rFonts w:ascii="Cambria Math" w:hAnsi="Cambria Math"/>
                                    </w:rPr>
                                    <m:t>k-1</m:t>
                                  </m:r>
                                </m:e>
                              </m:d>
                            </m:e>
                          </m:mr>
                          <m:m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y</m:t>
                                  </m:r>
                                </m:sub>
                              </m:sSub>
                              <m:d>
                                <m:dPr>
                                  <m:ctrlPr>
                                    <w:rPr>
                                      <w:rFonts w:ascii="Cambria Math" w:hAnsi="Cambria Math"/>
                                      <w:i/>
                                    </w:rPr>
                                  </m:ctrlPr>
                                </m:dPr>
                                <m:e>
                                  <m:r>
                                    <w:rPr>
                                      <w:rFonts w:ascii="Cambria Math" w:hAnsi="Cambria Math"/>
                                    </w:rPr>
                                    <m:t>k-1</m:t>
                                  </m:r>
                                </m:e>
                              </m:d>
                            </m:e>
                          </m:mr>
                        </m:m>
                      </m:e>
                    </m:mr>
                  </m:m>
                </m:e>
              </m:d>
              <m:r>
                <w:rPr>
                  <w:rFonts w:ascii="Cambria Math" w:hAnsi="Cambria Math"/>
                </w:rPr>
                <m:t>#</m:t>
              </m:r>
              <m:d>
                <m:dPr>
                  <m:ctrlPr>
                    <w:rPr>
                      <w:rFonts w:ascii="Cambria Math" w:hAnsi="Cambria Math"/>
                      <w:b/>
                      <w:bCs/>
                      <w:i/>
                    </w:rPr>
                  </m:ctrlPr>
                </m:dPr>
                <m:e>
                  <m:r>
                    <w:rPr>
                      <w:rFonts w:ascii="Cambria Math" w:hAnsi="Cambria Math"/>
                    </w:rPr>
                    <m:t>52</m:t>
                  </m:r>
                </m:e>
              </m:d>
              <m:ctrlPr>
                <w:rPr>
                  <w:rFonts w:ascii="Cambria Math" w:hAnsi="Cambria Math"/>
                  <w:i/>
                </w:rPr>
              </m:ctrlPr>
            </m:e>
          </m:eqArr>
        </m:oMath>
      </m:oMathPara>
    </w:p>
    <w:p w14:paraId="711BD4A4" w14:textId="77E67E57" w:rsidR="00A64E15" w:rsidRDefault="00A64E15" w:rsidP="00A64E15">
      <w:r>
        <w:rPr>
          <w:rFonts w:hint="eastAsia"/>
        </w:rPr>
        <w:t>因此，时间预测为：</w:t>
      </w:r>
    </w:p>
    <w:p w14:paraId="53AE052D" w14:textId="03521BD1" w:rsidR="00A64E15" w:rsidRPr="00A64E15" w:rsidRDefault="00000000" w:rsidP="00A64E15">
      <w:pPr>
        <w:ind w:firstLine="480"/>
        <w:rPr>
          <w:b/>
          <w:bCs/>
        </w:rPr>
      </w:pPr>
      <m:oMathPara>
        <m:oMath>
          <m:eqArr>
            <m:eqArrPr>
              <m:maxDist m:val="1"/>
              <m:ctrlPr>
                <w:rPr>
                  <w:rFonts w:ascii="Cambria Math" w:hAnsi="Cambria Math"/>
                  <w:i/>
                </w:rPr>
              </m:ctrlPr>
            </m:eqArr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hint="eastAsia"/>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r>
                <w:rPr>
                  <w:rFonts w:ascii="Cambria Math" w:hAnsi="Cambria Math" w:hint="eastAsia"/>
                </w:rPr>
                <m:t>+</m:t>
              </m:r>
              <m:r>
                <m:rPr>
                  <m:sty m:val="b"/>
                </m:rPr>
                <w:rPr>
                  <w:rFonts w:ascii="Cambria Math" w:hAnsi="Cambria Math"/>
                </w:rPr>
                <m:t>Ω</m:t>
              </m:r>
              <m:d>
                <m:dPr>
                  <m:ctrlPr>
                    <w:rPr>
                      <w:rFonts w:ascii="Cambria Math" w:hAnsi="Cambria Math"/>
                      <w:i/>
                    </w:rPr>
                  </m:ctrlPr>
                </m:dPr>
                <m:e>
                  <m:r>
                    <w:rPr>
                      <w:rFonts w:ascii="Cambria Math" w:hAnsi="Cambria Math"/>
                    </w:rPr>
                    <m:t>k-1</m:t>
                  </m:r>
                </m:e>
              </m:d>
              <m:r>
                <w:rPr>
                  <w:rFonts w:ascii="Cambria Math" w:hAnsi="Cambria Math"/>
                </w:rPr>
                <m:t>#(53)</m:t>
              </m:r>
              <m:ctrlPr>
                <w:rPr>
                  <w:rFonts w:ascii="Cambria Math" w:hAnsi="Cambria Math"/>
                  <w:b/>
                  <w:bCs/>
                  <w:i/>
                </w:rPr>
              </m:ctrlPr>
            </m:e>
          </m:eqArr>
        </m:oMath>
      </m:oMathPara>
    </w:p>
    <w:p w14:paraId="653D7F30" w14:textId="7309F48D" w:rsidR="00A64E15" w:rsidRDefault="00A64E15" w:rsidP="00A64E15">
      <w:r>
        <w:rPr>
          <w:rFonts w:hint="eastAsia"/>
        </w:rPr>
        <w:lastRenderedPageBreak/>
        <w:t>其方差为：</w:t>
      </w:r>
    </w:p>
    <w:p w14:paraId="3D4150A8" w14:textId="729D6A12" w:rsidR="00A64E15" w:rsidRPr="00A64E15" w:rsidRDefault="00000000" w:rsidP="00A64E15">
      <w:pPr>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sSub>
                <m:sSubPr>
                  <m:ctrlPr>
                    <w:rPr>
                      <w:rFonts w:ascii="Cambria Math" w:hAnsi="Cambria Math"/>
                      <w:i/>
                    </w:rPr>
                  </m:ctrlPr>
                </m:sSubPr>
                <m:e>
                  <m:r>
                    <m:rPr>
                      <m:sty m:val="bi"/>
                    </m:rPr>
                    <w:rPr>
                      <w:rFonts w:ascii="Cambria Math" w:hAnsi="Cambria Math" w:hint="eastAsia"/>
                    </w:rPr>
                    <m:t>D</m:t>
                  </m:r>
                </m:e>
                <m:sub>
                  <m:acc>
                    <m:accPr>
                      <m:ctrlPr>
                        <w:rPr>
                          <w:rFonts w:ascii="Cambria Math" w:hAnsi="Cambria Math"/>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sSubSup>
                <m:sSubSupPr>
                  <m:ctrlPr>
                    <w:rPr>
                      <w:rFonts w:ascii="Cambria Math" w:hAnsi="Cambria Math"/>
                      <w:i/>
                    </w:rPr>
                  </m:ctrlPr>
                </m:sSubSupPr>
                <m:e>
                  <m:r>
                    <m:rPr>
                      <m:sty m:val="b"/>
                    </m:rPr>
                    <w:rPr>
                      <w:rFonts w:ascii="Cambria Math" w:hAnsi="Cambria Math"/>
                    </w:rPr>
                    <m:t>Φ</m:t>
                  </m:r>
                </m:e>
                <m:sub>
                  <m:r>
                    <w:rPr>
                      <w:rFonts w:ascii="Cambria Math" w:hAnsi="Cambria Math"/>
                    </w:rPr>
                    <m:t>k,k-1</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m:rPr>
                  <m:sty m:val="bi"/>
                </m:rPr>
                <w:rPr>
                  <w:rFonts w:ascii="Cambria Math" w:hAnsi="Cambria Math"/>
                </w:rPr>
                <m:t>#</m:t>
              </m:r>
              <m:d>
                <m:dPr>
                  <m:ctrlPr>
                    <w:rPr>
                      <w:rFonts w:ascii="Cambria Math" w:hAnsi="Cambria Math"/>
                      <w:i/>
                    </w:rPr>
                  </m:ctrlPr>
                </m:dPr>
                <m:e>
                  <m:r>
                    <w:rPr>
                      <w:rFonts w:ascii="Cambria Math" w:hAnsi="Cambria Math"/>
                    </w:rPr>
                    <m:t>54</m:t>
                  </m:r>
                </m:e>
              </m:d>
              <m:ctrlPr>
                <w:rPr>
                  <w:rFonts w:ascii="Cambria Math" w:hAnsi="Cambria Math"/>
                  <w:b/>
                  <w:bCs/>
                  <w:i/>
                </w:rPr>
              </m:ctrlPr>
            </m:e>
          </m:eqArr>
        </m:oMath>
      </m:oMathPara>
    </w:p>
    <w:p w14:paraId="3A6E15B0" w14:textId="77777777" w:rsidR="00A64E15" w:rsidRPr="00A64E15" w:rsidRDefault="00A64E15" w:rsidP="00A64E15"/>
    <w:p w14:paraId="3DBAA13D" w14:textId="088B8EA0" w:rsidR="005B32F5" w:rsidRDefault="005B32F5" w:rsidP="005B32F5">
      <w:pPr>
        <w:pStyle w:val="3"/>
      </w:pPr>
      <w:bookmarkStart w:id="11" w:name="_Toc198293706"/>
      <w:r>
        <w:rPr>
          <w:rFonts w:hint="eastAsia"/>
        </w:rPr>
        <w:t>3.2.2</w:t>
      </w:r>
      <w:r w:rsidR="00DE4B09">
        <w:rPr>
          <w:rFonts w:hint="eastAsia"/>
        </w:rPr>
        <w:t xml:space="preserve"> EKF</w:t>
      </w:r>
      <w:r>
        <w:rPr>
          <w:rFonts w:hint="eastAsia"/>
        </w:rPr>
        <w:t>测量更新</w:t>
      </w:r>
      <w:bookmarkEnd w:id="11"/>
    </w:p>
    <w:p w14:paraId="201FE98D" w14:textId="6D724671" w:rsidR="00CC17E8" w:rsidRDefault="00CC17E8" w:rsidP="00CC17E8">
      <w:pPr>
        <w:ind w:firstLine="480"/>
      </w:pPr>
      <w:r>
        <w:rPr>
          <w:rFonts w:hint="eastAsia"/>
        </w:rPr>
        <w:t>对于扩展</w:t>
      </w:r>
      <w:r>
        <w:rPr>
          <w:rFonts w:hint="eastAsia"/>
        </w:rPr>
        <w:t>Kalman</w:t>
      </w:r>
      <w:r>
        <w:rPr>
          <w:rFonts w:hint="eastAsia"/>
        </w:rPr>
        <w:t>滤波，观测方程为：</w:t>
      </w:r>
    </w:p>
    <w:p w14:paraId="2393856C" w14:textId="01FD70BF" w:rsidR="00CC17E8" w:rsidRPr="00CC17E8" w:rsidRDefault="00000000" w:rsidP="00CC17E8">
      <w:pPr>
        <w:ind w:firstLine="480"/>
      </w:pPr>
      <m:oMathPara>
        <m:oMath>
          <m:eqArr>
            <m:eqArrPr>
              <m:maxDist m:val="1"/>
              <m:ctrlPr>
                <w:rPr>
                  <w:rFonts w:ascii="Cambria Math" w:hAnsi="Cambria Math"/>
                  <w:i/>
                </w:rPr>
              </m:ctrlPr>
            </m:eqArrPr>
            <m:e>
              <m:r>
                <m:rPr>
                  <m:sty m:val="bi"/>
                </m:rPr>
                <w:rPr>
                  <w:rFonts w:ascii="Cambria Math" w:hAnsi="Cambria Math"/>
                </w:rPr>
                <m:t>Z</m:t>
              </m:r>
              <m:r>
                <w:rPr>
                  <w:rFonts w:ascii="Cambria Math" w:hAnsi="Cambria Math"/>
                </w:rPr>
                <m:t>(k)=</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d>
                        <m:dPr>
                          <m:ctrlPr>
                            <w:rPr>
                              <w:rFonts w:ascii="Cambria Math" w:hAnsi="Cambria Math"/>
                              <w:i/>
                            </w:rPr>
                          </m:ctrlPr>
                        </m:dPr>
                        <m:e>
                          <m:r>
                            <w:rPr>
                              <w:rFonts w:ascii="Cambria Math" w:hAnsi="Cambria Math"/>
                            </w:rPr>
                            <m:t>k</m:t>
                          </m:r>
                        </m:e>
                      </m:d>
                    </m:e>
                    <m:e>
                      <m:r>
                        <w:rPr>
                          <w:rFonts w:ascii="Cambria Math" w:hAnsi="Cambria Math"/>
                        </w:rPr>
                        <m:t>α</m:t>
                      </m:r>
                      <m:d>
                        <m:dPr>
                          <m:ctrlPr>
                            <w:rPr>
                              <w:rFonts w:ascii="Cambria Math" w:hAnsi="Cambria Math"/>
                              <w:i/>
                            </w:rPr>
                          </m:ctrlPr>
                        </m:dPr>
                        <m:e>
                          <m:r>
                            <w:rPr>
                              <w:rFonts w:ascii="Cambria Math" w:hAnsi="Cambria Math"/>
                            </w:rPr>
                            <m:t>k</m:t>
                          </m:r>
                        </m:e>
                      </m:d>
                    </m:e>
                  </m:eqArr>
                </m:e>
              </m:d>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k</m:t>
                              </m:r>
                            </m:e>
                          </m:d>
                        </m:e>
                      </m:rad>
                    </m:e>
                    <m:e>
                      <m:r>
                        <w:rPr>
                          <w:rFonts w:ascii="Cambria Math" w:hAnsi="Cambria Math"/>
                        </w:rPr>
                        <m:t>arctan</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k</m:t>
                              </m:r>
                            </m:e>
                          </m:d>
                        </m:num>
                        <m:den>
                          <m:r>
                            <w:rPr>
                              <w:rFonts w:ascii="Cambria Math" w:hAnsi="Cambria Math"/>
                            </w:rPr>
                            <m:t>y</m:t>
                          </m:r>
                          <m:d>
                            <m:dPr>
                              <m:ctrlPr>
                                <w:rPr>
                                  <w:rFonts w:ascii="Cambria Math" w:hAnsi="Cambria Math"/>
                                  <w:i/>
                                </w:rPr>
                              </m:ctrlPr>
                            </m:dPr>
                            <m:e>
                              <m:r>
                                <w:rPr>
                                  <w:rFonts w:ascii="Cambria Math" w:hAnsi="Cambria Math"/>
                                </w:rPr>
                                <m:t>k</m:t>
                              </m:r>
                            </m:e>
                          </m:d>
                        </m:den>
                      </m:f>
                    </m:e>
                  </m:eqArr>
                </m:e>
              </m:d>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r</m:t>
                          </m:r>
                        </m:sub>
                      </m:sSub>
                      <m:d>
                        <m:dPr>
                          <m:ctrlPr>
                            <w:rPr>
                              <w:rFonts w:ascii="Cambria Math" w:hAnsi="Cambria Math"/>
                              <w:i/>
                            </w:rPr>
                          </m:ctrlPr>
                        </m:dPr>
                        <m:e>
                          <m:r>
                            <w:rPr>
                              <w:rFonts w:ascii="Cambria Math" w:hAnsi="Cambria Math"/>
                            </w:rPr>
                            <m:t>k</m:t>
                          </m:r>
                        </m:e>
                      </m:d>
                    </m:e>
                    <m:e>
                      <m:sSub>
                        <m:sSubPr>
                          <m:ctrlPr>
                            <w:rPr>
                              <w:rFonts w:ascii="Cambria Math" w:hAnsi="Cambria Math"/>
                              <w:i/>
                            </w:rPr>
                          </m:ctrlPr>
                        </m:sSubPr>
                        <m:e>
                          <m:r>
                            <w:rPr>
                              <w:rFonts w:ascii="Cambria Math" w:hAnsi="Cambria Math"/>
                            </w:rPr>
                            <m:t>∆</m:t>
                          </m:r>
                        </m:e>
                        <m:sub>
                          <m:r>
                            <w:rPr>
                              <w:rFonts w:ascii="Cambria Math" w:hAnsi="Cambria Math"/>
                            </w:rPr>
                            <m:t>α</m:t>
                          </m:r>
                        </m:sub>
                      </m:sSub>
                      <m:d>
                        <m:dPr>
                          <m:ctrlPr>
                            <w:rPr>
                              <w:rFonts w:ascii="Cambria Math" w:hAnsi="Cambria Math"/>
                              <w:i/>
                            </w:rPr>
                          </m:ctrlPr>
                        </m:dPr>
                        <m:e>
                          <m:r>
                            <w:rPr>
                              <w:rFonts w:ascii="Cambria Math" w:hAnsi="Cambria Math"/>
                            </w:rPr>
                            <m:t>k</m:t>
                          </m:r>
                        </m:e>
                      </m:d>
                    </m:e>
                  </m:eqArr>
                </m:e>
              </m:d>
              <m:r>
                <w:rPr>
                  <w:rFonts w:ascii="Cambria Math" w:hAnsi="Cambria Math"/>
                </w:rPr>
                <m:t>#</m:t>
              </m:r>
              <m:d>
                <m:dPr>
                  <m:ctrlPr>
                    <w:rPr>
                      <w:rFonts w:ascii="Cambria Math" w:hAnsi="Cambria Math"/>
                      <w:i/>
                    </w:rPr>
                  </m:ctrlPr>
                </m:dPr>
                <m:e>
                  <m:r>
                    <w:rPr>
                      <w:rFonts w:ascii="Cambria Math" w:hAnsi="Cambria Math"/>
                    </w:rPr>
                    <m:t>55</m:t>
                  </m:r>
                </m:e>
              </m:d>
            </m:e>
          </m:eqArr>
        </m:oMath>
      </m:oMathPara>
    </w:p>
    <w:p w14:paraId="355A0F19" w14:textId="0690423E" w:rsidR="00CC17E8" w:rsidRDefault="005B3671" w:rsidP="005B3671">
      <w:r>
        <w:rPr>
          <w:rFonts w:hint="eastAsia"/>
        </w:rPr>
        <w:t>对时间预测的更新</w:t>
      </w:r>
      <w:r w:rsidR="00BB759A">
        <w:rPr>
          <w:rFonts w:hint="eastAsia"/>
        </w:rPr>
        <w:t>的新息</w:t>
      </w:r>
      <w:r>
        <w:rPr>
          <w:rFonts w:hint="eastAsia"/>
        </w:rPr>
        <w:t>为：</w:t>
      </w:r>
    </w:p>
    <w:p w14:paraId="28144336" w14:textId="66C60342" w:rsidR="005B3671" w:rsidRPr="005B3671" w:rsidRDefault="005B3671" w:rsidP="005B3671">
      <m:oMathPara>
        <m:oMath>
          <m:r>
            <m:rPr>
              <m:sty m:val="bi"/>
            </m:rPr>
            <w:rPr>
              <w:rFonts w:ascii="Cambria Math" w:hAnsi="Cambria Math"/>
            </w:rPr>
            <m:t>V</m:t>
          </m:r>
          <m:d>
            <m:dPr>
              <m:ctrlPr>
                <w:rPr>
                  <w:rFonts w:ascii="Cambria Math" w:hAnsi="Cambria Math"/>
                  <w:i/>
                </w:rPr>
              </m:ctrlPr>
            </m:dPr>
            <m:e>
              <m:r>
                <w:rPr>
                  <w:rFonts w:ascii="Cambria Math" w:hAnsi="Cambria Math"/>
                </w:rPr>
                <m:t>k,k-1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d>
                    <m:dPr>
                      <m:ctrlPr>
                        <w:rPr>
                          <w:rFonts w:ascii="Cambria Math" w:hAnsi="Cambria Math"/>
                          <w:i/>
                        </w:rPr>
                      </m:ctrlPr>
                    </m:dPr>
                    <m:e>
                      <m:r>
                        <w:rPr>
                          <w:rFonts w:ascii="Cambria Math" w:hAnsi="Cambria Math"/>
                        </w:rPr>
                        <m:t>k</m:t>
                      </m:r>
                    </m:e>
                  </m:d>
                </m:e>
                <m:e>
                  <m:r>
                    <w:rPr>
                      <w:rFonts w:ascii="Cambria Math" w:hAnsi="Cambria Math"/>
                    </w:rPr>
                    <m:t>α</m:t>
                  </m:r>
                  <m:d>
                    <m:dPr>
                      <m:ctrlPr>
                        <w:rPr>
                          <w:rFonts w:ascii="Cambria Math" w:hAnsi="Cambria Math"/>
                          <w:i/>
                        </w:rPr>
                      </m:ctrlPr>
                    </m:dPr>
                    <m:e>
                      <m:r>
                        <w:rPr>
                          <w:rFonts w:ascii="Cambria Math" w:hAnsi="Cambria Math"/>
                        </w:rPr>
                        <m:t>k</m:t>
                      </m:r>
                    </m:e>
                  </m:d>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e>
                  <m:r>
                    <w:rPr>
                      <w:rFonts w:ascii="Cambria Math" w:hAnsi="Cambria Math"/>
                    </w:rPr>
                    <m:t>arctan</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cs="Cambria Math"/>
                              <w:i/>
                            </w:rPr>
                          </m:ctrlPr>
                        </m:sSupPr>
                        <m:e>
                          <m:r>
                            <w:rPr>
                              <w:rFonts w:ascii="Cambria Math" w:hAnsi="Cambria Math"/>
                            </w:rPr>
                            <m:t>y</m:t>
                          </m:r>
                          <m:ctrlPr>
                            <w:rPr>
                              <w:rFonts w:ascii="Cambria Math" w:hAnsi="Cambria Math"/>
                              <w:i/>
                            </w:rPr>
                          </m:ctrlPr>
                        </m:e>
                        <m:sup>
                          <m:r>
                            <w:rPr>
                              <w:rFonts w:ascii="Cambria Math" w:hAnsi="Cambria Math" w:cs="Cambria Math"/>
                            </w:rPr>
                            <m:t>*</m:t>
                          </m:r>
                        </m:sup>
                      </m:sSup>
                    </m:den>
                  </m:f>
                </m:e>
              </m:eqArr>
            </m:e>
          </m:d>
          <m:d>
            <m:dPr>
              <m:ctrlPr>
                <w:rPr>
                  <w:rFonts w:ascii="Cambria Math" w:hAnsi="Cambria Math"/>
                  <w:i/>
                </w:rPr>
              </m:ctrlPr>
            </m:dPr>
            <m:e>
              <m:r>
                <w:rPr>
                  <w:rFonts w:ascii="Cambria Math" w:hAnsi="Cambria Math"/>
                </w:rPr>
                <m:t>56</m:t>
              </m:r>
            </m:e>
          </m:d>
        </m:oMath>
      </m:oMathPara>
    </w:p>
    <w:p w14:paraId="62FBC35B" w14:textId="1AACD3A3" w:rsidR="005B3671" w:rsidRPr="00BB759A" w:rsidRDefault="00000000" w:rsidP="005B3671">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Z</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cs="Cambria Math"/>
                                      </w:rPr>
                                      <m:t>*</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cs="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r>
                                          <w:rPr>
                                            <w:rFonts w:ascii="Cambria Math" w:hAnsi="Cambria Math"/>
                                          </w:rPr>
                                          <m:t>2</m:t>
                                        </m:r>
                                      </m:sup>
                                    </m:sSup>
                                  </m:e>
                                </m:rad>
                              </m:den>
                            </m:f>
                          </m:e>
                          <m:e>
                            <m:r>
                              <w:rPr>
                                <w:rFonts w:ascii="Cambria Math" w:hAnsi="Cambria Math"/>
                              </w:rPr>
                              <m:t>0</m:t>
                            </m:r>
                          </m:e>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cs="Cambria Math"/>
                                            </w:rPr>
                                            <m:t>*</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cs="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r>
                                                <w:rPr>
                                                  <w:rFonts w:ascii="Cambria Math" w:hAnsi="Cambria Math"/>
                                                </w:rPr>
                                                <m:t>2</m:t>
                                              </m:r>
                                            </m:sup>
                                          </m:sSup>
                                        </m:e>
                                      </m:rad>
                                    </m:den>
                                  </m:f>
                                </m:e>
                                <m:e>
                                  <m:r>
                                    <w:rPr>
                                      <w:rFonts w:ascii="Cambria Math" w:hAnsi="Cambria Math"/>
                                    </w:rPr>
                                    <m:t>0</m:t>
                                  </m:r>
                                </m:e>
                              </m:mr>
                            </m:m>
                          </m:e>
                        </m:mr>
                      </m:m>
                    </m:e>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cs="Cambria Math"/>
                                      </w:rPr>
                                      <m:t>*</m:t>
                                    </m:r>
                                  </m:sup>
                                </m:sSup>
                              </m:num>
                              <m:den>
                                <m:sSup>
                                  <m:sSupPr>
                                    <m:ctrlPr>
                                      <w:rPr>
                                        <w:rFonts w:ascii="Cambria Math" w:hAnsi="Cambria Math"/>
                                        <w:i/>
                                      </w:rPr>
                                    </m:ctrlPr>
                                  </m:sSupPr>
                                  <m:e>
                                    <m:r>
                                      <w:rPr>
                                        <w:rFonts w:ascii="Cambria Math" w:hAnsi="Cambria Math"/>
                                      </w:rPr>
                                      <m:t>x</m:t>
                                    </m:r>
                                  </m:e>
                                  <m:sup>
                                    <m:r>
                                      <w:rPr>
                                        <w:rFonts w:ascii="Cambria Math" w:hAnsi="Cambria Math" w:cs="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r>
                                      <w:rPr>
                                        <w:rFonts w:ascii="Cambria Math" w:hAnsi="Cambria Math"/>
                                      </w:rPr>
                                      <m:t>2</m:t>
                                    </m:r>
                                  </m:sup>
                                </m:sSup>
                              </m:den>
                            </m:f>
                          </m:e>
                          <m:e>
                            <m:r>
                              <w:rPr>
                                <w:rFonts w:ascii="Cambria Math" w:hAnsi="Cambria Math"/>
                              </w:rPr>
                              <m:t>0</m:t>
                            </m:r>
                          </m:e>
                          <m:e>
                            <m:r>
                              <w:rPr>
                                <w:rFonts w:ascii="Cambria Math" w:hAnsi="Cambria Math"/>
                              </w:rPr>
                              <m:t>-</m:t>
                            </m:r>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cs="Cambria Math"/>
                                            </w:rPr>
                                            <m:t>*</m:t>
                                          </m:r>
                                        </m:sup>
                                      </m:sSup>
                                    </m:num>
                                    <m:den>
                                      <m:sSup>
                                        <m:sSupPr>
                                          <m:ctrlPr>
                                            <w:rPr>
                                              <w:rFonts w:ascii="Cambria Math" w:hAnsi="Cambria Math"/>
                                              <w:i/>
                                            </w:rPr>
                                          </m:ctrlPr>
                                        </m:sSupPr>
                                        <m:e>
                                          <m:r>
                                            <w:rPr>
                                              <w:rFonts w:ascii="Cambria Math" w:hAnsi="Cambria Math"/>
                                            </w:rPr>
                                            <m:t>y</m:t>
                                          </m:r>
                                        </m:e>
                                        <m:sup>
                                          <m:r>
                                            <w:rPr>
                                              <w:rFonts w:ascii="Cambria Math" w:hAnsi="Cambria Math" w:cs="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cs="Cambria Math"/>
                                            </w:rPr>
                                            <m:t>*</m:t>
                                          </m:r>
                                          <m:r>
                                            <w:rPr>
                                              <w:rFonts w:ascii="Cambria Math" w:hAnsi="Cambria Math"/>
                                            </w:rPr>
                                            <m:t>2</m:t>
                                          </m:r>
                                        </m:sup>
                                      </m:sSup>
                                    </m:den>
                                  </m:f>
                                </m:e>
                                <m:e>
                                  <m:r>
                                    <w:rPr>
                                      <w:rFonts w:ascii="Cambria Math" w:hAnsi="Cambria Math"/>
                                    </w:rPr>
                                    <m:t>0</m:t>
                                  </m:r>
                                </m:e>
                              </m:mr>
                            </m:m>
                          </m:e>
                        </m:mr>
                      </m:m>
                    </m:e>
                  </m:eqArr>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0096E0EE" w14:textId="3A14FE25" w:rsidR="00BB759A" w:rsidRPr="00BB759A" w:rsidRDefault="00BB759A" w:rsidP="005B3671">
      <w:r>
        <w:rPr>
          <w:rFonts w:hint="eastAsia"/>
        </w:rPr>
        <w:t>增益矩阵为：</w:t>
      </w:r>
    </w:p>
    <w:p w14:paraId="3404F278" w14:textId="3E3BE383" w:rsidR="00BB759A" w:rsidRPr="00DE4B09" w:rsidRDefault="00000000" w:rsidP="005B3671">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hint="eastAsia"/>
                    </w:rPr>
                    <m:t>H</m:t>
                  </m:r>
                  <m:ctrlPr>
                    <w:rPr>
                      <w:rFonts w:ascii="Cambria Math" w:hAnsi="Cambria Math" w:hint="eastAsia"/>
                      <w:b/>
                      <w:i/>
                    </w:rPr>
                  </m:ctrlPr>
                </m:e>
                <m:sub>
                  <m:r>
                    <w:rPr>
                      <w:rFonts w:ascii="Cambria Math" w:hAnsi="Cambria Math" w:hint="eastAsia"/>
                    </w:rPr>
                    <m:t>k</m:t>
                  </m:r>
                  <m:ctrlPr>
                    <w:rPr>
                      <w:rFonts w:ascii="Cambria Math" w:hAnsi="Cambria Math" w:hint="eastAsia"/>
                      <w:i/>
                    </w:rPr>
                  </m:ctrlP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w:rPr>
                              <w:rFonts w:ascii="Cambria Math" w:hAnsi="Cambria Math"/>
                            </w:rPr>
                            <m:t>k</m:t>
                          </m:r>
                        </m:sub>
                      </m:sSub>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hint="eastAsia"/>
                            </w:rPr>
                            <m:t>H</m:t>
                          </m:r>
                          <m:ctrlPr>
                            <w:rPr>
                              <w:rFonts w:ascii="Cambria Math" w:hAnsi="Cambria Math" w:hint="eastAsia"/>
                              <w:b/>
                              <w:i/>
                            </w:rPr>
                          </m:ctrlPr>
                        </m:e>
                        <m:sub>
                          <m:r>
                            <w:rPr>
                              <w:rFonts w:ascii="Cambria Math" w:hAnsi="Cambria Math" w:hint="eastAsia"/>
                            </w:rPr>
                            <m:t>k</m:t>
                          </m:r>
                          <m:ctrlPr>
                            <w:rPr>
                              <w:rFonts w:ascii="Cambria Math" w:hAnsi="Cambria Math" w:hint="eastAsia"/>
                              <w:i/>
                            </w:rPr>
                          </m:ctrlP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m:t>
                          </m:r>
                        </m:sub>
                      </m:sSub>
                      <m:d>
                        <m:dPr>
                          <m:ctrlPr>
                            <w:rPr>
                              <w:rFonts w:ascii="Cambria Math" w:hAnsi="Cambria Math"/>
                              <w:i/>
                            </w:rPr>
                          </m:ctrlPr>
                        </m:dPr>
                        <m:e>
                          <m:r>
                            <w:rPr>
                              <w:rFonts w:ascii="Cambria Math" w:hAnsi="Cambria Math"/>
                            </w:rPr>
                            <m:t>k</m:t>
                          </m:r>
                        </m:e>
                      </m:d>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57</m:t>
                  </m:r>
                </m:e>
              </m:d>
            </m:e>
          </m:eqArr>
        </m:oMath>
      </m:oMathPara>
    </w:p>
    <w:p w14:paraId="50B70C21" w14:textId="7C10360D" w:rsidR="00DE4B09" w:rsidRDefault="00DE4B09" w:rsidP="005B3671">
      <w:r>
        <w:rPr>
          <w:rFonts w:hint="eastAsia"/>
        </w:rPr>
        <w:t>测量更新为：</w:t>
      </w:r>
    </w:p>
    <w:p w14:paraId="54110F99" w14:textId="00278F4E" w:rsidR="00DE4B09" w:rsidRPr="00DE4B09" w:rsidRDefault="00000000" w:rsidP="005B3671">
      <w:pPr>
        <w:rPr>
          <w:b/>
          <w:bCs/>
        </w:rPr>
      </w:pPr>
      <m:oMathPara>
        <m:oMath>
          <m:eqArr>
            <m:eqArrPr>
              <m:maxDist m:val="1"/>
              <m:ctrlPr>
                <w:rPr>
                  <w:rFonts w:ascii="Cambria Math" w:hAnsi="Cambria Math"/>
                  <w:i/>
                </w:rPr>
              </m:ctrlPr>
            </m:eqArr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r>
                <m:rPr>
                  <m:sty m:val="bi"/>
                </m:rPr>
                <w:rPr>
                  <w:rFonts w:ascii="Cambria Math" w:hAnsi="Cambria Math"/>
                </w:rPr>
                <m:t>V</m:t>
              </m:r>
              <m:d>
                <m:dPr>
                  <m:ctrlPr>
                    <w:rPr>
                      <w:rFonts w:ascii="Cambria Math" w:hAnsi="Cambria Math"/>
                      <w:i/>
                    </w:rPr>
                  </m:ctrlPr>
                </m:dPr>
                <m:e>
                  <m:r>
                    <w:rPr>
                      <w:rFonts w:ascii="Cambria Math" w:hAnsi="Cambria Math"/>
                    </w:rPr>
                    <m:t>k,k-1</m:t>
                  </m:r>
                </m:e>
              </m:d>
              <m:r>
                <m:rPr>
                  <m:sty m:val="bi"/>
                </m:rPr>
                <w:rPr>
                  <w:rFonts w:ascii="Cambria Math" w:hAnsi="Cambria Math"/>
                </w:rPr>
                <m:t>#</m:t>
              </m:r>
              <m:d>
                <m:dPr>
                  <m:ctrlPr>
                    <w:rPr>
                      <w:rFonts w:ascii="Cambria Math" w:hAnsi="Cambria Math"/>
                      <w:i/>
                    </w:rPr>
                  </m:ctrlPr>
                </m:dPr>
                <m:e>
                  <m:r>
                    <w:rPr>
                      <w:rFonts w:ascii="Cambria Math" w:hAnsi="Cambria Math"/>
                    </w:rPr>
                    <m:t>58</m:t>
                  </m:r>
                </m:e>
              </m:d>
              <m:ctrlPr>
                <w:rPr>
                  <w:rFonts w:ascii="Cambria Math" w:hAnsi="Cambria Math"/>
                  <w:b/>
                  <w:bCs/>
                  <w:i/>
                </w:rPr>
              </m:ctrlPr>
            </m:e>
          </m:eqArr>
        </m:oMath>
      </m:oMathPara>
    </w:p>
    <w:p w14:paraId="48054574" w14:textId="683EACBE" w:rsidR="00DE4B09" w:rsidRPr="00DE4B09" w:rsidRDefault="00000000" w:rsidP="005B3671">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sSub>
                    <m:sSubPr>
                      <m:ctrlPr>
                        <w:rPr>
                          <w:rFonts w:ascii="Cambria Math" w:hAnsi="Cambria Math"/>
                          <w:b/>
                          <w:bCs/>
                          <w:i/>
                        </w:rPr>
                      </m:ctrlPr>
                    </m:sSubPr>
                    <m:e>
                      <m:r>
                        <m:rPr>
                          <m:sty m:val="bi"/>
                        </m:rPr>
                        <w:rPr>
                          <w:rFonts w:ascii="Cambria Math" w:hAnsi="Cambria Math"/>
                        </w:rPr>
                        <m:t>H</m:t>
                      </m:r>
                    </m:e>
                    <m:sub>
                      <m:r>
                        <w:rPr>
                          <w:rFonts w:ascii="Cambria Math" w:hAnsi="Cambria Math"/>
                        </w:rPr>
                        <m:t>k</m:t>
                      </m:r>
                    </m:sub>
                  </m:sSub>
                </m:e>
              </m:d>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d>
                <m:dPr>
                  <m:ctrlPr>
                    <w:rPr>
                      <w:rFonts w:ascii="Cambria Math" w:hAnsi="Cambria Math"/>
                      <w:i/>
                    </w:rPr>
                  </m:ctrlPr>
                </m:dPr>
                <m:e>
                  <m:r>
                    <w:rPr>
                      <w:rFonts w:ascii="Cambria Math" w:hAnsi="Cambria Math"/>
                    </w:rPr>
                    <m:t>59</m:t>
                  </m:r>
                </m:e>
              </m:d>
            </m:e>
          </m:eqArr>
        </m:oMath>
      </m:oMathPara>
    </w:p>
    <w:p w14:paraId="77686C61" w14:textId="2E0609B5" w:rsidR="00DE4B09" w:rsidRDefault="00DE4B09" w:rsidP="00DE4B09">
      <w:pPr>
        <w:pStyle w:val="3"/>
      </w:pPr>
      <w:bookmarkStart w:id="12" w:name="_Toc198293707"/>
      <w:r>
        <w:rPr>
          <w:rFonts w:hint="eastAsia"/>
        </w:rPr>
        <w:t xml:space="preserve">3.2.3 </w:t>
      </w:r>
      <w:r>
        <w:rPr>
          <w:rFonts w:hint="eastAsia"/>
        </w:rPr>
        <w:t>观测值逐次更新的</w:t>
      </w:r>
      <w:r>
        <w:rPr>
          <w:rFonts w:hint="eastAsia"/>
        </w:rPr>
        <w:t>EKF</w:t>
      </w:r>
      <w:r>
        <w:rPr>
          <w:rFonts w:hint="eastAsia"/>
        </w:rPr>
        <w:t>测量更新</w:t>
      </w:r>
      <w:bookmarkEnd w:id="12"/>
    </w:p>
    <w:p w14:paraId="31D31A25" w14:textId="44992982" w:rsidR="005B32F5" w:rsidRDefault="005B32F5" w:rsidP="005B32F5">
      <w:pPr>
        <w:ind w:firstLineChars="200" w:firstLine="480"/>
      </w:pPr>
      <w:r>
        <w:rPr>
          <w:rFonts w:hint="eastAsia"/>
        </w:rPr>
        <w:t>对于观测值逐次更新的扩展</w:t>
      </w:r>
      <w:r>
        <w:rPr>
          <w:rFonts w:hint="eastAsia"/>
        </w:rPr>
        <w:t>Kalman</w:t>
      </w:r>
      <w:r>
        <w:rPr>
          <w:rFonts w:hint="eastAsia"/>
        </w:rPr>
        <w:t>滤波，观测方程为：</w:t>
      </w:r>
    </w:p>
    <w:p w14:paraId="4B93011B" w14:textId="2B484BC9" w:rsidR="005B32F5" w:rsidRPr="005B32F5" w:rsidRDefault="00000000" w:rsidP="005B32F5">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k</m:t>
                              </m:r>
                            </m:e>
                          </m:d>
                        </m:e>
                      </m:ra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r</m:t>
                          </m:r>
                        </m:sub>
                      </m:sSub>
                      <m:d>
                        <m:dPr>
                          <m:ctrlPr>
                            <w:rPr>
                              <w:rFonts w:ascii="Cambria Math" w:hAnsi="Cambria Math"/>
                              <w:i/>
                            </w:rPr>
                          </m:ctrlPr>
                        </m:dPr>
                        <m:e>
                          <m:r>
                            <w:rPr>
                              <w:rFonts w:ascii="Cambria Math" w:hAnsi="Cambria Math"/>
                            </w:rPr>
                            <m:t>k</m:t>
                          </m:r>
                        </m:e>
                      </m:d>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:α</m:t>
                      </m:r>
                      <m:d>
                        <m:dPr>
                          <m:ctrlPr>
                            <w:rPr>
                              <w:rFonts w:ascii="Cambria Math" w:hAnsi="Cambria Math"/>
                              <w:i/>
                            </w:rPr>
                          </m:ctrlPr>
                        </m:dPr>
                        <m:e>
                          <m:r>
                            <w:rPr>
                              <w:rFonts w:ascii="Cambria Math" w:hAnsi="Cambria Math"/>
                            </w:rPr>
                            <m:t>k</m:t>
                          </m:r>
                        </m:e>
                      </m:d>
                      <m:r>
                        <w:rPr>
                          <w:rFonts w:ascii="Cambria Math" w:hAnsi="Cambria Math"/>
                        </w:rPr>
                        <m:t>=arctan</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k</m:t>
                              </m:r>
                            </m:e>
                          </m:d>
                        </m:num>
                        <m:den>
                          <m:r>
                            <w:rPr>
                              <w:rFonts w:ascii="Cambria Math" w:hAnsi="Cambria Math"/>
                            </w:rPr>
                            <m:t>y</m:t>
                          </m:r>
                          <m:d>
                            <m:dPr>
                              <m:ctrlPr>
                                <w:rPr>
                                  <w:rFonts w:ascii="Cambria Math" w:hAnsi="Cambria Math"/>
                                  <w:i/>
                                </w:rPr>
                              </m:ctrlPr>
                            </m:dPr>
                            <m:e>
                              <m:r>
                                <w:rPr>
                                  <w:rFonts w:ascii="Cambria Math" w:hAnsi="Cambria Math"/>
                                </w:rPr>
                                <m:t>k</m:t>
                              </m:r>
                            </m:e>
                          </m:d>
                        </m:den>
                      </m:f>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α</m:t>
                          </m:r>
                        </m:sub>
                      </m:sSub>
                      <m:d>
                        <m:dPr>
                          <m:ctrlPr>
                            <w:rPr>
                              <w:rFonts w:ascii="Cambria Math" w:hAnsi="Cambria Math"/>
                              <w:i/>
                            </w:rPr>
                          </m:ctrlPr>
                        </m:dPr>
                        <m:e>
                          <m:r>
                            <w:rPr>
                              <w:rFonts w:ascii="Cambria Math" w:hAnsi="Cambria Math"/>
                            </w:rPr>
                            <m:t>k</m:t>
                          </m:r>
                        </m:e>
                      </m:d>
                    </m:e>
                  </m:eqArr>
                </m:e>
              </m:d>
              <m:r>
                <w:rPr>
                  <w:rFonts w:ascii="Cambria Math" w:hAnsi="Cambria Math"/>
                </w:rPr>
                <m:t>#</m:t>
              </m:r>
              <m:d>
                <m:dPr>
                  <m:ctrlPr>
                    <w:rPr>
                      <w:rFonts w:ascii="Cambria Math" w:hAnsi="Cambria Math"/>
                      <w:i/>
                    </w:rPr>
                  </m:ctrlPr>
                </m:dPr>
                <m:e>
                  <m:r>
                    <w:rPr>
                      <w:rFonts w:ascii="Cambria Math" w:hAnsi="Cambria Math"/>
                    </w:rPr>
                    <m:t>55</m:t>
                  </m:r>
                </m:e>
              </m:d>
            </m:e>
          </m:eqArr>
        </m:oMath>
      </m:oMathPara>
    </w:p>
    <w:p w14:paraId="74CA4202" w14:textId="5A00F000" w:rsidR="005B32F5" w:rsidRDefault="000D0682" w:rsidP="005B32F5">
      <w:r>
        <w:rPr>
          <w:rFonts w:hint="eastAsia"/>
        </w:rPr>
        <w:t>先利用观测值</w:t>
      </w:r>
      <m:oMath>
        <m:r>
          <w:rPr>
            <w:rFonts w:ascii="Cambria Math" w:hAnsi="Cambria Math"/>
          </w:rPr>
          <m:t>r</m:t>
        </m:r>
        <m:d>
          <m:dPr>
            <m:ctrlPr>
              <w:rPr>
                <w:rFonts w:ascii="Cambria Math" w:hAnsi="Cambria Math"/>
                <w:i/>
              </w:rPr>
            </m:ctrlPr>
          </m:dPr>
          <m:e>
            <m:r>
              <w:rPr>
                <w:rFonts w:ascii="Cambria Math" w:hAnsi="Cambria Math"/>
              </w:rPr>
              <m:t>k</m:t>
            </m:r>
          </m:e>
        </m:d>
      </m:oMath>
      <w:r>
        <w:rPr>
          <w:rFonts w:hint="eastAsia"/>
        </w:rPr>
        <w:t>对时间预测</w:t>
      </w:r>
      <m:oMath>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Pr>
          <w:rFonts w:hint="eastAsia"/>
        </w:rPr>
        <w:t>进行更新：</w:t>
      </w:r>
    </w:p>
    <w:p w14:paraId="452235F2" w14:textId="01D6BC50" w:rsidR="000D0682" w:rsidRPr="000D0682" w:rsidRDefault="00000000" w:rsidP="005B32F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k,k-1</m:t>
                  </m:r>
                </m:e>
              </m:d>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cs="Cambria Math"/>
                        </w:rPr>
                        <m:t>*</m:t>
                      </m:r>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r>
                        <w:rPr>
                          <w:rFonts w:ascii="Cambria Math" w:hAnsi="Cambria Math"/>
                        </w:rPr>
                        <m:t>2</m:t>
                      </m:r>
                    </m:sup>
                  </m:sSup>
                  <m:d>
                    <m:dPr>
                      <m:ctrlPr>
                        <w:rPr>
                          <w:rFonts w:ascii="Cambria Math" w:hAnsi="Cambria Math"/>
                          <w:i/>
                        </w:rPr>
                      </m:ctrlPr>
                    </m:dPr>
                    <m:e>
                      <m:r>
                        <w:rPr>
                          <w:rFonts w:ascii="Cambria Math" w:hAnsi="Cambria Math"/>
                        </w:rPr>
                        <m:t>k</m:t>
                      </m:r>
                    </m:e>
                  </m:d>
                </m:e>
              </m:rad>
              <m:r>
                <w:rPr>
                  <w:rFonts w:ascii="Cambria Math" w:hAnsi="Cambria Math"/>
                </w:rPr>
                <m:t>#</m:t>
              </m:r>
              <m:d>
                <m:dPr>
                  <m:ctrlPr>
                    <w:rPr>
                      <w:rFonts w:ascii="Cambria Math" w:hAnsi="Cambria Math"/>
                      <w:i/>
                    </w:rPr>
                  </m:ctrlPr>
                </m:dPr>
                <m:e>
                  <m:r>
                    <w:rPr>
                      <w:rFonts w:ascii="Cambria Math" w:hAnsi="Cambria Math"/>
                    </w:rPr>
                    <m:t>56</m:t>
                  </m:r>
                </m:e>
              </m:d>
            </m:e>
          </m:eqArr>
        </m:oMath>
      </m:oMathPara>
    </w:p>
    <w:p w14:paraId="7C245D6B" w14:textId="3FDE8907" w:rsidR="000D0682" w:rsidRPr="000D0682" w:rsidRDefault="00000000" w:rsidP="005B32F5">
      <w:pPr>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1</m:t>
                              </m:r>
                            </m:sub>
                          </m:sSub>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cs="Cambria Math"/>
                                  </w:rPr>
                                  <m:t>*</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cs="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r>
                                      <w:rPr>
                                        <w:rFonts w:ascii="Cambria Math" w:hAnsi="Cambria Math"/>
                                      </w:rPr>
                                      <m:t>2</m:t>
                                    </m:r>
                                  </m:sup>
                                </m:sSup>
                              </m:e>
                            </m:rad>
                          </m:den>
                        </m:f>
                      </m:e>
                      <m:e>
                        <m:r>
                          <w:rPr>
                            <w:rFonts w:ascii="Cambria Math" w:hAnsi="Cambria Math"/>
                          </w:rPr>
                          <m:t>0</m:t>
                        </m:r>
                      </m:e>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cs="Cambria Math"/>
                                        </w:rPr>
                                        <m:t>*</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cs="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r>
                                            <w:rPr>
                                              <w:rFonts w:ascii="Cambria Math" w:hAnsi="Cambria Math"/>
                                            </w:rPr>
                                            <m:t>2</m:t>
                                          </m:r>
                                        </m:sup>
                                      </m:sSup>
                                    </m:e>
                                  </m:rad>
                                </m:den>
                              </m:f>
                            </m:e>
                            <m:e>
                              <m:r>
                                <w:rPr>
                                  <w:rFonts w:ascii="Cambria Math" w:hAnsi="Cambria Math"/>
                                </w:rPr>
                                <m:t>0</m:t>
                              </m:r>
                            </m:e>
                          </m:mr>
                        </m:m>
                      </m:e>
                    </m:mr>
                  </m:m>
                </m:e>
              </m:d>
              <m:r>
                <m:rPr>
                  <m:sty m:val="bi"/>
                </m:rPr>
                <w:rPr>
                  <w:rFonts w:ascii="Cambria Math" w:hAnsi="Cambria Math"/>
                </w:rPr>
                <m:t>#</m:t>
              </m:r>
              <m:d>
                <m:dPr>
                  <m:ctrlPr>
                    <w:rPr>
                      <w:rFonts w:ascii="Cambria Math" w:hAnsi="Cambria Math"/>
                      <w:i/>
                    </w:rPr>
                  </m:ctrlPr>
                </m:dPr>
                <m:e>
                  <m:r>
                    <w:rPr>
                      <w:rFonts w:ascii="Cambria Math" w:hAnsi="Cambria Math"/>
                    </w:rPr>
                    <m:t>57</m:t>
                  </m:r>
                </m:e>
              </m:d>
              <m:ctrlPr>
                <w:rPr>
                  <w:rFonts w:ascii="Cambria Math" w:hAnsi="Cambria Math"/>
                  <w:b/>
                  <w:bCs/>
                  <w:i/>
                </w:rPr>
              </m:ctrlPr>
            </m:e>
          </m:eqArr>
        </m:oMath>
      </m:oMathPara>
    </w:p>
    <w:p w14:paraId="0A9C6330" w14:textId="74CF1110" w:rsidR="000D0682" w:rsidRPr="00D64EC3" w:rsidRDefault="00000000" w:rsidP="005B32F5">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e>
                    <m:sup>
                      <m:r>
                        <w:rPr>
                          <w:rFonts w:ascii="Cambria Math" w:hAnsi="Cambria Math"/>
                        </w:rPr>
                        <m:t>T</m:t>
                      </m:r>
                    </m:sup>
                  </m:sSup>
                </m:num>
                <m:den>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r</m:t>
                      </m:r>
                    </m:sub>
                  </m:sSub>
                  <m:d>
                    <m:dPr>
                      <m:ctrlPr>
                        <w:rPr>
                          <w:rFonts w:ascii="Cambria Math" w:hAnsi="Cambria Math"/>
                          <w:i/>
                        </w:rPr>
                      </m:ctrlPr>
                    </m:dPr>
                    <m:e>
                      <m:r>
                        <w:rPr>
                          <w:rFonts w:ascii="Cambria Math" w:hAnsi="Cambria Math"/>
                        </w:rPr>
                        <m:t>k</m:t>
                      </m:r>
                    </m:e>
                  </m:d>
                </m:den>
              </m:f>
              <m:r>
                <w:rPr>
                  <w:rFonts w:ascii="Cambria Math" w:hAnsi="Cambria Math"/>
                </w:rPr>
                <m:t>#</m:t>
              </m:r>
              <m:d>
                <m:dPr>
                  <m:ctrlPr>
                    <w:rPr>
                      <w:rFonts w:ascii="Cambria Math" w:hAnsi="Cambria Math"/>
                      <w:i/>
                    </w:rPr>
                  </m:ctrlPr>
                </m:dPr>
                <m:e>
                  <m:r>
                    <w:rPr>
                      <w:rFonts w:ascii="Cambria Math" w:hAnsi="Cambria Math"/>
                    </w:rPr>
                    <m:t>58</m:t>
                  </m:r>
                </m:e>
              </m:d>
            </m:e>
          </m:eqArr>
        </m:oMath>
      </m:oMathPara>
    </w:p>
    <w:p w14:paraId="450347DF" w14:textId="0DA4F0F8" w:rsidR="00D64EC3" w:rsidRPr="00E24F16" w:rsidRDefault="00000000" w:rsidP="00D64EC3">
      <m:oMathPara>
        <m:oMath>
          <m:eqArr>
            <m:eqArrPr>
              <m:maxDist m:val="1"/>
              <m:ctrlPr>
                <w:rPr>
                  <w:rFonts w:ascii="Cambria Math" w:hAnsi="Cambria Math"/>
                  <w:i/>
                </w:rPr>
              </m:ctrlPr>
            </m:eqArrPr>
            <m:e>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1</m:t>
                      </m:r>
                    </m:e>
                  </m:d>
                </m:sup>
              </m:sSup>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rPr>
                <m:t>+</m:t>
              </m:r>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k,k-1</m:t>
                  </m:r>
                </m:e>
              </m:d>
              <m:r>
                <w:rPr>
                  <w:rFonts w:ascii="Cambria Math" w:hAnsi="Cambria Math"/>
                </w:rPr>
                <m:t>#</m:t>
              </m:r>
              <m:d>
                <m:dPr>
                  <m:ctrlPr>
                    <w:rPr>
                      <w:rFonts w:ascii="Cambria Math" w:hAnsi="Cambria Math"/>
                      <w:i/>
                    </w:rPr>
                  </m:ctrlPr>
                </m:dPr>
                <m:e>
                  <m:r>
                    <w:rPr>
                      <w:rFonts w:ascii="Cambria Math" w:hAnsi="Cambria Math"/>
                    </w:rPr>
                    <m:t>59</m:t>
                  </m:r>
                </m:e>
              </m:d>
            </m:e>
          </m:eqArr>
        </m:oMath>
      </m:oMathPara>
    </w:p>
    <w:p w14:paraId="29E90643" w14:textId="3819E577" w:rsidR="00D64EC3" w:rsidRPr="00D64EC3" w:rsidRDefault="00000000" w:rsidP="00D64EC3">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1</m:t>
                          </m:r>
                        </m:e>
                      </m:d>
                    </m:sup>
                  </m:sSubSup>
                  <m:sSub>
                    <m:sSubPr>
                      <m:ctrlPr>
                        <w:rPr>
                          <w:rFonts w:ascii="Cambria Math" w:hAnsi="Cambria Math"/>
                          <w:b/>
                          <w:bCs/>
                          <w:i/>
                        </w:rPr>
                      </m:ctrlPr>
                    </m:sSubPr>
                    <m:e>
                      <m:r>
                        <m:rPr>
                          <m:sty m:val="bi"/>
                        </m:rP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e>
              </m:d>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d>
                <m:dPr>
                  <m:ctrlPr>
                    <w:rPr>
                      <w:rFonts w:ascii="Cambria Math" w:hAnsi="Cambria Math"/>
                      <w:i/>
                    </w:rPr>
                  </m:ctrlPr>
                </m:dPr>
                <m:e>
                  <m:r>
                    <w:rPr>
                      <w:rFonts w:ascii="Cambria Math" w:hAnsi="Cambria Math"/>
                    </w:rPr>
                    <m:t>60</m:t>
                  </m:r>
                </m:e>
              </m:d>
            </m:e>
          </m:eqArr>
        </m:oMath>
      </m:oMathPara>
    </w:p>
    <w:p w14:paraId="23015DD9" w14:textId="13095EE4" w:rsidR="00A64E15" w:rsidRDefault="00D64EC3" w:rsidP="00D64EC3">
      <w:pPr>
        <w:ind w:firstLine="480"/>
      </w:pPr>
      <w:r>
        <w:rPr>
          <w:rFonts w:hint="eastAsia"/>
        </w:rPr>
        <w:t>在利用观测值</w:t>
      </w:r>
      <m:oMath>
        <m:r>
          <w:rPr>
            <w:rFonts w:ascii="Cambria Math" w:hAnsi="Cambria Math"/>
          </w:rPr>
          <m:t>r</m:t>
        </m:r>
        <m:d>
          <m:dPr>
            <m:ctrlPr>
              <w:rPr>
                <w:rFonts w:ascii="Cambria Math" w:hAnsi="Cambria Math"/>
                <w:i/>
              </w:rPr>
            </m:ctrlPr>
          </m:dPr>
          <m:e>
            <m:r>
              <w:rPr>
                <w:rFonts w:ascii="Cambria Math" w:hAnsi="Cambria Math"/>
              </w:rPr>
              <m:t>k</m:t>
            </m:r>
          </m:e>
        </m:d>
      </m:oMath>
      <w:r>
        <w:rPr>
          <w:rFonts w:hint="eastAsia"/>
        </w:rPr>
        <w:t>对时间预测的更新时，近似值取</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hint="eastAsia"/>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Pr>
          <w:rFonts w:hint="eastAsia"/>
        </w:rPr>
        <w:t>。得到</w:t>
      </w:r>
      <m:oMath>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1</m:t>
                </m:r>
              </m:e>
            </m:d>
          </m:sup>
        </m:sSup>
        <m:d>
          <m:dPr>
            <m:ctrlPr>
              <w:rPr>
                <w:rFonts w:ascii="Cambria Math" w:hAnsi="Cambria Math"/>
                <w:i/>
              </w:rPr>
            </m:ctrlPr>
          </m:dPr>
          <m:e>
            <m:r>
              <w:rPr>
                <w:rFonts w:ascii="Cambria Math" w:hAnsi="Cambria Math"/>
              </w:rPr>
              <m:t>k</m:t>
            </m:r>
          </m:e>
        </m:d>
      </m:oMath>
      <w:r>
        <w:rPr>
          <w:rFonts w:hint="eastAsia"/>
        </w:rPr>
        <w:t>和</w:t>
      </w:r>
      <m:oMath>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m:t>
            </m:r>
          </m:e>
        </m:d>
      </m:oMath>
      <w:r>
        <w:rPr>
          <w:rFonts w:hint="eastAsia"/>
        </w:rPr>
        <w:t>，接着用观测值</w:t>
      </w:r>
      <m:oMath>
        <m:r>
          <w:rPr>
            <w:rFonts w:ascii="Cambria Math" w:hAnsi="Cambria Math"/>
          </w:rPr>
          <m:t>α</m:t>
        </m:r>
        <m:d>
          <m:dPr>
            <m:ctrlPr>
              <w:rPr>
                <w:rFonts w:ascii="Cambria Math" w:hAnsi="Cambria Math"/>
                <w:i/>
              </w:rPr>
            </m:ctrlPr>
          </m:dPr>
          <m:e>
            <m:r>
              <w:rPr>
                <w:rFonts w:ascii="Cambria Math" w:hAnsi="Cambria Math"/>
              </w:rPr>
              <m:t>k</m:t>
            </m:r>
          </m:e>
        </m:d>
      </m:oMath>
      <w:r>
        <w:rPr>
          <w:rFonts w:hint="eastAsia"/>
        </w:rPr>
        <w:t>对</w:t>
      </w:r>
      <m:oMath>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1</m:t>
                </m:r>
              </m:e>
            </m:d>
          </m:sup>
        </m:sSup>
        <m:d>
          <m:dPr>
            <m:ctrlPr>
              <w:rPr>
                <w:rFonts w:ascii="Cambria Math" w:hAnsi="Cambria Math"/>
                <w:i/>
              </w:rPr>
            </m:ctrlPr>
          </m:dPr>
          <m:e>
            <m:r>
              <w:rPr>
                <w:rFonts w:ascii="Cambria Math" w:hAnsi="Cambria Math"/>
              </w:rPr>
              <m:t>k</m:t>
            </m:r>
          </m:e>
        </m:d>
      </m:oMath>
      <w:r>
        <w:rPr>
          <w:rFonts w:hint="eastAsia"/>
        </w:rPr>
        <w:t>和</w:t>
      </w:r>
      <m:oMath>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m:t>
            </m:r>
          </m:e>
        </m:d>
      </m:oMath>
      <w:r>
        <w:rPr>
          <w:rFonts w:hint="eastAsia"/>
        </w:rPr>
        <w:t>更新：</w:t>
      </w:r>
    </w:p>
    <w:p w14:paraId="5A3997FA" w14:textId="22D32800" w:rsidR="00C64C1B" w:rsidRPr="00C64C1B" w:rsidRDefault="00000000" w:rsidP="00C64C1B">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k,k-1</m:t>
                  </m:r>
                </m:e>
              </m:d>
              <m:r>
                <w:rPr>
                  <w:rFonts w:ascii="Cambria Math" w:hAnsi="Cambria Math" w:hint="eastAsia"/>
                </w:rPr>
                <m:t>=</m:t>
              </m:r>
              <m:r>
                <w:rPr>
                  <w:rFonts w:ascii="Cambria Math" w:hAnsi="Cambria Math"/>
                </w:rPr>
                <m:t>α</m:t>
              </m:r>
              <m:d>
                <m:dPr>
                  <m:ctrlPr>
                    <w:rPr>
                      <w:rFonts w:ascii="Cambria Math" w:hAnsi="Cambria Math"/>
                      <w:i/>
                    </w:rPr>
                  </m:ctrlPr>
                </m:dPr>
                <m:e>
                  <m:r>
                    <w:rPr>
                      <w:rFonts w:ascii="Cambria Math" w:hAnsi="Cambria Math"/>
                    </w:rPr>
                    <m:t>k</m:t>
                  </m:r>
                </m:e>
              </m:d>
              <m:r>
                <w:rPr>
                  <w:rFonts w:ascii="Cambria Math" w:hAnsi="Cambria Math" w:cs="Cambria Math"/>
                </w:rPr>
                <m:t>-</m:t>
              </m:r>
              <m:r>
                <w:rPr>
                  <w:rFonts w:ascii="Cambria Math" w:hAnsi="Cambria Math" w:hint="eastAsia"/>
                </w:rPr>
                <m:t>arc</m:t>
              </m:r>
              <m:r>
                <w:rPr>
                  <w:rFonts w:ascii="Cambria Math" w:hAnsi="Cambria Math"/>
                </w:rPr>
                <m:t>tan</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cs="Cambria Math"/>
                        </w:rPr>
                        <m:t>*</m:t>
                      </m:r>
                    </m:sup>
                  </m:sSup>
                </m:num>
                <m:den>
                  <m:sSup>
                    <m:sSupPr>
                      <m:ctrlPr>
                        <w:rPr>
                          <w:rFonts w:ascii="Cambria Math" w:hAnsi="Cambria Math"/>
                          <w:i/>
                        </w:rPr>
                      </m:ctrlPr>
                    </m:sSupPr>
                    <m:e>
                      <m:r>
                        <w:rPr>
                          <w:rFonts w:ascii="Cambria Math" w:hAnsi="Cambria Math"/>
                        </w:rPr>
                        <m:t>y</m:t>
                      </m:r>
                    </m:e>
                    <m:sup>
                      <m:r>
                        <w:rPr>
                          <w:rFonts w:ascii="Cambria Math" w:hAnsi="Cambria Math" w:cs="Cambria Math"/>
                        </w:rPr>
                        <m:t>*</m:t>
                      </m:r>
                    </m:sup>
                  </m:sSup>
                </m:den>
              </m:f>
              <m:r>
                <w:rPr>
                  <w:rFonts w:ascii="Cambria Math" w:hAnsi="Cambria Math"/>
                </w:rPr>
                <m:t>#</m:t>
              </m:r>
              <m:d>
                <m:dPr>
                  <m:ctrlPr>
                    <w:rPr>
                      <w:rFonts w:ascii="Cambria Math" w:hAnsi="Cambria Math"/>
                      <w:i/>
                    </w:rPr>
                  </m:ctrlPr>
                </m:dPr>
                <m:e>
                  <m:r>
                    <w:rPr>
                      <w:rFonts w:ascii="Cambria Math" w:hAnsi="Cambria Math"/>
                    </w:rPr>
                    <m:t>61</m:t>
                  </m:r>
                </m:e>
              </m:d>
            </m:e>
          </m:eqArr>
        </m:oMath>
      </m:oMathPara>
    </w:p>
    <w:p w14:paraId="0424D6F9" w14:textId="111CED8F" w:rsidR="00C64C1B" w:rsidRPr="00C64C1B" w:rsidRDefault="00000000" w:rsidP="00C64C1B">
      <w:pPr>
        <w:ind w:firstLine="480"/>
        <w:rPr>
          <w:b/>
          <w:bCs/>
        </w:rPr>
      </w:pPr>
      <m:oMathPara>
        <m:oMath>
          <m:eqArr>
            <m:eqArrPr>
              <m:maxDist m:val="1"/>
              <m:ctrlPr>
                <w:rPr>
                  <w:rFonts w:ascii="Cambria Math" w:hAnsi="Cambria Math"/>
                  <w:b/>
                  <w:i/>
                </w:rPr>
              </m:ctrlPr>
            </m:eqArrPr>
            <m:e>
              <m:sSub>
                <m:sSubPr>
                  <m:ctrlPr>
                    <w:rPr>
                      <w:rFonts w:ascii="Cambria Math" w:hAnsi="Cambria Math"/>
                      <w:b/>
                      <w:bCs/>
                      <w:i/>
                    </w:rPr>
                  </m:ctrlPr>
                </m:sSubPr>
                <m:e>
                  <m:r>
                    <m:rPr>
                      <m:sty m:val="bi"/>
                    </m:rP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2</m:t>
                              </m:r>
                            </m:sub>
                          </m:sSub>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cs="Cambria Math"/>
                                  </w:rPr>
                                  <m:t>*</m:t>
                                </m:r>
                              </m:sup>
                            </m:sSup>
                          </m:num>
                          <m:den>
                            <m:sSup>
                              <m:sSupPr>
                                <m:ctrlPr>
                                  <w:rPr>
                                    <w:rFonts w:ascii="Cambria Math" w:hAnsi="Cambria Math"/>
                                    <w:i/>
                                  </w:rPr>
                                </m:ctrlPr>
                              </m:sSupPr>
                              <m:e>
                                <m:r>
                                  <w:rPr>
                                    <w:rFonts w:ascii="Cambria Math" w:hAnsi="Cambria Math"/>
                                  </w:rPr>
                                  <m:t>x</m:t>
                                </m:r>
                              </m:e>
                              <m:sup>
                                <m:r>
                                  <w:rPr>
                                    <w:rFonts w:ascii="Cambria Math" w:hAnsi="Cambria Math" w:cs="Cambria Math"/>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cs="Cambria Math"/>
                                  </w:rPr>
                                  <m:t>*</m:t>
                                </m:r>
                                <m:r>
                                  <w:rPr>
                                    <w:rFonts w:ascii="Cambria Math" w:hAnsi="Cambria Math"/>
                                  </w:rPr>
                                  <m:t>2</m:t>
                                </m:r>
                              </m:sup>
                            </m:sSup>
                          </m:den>
                        </m:f>
                      </m:e>
                      <m:e>
                        <m:r>
                          <w:rPr>
                            <w:rFonts w:ascii="Cambria Math" w:hAnsi="Cambria Math"/>
                          </w:rPr>
                          <m:t>0</m:t>
                        </m:r>
                      </m:e>
                      <m:e>
                        <m:r>
                          <w:rPr>
                            <w:rFonts w:ascii="Cambria Math" w:hAnsi="Cambria Math"/>
                          </w:rPr>
                          <m:t>-</m:t>
                        </m:r>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cs="Cambria Math"/>
                                        </w:rPr>
                                        <m:t>*</m:t>
                                      </m:r>
                                    </m:sup>
                                  </m:sSup>
                                </m:num>
                                <m:den>
                                  <m:sSup>
                                    <m:sSupPr>
                                      <m:ctrlPr>
                                        <w:rPr>
                                          <w:rFonts w:ascii="Cambria Math" w:hAnsi="Cambria Math"/>
                                          <w:i/>
                                        </w:rPr>
                                      </m:ctrlPr>
                                    </m:sSupPr>
                                    <m:e>
                                      <m:r>
                                        <w:rPr>
                                          <w:rFonts w:ascii="Cambria Math" w:hAnsi="Cambria Math"/>
                                        </w:rPr>
                                        <m:t>y</m:t>
                                      </m:r>
                                    </m:e>
                                    <m:sup>
                                      <m:r>
                                        <w:rPr>
                                          <w:rFonts w:ascii="Cambria Math" w:hAnsi="Cambria Math" w:cs="Cambria Math"/>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cs="Cambria Math"/>
                                        </w:rPr>
                                        <m:t>*</m:t>
                                      </m:r>
                                      <m:r>
                                        <w:rPr>
                                          <w:rFonts w:ascii="Cambria Math" w:hAnsi="Cambria Math"/>
                                        </w:rPr>
                                        <m:t>2</m:t>
                                      </m:r>
                                    </m:sup>
                                  </m:sSup>
                                </m:den>
                              </m:f>
                            </m:e>
                            <m:e>
                              <m:r>
                                <w:rPr>
                                  <w:rFonts w:ascii="Cambria Math" w:hAnsi="Cambria Math"/>
                                </w:rPr>
                                <m:t>0</m:t>
                              </m:r>
                            </m:e>
                          </m:mr>
                        </m:m>
                      </m:e>
                    </m:mr>
                  </m:m>
                </m:e>
              </m:d>
              <m:r>
                <m:rPr>
                  <m:sty m:val="bi"/>
                </m:rPr>
                <w:rPr>
                  <w:rFonts w:ascii="Cambria Math" w:hAnsi="Cambria Math"/>
                </w:rPr>
                <m:t>#</m:t>
              </m:r>
              <m:d>
                <m:dPr>
                  <m:ctrlPr>
                    <w:rPr>
                      <w:rFonts w:ascii="Cambria Math" w:hAnsi="Cambria Math"/>
                      <w:i/>
                    </w:rPr>
                  </m:ctrlPr>
                </m:dPr>
                <m:e>
                  <m:r>
                    <w:rPr>
                      <w:rFonts w:ascii="Cambria Math" w:hAnsi="Cambria Math"/>
                    </w:rPr>
                    <m:t>62</m:t>
                  </m:r>
                </m:e>
              </m:d>
              <m:ctrlPr>
                <w:rPr>
                  <w:rFonts w:ascii="Cambria Math" w:hAnsi="Cambria Math"/>
                  <w:b/>
                  <w:bCs/>
                  <w:i/>
                </w:rPr>
              </m:ctrlPr>
            </m:e>
          </m:eqArr>
        </m:oMath>
      </m:oMathPara>
    </w:p>
    <w:p w14:paraId="27BF5BB0" w14:textId="52A50937" w:rsidR="00C64C1B" w:rsidRPr="00D64EC3" w:rsidRDefault="00000000" w:rsidP="00C64C1B">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m:t>
                      </m:r>
                    </m:e>
                  </m:d>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sup>
                      <m:r>
                        <w:rPr>
                          <w:rFonts w:ascii="Cambria Math" w:hAnsi="Cambria Math"/>
                        </w:rPr>
                        <m:t>T</m:t>
                      </m:r>
                    </m:sup>
                  </m:sSup>
                </m:num>
                <m:den>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2</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m:t>
                      </m:r>
                    </m:e>
                  </m:d>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r>
                        <w:rPr>
                          <w:rFonts w:ascii="Cambria Math" w:hAnsi="Cambria Math"/>
                        </w:rPr>
                        <m:t>k</m:t>
                      </m:r>
                    </m:e>
                  </m:d>
                </m:den>
              </m:f>
              <m:r>
                <w:rPr>
                  <w:rFonts w:ascii="Cambria Math" w:hAnsi="Cambria Math"/>
                </w:rPr>
                <m:t>#</m:t>
              </m:r>
              <m:d>
                <m:dPr>
                  <m:ctrlPr>
                    <w:rPr>
                      <w:rFonts w:ascii="Cambria Math" w:hAnsi="Cambria Math"/>
                      <w:i/>
                    </w:rPr>
                  </m:ctrlPr>
                </m:dPr>
                <m:e>
                  <m:r>
                    <w:rPr>
                      <w:rFonts w:ascii="Cambria Math" w:hAnsi="Cambria Math"/>
                    </w:rPr>
                    <m:t>63</m:t>
                  </m:r>
                </m:e>
              </m:d>
            </m:e>
          </m:eqArr>
        </m:oMath>
      </m:oMathPara>
    </w:p>
    <w:p w14:paraId="732D43AE" w14:textId="4C5BD227" w:rsidR="00C64C1B" w:rsidRPr="00E24F16" w:rsidRDefault="00000000" w:rsidP="00C64C1B">
      <m:oMathPara>
        <m:oMath>
          <m:eqArr>
            <m:eqArrPr>
              <m:maxDist m:val="1"/>
              <m:ctrlPr>
                <w:rPr>
                  <w:rFonts w:ascii="Cambria Math" w:hAnsi="Cambria Math"/>
                  <w:i/>
                </w:rPr>
              </m:ctrlPr>
            </m:eqArrPr>
            <m:e>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2</m:t>
                      </m:r>
                    </m:e>
                  </m:d>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1</m:t>
                      </m:r>
                    </m:e>
                  </m:d>
                </m:sup>
              </m:s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k,k-1</m:t>
                  </m:r>
                </m:e>
              </m:d>
              <m:r>
                <w:rPr>
                  <w:rFonts w:ascii="Cambria Math" w:hAnsi="Cambria Math"/>
                </w:rPr>
                <m:t>#</m:t>
              </m:r>
              <m:d>
                <m:dPr>
                  <m:ctrlPr>
                    <w:rPr>
                      <w:rFonts w:ascii="Cambria Math" w:hAnsi="Cambria Math"/>
                      <w:i/>
                    </w:rPr>
                  </m:ctrlPr>
                </m:dPr>
                <m:e>
                  <m:r>
                    <w:rPr>
                      <w:rFonts w:ascii="Cambria Math" w:hAnsi="Cambria Math"/>
                    </w:rPr>
                    <m:t>64</m:t>
                  </m:r>
                </m:e>
              </m:d>
            </m:e>
          </m:eqArr>
        </m:oMath>
      </m:oMathPara>
    </w:p>
    <w:p w14:paraId="61E08C2F" w14:textId="61E5F9B9" w:rsidR="00C64C1B" w:rsidRDefault="00000000" w:rsidP="00C64C1B">
      <w:pPr>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Sup>
                    <m:sSubSupPr>
                      <m:ctrlPr>
                        <w:rPr>
                          <w:rFonts w:ascii="Cambria Math" w:hAnsi="Cambria Math"/>
                          <w:i/>
                        </w:rPr>
                      </m:ctrlPr>
                    </m:sSubSupPr>
                    <m:e>
                      <m:r>
                        <m:rPr>
                          <m:sty m:val="bi"/>
                        </m:rPr>
                        <w:rPr>
                          <w:rFonts w:ascii="Cambria Math" w:hAnsi="Cambria Math" w:hint="eastAsia"/>
                        </w:rPr>
                        <m:t>K</m:t>
                      </m:r>
                    </m:e>
                    <m:sub>
                      <m:r>
                        <w:rPr>
                          <w:rFonts w:ascii="Cambria Math" w:hAnsi="Cambria Math"/>
                        </w:rPr>
                        <m:t>k</m:t>
                      </m:r>
                    </m:sub>
                    <m:sup>
                      <m:d>
                        <m:dPr>
                          <m:begChr m:val="["/>
                          <m:endChr m:val="]"/>
                          <m:ctrlPr>
                            <w:rPr>
                              <w:rFonts w:ascii="Cambria Math" w:hAnsi="Cambria Math"/>
                              <w:i/>
                            </w:rPr>
                          </m:ctrlPr>
                        </m:dPr>
                        <m:e>
                          <m:r>
                            <w:rPr>
                              <w:rFonts w:ascii="Cambria Math" w:hAnsi="Cambria Math"/>
                            </w:rPr>
                            <m:t>2</m:t>
                          </m:r>
                        </m:e>
                      </m:d>
                    </m:sup>
                  </m:sSubSup>
                  <m:sSub>
                    <m:sSubPr>
                      <m:ctrlPr>
                        <w:rPr>
                          <w:rFonts w:ascii="Cambria Math" w:hAnsi="Cambria Math"/>
                          <w:b/>
                          <w:bCs/>
                          <w:i/>
                        </w:rPr>
                      </m:ctrlPr>
                    </m:sSubPr>
                    <m:e>
                      <m:r>
                        <m:rPr>
                          <m:sty m:val="bi"/>
                        </m:rP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65</m:t>
                  </m:r>
                </m:e>
              </m:d>
            </m:e>
          </m:eqArr>
        </m:oMath>
      </m:oMathPara>
    </w:p>
    <w:p w14:paraId="2639098D" w14:textId="3F980648" w:rsidR="00CC17E8" w:rsidRDefault="00C64C1B" w:rsidP="00CC17E8">
      <w:pPr>
        <w:ind w:firstLine="480"/>
      </w:pPr>
      <w:r>
        <w:rPr>
          <w:rFonts w:hint="eastAsia"/>
        </w:rPr>
        <w:t>这时使</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hint="eastAsia"/>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rPr>
                  <m:t>1</m:t>
                </m:r>
              </m:e>
            </m:d>
          </m:sup>
        </m:sSup>
        <m:d>
          <m:dPr>
            <m:ctrlPr>
              <w:rPr>
                <w:rFonts w:ascii="Cambria Math" w:hAnsi="Cambria Math"/>
                <w:i/>
              </w:rPr>
            </m:ctrlPr>
          </m:dPr>
          <m:e>
            <m:r>
              <w:rPr>
                <w:rFonts w:ascii="Cambria Math" w:hAnsi="Cambria Math"/>
              </w:rPr>
              <m:t>k</m:t>
            </m:r>
          </m:e>
        </m:d>
      </m:oMath>
      <w:r>
        <w:rPr>
          <w:rFonts w:hint="eastAsia"/>
        </w:rPr>
        <w:t>，更新后得到的</w:t>
      </w:r>
      <m:oMath>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X</m:t>
                </m:r>
              </m:e>
            </m:acc>
          </m:e>
          <m:sup>
            <m:d>
              <m:dPr>
                <m:begChr m:val="["/>
                <m:endChr m:val="]"/>
                <m:ctrlPr>
                  <w:rPr>
                    <w:rFonts w:ascii="Cambria Math" w:hAnsi="Cambria Math"/>
                    <w:b/>
                    <w:bCs/>
                    <w:i/>
                  </w:rPr>
                </m:ctrlPr>
              </m:dPr>
              <m:e>
                <m:r>
                  <w:rPr>
                    <w:rFonts w:ascii="Cambria Math" w:hAnsi="Cambria Math" w:hint="eastAsia"/>
                  </w:rPr>
                  <m:t>2</m:t>
                </m:r>
              </m:e>
            </m:d>
          </m:sup>
        </m:sSup>
        <m:d>
          <m:dPr>
            <m:ctrlPr>
              <w:rPr>
                <w:rFonts w:ascii="Cambria Math" w:hAnsi="Cambria Math"/>
                <w:i/>
              </w:rPr>
            </m:ctrlPr>
          </m:dPr>
          <m:e>
            <m:r>
              <w:rPr>
                <w:rFonts w:ascii="Cambria Math" w:hAnsi="Cambria Math"/>
              </w:rPr>
              <m:t>k</m:t>
            </m:r>
          </m:e>
        </m:d>
      </m:oMath>
      <w:r>
        <w:rPr>
          <w:rFonts w:hint="eastAsia"/>
        </w:rPr>
        <w:t>和</w:t>
      </w:r>
      <m:oMath>
        <m:sSubSup>
          <m:sSubSupPr>
            <m:ctrlPr>
              <w:rPr>
                <w:rFonts w:ascii="Cambria Math" w:hAnsi="Cambria Math"/>
                <w:i/>
              </w:rPr>
            </m:ctrlPr>
          </m:sSubSupPr>
          <m:e>
            <m:r>
              <m:rPr>
                <m:sty m:val="bi"/>
              </m:rPr>
              <w:rPr>
                <w:rFonts w:ascii="Cambria Math" w:hAnsi="Cambria Math"/>
              </w:rPr>
              <m:t>D</m:t>
            </m:r>
          </m:e>
          <m:sub>
            <m:acc>
              <m:accPr>
                <m:ctrlPr>
                  <w:rPr>
                    <w:rFonts w:ascii="Cambria Math" w:hAnsi="Cambria Math"/>
                    <w:i/>
                  </w:rPr>
                </m:ctrlPr>
              </m:accPr>
              <m:e>
                <m:r>
                  <m:rPr>
                    <m:sty m:val="bi"/>
                  </m:rPr>
                  <w:rPr>
                    <w:rFonts w:ascii="Cambria Math" w:hAnsi="Cambria Math"/>
                  </w:rPr>
                  <m:t>X</m:t>
                </m:r>
              </m:e>
            </m:acc>
          </m:sub>
          <m:sup>
            <m:d>
              <m:dPr>
                <m:begChr m:val="["/>
                <m:endChr m:val="]"/>
                <m:ctrlPr>
                  <w:rPr>
                    <w:rFonts w:ascii="Cambria Math" w:hAnsi="Cambria Math"/>
                    <w:i/>
                  </w:rPr>
                </m:ctrlPr>
              </m:dPr>
              <m:e>
                <m:r>
                  <w:rPr>
                    <w:rFonts w:ascii="Cambria Math" w:hAnsi="Cambria Math" w:hint="eastAsia"/>
                  </w:rPr>
                  <m:t>2</m:t>
                </m:r>
              </m:e>
            </m:d>
          </m:sup>
        </m:sSubSup>
        <m:d>
          <m:dPr>
            <m:ctrlPr>
              <w:rPr>
                <w:rFonts w:ascii="Cambria Math" w:hAnsi="Cambria Math"/>
                <w:i/>
              </w:rPr>
            </m:ctrlPr>
          </m:dPr>
          <m:e>
            <m:r>
              <w:rPr>
                <w:rFonts w:ascii="Cambria Math" w:hAnsi="Cambria Math"/>
              </w:rPr>
              <m:t>k</m:t>
            </m:r>
          </m:e>
        </m:d>
      </m:oMath>
      <w:r>
        <w:rPr>
          <w:rFonts w:hint="eastAsia"/>
        </w:rPr>
        <w:t>就是在</w:t>
      </w:r>
      <m:oMath>
        <m:r>
          <w:rPr>
            <w:rFonts w:ascii="Cambria Math" w:hAnsi="Cambria Math"/>
          </w:rPr>
          <m:t>k</m:t>
        </m:r>
      </m:oMath>
      <w:r>
        <w:rPr>
          <w:rFonts w:hint="eastAsia"/>
        </w:rPr>
        <w:t>时刻的滤波结果</w:t>
      </w:r>
      <w:r w:rsidR="00CC17E8">
        <w:rPr>
          <w:rFonts w:hint="eastAsia"/>
        </w:rPr>
        <w:t>。在得到</w:t>
      </w:r>
      <m:oMath>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m:t>
            </m:r>
          </m:e>
        </m:d>
      </m:oMath>
      <w:r w:rsidR="00CC17E8">
        <w:rPr>
          <w:rFonts w:hint="eastAsia"/>
        </w:rPr>
        <w:t>和</w:t>
      </w:r>
      <m:oMath>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m:t>
            </m:r>
          </m:e>
        </m:d>
      </m:oMath>
      <w:r w:rsidR="00CC17E8">
        <w:rPr>
          <w:rFonts w:hint="eastAsia"/>
        </w:rPr>
        <w:t>后即可对</w:t>
      </w:r>
      <m:oMath>
        <m:r>
          <w:rPr>
            <w:rFonts w:ascii="Cambria Math" w:hAnsi="Cambria Math"/>
          </w:rPr>
          <m:t>k+1</m:t>
        </m:r>
      </m:oMath>
      <w:r w:rsidR="00CC17E8">
        <w:rPr>
          <w:rFonts w:hint="eastAsia"/>
        </w:rPr>
        <w:t>时刻进行时间预测和测量更新。</w:t>
      </w:r>
    </w:p>
    <w:p w14:paraId="7D3B9C86" w14:textId="28E2F761" w:rsidR="00C64C1B" w:rsidRDefault="00CC17E8" w:rsidP="00D64EC3">
      <w:pPr>
        <w:ind w:firstLine="480"/>
      </w:pPr>
      <w:r>
        <w:rPr>
          <w:rFonts w:hint="eastAsia"/>
        </w:rPr>
        <w:t>重复以上计算，直到得到最后一组观测值的滤波结果。</w:t>
      </w:r>
    </w:p>
    <w:p w14:paraId="1ADF1BEF" w14:textId="3AA888A8" w:rsidR="00C64C1B" w:rsidRDefault="00DE4B09" w:rsidP="00DE4B09">
      <w:pPr>
        <w:pStyle w:val="1"/>
      </w:pPr>
      <w:bookmarkStart w:id="13" w:name="_Toc198293708"/>
      <w:r>
        <w:rPr>
          <w:rFonts w:hint="eastAsia"/>
        </w:rPr>
        <w:lastRenderedPageBreak/>
        <w:t>4</w:t>
      </w:r>
      <w:r>
        <w:rPr>
          <w:rFonts w:hint="eastAsia"/>
        </w:rPr>
        <w:t>编程实现</w:t>
      </w:r>
      <w:bookmarkEnd w:id="13"/>
    </w:p>
    <w:p w14:paraId="05125658" w14:textId="0C52847A" w:rsidR="00DE4B09" w:rsidRDefault="00DA05A7" w:rsidP="00DA05A7">
      <w:pPr>
        <w:pStyle w:val="2"/>
      </w:pPr>
      <w:bookmarkStart w:id="14" w:name="_Toc198293709"/>
      <w:r>
        <w:rPr>
          <w:rFonts w:hint="eastAsia"/>
        </w:rPr>
        <w:t>4.1</w:t>
      </w:r>
      <w:r>
        <w:rPr>
          <w:rFonts w:hint="eastAsia"/>
        </w:rPr>
        <w:t>结构体</w:t>
      </w:r>
      <w:bookmarkEnd w:id="14"/>
    </w:p>
    <w:p w14:paraId="082B53E9" w14:textId="5BEB4267" w:rsidR="00DA05A7" w:rsidRDefault="0004735F" w:rsidP="00DA05A7">
      <w:pPr>
        <w:ind w:firstLine="480"/>
      </w:pPr>
      <w:r w:rsidRPr="008600DA">
        <w:rPr>
          <w:noProof/>
          <w14:ligatures w14:val="standardContextual"/>
        </w:rPr>
        <w:drawing>
          <wp:anchor distT="0" distB="0" distL="114300" distR="114300" simplePos="0" relativeHeight="251674624" behindDoc="0" locked="0" layoutInCell="1" allowOverlap="1" wp14:anchorId="013FB1BD" wp14:editId="55309CB2">
            <wp:simplePos x="0" y="0"/>
            <wp:positionH relativeFrom="margin">
              <wp:align>right</wp:align>
            </wp:positionH>
            <wp:positionV relativeFrom="margin">
              <wp:posOffset>5339292</wp:posOffset>
            </wp:positionV>
            <wp:extent cx="2806700" cy="1769745"/>
            <wp:effectExtent l="0" t="0" r="0" b="1905"/>
            <wp:wrapTopAndBottom/>
            <wp:docPr id="1831725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25391" name=""/>
                    <pic:cNvPicPr/>
                  </pic:nvPicPr>
                  <pic:blipFill>
                    <a:blip r:embed="rId8"/>
                    <a:stretch>
                      <a:fillRect/>
                    </a:stretch>
                  </pic:blipFill>
                  <pic:spPr>
                    <a:xfrm>
                      <a:off x="0" y="0"/>
                      <a:ext cx="2806700" cy="1769745"/>
                    </a:xfrm>
                    <a:prstGeom prst="rect">
                      <a:avLst/>
                    </a:prstGeom>
                  </pic:spPr>
                </pic:pic>
              </a:graphicData>
            </a:graphic>
            <wp14:sizeRelH relativeFrom="margin">
              <wp14:pctWidth>0</wp14:pctWidth>
            </wp14:sizeRelH>
            <wp14:sizeRelV relativeFrom="margin">
              <wp14:pctHeight>0</wp14:pctHeight>
            </wp14:sizeRelV>
          </wp:anchor>
        </w:drawing>
      </w:r>
      <w:r w:rsidRPr="008600DA">
        <w:rPr>
          <w:noProof/>
        </w:rPr>
        <mc:AlternateContent>
          <mc:Choice Requires="wps">
            <w:drawing>
              <wp:anchor distT="0" distB="0" distL="114300" distR="114300" simplePos="0" relativeHeight="251676672" behindDoc="0" locked="0" layoutInCell="1" allowOverlap="1" wp14:anchorId="072A65FB" wp14:editId="1E61841C">
                <wp:simplePos x="0" y="0"/>
                <wp:positionH relativeFrom="margin">
                  <wp:posOffset>1825625</wp:posOffset>
                </wp:positionH>
                <wp:positionV relativeFrom="page">
                  <wp:posOffset>8065135</wp:posOffset>
                </wp:positionV>
                <wp:extent cx="1623060" cy="297180"/>
                <wp:effectExtent l="0" t="0" r="0" b="0"/>
                <wp:wrapTopAndBottom/>
                <wp:docPr id="437417522" name="文本框 1"/>
                <wp:cNvGraphicFramePr/>
                <a:graphic xmlns:a="http://schemas.openxmlformats.org/drawingml/2006/main">
                  <a:graphicData uri="http://schemas.microsoft.com/office/word/2010/wordprocessingShape">
                    <wps:wsp>
                      <wps:cNvSpPr txBox="1"/>
                      <wps:spPr>
                        <a:xfrm>
                          <a:off x="0" y="0"/>
                          <a:ext cx="1623060" cy="297180"/>
                        </a:xfrm>
                        <a:prstGeom prst="rect">
                          <a:avLst/>
                        </a:prstGeom>
                        <a:solidFill>
                          <a:prstClr val="white"/>
                        </a:solidFill>
                        <a:ln>
                          <a:noFill/>
                        </a:ln>
                      </wps:spPr>
                      <wps:txbx>
                        <w:txbxContent>
                          <w:p w14:paraId="785D53E6" w14:textId="080DEE49" w:rsidR="00AB1320" w:rsidRPr="00EB1683" w:rsidRDefault="00AB1320" w:rsidP="00AB1320">
                            <w:pPr>
                              <w:pStyle w:val="af3"/>
                              <w:rPr>
                                <w:rFonts w:eastAsia="宋体"/>
                                <w:noProof/>
                                <w:sz w:val="24"/>
                                <w:szCs w:val="22"/>
                              </w:rPr>
                            </w:pPr>
                            <w:r>
                              <w:rPr>
                                <w:rFonts w:hint="eastAsia"/>
                              </w:rPr>
                              <w:t>图</w:t>
                            </w:r>
                            <w:r>
                              <w:rPr>
                                <w:rFonts w:hint="eastAsia"/>
                              </w:rPr>
                              <w:t xml:space="preserve">4 </w:t>
                            </w:r>
                            <w:r>
                              <w:rPr>
                                <w:rFonts w:hint="eastAsia"/>
                              </w:rPr>
                              <w:t>观测值测量更新结构体</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2A65FB" id="_x0000_s1027" type="#_x0000_t202" style="position:absolute;left:0;text-align:left;margin-left:143.75pt;margin-top:635.05pt;width:127.8pt;height:23.4pt;z-index:2516766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" stroked="f">
                <v:textbox style="mso-fit-shape-to-text:t" inset="0,0,0,0">
                  <w:txbxContent>
                    <w:p w14:paraId="785D53E6" w14:textId="080DEE49" w:rsidR="00AB1320" w:rsidRPr="00EB1683" w:rsidRDefault="00AB1320" w:rsidP="00AB1320">
                      <w:pPr>
                        <w:pStyle w:val="af3"/>
                        <w:rPr>
                          <w:rFonts w:eastAsia="宋体"/>
                          <w:noProof/>
                          <w:sz w:val="24"/>
                          <w:szCs w:val="22"/>
                        </w:rPr>
                      </w:pPr>
                      <w:r>
                        <w:rPr>
                          <w:rFonts w:hint="eastAsia"/>
                        </w:rPr>
                        <w:t>图</w:t>
                      </w:r>
                      <w:r>
                        <w:rPr>
                          <w:rFonts w:hint="eastAsia"/>
                        </w:rPr>
                        <w:t xml:space="preserve">4 </w:t>
                      </w:r>
                      <w:r>
                        <w:rPr>
                          <w:rFonts w:hint="eastAsia"/>
                        </w:rPr>
                        <w:t>观测值测量更新结构体</w:t>
                      </w:r>
                      <w:r>
                        <w:rPr>
                          <w:rFonts w:hint="eastAsia"/>
                        </w:rPr>
                        <w:t xml:space="preserve"> </w:t>
                      </w:r>
                    </w:p>
                  </w:txbxContent>
                </v:textbox>
                <w10:wrap type="topAndBottom" anchorx="margin" anchory="page"/>
              </v:shape>
            </w:pict>
          </mc:Fallback>
        </mc:AlternateContent>
      </w:r>
      <w:r w:rsidRPr="008600DA">
        <w:rPr>
          <w:noProof/>
          <w14:ligatures w14:val="standardContextual"/>
        </w:rPr>
        <w:drawing>
          <wp:anchor distT="0" distB="0" distL="114300" distR="114300" simplePos="0" relativeHeight="251672576" behindDoc="0" locked="0" layoutInCell="1" allowOverlap="1" wp14:anchorId="125382F9" wp14:editId="045A7118">
            <wp:simplePos x="0" y="0"/>
            <wp:positionH relativeFrom="margin">
              <wp:align>left</wp:align>
            </wp:positionH>
            <wp:positionV relativeFrom="page">
              <wp:posOffset>6259830</wp:posOffset>
            </wp:positionV>
            <wp:extent cx="2535555" cy="1769745"/>
            <wp:effectExtent l="0" t="0" r="0" b="1905"/>
            <wp:wrapTopAndBottom/>
            <wp:docPr id="623196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6633" name=""/>
                    <pic:cNvPicPr/>
                  </pic:nvPicPr>
                  <pic:blipFill>
                    <a:blip r:embed="rId9"/>
                    <a:stretch>
                      <a:fillRect/>
                    </a:stretch>
                  </pic:blipFill>
                  <pic:spPr>
                    <a:xfrm>
                      <a:off x="0" y="0"/>
                      <a:ext cx="2535555" cy="1769745"/>
                    </a:xfrm>
                    <a:prstGeom prst="rect">
                      <a:avLst/>
                    </a:prstGeom>
                  </pic:spPr>
                </pic:pic>
              </a:graphicData>
            </a:graphic>
            <wp14:sizeRelH relativeFrom="margin">
              <wp14:pctWidth>0</wp14:pctWidth>
            </wp14:sizeRelH>
            <wp14:sizeRelV relativeFrom="margin">
              <wp14:pctHeight>0</wp14:pctHeight>
            </wp14:sizeRelV>
          </wp:anchor>
        </w:drawing>
      </w:r>
      <w:r w:rsidRPr="008600DA">
        <w:rPr>
          <w:noProof/>
        </w:rPr>
        <mc:AlternateContent>
          <mc:Choice Requires="wps">
            <w:drawing>
              <wp:anchor distT="0" distB="0" distL="114300" distR="114300" simplePos="0" relativeHeight="251670528" behindDoc="0" locked="0" layoutInCell="1" allowOverlap="1" wp14:anchorId="41F05FE3" wp14:editId="45E6FC3D">
                <wp:simplePos x="0" y="0"/>
                <wp:positionH relativeFrom="margin">
                  <wp:align>center</wp:align>
                </wp:positionH>
                <wp:positionV relativeFrom="page">
                  <wp:posOffset>5890048</wp:posOffset>
                </wp:positionV>
                <wp:extent cx="1623060" cy="295910"/>
                <wp:effectExtent l="0" t="0" r="0" b="8890"/>
                <wp:wrapTopAndBottom/>
                <wp:docPr id="927075882" name="文本框 1"/>
                <wp:cNvGraphicFramePr/>
                <a:graphic xmlns:a="http://schemas.openxmlformats.org/drawingml/2006/main">
                  <a:graphicData uri="http://schemas.microsoft.com/office/word/2010/wordprocessingShape">
                    <wps:wsp>
                      <wps:cNvSpPr txBox="1"/>
                      <wps:spPr>
                        <a:xfrm>
                          <a:off x="0" y="0"/>
                          <a:ext cx="1623060" cy="295910"/>
                        </a:xfrm>
                        <a:prstGeom prst="rect">
                          <a:avLst/>
                        </a:prstGeom>
                        <a:solidFill>
                          <a:prstClr val="white"/>
                        </a:solidFill>
                        <a:ln>
                          <a:noFill/>
                        </a:ln>
                      </wps:spPr>
                      <wps:txbx>
                        <w:txbxContent>
                          <w:p w14:paraId="157B6BE4" w14:textId="669F21C3" w:rsidR="00AB1320" w:rsidRPr="00EB1683" w:rsidRDefault="00AB1320" w:rsidP="00AB1320">
                            <w:pPr>
                              <w:pStyle w:val="af3"/>
                              <w:rPr>
                                <w:rFonts w:eastAsia="宋体"/>
                                <w:noProof/>
                                <w:sz w:val="24"/>
                                <w:szCs w:val="22"/>
                              </w:rPr>
                            </w:pPr>
                            <w:r>
                              <w:rPr>
                                <w:rFonts w:hint="eastAsia"/>
                              </w:rPr>
                              <w:t>图</w:t>
                            </w:r>
                            <w:r>
                              <w:rPr>
                                <w:rFonts w:hint="eastAsia"/>
                              </w:rPr>
                              <w:t xml:space="preserve">3 </w:t>
                            </w:r>
                            <w:r>
                              <w:rPr>
                                <w:rFonts w:hint="eastAsia"/>
                              </w:rPr>
                              <w:t>时间预测与</w:t>
                            </w:r>
                            <w:r>
                              <w:rPr>
                                <w:rFonts w:hint="eastAsia"/>
                              </w:rPr>
                              <w:t>EKF</w:t>
                            </w:r>
                            <w:r>
                              <w:rPr>
                                <w:rFonts w:hint="eastAsia"/>
                              </w:rPr>
                              <w:t>结构体</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05FE3" id="_x0000_s1028" type="#_x0000_t202" style="position:absolute;left:0;text-align:left;margin-left:0;margin-top:463.8pt;width:127.8pt;height:23.3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" stroked="f">
                <v:textbox inset="0,0,0,0">
                  <w:txbxContent>
                    <w:p w14:paraId="157B6BE4" w14:textId="669F21C3" w:rsidR="00AB1320" w:rsidRPr="00EB1683" w:rsidRDefault="00AB1320" w:rsidP="00AB1320">
                      <w:pPr>
                        <w:pStyle w:val="af3"/>
                        <w:rPr>
                          <w:rFonts w:eastAsia="宋体"/>
                          <w:noProof/>
                          <w:sz w:val="24"/>
                          <w:szCs w:val="22"/>
                        </w:rPr>
                      </w:pPr>
                      <w:r>
                        <w:rPr>
                          <w:rFonts w:hint="eastAsia"/>
                        </w:rPr>
                        <w:t>图</w:t>
                      </w:r>
                      <w:r>
                        <w:rPr>
                          <w:rFonts w:hint="eastAsia"/>
                        </w:rPr>
                        <w:t xml:space="preserve">3 </w:t>
                      </w:r>
                      <w:r>
                        <w:rPr>
                          <w:rFonts w:hint="eastAsia"/>
                        </w:rPr>
                        <w:t>时间预测与</w:t>
                      </w:r>
                      <w:r>
                        <w:rPr>
                          <w:rFonts w:hint="eastAsia"/>
                        </w:rPr>
                        <w:t>EKF</w:t>
                      </w:r>
                      <w:r>
                        <w:rPr>
                          <w:rFonts w:hint="eastAsia"/>
                        </w:rPr>
                        <w:t>结构体</w:t>
                      </w:r>
                      <w:r>
                        <w:rPr>
                          <w:rFonts w:hint="eastAsia"/>
                        </w:rPr>
                        <w:t xml:space="preserve"> </w:t>
                      </w:r>
                    </w:p>
                  </w:txbxContent>
                </v:textbox>
                <w10:wrap type="topAndBottom" anchorx="margin" anchory="page"/>
              </v:shape>
            </w:pict>
          </mc:Fallback>
        </mc:AlternateContent>
      </w:r>
      <w:r w:rsidRPr="008600DA">
        <w:rPr>
          <w:noProof/>
          <w14:ligatures w14:val="standardContextual"/>
        </w:rPr>
        <w:drawing>
          <wp:anchor distT="0" distB="0" distL="114300" distR="114300" simplePos="0" relativeHeight="251668480" behindDoc="0" locked="0" layoutInCell="1" allowOverlap="1" wp14:anchorId="72CEE56E" wp14:editId="5651EB90">
            <wp:simplePos x="0" y="0"/>
            <wp:positionH relativeFrom="margin">
              <wp:align>right</wp:align>
            </wp:positionH>
            <wp:positionV relativeFrom="page">
              <wp:posOffset>3858472</wp:posOffset>
            </wp:positionV>
            <wp:extent cx="2220595" cy="2005330"/>
            <wp:effectExtent l="0" t="0" r="8255" b="0"/>
            <wp:wrapTopAndBottom/>
            <wp:docPr id="336945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45072" name=""/>
                    <pic:cNvPicPr/>
                  </pic:nvPicPr>
                  <pic:blipFill>
                    <a:blip r:embed="rId10"/>
                    <a:stretch>
                      <a:fillRect/>
                    </a:stretch>
                  </pic:blipFill>
                  <pic:spPr>
                    <a:xfrm>
                      <a:off x="0" y="0"/>
                      <a:ext cx="2220595" cy="2005330"/>
                    </a:xfrm>
                    <a:prstGeom prst="rect">
                      <a:avLst/>
                    </a:prstGeom>
                  </pic:spPr>
                </pic:pic>
              </a:graphicData>
            </a:graphic>
            <wp14:sizeRelH relativeFrom="margin">
              <wp14:pctWidth>0</wp14:pctWidth>
            </wp14:sizeRelH>
            <wp14:sizeRelV relativeFrom="margin">
              <wp14:pctHeight>0</wp14:pctHeight>
            </wp14:sizeRelV>
          </wp:anchor>
        </w:drawing>
      </w:r>
      <w:r w:rsidRPr="008600DA">
        <w:rPr>
          <w:noProof/>
          <w14:ligatures w14:val="standardContextual"/>
        </w:rPr>
        <w:drawing>
          <wp:anchor distT="0" distB="0" distL="114300" distR="114300" simplePos="0" relativeHeight="251666432" behindDoc="0" locked="0" layoutInCell="1" allowOverlap="1" wp14:anchorId="3B5C1B02" wp14:editId="121D7F69">
            <wp:simplePos x="0" y="0"/>
            <wp:positionH relativeFrom="margin">
              <wp:align>left</wp:align>
            </wp:positionH>
            <wp:positionV relativeFrom="bottomMargin">
              <wp:posOffset>-5807286</wp:posOffset>
            </wp:positionV>
            <wp:extent cx="3059430" cy="2005330"/>
            <wp:effectExtent l="0" t="0" r="7620" b="0"/>
            <wp:wrapTopAndBottom/>
            <wp:docPr id="496549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9651" name=""/>
                    <pic:cNvPicPr/>
                  </pic:nvPicPr>
                  <pic:blipFill>
                    <a:blip r:embed="rId11"/>
                    <a:stretch>
                      <a:fillRect/>
                    </a:stretch>
                  </pic:blipFill>
                  <pic:spPr>
                    <a:xfrm>
                      <a:off x="0" y="0"/>
                      <a:ext cx="3059430" cy="2005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65D8998" wp14:editId="742347C7">
                <wp:simplePos x="0" y="0"/>
                <wp:positionH relativeFrom="margin">
                  <wp:align>center</wp:align>
                </wp:positionH>
                <wp:positionV relativeFrom="paragraph">
                  <wp:posOffset>1626870</wp:posOffset>
                </wp:positionV>
                <wp:extent cx="1143000" cy="635"/>
                <wp:effectExtent l="0" t="0" r="0" b="0"/>
                <wp:wrapTopAndBottom/>
                <wp:docPr id="220131706" name="文本框 1"/>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2FBE03EF" w14:textId="18C88EE4" w:rsidR="00AB1320" w:rsidRPr="00EB1683" w:rsidRDefault="00AB1320" w:rsidP="00AB1320">
                            <w:pPr>
                              <w:pStyle w:val="af3"/>
                              <w:rPr>
                                <w:rFonts w:eastAsia="宋体"/>
                                <w:noProof/>
                                <w:sz w:val="24"/>
                                <w:szCs w:val="22"/>
                              </w:rPr>
                            </w:pPr>
                            <w:r>
                              <w:rPr>
                                <w:rFonts w:hint="eastAsia"/>
                              </w:rPr>
                              <w:t>图</w:t>
                            </w:r>
                            <w:r>
                              <w:rPr>
                                <w:rFonts w:hint="eastAsia"/>
                              </w:rPr>
                              <w:t xml:space="preserve">2 </w:t>
                            </w:r>
                            <w:r>
                              <w:rPr>
                                <w:rFonts w:hint="eastAsia"/>
                              </w:rPr>
                              <w:t>观测值结构体</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5D8998" id="_x0000_s1029" type="#_x0000_t202" style="position:absolute;left:0;text-align:left;margin-left:0;margin-top:128.1pt;width:90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" stroked="f">
                <v:textbox style="mso-fit-shape-to-text:t" inset="0,0,0,0">
                  <w:txbxContent>
                    <w:p w14:paraId="2FBE03EF" w14:textId="18C88EE4" w:rsidR="00AB1320" w:rsidRPr="00EB1683" w:rsidRDefault="00AB1320" w:rsidP="00AB1320">
                      <w:pPr>
                        <w:pStyle w:val="af3"/>
                        <w:rPr>
                          <w:rFonts w:eastAsia="宋体"/>
                          <w:noProof/>
                          <w:sz w:val="24"/>
                          <w:szCs w:val="22"/>
                        </w:rPr>
                      </w:pPr>
                      <w:r>
                        <w:rPr>
                          <w:rFonts w:hint="eastAsia"/>
                        </w:rPr>
                        <w:t>图</w:t>
                      </w:r>
                      <w:r>
                        <w:rPr>
                          <w:rFonts w:hint="eastAsia"/>
                        </w:rPr>
                        <w:t xml:space="preserve">2 </w:t>
                      </w:r>
                      <w:r>
                        <w:rPr>
                          <w:rFonts w:hint="eastAsia"/>
                        </w:rPr>
                        <w:t>观测值结构体</w:t>
                      </w:r>
                      <w:r>
                        <w:rPr>
                          <w:rFonts w:hint="eastAsia"/>
                        </w:rPr>
                        <w:t xml:space="preserve"> </w:t>
                      </w:r>
                    </w:p>
                  </w:txbxContent>
                </v:textbox>
                <w10:wrap type="topAndBottom" anchorx="margin"/>
              </v:shape>
            </w:pict>
          </mc:Fallback>
        </mc:AlternateContent>
      </w:r>
      <w:r w:rsidR="00AB1320">
        <w:rPr>
          <w:noProof/>
          <w14:ligatures w14:val="standardContextual"/>
        </w:rPr>
        <w:drawing>
          <wp:anchor distT="0" distB="0" distL="114300" distR="114300" simplePos="0" relativeHeight="251662336" behindDoc="0" locked="0" layoutInCell="1" allowOverlap="1" wp14:anchorId="71256081" wp14:editId="66B0BDF5">
            <wp:simplePos x="0" y="0"/>
            <wp:positionH relativeFrom="margin">
              <wp:align>center</wp:align>
            </wp:positionH>
            <wp:positionV relativeFrom="paragraph">
              <wp:posOffset>570425</wp:posOffset>
            </wp:positionV>
            <wp:extent cx="2647950" cy="1028700"/>
            <wp:effectExtent l="0" t="0" r="0" b="0"/>
            <wp:wrapTopAndBottom/>
            <wp:docPr id="1228490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90101" name=""/>
                    <pic:cNvPicPr/>
                  </pic:nvPicPr>
                  <pic:blipFill>
                    <a:blip r:embed="rId12"/>
                    <a:stretch>
                      <a:fillRect/>
                    </a:stretch>
                  </pic:blipFill>
                  <pic:spPr>
                    <a:xfrm>
                      <a:off x="0" y="0"/>
                      <a:ext cx="2647950" cy="1028700"/>
                    </a:xfrm>
                    <a:prstGeom prst="rect">
                      <a:avLst/>
                    </a:prstGeom>
                  </pic:spPr>
                </pic:pic>
              </a:graphicData>
            </a:graphic>
          </wp:anchor>
        </w:drawing>
      </w:r>
      <w:r w:rsidR="00DA05A7">
        <w:rPr>
          <w:rFonts w:hint="eastAsia"/>
        </w:rPr>
        <w:t>按照观测值存储，时间预测，扩展卡尔曼滤波和</w:t>
      </w:r>
      <w:proofErr w:type="gramStart"/>
      <w:r w:rsidR="00DA05A7">
        <w:rPr>
          <w:rFonts w:hint="eastAsia"/>
        </w:rPr>
        <w:t>观测住</w:t>
      </w:r>
      <w:proofErr w:type="gramEnd"/>
      <w:r w:rsidR="00DA05A7">
        <w:rPr>
          <w:rFonts w:hint="eastAsia"/>
        </w:rPr>
        <w:t>逐次更新的扩展卡尔曼滤波的两次更新，定义了五个结构体：</w:t>
      </w:r>
    </w:p>
    <w:p w14:paraId="18BD3847" w14:textId="22A23D73" w:rsidR="00AB1320" w:rsidRPr="0004735F" w:rsidRDefault="00AB1320" w:rsidP="00BC7379">
      <w:pPr>
        <w:pStyle w:val="2"/>
        <w:rPr>
          <w:rStyle w:val="10"/>
          <w:b/>
          <w:sz w:val="30"/>
          <w:szCs w:val="40"/>
        </w:rPr>
      </w:pPr>
      <w:bookmarkStart w:id="15" w:name="_Toc198293710"/>
      <w:r w:rsidRPr="0004735F">
        <w:rPr>
          <w:rStyle w:val="10"/>
          <w:rFonts w:hint="eastAsia"/>
          <w:b/>
          <w:sz w:val="30"/>
          <w:szCs w:val="40"/>
        </w:rPr>
        <w:t>4.2</w:t>
      </w:r>
      <w:r w:rsidR="00815BFF" w:rsidRPr="0004735F">
        <w:rPr>
          <w:rStyle w:val="10"/>
          <w:rFonts w:hint="eastAsia"/>
          <w:b/>
          <w:sz w:val="30"/>
          <w:szCs w:val="40"/>
        </w:rPr>
        <w:t>解算</w:t>
      </w:r>
      <w:r w:rsidRPr="0004735F">
        <w:rPr>
          <w:rStyle w:val="10"/>
          <w:rFonts w:hint="eastAsia"/>
          <w:b/>
          <w:sz w:val="30"/>
          <w:szCs w:val="40"/>
        </w:rPr>
        <w:t>函数</w:t>
      </w:r>
      <w:bookmarkEnd w:id="15"/>
    </w:p>
    <w:p w14:paraId="55706566" w14:textId="6503AC48" w:rsidR="00DA05A7" w:rsidRDefault="00AB1320" w:rsidP="00AB1320">
      <w:pPr>
        <w:tabs>
          <w:tab w:val="left" w:pos="1052"/>
        </w:tabs>
      </w:pPr>
      <w:r>
        <w:rPr>
          <w:rFonts w:hint="eastAsia"/>
        </w:rPr>
        <w:t xml:space="preserve">    </w:t>
      </w:r>
      <w:r>
        <w:rPr>
          <w:rFonts w:hint="eastAsia"/>
        </w:rPr>
        <w:t>定义了两个函数，一个是</w:t>
      </w:r>
      <w:r>
        <w:rPr>
          <w:rFonts w:hint="eastAsia"/>
        </w:rPr>
        <w:t>EKF</w:t>
      </w:r>
      <w:r>
        <w:rPr>
          <w:rFonts w:hint="eastAsia"/>
        </w:rPr>
        <w:t>解算，另一个是观测值逐次更新的</w:t>
      </w:r>
      <w:r>
        <w:rPr>
          <w:rFonts w:hint="eastAsia"/>
        </w:rPr>
        <w:t>EKF</w:t>
      </w:r>
      <w:r>
        <w:rPr>
          <w:rFonts w:hint="eastAsia"/>
        </w:rPr>
        <w:t>解算。</w:t>
      </w:r>
    </w:p>
    <w:p w14:paraId="04C420A0" w14:textId="7197DA58" w:rsidR="00815BFF" w:rsidRDefault="00815BFF" w:rsidP="00815BFF">
      <w:pPr>
        <w:pStyle w:val="alt"/>
        <w:numPr>
          <w:ilvl w:val="0"/>
          <w:numId w:val="4"/>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EKF(string filename)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扩展</w:t>
      </w:r>
      <w:r>
        <w:rPr>
          <w:rStyle w:val="comment"/>
          <w:rFonts w:ascii="Consolas" w:hAnsi="Consolas"/>
          <w:color w:val="008200"/>
          <w:sz w:val="18"/>
          <w:szCs w:val="18"/>
          <w:bdr w:val="none" w:sz="0" w:space="0" w:color="auto" w:frame="1"/>
        </w:rPr>
        <w:t>Kalman</w:t>
      </w:r>
      <w:r>
        <w:rPr>
          <w:rStyle w:val="comment"/>
          <w:rFonts w:ascii="Consolas" w:hAnsi="Consolas"/>
          <w:color w:val="008200"/>
          <w:sz w:val="18"/>
          <w:szCs w:val="18"/>
          <w:bdr w:val="none" w:sz="0" w:space="0" w:color="auto" w:frame="1"/>
        </w:rPr>
        <w:t>滤波解算</w:t>
      </w:r>
      <w:r>
        <w:rPr>
          <w:rFonts w:ascii="Consolas" w:hAnsi="Consolas"/>
          <w:color w:val="000000"/>
          <w:sz w:val="18"/>
          <w:szCs w:val="18"/>
          <w:bdr w:val="none" w:sz="0" w:space="0" w:color="auto" w:frame="1"/>
        </w:rPr>
        <w:t>  </w:t>
      </w:r>
    </w:p>
    <w:p w14:paraId="225409FB" w14:textId="45D8F8C6" w:rsidR="00815BFF" w:rsidRPr="00815BFF" w:rsidRDefault="00815BFF" w:rsidP="00815BFF">
      <w:pPr>
        <w:tabs>
          <w:tab w:val="left" w:pos="1052"/>
        </w:tabs>
      </w:pPr>
      <w:r>
        <w:rPr>
          <w:rFonts w:hint="eastAsia"/>
        </w:rPr>
        <w:lastRenderedPageBreak/>
        <w:t>第一个函数是扩展</w:t>
      </w:r>
      <w:r>
        <w:rPr>
          <w:rFonts w:hint="eastAsia"/>
        </w:rPr>
        <w:t>Kalman</w:t>
      </w:r>
      <w:r>
        <w:rPr>
          <w:rFonts w:hint="eastAsia"/>
        </w:rPr>
        <w:t>滤波解算函数。输入文件名，自动读取数据并解算。结果输出到文件中。</w:t>
      </w:r>
      <w:r w:rsidRPr="00815BFF">
        <w:rPr>
          <w:rFonts w:ascii="Consolas" w:hAnsi="Consolas" w:cs="宋体"/>
          <w:color w:val="000000"/>
          <w:kern w:val="0"/>
          <w:sz w:val="18"/>
          <w:szCs w:val="18"/>
          <w:bdr w:val="none" w:sz="0" w:space="0" w:color="auto" w:frame="1"/>
        </w:rPr>
        <w:t> </w:t>
      </w:r>
    </w:p>
    <w:p w14:paraId="0D0F9C7B" w14:textId="0564EDEE" w:rsidR="00815BFF" w:rsidRPr="00815BFF" w:rsidRDefault="00815BFF" w:rsidP="00815BF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5BFF">
        <w:rPr>
          <w:rFonts w:ascii="Consolas" w:hAnsi="Consolas" w:cs="宋体"/>
          <w:b/>
          <w:bCs/>
          <w:color w:val="006699"/>
          <w:kern w:val="0"/>
          <w:sz w:val="18"/>
          <w:szCs w:val="18"/>
          <w:bdr w:val="none" w:sz="0" w:space="0" w:color="auto" w:frame="1"/>
        </w:rPr>
        <w:t>void</w:t>
      </w:r>
      <w:r w:rsidRPr="00815BFF">
        <w:rPr>
          <w:rFonts w:ascii="Consolas" w:hAnsi="Consolas" w:cs="宋体"/>
          <w:color w:val="000000"/>
          <w:kern w:val="0"/>
          <w:sz w:val="18"/>
          <w:szCs w:val="18"/>
          <w:bdr w:val="none" w:sz="0" w:space="0" w:color="auto" w:frame="1"/>
        </w:rPr>
        <w:t> </w:t>
      </w:r>
      <w:proofErr w:type="spellStart"/>
      <w:r w:rsidRPr="00815BFF">
        <w:rPr>
          <w:rFonts w:ascii="Consolas" w:hAnsi="Consolas" w:cs="宋体"/>
          <w:color w:val="000000"/>
          <w:kern w:val="0"/>
          <w:sz w:val="18"/>
          <w:szCs w:val="18"/>
          <w:bdr w:val="none" w:sz="0" w:space="0" w:color="auto" w:frame="1"/>
        </w:rPr>
        <w:t>Obs_EKF</w:t>
      </w:r>
      <w:proofErr w:type="spellEnd"/>
      <w:r w:rsidRPr="00815BFF">
        <w:rPr>
          <w:rFonts w:ascii="Consolas" w:hAnsi="Consolas" w:cs="宋体"/>
          <w:color w:val="000000"/>
          <w:kern w:val="0"/>
          <w:sz w:val="18"/>
          <w:szCs w:val="18"/>
          <w:bdr w:val="none" w:sz="0" w:space="0" w:color="auto" w:frame="1"/>
        </w:rPr>
        <w:t>(string filename)    </w:t>
      </w:r>
      <w:r w:rsidRPr="00815BFF">
        <w:rPr>
          <w:rFonts w:ascii="Consolas" w:hAnsi="Consolas" w:cs="宋体"/>
          <w:color w:val="008200"/>
          <w:kern w:val="0"/>
          <w:sz w:val="18"/>
          <w:szCs w:val="18"/>
          <w:bdr w:val="none" w:sz="0" w:space="0" w:color="auto" w:frame="1"/>
        </w:rPr>
        <w:t>//</w:t>
      </w:r>
      <w:r w:rsidRPr="00815BFF">
        <w:rPr>
          <w:rFonts w:ascii="Consolas" w:hAnsi="Consolas" w:cs="宋体"/>
          <w:color w:val="008200"/>
          <w:kern w:val="0"/>
          <w:sz w:val="18"/>
          <w:szCs w:val="18"/>
          <w:bdr w:val="none" w:sz="0" w:space="0" w:color="auto" w:frame="1"/>
        </w:rPr>
        <w:t>观测值逐次更新的扩展</w:t>
      </w:r>
      <w:r w:rsidRPr="00815BFF">
        <w:rPr>
          <w:rFonts w:ascii="Consolas" w:hAnsi="Consolas" w:cs="宋体"/>
          <w:color w:val="008200"/>
          <w:kern w:val="0"/>
          <w:sz w:val="18"/>
          <w:szCs w:val="18"/>
          <w:bdr w:val="none" w:sz="0" w:space="0" w:color="auto" w:frame="1"/>
        </w:rPr>
        <w:t>Kalman</w:t>
      </w:r>
      <w:r w:rsidRPr="00815BFF">
        <w:rPr>
          <w:rFonts w:ascii="Consolas" w:hAnsi="Consolas" w:cs="宋体"/>
          <w:color w:val="008200"/>
          <w:kern w:val="0"/>
          <w:sz w:val="18"/>
          <w:szCs w:val="18"/>
          <w:bdr w:val="none" w:sz="0" w:space="0" w:color="auto" w:frame="1"/>
        </w:rPr>
        <w:t>滤波</w:t>
      </w:r>
    </w:p>
    <w:p w14:paraId="19EA79E8" w14:textId="05EF7836" w:rsidR="00815BFF" w:rsidRDefault="00815BFF" w:rsidP="00AB1320">
      <w:pPr>
        <w:tabs>
          <w:tab w:val="left" w:pos="1052"/>
        </w:tabs>
      </w:pPr>
      <w:r>
        <w:rPr>
          <w:rFonts w:hint="eastAsia"/>
        </w:rPr>
        <w:t>第二个函数是观测值逐次更新的扩展</w:t>
      </w:r>
      <w:r>
        <w:rPr>
          <w:rFonts w:hint="eastAsia"/>
        </w:rPr>
        <w:t>Kalman</w:t>
      </w:r>
      <w:r>
        <w:rPr>
          <w:rFonts w:hint="eastAsia"/>
        </w:rPr>
        <w:t>滤波解算函数，输入与输出和第一个函数相同。</w:t>
      </w:r>
    </w:p>
    <w:p w14:paraId="6978E4DC" w14:textId="16E17EB7" w:rsidR="00815BFF" w:rsidRPr="00BC7379" w:rsidRDefault="00815BFF" w:rsidP="00BC7379">
      <w:pPr>
        <w:pStyle w:val="2"/>
        <w:rPr>
          <w:rStyle w:val="10"/>
          <w:b/>
          <w:bCs/>
          <w:sz w:val="30"/>
          <w:szCs w:val="30"/>
        </w:rPr>
      </w:pPr>
      <w:bookmarkStart w:id="16" w:name="_Toc198293711"/>
      <w:r w:rsidRPr="00BC7379">
        <w:rPr>
          <w:rStyle w:val="10"/>
          <w:rFonts w:hint="eastAsia"/>
          <w:b/>
          <w:bCs/>
          <w:sz w:val="30"/>
          <w:szCs w:val="30"/>
        </w:rPr>
        <w:t>4.3</w:t>
      </w:r>
      <w:r w:rsidRPr="00BC7379">
        <w:rPr>
          <w:rStyle w:val="10"/>
          <w:rFonts w:hint="eastAsia"/>
          <w:b/>
          <w:bCs/>
          <w:sz w:val="30"/>
          <w:szCs w:val="30"/>
        </w:rPr>
        <w:t>主函数</w:t>
      </w:r>
      <w:bookmarkEnd w:id="16"/>
    </w:p>
    <w:p w14:paraId="10C9E4FE" w14:textId="74626F5F" w:rsidR="00815BFF" w:rsidRPr="00815BFF" w:rsidRDefault="00815BFF" w:rsidP="00815BFF">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5BFF">
        <w:rPr>
          <w:rFonts w:ascii="Consolas" w:hAnsi="Consolas" w:cs="宋体"/>
          <w:b/>
          <w:bCs/>
          <w:color w:val="2E8B57"/>
          <w:kern w:val="0"/>
          <w:sz w:val="18"/>
          <w:szCs w:val="18"/>
          <w:bdr w:val="none" w:sz="0" w:space="0" w:color="auto" w:frame="1"/>
        </w:rPr>
        <w:t>int</w:t>
      </w:r>
      <w:r w:rsidRPr="00815BFF">
        <w:rPr>
          <w:rFonts w:ascii="Consolas" w:hAnsi="Consolas" w:cs="宋体"/>
          <w:color w:val="000000"/>
          <w:kern w:val="0"/>
          <w:sz w:val="18"/>
          <w:szCs w:val="18"/>
          <w:bdr w:val="none" w:sz="0" w:space="0" w:color="auto" w:frame="1"/>
        </w:rPr>
        <w:t> </w:t>
      </w:r>
      <w:proofErr w:type="gramStart"/>
      <w:r w:rsidRPr="00815BFF">
        <w:rPr>
          <w:rFonts w:ascii="Consolas" w:hAnsi="Consolas" w:cs="宋体"/>
          <w:color w:val="000000"/>
          <w:kern w:val="0"/>
          <w:sz w:val="18"/>
          <w:szCs w:val="18"/>
          <w:bdr w:val="none" w:sz="0" w:space="0" w:color="auto" w:frame="1"/>
        </w:rPr>
        <w:t>main(</w:t>
      </w:r>
      <w:proofErr w:type="gramEnd"/>
      <w:r w:rsidRPr="00815BFF">
        <w:rPr>
          <w:rFonts w:ascii="Consolas" w:hAnsi="Consolas" w:cs="宋体"/>
          <w:color w:val="000000"/>
          <w:kern w:val="0"/>
          <w:sz w:val="18"/>
          <w:szCs w:val="18"/>
          <w:bdr w:val="none" w:sz="0" w:space="0" w:color="auto" w:frame="1"/>
        </w:rPr>
        <w:t>)  </w:t>
      </w:r>
    </w:p>
    <w:p w14:paraId="2C629055" w14:textId="561EA159" w:rsidR="00815BFF" w:rsidRPr="00815BFF" w:rsidRDefault="00815BFF" w:rsidP="00815BFF">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5BFF">
        <w:rPr>
          <w:rFonts w:ascii="Consolas" w:hAnsi="Consolas" w:cs="宋体"/>
          <w:color w:val="000000"/>
          <w:kern w:val="0"/>
          <w:sz w:val="18"/>
          <w:szCs w:val="18"/>
          <w:bdr w:val="none" w:sz="0" w:space="0" w:color="auto" w:frame="1"/>
        </w:rPr>
        <w:t>{  </w:t>
      </w:r>
    </w:p>
    <w:p w14:paraId="5C47DF39" w14:textId="3BC4DD08" w:rsidR="00815BFF" w:rsidRPr="00815BFF" w:rsidRDefault="00815BFF" w:rsidP="00815BFF">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5BFF">
        <w:rPr>
          <w:rFonts w:ascii="Consolas" w:hAnsi="Consolas" w:cs="宋体"/>
          <w:color w:val="000000"/>
          <w:kern w:val="0"/>
          <w:sz w:val="18"/>
          <w:szCs w:val="18"/>
          <w:bdr w:val="none" w:sz="0" w:space="0" w:color="auto" w:frame="1"/>
        </w:rPr>
        <w:t>    string filename = </w:t>
      </w:r>
      <w:r w:rsidRPr="00815BFF">
        <w:rPr>
          <w:rFonts w:ascii="Consolas" w:hAnsi="Consolas" w:cs="宋体"/>
          <w:color w:val="0000FF"/>
          <w:kern w:val="0"/>
          <w:sz w:val="18"/>
          <w:szCs w:val="18"/>
          <w:bdr w:val="none" w:sz="0" w:space="0" w:color="auto" w:frame="1"/>
        </w:rPr>
        <w:t>"D:\\HuaweiMoveData\\Users\\HUAWEI\\Desktop\\observation.txt"</w:t>
      </w:r>
      <w:r w:rsidRPr="00815BFF">
        <w:rPr>
          <w:rFonts w:ascii="Consolas" w:hAnsi="Consolas" w:cs="宋体"/>
          <w:color w:val="000000"/>
          <w:kern w:val="0"/>
          <w:sz w:val="18"/>
          <w:szCs w:val="18"/>
          <w:bdr w:val="none" w:sz="0" w:space="0" w:color="auto" w:frame="1"/>
        </w:rPr>
        <w:t>;  </w:t>
      </w:r>
    </w:p>
    <w:p w14:paraId="4C4B7F73" w14:textId="5E07F670" w:rsidR="00815BFF" w:rsidRPr="00815BFF" w:rsidRDefault="00815BFF" w:rsidP="00815BFF">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5BFF">
        <w:rPr>
          <w:rFonts w:ascii="Consolas" w:hAnsi="Consolas" w:cs="宋体"/>
          <w:color w:val="000000"/>
          <w:kern w:val="0"/>
          <w:sz w:val="18"/>
          <w:szCs w:val="18"/>
          <w:bdr w:val="none" w:sz="0" w:space="0" w:color="auto" w:frame="1"/>
        </w:rPr>
        <w:t>    </w:t>
      </w:r>
      <w:proofErr w:type="spellStart"/>
      <w:r w:rsidRPr="00815BFF">
        <w:rPr>
          <w:rFonts w:ascii="Consolas" w:hAnsi="Consolas" w:cs="宋体"/>
          <w:color w:val="000000"/>
          <w:kern w:val="0"/>
          <w:sz w:val="18"/>
          <w:szCs w:val="18"/>
          <w:bdr w:val="none" w:sz="0" w:space="0" w:color="auto" w:frame="1"/>
        </w:rPr>
        <w:t>Obs_</w:t>
      </w:r>
      <w:proofErr w:type="gramStart"/>
      <w:r w:rsidRPr="00815BFF">
        <w:rPr>
          <w:rFonts w:ascii="Consolas" w:hAnsi="Consolas" w:cs="宋体"/>
          <w:color w:val="000000"/>
          <w:kern w:val="0"/>
          <w:sz w:val="18"/>
          <w:szCs w:val="18"/>
          <w:bdr w:val="none" w:sz="0" w:space="0" w:color="auto" w:frame="1"/>
        </w:rPr>
        <w:t>EKF</w:t>
      </w:r>
      <w:proofErr w:type="spellEnd"/>
      <w:r w:rsidRPr="00815BFF">
        <w:rPr>
          <w:rFonts w:ascii="Consolas" w:hAnsi="Consolas" w:cs="宋体"/>
          <w:color w:val="000000"/>
          <w:kern w:val="0"/>
          <w:sz w:val="18"/>
          <w:szCs w:val="18"/>
          <w:bdr w:val="none" w:sz="0" w:space="0" w:color="auto" w:frame="1"/>
        </w:rPr>
        <w:t>(</w:t>
      </w:r>
      <w:proofErr w:type="gramEnd"/>
      <w:r w:rsidRPr="00815BFF">
        <w:rPr>
          <w:rFonts w:ascii="Consolas" w:hAnsi="Consolas" w:cs="宋体"/>
          <w:color w:val="000000"/>
          <w:kern w:val="0"/>
          <w:sz w:val="18"/>
          <w:szCs w:val="18"/>
          <w:bdr w:val="none" w:sz="0" w:space="0" w:color="auto" w:frame="1"/>
        </w:rPr>
        <w:t>filename);  </w:t>
      </w:r>
    </w:p>
    <w:p w14:paraId="07652E48" w14:textId="77777777" w:rsidR="00815BFF" w:rsidRPr="00815BFF" w:rsidRDefault="00815BFF" w:rsidP="00815BFF">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5BFF">
        <w:rPr>
          <w:rFonts w:ascii="Consolas" w:hAnsi="Consolas" w:cs="宋体"/>
          <w:color w:val="000000"/>
          <w:kern w:val="0"/>
          <w:sz w:val="18"/>
          <w:szCs w:val="18"/>
          <w:bdr w:val="none" w:sz="0" w:space="0" w:color="auto" w:frame="1"/>
        </w:rPr>
        <w:t>    </w:t>
      </w:r>
      <w:proofErr w:type="gramStart"/>
      <w:r w:rsidRPr="00815BFF">
        <w:rPr>
          <w:rFonts w:ascii="Consolas" w:hAnsi="Consolas" w:cs="宋体"/>
          <w:color w:val="000000"/>
          <w:kern w:val="0"/>
          <w:sz w:val="18"/>
          <w:szCs w:val="18"/>
          <w:bdr w:val="none" w:sz="0" w:space="0" w:color="auto" w:frame="1"/>
        </w:rPr>
        <w:t>EKF(</w:t>
      </w:r>
      <w:proofErr w:type="gramEnd"/>
      <w:r w:rsidRPr="00815BFF">
        <w:rPr>
          <w:rFonts w:ascii="Consolas" w:hAnsi="Consolas" w:cs="宋体"/>
          <w:color w:val="000000"/>
          <w:kern w:val="0"/>
          <w:sz w:val="18"/>
          <w:szCs w:val="18"/>
          <w:bdr w:val="none" w:sz="0" w:space="0" w:color="auto" w:frame="1"/>
        </w:rPr>
        <w:t>filename);  </w:t>
      </w:r>
    </w:p>
    <w:p w14:paraId="4FAD28EB" w14:textId="5BC44A7C" w:rsidR="00815BFF" w:rsidRPr="00815BFF" w:rsidRDefault="00815BFF" w:rsidP="00815BFF">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5BFF">
        <w:rPr>
          <w:rFonts w:ascii="Consolas" w:hAnsi="Consolas" w:cs="宋体"/>
          <w:color w:val="000000"/>
          <w:kern w:val="0"/>
          <w:sz w:val="18"/>
          <w:szCs w:val="18"/>
          <w:bdr w:val="none" w:sz="0" w:space="0" w:color="auto" w:frame="1"/>
        </w:rPr>
        <w:t>    </w:t>
      </w:r>
      <w:r w:rsidRPr="00815BFF">
        <w:rPr>
          <w:rFonts w:ascii="Consolas" w:hAnsi="Consolas" w:cs="宋体"/>
          <w:b/>
          <w:bCs/>
          <w:color w:val="006699"/>
          <w:kern w:val="0"/>
          <w:sz w:val="18"/>
          <w:szCs w:val="18"/>
          <w:bdr w:val="none" w:sz="0" w:space="0" w:color="auto" w:frame="1"/>
        </w:rPr>
        <w:t>return</w:t>
      </w:r>
      <w:r w:rsidRPr="00815BFF">
        <w:rPr>
          <w:rFonts w:ascii="Consolas" w:hAnsi="Consolas" w:cs="宋体"/>
          <w:color w:val="000000"/>
          <w:kern w:val="0"/>
          <w:sz w:val="18"/>
          <w:szCs w:val="18"/>
          <w:bdr w:val="none" w:sz="0" w:space="0" w:color="auto" w:frame="1"/>
        </w:rPr>
        <w:t> 0;  </w:t>
      </w:r>
    </w:p>
    <w:p w14:paraId="41079204" w14:textId="77777777" w:rsidR="00815BFF" w:rsidRPr="00815BFF" w:rsidRDefault="00815BFF" w:rsidP="00815BFF">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5BFF">
        <w:rPr>
          <w:rFonts w:ascii="Consolas" w:hAnsi="Consolas" w:cs="宋体"/>
          <w:color w:val="000000"/>
          <w:kern w:val="0"/>
          <w:sz w:val="18"/>
          <w:szCs w:val="18"/>
          <w:bdr w:val="none" w:sz="0" w:space="0" w:color="auto" w:frame="1"/>
        </w:rPr>
        <w:t>}  </w:t>
      </w:r>
    </w:p>
    <w:p w14:paraId="588AF3E6" w14:textId="25DEE5A4" w:rsidR="00815BFF" w:rsidRDefault="00815BFF" w:rsidP="00815BFF">
      <w:pPr>
        <w:tabs>
          <w:tab w:val="left" w:pos="1052"/>
        </w:tabs>
        <w:ind w:firstLine="480"/>
      </w:pPr>
      <w:r>
        <w:rPr>
          <w:rFonts w:hint="eastAsia"/>
        </w:rPr>
        <w:t>主函数输入文件存放的路径，调用两个解算函数就能将结果输出到相应结果文件。</w:t>
      </w:r>
    </w:p>
    <w:p w14:paraId="0B64353A" w14:textId="0D4C90BF" w:rsidR="00815BFF" w:rsidRDefault="00815BFF" w:rsidP="00BC7379">
      <w:pPr>
        <w:pStyle w:val="2"/>
      </w:pPr>
      <w:bookmarkStart w:id="17" w:name="_Toc198293712"/>
      <w:r>
        <w:rPr>
          <w:rFonts w:hint="eastAsia"/>
        </w:rPr>
        <w:t>4.4</w:t>
      </w:r>
      <w:r w:rsidR="00F67C95">
        <w:rPr>
          <w:rFonts w:hint="eastAsia"/>
        </w:rPr>
        <w:t>结果可视化</w:t>
      </w:r>
      <w:bookmarkEnd w:id="17"/>
    </w:p>
    <w:p w14:paraId="0694E6B8" w14:textId="090CD7DF" w:rsidR="00BC7379" w:rsidRDefault="00F67C95" w:rsidP="00BC7379">
      <w:pPr>
        <w:ind w:firstLine="480"/>
        <w:rPr>
          <w:rFonts w:hint="eastAsia"/>
        </w:rPr>
      </w:pPr>
      <w:r>
        <w:rPr>
          <w:rFonts w:hint="eastAsia"/>
        </w:rPr>
        <w:t>结果可视化绘图语言使用</w:t>
      </w:r>
      <w:r>
        <w:rPr>
          <w:rFonts w:hint="eastAsia"/>
        </w:rPr>
        <w:t>Matlab</w:t>
      </w:r>
      <w:r>
        <w:rPr>
          <w:rFonts w:hint="eastAsia"/>
        </w:rPr>
        <w:t>，绘制了滤波估计的轨迹图，坐标</w:t>
      </w:r>
      <m:oMath>
        <m:r>
          <w:rPr>
            <w:rFonts w:ascii="Cambria Math" w:hAnsi="Cambria Math" w:hint="eastAsia"/>
          </w:rPr>
          <m:t>x</m:t>
        </m:r>
      </m:oMath>
      <w:r>
        <w:rPr>
          <w:rFonts w:hint="eastAsia"/>
        </w:rPr>
        <w:t>和</w:t>
      </w:r>
      <m:oMath>
        <m:r>
          <w:rPr>
            <w:rFonts w:ascii="Cambria Math" w:hAnsi="Cambria Math" w:hint="eastAsia"/>
          </w:rPr>
          <m:t>y</m:t>
        </m:r>
      </m:oMath>
      <w:r>
        <w:rPr>
          <w:rFonts w:hint="eastAsia"/>
        </w:rPr>
        <w:t>的方差图，观测值的新息图以及观测值带来的增益图。代码较冗长，在附件给出。</w:t>
      </w:r>
    </w:p>
    <w:p w14:paraId="4103C478" w14:textId="662731B3" w:rsidR="00F67C95" w:rsidRDefault="00F67C95" w:rsidP="00F67C95">
      <w:pPr>
        <w:pStyle w:val="1"/>
      </w:pPr>
      <w:bookmarkStart w:id="18" w:name="_Toc198293713"/>
      <w:r>
        <w:rPr>
          <w:rFonts w:hint="eastAsia"/>
        </w:rPr>
        <w:lastRenderedPageBreak/>
        <w:t>5</w:t>
      </w:r>
      <w:r>
        <w:rPr>
          <w:rFonts w:hint="eastAsia"/>
        </w:rPr>
        <w:t>结果分析</w:t>
      </w:r>
      <w:bookmarkEnd w:id="18"/>
    </w:p>
    <w:p w14:paraId="34848D78" w14:textId="7FADAAD5" w:rsidR="006B177F" w:rsidRDefault="00BC7379" w:rsidP="006B177F">
      <w:pPr>
        <w:ind w:firstLineChars="200" w:firstLine="480"/>
      </w:pPr>
      <w:r>
        <w:rPr>
          <w:noProof/>
        </w:rPr>
        <mc:AlternateContent>
          <mc:Choice Requires="wps">
            <w:drawing>
              <wp:anchor distT="0" distB="0" distL="114300" distR="114300" simplePos="0" relativeHeight="251679744" behindDoc="0" locked="0" layoutInCell="1" allowOverlap="1" wp14:anchorId="6A2845AF" wp14:editId="260781D7">
                <wp:simplePos x="0" y="0"/>
                <wp:positionH relativeFrom="margin">
                  <wp:posOffset>1681480</wp:posOffset>
                </wp:positionH>
                <wp:positionV relativeFrom="page">
                  <wp:posOffset>6007100</wp:posOffset>
                </wp:positionV>
                <wp:extent cx="1911350" cy="297180"/>
                <wp:effectExtent l="0" t="0" r="0" b="0"/>
                <wp:wrapTopAndBottom/>
                <wp:docPr id="1912187317" name="文本框 1"/>
                <wp:cNvGraphicFramePr/>
                <a:graphic xmlns:a="http://schemas.openxmlformats.org/drawingml/2006/main">
                  <a:graphicData uri="http://schemas.microsoft.com/office/word/2010/wordprocessingShape">
                    <wps:wsp>
                      <wps:cNvSpPr txBox="1"/>
                      <wps:spPr>
                        <a:xfrm>
                          <a:off x="0" y="0"/>
                          <a:ext cx="1911350" cy="297180"/>
                        </a:xfrm>
                        <a:prstGeom prst="rect">
                          <a:avLst/>
                        </a:prstGeom>
                        <a:solidFill>
                          <a:prstClr val="white"/>
                        </a:solidFill>
                        <a:ln>
                          <a:noFill/>
                        </a:ln>
                      </wps:spPr>
                      <wps:txbx>
                        <w:txbxContent>
                          <w:p w14:paraId="221253A6" w14:textId="0F282592" w:rsidR="006B177F" w:rsidRPr="00EB1683" w:rsidRDefault="006B177F" w:rsidP="006B177F">
                            <w:pPr>
                              <w:pStyle w:val="af3"/>
                              <w:rPr>
                                <w:rFonts w:eastAsia="宋体"/>
                                <w:noProof/>
                                <w:sz w:val="24"/>
                                <w:szCs w:val="22"/>
                              </w:rPr>
                            </w:pPr>
                            <w:r>
                              <w:rPr>
                                <w:rFonts w:hint="eastAsia"/>
                              </w:rPr>
                              <w:t>图</w:t>
                            </w:r>
                            <w:r>
                              <w:rPr>
                                <w:rFonts w:hint="eastAsia"/>
                              </w:rPr>
                              <w:t>5  EKF</w:t>
                            </w:r>
                            <w:r>
                              <w:rPr>
                                <w:rFonts w:hint="eastAsia"/>
                              </w:rPr>
                              <w:t>估计轨迹与观测值对比</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2845AF" id="_x0000_s1030" type="#_x0000_t202" style="position:absolute;left:0;text-align:left;margin-left:132.4pt;margin-top:473pt;width:150.5pt;height:23.4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" stroked="f">
                <v:textbox style="mso-fit-shape-to-text:t" inset="0,0,0,0">
                  <w:txbxContent>
                    <w:p w14:paraId="221253A6" w14:textId="0F282592" w:rsidR="006B177F" w:rsidRPr="00EB1683" w:rsidRDefault="006B177F" w:rsidP="006B177F">
                      <w:pPr>
                        <w:pStyle w:val="af3"/>
                        <w:rPr>
                          <w:rFonts w:eastAsia="宋体"/>
                          <w:noProof/>
                          <w:sz w:val="24"/>
                          <w:szCs w:val="22"/>
                        </w:rPr>
                      </w:pPr>
                      <w:r>
                        <w:rPr>
                          <w:rFonts w:hint="eastAsia"/>
                        </w:rPr>
                        <w:t>图</w:t>
                      </w:r>
                      <w:r>
                        <w:rPr>
                          <w:rFonts w:hint="eastAsia"/>
                        </w:rPr>
                        <w:t>5  EKF</w:t>
                      </w:r>
                      <w:r>
                        <w:rPr>
                          <w:rFonts w:hint="eastAsia"/>
                        </w:rPr>
                        <w:t>估计轨迹与观测值对比</w:t>
                      </w:r>
                      <w:r>
                        <w:rPr>
                          <w:rFonts w:hint="eastAsia"/>
                        </w:rPr>
                        <w:t xml:space="preserve"> </w:t>
                      </w:r>
                    </w:p>
                  </w:txbxContent>
                </v:textbox>
                <w10:wrap type="topAndBottom" anchorx="margin" anchory="page"/>
              </v:shape>
            </w:pict>
          </mc:Fallback>
        </mc:AlternateContent>
      </w:r>
      <w:r>
        <w:rPr>
          <w:rFonts w:hint="eastAsia"/>
          <w:noProof/>
        </w:rPr>
        <w:drawing>
          <wp:anchor distT="0" distB="0" distL="114300" distR="114300" simplePos="0" relativeHeight="251677696" behindDoc="0" locked="0" layoutInCell="1" allowOverlap="1" wp14:anchorId="3C46D193" wp14:editId="01D4B983">
            <wp:simplePos x="0" y="0"/>
            <wp:positionH relativeFrom="margin">
              <wp:align>right</wp:align>
            </wp:positionH>
            <wp:positionV relativeFrom="page">
              <wp:posOffset>2056130</wp:posOffset>
            </wp:positionV>
            <wp:extent cx="5274310" cy="3954145"/>
            <wp:effectExtent l="0" t="0" r="2540" b="8255"/>
            <wp:wrapTopAndBottom/>
            <wp:docPr id="5840046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anchor>
        </w:drawing>
      </w:r>
      <w:r w:rsidR="00F67C95">
        <w:rPr>
          <w:rFonts w:hint="eastAsia"/>
        </w:rPr>
        <w:t>解算结果分别保存在</w:t>
      </w:r>
      <w:r w:rsidR="00F67C95">
        <w:rPr>
          <w:rFonts w:ascii="Consolas" w:hAnsi="Consolas"/>
          <w:color w:val="0000FF"/>
          <w:sz w:val="18"/>
          <w:szCs w:val="18"/>
          <w:shd w:val="clear" w:color="auto" w:fill="FFFFFF"/>
        </w:rPr>
        <w:t>"</w:t>
      </w:r>
      <w:r w:rsidR="00F67C95">
        <w:rPr>
          <w:rFonts w:ascii="Consolas" w:hAnsi="Consolas"/>
          <w:color w:val="0000FF"/>
          <w:sz w:val="18"/>
          <w:szCs w:val="18"/>
          <w:shd w:val="clear" w:color="auto" w:fill="FFFFFF"/>
        </w:rPr>
        <w:t>观测值逐次更新的扩展</w:t>
      </w:r>
      <w:proofErr w:type="spellStart"/>
      <w:r w:rsidR="00F67C95">
        <w:rPr>
          <w:rFonts w:ascii="Consolas" w:hAnsi="Consolas"/>
          <w:color w:val="0000FF"/>
          <w:sz w:val="18"/>
          <w:szCs w:val="18"/>
          <w:shd w:val="clear" w:color="auto" w:fill="FFFFFF"/>
        </w:rPr>
        <w:t>kalman</w:t>
      </w:r>
      <w:proofErr w:type="spellEnd"/>
      <w:r w:rsidR="00F67C95">
        <w:rPr>
          <w:rFonts w:ascii="Consolas" w:hAnsi="Consolas"/>
          <w:color w:val="0000FF"/>
          <w:sz w:val="18"/>
          <w:szCs w:val="18"/>
          <w:shd w:val="clear" w:color="auto" w:fill="FFFFFF"/>
        </w:rPr>
        <w:t>滤波</w:t>
      </w:r>
      <w:r w:rsidR="00F67C95">
        <w:rPr>
          <w:rFonts w:ascii="Consolas" w:hAnsi="Consolas"/>
          <w:color w:val="0000FF"/>
          <w:sz w:val="18"/>
          <w:szCs w:val="18"/>
          <w:shd w:val="clear" w:color="auto" w:fill="FFFFFF"/>
        </w:rPr>
        <w:t>.txt"</w:t>
      </w:r>
      <w:r w:rsidR="00F67C95">
        <w:rPr>
          <w:rFonts w:hint="eastAsia"/>
        </w:rPr>
        <w:t>和</w:t>
      </w:r>
      <w:r w:rsidR="00F67C95">
        <w:rPr>
          <w:rFonts w:ascii="Consolas" w:hAnsi="Consolas"/>
          <w:color w:val="0000FF"/>
          <w:sz w:val="18"/>
          <w:szCs w:val="18"/>
          <w:shd w:val="clear" w:color="auto" w:fill="FFFFFF"/>
        </w:rPr>
        <w:t>"</w:t>
      </w:r>
      <w:r w:rsidR="00F67C95">
        <w:rPr>
          <w:rFonts w:ascii="Consolas" w:hAnsi="Consolas"/>
          <w:color w:val="0000FF"/>
          <w:sz w:val="18"/>
          <w:szCs w:val="18"/>
          <w:shd w:val="clear" w:color="auto" w:fill="FFFFFF"/>
        </w:rPr>
        <w:t>扩展</w:t>
      </w:r>
      <w:proofErr w:type="spellStart"/>
      <w:r w:rsidR="00F67C95">
        <w:rPr>
          <w:rFonts w:ascii="Consolas" w:hAnsi="Consolas"/>
          <w:color w:val="0000FF"/>
          <w:sz w:val="18"/>
          <w:szCs w:val="18"/>
          <w:shd w:val="clear" w:color="auto" w:fill="FFFFFF"/>
        </w:rPr>
        <w:t>kalman</w:t>
      </w:r>
      <w:proofErr w:type="spellEnd"/>
      <w:r w:rsidR="00F67C95">
        <w:rPr>
          <w:rFonts w:ascii="Consolas" w:hAnsi="Consolas"/>
          <w:color w:val="0000FF"/>
          <w:sz w:val="18"/>
          <w:szCs w:val="18"/>
          <w:shd w:val="clear" w:color="auto" w:fill="FFFFFF"/>
        </w:rPr>
        <w:t>滤波</w:t>
      </w:r>
      <w:r w:rsidR="00F67C95">
        <w:rPr>
          <w:rFonts w:ascii="Consolas" w:hAnsi="Consolas"/>
          <w:color w:val="0000FF"/>
          <w:sz w:val="18"/>
          <w:szCs w:val="18"/>
          <w:shd w:val="clear" w:color="auto" w:fill="FFFFFF"/>
        </w:rPr>
        <w:t>.txt"</w:t>
      </w:r>
      <w:r w:rsidR="009A51F4">
        <w:rPr>
          <w:rFonts w:hint="eastAsia"/>
        </w:rPr>
        <w:t>中。</w:t>
      </w:r>
      <w:r w:rsidR="006B177F">
        <w:rPr>
          <w:rFonts w:hint="eastAsia"/>
        </w:rPr>
        <w:t>通过</w:t>
      </w:r>
      <w:r w:rsidR="006B177F">
        <w:rPr>
          <w:rFonts w:hint="eastAsia"/>
        </w:rPr>
        <w:t>Matlab</w:t>
      </w:r>
      <w:r w:rsidR="006B177F">
        <w:rPr>
          <w:rFonts w:hint="eastAsia"/>
        </w:rPr>
        <w:t>的绘制函数，我们得以更好分析</w:t>
      </w:r>
      <w:r w:rsidR="006B177F">
        <w:rPr>
          <w:rFonts w:hint="eastAsia"/>
        </w:rPr>
        <w:t>EKF</w:t>
      </w:r>
      <w:r w:rsidR="006B177F">
        <w:rPr>
          <w:rFonts w:hint="eastAsia"/>
        </w:rPr>
        <w:t>的估计效果。</w:t>
      </w:r>
    </w:p>
    <w:p w14:paraId="03E2C302" w14:textId="7AF84B22" w:rsidR="006B177F" w:rsidRDefault="006B177F" w:rsidP="006B177F">
      <w:pPr>
        <w:pStyle w:val="af4"/>
        <w:ind w:firstLine="480"/>
        <w:rPr>
          <w:rFonts w:hint="eastAsia"/>
        </w:rPr>
      </w:pPr>
      <w:r>
        <w:rPr>
          <w:rFonts w:hint="eastAsia"/>
        </w:rPr>
        <w:t>由轨迹图</w:t>
      </w:r>
      <w:proofErr w:type="gramStart"/>
      <w:r w:rsidR="00BC7379">
        <w:rPr>
          <w:rFonts w:hint="eastAsia"/>
        </w:rPr>
        <w:t>图</w:t>
      </w:r>
      <w:proofErr w:type="gramEnd"/>
      <w:r w:rsidR="00BC7379">
        <w:rPr>
          <w:rFonts w:hint="eastAsia"/>
        </w:rPr>
        <w:t>5</w:t>
      </w:r>
      <w:r>
        <w:rPr>
          <w:rFonts w:hint="eastAsia"/>
        </w:rPr>
        <w:t>分析可以得到，观测值轨迹存在较大波动，误差较大。而EKF估计轨迹更为平滑，更加符合客观规律。</w:t>
      </w:r>
    </w:p>
    <w:p w14:paraId="513B6C8F" w14:textId="77777777" w:rsidR="00BC7379" w:rsidRDefault="00BC7379" w:rsidP="006B177F">
      <w:pPr>
        <w:pStyle w:val="af4"/>
        <w:ind w:firstLine="480"/>
      </w:pPr>
    </w:p>
    <w:p w14:paraId="45C3A29E" w14:textId="77777777" w:rsidR="00BC7379" w:rsidRDefault="00BC7379" w:rsidP="006B177F">
      <w:pPr>
        <w:pStyle w:val="af4"/>
        <w:ind w:firstLine="480"/>
      </w:pPr>
    </w:p>
    <w:p w14:paraId="7700AE2C" w14:textId="77777777" w:rsidR="00BC7379" w:rsidRDefault="00BC7379" w:rsidP="006B177F">
      <w:pPr>
        <w:pStyle w:val="af4"/>
        <w:ind w:firstLine="480"/>
      </w:pPr>
    </w:p>
    <w:p w14:paraId="1C78D0E9" w14:textId="77777777" w:rsidR="00BC7379" w:rsidRDefault="00BC7379" w:rsidP="006B177F">
      <w:pPr>
        <w:pStyle w:val="af4"/>
        <w:ind w:firstLine="480"/>
      </w:pPr>
    </w:p>
    <w:p w14:paraId="4AF21947" w14:textId="77777777" w:rsidR="00BC7379" w:rsidRDefault="00BC7379" w:rsidP="006B177F">
      <w:pPr>
        <w:pStyle w:val="af4"/>
        <w:ind w:firstLine="480"/>
      </w:pPr>
    </w:p>
    <w:p w14:paraId="28D1F907" w14:textId="77777777" w:rsidR="00BC7379" w:rsidRDefault="00BC7379" w:rsidP="006B177F">
      <w:pPr>
        <w:pStyle w:val="af4"/>
        <w:ind w:firstLine="480"/>
      </w:pPr>
    </w:p>
    <w:p w14:paraId="09C0499D" w14:textId="5DE7C4D4" w:rsidR="006B177F" w:rsidRDefault="00BC7379" w:rsidP="006B177F">
      <w:pPr>
        <w:pStyle w:val="af4"/>
        <w:ind w:firstLine="480"/>
        <w:rPr>
          <w:rFonts w:hint="eastAsia"/>
        </w:rPr>
      </w:pPr>
      <w:r>
        <w:rPr>
          <w:noProof/>
        </w:rPr>
        <w:lastRenderedPageBreak/>
        <mc:AlternateContent>
          <mc:Choice Requires="wps">
            <w:drawing>
              <wp:anchor distT="0" distB="0" distL="114300" distR="114300" simplePos="0" relativeHeight="251685888" behindDoc="0" locked="0" layoutInCell="1" allowOverlap="1" wp14:anchorId="1E4784E6" wp14:editId="1F76F1BA">
                <wp:simplePos x="0" y="0"/>
                <wp:positionH relativeFrom="margin">
                  <wp:align>center</wp:align>
                </wp:positionH>
                <wp:positionV relativeFrom="topMargin">
                  <wp:posOffset>9100185</wp:posOffset>
                </wp:positionV>
                <wp:extent cx="1303655" cy="297180"/>
                <wp:effectExtent l="0" t="0" r="0" b="0"/>
                <wp:wrapTopAndBottom/>
                <wp:docPr id="1062907315" name="文本框 1"/>
                <wp:cNvGraphicFramePr/>
                <a:graphic xmlns:a="http://schemas.openxmlformats.org/drawingml/2006/main">
                  <a:graphicData uri="http://schemas.microsoft.com/office/word/2010/wordprocessingShape">
                    <wps:wsp>
                      <wps:cNvSpPr txBox="1"/>
                      <wps:spPr>
                        <a:xfrm>
                          <a:off x="0" y="0"/>
                          <a:ext cx="1303655" cy="297180"/>
                        </a:xfrm>
                        <a:prstGeom prst="rect">
                          <a:avLst/>
                        </a:prstGeom>
                        <a:solidFill>
                          <a:prstClr val="white"/>
                        </a:solidFill>
                        <a:ln>
                          <a:noFill/>
                        </a:ln>
                      </wps:spPr>
                      <wps:txbx>
                        <w:txbxContent>
                          <w:p w14:paraId="28ACF92E" w14:textId="11C2843B" w:rsidR="00DE6D7A" w:rsidRPr="00EB1683" w:rsidRDefault="00DE6D7A" w:rsidP="00DE6D7A">
                            <w:pPr>
                              <w:pStyle w:val="af3"/>
                              <w:rPr>
                                <w:rFonts w:eastAsia="宋体"/>
                                <w:noProof/>
                                <w:sz w:val="24"/>
                                <w:szCs w:val="22"/>
                              </w:rPr>
                            </w:pPr>
                            <w:r>
                              <w:rPr>
                                <w:rFonts w:hint="eastAsia"/>
                              </w:rPr>
                              <w:t>图</w:t>
                            </w:r>
                            <w:r>
                              <w:rPr>
                                <w:rFonts w:hint="eastAsia"/>
                              </w:rPr>
                              <w:t>7  EKF</w:t>
                            </w:r>
                            <w:r>
                              <w:rPr>
                                <w:rFonts w:hint="eastAsia"/>
                              </w:rPr>
                              <w:t>观测值新息</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4784E6" id="_x0000_s1031" type="#_x0000_t202" style="position:absolute;left:0;text-align:left;margin-left:0;margin-top:716.55pt;width:102.65pt;height:23.4pt;z-index:251685888;visibility:visible;mso-wrap-style:square;mso-width-percent:0;mso-wrap-distance-left:9pt;mso-wrap-distance-top:0;mso-wrap-distance-right:9pt;mso-wrap-distance-bottom:0;mso-position-horizontal:center;mso-position-horizontal-relative:margin;mso-position-vertical:absolute;mso-position-vertical-relative:top-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" stroked="f">
                <v:textbox style="mso-fit-shape-to-text:t" inset="0,0,0,0">
                  <w:txbxContent>
                    <w:p w14:paraId="28ACF92E" w14:textId="11C2843B" w:rsidR="00DE6D7A" w:rsidRPr="00EB1683" w:rsidRDefault="00DE6D7A" w:rsidP="00DE6D7A">
                      <w:pPr>
                        <w:pStyle w:val="af3"/>
                        <w:rPr>
                          <w:rFonts w:eastAsia="宋体"/>
                          <w:noProof/>
                          <w:sz w:val="24"/>
                          <w:szCs w:val="22"/>
                        </w:rPr>
                      </w:pPr>
                      <w:r>
                        <w:rPr>
                          <w:rFonts w:hint="eastAsia"/>
                        </w:rPr>
                        <w:t>图</w:t>
                      </w:r>
                      <w:r>
                        <w:rPr>
                          <w:rFonts w:hint="eastAsia"/>
                        </w:rPr>
                        <w:t>7  EKF</w:t>
                      </w:r>
                      <w:r>
                        <w:rPr>
                          <w:rFonts w:hint="eastAsia"/>
                        </w:rPr>
                        <w:t>观测值新息</w:t>
                      </w:r>
                      <w:r>
                        <w:rPr>
                          <w:rFonts w:hint="eastAsia"/>
                        </w:rPr>
                        <w:t xml:space="preserve"> </w:t>
                      </w:r>
                    </w:p>
                  </w:txbxContent>
                </v:textbox>
                <w10:wrap type="topAndBottom" anchorx="margin" anchory="margin"/>
              </v:shape>
            </w:pict>
          </mc:Fallback>
        </mc:AlternateContent>
      </w:r>
      <w:r>
        <w:rPr>
          <w:rFonts w:hint="eastAsia"/>
          <w:noProof/>
          <w14:ligatures w14:val="standardContextual"/>
        </w:rPr>
        <w:drawing>
          <wp:anchor distT="0" distB="0" distL="114300" distR="114300" simplePos="0" relativeHeight="251683840" behindDoc="0" locked="0" layoutInCell="1" allowOverlap="1" wp14:anchorId="65B2D5CE" wp14:editId="229A803E">
            <wp:simplePos x="0" y="0"/>
            <wp:positionH relativeFrom="margin">
              <wp:align>left</wp:align>
            </wp:positionH>
            <wp:positionV relativeFrom="paragraph">
              <wp:posOffset>5683250</wp:posOffset>
            </wp:positionV>
            <wp:extent cx="5266690" cy="2543175"/>
            <wp:effectExtent l="0" t="0" r="0" b="9525"/>
            <wp:wrapTopAndBottom/>
            <wp:docPr id="592904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37651779" wp14:editId="42DEADF6">
                <wp:simplePos x="0" y="0"/>
                <wp:positionH relativeFrom="margin">
                  <wp:align>center</wp:align>
                </wp:positionH>
                <wp:positionV relativeFrom="margin">
                  <wp:posOffset>3992880</wp:posOffset>
                </wp:positionV>
                <wp:extent cx="1303655" cy="297180"/>
                <wp:effectExtent l="0" t="0" r="0" b="0"/>
                <wp:wrapTopAndBottom/>
                <wp:docPr id="1155881667" name="文本框 1"/>
                <wp:cNvGraphicFramePr/>
                <a:graphic xmlns:a="http://schemas.openxmlformats.org/drawingml/2006/main">
                  <a:graphicData uri="http://schemas.microsoft.com/office/word/2010/wordprocessingShape">
                    <wps:wsp>
                      <wps:cNvSpPr txBox="1"/>
                      <wps:spPr>
                        <a:xfrm>
                          <a:off x="0" y="0"/>
                          <a:ext cx="1303655" cy="297180"/>
                        </a:xfrm>
                        <a:prstGeom prst="rect">
                          <a:avLst/>
                        </a:prstGeom>
                        <a:solidFill>
                          <a:prstClr val="white"/>
                        </a:solidFill>
                        <a:ln>
                          <a:noFill/>
                        </a:ln>
                      </wps:spPr>
                      <wps:txbx>
                        <w:txbxContent>
                          <w:p w14:paraId="06FE895B" w14:textId="65EF86ED" w:rsidR="00DE6D7A" w:rsidRPr="00EB1683" w:rsidRDefault="00DE6D7A" w:rsidP="00DE6D7A">
                            <w:pPr>
                              <w:pStyle w:val="af3"/>
                              <w:rPr>
                                <w:rFonts w:eastAsia="宋体"/>
                                <w:noProof/>
                                <w:sz w:val="24"/>
                                <w:szCs w:val="22"/>
                              </w:rPr>
                            </w:pPr>
                            <w:r>
                              <w:rPr>
                                <w:rFonts w:hint="eastAsia"/>
                              </w:rPr>
                              <w:t>图</w:t>
                            </w:r>
                            <w:r>
                              <w:rPr>
                                <w:rFonts w:hint="eastAsia"/>
                              </w:rPr>
                              <w:t>6  EKF</w:t>
                            </w:r>
                            <w:r>
                              <w:rPr>
                                <w:rFonts w:hint="eastAsia"/>
                              </w:rPr>
                              <w:t>滤波方差</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51779" id="_x0000_s1032" type="#_x0000_t202" style="position:absolute;left:0;text-align:left;margin-left:0;margin-top:314.4pt;width:102.65pt;height:23.4pt;z-index:25168281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" stroked="f">
                <v:textbox style="mso-fit-shape-to-text:t" inset="0,0,0,0">
                  <w:txbxContent>
                    <w:p w14:paraId="06FE895B" w14:textId="65EF86ED" w:rsidR="00DE6D7A" w:rsidRPr="00EB1683" w:rsidRDefault="00DE6D7A" w:rsidP="00DE6D7A">
                      <w:pPr>
                        <w:pStyle w:val="af3"/>
                        <w:rPr>
                          <w:rFonts w:eastAsia="宋体"/>
                          <w:noProof/>
                          <w:sz w:val="24"/>
                          <w:szCs w:val="22"/>
                        </w:rPr>
                      </w:pPr>
                      <w:r>
                        <w:rPr>
                          <w:rFonts w:hint="eastAsia"/>
                        </w:rPr>
                        <w:t>图</w:t>
                      </w:r>
                      <w:r>
                        <w:rPr>
                          <w:rFonts w:hint="eastAsia"/>
                        </w:rPr>
                        <w:t>6  EKF</w:t>
                      </w:r>
                      <w:r>
                        <w:rPr>
                          <w:rFonts w:hint="eastAsia"/>
                        </w:rPr>
                        <w:t>滤波方差</w:t>
                      </w:r>
                      <w:r>
                        <w:rPr>
                          <w:rFonts w:hint="eastAsia"/>
                        </w:rPr>
                        <w:t xml:space="preserve"> </w:t>
                      </w:r>
                    </w:p>
                  </w:txbxContent>
                </v:textbox>
                <w10:wrap type="topAndBottom" anchorx="margin" anchory="margin"/>
              </v:shape>
            </w:pict>
          </mc:Fallback>
        </mc:AlternateContent>
      </w:r>
      <w:r>
        <w:rPr>
          <w:rFonts w:hint="eastAsia"/>
          <w:noProof/>
          <w14:ligatures w14:val="standardContextual"/>
        </w:rPr>
        <w:drawing>
          <wp:anchor distT="0" distB="0" distL="114300" distR="114300" simplePos="0" relativeHeight="251680768" behindDoc="0" locked="0" layoutInCell="1" allowOverlap="1" wp14:anchorId="58FFB74C" wp14:editId="45433233">
            <wp:simplePos x="0" y="0"/>
            <wp:positionH relativeFrom="margin">
              <wp:align>right</wp:align>
            </wp:positionH>
            <wp:positionV relativeFrom="paragraph">
              <wp:posOffset>0</wp:posOffset>
            </wp:positionV>
            <wp:extent cx="5274310" cy="3955415"/>
            <wp:effectExtent l="0" t="0" r="2540" b="6985"/>
            <wp:wrapTopAndBottom/>
            <wp:docPr id="18625521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DE94BC" w14:textId="0E3792BB" w:rsidR="006B177F" w:rsidRDefault="00DE6D7A" w:rsidP="00DE6D7A">
      <w:pPr>
        <w:ind w:firstLine="480"/>
      </w:pPr>
      <m:oMath>
        <m:r>
          <w:rPr>
            <w:rFonts w:ascii="Cambria Math" w:hAnsi="Cambria Math" w:hint="eastAsia"/>
          </w:rPr>
          <m:t>x</m:t>
        </m:r>
      </m:oMath>
      <w:r>
        <w:rPr>
          <w:rFonts w:hint="eastAsia"/>
        </w:rPr>
        <w:t>和</w:t>
      </w:r>
      <m:oMath>
        <m:r>
          <w:rPr>
            <w:rFonts w:ascii="Cambria Math" w:hAnsi="Cambria Math" w:hint="eastAsia"/>
          </w:rPr>
          <m:t>y</m:t>
        </m:r>
      </m:oMath>
      <w:r>
        <w:rPr>
          <w:rFonts w:hint="eastAsia"/>
        </w:rPr>
        <w:t>坐标的滤波</w:t>
      </w:r>
      <w:proofErr w:type="gramStart"/>
      <w:r>
        <w:rPr>
          <w:rFonts w:hint="eastAsia"/>
        </w:rPr>
        <w:t>方差图</w:t>
      </w:r>
      <w:proofErr w:type="gramEnd"/>
      <w:r>
        <w:rPr>
          <w:rFonts w:hint="eastAsia"/>
        </w:rPr>
        <w:t>显示了随着滤波的递推，估计方差逐渐减小的过程。</w:t>
      </w:r>
      <m:oMath>
        <m:r>
          <w:rPr>
            <w:rFonts w:ascii="Cambria Math" w:hAnsi="Cambria Math" w:hint="eastAsia"/>
          </w:rPr>
          <m:t>x</m:t>
        </m:r>
      </m:oMath>
      <w:r>
        <w:rPr>
          <w:rFonts w:hint="eastAsia"/>
        </w:rPr>
        <w:t>和</w:t>
      </w:r>
      <m:oMath>
        <m:r>
          <w:rPr>
            <w:rFonts w:ascii="Cambria Math" w:hAnsi="Cambria Math" w:hint="eastAsia"/>
          </w:rPr>
          <m:t>y</m:t>
        </m:r>
      </m:oMath>
      <w:r>
        <w:rPr>
          <w:rFonts w:hint="eastAsia"/>
        </w:rPr>
        <w:t>坐标方差由最初的</w:t>
      </w:r>
      <m:oMath>
        <m:r>
          <w:rPr>
            <w:rFonts w:ascii="Cambria Math" w:hAnsi="Cambria Math"/>
          </w:rPr>
          <m:t>100</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第一次滤波更新就分别下降到约</w:t>
      </w:r>
      <m:oMath>
        <m:r>
          <w:rPr>
            <w:rFonts w:ascii="Cambria Math" w:hAnsi="Cambria Math" w:hint="eastAsia"/>
          </w:rPr>
          <m:t>20</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和</w:t>
      </w:r>
      <m:oMath>
        <m:r>
          <w:rPr>
            <w:rFonts w:ascii="Cambria Math" w:hAnsi="Cambria Math" w:hint="eastAsia"/>
          </w:rPr>
          <m:t>50</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，收敛速度很快且滤波方差曲线十分平滑，最后收敛到一个较小值。</w:t>
      </w:r>
    </w:p>
    <w:p w14:paraId="2A14A9A9" w14:textId="0D09E5CF" w:rsidR="00DE6D7A" w:rsidRDefault="00DE6D7A" w:rsidP="00DE6D7A">
      <w:pPr>
        <w:ind w:firstLine="480"/>
      </w:pPr>
      <w:r>
        <w:rPr>
          <w:rFonts w:hint="eastAsia"/>
        </w:rPr>
        <w:t>观测值新息是观测值与预测值的差异，</w:t>
      </w:r>
      <w:r w:rsidR="001F22DE">
        <w:rPr>
          <w:rFonts w:hint="eastAsia"/>
        </w:rPr>
        <w:t>能够体现观测值噪声大小。</w:t>
      </w:r>
      <w:r>
        <w:rPr>
          <w:rFonts w:hint="eastAsia"/>
        </w:rPr>
        <w:t>不难发现</w:t>
      </w:r>
      <w:r>
        <w:rPr>
          <w:rFonts w:hint="eastAsia"/>
        </w:rPr>
        <w:lastRenderedPageBreak/>
        <w:t>观测值</w:t>
      </w:r>
      <m:oMath>
        <m:r>
          <w:rPr>
            <w:rFonts w:ascii="Cambria Math" w:hAnsi="Cambria Math"/>
          </w:rPr>
          <m:t>r</m:t>
        </m:r>
      </m:oMath>
      <w:r>
        <w:rPr>
          <w:rFonts w:hint="eastAsia"/>
        </w:rPr>
        <w:t>的新息波动较大，原因是观测值的误差大，观测噪声达到了</w:t>
      </w:r>
      <m:oMath>
        <m:r>
          <w:rPr>
            <w:rFonts w:ascii="Cambria Math" w:hAnsi="Cambria Math"/>
          </w:rPr>
          <m:t>100</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；而</w:t>
      </w:r>
      <w:r w:rsidR="00E00980">
        <w:rPr>
          <w:noProof/>
        </w:rPr>
        <mc:AlternateContent>
          <mc:Choice Requires="wps">
            <w:drawing>
              <wp:anchor distT="0" distB="0" distL="114300" distR="114300" simplePos="0" relativeHeight="251688960" behindDoc="0" locked="0" layoutInCell="1" allowOverlap="1" wp14:anchorId="250B4F2A" wp14:editId="4D667053">
                <wp:simplePos x="0" y="0"/>
                <wp:positionH relativeFrom="margin">
                  <wp:align>center</wp:align>
                </wp:positionH>
                <wp:positionV relativeFrom="page">
                  <wp:posOffset>3997325</wp:posOffset>
                </wp:positionV>
                <wp:extent cx="1792605" cy="297180"/>
                <wp:effectExtent l="0" t="0" r="0" b="0"/>
                <wp:wrapTopAndBottom/>
                <wp:docPr id="50983088" name="文本框 1"/>
                <wp:cNvGraphicFramePr/>
                <a:graphic xmlns:a="http://schemas.openxmlformats.org/drawingml/2006/main">
                  <a:graphicData uri="http://schemas.microsoft.com/office/word/2010/wordprocessingShape">
                    <wps:wsp>
                      <wps:cNvSpPr txBox="1"/>
                      <wps:spPr>
                        <a:xfrm>
                          <a:off x="0" y="0"/>
                          <a:ext cx="1792605" cy="297180"/>
                        </a:xfrm>
                        <a:prstGeom prst="rect">
                          <a:avLst/>
                        </a:prstGeom>
                        <a:solidFill>
                          <a:prstClr val="white"/>
                        </a:solidFill>
                        <a:ln>
                          <a:noFill/>
                        </a:ln>
                      </wps:spPr>
                      <wps:txbx>
                        <w:txbxContent>
                          <w:p w14:paraId="50436660" w14:textId="229329E5" w:rsidR="001F22DE" w:rsidRPr="00EB1683" w:rsidRDefault="001F22DE" w:rsidP="001F22DE">
                            <w:pPr>
                              <w:pStyle w:val="af3"/>
                              <w:rPr>
                                <w:rFonts w:eastAsia="宋体"/>
                                <w:noProof/>
                                <w:sz w:val="24"/>
                                <w:szCs w:val="22"/>
                              </w:rPr>
                            </w:pPr>
                            <w:r>
                              <w:rPr>
                                <w:rFonts w:hint="eastAsia"/>
                              </w:rPr>
                              <w:t>图</w:t>
                            </w:r>
                            <w:r>
                              <w:rPr>
                                <w:rFonts w:hint="eastAsia"/>
                              </w:rPr>
                              <w:t>8  EKF</w:t>
                            </w:r>
                            <w:r>
                              <w:rPr>
                                <w:rFonts w:hint="eastAsia"/>
                              </w:rPr>
                              <w:t>观测值对状态的增益</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B4F2A" id="_x0000_s1033" type="#_x0000_t202" style="position:absolute;left:0;text-align:left;margin-left:0;margin-top:314.75pt;width:141.15pt;height:23.4pt;z-index:25168896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" stroked="f">
                <v:textbox style="mso-fit-shape-to-text:t" inset="0,0,0,0">
                  <w:txbxContent>
                    <w:p w14:paraId="50436660" w14:textId="229329E5" w:rsidR="001F22DE" w:rsidRPr="00EB1683" w:rsidRDefault="001F22DE" w:rsidP="001F22DE">
                      <w:pPr>
                        <w:pStyle w:val="af3"/>
                        <w:rPr>
                          <w:rFonts w:eastAsia="宋体"/>
                          <w:noProof/>
                          <w:sz w:val="24"/>
                          <w:szCs w:val="22"/>
                        </w:rPr>
                      </w:pPr>
                      <w:r>
                        <w:rPr>
                          <w:rFonts w:hint="eastAsia"/>
                        </w:rPr>
                        <w:t>图</w:t>
                      </w:r>
                      <w:r>
                        <w:rPr>
                          <w:rFonts w:hint="eastAsia"/>
                        </w:rPr>
                        <w:t>8  EKF</w:t>
                      </w:r>
                      <w:r>
                        <w:rPr>
                          <w:rFonts w:hint="eastAsia"/>
                        </w:rPr>
                        <w:t>观测值对状态的增益</w:t>
                      </w:r>
                      <w:r>
                        <w:rPr>
                          <w:rFonts w:hint="eastAsia"/>
                        </w:rPr>
                        <w:t xml:space="preserve"> </w:t>
                      </w:r>
                    </w:p>
                  </w:txbxContent>
                </v:textbox>
                <w10:wrap type="topAndBottom" anchorx="margin" anchory="page"/>
              </v:shape>
            </w:pict>
          </mc:Fallback>
        </mc:AlternateContent>
      </w:r>
      <w:r>
        <w:rPr>
          <w:rFonts w:hint="eastAsia"/>
        </w:rPr>
        <w:t>观测值</w:t>
      </w:r>
      <m:oMath>
        <m:r>
          <w:rPr>
            <w:rFonts w:ascii="Cambria Math" w:hAnsi="Cambria Math"/>
          </w:rPr>
          <m:t>α</m:t>
        </m:r>
      </m:oMath>
      <w:r>
        <w:rPr>
          <w:rFonts w:hint="eastAsia"/>
        </w:rPr>
        <w:t>的新息在</w:t>
      </w:r>
      <m:oMath>
        <m:r>
          <w:rPr>
            <w:rFonts w:ascii="Cambria Math" w:hAnsi="Cambria Math"/>
          </w:rPr>
          <m:t>±</m:t>
        </m:r>
        <m:r>
          <w:rPr>
            <w:rFonts w:ascii="Cambria Math" w:hAnsi="Cambria Math" w:hint="eastAsia"/>
          </w:rPr>
          <m:t>0.02rad</m:t>
        </m:r>
      </m:oMath>
      <w:r>
        <w:rPr>
          <w:rFonts w:hint="eastAsia"/>
        </w:rPr>
        <w:t>附近波动，</w:t>
      </w:r>
      <w:r w:rsidR="001F22DE">
        <w:rPr>
          <w:rFonts w:hint="eastAsia"/>
        </w:rPr>
        <w:t>误差较小。</w:t>
      </w:r>
    </w:p>
    <w:p w14:paraId="03FCDAFB" w14:textId="1CB65752" w:rsidR="001F22DE" w:rsidRDefault="00E00980" w:rsidP="001F22DE">
      <w:pPr>
        <w:ind w:firstLineChars="200" w:firstLine="480"/>
        <w:rPr>
          <w:noProof/>
        </w:rPr>
      </w:pPr>
      <w:r>
        <w:rPr>
          <w:rFonts w:hint="eastAsia"/>
          <w:noProof/>
          <w14:ligatures w14:val="standardContextual"/>
        </w:rPr>
        <w:drawing>
          <wp:anchor distT="0" distB="0" distL="114300" distR="114300" simplePos="0" relativeHeight="251689984" behindDoc="0" locked="0" layoutInCell="1" allowOverlap="1" wp14:anchorId="102AA4B3" wp14:editId="583F8392">
            <wp:simplePos x="0" y="0"/>
            <wp:positionH relativeFrom="margin">
              <wp:align>right</wp:align>
            </wp:positionH>
            <wp:positionV relativeFrom="paragraph">
              <wp:posOffset>4014470</wp:posOffset>
            </wp:positionV>
            <wp:extent cx="5274310" cy="3829050"/>
            <wp:effectExtent l="0" t="0" r="2540" b="0"/>
            <wp:wrapTopAndBottom/>
            <wp:docPr id="2014240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29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2032" behindDoc="0" locked="0" layoutInCell="1" allowOverlap="1" wp14:anchorId="390698CD" wp14:editId="607EF66A">
                <wp:simplePos x="0" y="0"/>
                <wp:positionH relativeFrom="margin">
                  <wp:posOffset>1179830</wp:posOffset>
                </wp:positionH>
                <wp:positionV relativeFrom="margin">
                  <wp:align>bottom</wp:align>
                </wp:positionV>
                <wp:extent cx="3020695" cy="297180"/>
                <wp:effectExtent l="0" t="0" r="8255" b="0"/>
                <wp:wrapTopAndBottom/>
                <wp:docPr id="268328809" name="文本框 1"/>
                <wp:cNvGraphicFramePr/>
                <a:graphic xmlns:a="http://schemas.openxmlformats.org/drawingml/2006/main">
                  <a:graphicData uri="http://schemas.microsoft.com/office/word/2010/wordprocessingShape">
                    <wps:wsp>
                      <wps:cNvSpPr txBox="1"/>
                      <wps:spPr>
                        <a:xfrm>
                          <a:off x="0" y="0"/>
                          <a:ext cx="3020695" cy="297180"/>
                        </a:xfrm>
                        <a:prstGeom prst="rect">
                          <a:avLst/>
                        </a:prstGeom>
                        <a:solidFill>
                          <a:prstClr val="white"/>
                        </a:solidFill>
                        <a:ln>
                          <a:noFill/>
                        </a:ln>
                      </wps:spPr>
                      <wps:txbx>
                        <w:txbxContent>
                          <w:p w14:paraId="354F393F" w14:textId="7FA5E5E7" w:rsidR="008C72E3" w:rsidRPr="00EB1683" w:rsidRDefault="008C72E3" w:rsidP="008C72E3">
                            <w:pPr>
                              <w:pStyle w:val="af3"/>
                              <w:rPr>
                                <w:rFonts w:eastAsia="宋体"/>
                                <w:noProof/>
                                <w:sz w:val="24"/>
                                <w:szCs w:val="22"/>
                              </w:rPr>
                            </w:pPr>
                            <w:r>
                              <w:rPr>
                                <w:rFonts w:hint="eastAsia"/>
                              </w:rPr>
                              <w:t>图</w:t>
                            </w:r>
                            <w:r>
                              <w:rPr>
                                <w:rFonts w:hint="eastAsia"/>
                              </w:rPr>
                              <w:t xml:space="preserve">9 </w:t>
                            </w:r>
                            <w:r>
                              <w:rPr>
                                <w:rFonts w:hint="eastAsia"/>
                              </w:rPr>
                              <w:t>观测值逐次更新的</w:t>
                            </w:r>
                            <w:r>
                              <w:rPr>
                                <w:rFonts w:hint="eastAsia"/>
                              </w:rPr>
                              <w:t>EKF</w:t>
                            </w:r>
                            <w:r>
                              <w:rPr>
                                <w:rFonts w:hint="eastAsia"/>
                              </w:rPr>
                              <w:t>估计轨迹与观测值对比</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0698CD" id="_x0000_s1034" type="#_x0000_t202" style="position:absolute;left:0;text-align:left;margin-left:92.9pt;margin-top:0;width:237.85pt;height:23.4pt;z-index:251692032;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" stroked="f">
                <v:textbox style="mso-fit-shape-to-text:t" inset="0,0,0,0">
                  <w:txbxContent>
                    <w:p w14:paraId="354F393F" w14:textId="7FA5E5E7" w:rsidR="008C72E3" w:rsidRPr="00EB1683" w:rsidRDefault="008C72E3" w:rsidP="008C72E3">
                      <w:pPr>
                        <w:pStyle w:val="af3"/>
                        <w:rPr>
                          <w:rFonts w:eastAsia="宋体"/>
                          <w:noProof/>
                          <w:sz w:val="24"/>
                          <w:szCs w:val="22"/>
                        </w:rPr>
                      </w:pPr>
                      <w:r>
                        <w:rPr>
                          <w:rFonts w:hint="eastAsia"/>
                        </w:rPr>
                        <w:t>图</w:t>
                      </w:r>
                      <w:r>
                        <w:rPr>
                          <w:rFonts w:hint="eastAsia"/>
                        </w:rPr>
                        <w:t xml:space="preserve">9 </w:t>
                      </w:r>
                      <w:r>
                        <w:rPr>
                          <w:rFonts w:hint="eastAsia"/>
                        </w:rPr>
                        <w:t>观测值逐次更新的</w:t>
                      </w:r>
                      <w:r>
                        <w:rPr>
                          <w:rFonts w:hint="eastAsia"/>
                        </w:rPr>
                        <w:t>EKF</w:t>
                      </w:r>
                      <w:r>
                        <w:rPr>
                          <w:rFonts w:hint="eastAsia"/>
                        </w:rPr>
                        <w:t>估计轨迹与观测值对比</w:t>
                      </w:r>
                      <w:r>
                        <w:rPr>
                          <w:rFonts w:hint="eastAsia"/>
                        </w:rPr>
                        <w:t xml:space="preserve"> </w:t>
                      </w:r>
                    </w:p>
                  </w:txbxContent>
                </v:textbox>
                <w10:wrap type="topAndBottom" anchorx="margin" anchory="margin"/>
              </v:shape>
            </w:pict>
          </mc:Fallback>
        </mc:AlternateContent>
      </w:r>
      <w:r w:rsidR="001F22DE">
        <w:rPr>
          <w:rFonts w:hint="eastAsia"/>
        </w:rPr>
        <w:t>图</w:t>
      </w:r>
      <w:r w:rsidR="001F22DE">
        <w:rPr>
          <w:rFonts w:hint="eastAsia"/>
        </w:rPr>
        <w:t>8</w:t>
      </w:r>
      <w:r w:rsidR="001F22DE">
        <w:rPr>
          <w:rFonts w:hint="eastAsia"/>
        </w:rPr>
        <w:t>展示了</w:t>
      </w:r>
      <w:r w:rsidR="00253ACF">
        <w:rPr>
          <w:rFonts w:hint="eastAsia"/>
        </w:rPr>
        <w:t>观测值对时间预测的增益，不难发现，对状态的增益，最终会趋向于</w:t>
      </w:r>
      <w:r w:rsidR="00253ACF">
        <w:rPr>
          <w:rFonts w:hint="eastAsia"/>
        </w:rPr>
        <w:t>0</w:t>
      </w:r>
      <w:r w:rsidR="00253ACF">
        <w:rPr>
          <w:rFonts w:hint="eastAsia"/>
        </w:rPr>
        <w:t>。由于观测值是坐标的函数，因此对坐标</w:t>
      </w:r>
      <m:oMath>
        <m:r>
          <w:rPr>
            <w:rFonts w:ascii="Cambria Math" w:hAnsi="Cambria Math" w:hint="eastAsia"/>
          </w:rPr>
          <m:t>x</m:t>
        </m:r>
      </m:oMath>
      <w:r w:rsidR="00253ACF">
        <w:rPr>
          <w:rFonts w:hint="eastAsia"/>
        </w:rPr>
        <w:t>和</w:t>
      </w:r>
      <m:oMath>
        <m:r>
          <w:rPr>
            <w:rFonts w:ascii="Cambria Math" w:hAnsi="Cambria Math" w:hint="eastAsia"/>
          </w:rPr>
          <m:t>y</m:t>
        </m:r>
      </m:oMath>
      <w:r w:rsidR="00253ACF">
        <w:rPr>
          <w:rFonts w:hint="eastAsia"/>
        </w:rPr>
        <w:t>的增益相较于</w:t>
      </w:r>
      <w:r w:rsidR="001F22DE">
        <w:rPr>
          <w:rFonts w:hint="eastAsia"/>
          <w:noProof/>
          <w14:ligatures w14:val="standardContextual"/>
        </w:rPr>
        <w:drawing>
          <wp:anchor distT="0" distB="0" distL="114300" distR="114300" simplePos="0" relativeHeight="251686912" behindDoc="0" locked="0" layoutInCell="1" allowOverlap="1" wp14:anchorId="619F95A1" wp14:editId="02367833">
            <wp:simplePos x="0" y="0"/>
            <wp:positionH relativeFrom="column">
              <wp:posOffset>0</wp:posOffset>
            </wp:positionH>
            <wp:positionV relativeFrom="paragraph">
              <wp:posOffset>0</wp:posOffset>
            </wp:positionV>
            <wp:extent cx="5266690" cy="2543175"/>
            <wp:effectExtent l="0" t="0" r="0" b="9525"/>
            <wp:wrapTopAndBottom/>
            <wp:docPr id="12802820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6690" cy="2543175"/>
                    </a:xfrm>
                    <a:prstGeom prst="rect">
                      <a:avLst/>
                    </a:prstGeom>
                    <a:noFill/>
                    <a:ln>
                      <a:noFill/>
                    </a:ln>
                  </pic:spPr>
                </pic:pic>
              </a:graphicData>
            </a:graphic>
            <wp14:sizeRelH relativeFrom="page">
              <wp14:pctWidth>0</wp14:pctWidth>
            </wp14:sizeRelH>
            <wp14:sizeRelV relativeFrom="page">
              <wp14:pctHeight>0</wp14:pctHeight>
            </wp14:sizeRelV>
          </wp:anchor>
        </w:drawing>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253ACF">
        <w:rPr>
          <w:rFonts w:hint="eastAsia"/>
          <w:noProof/>
        </w:rPr>
        <w:t>和</w:t>
      </w:r>
      <m:oMath>
        <m:sSub>
          <m:sSubPr>
            <m:ctrlPr>
              <w:rPr>
                <w:rFonts w:ascii="Cambria Math" w:hAnsi="Cambria Math"/>
                <w:i/>
              </w:rPr>
            </m:ctrlPr>
          </m:sSubPr>
          <m:e>
            <m:r>
              <w:rPr>
                <w:rFonts w:ascii="Cambria Math" w:hAnsi="Cambria Math"/>
              </w:rPr>
              <m:t>v</m:t>
            </m:r>
          </m:e>
          <m:sub>
            <m:r>
              <w:rPr>
                <w:rFonts w:ascii="Cambria Math" w:hAnsi="Cambria Math" w:hint="eastAsia"/>
              </w:rPr>
              <m:t>y</m:t>
            </m:r>
          </m:sub>
        </m:sSub>
      </m:oMath>
      <w:r w:rsidR="00253ACF">
        <w:rPr>
          <w:rFonts w:hint="eastAsia"/>
          <w:noProof/>
        </w:rPr>
        <w:t>的增益更大。观测值增益波动逐渐减小趋向于零，体现了滤波结果与观测值之间的一致性逐渐增大。</w:t>
      </w:r>
    </w:p>
    <w:p w14:paraId="10DA0F9B" w14:textId="54E81872" w:rsidR="008C72E3" w:rsidRDefault="00E00980" w:rsidP="001F22DE">
      <w:pPr>
        <w:ind w:firstLineChars="200" w:firstLine="480"/>
      </w:pPr>
      <w:r>
        <w:rPr>
          <w:noProof/>
        </w:rPr>
        <w:lastRenderedPageBreak/>
        <mc:AlternateContent>
          <mc:Choice Requires="wps">
            <w:drawing>
              <wp:anchor distT="0" distB="0" distL="114300" distR="114300" simplePos="0" relativeHeight="251695104" behindDoc="0" locked="0" layoutInCell="1" allowOverlap="1" wp14:anchorId="262F5F17" wp14:editId="66FEA3CE">
                <wp:simplePos x="0" y="0"/>
                <wp:positionH relativeFrom="margin">
                  <wp:align>center</wp:align>
                </wp:positionH>
                <wp:positionV relativeFrom="margin">
                  <wp:posOffset>4903470</wp:posOffset>
                </wp:positionV>
                <wp:extent cx="2266950" cy="297180"/>
                <wp:effectExtent l="0" t="0" r="0" b="0"/>
                <wp:wrapTopAndBottom/>
                <wp:docPr id="2140734653" name="文本框 1"/>
                <wp:cNvGraphicFramePr/>
                <a:graphic xmlns:a="http://schemas.openxmlformats.org/drawingml/2006/main">
                  <a:graphicData uri="http://schemas.microsoft.com/office/word/2010/wordprocessingShape">
                    <wps:wsp>
                      <wps:cNvSpPr txBox="1"/>
                      <wps:spPr>
                        <a:xfrm>
                          <a:off x="0" y="0"/>
                          <a:ext cx="2266950" cy="297180"/>
                        </a:xfrm>
                        <a:prstGeom prst="rect">
                          <a:avLst/>
                        </a:prstGeom>
                        <a:solidFill>
                          <a:prstClr val="white"/>
                        </a:solidFill>
                        <a:ln>
                          <a:noFill/>
                        </a:ln>
                      </wps:spPr>
                      <wps:txbx>
                        <w:txbxContent>
                          <w:p w14:paraId="5A858BB6" w14:textId="10F42259" w:rsidR="00FC756B" w:rsidRPr="00EB1683" w:rsidRDefault="00FC756B" w:rsidP="00FC756B">
                            <w:pPr>
                              <w:pStyle w:val="af3"/>
                              <w:rPr>
                                <w:rFonts w:eastAsia="宋体"/>
                                <w:noProof/>
                                <w:sz w:val="24"/>
                                <w:szCs w:val="22"/>
                              </w:rPr>
                            </w:pPr>
                            <w:r>
                              <w:rPr>
                                <w:rFonts w:hint="eastAsia"/>
                              </w:rPr>
                              <w:t>图</w:t>
                            </w:r>
                            <w:r>
                              <w:rPr>
                                <w:rFonts w:hint="eastAsia"/>
                              </w:rPr>
                              <w:t xml:space="preserve">10 </w:t>
                            </w:r>
                            <w:r>
                              <w:rPr>
                                <w:rFonts w:hint="eastAsia"/>
                              </w:rPr>
                              <w:t>观测值逐次更新的</w:t>
                            </w:r>
                            <w:r>
                              <w:rPr>
                                <w:rFonts w:hint="eastAsia"/>
                              </w:rPr>
                              <w:t>EKF</w:t>
                            </w:r>
                            <w:r>
                              <w:rPr>
                                <w:rFonts w:hint="eastAsia"/>
                              </w:rPr>
                              <w:t>滤波方差</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2F5F17" id="_x0000_s1035" type="#_x0000_t202" style="position:absolute;left:0;text-align:left;margin-left:0;margin-top:386.1pt;width:178.5pt;height:23.4pt;z-index:251695104;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" stroked="f">
                <v:textbox style="mso-fit-shape-to-text:t" inset="0,0,0,0">
                  <w:txbxContent>
                    <w:p w14:paraId="5A858BB6" w14:textId="10F42259" w:rsidR="00FC756B" w:rsidRPr="00EB1683" w:rsidRDefault="00FC756B" w:rsidP="00FC756B">
                      <w:pPr>
                        <w:pStyle w:val="af3"/>
                        <w:rPr>
                          <w:rFonts w:eastAsia="宋体"/>
                          <w:noProof/>
                          <w:sz w:val="24"/>
                          <w:szCs w:val="22"/>
                        </w:rPr>
                      </w:pPr>
                      <w:r>
                        <w:rPr>
                          <w:rFonts w:hint="eastAsia"/>
                        </w:rPr>
                        <w:t>图</w:t>
                      </w:r>
                      <w:r>
                        <w:rPr>
                          <w:rFonts w:hint="eastAsia"/>
                        </w:rPr>
                        <w:t xml:space="preserve">10 </w:t>
                      </w:r>
                      <w:r>
                        <w:rPr>
                          <w:rFonts w:hint="eastAsia"/>
                        </w:rPr>
                        <w:t>观测值逐次更新的</w:t>
                      </w:r>
                      <w:r>
                        <w:rPr>
                          <w:rFonts w:hint="eastAsia"/>
                        </w:rPr>
                        <w:t>EKF</w:t>
                      </w:r>
                      <w:r>
                        <w:rPr>
                          <w:rFonts w:hint="eastAsia"/>
                        </w:rPr>
                        <w:t>滤波方差</w:t>
                      </w:r>
                      <w:r>
                        <w:rPr>
                          <w:rFonts w:hint="eastAsia"/>
                        </w:rPr>
                        <w:t xml:space="preserve"> </w:t>
                      </w:r>
                    </w:p>
                  </w:txbxContent>
                </v:textbox>
                <w10:wrap type="topAndBottom" anchorx="margin" anchory="margin"/>
              </v:shape>
            </w:pict>
          </mc:Fallback>
        </mc:AlternateContent>
      </w:r>
      <w:r w:rsidR="00FC756B">
        <w:rPr>
          <w:rFonts w:hint="eastAsia"/>
        </w:rPr>
        <w:t>上图是</w:t>
      </w:r>
      <w:r w:rsidR="008C72E3">
        <w:rPr>
          <w:rFonts w:hint="eastAsia"/>
        </w:rPr>
        <w:t>观测值逐次更新的扩展</w:t>
      </w:r>
      <w:r w:rsidR="008C72E3">
        <w:rPr>
          <w:rFonts w:hint="eastAsia"/>
        </w:rPr>
        <w:t>Kalman</w:t>
      </w:r>
      <w:r w:rsidR="008C72E3">
        <w:rPr>
          <w:rFonts w:hint="eastAsia"/>
        </w:rPr>
        <w:t>滤波</w:t>
      </w:r>
      <w:r w:rsidR="00FC756B">
        <w:rPr>
          <w:rFonts w:hint="eastAsia"/>
        </w:rPr>
        <w:t>估计轨迹与观测值的对比图，观测值逐次更新的</w:t>
      </w:r>
      <w:r w:rsidR="00FC756B">
        <w:rPr>
          <w:rFonts w:hint="eastAsia"/>
        </w:rPr>
        <w:t>EKF</w:t>
      </w:r>
      <w:r w:rsidR="00FC756B">
        <w:rPr>
          <w:rFonts w:hint="eastAsia"/>
        </w:rPr>
        <w:t>估计轨迹相较于观测值更加平滑并更能体现客观规律。观测值在估计轨迹周围波动，也能反映出估计轨迹的正确性。</w:t>
      </w:r>
    </w:p>
    <w:p w14:paraId="35D3C871" w14:textId="79485A84" w:rsidR="00FC756B" w:rsidRDefault="00E00980" w:rsidP="001F22DE">
      <w:pPr>
        <w:ind w:firstLineChars="200" w:firstLine="480"/>
      </w:pPr>
      <w:r>
        <w:rPr>
          <w:noProof/>
        </w:rPr>
        <mc:AlternateContent>
          <mc:Choice Requires="wps">
            <w:drawing>
              <wp:anchor distT="0" distB="0" distL="114300" distR="114300" simplePos="0" relativeHeight="251698176" behindDoc="0" locked="0" layoutInCell="1" allowOverlap="1" wp14:anchorId="3DA9D1B3" wp14:editId="67C5811F">
                <wp:simplePos x="0" y="0"/>
                <wp:positionH relativeFrom="margin">
                  <wp:align>center</wp:align>
                </wp:positionH>
                <wp:positionV relativeFrom="margin">
                  <wp:posOffset>8302625</wp:posOffset>
                </wp:positionV>
                <wp:extent cx="2374900" cy="297180"/>
                <wp:effectExtent l="0" t="0" r="6350" b="0"/>
                <wp:wrapTopAndBottom/>
                <wp:docPr id="1641004999" name="文本框 1"/>
                <wp:cNvGraphicFramePr/>
                <a:graphic xmlns:a="http://schemas.openxmlformats.org/drawingml/2006/main">
                  <a:graphicData uri="http://schemas.microsoft.com/office/word/2010/wordprocessingShape">
                    <wps:wsp>
                      <wps:cNvSpPr txBox="1"/>
                      <wps:spPr>
                        <a:xfrm>
                          <a:off x="0" y="0"/>
                          <a:ext cx="2374900" cy="297180"/>
                        </a:xfrm>
                        <a:prstGeom prst="rect">
                          <a:avLst/>
                        </a:prstGeom>
                        <a:solidFill>
                          <a:prstClr val="white"/>
                        </a:solidFill>
                        <a:ln>
                          <a:noFill/>
                        </a:ln>
                      </wps:spPr>
                      <wps:txbx>
                        <w:txbxContent>
                          <w:p w14:paraId="29C53806" w14:textId="7625A3D8" w:rsidR="00DF48E7" w:rsidRPr="00EB1683" w:rsidRDefault="00DF48E7" w:rsidP="00DF48E7">
                            <w:pPr>
                              <w:pStyle w:val="af3"/>
                              <w:rPr>
                                <w:rFonts w:eastAsia="宋体"/>
                                <w:noProof/>
                                <w:sz w:val="24"/>
                                <w:szCs w:val="22"/>
                              </w:rPr>
                            </w:pPr>
                            <w:r>
                              <w:rPr>
                                <w:rFonts w:hint="eastAsia"/>
                              </w:rPr>
                              <w:t>图</w:t>
                            </w:r>
                            <w:r>
                              <w:rPr>
                                <w:rFonts w:hint="eastAsia"/>
                              </w:rPr>
                              <w:t xml:space="preserve">11 </w:t>
                            </w:r>
                            <w:bookmarkStart w:id="19" w:name="_Hlk198280802"/>
                            <w:r>
                              <w:rPr>
                                <w:rFonts w:hint="eastAsia"/>
                              </w:rPr>
                              <w:t>观测值逐次更新的</w:t>
                            </w:r>
                            <w:r>
                              <w:rPr>
                                <w:rFonts w:hint="eastAsia"/>
                              </w:rPr>
                              <w:t>EKF</w:t>
                            </w:r>
                            <w:r>
                              <w:rPr>
                                <w:rFonts w:hint="eastAsia"/>
                              </w:rPr>
                              <w:t>观测值</w:t>
                            </w:r>
                            <w:bookmarkEnd w:id="19"/>
                            <w:r>
                              <w:rPr>
                                <w:rFonts w:hint="eastAsia"/>
                              </w:rPr>
                              <w:t>新息</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A9D1B3" id="_x0000_s1036" type="#_x0000_t202" style="position:absolute;left:0;text-align:left;margin-left:0;margin-top:653.75pt;width:187pt;height:23.4pt;z-index:25169817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" stroked="f">
                <v:textbox style="mso-fit-shape-to-text:t" inset="0,0,0,0">
                  <w:txbxContent>
                    <w:p w14:paraId="29C53806" w14:textId="7625A3D8" w:rsidR="00DF48E7" w:rsidRPr="00EB1683" w:rsidRDefault="00DF48E7" w:rsidP="00DF48E7">
                      <w:pPr>
                        <w:pStyle w:val="af3"/>
                        <w:rPr>
                          <w:rFonts w:eastAsia="宋体"/>
                          <w:noProof/>
                          <w:sz w:val="24"/>
                          <w:szCs w:val="22"/>
                        </w:rPr>
                      </w:pPr>
                      <w:r>
                        <w:rPr>
                          <w:rFonts w:hint="eastAsia"/>
                        </w:rPr>
                        <w:t>图</w:t>
                      </w:r>
                      <w:r>
                        <w:rPr>
                          <w:rFonts w:hint="eastAsia"/>
                        </w:rPr>
                        <w:t xml:space="preserve">11 </w:t>
                      </w:r>
                      <w:bookmarkStart w:id="20" w:name="_Hlk198280802"/>
                      <w:r>
                        <w:rPr>
                          <w:rFonts w:hint="eastAsia"/>
                        </w:rPr>
                        <w:t>观测值逐次更新的</w:t>
                      </w:r>
                      <w:r>
                        <w:rPr>
                          <w:rFonts w:hint="eastAsia"/>
                        </w:rPr>
                        <w:t>EKF</w:t>
                      </w:r>
                      <w:r>
                        <w:rPr>
                          <w:rFonts w:hint="eastAsia"/>
                        </w:rPr>
                        <w:t>观测值</w:t>
                      </w:r>
                      <w:bookmarkEnd w:id="20"/>
                      <w:r>
                        <w:rPr>
                          <w:rFonts w:hint="eastAsia"/>
                        </w:rPr>
                        <w:t>新息</w:t>
                      </w:r>
                      <w:r>
                        <w:rPr>
                          <w:rFonts w:hint="eastAsia"/>
                        </w:rPr>
                        <w:t xml:space="preserve"> </w:t>
                      </w:r>
                    </w:p>
                  </w:txbxContent>
                </v:textbox>
                <w10:wrap type="topAndBottom" anchorx="margin" anchory="margin"/>
              </v:shape>
            </w:pict>
          </mc:Fallback>
        </mc:AlternateContent>
      </w:r>
      <w:r w:rsidR="00DF48E7">
        <w:rPr>
          <w:rFonts w:hint="eastAsia"/>
          <w:noProof/>
          <w14:ligatures w14:val="standardContextual"/>
        </w:rPr>
        <w:drawing>
          <wp:anchor distT="0" distB="0" distL="114300" distR="114300" simplePos="0" relativeHeight="251696128" behindDoc="0" locked="0" layoutInCell="1" allowOverlap="1" wp14:anchorId="4EC9BC84" wp14:editId="649D5F6E">
            <wp:simplePos x="0" y="0"/>
            <wp:positionH relativeFrom="margin">
              <wp:align>left</wp:align>
            </wp:positionH>
            <wp:positionV relativeFrom="paragraph">
              <wp:posOffset>4885055</wp:posOffset>
            </wp:positionV>
            <wp:extent cx="5266690" cy="2543175"/>
            <wp:effectExtent l="0" t="0" r="0" b="9525"/>
            <wp:wrapTopAndBottom/>
            <wp:docPr id="34300439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669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56B">
        <w:rPr>
          <w:rFonts w:hint="eastAsia"/>
        </w:rPr>
        <w:t>观测值逐次更新的扩展</w:t>
      </w:r>
      <w:r w:rsidR="00FC756B">
        <w:rPr>
          <w:rFonts w:hint="eastAsia"/>
        </w:rPr>
        <w:t>Kalman</w:t>
      </w:r>
      <w:r w:rsidR="00FC756B">
        <w:rPr>
          <w:rFonts w:hint="eastAsia"/>
        </w:rPr>
        <w:t>滤波估计的</w:t>
      </w:r>
      <w:r w:rsidR="00FC756B">
        <w:rPr>
          <w:rFonts w:hint="eastAsia"/>
          <w:noProof/>
          <w14:ligatures w14:val="standardContextual"/>
        </w:rPr>
        <w:drawing>
          <wp:anchor distT="0" distB="0" distL="114300" distR="114300" simplePos="0" relativeHeight="251693056" behindDoc="0" locked="0" layoutInCell="1" allowOverlap="1" wp14:anchorId="167C964E" wp14:editId="4241ACD9">
            <wp:simplePos x="0" y="0"/>
            <wp:positionH relativeFrom="column">
              <wp:posOffset>0</wp:posOffset>
            </wp:positionH>
            <wp:positionV relativeFrom="paragraph">
              <wp:posOffset>0</wp:posOffset>
            </wp:positionV>
            <wp:extent cx="5274310" cy="3955415"/>
            <wp:effectExtent l="0" t="0" r="2540" b="6985"/>
            <wp:wrapTopAndBottom/>
            <wp:docPr id="1746629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56B">
        <w:rPr>
          <w:rFonts w:hint="eastAsia"/>
        </w:rPr>
        <w:t>坐标</w:t>
      </w:r>
      <m:oMath>
        <m:r>
          <w:rPr>
            <w:rFonts w:ascii="Cambria Math" w:hAnsi="Cambria Math" w:hint="eastAsia"/>
          </w:rPr>
          <m:t>x</m:t>
        </m:r>
      </m:oMath>
      <w:r w:rsidR="00FC756B">
        <w:rPr>
          <w:rFonts w:hint="eastAsia"/>
        </w:rPr>
        <w:t>和</w:t>
      </w:r>
      <m:oMath>
        <m:r>
          <w:rPr>
            <w:rFonts w:ascii="Cambria Math" w:hAnsi="Cambria Math" w:hint="eastAsia"/>
          </w:rPr>
          <m:t>y</m:t>
        </m:r>
      </m:oMath>
      <w:r w:rsidR="00FC756B">
        <w:rPr>
          <w:rFonts w:hint="eastAsia"/>
        </w:rPr>
        <w:t>的方差从最初的</w:t>
      </w:r>
      <m:oMath>
        <m:r>
          <w:rPr>
            <w:rFonts w:ascii="Cambria Math" w:hAnsi="Cambria Math"/>
          </w:rPr>
          <m:t>100</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C756B">
        <w:rPr>
          <w:rFonts w:hint="eastAsia"/>
        </w:rPr>
        <w:t>，快速收敛到接近于</w:t>
      </w:r>
      <m:oMath>
        <m:r>
          <w:rPr>
            <w:rFonts w:ascii="Cambria Math" w:hAnsi="Cambria Math" w:hint="eastAsia"/>
          </w:rPr>
          <m:t>0</m:t>
        </m:r>
      </m:oMath>
      <w:r w:rsidR="00FC756B">
        <w:rPr>
          <w:rFonts w:hint="eastAsia"/>
        </w:rPr>
        <w:t>处，精度显著提高。</w:t>
      </w:r>
    </w:p>
    <w:p w14:paraId="5BD00017" w14:textId="1E767D6C" w:rsidR="00DF48E7" w:rsidRDefault="00E00980" w:rsidP="00E00980">
      <w:pPr>
        <w:ind w:firstLineChars="200" w:firstLine="480"/>
      </w:pPr>
      <w:r>
        <w:rPr>
          <w:noProof/>
        </w:rPr>
        <w:lastRenderedPageBreak/>
        <mc:AlternateContent>
          <mc:Choice Requires="wps">
            <w:drawing>
              <wp:anchor distT="0" distB="0" distL="114300" distR="114300" simplePos="0" relativeHeight="251702272" behindDoc="0" locked="0" layoutInCell="1" allowOverlap="1" wp14:anchorId="5989646C" wp14:editId="448AB678">
                <wp:simplePos x="0" y="0"/>
                <wp:positionH relativeFrom="margin">
                  <wp:align>center</wp:align>
                </wp:positionH>
                <wp:positionV relativeFrom="margin">
                  <wp:posOffset>5255895</wp:posOffset>
                </wp:positionV>
                <wp:extent cx="2894445" cy="297180"/>
                <wp:effectExtent l="0" t="0" r="1270" b="0"/>
                <wp:wrapTopAndBottom/>
                <wp:docPr id="777207165" name="文本框 1"/>
                <wp:cNvGraphicFramePr/>
                <a:graphic xmlns:a="http://schemas.openxmlformats.org/drawingml/2006/main">
                  <a:graphicData uri="http://schemas.microsoft.com/office/word/2010/wordprocessingShape">
                    <wps:wsp>
                      <wps:cNvSpPr txBox="1"/>
                      <wps:spPr>
                        <a:xfrm>
                          <a:off x="0" y="0"/>
                          <a:ext cx="2894445" cy="297180"/>
                        </a:xfrm>
                        <a:prstGeom prst="rect">
                          <a:avLst/>
                        </a:prstGeom>
                        <a:solidFill>
                          <a:prstClr val="white"/>
                        </a:solidFill>
                        <a:ln>
                          <a:noFill/>
                        </a:ln>
                      </wps:spPr>
                      <wps:txbx>
                        <w:txbxContent>
                          <w:p w14:paraId="09B5F7EA" w14:textId="112F2A49" w:rsidR="00DF48E7" w:rsidRPr="00EB1683" w:rsidRDefault="00DF48E7" w:rsidP="00DF48E7">
                            <w:pPr>
                              <w:pStyle w:val="af3"/>
                              <w:rPr>
                                <w:rFonts w:eastAsia="宋体"/>
                                <w:noProof/>
                                <w:sz w:val="24"/>
                                <w:szCs w:val="22"/>
                              </w:rPr>
                            </w:pPr>
                            <w:r>
                              <w:rPr>
                                <w:rFonts w:hint="eastAsia"/>
                              </w:rPr>
                              <w:t>图</w:t>
                            </w:r>
                            <w:r>
                              <w:rPr>
                                <w:rFonts w:hint="eastAsia"/>
                              </w:rPr>
                              <w:t xml:space="preserve">12 </w:t>
                            </w:r>
                            <w:r>
                              <w:rPr>
                                <w:rFonts w:hint="eastAsia"/>
                              </w:rPr>
                              <w:t>观测值逐次更新的</w:t>
                            </w:r>
                            <w:r>
                              <w:rPr>
                                <w:rFonts w:hint="eastAsia"/>
                              </w:rPr>
                              <w:t>EKF</w:t>
                            </w:r>
                            <w:r>
                              <w:rPr>
                                <w:rFonts w:hint="eastAsia"/>
                              </w:rPr>
                              <w:t>观测值对状态的增益</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89646C" id="_x0000_s1037" type="#_x0000_t202" style="position:absolute;left:0;text-align:left;margin-left:0;margin-top:413.85pt;width:227.9pt;height:23.4pt;z-index:251702272;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" stroked="f">
                <v:textbox style="mso-fit-shape-to-text:t" inset="0,0,0,0">
                  <w:txbxContent>
                    <w:p w14:paraId="09B5F7EA" w14:textId="112F2A49" w:rsidR="00DF48E7" w:rsidRPr="00EB1683" w:rsidRDefault="00DF48E7" w:rsidP="00DF48E7">
                      <w:pPr>
                        <w:pStyle w:val="af3"/>
                        <w:rPr>
                          <w:rFonts w:eastAsia="宋体"/>
                          <w:noProof/>
                          <w:sz w:val="24"/>
                          <w:szCs w:val="22"/>
                        </w:rPr>
                      </w:pPr>
                      <w:r>
                        <w:rPr>
                          <w:rFonts w:hint="eastAsia"/>
                        </w:rPr>
                        <w:t>图</w:t>
                      </w:r>
                      <w:r>
                        <w:rPr>
                          <w:rFonts w:hint="eastAsia"/>
                        </w:rPr>
                        <w:t xml:space="preserve">12 </w:t>
                      </w:r>
                      <w:r>
                        <w:rPr>
                          <w:rFonts w:hint="eastAsia"/>
                        </w:rPr>
                        <w:t>观测值逐次更新的</w:t>
                      </w:r>
                      <w:r>
                        <w:rPr>
                          <w:rFonts w:hint="eastAsia"/>
                        </w:rPr>
                        <w:t>EKF</w:t>
                      </w:r>
                      <w:r>
                        <w:rPr>
                          <w:rFonts w:hint="eastAsia"/>
                        </w:rPr>
                        <w:t>观测值对状态的增益</w:t>
                      </w:r>
                      <w:r>
                        <w:rPr>
                          <w:rFonts w:hint="eastAsia"/>
                        </w:rPr>
                        <w:t xml:space="preserve"> </w:t>
                      </w:r>
                    </w:p>
                  </w:txbxContent>
                </v:textbox>
                <w10:wrap type="topAndBottom" anchorx="margin" anchory="margin"/>
              </v:shape>
            </w:pict>
          </mc:Fallback>
        </mc:AlternateContent>
      </w:r>
      <w:r>
        <w:rPr>
          <w:rFonts w:hint="eastAsia"/>
          <w:noProof/>
          <w14:ligatures w14:val="standardContextual"/>
        </w:rPr>
        <w:drawing>
          <wp:anchor distT="0" distB="0" distL="114300" distR="114300" simplePos="0" relativeHeight="251700224" behindDoc="0" locked="0" layoutInCell="1" allowOverlap="1" wp14:anchorId="2F6DAC4F" wp14:editId="3DF33EF3">
            <wp:simplePos x="0" y="0"/>
            <wp:positionH relativeFrom="margin">
              <wp:align>left</wp:align>
            </wp:positionH>
            <wp:positionV relativeFrom="paragraph">
              <wp:posOffset>2774315</wp:posOffset>
            </wp:positionV>
            <wp:extent cx="5266690" cy="2543175"/>
            <wp:effectExtent l="0" t="0" r="0" b="9525"/>
            <wp:wrapTopAndBottom/>
            <wp:docPr id="19375017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669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14:ligatures w14:val="standardContextual"/>
        </w:rPr>
        <w:drawing>
          <wp:anchor distT="0" distB="0" distL="114300" distR="114300" simplePos="0" relativeHeight="251699200" behindDoc="0" locked="0" layoutInCell="1" allowOverlap="1" wp14:anchorId="51DCAFD7" wp14:editId="43D58F7F">
            <wp:simplePos x="0" y="0"/>
            <wp:positionH relativeFrom="margin">
              <wp:align>left</wp:align>
            </wp:positionH>
            <wp:positionV relativeFrom="paragraph">
              <wp:posOffset>64770</wp:posOffset>
            </wp:positionV>
            <wp:extent cx="5266690" cy="2543175"/>
            <wp:effectExtent l="0" t="0" r="0" b="9525"/>
            <wp:wrapTopAndBottom/>
            <wp:docPr id="781247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669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8E7">
        <w:rPr>
          <w:rFonts w:hint="eastAsia"/>
        </w:rPr>
        <w:t>上</w:t>
      </w:r>
      <w:proofErr w:type="gramStart"/>
      <w:r w:rsidR="00DF48E7">
        <w:rPr>
          <w:rFonts w:hint="eastAsia"/>
        </w:rPr>
        <w:t>图分别</w:t>
      </w:r>
      <w:proofErr w:type="gramEnd"/>
      <w:r w:rsidR="00DF48E7">
        <w:rPr>
          <w:rFonts w:hint="eastAsia"/>
        </w:rPr>
        <w:t>是</w:t>
      </w:r>
      <w:r w:rsidR="00DF48E7" w:rsidRPr="00DF48E7">
        <w:rPr>
          <w:rFonts w:hint="eastAsia"/>
        </w:rPr>
        <w:t>观测值逐次更新的</w:t>
      </w:r>
      <w:r w:rsidR="00DF48E7" w:rsidRPr="00DF48E7">
        <w:rPr>
          <w:rFonts w:hint="eastAsia"/>
        </w:rPr>
        <w:t>EKF</w:t>
      </w:r>
      <w:r w:rsidR="00DF48E7" w:rsidRPr="00DF48E7">
        <w:rPr>
          <w:rFonts w:hint="eastAsia"/>
        </w:rPr>
        <w:t>观测值增益</w:t>
      </w:r>
      <w:r w:rsidR="00DF48E7">
        <w:rPr>
          <w:rFonts w:hint="eastAsia"/>
        </w:rPr>
        <w:t>(</w:t>
      </w:r>
      <w:r w:rsidR="00DF48E7">
        <w:rPr>
          <w:rFonts w:hint="eastAsia"/>
        </w:rPr>
        <w:t>图</w:t>
      </w:r>
      <w:r w:rsidR="00DF48E7">
        <w:rPr>
          <w:rFonts w:hint="eastAsia"/>
        </w:rPr>
        <w:t>11)</w:t>
      </w:r>
      <w:r w:rsidR="00DF48E7">
        <w:rPr>
          <w:rFonts w:hint="eastAsia"/>
        </w:rPr>
        <w:t>和观测值逐次更新的</w:t>
      </w:r>
      <w:r w:rsidR="00DF48E7">
        <w:rPr>
          <w:rFonts w:hint="eastAsia"/>
        </w:rPr>
        <w:t>EKF</w:t>
      </w:r>
      <w:r w:rsidR="00DF48E7">
        <w:rPr>
          <w:rFonts w:hint="eastAsia"/>
        </w:rPr>
        <w:t>观测值对状态的增益</w:t>
      </w:r>
      <w:r w:rsidR="00DF48E7">
        <w:rPr>
          <w:rFonts w:hint="eastAsia"/>
        </w:rPr>
        <w:t>(</w:t>
      </w:r>
      <w:r w:rsidR="00DF48E7">
        <w:rPr>
          <w:rFonts w:hint="eastAsia"/>
        </w:rPr>
        <w:t>图</w:t>
      </w:r>
      <w:r w:rsidR="00DF48E7">
        <w:rPr>
          <w:rFonts w:hint="eastAsia"/>
        </w:rPr>
        <w:t>12)</w:t>
      </w:r>
      <w:r w:rsidR="00DF48E7">
        <w:rPr>
          <w:rFonts w:hint="eastAsia"/>
        </w:rPr>
        <w:t>。观测值新息在</w:t>
      </w:r>
      <w:r w:rsidR="00DF48E7">
        <w:rPr>
          <w:rFonts w:hint="eastAsia"/>
        </w:rPr>
        <w:t>0</w:t>
      </w:r>
      <w:r w:rsidR="00DF48E7">
        <w:rPr>
          <w:rFonts w:hint="eastAsia"/>
        </w:rPr>
        <w:t>附近波动，由于观测值</w:t>
      </w:r>
      <m:oMath>
        <m:r>
          <w:rPr>
            <w:rFonts w:ascii="Cambria Math" w:hAnsi="Cambria Math"/>
          </w:rPr>
          <m:t>α</m:t>
        </m:r>
      </m:oMath>
      <w:r w:rsidR="00DF48E7">
        <w:rPr>
          <w:rFonts w:hint="eastAsia"/>
        </w:rPr>
        <w:t>的测量精度显著高于观测值</w:t>
      </w:r>
      <m:oMath>
        <m:r>
          <w:rPr>
            <w:rFonts w:ascii="Cambria Math" w:hAnsi="Cambria Math"/>
          </w:rPr>
          <m:t>r</m:t>
        </m:r>
      </m:oMath>
      <w:r w:rsidR="00DF48E7">
        <w:rPr>
          <w:rFonts w:hint="eastAsia"/>
        </w:rPr>
        <w:t>，因此</w:t>
      </w:r>
      <m:oMath>
        <m:r>
          <w:rPr>
            <w:rFonts w:ascii="Cambria Math" w:hAnsi="Cambria Math"/>
          </w:rPr>
          <m:t>α</m:t>
        </m:r>
      </m:oMath>
      <w:r w:rsidR="00DF48E7">
        <w:rPr>
          <w:rFonts w:hint="eastAsia"/>
        </w:rPr>
        <w:t>的新息波动幅度小于</w:t>
      </w:r>
      <m:oMath>
        <m:r>
          <w:rPr>
            <w:rFonts w:ascii="Cambria Math" w:hAnsi="Cambria Math"/>
          </w:rPr>
          <m:t>r</m:t>
        </m:r>
      </m:oMath>
      <w:r w:rsidR="00DF48E7">
        <w:rPr>
          <w:rFonts w:hint="eastAsia"/>
        </w:rPr>
        <w:t>的新息波动幅度。</w:t>
      </w:r>
    </w:p>
    <w:p w14:paraId="66A3E078" w14:textId="6948D3FD" w:rsidR="00DF48E7" w:rsidRDefault="00DF48E7" w:rsidP="00DF48E7">
      <w:pPr>
        <w:ind w:firstLineChars="200" w:firstLine="480"/>
      </w:pPr>
      <w:r>
        <w:rPr>
          <w:rFonts w:hint="eastAsia"/>
        </w:rPr>
        <w:t>通过绘制出两个观测值分别对状态的增益，不难发现观测值</w:t>
      </w:r>
      <m:oMath>
        <m:r>
          <w:rPr>
            <w:rFonts w:ascii="Cambria Math" w:hAnsi="Cambria Math"/>
          </w:rPr>
          <m:t>r</m:t>
        </m:r>
      </m:oMath>
      <w:r>
        <w:rPr>
          <w:rFonts w:hint="eastAsia"/>
        </w:rPr>
        <w:t>对坐标</w:t>
      </w:r>
      <m:oMath>
        <m:r>
          <w:rPr>
            <w:rFonts w:ascii="Cambria Math" w:hAnsi="Cambria Math" w:hint="eastAsia"/>
          </w:rPr>
          <m:t>x</m:t>
        </m:r>
      </m:oMath>
      <w:r>
        <w:rPr>
          <w:rFonts w:hint="eastAsia"/>
        </w:rPr>
        <w:t>的增益小于对</w:t>
      </w:r>
      <m:oMath>
        <m:r>
          <w:rPr>
            <w:rFonts w:ascii="Cambria Math" w:hAnsi="Cambria Math" w:hint="eastAsia"/>
          </w:rPr>
          <m:t>y</m:t>
        </m:r>
      </m:oMath>
      <w:r>
        <w:rPr>
          <w:rFonts w:hint="eastAsia"/>
        </w:rPr>
        <w:t>的增益，而观测值</w:t>
      </w:r>
      <m:oMath>
        <m:r>
          <w:rPr>
            <w:rFonts w:ascii="Cambria Math" w:hAnsi="Cambria Math"/>
          </w:rPr>
          <m:t>r</m:t>
        </m:r>
      </m:oMath>
      <w:r>
        <w:rPr>
          <w:rFonts w:hint="eastAsia"/>
        </w:rPr>
        <w:t>对坐标</w:t>
      </w:r>
      <m:oMath>
        <m:r>
          <w:rPr>
            <w:rFonts w:ascii="Cambria Math" w:hAnsi="Cambria Math" w:hint="eastAsia"/>
          </w:rPr>
          <m:t>y</m:t>
        </m:r>
      </m:oMath>
      <w:r>
        <w:rPr>
          <w:rFonts w:hint="eastAsia"/>
        </w:rPr>
        <w:t>的增益更大</w:t>
      </w:r>
      <w:r w:rsidR="00B57B4D">
        <w:rPr>
          <w:rFonts w:hint="eastAsia"/>
        </w:rPr>
        <w:t>，</w:t>
      </w:r>
      <w:r>
        <w:rPr>
          <w:rFonts w:hint="eastAsia"/>
        </w:rPr>
        <w:t>体现出不同观测值与不同状态的相关性大小。</w:t>
      </w:r>
    </w:p>
    <w:p w14:paraId="0956F520" w14:textId="0188A328" w:rsidR="00DF48E7" w:rsidRDefault="00DF48E7" w:rsidP="00DF48E7">
      <w:pPr>
        <w:ind w:firstLineChars="200" w:firstLine="480"/>
      </w:pPr>
      <w:r>
        <w:rPr>
          <w:rFonts w:hint="eastAsia"/>
        </w:rPr>
        <w:t>通过结果文件数据分析，扩展</w:t>
      </w:r>
      <w:r>
        <w:rPr>
          <w:rFonts w:hint="eastAsia"/>
        </w:rPr>
        <w:t>Kalman</w:t>
      </w:r>
      <w:r>
        <w:rPr>
          <w:rFonts w:hint="eastAsia"/>
        </w:rPr>
        <w:t>滤波和</w:t>
      </w:r>
      <w:r w:rsidR="00B57B4D">
        <w:rPr>
          <w:rFonts w:hint="eastAsia"/>
        </w:rPr>
        <w:t>观测值逐次更新的</w:t>
      </w:r>
      <w:r w:rsidR="00B57B4D">
        <w:rPr>
          <w:rFonts w:hint="eastAsia"/>
        </w:rPr>
        <w:t>Kalman</w:t>
      </w:r>
      <w:r w:rsidR="00B57B4D">
        <w:rPr>
          <w:rFonts w:hint="eastAsia"/>
        </w:rPr>
        <w:t>滤波结果仅仅在小数部分存在差异，二者效果接近。</w:t>
      </w:r>
    </w:p>
    <w:p w14:paraId="47DEBB3F" w14:textId="77777777" w:rsidR="00B57B4D" w:rsidRDefault="00B57B4D" w:rsidP="00DF48E7">
      <w:pPr>
        <w:ind w:firstLineChars="200" w:firstLine="480"/>
      </w:pPr>
    </w:p>
    <w:p w14:paraId="26CE07FB" w14:textId="77777777" w:rsidR="00B57B4D" w:rsidRDefault="00B57B4D" w:rsidP="00DF48E7">
      <w:pPr>
        <w:ind w:firstLineChars="200" w:firstLine="480"/>
      </w:pPr>
    </w:p>
    <w:p w14:paraId="2B7A0F18" w14:textId="48DB849B" w:rsidR="00B57B4D" w:rsidRDefault="00B57B4D" w:rsidP="00B57B4D">
      <w:pPr>
        <w:pStyle w:val="1"/>
      </w:pPr>
      <w:bookmarkStart w:id="21" w:name="_Toc198293714"/>
      <w:r>
        <w:rPr>
          <w:rFonts w:hint="eastAsia"/>
        </w:rPr>
        <w:lastRenderedPageBreak/>
        <w:t>6</w:t>
      </w:r>
      <w:r w:rsidR="00A04BE0">
        <w:rPr>
          <w:rFonts w:hint="eastAsia"/>
        </w:rPr>
        <w:t>总结与</w:t>
      </w:r>
      <w:r>
        <w:rPr>
          <w:rFonts w:hint="eastAsia"/>
        </w:rPr>
        <w:t>反思</w:t>
      </w:r>
      <w:bookmarkEnd w:id="21"/>
    </w:p>
    <w:p w14:paraId="5B035FAB" w14:textId="1E348BA1" w:rsidR="00B57B4D" w:rsidRDefault="00A04BE0" w:rsidP="00DF48E7">
      <w:pPr>
        <w:ind w:firstLineChars="200" w:firstLine="480"/>
      </w:pPr>
      <w:r>
        <w:rPr>
          <w:rFonts w:hint="eastAsia"/>
        </w:rPr>
        <w:t>本次实验实现了利用</w:t>
      </w:r>
      <w:r>
        <w:rPr>
          <w:rFonts w:hint="eastAsia"/>
        </w:rPr>
        <w:t>EKF</w:t>
      </w:r>
      <w:r>
        <w:rPr>
          <w:rFonts w:hint="eastAsia"/>
        </w:rPr>
        <w:t>和观测值逐次更新</w:t>
      </w:r>
      <w:r w:rsidR="007E50DD">
        <w:rPr>
          <w:rFonts w:hint="eastAsia"/>
        </w:rPr>
        <w:t>的</w:t>
      </w:r>
      <w:r w:rsidR="007E50DD">
        <w:rPr>
          <w:rFonts w:hint="eastAsia"/>
        </w:rPr>
        <w:t>EKF</w:t>
      </w:r>
      <w:r w:rsidR="007E50DD">
        <w:rPr>
          <w:rFonts w:hint="eastAsia"/>
        </w:rPr>
        <w:t>对物体轨迹进行估计</w:t>
      </w:r>
      <w:r w:rsidR="00D40EF7">
        <w:rPr>
          <w:rFonts w:hint="eastAsia"/>
        </w:rPr>
        <w:t>。相较于纸面的推导，利用编程解算的过程更能加深我们对</w:t>
      </w:r>
      <w:r w:rsidR="00D40EF7">
        <w:rPr>
          <w:rFonts w:hint="eastAsia"/>
        </w:rPr>
        <w:t>Kalman</w:t>
      </w:r>
      <w:r w:rsidR="00D40EF7">
        <w:rPr>
          <w:rFonts w:hint="eastAsia"/>
        </w:rPr>
        <w:t>滤波的理解。</w:t>
      </w:r>
    </w:p>
    <w:p w14:paraId="2820443F" w14:textId="20D7D8CF" w:rsidR="00D40EF7" w:rsidRDefault="00D40EF7" w:rsidP="00DF48E7">
      <w:pPr>
        <w:ind w:firstLineChars="200" w:firstLine="480"/>
      </w:pPr>
      <w:r>
        <w:rPr>
          <w:rFonts w:hint="eastAsia"/>
        </w:rPr>
        <w:t>利用扩展</w:t>
      </w:r>
      <w:r>
        <w:rPr>
          <w:rFonts w:hint="eastAsia"/>
        </w:rPr>
        <w:t>Kalman</w:t>
      </w:r>
      <w:r>
        <w:rPr>
          <w:rFonts w:hint="eastAsia"/>
        </w:rPr>
        <w:t>滤波和观测值逐次更新的扩展</w:t>
      </w:r>
      <w:r>
        <w:rPr>
          <w:rFonts w:hint="eastAsia"/>
        </w:rPr>
        <w:t>Kalman</w:t>
      </w:r>
      <w:r>
        <w:rPr>
          <w:rFonts w:hint="eastAsia"/>
        </w:rPr>
        <w:t>滤波进行解算时，结果上差异并不大</w:t>
      </w:r>
      <w:r w:rsidR="003E3F14">
        <w:rPr>
          <w:rFonts w:hint="eastAsia"/>
        </w:rPr>
        <w:t>。但是逐次更新的</w:t>
      </w:r>
      <w:r w:rsidR="003E3F14">
        <w:rPr>
          <w:rFonts w:hint="eastAsia"/>
        </w:rPr>
        <w:t>EKF</w:t>
      </w:r>
      <w:r w:rsidR="003E3F14">
        <w:rPr>
          <w:rFonts w:hint="eastAsia"/>
        </w:rPr>
        <w:t>在处理多维观测值且观测噪声互不相关的情况时具有更大的优势，因为逐次更新的</w:t>
      </w:r>
      <w:r w:rsidR="003E3F14">
        <w:rPr>
          <w:rFonts w:hint="eastAsia"/>
        </w:rPr>
        <w:t>EKF</w:t>
      </w:r>
      <w:r w:rsidR="003E3F14">
        <w:rPr>
          <w:rFonts w:hint="eastAsia"/>
        </w:rPr>
        <w:t>避免了矩阵求逆，数值稳定性更强，并且降低了协方差矩阵更新过程中正定性丢失的问题。但当处理观测维度低的情况时，传统</w:t>
      </w:r>
      <w:r w:rsidR="003E3F14">
        <w:rPr>
          <w:rFonts w:hint="eastAsia"/>
        </w:rPr>
        <w:t>EKF</w:t>
      </w:r>
      <w:r w:rsidR="003E3F14">
        <w:rPr>
          <w:rFonts w:hint="eastAsia"/>
        </w:rPr>
        <w:t>则具有更大的优势。</w:t>
      </w:r>
    </w:p>
    <w:p w14:paraId="43BF0938" w14:textId="7558B4E0" w:rsidR="003E3F14" w:rsidRDefault="003E3F14" w:rsidP="00DF48E7">
      <w:pPr>
        <w:ind w:firstLineChars="200" w:firstLine="480"/>
      </w:pPr>
      <w:r>
        <w:rPr>
          <w:rFonts w:hint="eastAsia"/>
        </w:rPr>
        <w:t>本次实验分别利用</w:t>
      </w:r>
      <w:r>
        <w:rPr>
          <w:rFonts w:hint="eastAsia"/>
        </w:rPr>
        <w:t>C++</w:t>
      </w:r>
      <w:r>
        <w:rPr>
          <w:rFonts w:hint="eastAsia"/>
        </w:rPr>
        <w:t>和</w:t>
      </w:r>
      <w:r>
        <w:rPr>
          <w:rFonts w:hint="eastAsia"/>
        </w:rPr>
        <w:t>Matlab</w:t>
      </w:r>
      <w:r>
        <w:rPr>
          <w:rFonts w:hint="eastAsia"/>
        </w:rPr>
        <w:t>进行解算和可视化处理，提高了我们的编程能力和数据分析能力。</w:t>
      </w:r>
    </w:p>
    <w:p w14:paraId="4C90A961" w14:textId="437EF4AD" w:rsidR="003E3F14" w:rsidRPr="00DE6D7A" w:rsidRDefault="003E3F14" w:rsidP="00DF48E7">
      <w:pPr>
        <w:ind w:firstLineChars="200" w:firstLine="480"/>
        <w:rPr>
          <w:rFonts w:hint="eastAsia"/>
        </w:rPr>
      </w:pPr>
      <w:r>
        <w:rPr>
          <w:rFonts w:hint="eastAsia"/>
        </w:rPr>
        <w:t>进行实验过程中也暴露了自身一些问题，例如对</w:t>
      </w:r>
      <w:r>
        <w:rPr>
          <w:rFonts w:hint="eastAsia"/>
        </w:rPr>
        <w:t>EKF</w:t>
      </w:r>
      <w:r>
        <w:rPr>
          <w:rFonts w:hint="eastAsia"/>
        </w:rPr>
        <w:t>实现过程不够熟悉，对解算结果的分析不够到位等不足。我也会在今后的学习中努力克服。</w:t>
      </w:r>
    </w:p>
    <w:sectPr w:rsidR="003E3F14" w:rsidRPr="00DE6D7A" w:rsidSect="00336FFC">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440D3" w14:textId="77777777" w:rsidR="007074EB" w:rsidRDefault="007074EB" w:rsidP="00C05F03">
      <w:r>
        <w:separator/>
      </w:r>
    </w:p>
  </w:endnote>
  <w:endnote w:type="continuationSeparator" w:id="0">
    <w:p w14:paraId="7C86E7BF" w14:textId="77777777" w:rsidR="007074EB" w:rsidRDefault="007074EB" w:rsidP="00C0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0D04F" w14:textId="77777777" w:rsidR="005F612E" w:rsidRDefault="005F612E">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1505393"/>
      <w:docPartObj>
        <w:docPartGallery w:val="Page Numbers (Bottom of Page)"/>
        <w:docPartUnique/>
      </w:docPartObj>
    </w:sdtPr>
    <w:sdtContent>
      <w:p w14:paraId="325589B4" w14:textId="2818CA28" w:rsidR="005F612E" w:rsidRDefault="005F612E">
        <w:pPr>
          <w:pStyle w:val="af0"/>
          <w:jc w:val="center"/>
          <w:rPr>
            <w:rFonts w:hint="eastAsia"/>
          </w:rPr>
        </w:pPr>
        <w:r>
          <w:fldChar w:fldCharType="begin"/>
        </w:r>
        <w:r>
          <w:instrText>PAGE   \* MERGEFORMAT</w:instrText>
        </w:r>
        <w:r>
          <w:fldChar w:fldCharType="separate"/>
        </w:r>
        <w:r>
          <w:rPr>
            <w:lang w:val="zh-CN"/>
          </w:rPr>
          <w:t>2</w:t>
        </w:r>
        <w:r>
          <w:fldChar w:fldCharType="end"/>
        </w:r>
      </w:p>
    </w:sdtContent>
  </w:sdt>
  <w:p w14:paraId="414984AA" w14:textId="77777777" w:rsidR="005F612E" w:rsidRDefault="005F612E">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4906E" w14:textId="77777777" w:rsidR="005F612E" w:rsidRDefault="005F612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2F4BB" w14:textId="77777777" w:rsidR="007074EB" w:rsidRDefault="007074EB" w:rsidP="00C05F03">
      <w:r>
        <w:separator/>
      </w:r>
    </w:p>
  </w:footnote>
  <w:footnote w:type="continuationSeparator" w:id="0">
    <w:p w14:paraId="28793BEB" w14:textId="77777777" w:rsidR="007074EB" w:rsidRDefault="007074EB" w:rsidP="00C05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88500" w14:textId="77777777" w:rsidR="005F612E" w:rsidRDefault="005F612E">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5D6C" w14:textId="044BBC72" w:rsidR="005F612E" w:rsidRDefault="005F612E" w:rsidP="00336FFC">
    <w:pPr>
      <w:pStyle w:val="ae"/>
      <w:jc w:val="both"/>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0482" w14:textId="77777777" w:rsidR="005F612E" w:rsidRDefault="005F612E">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24B"/>
    <w:multiLevelType w:val="multilevel"/>
    <w:tmpl w:val="5946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03085"/>
    <w:multiLevelType w:val="multilevel"/>
    <w:tmpl w:val="2538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AE1760"/>
    <w:multiLevelType w:val="multilevel"/>
    <w:tmpl w:val="DEDC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87E8D"/>
    <w:multiLevelType w:val="multilevel"/>
    <w:tmpl w:val="9066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A4B7A"/>
    <w:multiLevelType w:val="multilevel"/>
    <w:tmpl w:val="963C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70A27"/>
    <w:multiLevelType w:val="multilevel"/>
    <w:tmpl w:val="66F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005572">
    <w:abstractNumId w:val="4"/>
  </w:num>
  <w:num w:numId="2" w16cid:durableId="585768339">
    <w:abstractNumId w:val="0"/>
  </w:num>
  <w:num w:numId="3" w16cid:durableId="1257709754">
    <w:abstractNumId w:val="2"/>
  </w:num>
  <w:num w:numId="4" w16cid:durableId="298264474">
    <w:abstractNumId w:val="5"/>
  </w:num>
  <w:num w:numId="5" w16cid:durableId="1014768566">
    <w:abstractNumId w:val="3"/>
  </w:num>
  <w:num w:numId="6" w16cid:durableId="426387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4"/>
    <w:rsid w:val="00017348"/>
    <w:rsid w:val="00036A48"/>
    <w:rsid w:val="0004735F"/>
    <w:rsid w:val="000476C0"/>
    <w:rsid w:val="00053477"/>
    <w:rsid w:val="00071BB8"/>
    <w:rsid w:val="000728C7"/>
    <w:rsid w:val="000900BF"/>
    <w:rsid w:val="00096A90"/>
    <w:rsid w:val="000D0682"/>
    <w:rsid w:val="000D2431"/>
    <w:rsid w:val="001114E1"/>
    <w:rsid w:val="00120159"/>
    <w:rsid w:val="00155697"/>
    <w:rsid w:val="001A1D93"/>
    <w:rsid w:val="001C75E9"/>
    <w:rsid w:val="001F22DE"/>
    <w:rsid w:val="00211AD7"/>
    <w:rsid w:val="00213D36"/>
    <w:rsid w:val="002165C4"/>
    <w:rsid w:val="0022656C"/>
    <w:rsid w:val="00253ACF"/>
    <w:rsid w:val="002602BF"/>
    <w:rsid w:val="00274DFB"/>
    <w:rsid w:val="0027678D"/>
    <w:rsid w:val="00291D47"/>
    <w:rsid w:val="002B75D5"/>
    <w:rsid w:val="002C7EFA"/>
    <w:rsid w:val="002E1BA6"/>
    <w:rsid w:val="003160F2"/>
    <w:rsid w:val="003258B0"/>
    <w:rsid w:val="00336910"/>
    <w:rsid w:val="00336FFC"/>
    <w:rsid w:val="00385B0F"/>
    <w:rsid w:val="00395F1E"/>
    <w:rsid w:val="00397313"/>
    <w:rsid w:val="003B792B"/>
    <w:rsid w:val="003E3F14"/>
    <w:rsid w:val="003E7892"/>
    <w:rsid w:val="00406EE6"/>
    <w:rsid w:val="0040795C"/>
    <w:rsid w:val="0041190E"/>
    <w:rsid w:val="00413089"/>
    <w:rsid w:val="0045349F"/>
    <w:rsid w:val="004A77D2"/>
    <w:rsid w:val="004B77E6"/>
    <w:rsid w:val="004D29B6"/>
    <w:rsid w:val="004E5C74"/>
    <w:rsid w:val="004E7AD2"/>
    <w:rsid w:val="004F0964"/>
    <w:rsid w:val="004F4E6F"/>
    <w:rsid w:val="00502974"/>
    <w:rsid w:val="005105AB"/>
    <w:rsid w:val="005156FB"/>
    <w:rsid w:val="00520EBC"/>
    <w:rsid w:val="005376A4"/>
    <w:rsid w:val="005A25EB"/>
    <w:rsid w:val="005B32F5"/>
    <w:rsid w:val="005B3671"/>
    <w:rsid w:val="005F612E"/>
    <w:rsid w:val="00600AD2"/>
    <w:rsid w:val="006319DD"/>
    <w:rsid w:val="00651F21"/>
    <w:rsid w:val="00666657"/>
    <w:rsid w:val="00674951"/>
    <w:rsid w:val="006A3171"/>
    <w:rsid w:val="006B177F"/>
    <w:rsid w:val="006E3EC8"/>
    <w:rsid w:val="007074EB"/>
    <w:rsid w:val="00720774"/>
    <w:rsid w:val="007344EC"/>
    <w:rsid w:val="007610C5"/>
    <w:rsid w:val="00766A8F"/>
    <w:rsid w:val="00775EA7"/>
    <w:rsid w:val="00792583"/>
    <w:rsid w:val="007A6C8A"/>
    <w:rsid w:val="007B78EC"/>
    <w:rsid w:val="007C52EF"/>
    <w:rsid w:val="007E50DD"/>
    <w:rsid w:val="007F2EA7"/>
    <w:rsid w:val="007F5FA4"/>
    <w:rsid w:val="00805D7D"/>
    <w:rsid w:val="0081218E"/>
    <w:rsid w:val="00815BFF"/>
    <w:rsid w:val="008171D8"/>
    <w:rsid w:val="0083247D"/>
    <w:rsid w:val="008600DA"/>
    <w:rsid w:val="00864F54"/>
    <w:rsid w:val="00890460"/>
    <w:rsid w:val="008A0DB3"/>
    <w:rsid w:val="008A239D"/>
    <w:rsid w:val="008A3F7E"/>
    <w:rsid w:val="008B4320"/>
    <w:rsid w:val="008C72E3"/>
    <w:rsid w:val="008D3B4D"/>
    <w:rsid w:val="008E7CCB"/>
    <w:rsid w:val="0090275E"/>
    <w:rsid w:val="009248F7"/>
    <w:rsid w:val="00947E03"/>
    <w:rsid w:val="00982468"/>
    <w:rsid w:val="00984A5F"/>
    <w:rsid w:val="0099400C"/>
    <w:rsid w:val="009A50F8"/>
    <w:rsid w:val="009A51F4"/>
    <w:rsid w:val="009A5F35"/>
    <w:rsid w:val="009B2F86"/>
    <w:rsid w:val="009B46E3"/>
    <w:rsid w:val="009C5A6E"/>
    <w:rsid w:val="009E11FA"/>
    <w:rsid w:val="009F4791"/>
    <w:rsid w:val="00A01A1B"/>
    <w:rsid w:val="00A02157"/>
    <w:rsid w:val="00A04BE0"/>
    <w:rsid w:val="00A33B39"/>
    <w:rsid w:val="00A470EA"/>
    <w:rsid w:val="00A64435"/>
    <w:rsid w:val="00A64E15"/>
    <w:rsid w:val="00A6679C"/>
    <w:rsid w:val="00A7032A"/>
    <w:rsid w:val="00A70DD4"/>
    <w:rsid w:val="00A81777"/>
    <w:rsid w:val="00A92097"/>
    <w:rsid w:val="00AA1467"/>
    <w:rsid w:val="00AB1320"/>
    <w:rsid w:val="00AB7D1B"/>
    <w:rsid w:val="00AE6E76"/>
    <w:rsid w:val="00B05E03"/>
    <w:rsid w:val="00B10326"/>
    <w:rsid w:val="00B46631"/>
    <w:rsid w:val="00B57B4D"/>
    <w:rsid w:val="00B744BE"/>
    <w:rsid w:val="00B76C27"/>
    <w:rsid w:val="00B9501B"/>
    <w:rsid w:val="00BA789F"/>
    <w:rsid w:val="00BB759A"/>
    <w:rsid w:val="00BC7379"/>
    <w:rsid w:val="00BF0A72"/>
    <w:rsid w:val="00C05F03"/>
    <w:rsid w:val="00C359A6"/>
    <w:rsid w:val="00C64C1B"/>
    <w:rsid w:val="00C70D14"/>
    <w:rsid w:val="00C748A9"/>
    <w:rsid w:val="00C83C2B"/>
    <w:rsid w:val="00C96159"/>
    <w:rsid w:val="00CA6D63"/>
    <w:rsid w:val="00CB239F"/>
    <w:rsid w:val="00CC17E8"/>
    <w:rsid w:val="00CE1079"/>
    <w:rsid w:val="00D17149"/>
    <w:rsid w:val="00D20878"/>
    <w:rsid w:val="00D40654"/>
    <w:rsid w:val="00D40EF7"/>
    <w:rsid w:val="00D602C2"/>
    <w:rsid w:val="00D63B80"/>
    <w:rsid w:val="00D64EC3"/>
    <w:rsid w:val="00DA05A7"/>
    <w:rsid w:val="00DC4305"/>
    <w:rsid w:val="00DD4B66"/>
    <w:rsid w:val="00DE4B09"/>
    <w:rsid w:val="00DE6D7A"/>
    <w:rsid w:val="00DE77D5"/>
    <w:rsid w:val="00DF2CE0"/>
    <w:rsid w:val="00DF48E7"/>
    <w:rsid w:val="00E00980"/>
    <w:rsid w:val="00E055D6"/>
    <w:rsid w:val="00E07837"/>
    <w:rsid w:val="00E160F4"/>
    <w:rsid w:val="00E24F16"/>
    <w:rsid w:val="00E329CB"/>
    <w:rsid w:val="00E45E69"/>
    <w:rsid w:val="00E4681B"/>
    <w:rsid w:val="00E51DD2"/>
    <w:rsid w:val="00EB0F89"/>
    <w:rsid w:val="00EC6182"/>
    <w:rsid w:val="00ED1E3D"/>
    <w:rsid w:val="00ED3E02"/>
    <w:rsid w:val="00EE24A3"/>
    <w:rsid w:val="00EF00B5"/>
    <w:rsid w:val="00F01F04"/>
    <w:rsid w:val="00F04B52"/>
    <w:rsid w:val="00F429FC"/>
    <w:rsid w:val="00F67C95"/>
    <w:rsid w:val="00F7220D"/>
    <w:rsid w:val="00FA2BAC"/>
    <w:rsid w:val="00FA3641"/>
    <w:rsid w:val="00FA65AB"/>
    <w:rsid w:val="00FB7AFD"/>
    <w:rsid w:val="00FC756B"/>
    <w:rsid w:val="00FD7322"/>
    <w:rsid w:val="00FE13C0"/>
    <w:rsid w:val="00FE7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532054"/>
  <w15:chartTrackingRefBased/>
  <w15:docId w15:val="{6D7A5AA5-2B5C-47AF-A3D2-7A17155D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BFF"/>
    <w:pPr>
      <w:widowControl w:val="0"/>
      <w:spacing w:line="360" w:lineRule="auto"/>
      <w:jc w:val="both"/>
    </w:pPr>
    <w:rPr>
      <w:rFonts w:ascii="Times New Roman" w:eastAsia="宋体" w:hAnsi="Times New Roman"/>
      <w:sz w:val="24"/>
      <w14:ligatures w14:val="none"/>
    </w:rPr>
  </w:style>
  <w:style w:type="paragraph" w:styleId="1">
    <w:name w:val="heading 1"/>
    <w:basedOn w:val="a"/>
    <w:next w:val="a"/>
    <w:link w:val="10"/>
    <w:uiPriority w:val="9"/>
    <w:qFormat/>
    <w:rsid w:val="00C05F03"/>
    <w:pPr>
      <w:keepNext/>
      <w:keepLines/>
      <w:spacing w:before="480" w:after="80"/>
      <w:outlineLvl w:val="0"/>
    </w:pPr>
    <w:rPr>
      <w:rFonts w:eastAsia="黑体" w:cstheme="majorBidi"/>
      <w:b/>
      <w:color w:val="000000" w:themeColor="text1"/>
      <w:sz w:val="32"/>
      <w:szCs w:val="48"/>
    </w:rPr>
  </w:style>
  <w:style w:type="paragraph" w:styleId="2">
    <w:name w:val="heading 2"/>
    <w:basedOn w:val="a"/>
    <w:next w:val="a"/>
    <w:link w:val="20"/>
    <w:uiPriority w:val="9"/>
    <w:unhideWhenUsed/>
    <w:qFormat/>
    <w:rsid w:val="005F612E"/>
    <w:pPr>
      <w:keepNext/>
      <w:keepLines/>
      <w:spacing w:before="160" w:after="80"/>
      <w:outlineLvl w:val="1"/>
    </w:pPr>
    <w:rPr>
      <w:rFonts w:eastAsia="黑体" w:cstheme="majorBidi"/>
      <w:b/>
      <w:color w:val="000000" w:themeColor="text1"/>
      <w:sz w:val="30"/>
      <w:szCs w:val="40"/>
    </w:rPr>
  </w:style>
  <w:style w:type="paragraph" w:styleId="3">
    <w:name w:val="heading 3"/>
    <w:basedOn w:val="a"/>
    <w:next w:val="a"/>
    <w:link w:val="30"/>
    <w:uiPriority w:val="9"/>
    <w:unhideWhenUsed/>
    <w:qFormat/>
    <w:rsid w:val="00982468"/>
    <w:pPr>
      <w:keepNext/>
      <w:keepLines/>
      <w:spacing w:before="160" w:after="80"/>
      <w:outlineLvl w:val="2"/>
    </w:pPr>
    <w:rPr>
      <w:rFonts w:eastAsia="黑体" w:cstheme="majorBidi"/>
      <w:b/>
      <w:color w:val="000000" w:themeColor="text1"/>
      <w:sz w:val="28"/>
      <w:szCs w:val="32"/>
    </w:rPr>
  </w:style>
  <w:style w:type="paragraph" w:styleId="4">
    <w:name w:val="heading 4"/>
    <w:basedOn w:val="a"/>
    <w:next w:val="a"/>
    <w:link w:val="40"/>
    <w:uiPriority w:val="9"/>
    <w:semiHidden/>
    <w:unhideWhenUsed/>
    <w:qFormat/>
    <w:rsid w:val="00C70D1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70D14"/>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C70D1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70D1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0D1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70D1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5F03"/>
    <w:rPr>
      <w:rFonts w:ascii="Times New Roman" w:eastAsia="黑体" w:hAnsi="Times New Roman" w:cstheme="majorBidi"/>
      <w:b/>
      <w:color w:val="000000" w:themeColor="text1"/>
      <w:sz w:val="32"/>
      <w:szCs w:val="48"/>
      <w14:ligatures w14:val="none"/>
    </w:rPr>
  </w:style>
  <w:style w:type="character" w:customStyle="1" w:styleId="20">
    <w:name w:val="标题 2 字符"/>
    <w:basedOn w:val="a0"/>
    <w:link w:val="2"/>
    <w:uiPriority w:val="9"/>
    <w:rsid w:val="005F612E"/>
    <w:rPr>
      <w:rFonts w:ascii="Times New Roman" w:eastAsia="黑体" w:hAnsi="Times New Roman" w:cstheme="majorBidi"/>
      <w:b/>
      <w:color w:val="000000" w:themeColor="text1"/>
      <w:sz w:val="30"/>
      <w:szCs w:val="40"/>
      <w14:ligatures w14:val="none"/>
    </w:rPr>
  </w:style>
  <w:style w:type="character" w:customStyle="1" w:styleId="30">
    <w:name w:val="标题 3 字符"/>
    <w:basedOn w:val="a0"/>
    <w:link w:val="3"/>
    <w:uiPriority w:val="9"/>
    <w:rsid w:val="00982468"/>
    <w:rPr>
      <w:rFonts w:ascii="Times New Roman" w:eastAsia="黑体" w:hAnsi="Times New Roman" w:cstheme="majorBidi"/>
      <w:b/>
      <w:color w:val="000000" w:themeColor="text1"/>
      <w:sz w:val="28"/>
      <w:szCs w:val="32"/>
      <w14:ligatures w14:val="none"/>
    </w:rPr>
  </w:style>
  <w:style w:type="character" w:customStyle="1" w:styleId="40">
    <w:name w:val="标题 4 字符"/>
    <w:basedOn w:val="a0"/>
    <w:link w:val="4"/>
    <w:uiPriority w:val="9"/>
    <w:semiHidden/>
    <w:rsid w:val="00C70D14"/>
    <w:rPr>
      <w:rFonts w:cstheme="majorBidi"/>
      <w:color w:val="0F4761" w:themeColor="accent1" w:themeShade="BF"/>
      <w:sz w:val="28"/>
      <w:szCs w:val="28"/>
    </w:rPr>
  </w:style>
  <w:style w:type="character" w:customStyle="1" w:styleId="50">
    <w:name w:val="标题 5 字符"/>
    <w:basedOn w:val="a0"/>
    <w:link w:val="5"/>
    <w:uiPriority w:val="9"/>
    <w:semiHidden/>
    <w:rsid w:val="00C70D14"/>
    <w:rPr>
      <w:rFonts w:cstheme="majorBidi"/>
      <w:color w:val="0F4761" w:themeColor="accent1" w:themeShade="BF"/>
      <w:sz w:val="24"/>
      <w:szCs w:val="24"/>
    </w:rPr>
  </w:style>
  <w:style w:type="character" w:customStyle="1" w:styleId="60">
    <w:name w:val="标题 6 字符"/>
    <w:basedOn w:val="a0"/>
    <w:link w:val="6"/>
    <w:uiPriority w:val="9"/>
    <w:semiHidden/>
    <w:rsid w:val="00C70D14"/>
    <w:rPr>
      <w:rFonts w:cstheme="majorBidi"/>
      <w:b/>
      <w:bCs/>
      <w:color w:val="0F4761" w:themeColor="accent1" w:themeShade="BF"/>
    </w:rPr>
  </w:style>
  <w:style w:type="character" w:customStyle="1" w:styleId="70">
    <w:name w:val="标题 7 字符"/>
    <w:basedOn w:val="a0"/>
    <w:link w:val="7"/>
    <w:uiPriority w:val="9"/>
    <w:semiHidden/>
    <w:rsid w:val="00C70D14"/>
    <w:rPr>
      <w:rFonts w:cstheme="majorBidi"/>
      <w:b/>
      <w:bCs/>
      <w:color w:val="595959" w:themeColor="text1" w:themeTint="A6"/>
    </w:rPr>
  </w:style>
  <w:style w:type="character" w:customStyle="1" w:styleId="80">
    <w:name w:val="标题 8 字符"/>
    <w:basedOn w:val="a0"/>
    <w:link w:val="8"/>
    <w:uiPriority w:val="9"/>
    <w:semiHidden/>
    <w:rsid w:val="00C70D14"/>
    <w:rPr>
      <w:rFonts w:cstheme="majorBidi"/>
      <w:color w:val="595959" w:themeColor="text1" w:themeTint="A6"/>
    </w:rPr>
  </w:style>
  <w:style w:type="character" w:customStyle="1" w:styleId="90">
    <w:name w:val="标题 9 字符"/>
    <w:basedOn w:val="a0"/>
    <w:link w:val="9"/>
    <w:uiPriority w:val="9"/>
    <w:semiHidden/>
    <w:rsid w:val="00C70D14"/>
    <w:rPr>
      <w:rFonts w:eastAsiaTheme="majorEastAsia" w:cstheme="majorBidi"/>
      <w:color w:val="595959" w:themeColor="text1" w:themeTint="A6"/>
    </w:rPr>
  </w:style>
  <w:style w:type="paragraph" w:styleId="a3">
    <w:name w:val="Title"/>
    <w:basedOn w:val="a"/>
    <w:next w:val="a"/>
    <w:link w:val="a4"/>
    <w:uiPriority w:val="10"/>
    <w:qFormat/>
    <w:rsid w:val="00C70D1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0D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0D1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0D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0D14"/>
    <w:pPr>
      <w:spacing w:before="160" w:after="160"/>
      <w:jc w:val="center"/>
    </w:pPr>
    <w:rPr>
      <w:i/>
      <w:iCs/>
      <w:color w:val="404040" w:themeColor="text1" w:themeTint="BF"/>
    </w:rPr>
  </w:style>
  <w:style w:type="character" w:customStyle="1" w:styleId="a8">
    <w:name w:val="引用 字符"/>
    <w:basedOn w:val="a0"/>
    <w:link w:val="a7"/>
    <w:uiPriority w:val="29"/>
    <w:rsid w:val="00C70D14"/>
    <w:rPr>
      <w:i/>
      <w:iCs/>
      <w:color w:val="404040" w:themeColor="text1" w:themeTint="BF"/>
    </w:rPr>
  </w:style>
  <w:style w:type="paragraph" w:styleId="a9">
    <w:name w:val="List Paragraph"/>
    <w:basedOn w:val="a"/>
    <w:uiPriority w:val="34"/>
    <w:qFormat/>
    <w:rsid w:val="00C70D14"/>
    <w:pPr>
      <w:ind w:left="720"/>
      <w:contextualSpacing/>
    </w:pPr>
  </w:style>
  <w:style w:type="character" w:styleId="aa">
    <w:name w:val="Intense Emphasis"/>
    <w:basedOn w:val="a0"/>
    <w:uiPriority w:val="21"/>
    <w:qFormat/>
    <w:rsid w:val="00C70D14"/>
    <w:rPr>
      <w:i/>
      <w:iCs/>
      <w:color w:val="0F4761" w:themeColor="accent1" w:themeShade="BF"/>
    </w:rPr>
  </w:style>
  <w:style w:type="paragraph" w:styleId="ab">
    <w:name w:val="Intense Quote"/>
    <w:basedOn w:val="a"/>
    <w:next w:val="a"/>
    <w:link w:val="ac"/>
    <w:uiPriority w:val="30"/>
    <w:qFormat/>
    <w:rsid w:val="00C70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70D14"/>
    <w:rPr>
      <w:i/>
      <w:iCs/>
      <w:color w:val="0F4761" w:themeColor="accent1" w:themeShade="BF"/>
    </w:rPr>
  </w:style>
  <w:style w:type="character" w:styleId="ad">
    <w:name w:val="Intense Reference"/>
    <w:basedOn w:val="a0"/>
    <w:uiPriority w:val="32"/>
    <w:qFormat/>
    <w:rsid w:val="00C70D14"/>
    <w:rPr>
      <w:b/>
      <w:bCs/>
      <w:smallCaps/>
      <w:color w:val="0F4761" w:themeColor="accent1" w:themeShade="BF"/>
      <w:spacing w:val="5"/>
    </w:rPr>
  </w:style>
  <w:style w:type="paragraph" w:styleId="ae">
    <w:name w:val="header"/>
    <w:basedOn w:val="a"/>
    <w:link w:val="af"/>
    <w:uiPriority w:val="99"/>
    <w:unhideWhenUsed/>
    <w:rsid w:val="00C05F03"/>
    <w:pPr>
      <w:tabs>
        <w:tab w:val="center" w:pos="4153"/>
        <w:tab w:val="right" w:pos="8306"/>
      </w:tabs>
      <w:snapToGrid w:val="0"/>
      <w:jc w:val="center"/>
    </w:pPr>
    <w:rPr>
      <w:sz w:val="18"/>
      <w:szCs w:val="18"/>
    </w:rPr>
  </w:style>
  <w:style w:type="character" w:customStyle="1" w:styleId="af">
    <w:name w:val="页眉 字符"/>
    <w:basedOn w:val="a0"/>
    <w:link w:val="ae"/>
    <w:uiPriority w:val="99"/>
    <w:rsid w:val="00C05F03"/>
    <w:rPr>
      <w:sz w:val="18"/>
      <w:szCs w:val="18"/>
    </w:rPr>
  </w:style>
  <w:style w:type="paragraph" w:styleId="af0">
    <w:name w:val="footer"/>
    <w:basedOn w:val="a"/>
    <w:link w:val="af1"/>
    <w:uiPriority w:val="99"/>
    <w:unhideWhenUsed/>
    <w:rsid w:val="00C05F03"/>
    <w:pPr>
      <w:tabs>
        <w:tab w:val="center" w:pos="4153"/>
        <w:tab w:val="right" w:pos="8306"/>
      </w:tabs>
      <w:snapToGrid w:val="0"/>
      <w:jc w:val="left"/>
    </w:pPr>
    <w:rPr>
      <w:sz w:val="18"/>
      <w:szCs w:val="18"/>
    </w:rPr>
  </w:style>
  <w:style w:type="character" w:customStyle="1" w:styleId="af1">
    <w:name w:val="页脚 字符"/>
    <w:basedOn w:val="a0"/>
    <w:link w:val="af0"/>
    <w:uiPriority w:val="99"/>
    <w:rsid w:val="00C05F03"/>
    <w:rPr>
      <w:sz w:val="18"/>
      <w:szCs w:val="18"/>
    </w:rPr>
  </w:style>
  <w:style w:type="character" w:styleId="af2">
    <w:name w:val="Placeholder Text"/>
    <w:basedOn w:val="a0"/>
    <w:uiPriority w:val="99"/>
    <w:semiHidden/>
    <w:rsid w:val="004B77E6"/>
    <w:rPr>
      <w:color w:val="666666"/>
    </w:rPr>
  </w:style>
  <w:style w:type="paragraph" w:styleId="af3">
    <w:name w:val="caption"/>
    <w:basedOn w:val="a"/>
    <w:next w:val="a"/>
    <w:uiPriority w:val="35"/>
    <w:unhideWhenUsed/>
    <w:qFormat/>
    <w:rsid w:val="004F4E6F"/>
    <w:rPr>
      <w:rFonts w:eastAsia="楷体" w:cstheme="majorBidi"/>
      <w:b/>
      <w:sz w:val="20"/>
      <w:szCs w:val="20"/>
    </w:rPr>
  </w:style>
  <w:style w:type="paragraph" w:customStyle="1" w:styleId="alt">
    <w:name w:val="alt"/>
    <w:basedOn w:val="a"/>
    <w:rsid w:val="00DA05A7"/>
    <w:pPr>
      <w:widowControl/>
      <w:spacing w:before="100" w:beforeAutospacing="1" w:after="100" w:afterAutospacing="1" w:line="240" w:lineRule="auto"/>
      <w:jc w:val="left"/>
    </w:pPr>
    <w:rPr>
      <w:rFonts w:ascii="宋体" w:hAnsi="宋体" w:cs="宋体"/>
      <w:kern w:val="0"/>
      <w:szCs w:val="24"/>
    </w:rPr>
  </w:style>
  <w:style w:type="character" w:customStyle="1" w:styleId="keyword">
    <w:name w:val="keyword"/>
    <w:basedOn w:val="a0"/>
    <w:rsid w:val="00DA05A7"/>
  </w:style>
  <w:style w:type="character" w:customStyle="1" w:styleId="comment">
    <w:name w:val="comment"/>
    <w:basedOn w:val="a0"/>
    <w:rsid w:val="00DA05A7"/>
  </w:style>
  <w:style w:type="character" w:customStyle="1" w:styleId="datatypes">
    <w:name w:val="datatypes"/>
    <w:basedOn w:val="a0"/>
    <w:rsid w:val="00DA05A7"/>
  </w:style>
  <w:style w:type="character" w:customStyle="1" w:styleId="string">
    <w:name w:val="string"/>
    <w:basedOn w:val="a0"/>
    <w:rsid w:val="00815BFF"/>
  </w:style>
  <w:style w:type="paragraph" w:styleId="af4">
    <w:name w:val="Normal (Web)"/>
    <w:basedOn w:val="a"/>
    <w:uiPriority w:val="99"/>
    <w:semiHidden/>
    <w:unhideWhenUsed/>
    <w:rsid w:val="006B177F"/>
    <w:pPr>
      <w:widowControl/>
      <w:spacing w:before="100" w:beforeAutospacing="1" w:after="100" w:afterAutospacing="1" w:line="240" w:lineRule="auto"/>
      <w:jc w:val="left"/>
    </w:pPr>
    <w:rPr>
      <w:rFonts w:ascii="宋体" w:hAnsi="宋体" w:cs="宋体"/>
      <w:kern w:val="0"/>
      <w:szCs w:val="24"/>
    </w:rPr>
  </w:style>
  <w:style w:type="paragraph" w:styleId="TOC">
    <w:name w:val="TOC Heading"/>
    <w:basedOn w:val="1"/>
    <w:next w:val="a"/>
    <w:uiPriority w:val="39"/>
    <w:unhideWhenUsed/>
    <w:qFormat/>
    <w:rsid w:val="005F612E"/>
    <w:pPr>
      <w:widowControl/>
      <w:spacing w:before="240" w:after="0" w:line="259" w:lineRule="auto"/>
      <w:jc w:val="left"/>
      <w:outlineLvl w:val="9"/>
    </w:pPr>
    <w:rPr>
      <w:rFonts w:asciiTheme="majorHAnsi" w:eastAsiaTheme="majorEastAsia" w:hAnsiTheme="majorHAnsi"/>
      <w:b w:val="0"/>
      <w:color w:val="0F4761" w:themeColor="accent1" w:themeShade="BF"/>
      <w:kern w:val="0"/>
      <w:szCs w:val="32"/>
    </w:rPr>
  </w:style>
  <w:style w:type="paragraph" w:styleId="TOC1">
    <w:name w:val="toc 1"/>
    <w:basedOn w:val="a"/>
    <w:next w:val="a"/>
    <w:autoRedefine/>
    <w:uiPriority w:val="39"/>
    <w:unhideWhenUsed/>
    <w:rsid w:val="005F612E"/>
  </w:style>
  <w:style w:type="paragraph" w:styleId="TOC2">
    <w:name w:val="toc 2"/>
    <w:basedOn w:val="a"/>
    <w:next w:val="a"/>
    <w:autoRedefine/>
    <w:uiPriority w:val="39"/>
    <w:unhideWhenUsed/>
    <w:rsid w:val="005F612E"/>
    <w:pPr>
      <w:ind w:leftChars="200" w:left="420"/>
    </w:pPr>
  </w:style>
  <w:style w:type="paragraph" w:styleId="TOC3">
    <w:name w:val="toc 3"/>
    <w:basedOn w:val="a"/>
    <w:next w:val="a"/>
    <w:autoRedefine/>
    <w:uiPriority w:val="39"/>
    <w:unhideWhenUsed/>
    <w:rsid w:val="005F612E"/>
    <w:pPr>
      <w:ind w:leftChars="400" w:left="840"/>
    </w:pPr>
  </w:style>
  <w:style w:type="character" w:styleId="af5">
    <w:name w:val="Hyperlink"/>
    <w:basedOn w:val="a0"/>
    <w:uiPriority w:val="99"/>
    <w:unhideWhenUsed/>
    <w:rsid w:val="005F612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9449">
      <w:bodyDiv w:val="1"/>
      <w:marLeft w:val="0"/>
      <w:marRight w:val="0"/>
      <w:marTop w:val="0"/>
      <w:marBottom w:val="0"/>
      <w:divBdr>
        <w:top w:val="none" w:sz="0" w:space="0" w:color="auto"/>
        <w:left w:val="none" w:sz="0" w:space="0" w:color="auto"/>
        <w:bottom w:val="none" w:sz="0" w:space="0" w:color="auto"/>
        <w:right w:val="none" w:sz="0" w:space="0" w:color="auto"/>
      </w:divBdr>
    </w:div>
    <w:div w:id="541669794">
      <w:bodyDiv w:val="1"/>
      <w:marLeft w:val="0"/>
      <w:marRight w:val="0"/>
      <w:marTop w:val="0"/>
      <w:marBottom w:val="0"/>
      <w:divBdr>
        <w:top w:val="none" w:sz="0" w:space="0" w:color="auto"/>
        <w:left w:val="none" w:sz="0" w:space="0" w:color="auto"/>
        <w:bottom w:val="none" w:sz="0" w:space="0" w:color="auto"/>
        <w:right w:val="none" w:sz="0" w:space="0" w:color="auto"/>
      </w:divBdr>
    </w:div>
    <w:div w:id="549339153">
      <w:bodyDiv w:val="1"/>
      <w:marLeft w:val="0"/>
      <w:marRight w:val="0"/>
      <w:marTop w:val="0"/>
      <w:marBottom w:val="0"/>
      <w:divBdr>
        <w:top w:val="none" w:sz="0" w:space="0" w:color="auto"/>
        <w:left w:val="none" w:sz="0" w:space="0" w:color="auto"/>
        <w:bottom w:val="none" w:sz="0" w:space="0" w:color="auto"/>
        <w:right w:val="none" w:sz="0" w:space="0" w:color="auto"/>
      </w:divBdr>
    </w:div>
    <w:div w:id="603146204">
      <w:bodyDiv w:val="1"/>
      <w:marLeft w:val="0"/>
      <w:marRight w:val="0"/>
      <w:marTop w:val="0"/>
      <w:marBottom w:val="0"/>
      <w:divBdr>
        <w:top w:val="none" w:sz="0" w:space="0" w:color="auto"/>
        <w:left w:val="none" w:sz="0" w:space="0" w:color="auto"/>
        <w:bottom w:val="none" w:sz="0" w:space="0" w:color="auto"/>
        <w:right w:val="none" w:sz="0" w:space="0" w:color="auto"/>
      </w:divBdr>
    </w:div>
    <w:div w:id="620302691">
      <w:bodyDiv w:val="1"/>
      <w:marLeft w:val="0"/>
      <w:marRight w:val="0"/>
      <w:marTop w:val="0"/>
      <w:marBottom w:val="0"/>
      <w:divBdr>
        <w:top w:val="none" w:sz="0" w:space="0" w:color="auto"/>
        <w:left w:val="none" w:sz="0" w:space="0" w:color="auto"/>
        <w:bottom w:val="none" w:sz="0" w:space="0" w:color="auto"/>
        <w:right w:val="none" w:sz="0" w:space="0" w:color="auto"/>
      </w:divBdr>
    </w:div>
    <w:div w:id="916591501">
      <w:bodyDiv w:val="1"/>
      <w:marLeft w:val="0"/>
      <w:marRight w:val="0"/>
      <w:marTop w:val="0"/>
      <w:marBottom w:val="0"/>
      <w:divBdr>
        <w:top w:val="none" w:sz="0" w:space="0" w:color="auto"/>
        <w:left w:val="none" w:sz="0" w:space="0" w:color="auto"/>
        <w:bottom w:val="none" w:sz="0" w:space="0" w:color="auto"/>
        <w:right w:val="none" w:sz="0" w:space="0" w:color="auto"/>
      </w:divBdr>
    </w:div>
    <w:div w:id="983660471">
      <w:bodyDiv w:val="1"/>
      <w:marLeft w:val="0"/>
      <w:marRight w:val="0"/>
      <w:marTop w:val="0"/>
      <w:marBottom w:val="0"/>
      <w:divBdr>
        <w:top w:val="none" w:sz="0" w:space="0" w:color="auto"/>
        <w:left w:val="none" w:sz="0" w:space="0" w:color="auto"/>
        <w:bottom w:val="none" w:sz="0" w:space="0" w:color="auto"/>
        <w:right w:val="none" w:sz="0" w:space="0" w:color="auto"/>
      </w:divBdr>
    </w:div>
    <w:div w:id="1000960325">
      <w:bodyDiv w:val="1"/>
      <w:marLeft w:val="0"/>
      <w:marRight w:val="0"/>
      <w:marTop w:val="0"/>
      <w:marBottom w:val="0"/>
      <w:divBdr>
        <w:top w:val="none" w:sz="0" w:space="0" w:color="auto"/>
        <w:left w:val="none" w:sz="0" w:space="0" w:color="auto"/>
        <w:bottom w:val="none" w:sz="0" w:space="0" w:color="auto"/>
        <w:right w:val="none" w:sz="0" w:space="0" w:color="auto"/>
      </w:divBdr>
    </w:div>
    <w:div w:id="1013873701">
      <w:bodyDiv w:val="1"/>
      <w:marLeft w:val="0"/>
      <w:marRight w:val="0"/>
      <w:marTop w:val="0"/>
      <w:marBottom w:val="0"/>
      <w:divBdr>
        <w:top w:val="none" w:sz="0" w:space="0" w:color="auto"/>
        <w:left w:val="none" w:sz="0" w:space="0" w:color="auto"/>
        <w:bottom w:val="none" w:sz="0" w:space="0" w:color="auto"/>
        <w:right w:val="none" w:sz="0" w:space="0" w:color="auto"/>
      </w:divBdr>
      <w:divsChild>
        <w:div w:id="306710477">
          <w:marLeft w:val="0"/>
          <w:marRight w:val="0"/>
          <w:marTop w:val="0"/>
          <w:marBottom w:val="0"/>
          <w:divBdr>
            <w:top w:val="none" w:sz="0" w:space="0" w:color="auto"/>
            <w:left w:val="none" w:sz="0" w:space="0" w:color="auto"/>
            <w:bottom w:val="none" w:sz="0" w:space="0" w:color="auto"/>
            <w:right w:val="none" w:sz="0" w:space="0" w:color="auto"/>
          </w:divBdr>
          <w:divsChild>
            <w:div w:id="1601449383">
              <w:marLeft w:val="0"/>
              <w:marRight w:val="0"/>
              <w:marTop w:val="0"/>
              <w:marBottom w:val="0"/>
              <w:divBdr>
                <w:top w:val="none" w:sz="0" w:space="0" w:color="auto"/>
                <w:left w:val="none" w:sz="0" w:space="0" w:color="auto"/>
                <w:bottom w:val="none" w:sz="0" w:space="0" w:color="auto"/>
                <w:right w:val="none" w:sz="0" w:space="0" w:color="auto"/>
              </w:divBdr>
            </w:div>
            <w:div w:id="2002076451">
              <w:marLeft w:val="0"/>
              <w:marRight w:val="0"/>
              <w:marTop w:val="0"/>
              <w:marBottom w:val="0"/>
              <w:divBdr>
                <w:top w:val="none" w:sz="0" w:space="0" w:color="auto"/>
                <w:left w:val="none" w:sz="0" w:space="0" w:color="auto"/>
                <w:bottom w:val="none" w:sz="0" w:space="0" w:color="auto"/>
                <w:right w:val="none" w:sz="0" w:space="0" w:color="auto"/>
              </w:divBdr>
            </w:div>
            <w:div w:id="581261762">
              <w:marLeft w:val="0"/>
              <w:marRight w:val="0"/>
              <w:marTop w:val="0"/>
              <w:marBottom w:val="0"/>
              <w:divBdr>
                <w:top w:val="none" w:sz="0" w:space="0" w:color="auto"/>
                <w:left w:val="none" w:sz="0" w:space="0" w:color="auto"/>
                <w:bottom w:val="none" w:sz="0" w:space="0" w:color="auto"/>
                <w:right w:val="none" w:sz="0" w:space="0" w:color="auto"/>
              </w:divBdr>
            </w:div>
            <w:div w:id="468322909">
              <w:marLeft w:val="0"/>
              <w:marRight w:val="0"/>
              <w:marTop w:val="0"/>
              <w:marBottom w:val="0"/>
              <w:divBdr>
                <w:top w:val="none" w:sz="0" w:space="0" w:color="auto"/>
                <w:left w:val="none" w:sz="0" w:space="0" w:color="auto"/>
                <w:bottom w:val="none" w:sz="0" w:space="0" w:color="auto"/>
                <w:right w:val="none" w:sz="0" w:space="0" w:color="auto"/>
              </w:divBdr>
            </w:div>
            <w:div w:id="7076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11180">
      <w:bodyDiv w:val="1"/>
      <w:marLeft w:val="0"/>
      <w:marRight w:val="0"/>
      <w:marTop w:val="0"/>
      <w:marBottom w:val="0"/>
      <w:divBdr>
        <w:top w:val="none" w:sz="0" w:space="0" w:color="auto"/>
        <w:left w:val="none" w:sz="0" w:space="0" w:color="auto"/>
        <w:bottom w:val="none" w:sz="0" w:space="0" w:color="auto"/>
        <w:right w:val="none" w:sz="0" w:space="0" w:color="auto"/>
      </w:divBdr>
    </w:div>
    <w:div w:id="1211772054">
      <w:bodyDiv w:val="1"/>
      <w:marLeft w:val="0"/>
      <w:marRight w:val="0"/>
      <w:marTop w:val="0"/>
      <w:marBottom w:val="0"/>
      <w:divBdr>
        <w:top w:val="none" w:sz="0" w:space="0" w:color="auto"/>
        <w:left w:val="none" w:sz="0" w:space="0" w:color="auto"/>
        <w:bottom w:val="none" w:sz="0" w:space="0" w:color="auto"/>
        <w:right w:val="none" w:sz="0" w:space="0" w:color="auto"/>
      </w:divBdr>
    </w:div>
    <w:div w:id="183896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1</Pages>
  <Words>4261</Words>
  <Characters>8310</Characters>
  <Application>Microsoft Office Word</Application>
  <DocSecurity>0</DocSecurity>
  <Lines>395</Lines>
  <Paragraphs>392</Paragraphs>
  <ScaleCrop>false</ScaleCrop>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旗峰 秦</dc:creator>
  <cp:keywords/>
  <dc:description/>
  <cp:lastModifiedBy>旗峰 秦</cp:lastModifiedBy>
  <cp:revision>27</cp:revision>
  <cp:lastPrinted>2025-05-16T05:14:00Z</cp:lastPrinted>
  <dcterms:created xsi:type="dcterms:W3CDTF">2025-05-11T14:02:00Z</dcterms:created>
  <dcterms:modified xsi:type="dcterms:W3CDTF">2025-05-16T05:16:00Z</dcterms:modified>
</cp:coreProperties>
</file>