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C589A" w:rsidP="00D31D50">
      <w:pPr>
        <w:spacing w:line="220" w:lineRule="atLeast"/>
        <w:rPr>
          <w:rFonts w:hint="eastAsia"/>
        </w:rPr>
      </w:pPr>
      <w:r>
        <w:rPr>
          <w:rFonts w:hint="eastAsia"/>
        </w:rPr>
        <w:t>微信支付证书设置</w:t>
      </w:r>
    </w:p>
    <w:p w:rsidR="001C589A" w:rsidRDefault="001C589A" w:rsidP="00D31D50">
      <w:pPr>
        <w:spacing w:line="220" w:lineRule="atLeast"/>
        <w:rPr>
          <w:rFonts w:hint="eastAsia"/>
        </w:rPr>
      </w:pPr>
    </w:p>
    <w:p w:rsidR="001C589A" w:rsidRDefault="001C589A" w:rsidP="00D31D50">
      <w:pPr>
        <w:spacing w:line="220" w:lineRule="atLeast"/>
      </w:pPr>
      <w:r>
        <w:rPr>
          <w:rFonts w:hint="eastAsia"/>
        </w:rPr>
        <w:t>微信支付申请好后将对应证书放于当前项目</w:t>
      </w:r>
      <w:r>
        <w:rPr>
          <w:rFonts w:hint="eastAsia"/>
        </w:rPr>
        <w:t>/</w:t>
      </w:r>
      <w:r w:rsidRPr="001C589A">
        <w:t>Application</w:t>
      </w:r>
      <w:r>
        <w:rPr>
          <w:rFonts w:hint="eastAsia"/>
        </w:rPr>
        <w:t>/</w:t>
      </w:r>
      <w:proofErr w:type="spellStart"/>
      <w:r w:rsidRPr="001C589A">
        <w:t>PlugInUnit</w:t>
      </w:r>
      <w:r>
        <w:rPr>
          <w:rFonts w:hint="eastAsia"/>
        </w:rPr>
        <w:t>/</w:t>
      </w:r>
      <w:r w:rsidRPr="001C589A">
        <w:t>Wxpay</w:t>
      </w:r>
      <w:r>
        <w:rPr>
          <w:rFonts w:hint="eastAsia"/>
        </w:rPr>
        <w:t>/</w:t>
      </w:r>
      <w:r w:rsidRPr="001C589A">
        <w:t>cacert</w:t>
      </w:r>
      <w:proofErr w:type="spellEnd"/>
      <w:r>
        <w:rPr>
          <w:rFonts w:hint="eastAsia"/>
        </w:rPr>
        <w:t>目录下</w:t>
      </w:r>
    </w:p>
    <w:sectPr w:rsidR="001C58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A54" w:rsidRDefault="00C61A54" w:rsidP="001C589A">
      <w:pPr>
        <w:spacing w:after="0"/>
      </w:pPr>
      <w:r>
        <w:separator/>
      </w:r>
    </w:p>
  </w:endnote>
  <w:endnote w:type="continuationSeparator" w:id="0">
    <w:p w:rsidR="00C61A54" w:rsidRDefault="00C61A54" w:rsidP="001C589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A54" w:rsidRDefault="00C61A54" w:rsidP="001C589A">
      <w:pPr>
        <w:spacing w:after="0"/>
      </w:pPr>
      <w:r>
        <w:separator/>
      </w:r>
    </w:p>
  </w:footnote>
  <w:footnote w:type="continuationSeparator" w:id="0">
    <w:p w:rsidR="00C61A54" w:rsidRDefault="00C61A54" w:rsidP="001C589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589A"/>
    <w:rsid w:val="001D506E"/>
    <w:rsid w:val="00323B43"/>
    <w:rsid w:val="003D37D8"/>
    <w:rsid w:val="00426133"/>
    <w:rsid w:val="004358AB"/>
    <w:rsid w:val="008B7726"/>
    <w:rsid w:val="00C61A5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8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8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58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589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2018-01-10T08:11:00Z</dcterms:modified>
</cp:coreProperties>
</file>