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EE8" w:rsidRDefault="00884EE8" w:rsidP="00884EE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RR值和OR值得差异</w:t>
      </w:r>
    </w:p>
    <w:p w:rsidR="00884EE8" w:rsidRDefault="00884EE8" w:rsidP="00884EE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（定量变量）连续性随机变量，离散型随机变量的常用检验方法</w:t>
      </w:r>
    </w:p>
    <w:p w:rsidR="00884EE8" w:rsidRDefault="00884EE8" w:rsidP="00884EE8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（定性变量）二分类，多分类。。。</w:t>
      </w:r>
    </w:p>
    <w:p w:rsidR="00952E5C" w:rsidRDefault="00952E5C" w:rsidP="00952E5C">
      <w:pPr>
        <w:pStyle w:val="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基线数据的概念</w:t>
      </w:r>
    </w:p>
    <w:p w:rsidR="00952E5C" w:rsidRDefault="00952E5C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D324F9B" wp14:editId="7E24AA5F">
            <wp:extent cx="5274310" cy="911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C33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5C" w:rsidRDefault="00952E5C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5FA90023" wp14:editId="717721D8">
            <wp:extent cx="4373217" cy="1617448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C827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48" cy="16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30" w:rsidRDefault="009C3E30" w:rsidP="008E43A2">
      <w:pPr>
        <w:pStyle w:val="3"/>
      </w:pPr>
      <w:r>
        <w:rPr>
          <w:rFonts w:hint="eastAsia"/>
        </w:rPr>
        <w:t>2 病例对照研究和队列研究</w:t>
      </w:r>
    </w:p>
    <w:p w:rsidR="009C3E30" w:rsidRPr="008E43A2" w:rsidRDefault="009C3E30" w:rsidP="008E43A2">
      <w:pPr>
        <w:pStyle w:val="4"/>
      </w:pPr>
      <w:r w:rsidRPr="008E43A2">
        <w:rPr>
          <w:rFonts w:hint="eastAsia"/>
        </w:rPr>
        <w:t>2.1</w:t>
      </w:r>
      <w:r w:rsidRPr="008E43A2">
        <w:t xml:space="preserve"> </w:t>
      </w:r>
      <w:r w:rsidRPr="008E43A2">
        <w:rPr>
          <w:rFonts w:hint="eastAsia"/>
        </w:rPr>
        <w:t>病例对照研究</w:t>
      </w:r>
    </w:p>
    <w:p w:rsidR="009C3E30" w:rsidRDefault="009C3E30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 wp14:anchorId="213A22DF" wp14:editId="4E589350">
            <wp:extent cx="4457700" cy="2939408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184" cy="29515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3E30" w:rsidRDefault="009C3E30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流程：</w:t>
      </w:r>
    </w:p>
    <w:p w:rsidR="009C3E30" w:rsidRDefault="009C3E30" w:rsidP="00952E5C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114300" distR="114300" wp14:anchorId="43C866A2" wp14:editId="7A1625D9">
            <wp:extent cx="3305908" cy="2016982"/>
            <wp:effectExtent l="0" t="0" r="8890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6" cy="20273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3E30" w:rsidRDefault="00C51163" w:rsidP="00C51163">
      <w:pPr>
        <w:pStyle w:val="4"/>
        <w:ind w:leftChars="3400" w:left="8100" w:hangingChars="400" w:hanging="960"/>
      </w:pPr>
      <w:r>
        <w:t xml:space="preserve"> </w:t>
      </w:r>
      <w:r w:rsidR="009C3E30">
        <w:rPr>
          <w:rFonts w:hint="eastAsia"/>
        </w:rPr>
        <w:t>2.2</w:t>
      </w:r>
      <w:r w:rsidR="009C3E30">
        <w:t xml:space="preserve"> </w:t>
      </w:r>
      <w:r w:rsidR="009C3E30">
        <w:rPr>
          <w:rFonts w:hint="eastAsia"/>
        </w:rPr>
        <w:t>队列</w: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C3E30">
        <w:rPr>
          <w:rFonts w:hint="eastAsia"/>
        </w:rPr>
        <w:t>研究</w:t>
      </w:r>
    </w:p>
    <w:p w:rsidR="008E43A2" w:rsidRDefault="008E43A2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 wp14:anchorId="398C0B58" wp14:editId="4C9C0270">
            <wp:extent cx="5073162" cy="3658689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052" cy="366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43A2" w:rsidRDefault="008E43A2" w:rsidP="00952E5C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114300" distR="114300" wp14:anchorId="1A617E69" wp14:editId="293B4655">
            <wp:extent cx="3894992" cy="3404220"/>
            <wp:effectExtent l="0" t="0" r="0" b="635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222" cy="34149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43A2" w:rsidRDefault="008E43A2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 wp14:anchorId="6BC05CEC" wp14:editId="4DB9A9CB">
            <wp:extent cx="4607169" cy="3567808"/>
            <wp:effectExtent l="0" t="0" r="3175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982" cy="35723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2E5C" w:rsidRPr="00E861CA" w:rsidRDefault="00E861CA" w:rsidP="00E861CA">
      <w:pPr>
        <w:pStyle w:val="3"/>
      </w:pPr>
      <w:r>
        <w:rPr>
          <w:rFonts w:hint="eastAsia"/>
        </w:rPr>
        <w:t>3</w:t>
      </w:r>
      <w:r w:rsidR="00952E5C" w:rsidRPr="00E861CA">
        <w:t xml:space="preserve"> </w:t>
      </w:r>
      <w:r w:rsidR="00952E5C" w:rsidRPr="00E861CA">
        <w:rPr>
          <w:rFonts w:hint="eastAsia"/>
        </w:rPr>
        <w:t>假设检验</w:t>
      </w:r>
    </w:p>
    <w:p w:rsidR="00952E5C" w:rsidRDefault="00952E5C" w:rsidP="00952E5C">
      <w:pPr>
        <w:ind w:firstLineChars="200" w:firstLine="420"/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统计学上把保守的、传统的观点作为原假设</w:t>
      </w:r>
      <w:r w:rsidRPr="00AF3C67">
        <w:rPr>
          <w:rFonts w:asciiTheme="majorEastAsia" w:eastAsiaTheme="majorEastAsia" w:hAnsiTheme="majorEastAsia"/>
        </w:rPr>
        <w:t>H0</w:t>
      </w:r>
      <w:r>
        <w:rPr>
          <w:rFonts w:asciiTheme="majorEastAsia" w:eastAsiaTheme="majorEastAsia" w:hAnsiTheme="majorEastAsia" w:hint="eastAsia"/>
        </w:rPr>
        <w:t>（即</w:t>
      </w:r>
      <w:r w:rsidRPr="002B4D82">
        <w:rPr>
          <w:rFonts w:asciiTheme="majorEastAsia" w:eastAsiaTheme="majorEastAsia" w:hAnsiTheme="majorEastAsia" w:hint="eastAsia"/>
        </w:rPr>
        <w:t>没有确凿证据一般不推翻的假设</w:t>
      </w:r>
      <w:r>
        <w:rPr>
          <w:rFonts w:asciiTheme="majorEastAsia" w:eastAsiaTheme="majorEastAsia" w:hAnsiTheme="majorEastAsia" w:hint="eastAsia"/>
        </w:rPr>
        <w:t>）</w:t>
      </w:r>
      <w:r w:rsidRPr="00AF3C67">
        <w:rPr>
          <w:rFonts w:asciiTheme="majorEastAsia" w:eastAsiaTheme="majorEastAsia" w:hAnsiTheme="majorEastAsia"/>
        </w:rPr>
        <w:t>， 新颖的、感兴趣的、想去论证的观点作为备择假设H1</w:t>
      </w:r>
    </w:p>
    <w:p w:rsidR="00952E5C" w:rsidRPr="00433BCD" w:rsidRDefault="00952E5C" w:rsidP="00952E5C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</w:t>
      </w:r>
      <w:r>
        <w:rPr>
          <w:rFonts w:asciiTheme="majorEastAsia" w:eastAsiaTheme="majorEastAsia" w:hAnsiTheme="majorEastAsia" w:hint="eastAsia"/>
        </w:rPr>
        <w:t>值：</w:t>
      </w:r>
      <w:r w:rsidRPr="00433BCD">
        <w:rPr>
          <w:rFonts w:asciiTheme="majorEastAsia" w:eastAsiaTheme="majorEastAsia" w:hAnsiTheme="majorEastAsia" w:hint="eastAsia"/>
        </w:rPr>
        <w:t>在假设原假设（</w:t>
      </w:r>
      <w:r w:rsidRPr="00433BCD">
        <w:rPr>
          <w:rFonts w:asciiTheme="majorEastAsia" w:eastAsiaTheme="majorEastAsia" w:hAnsiTheme="majorEastAsia"/>
        </w:rPr>
        <w:t>H0）正确时，出现现状或更差的情况的概率。</w:t>
      </w:r>
    </w:p>
    <w:p w:rsidR="00952E5C" w:rsidRDefault="00952E5C" w:rsidP="00952E5C">
      <w:pPr>
        <w:ind w:firstLineChars="200" w:firstLine="420"/>
        <w:rPr>
          <w:rFonts w:asciiTheme="majorEastAsia" w:eastAsiaTheme="majorEastAsia" w:hAnsiTheme="majorEastAsia"/>
          <w:color w:val="FF0000"/>
        </w:rPr>
      </w:pPr>
      <w:r w:rsidRPr="00C13C19">
        <w:rPr>
          <w:rFonts w:asciiTheme="majorEastAsia" w:eastAsiaTheme="majorEastAsia" w:hAnsiTheme="majorEastAsia"/>
        </w:rPr>
        <w:t>P值的范围0到1，是一个概率，</w:t>
      </w:r>
      <w:r w:rsidRPr="0054416A">
        <w:rPr>
          <w:rFonts w:asciiTheme="majorEastAsia" w:eastAsiaTheme="majorEastAsia" w:hAnsiTheme="majorEastAsia"/>
          <w:color w:val="FF0000"/>
        </w:rPr>
        <w:t>用来度量否定原假设的证据，</w:t>
      </w:r>
      <w:r w:rsidRPr="00AF3C67">
        <w:rPr>
          <w:rFonts w:asciiTheme="majorEastAsia" w:eastAsiaTheme="majorEastAsia" w:hAnsiTheme="majorEastAsia"/>
          <w:color w:val="FF0000"/>
        </w:rPr>
        <w:t>概率越低，</w:t>
      </w:r>
      <w:r>
        <w:rPr>
          <w:rFonts w:asciiTheme="majorEastAsia" w:eastAsiaTheme="majorEastAsia" w:hAnsiTheme="majorEastAsia" w:hint="eastAsia"/>
          <w:color w:val="FF0000"/>
        </w:rPr>
        <w:t>原假设正确</w:t>
      </w:r>
      <w:r>
        <w:rPr>
          <w:rFonts w:asciiTheme="majorEastAsia" w:eastAsiaTheme="majorEastAsia" w:hAnsiTheme="majorEastAsia" w:hint="eastAsia"/>
          <w:color w:val="FF0000"/>
        </w:rPr>
        <w:lastRenderedPageBreak/>
        <w:t>的概率越低，</w:t>
      </w:r>
      <w:r w:rsidRPr="00AF3C67">
        <w:rPr>
          <w:rFonts w:asciiTheme="majorEastAsia" w:eastAsiaTheme="majorEastAsia" w:hAnsiTheme="majorEastAsia"/>
          <w:color w:val="FF0000"/>
        </w:rPr>
        <w:t>否定原假设的证据越充分</w:t>
      </w:r>
      <w:r>
        <w:rPr>
          <w:rFonts w:asciiTheme="majorEastAsia" w:eastAsiaTheme="majorEastAsia" w:hAnsiTheme="majorEastAsia" w:hint="eastAsia"/>
          <w:color w:val="FF0000"/>
        </w:rPr>
        <w:t>。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统计学</w:t>
      </w:r>
      <w:r w:rsidRPr="00AF3C67">
        <w:rPr>
          <w:rFonts w:asciiTheme="majorEastAsia" w:eastAsiaTheme="majorEastAsia" w:hAnsiTheme="majorEastAsia"/>
        </w:rPr>
        <w:t>P值与显著性水平之间的比较：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 就好比一个犯罪嫌疑人</w:t>
      </w:r>
      <w:r w:rsidRPr="00AF3C67">
        <w:rPr>
          <w:rFonts w:asciiTheme="majorEastAsia" w:eastAsiaTheme="majorEastAsia" w:hAnsiTheme="majorEastAsia"/>
        </w:rPr>
        <w:t xml:space="preserve"> 在没有确凿的证据前都只能以他无罪为原假设 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因为一个人无罪判他有罪</w:t>
      </w:r>
      <w:r w:rsidRPr="00AF3C67">
        <w:rPr>
          <w:rFonts w:asciiTheme="majorEastAsia" w:eastAsiaTheme="majorEastAsia" w:hAnsiTheme="majorEastAsia"/>
        </w:rPr>
        <w:t xml:space="preserve"> 比 有罪判无罪 的后果严重的多 大家都不愿被冤枉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所以推广开来</w:t>
      </w:r>
      <w:r w:rsidRPr="00AF3C67">
        <w:rPr>
          <w:rFonts w:asciiTheme="majorEastAsia" w:eastAsiaTheme="majorEastAsia" w:hAnsiTheme="majorEastAsia"/>
        </w:rPr>
        <w:t xml:space="preserve"> 你想证明一班的成绩比二班好 原假设就设为一班二班成绩相同，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其中出现的个别成绩有差异，是由于抽样误差所造成的，纯在偶然性；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 备择假设就设为一班比二班成绩好，其中样本中出现的一班二班成绩差异不是偶然出现的，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具有高度统计学意义，</w:t>
      </w:r>
    </w:p>
    <w:p w:rsidR="00952E5C" w:rsidRPr="002B4D82" w:rsidRDefault="00952E5C" w:rsidP="00952E5C">
      <w:pPr>
        <w:rPr>
          <w:rFonts w:asciiTheme="majorEastAsia" w:eastAsiaTheme="majorEastAsia" w:hAnsiTheme="majorEastAsia"/>
          <w:color w:val="FF0000"/>
        </w:rPr>
      </w:pPr>
      <w:r w:rsidRPr="00AF3C67">
        <w:rPr>
          <w:rFonts w:asciiTheme="majorEastAsia" w:eastAsiaTheme="majorEastAsia" w:hAnsiTheme="majorEastAsia" w:hint="eastAsia"/>
        </w:rPr>
        <w:t>因此，</w:t>
      </w:r>
      <w:r w:rsidRPr="002B4D82">
        <w:rPr>
          <w:rFonts w:asciiTheme="majorEastAsia" w:eastAsiaTheme="majorEastAsia" w:hAnsiTheme="majorEastAsia"/>
          <w:color w:val="FF0000"/>
        </w:rPr>
        <w:t xml:space="preserve"> 一般把显著性水平设定为0.05，当P值小于0.05时， 我们认为因为偶然性而造成的成绩差异的概率比较小，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2B4D82">
        <w:rPr>
          <w:rFonts w:asciiTheme="majorEastAsia" w:eastAsiaTheme="majorEastAsia" w:hAnsiTheme="majorEastAsia" w:hint="eastAsia"/>
          <w:color w:val="FF0000"/>
        </w:rPr>
        <w:t>因此拒绝原假设，就可以接受一班成绩比二班好的事实；</w:t>
      </w:r>
      <w:r w:rsidRPr="00AF3C67">
        <w:rPr>
          <w:rFonts w:asciiTheme="majorEastAsia" w:eastAsiaTheme="majorEastAsia" w:hAnsiTheme="majorEastAsia"/>
        </w:rPr>
        <w:t xml:space="preserve"> </w:t>
      </w:r>
    </w:p>
    <w:p w:rsidR="00952E5C" w:rsidRPr="00AF3C67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若</w:t>
      </w:r>
      <w:r w:rsidRPr="00AF3C67">
        <w:rPr>
          <w:rFonts w:asciiTheme="majorEastAsia" w:eastAsiaTheme="majorEastAsia" w:hAnsiTheme="majorEastAsia"/>
        </w:rPr>
        <w:t>P值比0.05大就说明没有足够证据证明一班成绩比二班好，原假设中因为抽样误差而造成的成绩差异的可能性比较高，</w:t>
      </w:r>
    </w:p>
    <w:p w:rsidR="00952E5C" w:rsidRDefault="00952E5C" w:rsidP="00952E5C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 保守起见拒绝备择假设</w:t>
      </w:r>
      <w:r w:rsidRPr="00AF3C67">
        <w:rPr>
          <w:rFonts w:asciiTheme="majorEastAsia" w:eastAsiaTheme="majorEastAsia" w:hAnsiTheme="majorEastAsia"/>
        </w:rPr>
        <w:t xml:space="preserve"> 接受原假设。</w:t>
      </w:r>
    </w:p>
    <w:p w:rsidR="00952E5C" w:rsidRDefault="00E861CA" w:rsidP="00E861CA">
      <w:pPr>
        <w:pStyle w:val="3"/>
      </w:pPr>
      <w:r>
        <w:rPr>
          <w:rFonts w:hint="eastAsia"/>
        </w:rPr>
        <w:t>4</w:t>
      </w:r>
      <w:r w:rsidR="00541D2E">
        <w:t xml:space="preserve"> RR</w:t>
      </w:r>
      <w:r w:rsidR="00541D2E">
        <w:rPr>
          <w:rFonts w:hint="eastAsia"/>
        </w:rPr>
        <w:t>值和OR值得估计（P86）</w:t>
      </w:r>
    </w:p>
    <w:p w:rsidR="00541D2E" w:rsidRDefault="00D143D4" w:rsidP="00541D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1721778</wp:posOffset>
                </wp:positionH>
                <wp:positionV relativeFrom="paragraph">
                  <wp:posOffset>842743</wp:posOffset>
                </wp:positionV>
                <wp:extent cx="3631223" cy="158262"/>
                <wp:effectExtent l="0" t="0" r="26670" b="133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1223" cy="1582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3C08F" id="矩形 20" o:spid="_x0000_s1026" style="position:absolute;left:0;text-align:left;margin-left:135.55pt;margin-top:66.35pt;width:285.9pt;height:1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" filled="f" strokecolor="red" strokeweight="1.5pt"/>
            </w:pict>
          </mc:Fallback>
        </mc:AlternateContent>
      </w:r>
      <w:r w:rsidR="00541D2E">
        <w:rPr>
          <w:noProof/>
        </w:rPr>
        <w:drawing>
          <wp:inline distT="0" distB="0" distL="0" distR="0" wp14:anchorId="15C4CA08" wp14:editId="65E3C5B2">
            <wp:extent cx="5893979" cy="34905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2322" cy="34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rFonts w:hint="eastAsia"/>
        </w:rPr>
        <w:t>一RR值</w:t>
      </w:r>
      <w:r w:rsidR="00BD5734">
        <w:rPr>
          <w:rFonts w:hint="eastAsia"/>
        </w:rPr>
        <w:t>的</w:t>
      </w:r>
      <w:r>
        <w:rPr>
          <w:rFonts w:hint="eastAsia"/>
        </w:rPr>
        <w:t>估计：</w:t>
      </w:r>
    </w:p>
    <w:p w:rsidR="006F5598" w:rsidRDefault="006F5598" w:rsidP="00541D2E">
      <w:r>
        <w:rPr>
          <w:noProof/>
        </w:rPr>
        <w:drawing>
          <wp:inline distT="0" distB="0" distL="0" distR="0" wp14:anchorId="0E7E1AD2" wp14:editId="57C20E6B">
            <wp:extent cx="5274310" cy="1155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noProof/>
        </w:rPr>
        <w:lastRenderedPageBreak/>
        <w:drawing>
          <wp:inline distT="0" distB="0" distL="0" distR="0" wp14:anchorId="4489362E" wp14:editId="257E1793">
            <wp:extent cx="5274310" cy="599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noProof/>
        </w:rPr>
        <w:drawing>
          <wp:inline distT="0" distB="0" distL="0" distR="0" wp14:anchorId="01240024" wp14:editId="79703504">
            <wp:extent cx="5274310" cy="3774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E" w:rsidRDefault="00A44DCE" w:rsidP="00541D2E">
      <w:r>
        <w:rPr>
          <w:noProof/>
        </w:rPr>
        <w:drawing>
          <wp:inline distT="0" distB="0" distL="0" distR="0" wp14:anchorId="4F1F57C4" wp14:editId="59FF30D9">
            <wp:extent cx="5274310" cy="2287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E" w:rsidRDefault="00A44DCE" w:rsidP="00541D2E">
      <w:r>
        <w:rPr>
          <w:noProof/>
        </w:rPr>
        <w:lastRenderedPageBreak/>
        <w:drawing>
          <wp:inline distT="0" distB="0" distL="0" distR="0" wp14:anchorId="1E4A14B2" wp14:editId="54F3DAEC">
            <wp:extent cx="5274310" cy="2302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2E" w:rsidRDefault="00A44DCE" w:rsidP="00541D2E">
      <w:r>
        <w:rPr>
          <w:noProof/>
        </w:rPr>
        <w:drawing>
          <wp:inline distT="0" distB="0" distL="0" distR="0" wp14:anchorId="08B8AC48" wp14:editId="48E7E3AC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D4" w:rsidRDefault="009078D4" w:rsidP="00541D2E">
      <w:r>
        <w:rPr>
          <w:noProof/>
        </w:rPr>
        <w:drawing>
          <wp:inline distT="0" distB="0" distL="0" distR="0" wp14:anchorId="67764732" wp14:editId="61346AA3">
            <wp:extent cx="5274310" cy="2303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D4" w:rsidRPr="00541D2E" w:rsidRDefault="009078D4" w:rsidP="00541D2E">
      <w:r>
        <w:rPr>
          <w:noProof/>
        </w:rPr>
        <w:drawing>
          <wp:inline distT="0" distB="0" distL="0" distR="0" wp14:anchorId="79F7E109" wp14:editId="38DBD359">
            <wp:extent cx="5274310" cy="399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A3" w:rsidRDefault="00A44DCE" w:rsidP="00A44DCE">
      <w:pPr>
        <w:pStyle w:val="3"/>
        <w:rPr>
          <w:rFonts w:asciiTheme="majorEastAsia" w:eastAsiaTheme="majorEastAsia" w:hAnsiTheme="majorEastAsia"/>
        </w:rPr>
      </w:pPr>
      <w:r w:rsidRPr="00A44DCE">
        <w:rPr>
          <w:rStyle w:val="30"/>
          <w:rFonts w:hint="eastAsia"/>
        </w:rPr>
        <w:lastRenderedPageBreak/>
        <w:t>5</w:t>
      </w:r>
      <w:r w:rsidRPr="00A44DCE">
        <w:rPr>
          <w:rStyle w:val="30"/>
        </w:rPr>
        <w:t xml:space="preserve"> </w:t>
      </w:r>
      <w:r w:rsidR="00B70CA3" w:rsidRPr="00A44DCE">
        <w:rPr>
          <w:rStyle w:val="30"/>
          <w:rFonts w:hint="eastAsia"/>
        </w:rPr>
        <w:t>随机变量</w:t>
      </w:r>
      <w:r w:rsidR="00B70CA3">
        <w:rPr>
          <w:rFonts w:asciiTheme="majorEastAsia" w:eastAsiaTheme="majorEastAsia" w:hAnsiTheme="majorEastAsia" w:hint="eastAsia"/>
        </w:rPr>
        <w:t>：</w:t>
      </w:r>
    </w:p>
    <w:p w:rsidR="00B70CA3" w:rsidRDefault="00B70CA3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A775F27" wp14:editId="408A2C3E">
            <wp:extent cx="5274310" cy="2701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E9" w:rsidRDefault="00A44DCE" w:rsidP="00772AEC">
      <w:pPr>
        <w:pStyle w:val="3"/>
      </w:pPr>
      <w:r>
        <w:rPr>
          <w:rFonts w:hint="eastAsia"/>
        </w:rPr>
        <w:t>6</w:t>
      </w:r>
      <w:r w:rsidR="008531E9">
        <w:t xml:space="preserve"> </w:t>
      </w:r>
      <w:r w:rsidR="008F50D6">
        <w:rPr>
          <w:rFonts w:hint="eastAsia"/>
        </w:rPr>
        <w:t>卡方检验：</w:t>
      </w:r>
    </w:p>
    <w:p w:rsidR="008F50D6" w:rsidRDefault="008F50D6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A555FB3" wp14:editId="477679AA">
            <wp:extent cx="5274310" cy="1847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81" w:rsidRDefault="001C1E81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B999698" wp14:editId="5036E305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C" w:rsidRDefault="00772AEC" w:rsidP="00952E5C">
      <w:pPr>
        <w:rPr>
          <w:rFonts w:asciiTheme="majorEastAsia" w:eastAsiaTheme="majorEastAsia" w:hAnsiTheme="majorEastAsia"/>
        </w:rPr>
      </w:pPr>
    </w:p>
    <w:p w:rsidR="00B70CA3" w:rsidRDefault="00B70CA3" w:rsidP="00952E5C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C3780BC" wp14:editId="31A76FC7">
            <wp:extent cx="5274310" cy="2125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C" w:rsidRDefault="00772AEC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69EB701" wp14:editId="21DF980D">
            <wp:extent cx="5274310" cy="1329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2E" w:rsidRDefault="00541D2E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16646E7B" wp14:editId="27527B97">
            <wp:extent cx="5274310" cy="2182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E9" w:rsidRDefault="008531E9" w:rsidP="00952E5C">
      <w:pPr>
        <w:rPr>
          <w:rFonts w:asciiTheme="majorEastAsia" w:eastAsiaTheme="majorEastAsia" w:hAnsiTheme="majorEastAsia"/>
        </w:rPr>
      </w:pPr>
    </w:p>
    <w:p w:rsidR="00485EFA" w:rsidRDefault="00485EFA">
      <w:pPr>
        <w:rPr>
          <w:rFonts w:asciiTheme="majorEastAsia" w:eastAsiaTheme="majorEastAsia" w:hAnsiTheme="majorEastAsia"/>
        </w:rPr>
      </w:pPr>
    </w:p>
    <w:p w:rsidR="005E0E27" w:rsidRDefault="005E0E27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E8FBF62" wp14:editId="24C58D67">
            <wp:extent cx="5292969" cy="4209650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803" cy="42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27" w:rsidRDefault="005E0E27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8FBAB17" wp14:editId="7FDF132B">
            <wp:extent cx="5231423" cy="430745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1406" cy="43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83" w:rsidRPr="00A834B2" w:rsidRDefault="00140283" w:rsidP="00A834B2">
      <w:pPr>
        <w:pStyle w:val="3"/>
      </w:pPr>
      <w:r w:rsidRPr="00A834B2">
        <w:rPr>
          <w:rFonts w:hint="eastAsia"/>
        </w:rPr>
        <w:lastRenderedPageBreak/>
        <w:t>7</w:t>
      </w:r>
      <w:r w:rsidRPr="00A834B2">
        <w:t xml:space="preserve"> </w:t>
      </w:r>
      <w:r w:rsidRPr="00A834B2">
        <w:rPr>
          <w:rFonts w:hint="eastAsia"/>
        </w:rPr>
        <w:t>生存率与生存概率：</w:t>
      </w:r>
    </w:p>
    <w:p w:rsidR="00140283" w:rsidRDefault="00140283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4B58B38" wp14:editId="18326B20">
            <wp:extent cx="5274310" cy="2251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83" w:rsidRDefault="00140283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430A968" wp14:editId="32CA3CC6">
            <wp:extent cx="5274310" cy="368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8C" w:rsidRDefault="000F73B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952392" cy="386267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88734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1" cy="38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B1" w:rsidRDefault="000F73B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618285" cy="389614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88CE4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14" cy="3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0A" w:rsidRDefault="00D7690A" w:rsidP="00D7690A">
      <w:pPr>
        <w:pStyle w:val="3"/>
      </w:pPr>
      <w:r>
        <w:rPr>
          <w:rFonts w:hint="eastAsia"/>
        </w:rPr>
        <w:lastRenderedPageBreak/>
        <w:t>8</w:t>
      </w:r>
      <w:r>
        <w:t xml:space="preserve"> </w:t>
      </w:r>
      <w:r w:rsidRPr="00D7690A">
        <w:rPr>
          <w:rFonts w:hint="eastAsia"/>
        </w:rPr>
        <w:t>用lifelines做生存分析</w:t>
      </w:r>
    </w:p>
    <w:p w:rsidR="00D7690A" w:rsidRPr="00D7690A" w:rsidRDefault="00D7690A" w:rsidP="00D769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13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7C64B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90A" w:rsidRPr="00D769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A96" w:rsidRDefault="00095A96" w:rsidP="00952E5C">
      <w:r>
        <w:separator/>
      </w:r>
    </w:p>
  </w:endnote>
  <w:endnote w:type="continuationSeparator" w:id="0">
    <w:p w:rsidR="00095A96" w:rsidRDefault="00095A96" w:rsidP="00952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A96" w:rsidRDefault="00095A96" w:rsidP="00952E5C">
      <w:r>
        <w:separator/>
      </w:r>
    </w:p>
  </w:footnote>
  <w:footnote w:type="continuationSeparator" w:id="0">
    <w:p w:rsidR="00095A96" w:rsidRDefault="00095A96" w:rsidP="00952E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6BC"/>
    <w:rsid w:val="00095A96"/>
    <w:rsid w:val="000C7650"/>
    <w:rsid w:val="000E2E60"/>
    <w:rsid w:val="000F73B1"/>
    <w:rsid w:val="00140283"/>
    <w:rsid w:val="001C1E81"/>
    <w:rsid w:val="001E5650"/>
    <w:rsid w:val="002646BC"/>
    <w:rsid w:val="002668C0"/>
    <w:rsid w:val="002A0BC6"/>
    <w:rsid w:val="002A1D63"/>
    <w:rsid w:val="002F7EA8"/>
    <w:rsid w:val="00415480"/>
    <w:rsid w:val="00461D65"/>
    <w:rsid w:val="00485EFA"/>
    <w:rsid w:val="004870D2"/>
    <w:rsid w:val="004C47D9"/>
    <w:rsid w:val="00510ACE"/>
    <w:rsid w:val="00541D2E"/>
    <w:rsid w:val="005D1087"/>
    <w:rsid w:val="005E0E27"/>
    <w:rsid w:val="005F148D"/>
    <w:rsid w:val="006856C9"/>
    <w:rsid w:val="006F5598"/>
    <w:rsid w:val="00772AEC"/>
    <w:rsid w:val="007D0DB7"/>
    <w:rsid w:val="00803133"/>
    <w:rsid w:val="008153BA"/>
    <w:rsid w:val="00831817"/>
    <w:rsid w:val="008531E9"/>
    <w:rsid w:val="00884EE8"/>
    <w:rsid w:val="008E43A2"/>
    <w:rsid w:val="008F50D6"/>
    <w:rsid w:val="009078D4"/>
    <w:rsid w:val="00952E5C"/>
    <w:rsid w:val="0095388C"/>
    <w:rsid w:val="009C3E30"/>
    <w:rsid w:val="00A44DCE"/>
    <w:rsid w:val="00A834B2"/>
    <w:rsid w:val="00B70CA3"/>
    <w:rsid w:val="00BD5734"/>
    <w:rsid w:val="00BE14B6"/>
    <w:rsid w:val="00C51163"/>
    <w:rsid w:val="00D143D4"/>
    <w:rsid w:val="00D7690A"/>
    <w:rsid w:val="00E861CA"/>
    <w:rsid w:val="00E8768C"/>
    <w:rsid w:val="00EB3CBE"/>
    <w:rsid w:val="00EE16C5"/>
    <w:rsid w:val="00F0449D"/>
    <w:rsid w:val="00FF2C3D"/>
    <w:rsid w:val="00FF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7E170"/>
  <w15:chartTrackingRefBased/>
  <w15:docId w15:val="{AC803993-2556-4DAC-8FC3-C73A8F6FE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E5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72A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E5C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43A2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E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2E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2E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2E5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52E5C"/>
    <w:rPr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43A2"/>
    <w:rPr>
      <w:rFonts w:asciiTheme="majorHAnsi" w:hAnsiTheme="majorHAnsi" w:cstheme="majorBidi"/>
      <w:bCs/>
      <w:sz w:val="24"/>
      <w:szCs w:val="28"/>
    </w:rPr>
  </w:style>
  <w:style w:type="character" w:customStyle="1" w:styleId="20">
    <w:name w:val="标题 2 字符"/>
    <w:basedOn w:val="a0"/>
    <w:link w:val="2"/>
    <w:uiPriority w:val="9"/>
    <w:rsid w:val="00772AE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BD186-DCAD-4B9E-94F6-2FB50902F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11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whuilan26@gmail.com</dc:creator>
  <cp:keywords/>
  <dc:description/>
  <cp:lastModifiedBy>whuilan26@gmail.com</cp:lastModifiedBy>
  <cp:revision>30</cp:revision>
  <dcterms:created xsi:type="dcterms:W3CDTF">2019-05-17T01:56:00Z</dcterms:created>
  <dcterms:modified xsi:type="dcterms:W3CDTF">2019-06-28T09:12:00Z</dcterms:modified>
</cp:coreProperties>
</file>