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ECE41" w14:textId="07E61904" w:rsidR="00D06619" w:rsidRPr="002303E8" w:rsidRDefault="00604FCB" w:rsidP="004929FB">
      <w:pPr>
        <w:pStyle w:val="2"/>
        <w:numPr>
          <w:ilvl w:val="0"/>
          <w:numId w:val="7"/>
        </w:numPr>
        <w:ind w:firstLineChars="0"/>
      </w:pPr>
      <w:r>
        <w:rPr>
          <w:rFonts w:hint="eastAsia"/>
        </w:rPr>
        <w:t>W</w:t>
      </w:r>
      <w:r>
        <w:t>ebpack</w:t>
      </w:r>
      <w:r>
        <w:rPr>
          <w:rFonts w:hint="eastAsia"/>
        </w:rPr>
        <w:t>相关：</w:t>
      </w:r>
    </w:p>
    <w:p w14:paraId="2485F6FF" w14:textId="7F2C3A02" w:rsidR="005D431A" w:rsidRDefault="005C33C5" w:rsidP="002F3242">
      <w:pPr>
        <w:pStyle w:val="3"/>
        <w:numPr>
          <w:ilvl w:val="0"/>
          <w:numId w:val="5"/>
        </w:numPr>
        <w:ind w:firstLineChars="0"/>
      </w:pPr>
      <w:r>
        <w:t>loader</w:t>
      </w:r>
      <w:r>
        <w:rPr>
          <w:rFonts w:hint="eastAsia"/>
        </w:rPr>
        <w:t>是什么?有哪些常见的l</w:t>
      </w:r>
      <w:r>
        <w:t>oader?</w:t>
      </w:r>
    </w:p>
    <w:p w14:paraId="1FD774A6" w14:textId="4718D697" w:rsidR="005D431A" w:rsidRDefault="0038283E" w:rsidP="006B0EF8">
      <w:pPr>
        <w:pStyle w:val="a7"/>
        <w:ind w:firstLineChars="0"/>
      </w:pPr>
      <w:r w:rsidRPr="00E30E10">
        <w:rPr>
          <w:rFonts w:hint="eastAsia"/>
          <w:b/>
        </w:rPr>
        <w:t>l</w:t>
      </w:r>
      <w:r w:rsidRPr="00E30E10">
        <w:rPr>
          <w:b/>
        </w:rPr>
        <w:t>oader</w:t>
      </w:r>
      <w:r w:rsidRPr="00E30E10">
        <w:rPr>
          <w:rFonts w:hint="eastAsia"/>
          <w:b/>
        </w:rPr>
        <w:t>是</w:t>
      </w:r>
      <w:r w:rsidRPr="00E30E10">
        <w:rPr>
          <w:rFonts w:hint="eastAsia"/>
          <w:b/>
          <w:color w:val="C00000"/>
        </w:rPr>
        <w:t>模块转换器</w:t>
      </w:r>
      <w:r w:rsidRPr="00E30E10">
        <w:rPr>
          <w:rFonts w:hint="eastAsia"/>
          <w:b/>
        </w:rPr>
        <w:t>，</w:t>
      </w:r>
      <w:r w:rsidR="00F859E9" w:rsidRPr="00E30E10">
        <w:rPr>
          <w:rFonts w:hint="eastAsia"/>
          <w:b/>
        </w:rPr>
        <w:t>用于把模块原内容按照需求转换成新内容。</w:t>
      </w:r>
      <w:r w:rsidR="00B24EA4">
        <w:rPr>
          <w:rFonts w:hint="eastAsia"/>
        </w:rPr>
        <w:t>（</w:t>
      </w:r>
      <w:r w:rsidR="00B24EA4" w:rsidRPr="00D81FB7">
        <w:rPr>
          <w:rFonts w:hint="eastAsia"/>
          <w:b/>
        </w:rPr>
        <w:t>通过使用不同的</w:t>
      </w:r>
      <w:r w:rsidR="00B24EA4" w:rsidRPr="00D81FB7">
        <w:rPr>
          <w:b/>
        </w:rPr>
        <w:t>loader，webpack</w:t>
      </w:r>
      <w:r w:rsidR="003F5B5E" w:rsidRPr="00D81FB7">
        <w:rPr>
          <w:rFonts w:hint="eastAsia"/>
          <w:b/>
        </w:rPr>
        <w:t>可以</w:t>
      </w:r>
      <w:r w:rsidR="00B24EA4" w:rsidRPr="00D81FB7">
        <w:rPr>
          <w:b/>
        </w:rPr>
        <w:t>调用外部的脚本或工具，实现对不同格式的文件的处理</w:t>
      </w:r>
      <w:r w:rsidR="00B24EA4" w:rsidRPr="00B24EA4">
        <w:t>，比如说分析转换s</w:t>
      </w:r>
      <w:r w:rsidR="003F5B5E">
        <w:rPr>
          <w:rFonts w:hint="eastAsia"/>
        </w:rPr>
        <w:t>a</w:t>
      </w:r>
      <w:r w:rsidR="00B24EA4" w:rsidRPr="00B24EA4">
        <w:t>ss为css，或者把下一代的JS文件（ES6，ES7)转换为现代浏览器兼容的JS文件，对React的开发而言，合适的Loaders可以把React的中用到的JSX文件转换为JS文件。</w:t>
      </w:r>
      <w:r w:rsidR="003F5B5E">
        <w:t>）</w:t>
      </w:r>
    </w:p>
    <w:p w14:paraId="1EED2D02" w14:textId="5ED2196D" w:rsidR="006D70B6" w:rsidRDefault="006D70B6" w:rsidP="006B0EF8">
      <w:pPr>
        <w:pStyle w:val="a7"/>
        <w:ind w:firstLineChars="0"/>
      </w:pPr>
      <w:r w:rsidRPr="006D70B6">
        <w:t>babel-loader：把 ES6 转换成 ES5</w:t>
      </w:r>
    </w:p>
    <w:p w14:paraId="3D264509" w14:textId="0159E218" w:rsidR="006D70B6" w:rsidRDefault="006D70B6" w:rsidP="00E2429A">
      <w:pPr>
        <w:pStyle w:val="a7"/>
        <w:ind w:firstLineChars="0"/>
        <w:jc w:val="left"/>
      </w:pPr>
      <w:r w:rsidRPr="006D70B6">
        <w:t>css-loader：加载 CSS，</w:t>
      </w:r>
      <w:r w:rsidR="00E2429A" w:rsidRPr="00E2429A">
        <w:rPr>
          <w:rFonts w:hint="eastAsia"/>
        </w:rPr>
        <w:t>使用类似</w:t>
      </w:r>
      <w:r w:rsidR="00E2429A" w:rsidRPr="00E2429A">
        <w:t>@import 和 url(...)的方法实现require()的功能</w:t>
      </w:r>
      <w:r w:rsidR="002437C3">
        <w:rPr>
          <w:rFonts w:hint="eastAsia"/>
        </w:rPr>
        <w:t>，</w:t>
      </w:r>
      <w:r w:rsidR="002437C3" w:rsidRPr="00E51D9C">
        <w:rPr>
          <w:rFonts w:hint="eastAsia"/>
          <w:b/>
        </w:rPr>
        <w:t>支持模块化、压缩、文件导入等特性</w:t>
      </w:r>
      <w:r w:rsidR="00DE51D4">
        <w:rPr>
          <w:rFonts w:hint="eastAsia"/>
        </w:rPr>
        <w:t>。</w:t>
      </w:r>
    </w:p>
    <w:p w14:paraId="704350C3" w14:textId="605F0DA0" w:rsidR="00DE51D4" w:rsidRDefault="00DE51D4" w:rsidP="00E2429A">
      <w:pPr>
        <w:pStyle w:val="a7"/>
        <w:ind w:firstLineChars="0"/>
        <w:jc w:val="left"/>
      </w:pPr>
      <w:r w:rsidRPr="00DE51D4">
        <w:t>style-loader：把 CSS 代码注入到 JavaScript 中，通过 DOM 操作去加载 CSS</w:t>
      </w:r>
      <w:r>
        <w:rPr>
          <w:rFonts w:hint="eastAsia"/>
        </w:rPr>
        <w:t>。（</w:t>
      </w:r>
      <w:r w:rsidRPr="00784463">
        <w:rPr>
          <w:rFonts w:hint="eastAsia"/>
          <w:b/>
        </w:rPr>
        <w:t>动态创建</w:t>
      </w:r>
      <w:r w:rsidRPr="00784463">
        <w:rPr>
          <w:b/>
        </w:rPr>
        <w:t xml:space="preserve"> style 标签，将 css 插入到 head 中</w:t>
      </w:r>
      <w:r>
        <w:rPr>
          <w:rFonts w:hint="eastAsia"/>
        </w:rPr>
        <w:t>，</w:t>
      </w:r>
      <w:r w:rsidRPr="00DE51D4">
        <w:rPr>
          <w:rFonts w:hint="eastAsia"/>
        </w:rPr>
        <w:t>将所有的计算后的样式加入页面中</w:t>
      </w:r>
      <w:r>
        <w:rPr>
          <w:rFonts w:hint="eastAsia"/>
        </w:rPr>
        <w:t>）</w:t>
      </w:r>
    </w:p>
    <w:p w14:paraId="399A9C40" w14:textId="6709801D" w:rsidR="00DE51D4" w:rsidRDefault="00DE51D4" w:rsidP="00E2429A">
      <w:pPr>
        <w:pStyle w:val="a7"/>
        <w:ind w:firstLineChars="0"/>
        <w:jc w:val="left"/>
      </w:pPr>
      <w:r w:rsidRPr="00DE51D4">
        <w:t>postcss-loader：配合 autoprefixer 插件</w:t>
      </w:r>
      <w:r>
        <w:rPr>
          <w:rFonts w:hint="eastAsia"/>
        </w:rPr>
        <w:t>，</w:t>
      </w:r>
      <w:r w:rsidRPr="00DE51D4">
        <w:rPr>
          <w:rFonts w:hint="eastAsia"/>
        </w:rPr>
        <w:t>自动生成浏览器兼容性前缀</w:t>
      </w:r>
      <w:r>
        <w:rPr>
          <w:rFonts w:hint="eastAsia"/>
        </w:rPr>
        <w:t>（</w:t>
      </w:r>
      <w:r w:rsidRPr="00DE51D4">
        <w:t>自动补齐 CSS3 前缀</w:t>
      </w:r>
      <w:r>
        <w:rPr>
          <w:rFonts w:hint="eastAsia"/>
        </w:rPr>
        <w:t>）</w:t>
      </w:r>
    </w:p>
    <w:p w14:paraId="7284D165" w14:textId="4A3F8872" w:rsidR="00BA008A" w:rsidRDefault="00BA008A" w:rsidP="00E2429A">
      <w:pPr>
        <w:pStyle w:val="a7"/>
        <w:ind w:firstLineChars="0"/>
        <w:jc w:val="left"/>
      </w:pPr>
      <w:r w:rsidRPr="00BA008A">
        <w:t>file-loader：把</w:t>
      </w:r>
      <w:r w:rsidR="007C624F">
        <w:rPr>
          <w:rFonts w:hint="eastAsia"/>
        </w:rPr>
        <w:t>图片和字体等本地资源</w:t>
      </w:r>
      <w:r w:rsidRPr="00BA008A">
        <w:t>文件输出到一个文件夹中，在代码中通过相对 URL 去引用输出的文件 (处理图片和字体)</w:t>
      </w:r>
    </w:p>
    <w:p w14:paraId="5CF3B220" w14:textId="63D3484F" w:rsidR="00BA008A" w:rsidRPr="00DE51D4" w:rsidRDefault="00BA008A" w:rsidP="00E2429A">
      <w:pPr>
        <w:pStyle w:val="a7"/>
        <w:ind w:firstLineChars="0"/>
        <w:jc w:val="left"/>
        <w:rPr>
          <w:rFonts w:hint="eastAsia"/>
        </w:rPr>
      </w:pPr>
      <w:r w:rsidRPr="00BA008A">
        <w:t>url-loader：与 file-loader 类似，区别是用户可以设置一个阈值，大于阈值时返回其 publicPath，小于阈值时</w:t>
      </w:r>
      <w:r w:rsidR="00E51D9C">
        <w:rPr>
          <w:rFonts w:hint="eastAsia"/>
        </w:rPr>
        <w:t>将</w:t>
      </w:r>
      <w:r w:rsidRPr="00BA008A">
        <w:t xml:space="preserve">文件 </w:t>
      </w:r>
      <w:r w:rsidR="00E51D9C">
        <w:rPr>
          <w:rFonts w:hint="eastAsia"/>
        </w:rPr>
        <w:t>转换为</w:t>
      </w:r>
      <w:r w:rsidRPr="00BA008A">
        <w:t>base64 形式编码 (处理图片和字体)</w:t>
      </w:r>
    </w:p>
    <w:p w14:paraId="657BB779" w14:textId="6452C06E" w:rsidR="005D431A" w:rsidRDefault="005D431A" w:rsidP="0089676D">
      <w:pPr>
        <w:ind w:firstLine="480"/>
      </w:pPr>
    </w:p>
    <w:p w14:paraId="55AD3558" w14:textId="09BA2BB5" w:rsidR="00976481" w:rsidRDefault="00976481" w:rsidP="00976481">
      <w:pPr>
        <w:pStyle w:val="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plu</w:t>
      </w:r>
      <w:r>
        <w:t>gin</w:t>
      </w:r>
      <w:r>
        <w:rPr>
          <w:rFonts w:hint="eastAsia"/>
        </w:rPr>
        <w:t>是什么？有哪些常见的p</w:t>
      </w:r>
      <w:r>
        <w:t>lugin</w:t>
      </w:r>
    </w:p>
    <w:p w14:paraId="0CC12316" w14:textId="2450390D" w:rsidR="0089676D" w:rsidRDefault="0076213D" w:rsidP="0076213D">
      <w:pPr>
        <w:ind w:firstLineChars="0" w:firstLine="420"/>
        <w:rPr>
          <w:rFonts w:hint="eastAsia"/>
        </w:rPr>
      </w:pPr>
      <w:r>
        <w:rPr>
          <w:rFonts w:hint="eastAsia"/>
        </w:rPr>
        <w:t>p</w:t>
      </w:r>
      <w:r>
        <w:t>lugin</w:t>
      </w:r>
      <w:r w:rsidRPr="0076213D">
        <w:rPr>
          <w:rFonts w:hint="eastAsia"/>
        </w:rPr>
        <w:t>插件，</w:t>
      </w:r>
      <w:r>
        <w:rPr>
          <w:rFonts w:hint="eastAsia"/>
        </w:rPr>
        <w:t>是用来拓展w</w:t>
      </w:r>
      <w:r>
        <w:t>ebpack</w:t>
      </w:r>
      <w:r>
        <w:rPr>
          <w:rFonts w:hint="eastAsia"/>
        </w:rPr>
        <w:t>的功能的，</w:t>
      </w:r>
      <w:r w:rsidRPr="0076213D">
        <w:rPr>
          <w:rFonts w:hint="eastAsia"/>
        </w:rPr>
        <w:t>在</w:t>
      </w:r>
      <w:r w:rsidRPr="0076213D">
        <w:t xml:space="preserve"> Webpack 构建流程中的特定时机会广播出对应的事件，插件可以监听这些事件的发生，在特定时机</w:t>
      </w:r>
      <w:proofErr w:type="gramStart"/>
      <w:r w:rsidRPr="0076213D">
        <w:t>做对</w:t>
      </w:r>
      <w:proofErr w:type="gramEnd"/>
      <w:r w:rsidRPr="0076213D">
        <w:t>应的</w:t>
      </w:r>
      <w:r w:rsidR="00FB4268">
        <w:rPr>
          <w:rFonts w:hint="eastAsia"/>
        </w:rPr>
        <w:t>处理</w:t>
      </w:r>
      <w:r w:rsidRPr="0076213D">
        <w:t>。</w:t>
      </w:r>
    </w:p>
    <w:p w14:paraId="344D5E79" w14:textId="7B5E41AA" w:rsidR="005D431A" w:rsidRDefault="00FB4268" w:rsidP="005D431A">
      <w:pPr>
        <w:ind w:firstLine="480"/>
      </w:pPr>
      <w:r>
        <w:tab/>
      </w:r>
      <w:r w:rsidRPr="00FB4268">
        <w:t>html-webpack-plugin：简化 HTML 文件创建 (依赖于 html-loader)</w:t>
      </w:r>
      <w:r>
        <w:rPr>
          <w:rFonts w:hint="eastAsia"/>
        </w:rPr>
        <w:t>。</w:t>
      </w:r>
      <w:r w:rsidRPr="00FB4268">
        <w:rPr>
          <w:rFonts w:hint="eastAsia"/>
        </w:rPr>
        <w:t>依据一个简单的</w:t>
      </w:r>
      <w:r w:rsidRPr="00FB4268">
        <w:t>html模板，</w:t>
      </w:r>
      <w:r w:rsidR="0027042B">
        <w:rPr>
          <w:rFonts w:hint="eastAsia"/>
        </w:rPr>
        <w:t>自动</w:t>
      </w:r>
      <w:r w:rsidRPr="00FB4268">
        <w:t>生成一个引用你打包后的JS文件的新</w:t>
      </w:r>
      <w:r w:rsidR="00A87053">
        <w:rPr>
          <w:rFonts w:hint="eastAsia"/>
        </w:rPr>
        <w:t>的h</w:t>
      </w:r>
      <w:r w:rsidR="00A87053">
        <w:t>tml</w:t>
      </w:r>
      <w:r w:rsidR="00A87053">
        <w:rPr>
          <w:rFonts w:hint="eastAsia"/>
        </w:rPr>
        <w:t>。</w:t>
      </w:r>
    </w:p>
    <w:p w14:paraId="6A0A18FB" w14:textId="5A14F567" w:rsidR="00EA096E" w:rsidRDefault="00EA096E" w:rsidP="005D431A">
      <w:pPr>
        <w:ind w:firstLine="480"/>
      </w:pPr>
      <w:r>
        <w:tab/>
      </w:r>
      <w:r w:rsidRPr="00EA096E">
        <w:t xml:space="preserve">clean-webpack-plugin: </w:t>
      </w:r>
      <w:r>
        <w:rPr>
          <w:rFonts w:hint="eastAsia"/>
        </w:rPr>
        <w:t>清理</w:t>
      </w:r>
      <w:r w:rsidRPr="00EA096E">
        <w:t>目录</w:t>
      </w:r>
      <w:r>
        <w:rPr>
          <w:rFonts w:hint="eastAsia"/>
        </w:rPr>
        <w:t>。</w:t>
      </w:r>
    </w:p>
    <w:p w14:paraId="71174A2E" w14:textId="36B85B54" w:rsidR="003C11CF" w:rsidRDefault="003C11CF" w:rsidP="005D431A">
      <w:pPr>
        <w:ind w:firstLine="480"/>
      </w:pPr>
      <w:r>
        <w:tab/>
      </w:r>
      <w:r w:rsidRPr="003C11CF">
        <w:t>copy-webpack-plugin</w:t>
      </w:r>
      <w:r>
        <w:rPr>
          <w:rFonts w:hint="eastAsia"/>
        </w:rPr>
        <w:t>：静态资源拷贝。（将本地已有的j</w:t>
      </w:r>
      <w:r>
        <w:t>s,css</w:t>
      </w:r>
      <w:r>
        <w:rPr>
          <w:rFonts w:hint="eastAsia"/>
        </w:rPr>
        <w:t>文件拷贝至打包的输出目录中）</w:t>
      </w:r>
    </w:p>
    <w:p w14:paraId="59946487" w14:textId="20ADE0DD" w:rsidR="00D62BFD" w:rsidRDefault="00D62BFD" w:rsidP="005D431A">
      <w:pPr>
        <w:ind w:firstLine="480"/>
      </w:pPr>
      <w:r>
        <w:tab/>
      </w:r>
      <w:r w:rsidRPr="00D62BFD">
        <w:t>mini-css-extract-plugin</w:t>
      </w:r>
      <w:r w:rsidR="00713E61">
        <w:rPr>
          <w:rFonts w:hint="eastAsia"/>
        </w:rPr>
        <w:t>：</w:t>
      </w:r>
      <w:r w:rsidR="00B2744D">
        <w:rPr>
          <w:rFonts w:hint="eastAsia"/>
        </w:rPr>
        <w:t>抽离</w:t>
      </w:r>
      <w:r w:rsidR="00713E61" w:rsidRPr="00713E61">
        <w:rPr>
          <w:rFonts w:hint="eastAsia"/>
        </w:rPr>
        <w:t>样式文件，</w:t>
      </w:r>
      <w:r w:rsidR="00B2744D" w:rsidRPr="00B2744D">
        <w:rPr>
          <w:rFonts w:hint="eastAsia"/>
        </w:rPr>
        <w:t>将</w:t>
      </w:r>
      <w:r w:rsidR="00B2744D" w:rsidRPr="00B2744D">
        <w:t>CSS文件单独打包</w:t>
      </w:r>
      <w:r w:rsidR="00713E61" w:rsidRPr="00713E61">
        <w:t>为独立文件，支持按需加载</w:t>
      </w:r>
      <w:r w:rsidR="00B2744D">
        <w:rPr>
          <w:rFonts w:hint="eastAsia"/>
        </w:rPr>
        <w:t>。</w:t>
      </w:r>
    </w:p>
    <w:p w14:paraId="49984012" w14:textId="70DEDECF" w:rsidR="001F65B5" w:rsidRDefault="001F65B5" w:rsidP="005D431A">
      <w:pPr>
        <w:ind w:firstLine="480"/>
      </w:pPr>
    </w:p>
    <w:p w14:paraId="31169719" w14:textId="7ED3A7AB" w:rsidR="001F65B5" w:rsidRPr="000D2837" w:rsidRDefault="001F65B5" w:rsidP="00734CC5">
      <w:pPr>
        <w:pStyle w:val="3"/>
        <w:numPr>
          <w:ilvl w:val="0"/>
          <w:numId w:val="5"/>
        </w:numPr>
        <w:ind w:firstLineChars="0"/>
        <w:rPr>
          <w:rFonts w:hint="eastAsia"/>
          <w:color w:val="C00000"/>
        </w:rPr>
      </w:pPr>
      <w:r w:rsidRPr="000D2837">
        <w:rPr>
          <w:rFonts w:hint="eastAsia"/>
          <w:color w:val="C00000"/>
        </w:rPr>
        <w:t>loader和p</w:t>
      </w:r>
      <w:r w:rsidRPr="000D2837">
        <w:rPr>
          <w:color w:val="C00000"/>
        </w:rPr>
        <w:t>lugin</w:t>
      </w:r>
      <w:r w:rsidRPr="000D2837">
        <w:rPr>
          <w:rFonts w:hint="eastAsia"/>
          <w:color w:val="C00000"/>
        </w:rPr>
        <w:t>的区别？</w:t>
      </w:r>
      <w:r w:rsidR="000D2837">
        <w:rPr>
          <w:rFonts w:hint="eastAsia"/>
          <w:color w:val="C00000"/>
        </w:rPr>
        <w:t>（必问）</w:t>
      </w:r>
    </w:p>
    <w:p w14:paraId="186CB7F6" w14:textId="346E22FB" w:rsidR="00604FCB" w:rsidRDefault="00734CC5" w:rsidP="006300FC">
      <w:pPr>
        <w:ind w:firstLine="480"/>
      </w:pPr>
      <w:r w:rsidRPr="00734CC5">
        <w:t>loader是在打包构建过程中用来处理源文件的（</w:t>
      </w:r>
      <w:r w:rsidR="006300FC">
        <w:rPr>
          <w:rFonts w:hint="eastAsia"/>
        </w:rPr>
        <w:t>T</w:t>
      </w:r>
      <w:r w:rsidR="006300FC">
        <w:t>ypeScript,</w:t>
      </w:r>
      <w:r w:rsidRPr="00734CC5">
        <w:t>JSX，S</w:t>
      </w:r>
      <w:r w:rsidR="009D1B2C">
        <w:t>a</w:t>
      </w:r>
      <w:r w:rsidRPr="00734CC5">
        <w:t>ss，Less..），一次处理一个</w:t>
      </w:r>
      <w:r w:rsidR="006300FC">
        <w:rPr>
          <w:rFonts w:hint="eastAsia"/>
        </w:rPr>
        <w:t>。</w:t>
      </w:r>
      <w:r w:rsidR="006300FC" w:rsidRPr="006300FC">
        <w:rPr>
          <w:rFonts w:hint="eastAsia"/>
        </w:rPr>
        <w:t>因为</w:t>
      </w:r>
      <w:r w:rsidR="006300FC" w:rsidRPr="006300FC">
        <w:t>webpack本身只能打包CommonJS规范的js文件，</w:t>
      </w:r>
      <w:r w:rsidR="006300FC" w:rsidRPr="006300FC">
        <w:lastRenderedPageBreak/>
        <w:t>对于其他</w:t>
      </w:r>
      <w:r w:rsidR="00893673">
        <w:rPr>
          <w:rFonts w:hint="eastAsia"/>
        </w:rPr>
        <w:t>类型</w:t>
      </w:r>
      <w:r w:rsidR="006300FC" w:rsidRPr="006300FC">
        <w:t>资源，例如css，图片等，是没有办法加载的，这就需要对应的loader</w:t>
      </w:r>
      <w:r w:rsidR="000664C7">
        <w:rPr>
          <w:rFonts w:hint="eastAsia"/>
        </w:rPr>
        <w:t>充当翻译官，</w:t>
      </w:r>
      <w:bookmarkStart w:id="0" w:name="_GoBack"/>
      <w:r w:rsidR="000664C7" w:rsidRPr="00E40D83">
        <w:rPr>
          <w:rFonts w:hint="eastAsia"/>
          <w:b/>
        </w:rPr>
        <w:t>对</w:t>
      </w:r>
      <w:r w:rsidR="00893673" w:rsidRPr="00E40D83">
        <w:rPr>
          <w:rFonts w:hint="eastAsia"/>
          <w:b/>
        </w:rPr>
        <w:t>这些</w:t>
      </w:r>
      <w:r w:rsidR="000664C7" w:rsidRPr="00E40D83">
        <w:rPr>
          <w:rFonts w:hint="eastAsia"/>
          <w:b/>
        </w:rPr>
        <w:t>资源进行转译的预处理工作</w:t>
      </w:r>
      <w:bookmarkEnd w:id="0"/>
      <w:r w:rsidR="000664C7" w:rsidRPr="000664C7">
        <w:rPr>
          <w:rFonts w:hint="eastAsia"/>
        </w:rPr>
        <w:t>。</w:t>
      </w:r>
      <w:r w:rsidR="00577CDB" w:rsidRPr="00577CDB">
        <w:t>loader只专注于转换</w:t>
      </w:r>
      <w:r w:rsidR="001E40B5">
        <w:rPr>
          <w:rFonts w:hint="eastAsia"/>
        </w:rPr>
        <w:t>源</w:t>
      </w:r>
      <w:r w:rsidR="00577CDB" w:rsidRPr="00577CDB">
        <w:t>文件</w:t>
      </w:r>
      <w:r w:rsidR="001E40B5">
        <w:rPr>
          <w:rFonts w:hint="eastAsia"/>
        </w:rPr>
        <w:t>，</w:t>
      </w:r>
      <w:r w:rsidR="001E40B5" w:rsidRPr="001E40B5">
        <w:rPr>
          <w:rFonts w:hint="eastAsia"/>
        </w:rPr>
        <w:t>处理单一文件的输入输出</w:t>
      </w:r>
    </w:p>
    <w:p w14:paraId="6F5F0308" w14:textId="5A7B3878" w:rsidR="0010537D" w:rsidRDefault="00577CDB" w:rsidP="00F47AD0">
      <w:pPr>
        <w:ind w:firstLine="480"/>
        <w:rPr>
          <w:rFonts w:hint="eastAsia"/>
        </w:rPr>
      </w:pPr>
      <w:r w:rsidRPr="00577CDB">
        <w:t>plugin用于扩展webpack的功能</w:t>
      </w:r>
      <w:r w:rsidR="009C429C">
        <w:rPr>
          <w:rFonts w:hint="eastAsia"/>
        </w:rPr>
        <w:t>，</w:t>
      </w:r>
      <w:r w:rsidR="003E40D6" w:rsidRPr="003E40D6">
        <w:rPr>
          <w:rFonts w:hint="eastAsia"/>
        </w:rPr>
        <w:t>在</w:t>
      </w:r>
      <w:r w:rsidR="003E40D6" w:rsidRPr="003E40D6">
        <w:t xml:space="preserve"> Webpack 运行的生命周期中会广播出许多事件，Plugin 可以监听这些事件，在</w:t>
      </w:r>
      <w:r w:rsidR="003E40D6">
        <w:rPr>
          <w:rFonts w:hint="eastAsia"/>
        </w:rPr>
        <w:t>特定</w:t>
      </w:r>
      <w:r w:rsidR="003E40D6" w:rsidRPr="003E40D6">
        <w:t>的时机</w:t>
      </w:r>
      <w:r w:rsidR="0061238B">
        <w:rPr>
          <w:rFonts w:hint="eastAsia"/>
        </w:rPr>
        <w:t>执行相应的任务</w:t>
      </w:r>
      <w:r w:rsidR="00EF3E0E">
        <w:rPr>
          <w:rFonts w:hint="eastAsia"/>
        </w:rPr>
        <w:t>（</w:t>
      </w:r>
      <w:r w:rsidR="003E40D6" w:rsidRPr="003E40D6">
        <w:t xml:space="preserve">通过 Webpack 提供的 API </w:t>
      </w:r>
      <w:r w:rsidR="00EF3E0E">
        <w:rPr>
          <w:rFonts w:hint="eastAsia"/>
        </w:rPr>
        <w:t>）</w:t>
      </w:r>
      <w:r w:rsidR="003E40D6" w:rsidRPr="003E40D6">
        <w:t>改变</w:t>
      </w:r>
      <w:r w:rsidR="00F408D4">
        <w:rPr>
          <w:rFonts w:hint="eastAsia"/>
        </w:rPr>
        <w:t>打包的</w:t>
      </w:r>
      <w:r w:rsidR="003E40D6" w:rsidRPr="003E40D6">
        <w:t>输出结果。</w:t>
      </w:r>
      <w:r w:rsidR="00C64946" w:rsidRPr="0061238B">
        <w:rPr>
          <w:rFonts w:hint="eastAsia"/>
          <w:b/>
        </w:rPr>
        <w:t>p</w:t>
      </w:r>
      <w:r w:rsidR="00C64946" w:rsidRPr="0061238B">
        <w:rPr>
          <w:b/>
        </w:rPr>
        <w:t>lugin</w:t>
      </w:r>
      <w:r w:rsidR="00482990" w:rsidRPr="0061238B">
        <w:rPr>
          <w:rFonts w:hint="eastAsia"/>
          <w:b/>
        </w:rPr>
        <w:t>并不直接操作单个文件，</w:t>
      </w:r>
      <w:r w:rsidR="00A87262" w:rsidRPr="0061238B">
        <w:rPr>
          <w:rFonts w:hint="eastAsia"/>
          <w:b/>
        </w:rPr>
        <w:t>而</w:t>
      </w:r>
      <w:r w:rsidR="00482990" w:rsidRPr="00407CC5">
        <w:rPr>
          <w:rFonts w:hint="eastAsia"/>
          <w:b/>
          <w:color w:val="C00000"/>
        </w:rPr>
        <w:t>对整个构建过程</w:t>
      </w:r>
      <w:r w:rsidR="0061238B" w:rsidRPr="00407CC5">
        <w:rPr>
          <w:rFonts w:hint="eastAsia"/>
          <w:b/>
          <w:color w:val="C00000"/>
        </w:rPr>
        <w:t>起</w:t>
      </w:r>
      <w:r w:rsidR="00482990" w:rsidRPr="00407CC5">
        <w:rPr>
          <w:rFonts w:hint="eastAsia"/>
          <w:b/>
          <w:color w:val="C00000"/>
        </w:rPr>
        <w:t>作用</w:t>
      </w:r>
      <w:r w:rsidR="00482990" w:rsidRPr="00482990">
        <w:rPr>
          <w:rFonts w:hint="eastAsia"/>
        </w:rPr>
        <w:t>。</w:t>
      </w:r>
      <w:r w:rsidR="00E503AA">
        <w:rPr>
          <w:rFonts w:hint="eastAsia"/>
        </w:rPr>
        <w:t>比如</w:t>
      </w:r>
      <w:r w:rsidR="0099609E" w:rsidRPr="0099609E">
        <w:t>mini-css-extract-plugin</w:t>
      </w:r>
      <w:r w:rsidR="0099609E">
        <w:rPr>
          <w:rFonts w:hint="eastAsia"/>
        </w:rPr>
        <w:t>，</w:t>
      </w:r>
      <w:r w:rsidR="00E503AA" w:rsidRPr="00E503AA">
        <w:rPr>
          <w:rFonts w:hint="eastAsia"/>
        </w:rPr>
        <w:t>可以将所有文件中的</w:t>
      </w:r>
      <w:r w:rsidR="00E503AA" w:rsidRPr="00E503AA">
        <w:t>css</w:t>
      </w:r>
      <w:r w:rsidR="00C34BFF">
        <w:rPr>
          <w:rFonts w:hint="eastAsia"/>
        </w:rPr>
        <w:t>抽</w:t>
      </w:r>
      <w:r w:rsidR="00E503AA" w:rsidRPr="00E503AA">
        <w:t>离到一个独立的文件中</w:t>
      </w:r>
      <w:r w:rsidR="00A87262">
        <w:rPr>
          <w:rFonts w:hint="eastAsia"/>
        </w:rPr>
        <w:t>。（</w:t>
      </w:r>
      <w:r w:rsidR="00E503AA" w:rsidRPr="00E503AA">
        <w:t>这样样式就不会随着组件加载而加载了。</w:t>
      </w:r>
      <w:r w:rsidR="00A87262">
        <w:rPr>
          <w:rFonts w:hint="eastAsia"/>
        </w:rPr>
        <w:t>）</w:t>
      </w:r>
    </w:p>
    <w:p w14:paraId="5F651CDD" w14:textId="3737036F" w:rsidR="0010537D" w:rsidRPr="00887BB3" w:rsidRDefault="0010537D" w:rsidP="00EC126E">
      <w:pPr>
        <w:pStyle w:val="3"/>
        <w:numPr>
          <w:ilvl w:val="0"/>
          <w:numId w:val="5"/>
        </w:numPr>
        <w:ind w:firstLineChars="0"/>
        <w:rPr>
          <w:color w:val="C00000"/>
        </w:rPr>
      </w:pPr>
      <w:r w:rsidRPr="00887BB3">
        <w:rPr>
          <w:color w:val="C00000"/>
        </w:rPr>
        <w:t>Webpack构建流程</w:t>
      </w:r>
    </w:p>
    <w:p w14:paraId="548B9BDB" w14:textId="2B7AEC63" w:rsidR="005A758B" w:rsidRDefault="00410CBA" w:rsidP="005A758B">
      <w:pPr>
        <w:ind w:firstLine="480"/>
      </w:pPr>
      <w:r w:rsidRPr="00410CBA">
        <w:t>Webpack</w:t>
      </w:r>
      <w:r w:rsidR="00293A0C">
        <w:rPr>
          <w:rFonts w:hint="eastAsia"/>
        </w:rPr>
        <w:t>的</w:t>
      </w:r>
      <w:r w:rsidRPr="00410CBA">
        <w:t>运行流程是一个</w:t>
      </w:r>
      <w:r w:rsidRPr="00410CBA">
        <w:rPr>
          <w:b/>
        </w:rPr>
        <w:t>串行</w:t>
      </w:r>
      <w:r w:rsidRPr="00410CBA">
        <w:t>的过程，从启动到结束</w:t>
      </w:r>
      <w:r w:rsidR="00BD6728">
        <w:rPr>
          <w:rFonts w:hint="eastAsia"/>
        </w:rPr>
        <w:t>可以</w:t>
      </w:r>
      <w:r w:rsidR="000013A2">
        <w:rPr>
          <w:rFonts w:hint="eastAsia"/>
        </w:rPr>
        <w:t>概括</w:t>
      </w:r>
      <w:r w:rsidR="00BD6728">
        <w:rPr>
          <w:rFonts w:hint="eastAsia"/>
        </w:rPr>
        <w:t>为以下三步：</w:t>
      </w:r>
    </w:p>
    <w:p w14:paraId="3EDC5C08" w14:textId="16A9750B" w:rsidR="00BD6728" w:rsidRDefault="00BD6728" w:rsidP="00BD6728">
      <w:pPr>
        <w:pStyle w:val="a7"/>
        <w:numPr>
          <w:ilvl w:val="1"/>
          <w:numId w:val="9"/>
        </w:numPr>
        <w:ind w:firstLineChars="0"/>
        <w:rPr>
          <w:rFonts w:hint="eastAsia"/>
        </w:rPr>
      </w:pPr>
      <w:r w:rsidRPr="0081562D">
        <w:rPr>
          <w:rFonts w:hint="eastAsia"/>
          <w:b/>
        </w:rPr>
        <w:t>初始化</w:t>
      </w:r>
      <w:r>
        <w:rPr>
          <w:rFonts w:hint="eastAsia"/>
        </w:rPr>
        <w:t>：</w:t>
      </w:r>
      <w:r w:rsidRPr="001A2BAE">
        <w:rPr>
          <w:rFonts w:hint="eastAsia"/>
          <w:b/>
        </w:rPr>
        <w:t>启动构建</w:t>
      </w:r>
      <w:r>
        <w:rPr>
          <w:rFonts w:hint="eastAsia"/>
        </w:rPr>
        <w:t>，读取与合并配置参数，加载</w:t>
      </w:r>
      <w:r w:rsidR="00574A66">
        <w:rPr>
          <w:rFonts w:hint="eastAsia"/>
        </w:rPr>
        <w:t>插件</w:t>
      </w:r>
      <w:r>
        <w:t>，实例化 Compiler</w:t>
      </w:r>
    </w:p>
    <w:p w14:paraId="351E5BFF" w14:textId="0162E5F7" w:rsidR="00BD6728" w:rsidRPr="00BD6728" w:rsidRDefault="00BD6728" w:rsidP="00BD6728">
      <w:pPr>
        <w:pStyle w:val="a7"/>
        <w:numPr>
          <w:ilvl w:val="1"/>
          <w:numId w:val="9"/>
        </w:numPr>
        <w:ind w:firstLineChars="0"/>
        <w:rPr>
          <w:rFonts w:hint="eastAsia"/>
        </w:rPr>
      </w:pPr>
      <w:r w:rsidRPr="0081562D">
        <w:rPr>
          <w:rFonts w:hint="eastAsia"/>
          <w:b/>
        </w:rPr>
        <w:t>编译</w:t>
      </w:r>
      <w:r>
        <w:rPr>
          <w:rFonts w:hint="eastAsia"/>
        </w:rPr>
        <w:t>：从</w:t>
      </w:r>
      <w:r w:rsidR="00EE1012">
        <w:rPr>
          <w:rFonts w:hint="eastAsia"/>
        </w:rPr>
        <w:t>入口文件</w:t>
      </w:r>
      <w:r>
        <w:t>Entry 出发，针对每个</w:t>
      </w:r>
      <w:r w:rsidR="009560D7">
        <w:rPr>
          <w:rFonts w:hint="eastAsia"/>
        </w:rPr>
        <w:t>模块</w:t>
      </w:r>
      <w:r>
        <w:t>串行</w:t>
      </w:r>
      <w:r w:rsidRPr="00E9516D">
        <w:rPr>
          <w:b/>
        </w:rPr>
        <w:t>调用</w:t>
      </w:r>
      <w:r>
        <w:t>对应的 Loader翻译文件的内容，再找到该</w:t>
      </w:r>
      <w:r w:rsidR="009560D7">
        <w:rPr>
          <w:rFonts w:hint="eastAsia"/>
        </w:rPr>
        <w:t>模块</w:t>
      </w:r>
      <w:r>
        <w:t>依赖的</w:t>
      </w:r>
      <w:r w:rsidR="009560D7">
        <w:rPr>
          <w:rFonts w:hint="eastAsia"/>
        </w:rPr>
        <w:t>模块</w:t>
      </w:r>
      <w:r>
        <w:t>，</w:t>
      </w:r>
      <w:r w:rsidRPr="00466E8D">
        <w:rPr>
          <w:b/>
        </w:rPr>
        <w:t>递归地进行编译处理</w:t>
      </w:r>
      <w:r w:rsidR="009560D7">
        <w:rPr>
          <w:rFonts w:hint="eastAsia"/>
        </w:rPr>
        <w:t>。</w:t>
      </w:r>
    </w:p>
    <w:p w14:paraId="06BE0EEC" w14:textId="47D7F67B" w:rsidR="00D87742" w:rsidRDefault="00BD6728" w:rsidP="00D87742">
      <w:pPr>
        <w:pStyle w:val="a7"/>
        <w:numPr>
          <w:ilvl w:val="1"/>
          <w:numId w:val="9"/>
        </w:numPr>
        <w:ind w:firstLineChars="0"/>
      </w:pPr>
      <w:r w:rsidRPr="0081562D">
        <w:rPr>
          <w:rFonts w:hint="eastAsia"/>
          <w:b/>
        </w:rPr>
        <w:t>输出</w:t>
      </w:r>
      <w:r>
        <w:rPr>
          <w:rFonts w:hint="eastAsia"/>
        </w:rPr>
        <w:t>：将</w:t>
      </w:r>
      <w:r w:rsidRPr="002F2E9B">
        <w:rPr>
          <w:rFonts w:hint="eastAsia"/>
          <w:b/>
        </w:rPr>
        <w:t>编译后的</w:t>
      </w:r>
      <w:r w:rsidR="00F047F0" w:rsidRPr="002F2E9B">
        <w:rPr>
          <w:rFonts w:hint="eastAsia"/>
          <w:b/>
        </w:rPr>
        <w:t>模块</w:t>
      </w:r>
      <w:r w:rsidRPr="00466E8D">
        <w:rPr>
          <w:b/>
        </w:rPr>
        <w:t>组合</w:t>
      </w:r>
      <w:r>
        <w:t>成 Chunk，</w:t>
      </w:r>
      <w:r w:rsidR="00F047F0">
        <w:rPr>
          <w:rFonts w:hint="eastAsia"/>
        </w:rPr>
        <w:t>再把每个</w:t>
      </w:r>
      <w:r>
        <w:t>Chunk 转换成</w:t>
      </w:r>
      <w:r w:rsidR="00F047F0">
        <w:rPr>
          <w:rFonts w:hint="eastAsia"/>
        </w:rPr>
        <w:t>单独</w:t>
      </w:r>
      <w:r w:rsidR="002F2E9B">
        <w:rPr>
          <w:rFonts w:hint="eastAsia"/>
        </w:rPr>
        <w:t>的</w:t>
      </w:r>
      <w:r>
        <w:t>文件</w:t>
      </w:r>
      <w:r w:rsidR="00C84A5C">
        <w:rPr>
          <w:rFonts w:hint="eastAsia"/>
        </w:rPr>
        <w:t>添加到输出列表中。</w:t>
      </w:r>
    </w:p>
    <w:p w14:paraId="4317A579" w14:textId="40292775" w:rsidR="00FC77A5" w:rsidRDefault="00FC77A5" w:rsidP="00FC77A5">
      <w:pPr>
        <w:ind w:left="420" w:firstLineChars="0" w:firstLine="0"/>
        <w:rPr>
          <w:rFonts w:hint="eastAsia"/>
        </w:rPr>
      </w:pPr>
      <w:r w:rsidRPr="00FC77A5">
        <w:rPr>
          <w:rFonts w:hint="eastAsia"/>
        </w:rPr>
        <w:t>在以上过程中，</w:t>
      </w:r>
      <w:r w:rsidRPr="00FC77A5">
        <w:t>Webpack 会在特定的时间点广播出特定的事件，</w:t>
      </w:r>
      <w:r w:rsidRPr="00FC77A5">
        <w:rPr>
          <w:b/>
        </w:rPr>
        <w:t>插件在监听到感兴趣的事件后会执行特定的逻辑</w:t>
      </w:r>
      <w:r w:rsidRPr="00FC77A5">
        <w:t xml:space="preserve">，并且插件可以调用 Webpack 提供的 API </w:t>
      </w:r>
      <w:r w:rsidRPr="00FC77A5">
        <w:rPr>
          <w:b/>
        </w:rPr>
        <w:t>改变 Webpack 的运行结果</w:t>
      </w:r>
      <w:r w:rsidRPr="00FC77A5">
        <w:t>。</w:t>
      </w:r>
    </w:p>
    <w:p w14:paraId="7E7B6757" w14:textId="2C06FFF7" w:rsidR="00410CBA" w:rsidRDefault="00410CBA" w:rsidP="00410CBA">
      <w:pPr>
        <w:ind w:left="420" w:firstLineChars="0" w:firstLine="0"/>
      </w:pPr>
      <w:r>
        <w:rPr>
          <w:rFonts w:hint="eastAsia"/>
        </w:rPr>
        <w:t>具体：</w:t>
      </w:r>
    </w:p>
    <w:p w14:paraId="2396758F" w14:textId="1DDD45DB" w:rsidR="00395C35" w:rsidRDefault="00395C35" w:rsidP="00410CBA">
      <w:pPr>
        <w:ind w:left="420" w:firstLineChars="0" w:firstLine="0"/>
        <w:rPr>
          <w:rFonts w:hint="eastAsia"/>
        </w:rPr>
      </w:pPr>
      <w:r w:rsidRPr="00395C35">
        <w:drawing>
          <wp:inline distT="0" distB="0" distL="0" distR="0" wp14:anchorId="4CCDB248" wp14:editId="6C06953B">
            <wp:extent cx="5274310" cy="2575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9954" w14:textId="77777777" w:rsidR="00410CBA" w:rsidRPr="005A758B" w:rsidRDefault="00410CBA" w:rsidP="00410CBA">
      <w:pPr>
        <w:ind w:left="420" w:firstLineChars="0" w:firstLine="0"/>
        <w:rPr>
          <w:rFonts w:hint="eastAsia"/>
        </w:rPr>
      </w:pPr>
    </w:p>
    <w:sectPr w:rsidR="00410CBA" w:rsidRPr="005A7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66CE5" w14:textId="77777777" w:rsidR="00CB63C1" w:rsidRDefault="00CB63C1" w:rsidP="00604FCB">
      <w:pPr>
        <w:ind w:firstLine="480"/>
      </w:pPr>
      <w:r>
        <w:separator/>
      </w:r>
    </w:p>
  </w:endnote>
  <w:endnote w:type="continuationSeparator" w:id="0">
    <w:p w14:paraId="1C82DC71" w14:textId="77777777" w:rsidR="00CB63C1" w:rsidRDefault="00CB63C1" w:rsidP="00604FC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33E90" w14:textId="77777777" w:rsidR="00CB63C1" w:rsidRDefault="00CB63C1" w:rsidP="00604FCB">
      <w:pPr>
        <w:ind w:firstLine="480"/>
      </w:pPr>
      <w:r>
        <w:separator/>
      </w:r>
    </w:p>
  </w:footnote>
  <w:footnote w:type="continuationSeparator" w:id="0">
    <w:p w14:paraId="1D26D263" w14:textId="77777777" w:rsidR="00CB63C1" w:rsidRDefault="00CB63C1" w:rsidP="00604FCB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3DE8"/>
    <w:multiLevelType w:val="hybridMultilevel"/>
    <w:tmpl w:val="4016DA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B4A6B"/>
    <w:multiLevelType w:val="hybridMultilevel"/>
    <w:tmpl w:val="3F0E8EB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ED059F"/>
    <w:multiLevelType w:val="hybridMultilevel"/>
    <w:tmpl w:val="2AB4B8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501569"/>
    <w:multiLevelType w:val="hybridMultilevel"/>
    <w:tmpl w:val="48AA2B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1B4357"/>
    <w:multiLevelType w:val="hybridMultilevel"/>
    <w:tmpl w:val="3F64733E"/>
    <w:lvl w:ilvl="0" w:tplc="3D26353C">
      <w:start w:val="1"/>
      <w:numFmt w:val="bullet"/>
      <w:lvlText w:val=""/>
      <w:lvlJc w:val="left"/>
      <w:pPr>
        <w:ind w:left="900" w:hanging="420"/>
      </w:pPr>
      <w:rPr>
        <w:rFonts w:ascii="Wingdings" w:hAnsi="Wingdings" w:hint="default"/>
      </w:rPr>
    </w:lvl>
    <w:lvl w:ilvl="1" w:tplc="3D26353C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17539E"/>
    <w:multiLevelType w:val="hybridMultilevel"/>
    <w:tmpl w:val="165A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D138BF"/>
    <w:multiLevelType w:val="hybridMultilevel"/>
    <w:tmpl w:val="938C0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6658EF"/>
    <w:multiLevelType w:val="hybridMultilevel"/>
    <w:tmpl w:val="8D2434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DD5C26"/>
    <w:multiLevelType w:val="hybridMultilevel"/>
    <w:tmpl w:val="E1DEB8B6"/>
    <w:lvl w:ilvl="0" w:tplc="3D26353C">
      <w:start w:val="1"/>
      <w:numFmt w:val="bullet"/>
      <w:lvlText w:val="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7C"/>
    <w:rsid w:val="000013A2"/>
    <w:rsid w:val="000664C7"/>
    <w:rsid w:val="000D2837"/>
    <w:rsid w:val="0010537D"/>
    <w:rsid w:val="0013691B"/>
    <w:rsid w:val="00173AF2"/>
    <w:rsid w:val="001A2BAE"/>
    <w:rsid w:val="001C4DB1"/>
    <w:rsid w:val="001E40B5"/>
    <w:rsid w:val="001F65B5"/>
    <w:rsid w:val="002303E8"/>
    <w:rsid w:val="002437C3"/>
    <w:rsid w:val="0027042B"/>
    <w:rsid w:val="00293A0C"/>
    <w:rsid w:val="002F2E9B"/>
    <w:rsid w:val="002F3242"/>
    <w:rsid w:val="00362672"/>
    <w:rsid w:val="0038283E"/>
    <w:rsid w:val="00395C35"/>
    <w:rsid w:val="003C11CF"/>
    <w:rsid w:val="003E40D6"/>
    <w:rsid w:val="003F5B5E"/>
    <w:rsid w:val="00406334"/>
    <w:rsid w:val="00407CC5"/>
    <w:rsid w:val="00410CBA"/>
    <w:rsid w:val="00466E8D"/>
    <w:rsid w:val="004818F9"/>
    <w:rsid w:val="00482990"/>
    <w:rsid w:val="004929FB"/>
    <w:rsid w:val="00545DC5"/>
    <w:rsid w:val="00573543"/>
    <w:rsid w:val="00574A66"/>
    <w:rsid w:val="00577CDB"/>
    <w:rsid w:val="005A758B"/>
    <w:rsid w:val="005C33C5"/>
    <w:rsid w:val="005D431A"/>
    <w:rsid w:val="005F2819"/>
    <w:rsid w:val="00604FCB"/>
    <w:rsid w:val="0061238B"/>
    <w:rsid w:val="006300FC"/>
    <w:rsid w:val="00642B6B"/>
    <w:rsid w:val="00683D51"/>
    <w:rsid w:val="006B0EF8"/>
    <w:rsid w:val="006D70B6"/>
    <w:rsid w:val="006E2A5F"/>
    <w:rsid w:val="00713E61"/>
    <w:rsid w:val="00734CC5"/>
    <w:rsid w:val="0076213D"/>
    <w:rsid w:val="00784463"/>
    <w:rsid w:val="007C624F"/>
    <w:rsid w:val="0081562D"/>
    <w:rsid w:val="00887BB3"/>
    <w:rsid w:val="00893673"/>
    <w:rsid w:val="0089676D"/>
    <w:rsid w:val="008A197C"/>
    <w:rsid w:val="00922430"/>
    <w:rsid w:val="00927C31"/>
    <w:rsid w:val="009560D7"/>
    <w:rsid w:val="00976481"/>
    <w:rsid w:val="0099609E"/>
    <w:rsid w:val="009C429C"/>
    <w:rsid w:val="009D1B2C"/>
    <w:rsid w:val="009E2710"/>
    <w:rsid w:val="00A87053"/>
    <w:rsid w:val="00A87262"/>
    <w:rsid w:val="00B24EA4"/>
    <w:rsid w:val="00B2744D"/>
    <w:rsid w:val="00B530C9"/>
    <w:rsid w:val="00B62358"/>
    <w:rsid w:val="00B64F31"/>
    <w:rsid w:val="00BA008A"/>
    <w:rsid w:val="00BD6728"/>
    <w:rsid w:val="00C34BFF"/>
    <w:rsid w:val="00C64946"/>
    <w:rsid w:val="00C84A5C"/>
    <w:rsid w:val="00CB63C1"/>
    <w:rsid w:val="00D041F7"/>
    <w:rsid w:val="00D06619"/>
    <w:rsid w:val="00D62BFD"/>
    <w:rsid w:val="00D81FB7"/>
    <w:rsid w:val="00D87742"/>
    <w:rsid w:val="00D96E3A"/>
    <w:rsid w:val="00DE51D4"/>
    <w:rsid w:val="00DF5151"/>
    <w:rsid w:val="00E2429A"/>
    <w:rsid w:val="00E30E10"/>
    <w:rsid w:val="00E31086"/>
    <w:rsid w:val="00E40D83"/>
    <w:rsid w:val="00E503AA"/>
    <w:rsid w:val="00E51D9C"/>
    <w:rsid w:val="00E9516D"/>
    <w:rsid w:val="00EA096E"/>
    <w:rsid w:val="00EC126E"/>
    <w:rsid w:val="00ED7862"/>
    <w:rsid w:val="00EE1012"/>
    <w:rsid w:val="00EF3E0E"/>
    <w:rsid w:val="00F047F0"/>
    <w:rsid w:val="00F33268"/>
    <w:rsid w:val="00F408D4"/>
    <w:rsid w:val="00F47AD0"/>
    <w:rsid w:val="00F60055"/>
    <w:rsid w:val="00F859E9"/>
    <w:rsid w:val="00FB4268"/>
    <w:rsid w:val="00FC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E00D7"/>
  <w15:chartTrackingRefBased/>
  <w15:docId w15:val="{53E05838-E960-412E-AF00-0CA5D3AA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00FC"/>
    <w:pPr>
      <w:widowControl w:val="0"/>
      <w:spacing w:line="276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F324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3242"/>
    <w:pPr>
      <w:keepNext/>
      <w:keepLines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4F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4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4FCB"/>
    <w:rPr>
      <w:sz w:val="18"/>
      <w:szCs w:val="18"/>
    </w:rPr>
  </w:style>
  <w:style w:type="paragraph" w:styleId="a7">
    <w:name w:val="List Paragraph"/>
    <w:basedOn w:val="a"/>
    <w:uiPriority w:val="34"/>
    <w:qFormat/>
    <w:rsid w:val="005F2819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2F3242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2F3242"/>
    <w:rPr>
      <w:rFonts w:ascii="宋体" w:eastAsia="宋体" w:hAnsi="宋体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wanghuilan</dc:creator>
  <cp:keywords/>
  <dc:description/>
  <cp:lastModifiedBy>wanghuilan</cp:lastModifiedBy>
  <cp:revision>277</cp:revision>
  <dcterms:created xsi:type="dcterms:W3CDTF">2020-05-31T14:24:00Z</dcterms:created>
  <dcterms:modified xsi:type="dcterms:W3CDTF">2020-06-02T05:55:00Z</dcterms:modified>
</cp:coreProperties>
</file>