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5E2BDD" w14:textId="6AD77A53" w:rsidR="00C24C5D" w:rsidRPr="00C24C5D" w:rsidRDefault="00604FCB" w:rsidP="00E7190B">
      <w:pPr>
        <w:pStyle w:val="2"/>
        <w:ind w:firstLineChars="0" w:firstLine="0"/>
        <w:rPr>
          <w:rFonts w:hint="eastAsia"/>
        </w:rPr>
      </w:pPr>
      <w:r>
        <w:rPr>
          <w:rFonts w:hint="eastAsia"/>
        </w:rPr>
        <w:t>W</w:t>
      </w:r>
      <w:r>
        <w:t>ebpack</w:t>
      </w:r>
      <w:r>
        <w:rPr>
          <w:rFonts w:hint="eastAsia"/>
        </w:rPr>
        <w:t>相关</w:t>
      </w:r>
    </w:p>
    <w:p w14:paraId="2485F6FF" w14:textId="4CCF528D" w:rsidR="005D431A" w:rsidRDefault="005C33C5" w:rsidP="00E7190B">
      <w:pPr>
        <w:pStyle w:val="2"/>
        <w:numPr>
          <w:ilvl w:val="0"/>
          <w:numId w:val="7"/>
        </w:numPr>
        <w:ind w:firstLineChars="0"/>
      </w:pPr>
      <w:r>
        <w:t>loader</w:t>
      </w:r>
      <w:r>
        <w:rPr>
          <w:rFonts w:hint="eastAsia"/>
        </w:rPr>
        <w:t>是什么?有哪些常见的l</w:t>
      </w:r>
      <w:r>
        <w:t>oader?</w:t>
      </w:r>
    </w:p>
    <w:p w14:paraId="1FD774A6" w14:textId="4718D697" w:rsidR="005D431A" w:rsidRDefault="0038283E" w:rsidP="006B0EF8">
      <w:pPr>
        <w:pStyle w:val="a7"/>
        <w:ind w:firstLineChars="0"/>
      </w:pPr>
      <w:r w:rsidRPr="00E30E10">
        <w:rPr>
          <w:rFonts w:hint="eastAsia"/>
          <w:b/>
        </w:rPr>
        <w:t>l</w:t>
      </w:r>
      <w:r w:rsidRPr="00E30E10">
        <w:rPr>
          <w:b/>
        </w:rPr>
        <w:t>oader</w:t>
      </w:r>
      <w:r w:rsidRPr="00E30E10">
        <w:rPr>
          <w:rFonts w:hint="eastAsia"/>
          <w:b/>
        </w:rPr>
        <w:t>是</w:t>
      </w:r>
      <w:r w:rsidRPr="00E30E10">
        <w:rPr>
          <w:rFonts w:hint="eastAsia"/>
          <w:b/>
          <w:color w:val="C00000"/>
        </w:rPr>
        <w:t>模块转换器</w:t>
      </w:r>
      <w:r w:rsidRPr="00E30E10">
        <w:rPr>
          <w:rFonts w:hint="eastAsia"/>
          <w:b/>
        </w:rPr>
        <w:t>，</w:t>
      </w:r>
      <w:r w:rsidR="00F859E9" w:rsidRPr="00E30E10">
        <w:rPr>
          <w:rFonts w:hint="eastAsia"/>
          <w:b/>
        </w:rPr>
        <w:t>用于把模块原内容按照需求转换成新内容。</w:t>
      </w:r>
      <w:r w:rsidR="00B24EA4">
        <w:rPr>
          <w:rFonts w:hint="eastAsia"/>
        </w:rPr>
        <w:t>（</w:t>
      </w:r>
      <w:r w:rsidR="00B24EA4" w:rsidRPr="00D81FB7">
        <w:rPr>
          <w:rFonts w:hint="eastAsia"/>
          <w:b/>
        </w:rPr>
        <w:t>通过使用不同的</w:t>
      </w:r>
      <w:r w:rsidR="00B24EA4" w:rsidRPr="00D81FB7">
        <w:rPr>
          <w:b/>
        </w:rPr>
        <w:t>loader，webpack</w:t>
      </w:r>
      <w:r w:rsidR="003F5B5E" w:rsidRPr="00D81FB7">
        <w:rPr>
          <w:rFonts w:hint="eastAsia"/>
          <w:b/>
        </w:rPr>
        <w:t>可以</w:t>
      </w:r>
      <w:r w:rsidR="00B24EA4" w:rsidRPr="00D81FB7">
        <w:rPr>
          <w:b/>
        </w:rPr>
        <w:t>调用外部的脚本或工具，实现对不同格式的文件的处理</w:t>
      </w:r>
      <w:r w:rsidR="00B24EA4" w:rsidRPr="00B24EA4">
        <w:t>，比如说分析转换s</w:t>
      </w:r>
      <w:r w:rsidR="003F5B5E">
        <w:rPr>
          <w:rFonts w:hint="eastAsia"/>
        </w:rPr>
        <w:t>a</w:t>
      </w:r>
      <w:r w:rsidR="00B24EA4" w:rsidRPr="00B24EA4">
        <w:t>ss为css，或者把下一代的JS文件（ES6，ES7)转换为现代浏览器兼容的JS文件，对React的开发而言，合适的Loaders可以把React的中用到的JSX文件转换为JS文件。</w:t>
      </w:r>
      <w:r w:rsidR="003F5B5E">
        <w:t>）</w:t>
      </w:r>
    </w:p>
    <w:p w14:paraId="1EED2D02" w14:textId="5ED2196D" w:rsidR="006D70B6" w:rsidRDefault="006D70B6" w:rsidP="006B0EF8">
      <w:pPr>
        <w:pStyle w:val="a7"/>
        <w:ind w:firstLineChars="0"/>
      </w:pPr>
      <w:r w:rsidRPr="006D70B6">
        <w:t>babel-loader：把 ES6 转换成 ES5</w:t>
      </w:r>
    </w:p>
    <w:p w14:paraId="3D264509" w14:textId="23372583" w:rsidR="006D70B6" w:rsidRDefault="006D70B6" w:rsidP="00E2429A">
      <w:pPr>
        <w:pStyle w:val="a7"/>
        <w:ind w:firstLineChars="0"/>
        <w:jc w:val="left"/>
      </w:pPr>
      <w:r w:rsidRPr="006D70B6">
        <w:t>css-loader：</w:t>
      </w:r>
      <w:r w:rsidRPr="0072692F">
        <w:rPr>
          <w:b/>
        </w:rPr>
        <w:t>加载 CSS，</w:t>
      </w:r>
      <w:r w:rsidR="00E2429A" w:rsidRPr="0072692F">
        <w:rPr>
          <w:rFonts w:hint="eastAsia"/>
          <w:b/>
        </w:rPr>
        <w:t>使用类似</w:t>
      </w:r>
      <w:r w:rsidR="00E2429A" w:rsidRPr="00E2429A">
        <w:t>@import 和 url(...)的</w:t>
      </w:r>
      <w:r w:rsidR="009C5088">
        <w:rPr>
          <w:rFonts w:hint="eastAsia"/>
        </w:rPr>
        <w:t>语</w:t>
      </w:r>
      <w:r w:rsidR="00E2429A" w:rsidRPr="00E2429A">
        <w:t>法实现require()的功能</w:t>
      </w:r>
      <w:r w:rsidR="002437C3">
        <w:rPr>
          <w:rFonts w:hint="eastAsia"/>
        </w:rPr>
        <w:t>，</w:t>
      </w:r>
      <w:r w:rsidR="002437C3" w:rsidRPr="00E51D9C">
        <w:rPr>
          <w:rFonts w:hint="eastAsia"/>
          <w:b/>
        </w:rPr>
        <w:t>支持模块化、压缩、文件导入等特性</w:t>
      </w:r>
      <w:r w:rsidR="00DE51D4">
        <w:rPr>
          <w:rFonts w:hint="eastAsia"/>
        </w:rPr>
        <w:t>。</w:t>
      </w:r>
    </w:p>
    <w:p w14:paraId="704350C3" w14:textId="63A3C35E" w:rsidR="00DE51D4" w:rsidRDefault="00DE51D4" w:rsidP="00E2429A">
      <w:pPr>
        <w:pStyle w:val="a7"/>
        <w:ind w:firstLineChars="0"/>
        <w:jc w:val="left"/>
      </w:pPr>
      <w:r w:rsidRPr="00DE51D4">
        <w:t>style-loader：</w:t>
      </w:r>
      <w:r w:rsidR="007E536F" w:rsidRPr="007E536F">
        <w:rPr>
          <w:rFonts w:hint="eastAsia"/>
        </w:rPr>
        <w:t>把样式插入到</w:t>
      </w:r>
      <w:r w:rsidR="007E536F" w:rsidRPr="007E536F">
        <w:t>DOM中</w:t>
      </w:r>
      <w:r w:rsidR="007E536F">
        <w:rPr>
          <w:rFonts w:hint="eastAsia"/>
        </w:rPr>
        <w:t>，</w:t>
      </w:r>
      <w:r w:rsidR="000E238C">
        <w:rPr>
          <w:rFonts w:hint="eastAsia"/>
        </w:rPr>
        <w:t>方法是</w:t>
      </w:r>
      <w:r w:rsidR="000E238C" w:rsidRPr="000E238C">
        <w:rPr>
          <w:rFonts w:hint="eastAsia"/>
        </w:rPr>
        <w:t>在</w:t>
      </w:r>
      <w:r w:rsidR="000E238C" w:rsidRPr="000E238C">
        <w:t>head中插入一个style标签，并把样式写入到这个标签的 innerHTML里</w:t>
      </w:r>
      <w:r w:rsidR="000E238C">
        <w:rPr>
          <w:rFonts w:hint="eastAsia"/>
        </w:rPr>
        <w:t>，</w:t>
      </w:r>
      <w:r w:rsidR="000E238C">
        <w:rPr>
          <w:rFonts w:hint="eastAsia"/>
          <w:b/>
        </w:rPr>
        <w:t>通过</w:t>
      </w:r>
      <w:r w:rsidRPr="000F69EF">
        <w:rPr>
          <w:b/>
        </w:rPr>
        <w:t>JavaScript</w:t>
      </w:r>
      <w:r w:rsidR="000E238C">
        <w:rPr>
          <w:rFonts w:hint="eastAsia"/>
          <w:b/>
        </w:rPr>
        <w:t>操作</w:t>
      </w:r>
      <w:r w:rsidRPr="000F69EF">
        <w:rPr>
          <w:b/>
        </w:rPr>
        <w:t xml:space="preserve">DOM </w:t>
      </w:r>
      <w:r w:rsidR="0050137D">
        <w:rPr>
          <w:rFonts w:hint="eastAsia"/>
          <w:b/>
        </w:rPr>
        <w:t>来添加样式</w:t>
      </w:r>
      <w:r w:rsidRPr="000F69EF">
        <w:rPr>
          <w:rFonts w:hint="eastAsia"/>
          <w:b/>
        </w:rPr>
        <w:t>。</w:t>
      </w:r>
      <w:r>
        <w:rPr>
          <w:rFonts w:hint="eastAsia"/>
        </w:rPr>
        <w:t>（</w:t>
      </w:r>
      <w:r w:rsidRPr="00784463">
        <w:rPr>
          <w:rFonts w:hint="eastAsia"/>
          <w:b/>
        </w:rPr>
        <w:t>动态创建</w:t>
      </w:r>
      <w:r w:rsidRPr="00784463">
        <w:rPr>
          <w:b/>
        </w:rPr>
        <w:t xml:space="preserve"> style 标签，将 css 插入到 head 中</w:t>
      </w:r>
      <w:r>
        <w:rPr>
          <w:rFonts w:hint="eastAsia"/>
        </w:rPr>
        <w:t>，</w:t>
      </w:r>
      <w:r w:rsidRPr="00DE51D4">
        <w:rPr>
          <w:rFonts w:hint="eastAsia"/>
        </w:rPr>
        <w:t>将所有的计算后的样式加入页面中</w:t>
      </w:r>
      <w:r>
        <w:rPr>
          <w:rFonts w:hint="eastAsia"/>
        </w:rPr>
        <w:t>）</w:t>
      </w:r>
    </w:p>
    <w:p w14:paraId="399A9C40" w14:textId="6709801D" w:rsidR="00DE51D4" w:rsidRDefault="00DE51D4" w:rsidP="00E2429A">
      <w:pPr>
        <w:pStyle w:val="a7"/>
        <w:ind w:firstLineChars="0"/>
        <w:jc w:val="left"/>
      </w:pPr>
      <w:r w:rsidRPr="00DE51D4">
        <w:t>postcss-loader：配合 autoprefixer 插件</w:t>
      </w:r>
      <w:r>
        <w:rPr>
          <w:rFonts w:hint="eastAsia"/>
        </w:rPr>
        <w:t>，</w:t>
      </w:r>
      <w:r w:rsidRPr="00DE51D4">
        <w:rPr>
          <w:rFonts w:hint="eastAsia"/>
        </w:rPr>
        <w:t>自动生成浏览器兼容性前缀</w:t>
      </w:r>
      <w:r>
        <w:rPr>
          <w:rFonts w:hint="eastAsia"/>
        </w:rPr>
        <w:t>（</w:t>
      </w:r>
      <w:r w:rsidRPr="00DE51D4">
        <w:t>自动补齐 CSS3 前缀</w:t>
      </w:r>
      <w:r>
        <w:rPr>
          <w:rFonts w:hint="eastAsia"/>
        </w:rPr>
        <w:t>）</w:t>
      </w:r>
    </w:p>
    <w:p w14:paraId="7284D165" w14:textId="4A3F8872" w:rsidR="00BA008A" w:rsidRDefault="00BA008A" w:rsidP="00E2429A">
      <w:pPr>
        <w:pStyle w:val="a7"/>
        <w:ind w:firstLineChars="0"/>
        <w:jc w:val="left"/>
      </w:pPr>
      <w:r w:rsidRPr="00BA008A">
        <w:t>file-loader：把</w:t>
      </w:r>
      <w:r w:rsidR="007C624F">
        <w:rPr>
          <w:rFonts w:hint="eastAsia"/>
        </w:rPr>
        <w:t>图片和字体等本地资源</w:t>
      </w:r>
      <w:r w:rsidRPr="00BA008A">
        <w:t>文件输出到一个文件夹中，在代码中通过相对 URL 去引用输出的文件 (处理图片和字体)</w:t>
      </w:r>
    </w:p>
    <w:p w14:paraId="5CF3B220" w14:textId="179A8717" w:rsidR="00BA008A" w:rsidRDefault="00BA008A" w:rsidP="00E2429A">
      <w:pPr>
        <w:pStyle w:val="a7"/>
        <w:ind w:firstLineChars="0"/>
        <w:jc w:val="left"/>
      </w:pPr>
      <w:r w:rsidRPr="00BA008A">
        <w:t>url-loader：与 file-loader 类似，区别是用户可以设置一个阈值，大于阈值时返回其 publicPath，小于阈值时</w:t>
      </w:r>
      <w:r w:rsidR="00E51D9C">
        <w:rPr>
          <w:rFonts w:hint="eastAsia"/>
        </w:rPr>
        <w:t>将</w:t>
      </w:r>
      <w:r w:rsidRPr="00BA008A">
        <w:t>文件</w:t>
      </w:r>
      <w:r w:rsidR="00E51D9C">
        <w:rPr>
          <w:rFonts w:hint="eastAsia"/>
        </w:rPr>
        <w:t>转换为</w:t>
      </w:r>
      <w:r w:rsidRPr="00BA008A">
        <w:t>base64形式编码 (处理图片和字体)</w:t>
      </w:r>
    </w:p>
    <w:p w14:paraId="1E3D32EE" w14:textId="6A8A6F69" w:rsidR="005B6D3F" w:rsidRDefault="005B6D3F" w:rsidP="005B6D3F">
      <w:pPr>
        <w:ind w:firstLineChars="0" w:firstLine="0"/>
        <w:jc w:val="left"/>
      </w:pPr>
      <w:r w:rsidRPr="00766171">
        <w:rPr>
          <w:noProof/>
        </w:rPr>
        <w:drawing>
          <wp:inline distT="0" distB="0" distL="0" distR="0" wp14:anchorId="743DD3CC" wp14:editId="16DC3465">
            <wp:extent cx="5274310" cy="25241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B779" w14:textId="212E41FE" w:rsidR="005D431A" w:rsidRDefault="00B70D53" w:rsidP="00680FC2">
      <w:pPr>
        <w:ind w:firstLineChars="0" w:firstLine="0"/>
        <w:jc w:val="left"/>
      </w:pPr>
      <w:r w:rsidRPr="00B70D53">
        <w:rPr>
          <w:noProof/>
        </w:rPr>
        <w:lastRenderedPageBreak/>
        <w:drawing>
          <wp:inline distT="0" distB="0" distL="0" distR="0" wp14:anchorId="0CD69266" wp14:editId="66BD0595">
            <wp:extent cx="5274310" cy="18675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C2F6" w14:textId="04CCFA9E" w:rsidR="00680FC2" w:rsidRDefault="00680FC2" w:rsidP="00EB7DA9">
      <w:pPr>
        <w:pStyle w:val="2"/>
        <w:numPr>
          <w:ilvl w:val="0"/>
          <w:numId w:val="7"/>
        </w:numPr>
        <w:ind w:firstLineChars="0"/>
      </w:pPr>
      <w:r>
        <w:rPr>
          <w:rFonts w:hint="eastAsia"/>
        </w:rPr>
        <w:t>怎么</w:t>
      </w:r>
      <w:r w:rsidR="00A22D8B">
        <w:rPr>
          <w:rFonts w:hint="eastAsia"/>
        </w:rPr>
        <w:t>编写/开发</w:t>
      </w:r>
      <w:r>
        <w:rPr>
          <w:rFonts w:hint="eastAsia"/>
        </w:rPr>
        <w:t>一个load</w:t>
      </w:r>
      <w:r>
        <w:t>er?</w:t>
      </w:r>
      <w:r>
        <w:rPr>
          <w:rFonts w:hint="eastAsia"/>
        </w:rPr>
        <w:t>简单描述一下编写l</w:t>
      </w:r>
      <w:r>
        <w:t>oader</w:t>
      </w:r>
      <w:r>
        <w:rPr>
          <w:rFonts w:hint="eastAsia"/>
        </w:rPr>
        <w:t>的思路</w:t>
      </w:r>
      <w:r w:rsidR="00CF133F">
        <w:rPr>
          <w:rFonts w:hint="eastAsia"/>
        </w:rPr>
        <w:t>。</w:t>
      </w:r>
    </w:p>
    <w:p w14:paraId="718674B0" w14:textId="78682300" w:rsidR="00CF133F" w:rsidRPr="00E2294E" w:rsidRDefault="009A2199" w:rsidP="00CF133F">
      <w:pPr>
        <w:ind w:firstLine="480"/>
        <w:rPr>
          <w:b/>
        </w:rPr>
      </w:pPr>
      <w:r>
        <w:rPr>
          <w:rFonts w:hint="eastAsia"/>
        </w:rPr>
        <w:t>（</w:t>
      </w:r>
      <w:r w:rsidR="00CF133F" w:rsidRPr="00CF133F">
        <w:rPr>
          <w:rFonts w:hint="eastAsia"/>
        </w:rPr>
        <w:t>由于</w:t>
      </w:r>
      <w:r w:rsidR="00CF133F" w:rsidRPr="00CF133F">
        <w:t xml:space="preserve"> Webpack 是运行在 Node.js 之上的，</w:t>
      </w:r>
      <w:r>
        <w:rPr>
          <w:rFonts w:hint="eastAsia"/>
        </w:rPr>
        <w:t>）</w:t>
      </w:r>
      <w:r w:rsidR="00CF133F" w:rsidRPr="00E2294E">
        <w:rPr>
          <w:b/>
        </w:rPr>
        <w:t>一个 Loader 其实就是一个</w:t>
      </w:r>
      <w:r w:rsidRPr="00E2294E">
        <w:rPr>
          <w:rFonts w:hint="eastAsia"/>
          <w:b/>
        </w:rPr>
        <w:t>导出一个函数的</w:t>
      </w:r>
      <w:r w:rsidR="00CF133F" w:rsidRPr="00E2294E">
        <w:rPr>
          <w:b/>
        </w:rPr>
        <w:t>Node.js模块，这个导出的函数就是</w:t>
      </w:r>
      <w:r w:rsidRPr="00E2294E">
        <w:rPr>
          <w:rFonts w:hint="eastAsia"/>
          <w:b/>
        </w:rPr>
        <w:t>用来转换源文件的，也就是</w:t>
      </w:r>
      <w:r w:rsidR="00CF133F" w:rsidRPr="00E2294E">
        <w:rPr>
          <w:b/>
          <w:color w:val="C00000"/>
        </w:rPr>
        <w:t>获得</w:t>
      </w:r>
      <w:r w:rsidR="00CF133F" w:rsidRPr="00E2294E">
        <w:rPr>
          <w:b/>
        </w:rPr>
        <w:t>处理前的原内容，对原内容执行处理后，</w:t>
      </w:r>
      <w:r w:rsidR="00CF133F" w:rsidRPr="001E7A7A">
        <w:rPr>
          <w:b/>
          <w:color w:val="C00000"/>
        </w:rPr>
        <w:t>返回</w:t>
      </w:r>
      <w:r w:rsidR="00CF133F" w:rsidRPr="00E2294E">
        <w:rPr>
          <w:b/>
        </w:rPr>
        <w:t>处理后的内容。</w:t>
      </w:r>
    </w:p>
    <w:p w14:paraId="43101A7A" w14:textId="14258175" w:rsidR="00FE6344" w:rsidRDefault="00302EC4" w:rsidP="00B515EC">
      <w:pPr>
        <w:ind w:firstLine="482"/>
        <w:jc w:val="left"/>
      </w:pPr>
      <w:r w:rsidRPr="00E2294E">
        <w:rPr>
          <w:b/>
        </w:rPr>
        <w:t>Loader 支持</w:t>
      </w:r>
      <w:r w:rsidRPr="00471210">
        <w:rPr>
          <w:b/>
          <w:highlight w:val="yellow"/>
        </w:rPr>
        <w:t>链式调用</w:t>
      </w:r>
      <w:r w:rsidRPr="00471210">
        <w:rPr>
          <w:rFonts w:hint="eastAsia"/>
          <w:b/>
          <w:highlight w:val="yellow"/>
        </w:rPr>
        <w:t>，</w:t>
      </w:r>
      <w:r w:rsidR="00FE6344" w:rsidRPr="00471210">
        <w:rPr>
          <w:rFonts w:hint="eastAsia"/>
          <w:b/>
          <w:color w:val="C00000"/>
          <w:highlight w:val="yellow"/>
        </w:rPr>
        <w:t>一个</w:t>
      </w:r>
      <w:r w:rsidR="00FE6344" w:rsidRPr="00471210">
        <w:rPr>
          <w:b/>
          <w:color w:val="C00000"/>
          <w:highlight w:val="yellow"/>
        </w:rPr>
        <w:t xml:space="preserve"> Loader 的职责是单一的</w:t>
      </w:r>
      <w:r w:rsidR="00B22270" w:rsidRPr="00471210">
        <w:rPr>
          <w:rFonts w:hint="eastAsia"/>
          <w:b/>
          <w:color w:val="C00000"/>
          <w:highlight w:val="yellow"/>
        </w:rPr>
        <w:t>，</w:t>
      </w:r>
      <w:r w:rsidR="00FE6344" w:rsidRPr="00471210">
        <w:rPr>
          <w:b/>
          <w:color w:val="C00000"/>
          <w:highlight w:val="yellow"/>
        </w:rPr>
        <w:t>只需要完成一种转换</w:t>
      </w:r>
      <w:r w:rsidR="0042042B" w:rsidRPr="00471210">
        <w:rPr>
          <w:rFonts w:hint="eastAsia"/>
          <w:b/>
          <w:color w:val="C00000"/>
          <w:highlight w:val="yellow"/>
        </w:rPr>
        <w:t>。</w:t>
      </w:r>
      <w:r w:rsidR="00B22270">
        <w:rPr>
          <w:rFonts w:hint="eastAsia"/>
        </w:rPr>
        <w:t>（</w:t>
      </w:r>
      <w:r w:rsidR="00FE6344" w:rsidRPr="00FE6344">
        <w:t>如果一个源文件需要经历多步转换才能正常使用，就通过多个 Loader 去转换。在调用多个 Loader 去转换一个文件时，每个 Loader 会链式的顺序执行，第一个 Loader 将会拿到需处理的原内容，上一个 Loader 处理后的结果会传给下一个接着处理，最后的 Loader 将处理后的最终结果返回</w:t>
      </w:r>
      <w:r w:rsidR="00B22270">
        <w:rPr>
          <w:rFonts w:hint="eastAsia"/>
        </w:rPr>
        <w:t>给</w:t>
      </w:r>
      <w:r w:rsidR="00FE6344" w:rsidRPr="00FE6344">
        <w:t>Webpack。</w:t>
      </w:r>
      <w:r w:rsidR="00B22270">
        <w:rPr>
          <w:rFonts w:hint="eastAsia"/>
        </w:rPr>
        <w:t>）</w:t>
      </w:r>
    </w:p>
    <w:p w14:paraId="7DE41D3F" w14:textId="37060FD6" w:rsidR="00343279" w:rsidRDefault="00A409B2" w:rsidP="00A409B2">
      <w:pPr>
        <w:ind w:firstLineChars="0" w:firstLine="0"/>
        <w:jc w:val="left"/>
      </w:pPr>
      <w:r w:rsidRPr="00A409B2">
        <w:rPr>
          <w:noProof/>
        </w:rPr>
        <w:drawing>
          <wp:inline distT="0" distB="0" distL="0" distR="0" wp14:anchorId="7E9A4673" wp14:editId="573D7478">
            <wp:extent cx="5274310" cy="12141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4449" w14:textId="77ED13C4" w:rsidR="005425D6" w:rsidRDefault="00A704BF" w:rsidP="00655D6E">
      <w:pPr>
        <w:pStyle w:val="a7"/>
        <w:numPr>
          <w:ilvl w:val="0"/>
          <w:numId w:val="10"/>
        </w:numPr>
        <w:ind w:firstLineChars="0"/>
        <w:jc w:val="left"/>
      </w:pPr>
      <w:r w:rsidRPr="00A704BF">
        <w:t>Loader 运行在 Node.js 中，我们可以调用任意 Node.js 自带的 API 或者安装第三方模块进行调用</w:t>
      </w:r>
    </w:p>
    <w:p w14:paraId="5D1C41FC" w14:textId="7662EDE4" w:rsidR="005F66F8" w:rsidRDefault="00B967B9" w:rsidP="00655D6E">
      <w:pPr>
        <w:pStyle w:val="a7"/>
        <w:numPr>
          <w:ilvl w:val="0"/>
          <w:numId w:val="10"/>
        </w:numPr>
        <w:ind w:firstLineChars="0"/>
        <w:jc w:val="left"/>
      </w:pPr>
      <w:r w:rsidRPr="0007405B">
        <w:rPr>
          <w:rFonts w:hint="eastAsia"/>
          <w:b/>
        </w:rPr>
        <w:t>获得</w:t>
      </w:r>
      <w:r w:rsidRPr="0007405B">
        <w:rPr>
          <w:b/>
        </w:rPr>
        <w:t xml:space="preserve"> Loader 的 options</w:t>
      </w:r>
      <w:r w:rsidR="00BB1943">
        <w:rPr>
          <w:rFonts w:hint="eastAsia"/>
        </w:rPr>
        <w:t>：</w:t>
      </w:r>
      <w:r w:rsidR="002471C6">
        <w:rPr>
          <w:rFonts w:hint="eastAsia"/>
        </w:rPr>
        <w:t>可以通过</w:t>
      </w:r>
      <w:r w:rsidR="002471C6" w:rsidRPr="005C0917">
        <w:rPr>
          <w:b/>
          <w:color w:val="C00000"/>
          <w:highlight w:val="yellow"/>
        </w:rPr>
        <w:t>loaderUtils</w:t>
      </w:r>
      <w:r w:rsidR="002471C6">
        <w:rPr>
          <w:rFonts w:hint="eastAsia"/>
        </w:rPr>
        <w:t>来获得给l</w:t>
      </w:r>
      <w:r w:rsidR="002471C6">
        <w:t>oader</w:t>
      </w:r>
      <w:r w:rsidR="002471C6">
        <w:rPr>
          <w:rFonts w:hint="eastAsia"/>
        </w:rPr>
        <w:t>设置的o</w:t>
      </w:r>
      <w:r w:rsidR="002471C6">
        <w:t>ption</w:t>
      </w:r>
      <w:r w:rsidR="001977F2">
        <w:rPr>
          <w:rFonts w:hint="eastAsia"/>
        </w:rPr>
        <w:t>s</w:t>
      </w:r>
      <w:r w:rsidR="002471C6">
        <w:rPr>
          <w:rFonts w:hint="eastAsia"/>
        </w:rPr>
        <w:t>参数</w:t>
      </w:r>
      <w:r w:rsidR="00716C63">
        <w:rPr>
          <w:rFonts w:hint="eastAsia"/>
        </w:rPr>
        <w:t>，</w:t>
      </w:r>
      <w:r w:rsidR="00716C63" w:rsidRPr="00716C63">
        <w:rPr>
          <w:rFonts w:hint="eastAsia"/>
        </w:rPr>
        <w:t>使用</w:t>
      </w:r>
      <w:r w:rsidR="00716C63" w:rsidRPr="00716C63">
        <w:t xml:space="preserve"> loader-utils 能够编译 loader 的配置，还可以通过 schema-utils 进行验证</w:t>
      </w:r>
      <w:r w:rsidR="00716C63">
        <w:rPr>
          <w:rFonts w:hint="eastAsia"/>
        </w:rPr>
        <w:t>。</w:t>
      </w:r>
    </w:p>
    <w:p w14:paraId="4A6A6B99" w14:textId="4A9FB9E5" w:rsidR="00B967B9" w:rsidRDefault="0049359D" w:rsidP="00655D6E">
      <w:pPr>
        <w:pStyle w:val="a7"/>
        <w:numPr>
          <w:ilvl w:val="0"/>
          <w:numId w:val="10"/>
        </w:numPr>
        <w:ind w:firstLineChars="0"/>
        <w:jc w:val="left"/>
      </w:pPr>
      <w:r w:rsidRPr="0007405B">
        <w:rPr>
          <w:rFonts w:hint="eastAsia"/>
          <w:b/>
        </w:rPr>
        <w:t>返回其它结果</w:t>
      </w:r>
      <w:r>
        <w:rPr>
          <w:rFonts w:hint="eastAsia"/>
        </w:rPr>
        <w:t>：</w:t>
      </w:r>
      <w:r w:rsidR="004B5B45" w:rsidRPr="004B5B45">
        <w:rPr>
          <w:rFonts w:hint="eastAsia"/>
        </w:rPr>
        <w:t>如果返回结果只有一个，也可以直接使用</w:t>
      </w:r>
      <w:r w:rsidR="004B5B45" w:rsidRPr="004B5B45">
        <w:t xml:space="preserve"> return 返回结果。但是，如果有些情况下还需要返回其他内容，如sourceMap或是AST语法树，这个时候可以借助</w:t>
      </w:r>
      <w:r w:rsidR="004B5B45" w:rsidRPr="00A9013E">
        <w:rPr>
          <w:b/>
          <w:highlight w:val="yellow"/>
        </w:rPr>
        <w:t xml:space="preserve">webpack提供的api </w:t>
      </w:r>
      <w:r w:rsidR="004B5B45" w:rsidRPr="00A9013E">
        <w:rPr>
          <w:b/>
          <w:color w:val="C00000"/>
          <w:highlight w:val="yellow"/>
        </w:rPr>
        <w:t>this.callback</w:t>
      </w:r>
      <w:r w:rsidR="004B5B45" w:rsidRPr="00A9013E">
        <w:rPr>
          <w:b/>
        </w:rPr>
        <w:t xml:space="preserve"> </w:t>
      </w:r>
    </w:p>
    <w:p w14:paraId="1B2BC9F5" w14:textId="7D9AAB74" w:rsidR="007732FF" w:rsidRDefault="007732FF" w:rsidP="00655D6E">
      <w:pPr>
        <w:pStyle w:val="a7"/>
        <w:numPr>
          <w:ilvl w:val="0"/>
          <w:numId w:val="10"/>
        </w:numPr>
        <w:ind w:firstLineChars="0"/>
        <w:jc w:val="left"/>
      </w:pPr>
      <w:r w:rsidRPr="0007405B">
        <w:rPr>
          <w:rFonts w:hint="eastAsia"/>
          <w:b/>
        </w:rPr>
        <w:t>同步和异步</w:t>
      </w:r>
      <w:r>
        <w:rPr>
          <w:rFonts w:hint="eastAsia"/>
        </w:rPr>
        <w:t>：</w:t>
      </w:r>
      <w:r w:rsidRPr="007732FF">
        <w:rPr>
          <w:rFonts w:hint="eastAsia"/>
        </w:rPr>
        <w:t>尽可能的异步化</w:t>
      </w:r>
      <w:r w:rsidRPr="007732FF">
        <w:t xml:space="preserve"> Loader，</w:t>
      </w:r>
      <w:r w:rsidR="00B65111" w:rsidRPr="00B65111">
        <w:rPr>
          <w:rFonts w:hint="eastAsia"/>
        </w:rPr>
        <w:t>使用</w:t>
      </w:r>
      <w:r w:rsidR="00B65111" w:rsidRPr="00B65111">
        <w:t xml:space="preserve"> </w:t>
      </w:r>
      <w:r w:rsidR="00B65111" w:rsidRPr="00B64CBE">
        <w:rPr>
          <w:color w:val="C00000"/>
          <w:highlight w:val="yellow"/>
        </w:rPr>
        <w:t>this.async()</w:t>
      </w:r>
      <w:r w:rsidR="00B65111" w:rsidRPr="00B65111">
        <w:t xml:space="preserve"> 来获取 callback 函数</w:t>
      </w:r>
      <w:r w:rsidR="00B65111">
        <w:rPr>
          <w:rFonts w:hint="eastAsia"/>
        </w:rPr>
        <w:t>。</w:t>
      </w:r>
      <w:r w:rsidRPr="007732FF">
        <w:t>如果计算量很小，同步也可以</w:t>
      </w:r>
      <w:r w:rsidR="00542C5B">
        <w:rPr>
          <w:rFonts w:hint="eastAsia"/>
        </w:rPr>
        <w:t>。</w:t>
      </w:r>
    </w:p>
    <w:p w14:paraId="31B06EE9" w14:textId="69AEADBD" w:rsidR="0094641A" w:rsidRDefault="0094641A" w:rsidP="00655D6E">
      <w:pPr>
        <w:pStyle w:val="a7"/>
        <w:numPr>
          <w:ilvl w:val="0"/>
          <w:numId w:val="10"/>
        </w:numPr>
        <w:ind w:firstLineChars="0"/>
        <w:jc w:val="left"/>
      </w:pPr>
      <w:r>
        <w:rPr>
          <w:rFonts w:hint="eastAsia"/>
          <w:b/>
        </w:rPr>
        <w:t>处理二进制数据：</w:t>
      </w:r>
      <w:r w:rsidRPr="0094641A">
        <w:rPr>
          <w:rFonts w:hint="eastAsia"/>
        </w:rPr>
        <w:t>在默认的情况下，</w:t>
      </w:r>
      <w:r w:rsidRPr="0094641A">
        <w:t>Webpack 传给 Loader 的原内容都是 UTF-8 格式编码的字符串。 但有些场景下 Loader 不是处理文本文件，而是处理二进制文件，例如 file-loader，就需要 Webpack 给 Loader 传入</w:t>
      </w:r>
      <w:r w:rsidRPr="0094641A">
        <w:lastRenderedPageBreak/>
        <w:t>二进制格式的数据。</w:t>
      </w:r>
      <w:r w:rsidR="006E3A64">
        <w:rPr>
          <w:rFonts w:hint="eastAsia"/>
        </w:rPr>
        <w:t>此时</w:t>
      </w:r>
      <w:r w:rsidR="006E3A64" w:rsidRPr="003324B2">
        <w:rPr>
          <w:rFonts w:hint="eastAsia"/>
          <w:highlight w:val="yellow"/>
        </w:rPr>
        <w:t>需要通过设置</w:t>
      </w:r>
      <w:r w:rsidR="006E3A64" w:rsidRPr="003324B2">
        <w:rPr>
          <w:b/>
          <w:color w:val="C00000"/>
          <w:highlight w:val="yellow"/>
        </w:rPr>
        <w:t>module.exports.raw = true</w:t>
      </w:r>
      <w:r w:rsidR="006E3A64" w:rsidRPr="003324B2">
        <w:rPr>
          <w:rFonts w:hint="eastAsia"/>
          <w:highlight w:val="yellow"/>
        </w:rPr>
        <w:t>告诉</w:t>
      </w:r>
      <w:r w:rsidR="006E3A64" w:rsidRPr="003324B2">
        <w:rPr>
          <w:highlight w:val="yellow"/>
        </w:rPr>
        <w:t xml:space="preserve"> Webpack 该 Loader 需要二进制数据</w:t>
      </w:r>
      <w:r w:rsidR="00716C63">
        <w:rPr>
          <w:rFonts w:hint="eastAsia"/>
        </w:rPr>
        <w:t>。</w:t>
      </w:r>
    </w:p>
    <w:p w14:paraId="6D4C1934" w14:textId="23F72A76" w:rsidR="00716C63" w:rsidRDefault="00716C63" w:rsidP="00655D6E">
      <w:pPr>
        <w:pStyle w:val="a7"/>
        <w:numPr>
          <w:ilvl w:val="0"/>
          <w:numId w:val="10"/>
        </w:numPr>
        <w:ind w:firstLineChars="0"/>
        <w:jc w:val="left"/>
      </w:pPr>
      <w:r>
        <w:rPr>
          <w:rFonts w:hint="eastAsia"/>
          <w:b/>
        </w:rPr>
        <w:t>缓存加速：</w:t>
      </w:r>
      <w:r w:rsidRPr="00716C63">
        <w:rPr>
          <w:rFonts w:hint="eastAsia"/>
        </w:rPr>
        <w:t>在有些情况下，有些转换操作需要大量计算非常耗时，如果每次构建都重新执行重复的转换操作，构建将会变得非常缓慢。</w:t>
      </w:r>
      <w:r w:rsidRPr="00716C63">
        <w:t>为此，</w:t>
      </w:r>
      <w:r w:rsidRPr="00D02B66">
        <w:rPr>
          <w:highlight w:val="yellow"/>
        </w:rPr>
        <w:t>Webpack 会</w:t>
      </w:r>
      <w:r w:rsidRPr="00D02B66">
        <w:rPr>
          <w:b/>
          <w:highlight w:val="yellow"/>
        </w:rPr>
        <w:t>默认</w:t>
      </w:r>
      <w:r w:rsidRPr="00D02B66">
        <w:rPr>
          <w:highlight w:val="yellow"/>
        </w:rPr>
        <w:t>缓存所有 Loader 的处理结果</w:t>
      </w:r>
      <w:r w:rsidRPr="00716C63">
        <w:t>，也就是说在需要被处理的文件或者其依赖的文件没有发生变化时，是不会重新调用对应的 Loader 去执行转换操作的。</w:t>
      </w:r>
      <w:r w:rsidRPr="00716C63">
        <w:rPr>
          <w:rFonts w:hint="eastAsia"/>
        </w:rPr>
        <w:t>直接跳过</w:t>
      </w:r>
      <w:r w:rsidRPr="00716C63">
        <w:t xml:space="preserve"> rebuild 环节，节省不必要重建带来的开销。</w:t>
      </w:r>
    </w:p>
    <w:p w14:paraId="5C24AF0F" w14:textId="1A65AAD4" w:rsidR="00716C63" w:rsidRDefault="00651BBF" w:rsidP="00655D6E">
      <w:pPr>
        <w:pStyle w:val="a7"/>
        <w:numPr>
          <w:ilvl w:val="0"/>
          <w:numId w:val="10"/>
        </w:numPr>
        <w:ind w:firstLineChars="0"/>
        <w:jc w:val="left"/>
      </w:pPr>
      <w:r w:rsidRPr="003F3825">
        <w:rPr>
          <w:rFonts w:hint="eastAsia"/>
          <w:b/>
        </w:rPr>
        <w:t>加载本地loader</w:t>
      </w:r>
      <w:r>
        <w:rPr>
          <w:rFonts w:hint="eastAsia"/>
        </w:rPr>
        <w:t>：</w:t>
      </w:r>
      <w:r w:rsidRPr="003F3825">
        <w:rPr>
          <w:b/>
          <w:color w:val="C00000"/>
        </w:rPr>
        <w:t>Npm link</w:t>
      </w:r>
      <w:r>
        <w:rPr>
          <w:rFonts w:hint="eastAsia"/>
        </w:rPr>
        <w:t>：</w:t>
      </w:r>
      <w:r w:rsidRPr="00651BBF">
        <w:rPr>
          <w:rFonts w:hint="eastAsia"/>
        </w:rPr>
        <w:t>可以像使用一个真正的</w:t>
      </w:r>
      <w:r w:rsidRPr="00651BBF">
        <w:t xml:space="preserve"> Npm 模块一样使用本地的 Loader</w:t>
      </w:r>
      <w:r>
        <w:rPr>
          <w:rFonts w:hint="eastAsia"/>
        </w:rPr>
        <w:t>。</w:t>
      </w:r>
      <w:r w:rsidRPr="003F3825">
        <w:rPr>
          <w:b/>
          <w:color w:val="C00000"/>
        </w:rPr>
        <w:t>ResolveLoader</w:t>
      </w:r>
      <w:r>
        <w:rPr>
          <w:rFonts w:hint="eastAsia"/>
        </w:rPr>
        <w:t>：</w:t>
      </w:r>
      <w:r w:rsidRPr="00214F5D">
        <w:rPr>
          <w:b/>
          <w:highlight w:val="yellow"/>
        </w:rPr>
        <w:t>ResolveLoader 用于配置 Webpack 如何寻找 Loader。</w:t>
      </w:r>
      <w:r w:rsidRPr="00651BBF">
        <w:t xml:space="preserve"> 默认情况下只会去 node_modules 目录下寻找，为了让 Webpack 加载放在本地项目中的 Loader 需要修改 </w:t>
      </w:r>
      <w:r w:rsidRPr="005F3BB6">
        <w:rPr>
          <w:b/>
        </w:rPr>
        <w:t>resolveLoader.modules</w:t>
      </w:r>
      <w:r w:rsidRPr="00651BBF">
        <w:t>。</w:t>
      </w:r>
      <w:r w:rsidR="005B2F26" w:rsidRPr="005B2F26">
        <w:rPr>
          <w:rFonts w:hint="eastAsia"/>
        </w:rPr>
        <w:t>假如本地的</w:t>
      </w:r>
      <w:r w:rsidR="005B2F26" w:rsidRPr="005B2F26">
        <w:t xml:space="preserve"> Loader 在项目目录中的 ./loaders/loader-name 中，则需要如下配置：</w:t>
      </w:r>
    </w:p>
    <w:p w14:paraId="49574C06" w14:textId="0542738F" w:rsidR="005B2F26" w:rsidRDefault="005B2F26" w:rsidP="005B2F26">
      <w:pPr>
        <w:pStyle w:val="a7"/>
        <w:ind w:left="420" w:firstLineChars="0" w:firstLine="0"/>
        <w:jc w:val="left"/>
      </w:pPr>
      <w:r w:rsidRPr="005B2F26">
        <w:rPr>
          <w:noProof/>
        </w:rPr>
        <w:drawing>
          <wp:inline distT="0" distB="0" distL="0" distR="0" wp14:anchorId="61670A2A" wp14:editId="2198CA86">
            <wp:extent cx="5122498" cy="1674402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1052" cy="167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E547" w14:textId="71AC31D3" w:rsidR="00370DD0" w:rsidRDefault="00370DD0" w:rsidP="005B2F26">
      <w:pPr>
        <w:pStyle w:val="a7"/>
        <w:ind w:left="420" w:firstLineChars="0" w:firstLine="0"/>
        <w:jc w:val="left"/>
      </w:pPr>
      <w:r w:rsidRPr="00370DD0">
        <w:rPr>
          <w:noProof/>
        </w:rPr>
        <w:drawing>
          <wp:inline distT="0" distB="0" distL="0" distR="0" wp14:anchorId="017D1100" wp14:editId="5BF218BF">
            <wp:extent cx="4515512" cy="1217764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9302" cy="122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56EE" w14:textId="72AAE06A" w:rsidR="00FF5BE1" w:rsidRDefault="00CF7287" w:rsidP="00FF5BE1">
      <w:pPr>
        <w:pStyle w:val="a7"/>
        <w:ind w:left="420" w:firstLineChars="0" w:firstLine="0"/>
        <w:jc w:val="left"/>
      </w:pPr>
      <w:r w:rsidRPr="00CF7287">
        <w:rPr>
          <w:noProof/>
        </w:rPr>
        <w:drawing>
          <wp:inline distT="0" distB="0" distL="0" distR="0" wp14:anchorId="318DDC76" wp14:editId="737847BF">
            <wp:extent cx="1835861" cy="565348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8768" cy="57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4064" w14:textId="77777777" w:rsidR="007D40C4" w:rsidRDefault="007D40C4" w:rsidP="00FF5BE1">
      <w:pPr>
        <w:pStyle w:val="a7"/>
        <w:ind w:left="420" w:firstLineChars="0" w:firstLine="0"/>
        <w:jc w:val="left"/>
      </w:pPr>
    </w:p>
    <w:p w14:paraId="01B186AD" w14:textId="61CFFDF5" w:rsidR="00FF5BE1" w:rsidRPr="00FF5BE1" w:rsidRDefault="00FF5BE1" w:rsidP="00FF5BE1">
      <w:pPr>
        <w:ind w:firstLineChars="0" w:firstLine="0"/>
        <w:jc w:val="left"/>
      </w:pPr>
      <w:r>
        <w:rPr>
          <w:rFonts w:hint="eastAsia"/>
        </w:rPr>
        <w:t>该</w:t>
      </w:r>
      <w:r>
        <w:t xml:space="preserve"> Loader 的使用场景是去正确加载针对 Fis3 编写的 JavaScript，这些 JavaScript 中存在通过注释的方式加载依赖的 CSS 文件。</w:t>
      </w:r>
    </w:p>
    <w:p w14:paraId="0E606E92" w14:textId="034E7859" w:rsidR="00460EFB" w:rsidRDefault="00FF5BE1" w:rsidP="00FF5BE1">
      <w:pPr>
        <w:ind w:firstLineChars="0" w:firstLine="0"/>
        <w:jc w:val="left"/>
      </w:pPr>
      <w:r>
        <w:rPr>
          <w:rFonts w:hint="eastAsia"/>
        </w:rPr>
        <w:t>该</w:t>
      </w:r>
      <w:r>
        <w:t xml:space="preserve"> Loader 的使用方法如下：</w:t>
      </w:r>
    </w:p>
    <w:p w14:paraId="746BA7B9" w14:textId="00DC2CCB" w:rsidR="00FF5BE1" w:rsidRDefault="00FF5BE1" w:rsidP="00FF5BE1">
      <w:pPr>
        <w:ind w:firstLineChars="0" w:firstLine="0"/>
        <w:jc w:val="left"/>
      </w:pPr>
      <w:r w:rsidRPr="00FF5BE1">
        <w:rPr>
          <w:noProof/>
        </w:rPr>
        <w:lastRenderedPageBreak/>
        <w:drawing>
          <wp:inline distT="0" distB="0" distL="0" distR="0" wp14:anchorId="56EC97BC" wp14:editId="44A17396">
            <wp:extent cx="5274310" cy="18961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F1F6C" w14:textId="0A1F1D43" w:rsidR="00FF5BE1" w:rsidRPr="00CF133F" w:rsidRDefault="0045066F" w:rsidP="00FF5BE1">
      <w:pPr>
        <w:ind w:firstLineChars="0" w:firstLine="0"/>
        <w:jc w:val="left"/>
      </w:pPr>
      <w:r w:rsidRPr="0045066F">
        <w:rPr>
          <w:noProof/>
        </w:rPr>
        <w:drawing>
          <wp:inline distT="0" distB="0" distL="0" distR="0" wp14:anchorId="66B255E0" wp14:editId="41474F7F">
            <wp:extent cx="5274310" cy="16256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3558" w14:textId="2B154487" w:rsidR="00976481" w:rsidRDefault="00976481" w:rsidP="00881499">
      <w:pPr>
        <w:pStyle w:val="2"/>
        <w:numPr>
          <w:ilvl w:val="0"/>
          <w:numId w:val="7"/>
        </w:numPr>
        <w:ind w:firstLineChars="0"/>
      </w:pPr>
      <w:r>
        <w:rPr>
          <w:rFonts w:hint="eastAsia"/>
        </w:rPr>
        <w:t>plu</w:t>
      </w:r>
      <w:r>
        <w:t>gin</w:t>
      </w:r>
      <w:r>
        <w:rPr>
          <w:rFonts w:hint="eastAsia"/>
        </w:rPr>
        <w:t>是什么？有哪些常见的p</w:t>
      </w:r>
      <w:r>
        <w:t>lugin</w:t>
      </w:r>
    </w:p>
    <w:p w14:paraId="0CC12316" w14:textId="2450390D" w:rsidR="0089676D" w:rsidRDefault="0076213D" w:rsidP="0076213D">
      <w:pPr>
        <w:ind w:firstLineChars="0" w:firstLine="420"/>
      </w:pPr>
      <w:r>
        <w:rPr>
          <w:rFonts w:hint="eastAsia"/>
        </w:rPr>
        <w:t>p</w:t>
      </w:r>
      <w:r>
        <w:t>lugin</w:t>
      </w:r>
      <w:r w:rsidRPr="0076213D">
        <w:rPr>
          <w:rFonts w:hint="eastAsia"/>
        </w:rPr>
        <w:t>插件，</w:t>
      </w:r>
      <w:r>
        <w:rPr>
          <w:rFonts w:hint="eastAsia"/>
        </w:rPr>
        <w:t>是用来拓展w</w:t>
      </w:r>
      <w:r>
        <w:t>ebpack</w:t>
      </w:r>
      <w:r>
        <w:rPr>
          <w:rFonts w:hint="eastAsia"/>
        </w:rPr>
        <w:t>的功能的，</w:t>
      </w:r>
      <w:r w:rsidRPr="0076213D">
        <w:rPr>
          <w:rFonts w:hint="eastAsia"/>
        </w:rPr>
        <w:t>在</w:t>
      </w:r>
      <w:r w:rsidRPr="0076213D">
        <w:t xml:space="preserve"> Webpack 构建流程中的特定时机会广播出对应的事件，插件可以监听这些事件的发生，在特定时机</w:t>
      </w:r>
      <w:proofErr w:type="gramStart"/>
      <w:r w:rsidRPr="0076213D">
        <w:t>做对</w:t>
      </w:r>
      <w:proofErr w:type="gramEnd"/>
      <w:r w:rsidRPr="0076213D">
        <w:t>应的</w:t>
      </w:r>
      <w:r w:rsidR="00FB4268">
        <w:rPr>
          <w:rFonts w:hint="eastAsia"/>
        </w:rPr>
        <w:t>处理</w:t>
      </w:r>
      <w:r w:rsidRPr="0076213D">
        <w:t>。</w:t>
      </w:r>
    </w:p>
    <w:p w14:paraId="344D5E79" w14:textId="553A9D5A" w:rsidR="005D431A" w:rsidRDefault="00FB4268" w:rsidP="00C646A8">
      <w:pPr>
        <w:ind w:firstLine="480"/>
      </w:pPr>
      <w:r w:rsidRPr="00FB4268">
        <w:t>html-webpack-plugin：</w:t>
      </w:r>
      <w:r w:rsidRPr="001D267C">
        <w:rPr>
          <w:b/>
        </w:rPr>
        <w:t>简化 HTML 文件创建</w:t>
      </w:r>
      <w:r w:rsidRPr="00FB4268">
        <w:t xml:space="preserve"> (依赖于 html-loader)</w:t>
      </w:r>
      <w:r>
        <w:rPr>
          <w:rFonts w:hint="eastAsia"/>
        </w:rPr>
        <w:t>。</w:t>
      </w:r>
      <w:r w:rsidRPr="00FB4268">
        <w:rPr>
          <w:rFonts w:hint="eastAsia"/>
        </w:rPr>
        <w:t>依据一个简单的</w:t>
      </w:r>
      <w:r w:rsidRPr="00FB4268">
        <w:t>html模板，</w:t>
      </w:r>
      <w:r w:rsidR="0027042B">
        <w:rPr>
          <w:rFonts w:hint="eastAsia"/>
        </w:rPr>
        <w:t>自动</w:t>
      </w:r>
      <w:r w:rsidRPr="00FB4268">
        <w:t>生成一个引用你打包后的JS文件的新</w:t>
      </w:r>
      <w:r w:rsidR="00A87053">
        <w:rPr>
          <w:rFonts w:hint="eastAsia"/>
        </w:rPr>
        <w:t>的h</w:t>
      </w:r>
      <w:r w:rsidR="00A87053">
        <w:t>tml</w:t>
      </w:r>
      <w:r w:rsidR="00A87053">
        <w:rPr>
          <w:rFonts w:hint="eastAsia"/>
        </w:rPr>
        <w:t>。</w:t>
      </w:r>
    </w:p>
    <w:p w14:paraId="6A0A18FB" w14:textId="44B37650" w:rsidR="00EA096E" w:rsidRDefault="00EA096E" w:rsidP="00C646A8">
      <w:pPr>
        <w:ind w:firstLine="480"/>
      </w:pPr>
      <w:r w:rsidRPr="00EA096E">
        <w:t xml:space="preserve">clean-webpack-plugin: </w:t>
      </w:r>
      <w:r>
        <w:rPr>
          <w:rFonts w:hint="eastAsia"/>
        </w:rPr>
        <w:t>清理</w:t>
      </w:r>
      <w:r w:rsidRPr="00EA096E">
        <w:t>目录</w:t>
      </w:r>
      <w:r>
        <w:rPr>
          <w:rFonts w:hint="eastAsia"/>
        </w:rPr>
        <w:t>。</w:t>
      </w:r>
    </w:p>
    <w:p w14:paraId="71174A2E" w14:textId="33CEB521" w:rsidR="003C11CF" w:rsidRDefault="003C11CF" w:rsidP="00C646A8">
      <w:pPr>
        <w:ind w:firstLine="480"/>
      </w:pPr>
      <w:r w:rsidRPr="003C11CF">
        <w:t>copy-webpack-plugin</w:t>
      </w:r>
      <w:r>
        <w:rPr>
          <w:rFonts w:hint="eastAsia"/>
        </w:rPr>
        <w:t>：静态资源拷贝。（将本地已有的j</w:t>
      </w:r>
      <w:r>
        <w:t>s,css</w:t>
      </w:r>
      <w:r>
        <w:rPr>
          <w:rFonts w:hint="eastAsia"/>
        </w:rPr>
        <w:t>文件拷贝至打包的输出目录中）</w:t>
      </w:r>
    </w:p>
    <w:p w14:paraId="288C6AE2" w14:textId="49DA07C1" w:rsidR="00691F70" w:rsidRDefault="00D62BFD" w:rsidP="008D22C7">
      <w:pPr>
        <w:ind w:firstLine="480"/>
        <w:rPr>
          <w:rFonts w:hint="eastAsia"/>
        </w:rPr>
      </w:pPr>
      <w:r w:rsidRPr="00D62BFD">
        <w:t>mini-css-extract-plugin</w:t>
      </w:r>
      <w:r w:rsidR="00713E61">
        <w:rPr>
          <w:rFonts w:hint="eastAsia"/>
        </w:rPr>
        <w:t>：</w:t>
      </w:r>
      <w:r w:rsidR="00B2744D">
        <w:rPr>
          <w:rFonts w:hint="eastAsia"/>
        </w:rPr>
        <w:t>抽离</w:t>
      </w:r>
      <w:r w:rsidR="00713E61" w:rsidRPr="00713E61">
        <w:rPr>
          <w:rFonts w:hint="eastAsia"/>
        </w:rPr>
        <w:t>样式文件，</w:t>
      </w:r>
      <w:r w:rsidR="00B2744D" w:rsidRPr="00B2744D">
        <w:rPr>
          <w:rFonts w:hint="eastAsia"/>
        </w:rPr>
        <w:t>将</w:t>
      </w:r>
      <w:r w:rsidR="00B2744D" w:rsidRPr="00B2744D">
        <w:t>CSS文件单独打包</w:t>
      </w:r>
      <w:r w:rsidR="00713E61" w:rsidRPr="00713E61">
        <w:t>为独立文件，支持按需加载</w:t>
      </w:r>
      <w:r w:rsidR="00B2744D">
        <w:rPr>
          <w:rFonts w:hint="eastAsia"/>
        </w:rPr>
        <w:t>。</w:t>
      </w:r>
    </w:p>
    <w:p w14:paraId="49984012" w14:textId="70DEDECF" w:rsidR="001F65B5" w:rsidRDefault="001F65B5" w:rsidP="005D431A">
      <w:pPr>
        <w:ind w:firstLine="480"/>
      </w:pPr>
    </w:p>
    <w:p w14:paraId="79BA6873" w14:textId="4089335E" w:rsidR="005F0552" w:rsidRDefault="006B017B" w:rsidP="00881499">
      <w:pPr>
        <w:pStyle w:val="2"/>
        <w:numPr>
          <w:ilvl w:val="0"/>
          <w:numId w:val="7"/>
        </w:numPr>
        <w:ind w:firstLineChars="0"/>
      </w:pPr>
      <w:r>
        <w:rPr>
          <w:rFonts w:hint="eastAsia"/>
        </w:rPr>
        <w:t>编写p</w:t>
      </w:r>
      <w:r>
        <w:t>lugin</w:t>
      </w:r>
      <w:r w:rsidR="00F5726A">
        <w:rPr>
          <w:rFonts w:hint="eastAsia"/>
        </w:rPr>
        <w:t>？</w:t>
      </w:r>
    </w:p>
    <w:p w14:paraId="6A84811A" w14:textId="7FD3CD55" w:rsidR="00F5726A" w:rsidRDefault="005777AE" w:rsidP="00F5726A">
      <w:pPr>
        <w:ind w:firstLine="480"/>
      </w:pPr>
      <w:r w:rsidRPr="005777AE">
        <w:rPr>
          <w:rFonts w:hint="eastAsia"/>
        </w:rPr>
        <w:t>在</w:t>
      </w:r>
      <w:r w:rsidRPr="005777AE">
        <w:t xml:space="preserve"> Webpack 运行的生命周期中会广播出许多事件，Plugin 可以监听这些事件，在合适的时机通过 Webpack 提供的 API 改变输出结果。</w:t>
      </w:r>
      <w:r w:rsidR="001F4C83" w:rsidRPr="001F4C83">
        <w:t>Webpack 的 Tapable 事件</w:t>
      </w:r>
      <w:proofErr w:type="gramStart"/>
      <w:r w:rsidR="001F4C83" w:rsidRPr="001F4C83">
        <w:t>流机制</w:t>
      </w:r>
      <w:proofErr w:type="gramEnd"/>
      <w:r w:rsidR="001F4C83" w:rsidRPr="001F4C83">
        <w:t>保证了插件的有序性，使得整个系统扩展性良好。</w:t>
      </w:r>
    </w:p>
    <w:p w14:paraId="4DE2A421" w14:textId="77777777" w:rsidR="008D22C7" w:rsidRDefault="008D22C7" w:rsidP="008D22C7">
      <w:pPr>
        <w:ind w:firstLine="480"/>
      </w:pPr>
      <w:r w:rsidRPr="00ED6371">
        <w:rPr>
          <w:rFonts w:hint="eastAsia"/>
        </w:rPr>
        <w:t>一个</w:t>
      </w:r>
      <w:proofErr w:type="gramStart"/>
      <w:r w:rsidRPr="00ED6371">
        <w:rPr>
          <w:rFonts w:hint="eastAsia"/>
        </w:rPr>
        <w:t>最</w:t>
      </w:r>
      <w:proofErr w:type="gramEnd"/>
      <w:r w:rsidRPr="00ED6371">
        <w:rPr>
          <w:rFonts w:hint="eastAsia"/>
        </w:rPr>
        <w:t>基础的</w:t>
      </w:r>
      <w:r w:rsidRPr="00ED6371">
        <w:t xml:space="preserve"> Plugin 的代码是这样的：</w:t>
      </w:r>
    </w:p>
    <w:p w14:paraId="4C6856F2" w14:textId="77777777" w:rsidR="008D22C7" w:rsidRDefault="008D22C7" w:rsidP="008D22C7">
      <w:pPr>
        <w:ind w:firstLineChars="0" w:firstLine="0"/>
      </w:pPr>
      <w:r w:rsidRPr="00ED6371">
        <w:lastRenderedPageBreak/>
        <w:drawing>
          <wp:inline distT="0" distB="0" distL="0" distR="0" wp14:anchorId="046A8097" wp14:editId="04D3DF6D">
            <wp:extent cx="5274310" cy="25088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67F7" w14:textId="77777777" w:rsidR="008D22C7" w:rsidRDefault="008D22C7" w:rsidP="008D22C7">
      <w:pPr>
        <w:ind w:firstLineChars="0" w:firstLine="0"/>
      </w:pPr>
      <w:r w:rsidRPr="00ED6371">
        <w:rPr>
          <w:rFonts w:hint="eastAsia"/>
        </w:rPr>
        <w:t>在使用这个</w:t>
      </w:r>
      <w:r w:rsidRPr="00ED6371">
        <w:t xml:space="preserve"> Plugin 时，相关配置代码如下：</w:t>
      </w:r>
    </w:p>
    <w:p w14:paraId="778D57B4" w14:textId="77777777" w:rsidR="008D22C7" w:rsidRDefault="008D22C7" w:rsidP="008D22C7">
      <w:pPr>
        <w:ind w:firstLineChars="0" w:firstLine="0"/>
      </w:pPr>
      <w:r w:rsidRPr="00370271">
        <w:drawing>
          <wp:inline distT="0" distB="0" distL="0" distR="0" wp14:anchorId="4F2EFF69" wp14:editId="59093C6E">
            <wp:extent cx="3547924" cy="115159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7924" cy="115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FAFB" w14:textId="321A6B78" w:rsidR="00ED6371" w:rsidRDefault="00067250" w:rsidP="001B7D41">
      <w:pPr>
        <w:ind w:firstLineChars="0" w:firstLine="0"/>
      </w:pPr>
      <w:r>
        <w:tab/>
      </w:r>
      <w:r w:rsidRPr="00067250">
        <w:t>Webpack 启动后，在读取配置的过程中会先执行new</w:t>
      </w:r>
      <w:r w:rsidR="0059721E">
        <w:t xml:space="preserve"> </w:t>
      </w:r>
      <w:r w:rsidRPr="00067250">
        <w:t>BasicPlugin(options)</w:t>
      </w:r>
      <w:r w:rsidR="001B7D41">
        <w:rPr>
          <w:rFonts w:hint="eastAsia"/>
        </w:rPr>
        <w:t>实例化</w:t>
      </w:r>
      <w:r w:rsidRPr="00067250">
        <w:t>一个</w:t>
      </w:r>
      <w:r w:rsidR="001B7D41">
        <w:rPr>
          <w:rFonts w:hint="eastAsia"/>
        </w:rPr>
        <w:t>插件</w:t>
      </w:r>
      <w:r w:rsidRPr="00067250">
        <w:t>BasicPlugin。 在初始化 compiler 对象后，再调用</w:t>
      </w:r>
      <w:r w:rsidR="009F5C56">
        <w:rPr>
          <w:rFonts w:hint="eastAsia"/>
        </w:rPr>
        <w:t>插件实例的a</w:t>
      </w:r>
      <w:r w:rsidR="009F5C56">
        <w:t>pp</w:t>
      </w:r>
      <w:r w:rsidR="009F5C56">
        <w:rPr>
          <w:rFonts w:hint="eastAsia"/>
        </w:rPr>
        <w:t>ly方法</w:t>
      </w:r>
      <w:r w:rsidRPr="00067250">
        <w:t>给插件实例传入 compiler 对象</w:t>
      </w:r>
      <w:r w:rsidR="006A4DAC">
        <w:rPr>
          <w:rFonts w:hint="eastAsia"/>
        </w:rPr>
        <w:t>(</w:t>
      </w:r>
      <w:r w:rsidR="009F5C56" w:rsidRPr="00067250">
        <w:t>basicPlugin.apply(compiler)</w:t>
      </w:r>
      <w:r w:rsidR="006A4DAC">
        <w:t>)</w:t>
      </w:r>
      <w:r w:rsidRPr="00067250">
        <w:t>。 插件实例在获取到 compiler 对象后，就可以通过 compiler.plugin(事件名称,回</w:t>
      </w:r>
      <w:proofErr w:type="gramStart"/>
      <w:r w:rsidRPr="00067250">
        <w:t>调函数</w:t>
      </w:r>
      <w:proofErr w:type="gramEnd"/>
      <w:r w:rsidRPr="00067250">
        <w:t>) 监听到 Webpack 广播出来的事件。 并且可以通过compiler对象去操作 Webpack。</w:t>
      </w:r>
    </w:p>
    <w:p w14:paraId="3A99A6A6" w14:textId="34CF8196" w:rsidR="00632AEB" w:rsidRDefault="00632AEB" w:rsidP="001B7D41">
      <w:pPr>
        <w:ind w:firstLineChars="0" w:firstLine="0"/>
      </w:pPr>
      <w:r>
        <w:tab/>
      </w:r>
      <w:r>
        <w:rPr>
          <w:rFonts w:hint="eastAsia"/>
        </w:rPr>
        <w:t>需要注意的细节：</w:t>
      </w:r>
    </w:p>
    <w:p w14:paraId="39475BA4" w14:textId="62657DF7" w:rsidR="00037B8F" w:rsidRDefault="00037B8F" w:rsidP="00037B8F">
      <w:pPr>
        <w:ind w:firstLineChars="0" w:firstLine="0"/>
      </w:pPr>
      <w:r w:rsidRPr="00037B8F">
        <w:drawing>
          <wp:inline distT="0" distB="0" distL="0" distR="0" wp14:anchorId="21B17372" wp14:editId="04D29BB6">
            <wp:extent cx="5108377" cy="261200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5860" cy="261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4D89" w14:textId="1EEBD3DA" w:rsidR="008A2CBC" w:rsidRDefault="008A2CBC" w:rsidP="00037B8F">
      <w:pPr>
        <w:ind w:firstLineChars="0" w:firstLine="0"/>
      </w:pPr>
      <w:r>
        <w:rPr>
          <w:rFonts w:hint="eastAsia"/>
        </w:rPr>
        <w:t>补充：</w:t>
      </w:r>
      <w:r w:rsidRPr="008A2CBC">
        <w:t>compilation对象，它继承于compiler，所以能拿到一切compiler的内容</w:t>
      </w:r>
    </w:p>
    <w:p w14:paraId="582B0BBD" w14:textId="14C3EFAF" w:rsidR="007D2D1B" w:rsidRDefault="001F4C83" w:rsidP="00037B8F">
      <w:pPr>
        <w:ind w:firstLineChars="0" w:firstLine="0"/>
      </w:pPr>
      <w:r w:rsidRPr="001F16F5">
        <w:lastRenderedPageBreak/>
        <w:pict w14:anchorId="3A2ABDE6">
          <v:shape id="图片 14" o:spid="_x0000_i1032" type="#_x0000_t75" style="width:32.55pt;height:13.6pt;visibility:visible;mso-wrap-style:square">
            <v:imagedata r:id="rId18" o:title=""/>
          </v:shape>
        </w:pict>
      </w:r>
    </w:p>
    <w:p w14:paraId="521906BB" w14:textId="38555735" w:rsidR="001F4C83" w:rsidRDefault="0049385A" w:rsidP="0049385A">
      <w:pPr>
        <w:ind w:firstLineChars="0" w:firstLine="420"/>
      </w:pPr>
      <w:r w:rsidRPr="0049385A">
        <w:t>Webpack 的事件</w:t>
      </w:r>
      <w:proofErr w:type="gramStart"/>
      <w:r w:rsidRPr="0049385A">
        <w:t>流机制</w:t>
      </w:r>
      <w:proofErr w:type="gramEnd"/>
      <w:r w:rsidRPr="0049385A">
        <w:t>应用了观察者模式，和 Node.js 中的 EventEmitter 非常相似。</w:t>
      </w:r>
      <w:r w:rsidRPr="00423E32">
        <w:rPr>
          <w:b/>
        </w:rPr>
        <w:t>Compiler 和 Compilation 都继承自 Tapable，可以直接在 Compiler 和 Compilation 对象上广播和监听事件</w:t>
      </w:r>
      <w:r w:rsidRPr="0049385A">
        <w:t>，方法如下：</w:t>
      </w:r>
    </w:p>
    <w:p w14:paraId="3CFF6485" w14:textId="144E2B38" w:rsidR="00235AA2" w:rsidRDefault="00423E32" w:rsidP="00235AA2">
      <w:pPr>
        <w:ind w:firstLineChars="0" w:firstLine="0"/>
      </w:pPr>
      <w:r w:rsidRPr="00423E32">
        <w:drawing>
          <wp:inline distT="0" distB="0" distL="0" distR="0" wp14:anchorId="59291EE5" wp14:editId="2EFE0011">
            <wp:extent cx="4603774" cy="2327183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4855" cy="233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D0E6" w14:textId="615558FA" w:rsidR="00E45A01" w:rsidRDefault="00A63B9B" w:rsidP="00235AA2">
      <w:pPr>
        <w:ind w:firstLineChars="0" w:firstLine="0"/>
      </w:pPr>
      <w:r w:rsidRPr="00A63B9B">
        <w:drawing>
          <wp:inline distT="0" distB="0" distL="0" distR="0" wp14:anchorId="53042CAA" wp14:editId="68FCC2FD">
            <wp:extent cx="5274310" cy="274828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4FA1" w14:textId="71B3CC6F" w:rsidR="008E44A2" w:rsidRDefault="000A1609" w:rsidP="00235AA2">
      <w:pPr>
        <w:ind w:firstLineChars="0" w:firstLine="0"/>
      </w:pPr>
      <w:r>
        <w:rPr>
          <w:rFonts w:hint="eastAsia"/>
        </w:rPr>
        <w:t>即</w:t>
      </w:r>
      <w:r w:rsidR="008E44A2" w:rsidRPr="008E44A2">
        <w:rPr>
          <w:rFonts w:hint="eastAsia"/>
        </w:rPr>
        <w:t>异步的事件需要在插件处理</w:t>
      </w:r>
      <w:proofErr w:type="gramStart"/>
      <w:r w:rsidR="008E44A2" w:rsidRPr="008E44A2">
        <w:rPr>
          <w:rFonts w:hint="eastAsia"/>
        </w:rPr>
        <w:t>完任务时调用回调函数通知</w:t>
      </w:r>
      <w:proofErr w:type="gramEnd"/>
      <w:r w:rsidR="008E44A2" w:rsidRPr="008E44A2">
        <w:t xml:space="preserve"> Webpack 进入下一个流程，不然会卡住</w:t>
      </w:r>
      <w:r w:rsidR="006A2F76">
        <w:rPr>
          <w:rFonts w:hint="eastAsia"/>
        </w:rPr>
        <w:t>。</w:t>
      </w:r>
    </w:p>
    <w:p w14:paraId="19B6B7A3" w14:textId="63505C64" w:rsidR="006A2F76" w:rsidRDefault="00DB337F" w:rsidP="00235AA2">
      <w:pPr>
        <w:ind w:firstLineChars="0" w:firstLine="0"/>
      </w:pPr>
      <w:r w:rsidRPr="00DB337F">
        <w:drawing>
          <wp:inline distT="0" distB="0" distL="0" distR="0" wp14:anchorId="1CF560E4" wp14:editId="72A78E3D">
            <wp:extent cx="5274310" cy="14160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9385" w14:textId="63D64AFF" w:rsidR="006A2F76" w:rsidRDefault="000D3057" w:rsidP="00235AA2">
      <w:pPr>
        <w:ind w:firstLineChars="0" w:firstLine="0"/>
      </w:pPr>
      <w:r w:rsidRPr="000D3057">
        <w:lastRenderedPageBreak/>
        <w:drawing>
          <wp:inline distT="0" distB="0" distL="0" distR="0" wp14:anchorId="0EFE3850" wp14:editId="0F0F9510">
            <wp:extent cx="5274310" cy="28644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FDB7" w14:textId="59E073C5" w:rsidR="000D3057" w:rsidRPr="008D22C7" w:rsidRDefault="000D3057" w:rsidP="00235AA2">
      <w:pPr>
        <w:ind w:firstLineChars="0" w:firstLine="0"/>
        <w:rPr>
          <w:rFonts w:hint="eastAsia"/>
        </w:rPr>
      </w:pPr>
      <w:r w:rsidRPr="000D3057">
        <w:drawing>
          <wp:inline distT="0" distB="0" distL="0" distR="0" wp14:anchorId="12C62908" wp14:editId="513FD330">
            <wp:extent cx="3085420" cy="3382221"/>
            <wp:effectExtent l="0" t="0" r="127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2001" cy="338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AB47" w14:textId="48B242D3" w:rsidR="007A484E" w:rsidRPr="008B0BC1" w:rsidRDefault="007A484E" w:rsidP="00881499">
      <w:pPr>
        <w:pStyle w:val="2"/>
        <w:numPr>
          <w:ilvl w:val="0"/>
          <w:numId w:val="7"/>
        </w:numPr>
        <w:ind w:firstLineChars="0"/>
      </w:pPr>
      <w:r w:rsidRPr="008B0BC1">
        <w:rPr>
          <w:rFonts w:hint="eastAsia"/>
        </w:rPr>
        <w:t>c</w:t>
      </w:r>
      <w:r w:rsidRPr="008B0BC1">
        <w:t>hunk</w:t>
      </w:r>
      <w:r w:rsidR="006960EF" w:rsidRPr="008B0BC1">
        <w:rPr>
          <w:rFonts w:hint="eastAsia"/>
        </w:rPr>
        <w:t>是什么？</w:t>
      </w:r>
    </w:p>
    <w:p w14:paraId="03D8E110" w14:textId="764E7780" w:rsidR="008B0BC1" w:rsidRPr="008B0BC1" w:rsidRDefault="008B0BC1" w:rsidP="008B0BC1">
      <w:pPr>
        <w:ind w:firstLine="480"/>
      </w:pPr>
      <w:r w:rsidRPr="008B0BC1">
        <w:rPr>
          <w:rFonts w:hint="eastAsia"/>
        </w:rPr>
        <w:t>代码块</w:t>
      </w:r>
      <w:r w:rsidRPr="00094B84">
        <w:rPr>
          <w:rFonts w:hint="eastAsia"/>
        </w:rPr>
        <w:t>，</w:t>
      </w:r>
      <w:r w:rsidRPr="007162E2">
        <w:rPr>
          <w:rFonts w:hint="eastAsia"/>
          <w:b/>
          <w:color w:val="C00000"/>
        </w:rPr>
        <w:t>一个</w:t>
      </w:r>
      <w:r w:rsidRPr="007162E2">
        <w:rPr>
          <w:b/>
          <w:color w:val="C00000"/>
        </w:rPr>
        <w:t xml:space="preserve"> Chunk 由多个模块组合而成</w:t>
      </w:r>
      <w:r w:rsidRPr="008B0BC1">
        <w:t>，</w:t>
      </w:r>
      <w:r w:rsidR="001643DB">
        <w:rPr>
          <w:rFonts w:hint="eastAsia"/>
        </w:rPr>
        <w:t>是</w:t>
      </w:r>
      <w:r w:rsidR="00A545A9">
        <w:rPr>
          <w:rFonts w:hint="eastAsia"/>
        </w:rPr>
        <w:t>由w</w:t>
      </w:r>
      <w:r w:rsidR="00A545A9">
        <w:t>ebpack</w:t>
      </w:r>
      <w:r w:rsidR="00A545A9">
        <w:rPr>
          <w:rFonts w:hint="eastAsia"/>
        </w:rPr>
        <w:t>提供的代码分割形成的，用于</w:t>
      </w:r>
      <w:r w:rsidR="008509CC">
        <w:rPr>
          <w:rFonts w:hint="eastAsia"/>
        </w:rPr>
        <w:t>实现</w:t>
      </w:r>
      <w:r w:rsidR="00A545A9">
        <w:rPr>
          <w:rFonts w:hint="eastAsia"/>
        </w:rPr>
        <w:t>按需加载</w:t>
      </w:r>
      <w:r w:rsidRPr="008B0BC1">
        <w:t>。</w:t>
      </w:r>
      <w:r w:rsidR="00AC7928">
        <w:rPr>
          <w:rFonts w:hint="eastAsia"/>
        </w:rPr>
        <w:t>（</w:t>
      </w:r>
      <w:r w:rsidR="00B827F7" w:rsidRPr="00B827F7">
        <w:rPr>
          <w:rFonts w:hint="eastAsia"/>
        </w:rPr>
        <w:t>很多时候我们不需要一次性加载所有的</w:t>
      </w:r>
      <w:r w:rsidR="00B827F7" w:rsidRPr="00B827F7">
        <w:t>JS文件，而应该在不同阶段去加载所需要的代码</w:t>
      </w:r>
      <w:r w:rsidR="00AC7928">
        <w:rPr>
          <w:rFonts w:hint="eastAsia"/>
        </w:rPr>
        <w:t>）</w:t>
      </w:r>
    </w:p>
    <w:p w14:paraId="31169719" w14:textId="0F178AB3" w:rsidR="001F65B5" w:rsidRPr="000D2837" w:rsidRDefault="001F65B5" w:rsidP="00881499">
      <w:pPr>
        <w:pStyle w:val="2"/>
        <w:numPr>
          <w:ilvl w:val="0"/>
          <w:numId w:val="7"/>
        </w:numPr>
        <w:ind w:firstLineChars="0"/>
      </w:pPr>
      <w:r w:rsidRPr="000D2837">
        <w:rPr>
          <w:rFonts w:hint="eastAsia"/>
          <w:color w:val="C00000"/>
        </w:rPr>
        <w:t>loader和p</w:t>
      </w:r>
      <w:r w:rsidRPr="000D2837">
        <w:rPr>
          <w:color w:val="C00000"/>
        </w:rPr>
        <w:t>lugin</w:t>
      </w:r>
      <w:r w:rsidRPr="000D2837">
        <w:rPr>
          <w:rFonts w:hint="eastAsia"/>
          <w:color w:val="C00000"/>
        </w:rPr>
        <w:t>的区别？</w:t>
      </w:r>
      <w:r w:rsidR="000D2837">
        <w:rPr>
          <w:rFonts w:hint="eastAsia"/>
          <w:color w:val="C00000"/>
        </w:rPr>
        <w:t>（必问）</w:t>
      </w:r>
    </w:p>
    <w:p w14:paraId="5780E381" w14:textId="04F72030" w:rsidR="00766171" w:rsidRDefault="00734CC5" w:rsidP="005B6D3F">
      <w:pPr>
        <w:ind w:firstLine="480"/>
      </w:pPr>
      <w:r w:rsidRPr="00734CC5">
        <w:t>loader是在打包构建过程中用来处理源文件的（</w:t>
      </w:r>
      <w:r w:rsidR="006300FC">
        <w:rPr>
          <w:rFonts w:hint="eastAsia"/>
        </w:rPr>
        <w:t>T</w:t>
      </w:r>
      <w:r w:rsidR="006300FC">
        <w:t>ypeScript,</w:t>
      </w:r>
      <w:r w:rsidRPr="00734CC5">
        <w:t>JSX，S</w:t>
      </w:r>
      <w:r w:rsidR="009D1B2C">
        <w:t>a</w:t>
      </w:r>
      <w:r w:rsidRPr="00734CC5">
        <w:t>ss，Less..），一次处理一个</w:t>
      </w:r>
      <w:r w:rsidR="006300FC">
        <w:rPr>
          <w:rFonts w:hint="eastAsia"/>
        </w:rPr>
        <w:t>。</w:t>
      </w:r>
      <w:r w:rsidR="006300FC" w:rsidRPr="006300FC">
        <w:rPr>
          <w:rFonts w:hint="eastAsia"/>
        </w:rPr>
        <w:t>因为</w:t>
      </w:r>
      <w:r w:rsidR="006300FC" w:rsidRPr="006300FC">
        <w:t>webpack本身只能打包CommonJS规范的js文件，对于其他</w:t>
      </w:r>
      <w:r w:rsidR="00893673">
        <w:rPr>
          <w:rFonts w:hint="eastAsia"/>
        </w:rPr>
        <w:t>类型</w:t>
      </w:r>
      <w:r w:rsidR="006300FC" w:rsidRPr="006300FC">
        <w:t>资源，例如css，图片等，是没有办法加载的，这就需要对应的</w:t>
      </w:r>
      <w:r w:rsidR="006300FC" w:rsidRPr="006300FC">
        <w:lastRenderedPageBreak/>
        <w:t>loader</w:t>
      </w:r>
      <w:r w:rsidR="000664C7">
        <w:rPr>
          <w:rFonts w:hint="eastAsia"/>
        </w:rPr>
        <w:t>充当翻译官，</w:t>
      </w:r>
      <w:r w:rsidR="000664C7" w:rsidRPr="00E40D83">
        <w:rPr>
          <w:rFonts w:hint="eastAsia"/>
          <w:b/>
        </w:rPr>
        <w:t>对</w:t>
      </w:r>
      <w:r w:rsidR="00893673" w:rsidRPr="00E40D83">
        <w:rPr>
          <w:rFonts w:hint="eastAsia"/>
          <w:b/>
        </w:rPr>
        <w:t>这些</w:t>
      </w:r>
      <w:r w:rsidR="000664C7" w:rsidRPr="00E40D83">
        <w:rPr>
          <w:rFonts w:hint="eastAsia"/>
          <w:b/>
        </w:rPr>
        <w:t>资源进行转译的预处理工作</w:t>
      </w:r>
      <w:r w:rsidR="000664C7" w:rsidRPr="000664C7">
        <w:rPr>
          <w:rFonts w:hint="eastAsia"/>
        </w:rPr>
        <w:t>。</w:t>
      </w:r>
      <w:r w:rsidR="00577CDB" w:rsidRPr="00577CDB">
        <w:t>loader只专注于转换</w:t>
      </w:r>
      <w:r w:rsidR="001E40B5">
        <w:rPr>
          <w:rFonts w:hint="eastAsia"/>
        </w:rPr>
        <w:t>源</w:t>
      </w:r>
      <w:r w:rsidR="00577CDB" w:rsidRPr="00577CDB">
        <w:t>文件</w:t>
      </w:r>
      <w:r w:rsidR="001E40B5">
        <w:rPr>
          <w:rFonts w:hint="eastAsia"/>
        </w:rPr>
        <w:t>，</w:t>
      </w:r>
      <w:r w:rsidR="001E40B5" w:rsidRPr="001E40B5">
        <w:rPr>
          <w:rFonts w:hint="eastAsia"/>
        </w:rPr>
        <w:t>处理单一文件的输入输出</w:t>
      </w:r>
    </w:p>
    <w:p w14:paraId="6F5F0308" w14:textId="5A7B3878" w:rsidR="0010537D" w:rsidRDefault="00577CDB" w:rsidP="00F47AD0">
      <w:pPr>
        <w:ind w:firstLine="480"/>
      </w:pPr>
      <w:r w:rsidRPr="00577CDB">
        <w:t>plugin用于扩展webpack的功能</w:t>
      </w:r>
      <w:r w:rsidR="009C429C">
        <w:rPr>
          <w:rFonts w:hint="eastAsia"/>
        </w:rPr>
        <w:t>，</w:t>
      </w:r>
      <w:r w:rsidR="003E40D6" w:rsidRPr="003E40D6">
        <w:rPr>
          <w:rFonts w:hint="eastAsia"/>
        </w:rPr>
        <w:t>在</w:t>
      </w:r>
      <w:r w:rsidR="003E40D6" w:rsidRPr="003E40D6">
        <w:t xml:space="preserve"> Webpack 运行的生命周期中会广播出许多事件，Plugin 可以监听这些事件，在</w:t>
      </w:r>
      <w:r w:rsidR="003E40D6">
        <w:rPr>
          <w:rFonts w:hint="eastAsia"/>
        </w:rPr>
        <w:t>特定</w:t>
      </w:r>
      <w:r w:rsidR="003E40D6" w:rsidRPr="003E40D6">
        <w:t>的时机</w:t>
      </w:r>
      <w:r w:rsidR="0061238B">
        <w:rPr>
          <w:rFonts w:hint="eastAsia"/>
        </w:rPr>
        <w:t>执行相应的任务</w:t>
      </w:r>
      <w:r w:rsidR="00EF3E0E">
        <w:rPr>
          <w:rFonts w:hint="eastAsia"/>
        </w:rPr>
        <w:t>（</w:t>
      </w:r>
      <w:r w:rsidR="003E40D6" w:rsidRPr="003E40D6">
        <w:t xml:space="preserve">通过 Webpack 提供的 API </w:t>
      </w:r>
      <w:r w:rsidR="00EF3E0E">
        <w:rPr>
          <w:rFonts w:hint="eastAsia"/>
        </w:rPr>
        <w:t>）</w:t>
      </w:r>
      <w:r w:rsidR="003E40D6" w:rsidRPr="003E40D6">
        <w:t>改变</w:t>
      </w:r>
      <w:r w:rsidR="00F408D4">
        <w:rPr>
          <w:rFonts w:hint="eastAsia"/>
        </w:rPr>
        <w:t>打包的</w:t>
      </w:r>
      <w:r w:rsidR="003E40D6" w:rsidRPr="003E40D6">
        <w:t>输出结果。</w:t>
      </w:r>
      <w:r w:rsidR="00C64946" w:rsidRPr="00765539">
        <w:rPr>
          <w:rFonts w:hint="eastAsia"/>
          <w:b/>
          <w:highlight w:val="yellow"/>
        </w:rPr>
        <w:t>p</w:t>
      </w:r>
      <w:r w:rsidR="00C64946" w:rsidRPr="00765539">
        <w:rPr>
          <w:b/>
          <w:highlight w:val="yellow"/>
        </w:rPr>
        <w:t>lugin</w:t>
      </w:r>
      <w:r w:rsidR="00482990" w:rsidRPr="00765539">
        <w:rPr>
          <w:rFonts w:hint="eastAsia"/>
          <w:b/>
          <w:highlight w:val="yellow"/>
        </w:rPr>
        <w:t>并不直接操作单个文件，</w:t>
      </w:r>
      <w:r w:rsidR="00A87262" w:rsidRPr="00765539">
        <w:rPr>
          <w:rFonts w:hint="eastAsia"/>
          <w:b/>
          <w:highlight w:val="yellow"/>
        </w:rPr>
        <w:t>而</w:t>
      </w:r>
      <w:r w:rsidR="00482990" w:rsidRPr="00765539">
        <w:rPr>
          <w:rFonts w:hint="eastAsia"/>
          <w:b/>
          <w:color w:val="C00000"/>
          <w:highlight w:val="yellow"/>
        </w:rPr>
        <w:t>对整个构建过程</w:t>
      </w:r>
      <w:r w:rsidR="0061238B" w:rsidRPr="00765539">
        <w:rPr>
          <w:rFonts w:hint="eastAsia"/>
          <w:b/>
          <w:color w:val="C00000"/>
          <w:highlight w:val="yellow"/>
        </w:rPr>
        <w:t>起</w:t>
      </w:r>
      <w:r w:rsidR="00482990" w:rsidRPr="00765539">
        <w:rPr>
          <w:rFonts w:hint="eastAsia"/>
          <w:b/>
          <w:color w:val="C00000"/>
          <w:highlight w:val="yellow"/>
        </w:rPr>
        <w:t>作用</w:t>
      </w:r>
      <w:r w:rsidR="00482990" w:rsidRPr="00765539">
        <w:rPr>
          <w:rFonts w:hint="eastAsia"/>
          <w:highlight w:val="yellow"/>
        </w:rPr>
        <w:t>。</w:t>
      </w:r>
      <w:r w:rsidR="00E503AA">
        <w:rPr>
          <w:rFonts w:hint="eastAsia"/>
        </w:rPr>
        <w:t>比如</w:t>
      </w:r>
      <w:r w:rsidR="0099609E" w:rsidRPr="0099609E">
        <w:t>mini-css-extract-plugin</w:t>
      </w:r>
      <w:r w:rsidR="0099609E">
        <w:rPr>
          <w:rFonts w:hint="eastAsia"/>
        </w:rPr>
        <w:t>，</w:t>
      </w:r>
      <w:r w:rsidR="00E503AA" w:rsidRPr="00E503AA">
        <w:rPr>
          <w:rFonts w:hint="eastAsia"/>
        </w:rPr>
        <w:t>可以将所有文件中的</w:t>
      </w:r>
      <w:r w:rsidR="00E503AA" w:rsidRPr="00E503AA">
        <w:t>css</w:t>
      </w:r>
      <w:r w:rsidR="00C34BFF">
        <w:rPr>
          <w:rFonts w:hint="eastAsia"/>
        </w:rPr>
        <w:t>抽</w:t>
      </w:r>
      <w:r w:rsidR="00E503AA" w:rsidRPr="00E503AA">
        <w:t>离到一个独立的文件中</w:t>
      </w:r>
      <w:r w:rsidR="00A87262">
        <w:rPr>
          <w:rFonts w:hint="eastAsia"/>
        </w:rPr>
        <w:t>。（</w:t>
      </w:r>
      <w:r w:rsidR="00E503AA" w:rsidRPr="00E503AA">
        <w:t>这样样式就不会随着组件加载而加载了。</w:t>
      </w:r>
      <w:r w:rsidR="00A87262">
        <w:rPr>
          <w:rFonts w:hint="eastAsia"/>
        </w:rPr>
        <w:t>）</w:t>
      </w:r>
    </w:p>
    <w:p w14:paraId="5F651CDD" w14:textId="3737036F" w:rsidR="0010537D" w:rsidRPr="00887BB3" w:rsidRDefault="0010537D" w:rsidP="00881499">
      <w:pPr>
        <w:pStyle w:val="2"/>
        <w:numPr>
          <w:ilvl w:val="0"/>
          <w:numId w:val="7"/>
        </w:numPr>
        <w:ind w:firstLineChars="0"/>
      </w:pPr>
      <w:r w:rsidRPr="00887BB3">
        <w:rPr>
          <w:color w:val="C00000"/>
        </w:rPr>
        <w:t>Webpack构建流程</w:t>
      </w:r>
    </w:p>
    <w:p w14:paraId="548B9BDB" w14:textId="2B7AEC63" w:rsidR="005A758B" w:rsidRDefault="00410CBA" w:rsidP="005A758B">
      <w:pPr>
        <w:ind w:firstLine="480"/>
      </w:pPr>
      <w:r w:rsidRPr="00410CBA">
        <w:t>Webpack</w:t>
      </w:r>
      <w:r w:rsidR="00293A0C">
        <w:rPr>
          <w:rFonts w:hint="eastAsia"/>
        </w:rPr>
        <w:t>的</w:t>
      </w:r>
      <w:r w:rsidRPr="00410CBA">
        <w:t>运行流程是一个</w:t>
      </w:r>
      <w:r w:rsidRPr="00410CBA">
        <w:rPr>
          <w:b/>
        </w:rPr>
        <w:t>串行</w:t>
      </w:r>
      <w:r w:rsidRPr="00410CBA">
        <w:t>的过程，从启动到结束</w:t>
      </w:r>
      <w:r w:rsidR="00BD6728">
        <w:rPr>
          <w:rFonts w:hint="eastAsia"/>
        </w:rPr>
        <w:t>可以</w:t>
      </w:r>
      <w:r w:rsidR="000013A2">
        <w:rPr>
          <w:rFonts w:hint="eastAsia"/>
        </w:rPr>
        <w:t>概括</w:t>
      </w:r>
      <w:r w:rsidR="00BD6728">
        <w:rPr>
          <w:rFonts w:hint="eastAsia"/>
        </w:rPr>
        <w:t>为以下三步：</w:t>
      </w:r>
    </w:p>
    <w:p w14:paraId="3EDC5C08" w14:textId="16A9750B" w:rsidR="00BD6728" w:rsidRDefault="00BD6728" w:rsidP="00BD6728">
      <w:pPr>
        <w:pStyle w:val="a7"/>
        <w:numPr>
          <w:ilvl w:val="1"/>
          <w:numId w:val="9"/>
        </w:numPr>
        <w:ind w:firstLineChars="0"/>
      </w:pPr>
      <w:r w:rsidRPr="0081562D">
        <w:rPr>
          <w:rFonts w:hint="eastAsia"/>
          <w:b/>
        </w:rPr>
        <w:t>初始化</w:t>
      </w:r>
      <w:r>
        <w:rPr>
          <w:rFonts w:hint="eastAsia"/>
        </w:rPr>
        <w:t>：</w:t>
      </w:r>
      <w:r w:rsidRPr="001A2BAE">
        <w:rPr>
          <w:rFonts w:hint="eastAsia"/>
          <w:b/>
        </w:rPr>
        <w:t>启动构建</w:t>
      </w:r>
      <w:r>
        <w:rPr>
          <w:rFonts w:hint="eastAsia"/>
        </w:rPr>
        <w:t>，读取与合并配置参数，加载</w:t>
      </w:r>
      <w:r w:rsidR="00574A66">
        <w:rPr>
          <w:rFonts w:hint="eastAsia"/>
        </w:rPr>
        <w:t>插件</w:t>
      </w:r>
      <w:r>
        <w:t>，实例化 Compiler</w:t>
      </w:r>
    </w:p>
    <w:p w14:paraId="351E5BFF" w14:textId="0162E5F7" w:rsidR="00BD6728" w:rsidRPr="00BD6728" w:rsidRDefault="00BD6728" w:rsidP="00BD6728">
      <w:pPr>
        <w:pStyle w:val="a7"/>
        <w:numPr>
          <w:ilvl w:val="1"/>
          <w:numId w:val="9"/>
        </w:numPr>
        <w:ind w:firstLineChars="0"/>
      </w:pPr>
      <w:r w:rsidRPr="0081562D">
        <w:rPr>
          <w:rFonts w:hint="eastAsia"/>
          <w:b/>
        </w:rPr>
        <w:t>编译</w:t>
      </w:r>
      <w:r>
        <w:rPr>
          <w:rFonts w:hint="eastAsia"/>
        </w:rPr>
        <w:t>：从</w:t>
      </w:r>
      <w:r w:rsidR="00EE1012">
        <w:rPr>
          <w:rFonts w:hint="eastAsia"/>
        </w:rPr>
        <w:t>入口文件</w:t>
      </w:r>
      <w:r>
        <w:t>Entry 出发，针对每个</w:t>
      </w:r>
      <w:r w:rsidR="009560D7">
        <w:rPr>
          <w:rFonts w:hint="eastAsia"/>
        </w:rPr>
        <w:t>模块</w:t>
      </w:r>
      <w:r>
        <w:t>串行</w:t>
      </w:r>
      <w:r w:rsidRPr="00E9516D">
        <w:rPr>
          <w:b/>
        </w:rPr>
        <w:t>调用</w:t>
      </w:r>
      <w:r>
        <w:t>对应的 Loader翻译文件的内容，再找到该</w:t>
      </w:r>
      <w:r w:rsidR="009560D7">
        <w:rPr>
          <w:rFonts w:hint="eastAsia"/>
        </w:rPr>
        <w:t>模块</w:t>
      </w:r>
      <w:r>
        <w:t>依赖的</w:t>
      </w:r>
      <w:r w:rsidR="009560D7">
        <w:rPr>
          <w:rFonts w:hint="eastAsia"/>
        </w:rPr>
        <w:t>模块</w:t>
      </w:r>
      <w:r>
        <w:t>，</w:t>
      </w:r>
      <w:r w:rsidRPr="00466E8D">
        <w:rPr>
          <w:b/>
        </w:rPr>
        <w:t>递归地进行编译处理</w:t>
      </w:r>
      <w:r w:rsidR="009560D7">
        <w:rPr>
          <w:rFonts w:hint="eastAsia"/>
        </w:rPr>
        <w:t>。</w:t>
      </w:r>
    </w:p>
    <w:p w14:paraId="06BE0EEC" w14:textId="0A6DD1C1" w:rsidR="00D87742" w:rsidRDefault="00BD6728" w:rsidP="00D87742">
      <w:pPr>
        <w:pStyle w:val="a7"/>
        <w:numPr>
          <w:ilvl w:val="1"/>
          <w:numId w:val="9"/>
        </w:numPr>
        <w:ind w:firstLineChars="0"/>
      </w:pPr>
      <w:r w:rsidRPr="0081562D">
        <w:rPr>
          <w:rFonts w:hint="eastAsia"/>
          <w:b/>
        </w:rPr>
        <w:t>输出</w:t>
      </w:r>
      <w:r>
        <w:rPr>
          <w:rFonts w:hint="eastAsia"/>
        </w:rPr>
        <w:t>：将</w:t>
      </w:r>
      <w:r w:rsidRPr="002F2E9B">
        <w:rPr>
          <w:rFonts w:hint="eastAsia"/>
          <w:b/>
        </w:rPr>
        <w:t>编译后的</w:t>
      </w:r>
      <w:r w:rsidR="00F047F0" w:rsidRPr="002F2E9B">
        <w:rPr>
          <w:rFonts w:hint="eastAsia"/>
          <w:b/>
        </w:rPr>
        <w:t>模块</w:t>
      </w:r>
      <w:r w:rsidRPr="00466E8D">
        <w:rPr>
          <w:b/>
        </w:rPr>
        <w:t>组合</w:t>
      </w:r>
      <w:r>
        <w:t>成 Chunk，</w:t>
      </w:r>
      <w:r w:rsidR="00F047F0">
        <w:rPr>
          <w:rFonts w:hint="eastAsia"/>
        </w:rPr>
        <w:t>再把每个</w:t>
      </w:r>
      <w:r>
        <w:t>Chunk 转换成</w:t>
      </w:r>
      <w:r w:rsidR="00F047F0">
        <w:rPr>
          <w:rFonts w:hint="eastAsia"/>
        </w:rPr>
        <w:t>单独</w:t>
      </w:r>
      <w:r w:rsidR="002F2E9B">
        <w:rPr>
          <w:rFonts w:hint="eastAsia"/>
        </w:rPr>
        <w:t>的</w:t>
      </w:r>
      <w:r>
        <w:t>文件</w:t>
      </w:r>
      <w:r w:rsidR="00C84A5C">
        <w:rPr>
          <w:rFonts w:hint="eastAsia"/>
        </w:rPr>
        <w:t>添加到输出</w:t>
      </w:r>
      <w:r w:rsidR="00CE063E">
        <w:rPr>
          <w:rFonts w:hint="eastAsia"/>
        </w:rPr>
        <w:t>目录</w:t>
      </w:r>
      <w:r w:rsidR="00C84A5C">
        <w:rPr>
          <w:rFonts w:hint="eastAsia"/>
        </w:rPr>
        <w:t>中。</w:t>
      </w:r>
    </w:p>
    <w:p w14:paraId="145F1D3B" w14:textId="77777777" w:rsidR="00BE737B" w:rsidRDefault="00FC77A5" w:rsidP="001A397D">
      <w:pPr>
        <w:ind w:left="420" w:firstLineChars="0" w:firstLine="420"/>
      </w:pPr>
      <w:r w:rsidRPr="00FC77A5">
        <w:rPr>
          <w:rFonts w:hint="eastAsia"/>
        </w:rPr>
        <w:t>在以上过程中，</w:t>
      </w:r>
      <w:r w:rsidRPr="00FC77A5">
        <w:t>Webpack 会在特定的时间点广播出特定的事件，</w:t>
      </w:r>
      <w:r w:rsidRPr="00FC77A5">
        <w:rPr>
          <w:b/>
        </w:rPr>
        <w:t>插件在监听到感兴趣的事件后会执行特定的逻辑</w:t>
      </w:r>
      <w:r w:rsidRPr="00FC77A5">
        <w:t xml:space="preserve">，并且插件可以调用 Webpack 提供的 API </w:t>
      </w:r>
      <w:r w:rsidRPr="00FC77A5">
        <w:rPr>
          <w:b/>
        </w:rPr>
        <w:t>改变 Webpack 的运行结果</w:t>
      </w:r>
      <w:r w:rsidRPr="00FC77A5">
        <w:t>。</w:t>
      </w:r>
    </w:p>
    <w:p w14:paraId="4317A579" w14:textId="6FEDE460" w:rsidR="00FC77A5" w:rsidRDefault="00BE737B" w:rsidP="001A397D">
      <w:pPr>
        <w:ind w:left="420" w:firstLineChars="0" w:firstLine="420"/>
      </w:pPr>
      <w:r w:rsidRPr="00BE737B">
        <w:rPr>
          <w:rFonts w:hint="eastAsia"/>
        </w:rPr>
        <w:t>在输出阶段已经得到了各个模块经过转换后的结果和其依赖关系，并且把</w:t>
      </w:r>
      <w:r w:rsidRPr="00BE737B">
        <w:rPr>
          <w:rFonts w:hint="eastAsia"/>
          <w:b/>
        </w:rPr>
        <w:t>相关模块组合在一起形成一个个</w:t>
      </w:r>
      <w:r w:rsidRPr="00BE737B">
        <w:rPr>
          <w:b/>
        </w:rPr>
        <w:t xml:space="preserve"> Chunk</w:t>
      </w:r>
      <w:r w:rsidRPr="00BE737B">
        <w:t>。 在输出阶段会根据 Chunk 的类型，使用对应的模版生成最终要要输出的文件内容。</w:t>
      </w:r>
    </w:p>
    <w:p w14:paraId="36CFD1B0" w14:textId="77777777" w:rsidR="001A397D" w:rsidRDefault="001A397D" w:rsidP="001A397D">
      <w:pPr>
        <w:ind w:left="420" w:firstLineChars="0" w:firstLine="420"/>
      </w:pPr>
    </w:p>
    <w:p w14:paraId="7E7B6757" w14:textId="2C06FFF7" w:rsidR="00410CBA" w:rsidRDefault="00410CBA" w:rsidP="00410CBA">
      <w:pPr>
        <w:ind w:left="420" w:firstLineChars="0" w:firstLine="0"/>
      </w:pPr>
      <w:r>
        <w:rPr>
          <w:rFonts w:hint="eastAsia"/>
        </w:rPr>
        <w:t>具体：</w:t>
      </w:r>
    </w:p>
    <w:p w14:paraId="2396758F" w14:textId="71A0CCA7" w:rsidR="00395C35" w:rsidRDefault="00395C35" w:rsidP="00410CBA">
      <w:pPr>
        <w:ind w:left="420" w:firstLineChars="0" w:firstLine="0"/>
      </w:pPr>
      <w:r w:rsidRPr="00395C35">
        <w:rPr>
          <w:noProof/>
        </w:rPr>
        <w:drawing>
          <wp:inline distT="0" distB="0" distL="0" distR="0" wp14:anchorId="4CCDB248" wp14:editId="6C06953B">
            <wp:extent cx="5274310" cy="25755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A41C" w14:textId="5F069401" w:rsidR="001B6081" w:rsidRDefault="001B6081" w:rsidP="00881499">
      <w:pPr>
        <w:pStyle w:val="2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w</w:t>
      </w:r>
      <w:r>
        <w:t>ebpack</w:t>
      </w:r>
      <w:r>
        <w:rPr>
          <w:rFonts w:hint="eastAsia"/>
        </w:rPr>
        <w:t>打包原理</w:t>
      </w:r>
    </w:p>
    <w:p w14:paraId="364A9954" w14:textId="6E34D75E" w:rsidR="00410CBA" w:rsidRPr="00A1167E" w:rsidRDefault="001B6081" w:rsidP="001B6081">
      <w:pPr>
        <w:ind w:firstLineChars="0" w:firstLine="0"/>
        <w:rPr>
          <w:b/>
        </w:rPr>
      </w:pPr>
      <w:r w:rsidRPr="00A1167E">
        <w:rPr>
          <w:b/>
          <w:highlight w:val="yellow"/>
        </w:rPr>
        <w:t>webpack打包，最基本的实现方式，是将所有的模块代码放到一个数组里，通过数组</w:t>
      </w:r>
      <w:r w:rsidR="008E59AD" w:rsidRPr="00A1167E">
        <w:rPr>
          <w:rFonts w:hint="eastAsia"/>
          <w:b/>
          <w:highlight w:val="yellow"/>
        </w:rPr>
        <w:t>索引</w:t>
      </w:r>
      <w:r w:rsidRPr="00A1167E">
        <w:rPr>
          <w:b/>
          <w:highlight w:val="yellow"/>
        </w:rPr>
        <w:t>来引用不同的模块</w:t>
      </w:r>
      <w:r w:rsidR="00A6708D" w:rsidRPr="00A1167E">
        <w:rPr>
          <w:rFonts w:hint="eastAsia"/>
          <w:b/>
          <w:highlight w:val="yellow"/>
        </w:rPr>
        <w:t>。</w:t>
      </w:r>
      <w:r w:rsidR="00991901" w:rsidRPr="00991901">
        <w:rPr>
          <w:b/>
        </w:rPr>
        <w:t>Webpack 实际上为每个模块创造了一个可以导出</w:t>
      </w:r>
      <w:r w:rsidR="00991901" w:rsidRPr="00991901">
        <w:rPr>
          <w:b/>
        </w:rPr>
        <w:lastRenderedPageBreak/>
        <w:t>和导入的环境，本质上并没有修改代码的执行逻辑，代码执行顺序与模块加载顺序也完全一致。</w:t>
      </w:r>
    </w:p>
    <w:p w14:paraId="5BEC5BB2" w14:textId="2D1FA67E" w:rsidR="00A6708D" w:rsidRDefault="00A6708D" w:rsidP="001B6081">
      <w:pPr>
        <w:ind w:firstLineChars="0" w:firstLine="0"/>
      </w:pPr>
      <w:r w:rsidRPr="00A6708D">
        <w:drawing>
          <wp:inline distT="0" distB="0" distL="0" distR="0" wp14:anchorId="70BAE1A0" wp14:editId="2DE108E9">
            <wp:extent cx="3160839" cy="3569337"/>
            <wp:effectExtent l="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8289" cy="357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5EFB" w14:textId="186AD49D" w:rsidR="00906764" w:rsidRDefault="00A6708D" w:rsidP="001B6081">
      <w:pPr>
        <w:ind w:firstLineChars="0" w:firstLine="0"/>
      </w:pPr>
      <w:r w:rsidRPr="00A6708D">
        <w:rPr>
          <w:rFonts w:hint="eastAsia"/>
        </w:rPr>
        <w:t>可以发现</w:t>
      </w:r>
      <w:r w:rsidRPr="00A6708D">
        <w:rPr>
          <w:rFonts w:hint="eastAsia"/>
          <w:b/>
        </w:rPr>
        <w:t>入口</w:t>
      </w:r>
      <w:r w:rsidRPr="00A6708D">
        <w:rPr>
          <w:b/>
        </w:rPr>
        <w:t>entry.js的代码是放在数组索引0的位置</w:t>
      </w:r>
      <w:r w:rsidRPr="00A6708D">
        <w:t>，其它a.js和b.js的代码分别放在了数组索引1和2的位置，而</w:t>
      </w:r>
      <w:r w:rsidRPr="00A6708D">
        <w:rPr>
          <w:b/>
        </w:rPr>
        <w:t>webpack引用的时候，主要通过__webpack_require__的方法引用不同索引的模块</w:t>
      </w:r>
      <w:r w:rsidRPr="00A6708D">
        <w:t>。</w:t>
      </w:r>
    </w:p>
    <w:p w14:paraId="556B4CE5" w14:textId="640E225A" w:rsidR="00906764" w:rsidRDefault="00906764" w:rsidP="001B6081">
      <w:pPr>
        <w:ind w:firstLineChars="0" w:firstLine="0"/>
      </w:pPr>
      <w:r>
        <w:rPr>
          <w:rFonts w:hint="eastAsia"/>
        </w:rPr>
        <w:t>拓展：</w:t>
      </w:r>
    </w:p>
    <w:p w14:paraId="0D48CAFD" w14:textId="44C734FD" w:rsidR="00906764" w:rsidRDefault="00906764" w:rsidP="001B6081">
      <w:pPr>
        <w:ind w:firstLineChars="0" w:firstLine="0"/>
      </w:pPr>
      <w:r w:rsidRPr="00906764">
        <w:lastRenderedPageBreak/>
        <w:drawing>
          <wp:inline distT="0" distB="0" distL="0" distR="0" wp14:anchorId="1D2B7933" wp14:editId="53C5353F">
            <wp:extent cx="5274310" cy="41262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AE58" w14:textId="22514DCD" w:rsidR="001C4DB4" w:rsidRDefault="001C4DB4" w:rsidP="00881499">
      <w:pPr>
        <w:pStyle w:val="2"/>
        <w:numPr>
          <w:ilvl w:val="0"/>
          <w:numId w:val="7"/>
        </w:numPr>
        <w:ind w:firstLineChars="0"/>
      </w:pPr>
      <w:r w:rsidRPr="001C4DB4">
        <w:t>webpack打包</w:t>
      </w:r>
      <w:proofErr w:type="gramStart"/>
      <w:r w:rsidRPr="001C4DB4">
        <w:t>后文件</w:t>
      </w:r>
      <w:proofErr w:type="gramEnd"/>
      <w:r w:rsidRPr="001C4DB4">
        <w:t>体积过大怎么办？</w:t>
      </w:r>
    </w:p>
    <w:p w14:paraId="5D3D5464" w14:textId="43FAB982" w:rsidR="00F14692" w:rsidRDefault="006D5073" w:rsidP="00F14692">
      <w:pPr>
        <w:pStyle w:val="a7"/>
        <w:numPr>
          <w:ilvl w:val="0"/>
          <w:numId w:val="11"/>
        </w:numPr>
        <w:ind w:firstLineChars="0"/>
        <w:jc w:val="left"/>
      </w:pPr>
      <w:r w:rsidRPr="00F14692">
        <w:rPr>
          <w:rFonts w:hint="eastAsia"/>
        </w:rPr>
        <w:t>代码分割</w:t>
      </w:r>
      <w:r>
        <w:rPr>
          <w:rFonts w:hint="eastAsia"/>
        </w:rPr>
        <w:t>，</w:t>
      </w:r>
      <w:r w:rsidR="00F14692" w:rsidRPr="00F14692">
        <w:rPr>
          <w:rFonts w:hint="eastAsia"/>
        </w:rPr>
        <w:t>异步</w:t>
      </w:r>
      <w:r w:rsidR="0075153F">
        <w:rPr>
          <w:rFonts w:hint="eastAsia"/>
        </w:rPr>
        <w:t>（按需）</w:t>
      </w:r>
      <w:r w:rsidR="00F14692" w:rsidRPr="00F14692">
        <w:rPr>
          <w:rFonts w:hint="eastAsia"/>
        </w:rPr>
        <w:t>加载模块；</w:t>
      </w:r>
    </w:p>
    <w:p w14:paraId="395099C2" w14:textId="44D01200" w:rsidR="00F14692" w:rsidRDefault="00F14692" w:rsidP="00F14692">
      <w:pPr>
        <w:pStyle w:val="a7"/>
        <w:numPr>
          <w:ilvl w:val="0"/>
          <w:numId w:val="11"/>
        </w:numPr>
        <w:ind w:firstLineChars="0"/>
        <w:jc w:val="left"/>
      </w:pPr>
      <w:r w:rsidRPr="00F14692">
        <w:t>代码压缩；</w:t>
      </w:r>
    </w:p>
    <w:p w14:paraId="7D4F6DE0" w14:textId="70B1350D" w:rsidR="00A2413D" w:rsidRDefault="00A2413D" w:rsidP="00A2413D">
      <w:pPr>
        <w:pStyle w:val="a7"/>
        <w:numPr>
          <w:ilvl w:val="0"/>
          <w:numId w:val="11"/>
        </w:numPr>
        <w:ind w:firstLineChars="0"/>
        <w:jc w:val="left"/>
        <w:rPr>
          <w:rFonts w:hint="eastAsia"/>
        </w:rPr>
      </w:pPr>
      <w:r w:rsidRPr="00F14692">
        <w:rPr>
          <w:rFonts w:hint="eastAsia"/>
        </w:rPr>
        <w:t>提取第三方库（使用</w:t>
      </w:r>
      <w:r w:rsidRPr="00F14692">
        <w:t>cdn或者vender）；</w:t>
      </w:r>
    </w:p>
    <w:p w14:paraId="5B7EC7C0" w14:textId="77777777" w:rsidR="00F14692" w:rsidRDefault="00F14692" w:rsidP="00F14692">
      <w:pPr>
        <w:pStyle w:val="a7"/>
        <w:numPr>
          <w:ilvl w:val="0"/>
          <w:numId w:val="11"/>
        </w:numPr>
        <w:ind w:firstLineChars="0"/>
        <w:jc w:val="left"/>
      </w:pPr>
      <w:r w:rsidRPr="00F14692">
        <w:t>去除不必要的插件；</w:t>
      </w:r>
    </w:p>
    <w:p w14:paraId="4909EA65" w14:textId="5D696BA0" w:rsidR="00B335A9" w:rsidRDefault="00F14692" w:rsidP="00FE21C6">
      <w:pPr>
        <w:pStyle w:val="a7"/>
        <w:numPr>
          <w:ilvl w:val="0"/>
          <w:numId w:val="11"/>
        </w:numPr>
        <w:ind w:firstLineChars="0"/>
        <w:jc w:val="left"/>
      </w:pPr>
      <w:r w:rsidRPr="00F14692">
        <w:t>去除devtool选项</w:t>
      </w:r>
      <w:r w:rsidR="00B335A9">
        <w:rPr>
          <w:rFonts w:hint="eastAsia"/>
        </w:rPr>
        <w:t>；</w:t>
      </w:r>
    </w:p>
    <w:p w14:paraId="70D5A7FF" w14:textId="532EE4BC" w:rsidR="00A03358" w:rsidRDefault="00F14692" w:rsidP="00FE21C6">
      <w:pPr>
        <w:pStyle w:val="a7"/>
        <w:numPr>
          <w:ilvl w:val="0"/>
          <w:numId w:val="11"/>
        </w:numPr>
        <w:ind w:firstLineChars="0"/>
        <w:jc w:val="left"/>
        <w:rPr>
          <w:rFonts w:hint="eastAsia"/>
        </w:rPr>
      </w:pPr>
      <w:r w:rsidRPr="00F14692">
        <w:t>dllplugin等等。</w:t>
      </w:r>
    </w:p>
    <w:p w14:paraId="06D3BFD7" w14:textId="3D69EA60" w:rsidR="00232887" w:rsidRDefault="00002A97" w:rsidP="00881499">
      <w:pPr>
        <w:pStyle w:val="2"/>
        <w:numPr>
          <w:ilvl w:val="0"/>
          <w:numId w:val="7"/>
        </w:numPr>
        <w:ind w:firstLineChars="0"/>
      </w:pPr>
      <w:r w:rsidRPr="00002A97">
        <w:rPr>
          <w:rFonts w:hint="eastAsia"/>
        </w:rPr>
        <w:lastRenderedPageBreak/>
        <w:t>如何优化</w:t>
      </w:r>
      <w:r w:rsidRPr="00002A97">
        <w:t xml:space="preserve"> Webpack 的构建速度？</w:t>
      </w:r>
    </w:p>
    <w:p w14:paraId="235141A4" w14:textId="57CF52CC" w:rsidR="001101FF" w:rsidRDefault="001101FF" w:rsidP="001101FF">
      <w:pPr>
        <w:ind w:firstLineChars="0" w:firstLine="0"/>
      </w:pPr>
      <w:r w:rsidRPr="001101FF">
        <w:drawing>
          <wp:inline distT="0" distB="0" distL="0" distR="0" wp14:anchorId="506866DD" wp14:editId="0BA9B017">
            <wp:extent cx="5274310" cy="271653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83367" w14:textId="02C55244" w:rsidR="00021427" w:rsidRDefault="00021427" w:rsidP="001101FF">
      <w:pPr>
        <w:ind w:firstLineChars="0" w:firstLine="0"/>
      </w:pPr>
      <w:r w:rsidRPr="00021427">
        <w:drawing>
          <wp:inline distT="0" distB="0" distL="0" distR="0" wp14:anchorId="7799927F" wp14:editId="539B0FFA">
            <wp:extent cx="5274310" cy="25222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996C" w14:textId="1DD9C918" w:rsidR="00604AE5" w:rsidRDefault="00D377E0" w:rsidP="001101FF">
      <w:pPr>
        <w:ind w:firstLineChars="0" w:firstLine="0"/>
      </w:pPr>
      <w:r w:rsidRPr="00D377E0">
        <w:drawing>
          <wp:inline distT="0" distB="0" distL="0" distR="0" wp14:anchorId="7798A136" wp14:editId="629C1875">
            <wp:extent cx="5274310" cy="262128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5D42" w14:textId="4558F436" w:rsidR="00743626" w:rsidRDefault="00743626" w:rsidP="001101FF">
      <w:pPr>
        <w:ind w:firstLineChars="0" w:firstLine="0"/>
        <w:rPr>
          <w:rFonts w:hint="eastAsia"/>
        </w:rPr>
      </w:pPr>
      <w:r w:rsidRPr="00743626">
        <w:lastRenderedPageBreak/>
        <w:drawing>
          <wp:inline distT="0" distB="0" distL="0" distR="0" wp14:anchorId="009D92D7" wp14:editId="3816DFB4">
            <wp:extent cx="4597907" cy="1232036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7907" cy="123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0DA8" w14:textId="77777777" w:rsidR="00021427" w:rsidRPr="001101FF" w:rsidRDefault="00021427" w:rsidP="001101FF">
      <w:pPr>
        <w:ind w:firstLineChars="0" w:firstLine="0"/>
        <w:rPr>
          <w:rFonts w:hint="eastAsia"/>
        </w:rPr>
      </w:pPr>
    </w:p>
    <w:p w14:paraId="0AB9C963" w14:textId="6E1A6CFB" w:rsidR="006E69FB" w:rsidRDefault="006E69FB" w:rsidP="00881499">
      <w:pPr>
        <w:pStyle w:val="2"/>
        <w:numPr>
          <w:ilvl w:val="0"/>
          <w:numId w:val="7"/>
        </w:numPr>
        <w:ind w:firstLineChars="0"/>
      </w:pPr>
      <w:r>
        <w:rPr>
          <w:rFonts w:hint="eastAsia"/>
        </w:rPr>
        <w:t>we</w:t>
      </w:r>
      <w:r>
        <w:t>bapck</w:t>
      </w:r>
      <w:r>
        <w:rPr>
          <w:rFonts w:hint="eastAsia"/>
        </w:rPr>
        <w:t>热更新原理？</w:t>
      </w:r>
    </w:p>
    <w:p w14:paraId="6F80A3B1" w14:textId="655ED064" w:rsidR="006E69FB" w:rsidRDefault="006E69FB" w:rsidP="006E69FB">
      <w:pPr>
        <w:ind w:firstLine="480"/>
        <w:rPr>
          <w:rFonts w:hint="eastAsia"/>
        </w:rPr>
      </w:pPr>
      <w:r>
        <w:t>Webpack 的热更新又称热替换（Hot Module Replacement），缩写为 HMR。这个机制可以做到不用刷新浏览器而将新变更的模块</w:t>
      </w:r>
      <w:proofErr w:type="gramStart"/>
      <w:r>
        <w:t>替换掉旧的</w:t>
      </w:r>
      <w:proofErr w:type="gramEnd"/>
      <w:r>
        <w:t>模块。</w:t>
      </w:r>
    </w:p>
    <w:p w14:paraId="3514C0E0" w14:textId="77777777" w:rsidR="006E69FB" w:rsidRDefault="006E69FB" w:rsidP="006E69FB">
      <w:pPr>
        <w:ind w:firstLine="480"/>
      </w:pPr>
      <w:r>
        <w:t>HMR的核心就是客户端从服务端拉去更新后的文件，准确的说是 chunk diff (chunk 需要更新的部分)，实际上 WDS 与浏览器之间维护了一个 Websocket，当本地资源发生变化时，WDS 会向浏览器推送更新，并带上构建时的 hash，让客户端与上一次资源进行对比。客户端对比出差异后会向 WDS 发起 Ajax 请求来获取更改内容(文件列表、hash)，这样客户端就可以再借助这些信息继续向 WDS 发起 jsonp 请求获取该chunk的增量更新。</w:t>
      </w:r>
    </w:p>
    <w:p w14:paraId="783829B6" w14:textId="77777777" w:rsidR="006E69FB" w:rsidRDefault="006E69FB" w:rsidP="006E69FB">
      <w:pPr>
        <w:ind w:firstLine="480"/>
      </w:pPr>
    </w:p>
    <w:p w14:paraId="24DF8ECF" w14:textId="676CA41E" w:rsidR="006E69FB" w:rsidRDefault="006E69FB" w:rsidP="006E69FB">
      <w:pPr>
        <w:ind w:firstLine="480"/>
      </w:pPr>
      <w:r>
        <w:rPr>
          <w:rFonts w:hint="eastAsia"/>
        </w:rPr>
        <w:t>后续的部分</w:t>
      </w:r>
      <w:r>
        <w:t>(拿到增量更新之后如何处理？哪些状态该保留？哪些又需要更新？)由 HotModulePlugin 来完成，提供了相关 API 以供开发者针对自身场景进行处理，像react-hot-loader 和 vue-loader 都是借助这些 API 实现 HMR。</w:t>
      </w:r>
    </w:p>
    <w:p w14:paraId="1FBA3ED8" w14:textId="77C274B9" w:rsidR="006B09DC" w:rsidRPr="006E69FB" w:rsidRDefault="006B09DC" w:rsidP="006B09DC">
      <w:pPr>
        <w:ind w:firstLineChars="0" w:firstLine="0"/>
        <w:rPr>
          <w:rFonts w:hint="eastAsia"/>
        </w:rPr>
      </w:pPr>
      <w:r>
        <w:rPr>
          <w:rFonts w:hint="eastAsia"/>
        </w:rPr>
        <w:t>具体参考：</w:t>
      </w:r>
      <w:hyperlink r:id="rId31" w:history="1">
        <w:r>
          <w:rPr>
            <w:rStyle w:val="a8"/>
          </w:rPr>
          <w:t>https://zhuanlan.zhihu.com/p/30669007</w:t>
        </w:r>
      </w:hyperlink>
    </w:p>
    <w:p w14:paraId="0B0DED03" w14:textId="79429778" w:rsidR="00CA233E" w:rsidRDefault="00CA233E" w:rsidP="00881499">
      <w:pPr>
        <w:pStyle w:val="2"/>
        <w:numPr>
          <w:ilvl w:val="0"/>
          <w:numId w:val="7"/>
        </w:numPr>
        <w:ind w:firstLineChars="0"/>
      </w:pPr>
      <w:r w:rsidRPr="00CA233E">
        <w:t>source map是什么？生产环境怎么用？</w:t>
      </w:r>
    </w:p>
    <w:p w14:paraId="28161859" w14:textId="4630B119" w:rsidR="00CA233E" w:rsidRPr="00472F98" w:rsidRDefault="00CA233E" w:rsidP="00CA233E">
      <w:pPr>
        <w:ind w:firstLine="482"/>
        <w:rPr>
          <w:b/>
        </w:rPr>
      </w:pPr>
      <w:r w:rsidRPr="00472F98">
        <w:rPr>
          <w:b/>
        </w:rPr>
        <w:t>source map 是将编译、打包、压缩后的代码</w:t>
      </w:r>
      <w:proofErr w:type="gramStart"/>
      <w:r w:rsidRPr="00472F98">
        <w:rPr>
          <w:b/>
        </w:rPr>
        <w:t>映射回</w:t>
      </w:r>
      <w:proofErr w:type="gramEnd"/>
      <w:r w:rsidRPr="00472F98">
        <w:rPr>
          <w:b/>
        </w:rPr>
        <w:t>源代码的过程。打包压缩后的代码不具备良好的可读性，想要调试源码就需要 soucre map。</w:t>
      </w:r>
    </w:p>
    <w:p w14:paraId="5506F5F4" w14:textId="14FCECCB" w:rsidR="00ED4512" w:rsidRPr="00CA233E" w:rsidRDefault="00ED4512" w:rsidP="00CA233E">
      <w:pPr>
        <w:ind w:firstLine="480"/>
        <w:rPr>
          <w:rFonts w:hint="eastAsia"/>
        </w:rPr>
      </w:pPr>
      <w:r w:rsidRPr="00ED4512">
        <w:rPr>
          <w:rFonts w:hint="eastAsia"/>
        </w:rPr>
        <w:t>避免在生产中使用</w:t>
      </w:r>
      <w:r w:rsidRPr="00ED4512">
        <w:t xml:space="preserve"> inline- 和 eval-，因为它们会</w:t>
      </w:r>
      <w:r w:rsidRPr="00472F98">
        <w:rPr>
          <w:b/>
        </w:rPr>
        <w:t>增加 bundle 体积大小</w:t>
      </w:r>
      <w:r w:rsidRPr="00ED4512">
        <w:t>，并降低整体性能。</w:t>
      </w:r>
    </w:p>
    <w:p w14:paraId="587006FB" w14:textId="0C5B4D10" w:rsidR="00A03358" w:rsidRDefault="001B3479" w:rsidP="00881499">
      <w:pPr>
        <w:pStyle w:val="2"/>
        <w:numPr>
          <w:ilvl w:val="0"/>
          <w:numId w:val="7"/>
        </w:numPr>
        <w:ind w:firstLineChars="0"/>
      </w:pPr>
      <w:bookmarkStart w:id="0" w:name="_GoBack"/>
      <w:bookmarkEnd w:id="0"/>
      <w:r w:rsidRPr="001B3479">
        <w:rPr>
          <w:rFonts w:hint="eastAsia"/>
        </w:rPr>
        <w:t>文件监听原理</w:t>
      </w:r>
      <w:r>
        <w:rPr>
          <w:rFonts w:hint="eastAsia"/>
        </w:rPr>
        <w:t>？</w:t>
      </w:r>
    </w:p>
    <w:p w14:paraId="25A80481" w14:textId="6CF7100E" w:rsidR="001B3479" w:rsidRDefault="001B3479" w:rsidP="001B3479">
      <w:pPr>
        <w:ind w:firstLine="482"/>
      </w:pPr>
      <w:r w:rsidRPr="008935DF">
        <w:rPr>
          <w:rFonts w:hint="eastAsia"/>
          <w:b/>
        </w:rPr>
        <w:t>轮询判断文件的最后编辑时间是否变化</w:t>
      </w:r>
      <w:r w:rsidRPr="001B3479">
        <w:rPr>
          <w:rFonts w:hint="eastAsia"/>
        </w:rPr>
        <w:t>，如果某个文件发生了变化，并不会立刻告诉监听者，而是先缓存起来，等</w:t>
      </w:r>
      <w:r w:rsidRPr="001B3479">
        <w:t xml:space="preserve"> aggregateTimeout 后再执行。</w:t>
      </w:r>
    </w:p>
    <w:p w14:paraId="5D2FE3AB" w14:textId="638B58DE" w:rsidR="001B3479" w:rsidRPr="001B3479" w:rsidRDefault="001B3479" w:rsidP="001B3479">
      <w:pPr>
        <w:ind w:firstLineChars="0" w:firstLine="0"/>
        <w:rPr>
          <w:rFonts w:hint="eastAsia"/>
        </w:rPr>
      </w:pPr>
      <w:r w:rsidRPr="001B3479">
        <w:lastRenderedPageBreak/>
        <w:drawing>
          <wp:inline distT="0" distB="0" distL="0" distR="0" wp14:anchorId="73DD19EE" wp14:editId="22E6A8B9">
            <wp:extent cx="5274310" cy="25146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D034" w14:textId="72B9AEB3" w:rsidR="005160CB" w:rsidRPr="00F14692" w:rsidRDefault="005160CB" w:rsidP="00E7190B">
      <w:pPr>
        <w:pStyle w:val="2"/>
        <w:ind w:firstLine="600"/>
        <w:rPr>
          <w:rFonts w:hint="eastAsia"/>
        </w:rPr>
      </w:pPr>
      <w:r>
        <w:rPr>
          <w:rFonts w:hint="eastAsia"/>
        </w:rPr>
        <w:t>占位</w:t>
      </w:r>
    </w:p>
    <w:sectPr w:rsidR="005160CB" w:rsidRPr="00F14692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9FC8C1" w14:textId="77777777" w:rsidR="00E754BA" w:rsidRDefault="00E754BA" w:rsidP="00604FCB">
      <w:pPr>
        <w:ind w:firstLine="480"/>
      </w:pPr>
      <w:r>
        <w:separator/>
      </w:r>
    </w:p>
  </w:endnote>
  <w:endnote w:type="continuationSeparator" w:id="0">
    <w:p w14:paraId="2F9E9F02" w14:textId="77777777" w:rsidR="00E754BA" w:rsidRDefault="00E754BA" w:rsidP="00604FCB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E087EB" w14:textId="77777777" w:rsidR="00460EFB" w:rsidRDefault="00460EFB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50A66B" w14:textId="6D6850F3" w:rsidR="00460EFB" w:rsidRDefault="00460EFB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C0C963" w14:textId="77777777" w:rsidR="00460EFB" w:rsidRDefault="00460EFB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8CB3C0" w14:textId="77777777" w:rsidR="00E754BA" w:rsidRDefault="00E754BA" w:rsidP="00604FCB">
      <w:pPr>
        <w:ind w:firstLine="480"/>
      </w:pPr>
      <w:r>
        <w:separator/>
      </w:r>
    </w:p>
  </w:footnote>
  <w:footnote w:type="continuationSeparator" w:id="0">
    <w:p w14:paraId="440EDC76" w14:textId="77777777" w:rsidR="00E754BA" w:rsidRDefault="00E754BA" w:rsidP="00604FCB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319D4B" w14:textId="77777777" w:rsidR="00460EFB" w:rsidRDefault="00460EFB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34FEE8" w14:textId="77777777" w:rsidR="00460EFB" w:rsidRDefault="00460EFB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F8FFF8" w14:textId="77777777" w:rsidR="00460EFB" w:rsidRDefault="00460EFB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0" type="#_x0000_t75" style="width:56.7pt;height:23.65pt;visibility:visible;mso-wrap-style:square" o:bullet="t">
        <v:imagedata r:id="rId1" o:title=""/>
      </v:shape>
    </w:pict>
  </w:numPicBullet>
  <w:abstractNum w:abstractNumId="0" w15:restartNumberingAfterBreak="0">
    <w:nsid w:val="06C73DE8"/>
    <w:multiLevelType w:val="hybridMultilevel"/>
    <w:tmpl w:val="4016DA3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7B4A6B"/>
    <w:multiLevelType w:val="hybridMultilevel"/>
    <w:tmpl w:val="3F0E8EB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5E7AC3"/>
    <w:multiLevelType w:val="hybridMultilevel"/>
    <w:tmpl w:val="AA6EAE0C"/>
    <w:lvl w:ilvl="0" w:tplc="2B70B26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ED059F"/>
    <w:multiLevelType w:val="hybridMultilevel"/>
    <w:tmpl w:val="CCC66D0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6501569"/>
    <w:multiLevelType w:val="hybridMultilevel"/>
    <w:tmpl w:val="48AA2B5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81B4357"/>
    <w:multiLevelType w:val="hybridMultilevel"/>
    <w:tmpl w:val="3F64733E"/>
    <w:lvl w:ilvl="0" w:tplc="3D26353C">
      <w:start w:val="1"/>
      <w:numFmt w:val="bullet"/>
      <w:lvlText w:val=""/>
      <w:lvlJc w:val="left"/>
      <w:pPr>
        <w:ind w:left="900" w:hanging="420"/>
      </w:pPr>
      <w:rPr>
        <w:rFonts w:ascii="Wingdings" w:hAnsi="Wingdings" w:hint="default"/>
      </w:rPr>
    </w:lvl>
    <w:lvl w:ilvl="1" w:tplc="3D26353C">
      <w:start w:val="1"/>
      <w:numFmt w:val="bullet"/>
      <w:lvlText w:val="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B17539E"/>
    <w:multiLevelType w:val="hybridMultilevel"/>
    <w:tmpl w:val="165AC3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2D138BF"/>
    <w:multiLevelType w:val="hybridMultilevel"/>
    <w:tmpl w:val="711A88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E6658EF"/>
    <w:multiLevelType w:val="hybridMultilevel"/>
    <w:tmpl w:val="8D24345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8DD5C26"/>
    <w:multiLevelType w:val="hybridMultilevel"/>
    <w:tmpl w:val="E1DEB8B6"/>
    <w:lvl w:ilvl="0" w:tplc="3D26353C">
      <w:start w:val="1"/>
      <w:numFmt w:val="bullet"/>
      <w:lvlText w:val="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77DE3FE8"/>
    <w:multiLevelType w:val="hybridMultilevel"/>
    <w:tmpl w:val="E1DC441C"/>
    <w:lvl w:ilvl="0" w:tplc="2B70B26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4"/>
  </w:num>
  <w:num w:numId="5">
    <w:abstractNumId w:val="3"/>
  </w:num>
  <w:num w:numId="6">
    <w:abstractNumId w:val="8"/>
  </w:num>
  <w:num w:numId="7">
    <w:abstractNumId w:val="7"/>
  </w:num>
  <w:num w:numId="8">
    <w:abstractNumId w:val="9"/>
  </w:num>
  <w:num w:numId="9">
    <w:abstractNumId w:val="5"/>
  </w:num>
  <w:num w:numId="10">
    <w:abstractNumId w:val="1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97C"/>
    <w:rsid w:val="000013A2"/>
    <w:rsid w:val="000015A2"/>
    <w:rsid w:val="00002A97"/>
    <w:rsid w:val="00021427"/>
    <w:rsid w:val="00037B8F"/>
    <w:rsid w:val="000664C7"/>
    <w:rsid w:val="00067250"/>
    <w:rsid w:val="000739C6"/>
    <w:rsid w:val="0007405B"/>
    <w:rsid w:val="00094B84"/>
    <w:rsid w:val="000A1609"/>
    <w:rsid w:val="000D2837"/>
    <w:rsid w:val="000D3057"/>
    <w:rsid w:val="000E238C"/>
    <w:rsid w:val="000F3DC5"/>
    <w:rsid w:val="000F69EF"/>
    <w:rsid w:val="0010537D"/>
    <w:rsid w:val="001101FF"/>
    <w:rsid w:val="0013691B"/>
    <w:rsid w:val="00154D46"/>
    <w:rsid w:val="00157886"/>
    <w:rsid w:val="001643DB"/>
    <w:rsid w:val="00173AF2"/>
    <w:rsid w:val="001977F2"/>
    <w:rsid w:val="001A2BAE"/>
    <w:rsid w:val="001A397D"/>
    <w:rsid w:val="001B0109"/>
    <w:rsid w:val="001B174F"/>
    <w:rsid w:val="001B3479"/>
    <w:rsid w:val="001B6081"/>
    <w:rsid w:val="001B7468"/>
    <w:rsid w:val="001B7D41"/>
    <w:rsid w:val="001C4DB1"/>
    <w:rsid w:val="001C4DB4"/>
    <w:rsid w:val="001D267C"/>
    <w:rsid w:val="001E40B5"/>
    <w:rsid w:val="001E7A7A"/>
    <w:rsid w:val="001F4C83"/>
    <w:rsid w:val="001F65B5"/>
    <w:rsid w:val="00214F5D"/>
    <w:rsid w:val="002303E8"/>
    <w:rsid w:val="00232887"/>
    <w:rsid w:val="00235AA2"/>
    <w:rsid w:val="002437C3"/>
    <w:rsid w:val="002471C6"/>
    <w:rsid w:val="002522A7"/>
    <w:rsid w:val="0027042B"/>
    <w:rsid w:val="00293A0C"/>
    <w:rsid w:val="002F2E9B"/>
    <w:rsid w:val="002F3242"/>
    <w:rsid w:val="00302EC4"/>
    <w:rsid w:val="00311680"/>
    <w:rsid w:val="00321CFF"/>
    <w:rsid w:val="003324B2"/>
    <w:rsid w:val="00343279"/>
    <w:rsid w:val="00355792"/>
    <w:rsid w:val="00362672"/>
    <w:rsid w:val="00365C14"/>
    <w:rsid w:val="00370271"/>
    <w:rsid w:val="00370DD0"/>
    <w:rsid w:val="0038283E"/>
    <w:rsid w:val="0038340F"/>
    <w:rsid w:val="00395C35"/>
    <w:rsid w:val="003C11CF"/>
    <w:rsid w:val="003E40D6"/>
    <w:rsid w:val="003F3825"/>
    <w:rsid w:val="003F5B5E"/>
    <w:rsid w:val="00406334"/>
    <w:rsid w:val="00407CC5"/>
    <w:rsid w:val="00407CF7"/>
    <w:rsid w:val="00410CBA"/>
    <w:rsid w:val="0042042B"/>
    <w:rsid w:val="00423E32"/>
    <w:rsid w:val="00425BDA"/>
    <w:rsid w:val="0043224F"/>
    <w:rsid w:val="0045066F"/>
    <w:rsid w:val="00460EFB"/>
    <w:rsid w:val="004633B2"/>
    <w:rsid w:val="00466E8D"/>
    <w:rsid w:val="00471210"/>
    <w:rsid w:val="00472F98"/>
    <w:rsid w:val="004818F9"/>
    <w:rsid w:val="00482990"/>
    <w:rsid w:val="004929FB"/>
    <w:rsid w:val="0049359D"/>
    <w:rsid w:val="0049385A"/>
    <w:rsid w:val="004B5B45"/>
    <w:rsid w:val="004C0451"/>
    <w:rsid w:val="0050137D"/>
    <w:rsid w:val="0050759E"/>
    <w:rsid w:val="00507D2A"/>
    <w:rsid w:val="005160CB"/>
    <w:rsid w:val="005425D6"/>
    <w:rsid w:val="00542C5B"/>
    <w:rsid w:val="00545DC5"/>
    <w:rsid w:val="00573543"/>
    <w:rsid w:val="00574A66"/>
    <w:rsid w:val="005777AE"/>
    <w:rsid w:val="00577CDB"/>
    <w:rsid w:val="005942A6"/>
    <w:rsid w:val="0059721E"/>
    <w:rsid w:val="005A0459"/>
    <w:rsid w:val="005A758B"/>
    <w:rsid w:val="005B2F26"/>
    <w:rsid w:val="005B45B1"/>
    <w:rsid w:val="005B6D3F"/>
    <w:rsid w:val="005C0917"/>
    <w:rsid w:val="005C33C5"/>
    <w:rsid w:val="005D431A"/>
    <w:rsid w:val="005F0552"/>
    <w:rsid w:val="005F2819"/>
    <w:rsid w:val="005F3BB6"/>
    <w:rsid w:val="005F66F8"/>
    <w:rsid w:val="00604AE5"/>
    <w:rsid w:val="00604FCB"/>
    <w:rsid w:val="0061238B"/>
    <w:rsid w:val="006262A0"/>
    <w:rsid w:val="006300FC"/>
    <w:rsid w:val="00632AEB"/>
    <w:rsid w:val="00642B6B"/>
    <w:rsid w:val="00646AD4"/>
    <w:rsid w:val="00651BBF"/>
    <w:rsid w:val="00655D6E"/>
    <w:rsid w:val="00680FC2"/>
    <w:rsid w:val="00683D51"/>
    <w:rsid w:val="00691F70"/>
    <w:rsid w:val="006958A6"/>
    <w:rsid w:val="006960EF"/>
    <w:rsid w:val="006A2F76"/>
    <w:rsid w:val="006A4DAC"/>
    <w:rsid w:val="006B017B"/>
    <w:rsid w:val="006B09DC"/>
    <w:rsid w:val="006B0EF8"/>
    <w:rsid w:val="006D5073"/>
    <w:rsid w:val="006D70B6"/>
    <w:rsid w:val="006E2A5F"/>
    <w:rsid w:val="006E3A64"/>
    <w:rsid w:val="006E69FB"/>
    <w:rsid w:val="00713E61"/>
    <w:rsid w:val="007162E2"/>
    <w:rsid w:val="00716C63"/>
    <w:rsid w:val="00721232"/>
    <w:rsid w:val="0072692F"/>
    <w:rsid w:val="00734CC5"/>
    <w:rsid w:val="00743626"/>
    <w:rsid w:val="0075153F"/>
    <w:rsid w:val="0076213D"/>
    <w:rsid w:val="00765539"/>
    <w:rsid w:val="00766171"/>
    <w:rsid w:val="007732FF"/>
    <w:rsid w:val="00784463"/>
    <w:rsid w:val="007879AA"/>
    <w:rsid w:val="00791292"/>
    <w:rsid w:val="007A484E"/>
    <w:rsid w:val="007C0766"/>
    <w:rsid w:val="007C624F"/>
    <w:rsid w:val="007D2D1B"/>
    <w:rsid w:val="007D40C4"/>
    <w:rsid w:val="007E536F"/>
    <w:rsid w:val="0081562D"/>
    <w:rsid w:val="008509CC"/>
    <w:rsid w:val="00855D0B"/>
    <w:rsid w:val="00881499"/>
    <w:rsid w:val="00887BB3"/>
    <w:rsid w:val="008935DF"/>
    <w:rsid w:val="00893673"/>
    <w:rsid w:val="0089676D"/>
    <w:rsid w:val="008A197C"/>
    <w:rsid w:val="008A2CBC"/>
    <w:rsid w:val="008B0BC1"/>
    <w:rsid w:val="008D22C7"/>
    <w:rsid w:val="008E44A2"/>
    <w:rsid w:val="008E59AD"/>
    <w:rsid w:val="00906764"/>
    <w:rsid w:val="009203A2"/>
    <w:rsid w:val="00922430"/>
    <w:rsid w:val="009278C9"/>
    <w:rsid w:val="00927C31"/>
    <w:rsid w:val="0094641A"/>
    <w:rsid w:val="00952287"/>
    <w:rsid w:val="00953E98"/>
    <w:rsid w:val="009560D7"/>
    <w:rsid w:val="00976481"/>
    <w:rsid w:val="00991901"/>
    <w:rsid w:val="0099609E"/>
    <w:rsid w:val="009A2199"/>
    <w:rsid w:val="009C429C"/>
    <w:rsid w:val="009C5088"/>
    <w:rsid w:val="009D1B2C"/>
    <w:rsid w:val="009E2710"/>
    <w:rsid w:val="009F5C56"/>
    <w:rsid w:val="00A03358"/>
    <w:rsid w:val="00A1167E"/>
    <w:rsid w:val="00A22D8B"/>
    <w:rsid w:val="00A2413D"/>
    <w:rsid w:val="00A409B2"/>
    <w:rsid w:val="00A545A9"/>
    <w:rsid w:val="00A63B9B"/>
    <w:rsid w:val="00A6708D"/>
    <w:rsid w:val="00A704BF"/>
    <w:rsid w:val="00A77666"/>
    <w:rsid w:val="00A87053"/>
    <w:rsid w:val="00A87262"/>
    <w:rsid w:val="00A9013E"/>
    <w:rsid w:val="00AA50D9"/>
    <w:rsid w:val="00AA7DB8"/>
    <w:rsid w:val="00AB31B0"/>
    <w:rsid w:val="00AB4661"/>
    <w:rsid w:val="00AC7928"/>
    <w:rsid w:val="00B22270"/>
    <w:rsid w:val="00B24EA4"/>
    <w:rsid w:val="00B26545"/>
    <w:rsid w:val="00B2744D"/>
    <w:rsid w:val="00B335A9"/>
    <w:rsid w:val="00B515EC"/>
    <w:rsid w:val="00B530C9"/>
    <w:rsid w:val="00B62358"/>
    <w:rsid w:val="00B64CBE"/>
    <w:rsid w:val="00B64F31"/>
    <w:rsid w:val="00B65111"/>
    <w:rsid w:val="00B70D53"/>
    <w:rsid w:val="00B827F7"/>
    <w:rsid w:val="00B967B9"/>
    <w:rsid w:val="00BA008A"/>
    <w:rsid w:val="00BA5824"/>
    <w:rsid w:val="00BA5F4D"/>
    <w:rsid w:val="00BB1943"/>
    <w:rsid w:val="00BD6728"/>
    <w:rsid w:val="00BE737B"/>
    <w:rsid w:val="00C24C5D"/>
    <w:rsid w:val="00C34BFF"/>
    <w:rsid w:val="00C646A8"/>
    <w:rsid w:val="00C64946"/>
    <w:rsid w:val="00C84A5C"/>
    <w:rsid w:val="00CA233E"/>
    <w:rsid w:val="00CB63C1"/>
    <w:rsid w:val="00CC6C44"/>
    <w:rsid w:val="00CE063E"/>
    <w:rsid w:val="00CF133F"/>
    <w:rsid w:val="00CF7287"/>
    <w:rsid w:val="00D01965"/>
    <w:rsid w:val="00D02B66"/>
    <w:rsid w:val="00D041F7"/>
    <w:rsid w:val="00D06619"/>
    <w:rsid w:val="00D377E0"/>
    <w:rsid w:val="00D62BFD"/>
    <w:rsid w:val="00D81FB7"/>
    <w:rsid w:val="00D87742"/>
    <w:rsid w:val="00D96E3A"/>
    <w:rsid w:val="00DB337F"/>
    <w:rsid w:val="00DE1080"/>
    <w:rsid w:val="00DE51D4"/>
    <w:rsid w:val="00DF5151"/>
    <w:rsid w:val="00E2294E"/>
    <w:rsid w:val="00E2429A"/>
    <w:rsid w:val="00E30E10"/>
    <w:rsid w:val="00E31086"/>
    <w:rsid w:val="00E40D83"/>
    <w:rsid w:val="00E45A01"/>
    <w:rsid w:val="00E503AA"/>
    <w:rsid w:val="00E51D9C"/>
    <w:rsid w:val="00E7190B"/>
    <w:rsid w:val="00E754BA"/>
    <w:rsid w:val="00E9516D"/>
    <w:rsid w:val="00EA096E"/>
    <w:rsid w:val="00EB7DA9"/>
    <w:rsid w:val="00EC126E"/>
    <w:rsid w:val="00ED4512"/>
    <w:rsid w:val="00ED6371"/>
    <w:rsid w:val="00ED7862"/>
    <w:rsid w:val="00EE1012"/>
    <w:rsid w:val="00EF3E0E"/>
    <w:rsid w:val="00F00DF4"/>
    <w:rsid w:val="00F047F0"/>
    <w:rsid w:val="00F14692"/>
    <w:rsid w:val="00F33268"/>
    <w:rsid w:val="00F408D4"/>
    <w:rsid w:val="00F47AD0"/>
    <w:rsid w:val="00F52508"/>
    <w:rsid w:val="00F54729"/>
    <w:rsid w:val="00F5726A"/>
    <w:rsid w:val="00F60055"/>
    <w:rsid w:val="00F70964"/>
    <w:rsid w:val="00F859E9"/>
    <w:rsid w:val="00FB4268"/>
    <w:rsid w:val="00FC77A5"/>
    <w:rsid w:val="00FE21C6"/>
    <w:rsid w:val="00FE6344"/>
    <w:rsid w:val="00FF5412"/>
    <w:rsid w:val="00FF5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4E00D7"/>
  <w15:chartTrackingRefBased/>
  <w15:docId w15:val="{53E05838-E960-412E-AF00-0CA5D3AAE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300FC"/>
    <w:pPr>
      <w:widowControl w:val="0"/>
      <w:spacing w:line="276" w:lineRule="auto"/>
      <w:ind w:firstLineChars="200" w:firstLine="200"/>
      <w:jc w:val="both"/>
    </w:pPr>
    <w:rPr>
      <w:rFonts w:ascii="宋体" w:eastAsia="宋体" w:hAnsi="宋体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2F3242"/>
    <w:pPr>
      <w:keepNext/>
      <w:keepLines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F3242"/>
    <w:pPr>
      <w:keepNext/>
      <w:keepLines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C4DB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04F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04FC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04F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04FCB"/>
    <w:rPr>
      <w:sz w:val="18"/>
      <w:szCs w:val="18"/>
    </w:rPr>
  </w:style>
  <w:style w:type="paragraph" w:styleId="a7">
    <w:name w:val="List Paragraph"/>
    <w:basedOn w:val="a"/>
    <w:uiPriority w:val="34"/>
    <w:qFormat/>
    <w:rsid w:val="005F2819"/>
    <w:pPr>
      <w:ind w:firstLine="420"/>
    </w:pPr>
  </w:style>
  <w:style w:type="character" w:customStyle="1" w:styleId="20">
    <w:name w:val="标题 2 字符"/>
    <w:basedOn w:val="a0"/>
    <w:link w:val="2"/>
    <w:uiPriority w:val="9"/>
    <w:rsid w:val="002F3242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2F3242"/>
    <w:rPr>
      <w:rFonts w:ascii="宋体" w:eastAsia="宋体" w:hAnsi="宋体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C4DB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8">
    <w:name w:val="Hyperlink"/>
    <w:basedOn w:val="a0"/>
    <w:uiPriority w:val="99"/>
    <w:semiHidden/>
    <w:unhideWhenUsed/>
    <w:rsid w:val="006B09D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38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header" Target="head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hyperlink" Target="https://zhuanlan.zhihu.com/p/3066900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1059</TotalTime>
  <Pages>13</Pages>
  <Words>786</Words>
  <Characters>4482</Characters>
  <Application>Microsoft Office Word</Application>
  <DocSecurity>0</DocSecurity>
  <Lines>37</Lines>
  <Paragraphs>10</Paragraphs>
  <ScaleCrop>false</ScaleCrop>
  <Company/>
  <LinksUpToDate>false</LinksUpToDate>
  <CharactersWithSpaces>5258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wanghuilan</dc:creator>
  <cp:keywords/>
  <dc:description/>
  <cp:lastModifiedBy>wanghuilan</cp:lastModifiedBy>
  <cp:revision>823</cp:revision>
  <dcterms:created xsi:type="dcterms:W3CDTF">2020-05-31T14:24:00Z</dcterms:created>
  <dcterms:modified xsi:type="dcterms:W3CDTF">2020-06-04T06:51:00Z</dcterms:modified>
</cp:coreProperties>
</file>