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F8BC6" w14:textId="77777777" w:rsidR="00E7001D" w:rsidRDefault="00CB74BF" w:rsidP="00366391">
      <w:pPr>
        <w:spacing w:line="480" w:lineRule="auto"/>
        <w:rPr>
          <w:rFonts w:ascii="Times New Roman" w:hAnsi="Times New Roman" w:cs="Times New Roman"/>
        </w:rPr>
      </w:pPr>
      <w:r>
        <w:rPr>
          <w:rFonts w:ascii="Times New Roman" w:hAnsi="Times New Roman" w:cs="Times New Roman"/>
        </w:rPr>
        <w:t>Willy Husted</w:t>
      </w:r>
    </w:p>
    <w:p w14:paraId="5D51DFAE" w14:textId="77777777" w:rsidR="00CB74BF" w:rsidRDefault="00CB74BF" w:rsidP="00CB74BF">
      <w:pPr>
        <w:spacing w:line="480" w:lineRule="auto"/>
        <w:jc w:val="center"/>
        <w:rPr>
          <w:rFonts w:ascii="Times New Roman" w:hAnsi="Times New Roman" w:cs="Times New Roman"/>
        </w:rPr>
      </w:pPr>
      <w:r>
        <w:rPr>
          <w:rFonts w:ascii="Times New Roman" w:hAnsi="Times New Roman" w:cs="Times New Roman"/>
        </w:rPr>
        <w:t>Dr. Hellige’s Talk Questionnaire</w:t>
      </w:r>
    </w:p>
    <w:p w14:paraId="28FEEB42" w14:textId="77777777" w:rsidR="00CB74BF" w:rsidRDefault="00CB74BF" w:rsidP="00CB74BF">
      <w:pPr>
        <w:spacing w:line="480" w:lineRule="auto"/>
        <w:rPr>
          <w:rFonts w:ascii="Times New Roman" w:hAnsi="Times New Roman" w:cs="Times New Roman"/>
        </w:rPr>
      </w:pPr>
      <w:r>
        <w:rPr>
          <w:rFonts w:ascii="Times New Roman" w:hAnsi="Times New Roman" w:cs="Times New Roman"/>
        </w:rPr>
        <w:t>1. Give at least two specific examples of objects or behaviors that cognitive psychologists study.</w:t>
      </w:r>
    </w:p>
    <w:p w14:paraId="5693FCAC" w14:textId="77777777" w:rsidR="00CB74BF" w:rsidRDefault="00CB74BF" w:rsidP="00CB74BF">
      <w:pPr>
        <w:spacing w:line="480" w:lineRule="auto"/>
        <w:rPr>
          <w:rFonts w:ascii="Times New Roman" w:hAnsi="Times New Roman" w:cs="Times New Roman"/>
        </w:rPr>
      </w:pPr>
      <w:r>
        <w:rPr>
          <w:rFonts w:ascii="Times New Roman" w:hAnsi="Times New Roman" w:cs="Times New Roman"/>
        </w:rPr>
        <w:tab/>
        <w:t>Cognitive psychologists study the behavior of speech. In particular, they study the areas of the brain that control different aspects of speech, including choosing the correct word and choosing the correct sound.</w:t>
      </w:r>
    </w:p>
    <w:p w14:paraId="06512715" w14:textId="77777777" w:rsidR="00CB74BF" w:rsidRDefault="00CB74BF" w:rsidP="00CB74BF">
      <w:pPr>
        <w:spacing w:line="480" w:lineRule="auto"/>
        <w:rPr>
          <w:rFonts w:ascii="Times New Roman" w:hAnsi="Times New Roman" w:cs="Times New Roman"/>
        </w:rPr>
      </w:pPr>
      <w:r>
        <w:rPr>
          <w:rFonts w:ascii="Times New Roman" w:hAnsi="Times New Roman" w:cs="Times New Roman"/>
        </w:rPr>
        <w:tab/>
        <w:t>They also study positive and negative emotion, and the different areas of the brain that respond to and control emotion.</w:t>
      </w:r>
    </w:p>
    <w:p w14:paraId="725506E0" w14:textId="77777777" w:rsidR="00CB74BF" w:rsidRDefault="00CB74BF" w:rsidP="00CB74BF">
      <w:pPr>
        <w:spacing w:line="480" w:lineRule="auto"/>
        <w:rPr>
          <w:rFonts w:ascii="Times New Roman" w:hAnsi="Times New Roman" w:cs="Times New Roman"/>
        </w:rPr>
      </w:pPr>
      <w:r>
        <w:rPr>
          <w:rFonts w:ascii="Times New Roman" w:hAnsi="Times New Roman" w:cs="Times New Roman"/>
        </w:rPr>
        <w:t>2. How do these subjects of study relate to what interaction design studies?</w:t>
      </w:r>
    </w:p>
    <w:p w14:paraId="42F5ACB2" w14:textId="77777777" w:rsidR="00CB74BF" w:rsidRDefault="00F71E9A" w:rsidP="00CB74BF">
      <w:pPr>
        <w:spacing w:line="480" w:lineRule="auto"/>
        <w:rPr>
          <w:rFonts w:ascii="Times New Roman" w:hAnsi="Times New Roman" w:cs="Times New Roman"/>
        </w:rPr>
      </w:pPr>
      <w:r>
        <w:rPr>
          <w:rFonts w:ascii="Times New Roman" w:hAnsi="Times New Roman" w:cs="Times New Roman"/>
        </w:rPr>
        <w:tab/>
        <w:t>With advancements in Artificial Intelligence like Siri and Cortana</w:t>
      </w:r>
      <w:r w:rsidR="00CB74BF">
        <w:rPr>
          <w:rFonts w:ascii="Times New Roman" w:hAnsi="Times New Roman" w:cs="Times New Roman"/>
        </w:rPr>
        <w:t>, we are just beginning to see the possibilities of speech-controlled computing</w:t>
      </w:r>
      <w:r>
        <w:rPr>
          <w:rFonts w:ascii="Times New Roman" w:hAnsi="Times New Roman" w:cs="Times New Roman"/>
        </w:rPr>
        <w:t>. Many (including myself) believe that speech may soon be a primary means of interacting with technology, particularly when one needs to leave his or her hands available for a different task (dentist, surgeon, driver, etc.).</w:t>
      </w:r>
    </w:p>
    <w:p w14:paraId="65EF031A" w14:textId="77777777" w:rsidR="004A75B0" w:rsidRDefault="004A75B0" w:rsidP="00CB74BF">
      <w:pPr>
        <w:spacing w:line="480" w:lineRule="auto"/>
        <w:rPr>
          <w:rFonts w:ascii="Times New Roman" w:hAnsi="Times New Roman" w:cs="Times New Roman"/>
        </w:rPr>
      </w:pPr>
      <w:r>
        <w:rPr>
          <w:rFonts w:ascii="Times New Roman" w:hAnsi="Times New Roman" w:cs="Times New Roman"/>
        </w:rPr>
        <w:tab/>
        <w:t>Determining what areas of the brain</w:t>
      </w:r>
      <w:r w:rsidR="00D23B26">
        <w:rPr>
          <w:rFonts w:ascii="Times New Roman" w:hAnsi="Times New Roman" w:cs="Times New Roman"/>
        </w:rPr>
        <w:t xml:space="preserve"> fire when experiencing</w:t>
      </w:r>
      <w:r>
        <w:rPr>
          <w:rFonts w:ascii="Times New Roman" w:hAnsi="Times New Roman" w:cs="Times New Roman"/>
        </w:rPr>
        <w:t xml:space="preserve"> emotion relate to the interaction design guideline of satisfaction. Although satisfaction is the most subjective of the five guidelines, it is arguably </w:t>
      </w:r>
      <w:r w:rsidR="00D23B26">
        <w:rPr>
          <w:rFonts w:ascii="Times New Roman" w:hAnsi="Times New Roman" w:cs="Times New Roman"/>
        </w:rPr>
        <w:t>the most powerful and most important. If a user feels joy while interacting with a system, that positive emotion will likely bring that user back in the future. Contrastingly, if a user experiences negative emotions like frustration while interacting with a system, he or she is unlikely to continue using the product.</w:t>
      </w:r>
    </w:p>
    <w:p w14:paraId="1AA72474" w14:textId="1F2F93D6" w:rsidR="00862D25" w:rsidRDefault="00862D25" w:rsidP="00CB74BF">
      <w:pPr>
        <w:spacing w:line="480" w:lineRule="auto"/>
        <w:rPr>
          <w:rFonts w:ascii="Times New Roman" w:hAnsi="Times New Roman" w:cs="Times New Roman"/>
        </w:rPr>
      </w:pPr>
      <w:r>
        <w:rPr>
          <w:rFonts w:ascii="Times New Roman" w:hAnsi="Times New Roman" w:cs="Times New Roman"/>
        </w:rPr>
        <w:t>3. Give at least two specific methods used by cognitive psychologists to study or learn about their subjects.</w:t>
      </w:r>
    </w:p>
    <w:p w14:paraId="3CDCA767" w14:textId="70AEF30B" w:rsidR="00466801" w:rsidRDefault="00466801" w:rsidP="00CB74BF">
      <w:pPr>
        <w:spacing w:line="480" w:lineRule="auto"/>
        <w:rPr>
          <w:rFonts w:ascii="Times New Roman" w:hAnsi="Times New Roman" w:cs="Times New Roman"/>
        </w:rPr>
      </w:pPr>
      <w:r>
        <w:rPr>
          <w:rFonts w:ascii="Times New Roman" w:hAnsi="Times New Roman" w:cs="Times New Roman"/>
        </w:rPr>
        <w:tab/>
        <w:t>A/B Testing (a randomized experiment with two variants) is used b</w:t>
      </w:r>
      <w:r w:rsidR="00B4571C">
        <w:rPr>
          <w:rFonts w:ascii="Times New Roman" w:hAnsi="Times New Roman" w:cs="Times New Roman"/>
        </w:rPr>
        <w:t>y cognitive psychologists, as is the method of observational study.</w:t>
      </w:r>
    </w:p>
    <w:p w14:paraId="02AEDDFE" w14:textId="49C86FF4" w:rsidR="00B4571C" w:rsidRDefault="00B4571C" w:rsidP="00CB74BF">
      <w:pPr>
        <w:spacing w:line="480" w:lineRule="auto"/>
        <w:rPr>
          <w:rFonts w:ascii="Times New Roman" w:hAnsi="Times New Roman" w:cs="Times New Roman"/>
        </w:rPr>
      </w:pPr>
      <w:r>
        <w:rPr>
          <w:rFonts w:ascii="Times New Roman" w:hAnsi="Times New Roman" w:cs="Times New Roman"/>
        </w:rPr>
        <w:lastRenderedPageBreak/>
        <w:t>4. How do these methods of study relate to how interaction design research is performed?</w:t>
      </w:r>
    </w:p>
    <w:p w14:paraId="77E2C0A3" w14:textId="4DC07E39" w:rsidR="00B4571C" w:rsidRDefault="00B4571C" w:rsidP="00CB74BF">
      <w:pPr>
        <w:spacing w:line="480" w:lineRule="auto"/>
        <w:rPr>
          <w:rFonts w:ascii="Times New Roman" w:hAnsi="Times New Roman" w:cs="Times New Roman"/>
        </w:rPr>
      </w:pPr>
      <w:r>
        <w:rPr>
          <w:rFonts w:ascii="Times New Roman" w:hAnsi="Times New Roman" w:cs="Times New Roman"/>
        </w:rPr>
        <w:tab/>
        <w:t>A/B Testing is heavily used when researching interaction design. For example, our first assignment pitted iOS against Android in an effort to determine which system performed better for experienced users.</w:t>
      </w:r>
    </w:p>
    <w:p w14:paraId="03C08597" w14:textId="133FCFD3" w:rsidR="00D8643B" w:rsidRPr="00E7001D" w:rsidRDefault="00D8643B" w:rsidP="00CB74BF">
      <w:pPr>
        <w:spacing w:line="480" w:lineRule="auto"/>
        <w:rPr>
          <w:rFonts w:ascii="Times New Roman" w:hAnsi="Times New Roman" w:cs="Times New Roman"/>
        </w:rPr>
      </w:pPr>
      <w:r>
        <w:rPr>
          <w:rFonts w:ascii="Times New Roman" w:hAnsi="Times New Roman" w:cs="Times New Roman"/>
        </w:rPr>
        <w:tab/>
        <w:t>Observational studies are used less frequently in researching interaction design. One common type of obser</w:t>
      </w:r>
      <w:r w:rsidR="00213CED">
        <w:rPr>
          <w:rFonts w:ascii="Times New Roman" w:hAnsi="Times New Roman" w:cs="Times New Roman"/>
        </w:rPr>
        <w:t>vational study is a longitudinal study in which researchers repeatedly observe the same variables over long periods of time. Concerning interaction design, one could imagine a longitudinal study of operating system efficiency over a period of several years. Measuring efficiency across updates would help determine whether an operating system was progressing in terms of usability or not.</w:t>
      </w:r>
      <w:bookmarkStart w:id="0" w:name="_GoBack"/>
      <w:bookmarkEnd w:id="0"/>
    </w:p>
    <w:sectPr w:rsidR="00D8643B" w:rsidRPr="00E7001D" w:rsidSect="006A00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819AE" w14:textId="77777777" w:rsidR="00D8643B" w:rsidRDefault="00D8643B" w:rsidP="00557472">
      <w:r>
        <w:separator/>
      </w:r>
    </w:p>
  </w:endnote>
  <w:endnote w:type="continuationSeparator" w:id="0">
    <w:p w14:paraId="3A4E9873" w14:textId="77777777" w:rsidR="00D8643B" w:rsidRDefault="00D8643B" w:rsidP="0055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6DF81" w14:textId="77777777" w:rsidR="00D8643B" w:rsidRDefault="00D8643B" w:rsidP="00557472">
      <w:r>
        <w:separator/>
      </w:r>
    </w:p>
  </w:footnote>
  <w:footnote w:type="continuationSeparator" w:id="0">
    <w:p w14:paraId="448291BE" w14:textId="77777777" w:rsidR="00D8643B" w:rsidRDefault="00D8643B" w:rsidP="005574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EF35C" w14:textId="77777777" w:rsidR="00D8643B" w:rsidRPr="00557472" w:rsidRDefault="00D8643B" w:rsidP="00557472">
    <w:pPr>
      <w:pStyle w:val="Header"/>
      <w:jc w:val="right"/>
      <w:rPr>
        <w:rFonts w:ascii="Times New Roman" w:hAnsi="Times New Roman" w:cs="Times New Roman"/>
      </w:rPr>
    </w:pPr>
    <w:r>
      <w:rPr>
        <w:rFonts w:ascii="Times New Roman" w:hAnsi="Times New Roman" w:cs="Times New Roman"/>
      </w:rPr>
      <w:t xml:space="preserve">Husted </w:t>
    </w:r>
    <w:r>
      <w:rPr>
        <w:rStyle w:val="PageNumber"/>
      </w:rPr>
      <w:fldChar w:fldCharType="begin"/>
    </w:r>
    <w:r>
      <w:rPr>
        <w:rStyle w:val="PageNumber"/>
      </w:rPr>
      <w:instrText xml:space="preserve"> PAGE </w:instrText>
    </w:r>
    <w:r>
      <w:rPr>
        <w:rStyle w:val="PageNumber"/>
      </w:rPr>
      <w:fldChar w:fldCharType="separate"/>
    </w:r>
    <w:r w:rsidR="00213CED">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F8D"/>
    <w:multiLevelType w:val="hybridMultilevel"/>
    <w:tmpl w:val="3F60AD22"/>
    <w:lvl w:ilvl="0" w:tplc="5B9CED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A4A100D"/>
    <w:multiLevelType w:val="hybridMultilevel"/>
    <w:tmpl w:val="4EB26F12"/>
    <w:lvl w:ilvl="0" w:tplc="6A3610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47353E2"/>
    <w:multiLevelType w:val="hybridMultilevel"/>
    <w:tmpl w:val="CD443D7E"/>
    <w:lvl w:ilvl="0" w:tplc="72C0C7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4D05472"/>
    <w:multiLevelType w:val="hybridMultilevel"/>
    <w:tmpl w:val="E9089E98"/>
    <w:lvl w:ilvl="0" w:tplc="FF6A3C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6969C4"/>
    <w:multiLevelType w:val="hybridMultilevel"/>
    <w:tmpl w:val="F5403D58"/>
    <w:lvl w:ilvl="0" w:tplc="12EC48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EAF453F"/>
    <w:multiLevelType w:val="hybridMultilevel"/>
    <w:tmpl w:val="4EA22746"/>
    <w:lvl w:ilvl="0" w:tplc="8B6C125A">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81023CC"/>
    <w:multiLevelType w:val="hybridMultilevel"/>
    <w:tmpl w:val="D1F2D18C"/>
    <w:lvl w:ilvl="0" w:tplc="94003D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95261BB"/>
    <w:multiLevelType w:val="hybridMultilevel"/>
    <w:tmpl w:val="7284D1BE"/>
    <w:lvl w:ilvl="0" w:tplc="E662F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AF4793F"/>
    <w:multiLevelType w:val="hybridMultilevel"/>
    <w:tmpl w:val="ED9E71C0"/>
    <w:lvl w:ilvl="0" w:tplc="A68E07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EE66647"/>
    <w:multiLevelType w:val="hybridMultilevel"/>
    <w:tmpl w:val="4D08B106"/>
    <w:lvl w:ilvl="0" w:tplc="82C8A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5F3711B4"/>
    <w:multiLevelType w:val="hybridMultilevel"/>
    <w:tmpl w:val="02749A76"/>
    <w:lvl w:ilvl="0" w:tplc="023E3D24">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8C348E7"/>
    <w:multiLevelType w:val="hybridMultilevel"/>
    <w:tmpl w:val="7DA6E59E"/>
    <w:lvl w:ilvl="0" w:tplc="C1069C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D5B13F5"/>
    <w:multiLevelType w:val="hybridMultilevel"/>
    <w:tmpl w:val="AFD65344"/>
    <w:lvl w:ilvl="0" w:tplc="2216E8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DA754A"/>
    <w:multiLevelType w:val="hybridMultilevel"/>
    <w:tmpl w:val="2D486F26"/>
    <w:lvl w:ilvl="0" w:tplc="3D1A82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E6713AE"/>
    <w:multiLevelType w:val="hybridMultilevel"/>
    <w:tmpl w:val="BA42F9A4"/>
    <w:lvl w:ilvl="0" w:tplc="CCD23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7"/>
  </w:num>
  <w:num w:numId="4">
    <w:abstractNumId w:val="1"/>
  </w:num>
  <w:num w:numId="5">
    <w:abstractNumId w:val="11"/>
  </w:num>
  <w:num w:numId="6">
    <w:abstractNumId w:val="13"/>
  </w:num>
  <w:num w:numId="7">
    <w:abstractNumId w:val="5"/>
  </w:num>
  <w:num w:numId="8">
    <w:abstractNumId w:val="0"/>
  </w:num>
  <w:num w:numId="9">
    <w:abstractNumId w:val="8"/>
  </w:num>
  <w:num w:numId="10">
    <w:abstractNumId w:val="9"/>
  </w:num>
  <w:num w:numId="11">
    <w:abstractNumId w:val="10"/>
  </w:num>
  <w:num w:numId="12">
    <w:abstractNumId w:val="6"/>
  </w:num>
  <w:num w:numId="13">
    <w:abstractNumId w:val="4"/>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4BF"/>
    <w:rsid w:val="000E5AD4"/>
    <w:rsid w:val="00213CED"/>
    <w:rsid w:val="003212EE"/>
    <w:rsid w:val="00366391"/>
    <w:rsid w:val="00466801"/>
    <w:rsid w:val="004A75B0"/>
    <w:rsid w:val="00547109"/>
    <w:rsid w:val="00557472"/>
    <w:rsid w:val="006A00E8"/>
    <w:rsid w:val="006C795D"/>
    <w:rsid w:val="006F64FB"/>
    <w:rsid w:val="0078368C"/>
    <w:rsid w:val="00862D25"/>
    <w:rsid w:val="009055A7"/>
    <w:rsid w:val="00B20317"/>
    <w:rsid w:val="00B4571C"/>
    <w:rsid w:val="00C26A8A"/>
    <w:rsid w:val="00CB74BF"/>
    <w:rsid w:val="00D23B26"/>
    <w:rsid w:val="00D8643B"/>
    <w:rsid w:val="00DC2369"/>
    <w:rsid w:val="00E7001D"/>
    <w:rsid w:val="00F71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FC2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y_hard_drive:Users:goalsman:Library:Application%20Support:Microsoft:Office:User%20Templates:My%20Templates:1.%20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CCEB9-63F8-0B46-AC60-BC1A4FB04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MLA Format.dotx</Template>
  <TotalTime>45</TotalTime>
  <Pages>2</Pages>
  <Words>372</Words>
  <Characters>2123</Characters>
  <Application>Microsoft Macintosh Word</Application>
  <DocSecurity>0</DocSecurity>
  <Lines>17</Lines>
  <Paragraphs>4</Paragraphs>
  <ScaleCrop>false</ScaleCrop>
  <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Willy Husted</cp:lastModifiedBy>
  <cp:revision>4</cp:revision>
  <dcterms:created xsi:type="dcterms:W3CDTF">2014-10-12T18:27:00Z</dcterms:created>
  <dcterms:modified xsi:type="dcterms:W3CDTF">2014-10-12T19:35:00Z</dcterms:modified>
</cp:coreProperties>
</file>