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rPr>
          <w:rFonts w:hint="eastAsia" w:ascii="黑体" w:eastAsia="黑体"/>
          <w:sz w:val="28"/>
          <w:szCs w:val="28"/>
        </w:rPr>
      </w:pPr>
      <w:r>
        <w:rPr>
          <w:rFonts w:hint="eastAsia" w:ascii="黑体" w:eastAsia="黑体"/>
          <w:sz w:val="28"/>
          <w:szCs w:val="28"/>
        </w:rPr>
        <w:t>题号：</w:t>
      </w:r>
      <w:r>
        <w:rPr>
          <w:rFonts w:hint="eastAsia" w:ascii="黑体" w:eastAsia="黑体"/>
          <w:sz w:val="28"/>
          <w:szCs w:val="28"/>
          <w:lang w:val="en-US" w:eastAsia="zh-CN"/>
        </w:rPr>
        <w:t>E</w:t>
      </w:r>
    </w:p>
    <w:p>
      <w:pPr>
        <w:jc w:val="center"/>
        <w:rPr>
          <w:rFonts w:hint="eastAsia" w:ascii="黑体" w:eastAsia="黑体"/>
          <w:sz w:val="52"/>
          <w:szCs w:val="52"/>
        </w:rPr>
      </w:pPr>
    </w:p>
    <w:p>
      <w:pPr>
        <w:jc w:val="center"/>
        <w:rPr>
          <w:rFonts w:hint="eastAsia" w:ascii="黑体" w:eastAsia="黑体"/>
          <w:sz w:val="52"/>
          <w:szCs w:val="52"/>
        </w:rPr>
      </w:pPr>
      <w:r>
        <w:rPr>
          <w:rFonts w:hint="eastAsia" w:ascii="黑体" w:eastAsia="黑体"/>
          <w:sz w:val="52"/>
          <w:szCs w:val="52"/>
        </w:rPr>
        <w:t>武汉理工大学第</w:t>
      </w:r>
      <w:r>
        <w:rPr>
          <w:rFonts w:hint="eastAsia" w:ascii="黑体" w:eastAsia="黑体"/>
          <w:sz w:val="52"/>
          <w:szCs w:val="52"/>
          <w:lang w:eastAsia="zh-CN"/>
        </w:rPr>
        <w:t>八</w:t>
      </w:r>
      <w:r>
        <w:rPr>
          <w:rFonts w:hint="eastAsia" w:ascii="黑体" w:eastAsia="黑体"/>
          <w:sz w:val="52"/>
          <w:szCs w:val="52"/>
        </w:rPr>
        <w:t>届电工电子</w:t>
      </w:r>
    </w:p>
    <w:p>
      <w:pPr>
        <w:ind w:firstLine="1820" w:firstLineChars="350"/>
        <w:rPr>
          <w:rFonts w:hint="eastAsia" w:ascii="黑体" w:eastAsia="黑体"/>
          <w:sz w:val="52"/>
          <w:szCs w:val="52"/>
        </w:rPr>
      </w:pPr>
      <w:r>
        <w:rPr>
          <w:rFonts w:hint="eastAsia" w:ascii="黑体" w:eastAsia="黑体"/>
          <w:sz w:val="52"/>
          <w:szCs w:val="52"/>
        </w:rPr>
        <w:t>创新设计大赛设计报告</w:t>
      </w:r>
    </w:p>
    <w:p>
      <w:pPr>
        <w:rPr>
          <w:rFonts w:hint="eastAsia" w:ascii="黑体" w:eastAsia="黑体"/>
          <w:sz w:val="24"/>
          <w:szCs w:val="24"/>
        </w:rPr>
      </w:pPr>
      <w:bookmarkStart w:id="28" w:name="_GoBack"/>
    </w:p>
    <w:bookmarkEnd w:id="28"/>
    <w:p>
      <w:pPr>
        <w:rPr>
          <w:rFonts w:hint="eastAsia" w:ascii="黑体" w:eastAsia="黑体"/>
          <w:sz w:val="24"/>
          <w:szCs w:val="24"/>
        </w:rPr>
      </w:pPr>
    </w:p>
    <w:p>
      <w:pPr>
        <w:rPr>
          <w:rFonts w:hint="eastAsia" w:ascii="黑体" w:eastAsia="黑体"/>
          <w:sz w:val="24"/>
          <w:szCs w:val="24"/>
        </w:rPr>
      </w:pPr>
    </w:p>
    <w:p>
      <w:pPr>
        <w:rPr>
          <w:rFonts w:hint="eastAsia" w:ascii="黑体" w:eastAsia="黑体"/>
          <w:sz w:val="24"/>
          <w:szCs w:val="24"/>
        </w:rPr>
      </w:pPr>
    </w:p>
    <w:p>
      <w:pPr>
        <w:rPr>
          <w:rFonts w:hint="eastAsia" w:ascii="黑体" w:eastAsia="黑体"/>
          <w:sz w:val="28"/>
          <w:szCs w:val="28"/>
        </w:rPr>
      </w:pPr>
      <w:r>
        <w:rPr>
          <w:rFonts w:hint="eastAsia" w:ascii="黑体" w:eastAsia="黑体"/>
          <w:sz w:val="28"/>
          <w:szCs w:val="28"/>
        </w:rPr>
        <w:t>题目：水温控制系统</w:t>
      </w:r>
      <w:r>
        <w:rPr>
          <w:rFonts w:hint="eastAsia" w:ascii="黑体" w:eastAsia="黑体"/>
          <w:sz w:val="28"/>
          <w:szCs w:val="28"/>
          <w:lang w:val="en-US" w:eastAsia="zh-CN"/>
        </w:rPr>
        <w:t>（E题）</w:t>
      </w:r>
    </w:p>
    <w:p>
      <w:pPr>
        <w:rPr>
          <w:rFonts w:hint="eastAsia" w:ascii="黑体" w:eastAsia="黑体"/>
          <w:sz w:val="28"/>
          <w:szCs w:val="28"/>
        </w:rPr>
      </w:pPr>
      <w:r>
        <w:rPr>
          <w:rFonts w:hint="eastAsia" w:ascii="黑体" w:eastAsia="黑体"/>
          <w:sz w:val="28"/>
          <w:szCs w:val="28"/>
        </w:rPr>
        <w:t>参赛者：</w:t>
      </w:r>
      <w:r>
        <w:rPr>
          <w:rFonts w:hint="eastAsia" w:ascii="黑体" w:eastAsia="黑体"/>
          <w:sz w:val="28"/>
          <w:szCs w:val="28"/>
          <w:lang w:val="en-US" w:eastAsia="zh-CN"/>
        </w:rPr>
        <w:t>李锐戈</w:t>
      </w:r>
    </w:p>
    <w:p>
      <w:pPr>
        <w:rPr>
          <w:rFonts w:hint="eastAsia" w:ascii="黑体" w:eastAsia="黑体"/>
          <w:sz w:val="28"/>
          <w:szCs w:val="28"/>
        </w:rPr>
      </w:pPr>
      <w:r>
        <w:rPr>
          <w:rFonts w:hint="eastAsia" w:ascii="黑体" w:eastAsia="黑体"/>
          <w:sz w:val="28"/>
          <w:szCs w:val="28"/>
        </w:rPr>
        <w:t>学院班级：</w:t>
      </w:r>
      <w:r>
        <w:rPr>
          <w:rFonts w:hint="eastAsia" w:ascii="黑体" w:eastAsia="黑体"/>
          <w:sz w:val="28"/>
          <w:szCs w:val="28"/>
          <w:lang w:val="en-US" w:eastAsia="zh-CN"/>
        </w:rPr>
        <w:t>自动化学院自动化zy1301班</w:t>
      </w:r>
    </w:p>
    <w:p>
      <w:pPr>
        <w:rPr>
          <w:rFonts w:hint="eastAsia" w:ascii="黑体" w:eastAsia="黑体"/>
          <w:sz w:val="28"/>
          <w:szCs w:val="28"/>
        </w:rPr>
      </w:pPr>
      <w:r>
        <w:rPr>
          <w:rFonts w:hint="eastAsia" w:ascii="黑体" w:eastAsia="黑体"/>
          <w:sz w:val="28"/>
          <w:szCs w:val="28"/>
        </w:rPr>
        <w:t>联系方式：</w:t>
      </w:r>
      <w:r>
        <w:rPr>
          <w:rFonts w:hint="eastAsia" w:ascii="黑体" w:eastAsia="黑体"/>
          <w:sz w:val="28"/>
          <w:szCs w:val="28"/>
          <w:lang w:val="en-US" w:eastAsia="zh-CN"/>
        </w:rPr>
        <w:t>18707169086</w:t>
      </w:r>
    </w:p>
    <w:p>
      <w:pPr>
        <w:rPr>
          <w:rFonts w:hint="eastAsia" w:ascii="黑体" w:eastAsia="黑体"/>
          <w:sz w:val="28"/>
          <w:szCs w:val="28"/>
        </w:rPr>
      </w:pPr>
      <w:r>
        <w:rPr>
          <w:rFonts w:hint="eastAsia" w:ascii="黑体" w:eastAsia="黑体"/>
          <w:sz w:val="28"/>
          <w:szCs w:val="28"/>
        </w:rPr>
        <w:t>评分标准：</w:t>
      </w:r>
    </w:p>
    <w:p>
      <w:pPr>
        <w:rPr>
          <w:rFonts w:hint="eastAsia" w:ascii="黑体" w:eastAsia="黑体"/>
          <w:sz w:val="24"/>
          <w:szCs w:val="24"/>
        </w:rPr>
      </w:pPr>
    </w:p>
    <w:p>
      <w:pPr>
        <w:rPr>
          <w:rFonts w:hint="eastAsia" w:ascii="黑体" w:eastAsia="黑体"/>
          <w:sz w:val="24"/>
          <w:szCs w:val="24"/>
        </w:rPr>
      </w:pPr>
    </w:p>
    <w:p>
      <w:pPr>
        <w:rPr>
          <w:rFonts w:hint="eastAsia" w:ascii="黑体" w:eastAsia="黑体"/>
          <w:sz w:val="24"/>
          <w:szCs w:val="24"/>
        </w:rPr>
      </w:pPr>
    </w:p>
    <w:p>
      <w:pPr>
        <w:rPr>
          <w:rFonts w:hint="eastAsia" w:ascii="黑体" w:eastAsia="黑体"/>
          <w:sz w:val="24"/>
          <w:szCs w:val="24"/>
        </w:rPr>
      </w:pPr>
    </w:p>
    <w:p>
      <w:pPr>
        <w:rPr>
          <w:rFonts w:hint="eastAsia" w:ascii="黑体" w:eastAsia="黑体"/>
          <w:sz w:val="24"/>
          <w:szCs w:val="24"/>
        </w:rPr>
      </w:pPr>
    </w:p>
    <w:p>
      <w:pPr>
        <w:rPr>
          <w:rFonts w:hint="eastAsia" w:ascii="黑体" w:eastAsia="黑体"/>
          <w:sz w:val="24"/>
          <w:szCs w:val="24"/>
        </w:rPr>
      </w:pPr>
    </w:p>
    <w:p>
      <w:pPr>
        <w:rPr>
          <w:rFonts w:hint="eastAsia" w:ascii="黑体" w:eastAsia="黑体"/>
          <w:sz w:val="24"/>
          <w:szCs w:val="24"/>
        </w:rPr>
      </w:pPr>
    </w:p>
    <w:p>
      <w:pPr>
        <w:rPr>
          <w:rFonts w:hint="eastAsia" w:ascii="黑体" w:eastAsia="黑体"/>
          <w:sz w:val="24"/>
          <w:szCs w:val="24"/>
        </w:rPr>
      </w:pPr>
    </w:p>
    <w:p>
      <w:pPr>
        <w:rPr>
          <w:rFonts w:hint="eastAsia" w:ascii="黑体" w:eastAsia="黑体"/>
          <w:sz w:val="24"/>
          <w:szCs w:val="24"/>
        </w:rPr>
      </w:pPr>
    </w:p>
    <w:p>
      <w:pPr>
        <w:rPr>
          <w:rFonts w:hint="eastAsia" w:ascii="黑体" w:eastAsia="黑体"/>
          <w:sz w:val="24"/>
          <w:szCs w:val="24"/>
        </w:rPr>
      </w:pPr>
    </w:p>
    <w:p>
      <w:pPr>
        <w:rPr>
          <w:rFonts w:hint="eastAsia" w:ascii="黑体" w:eastAsia="黑体"/>
          <w:sz w:val="24"/>
          <w:szCs w:val="24"/>
        </w:rPr>
      </w:pPr>
    </w:p>
    <w:p>
      <w:pPr>
        <w:rPr>
          <w:rFonts w:hint="eastAsia" w:ascii="黑体" w:eastAsia="黑体"/>
          <w:sz w:val="24"/>
          <w:szCs w:val="24"/>
        </w:rPr>
      </w:pPr>
    </w:p>
    <w:p>
      <w:pPr>
        <w:rPr>
          <w:rFonts w:hint="eastAsia" w:ascii="黑体" w:eastAsia="黑体"/>
          <w:sz w:val="24"/>
          <w:szCs w:val="24"/>
        </w:rPr>
      </w:pPr>
    </w:p>
    <w:tbl>
      <w:tblPr>
        <w:tblStyle w:val="18"/>
        <w:tblW w:w="7437"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11"/>
        <w:gridCol w:w="13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11"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sz w:val="24"/>
              </w:rPr>
            </w:pPr>
            <w:r>
              <w:rPr>
                <w:sz w:val="24"/>
              </w:rPr>
              <w:t>项目</w:t>
            </w:r>
          </w:p>
        </w:tc>
        <w:tc>
          <w:tcPr>
            <w:tcW w:w="1326"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sz w:val="24"/>
              </w:rPr>
            </w:pPr>
            <w:r>
              <w:rPr>
                <w:sz w:val="24"/>
              </w:rPr>
              <w:t>满分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11" w:type="dxa"/>
            <w:tcBorders>
              <w:top w:val="single" w:color="auto" w:sz="4" w:space="0"/>
              <w:left w:val="single" w:color="auto" w:sz="4" w:space="0"/>
              <w:bottom w:val="single" w:color="auto" w:sz="4" w:space="0"/>
              <w:right w:val="single" w:color="auto" w:sz="4" w:space="0"/>
            </w:tcBorders>
            <w:shd w:val="clear" w:color="auto" w:fill="auto"/>
          </w:tcPr>
          <w:p>
            <w:pPr>
              <w:rPr>
                <w:sz w:val="24"/>
              </w:rPr>
            </w:pPr>
            <w:r>
              <w:rPr>
                <w:sz w:val="24"/>
              </w:rPr>
              <w:t xml:space="preserve">    设计与总结报告：方案比较，理论分析与计算，电路图及有关设计文件，测试方法与仪器，测试数据及测试结果分析</w:t>
            </w:r>
          </w:p>
        </w:tc>
        <w:tc>
          <w:tcPr>
            <w:tcW w:w="1326"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sz w:val="24"/>
              </w:rPr>
            </w:pPr>
            <w:r>
              <w:rPr>
                <w:sz w:val="24"/>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11" w:type="dxa"/>
            <w:tcBorders>
              <w:top w:val="single" w:color="auto" w:sz="4" w:space="0"/>
              <w:left w:val="single" w:color="auto" w:sz="4" w:space="0"/>
              <w:bottom w:val="single" w:color="auto" w:sz="4" w:space="0"/>
              <w:right w:val="single" w:color="auto" w:sz="4" w:space="0"/>
            </w:tcBorders>
            <w:shd w:val="clear" w:color="auto" w:fill="auto"/>
          </w:tcPr>
          <w:p>
            <w:pPr>
              <w:rPr>
                <w:sz w:val="24"/>
              </w:rPr>
            </w:pPr>
            <w:r>
              <w:rPr>
                <w:sz w:val="24"/>
              </w:rPr>
              <w:t xml:space="preserve">   附上仿真图或实物效果图</w:t>
            </w:r>
          </w:p>
        </w:tc>
        <w:tc>
          <w:tcPr>
            <w:tcW w:w="1326"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sz w:val="24"/>
              </w:rPr>
            </w:pPr>
            <w:r>
              <w:rPr>
                <w:sz w:val="24"/>
              </w:rPr>
              <w:t>20</w:t>
            </w:r>
          </w:p>
        </w:tc>
      </w:tr>
    </w:tbl>
    <w:p>
      <w:pPr>
        <w:keepNext w:val="0"/>
        <w:keepLines w:val="0"/>
        <w:pageBreakBefore w:val="0"/>
        <w:widowControl w:val="0"/>
        <w:kinsoku/>
        <w:wordWrap/>
        <w:overflowPunct/>
        <w:topLinePunct w:val="0"/>
        <w:autoSpaceDE/>
        <w:autoSpaceDN/>
        <w:bidi w:val="0"/>
        <w:adjustRightInd/>
        <w:snapToGrid/>
        <w:spacing w:line="480" w:lineRule="exact"/>
        <w:ind w:left="0" w:leftChars="0" w:right="0" w:rightChars="0"/>
        <w:jc w:val="both"/>
        <w:textAlignment w:val="auto"/>
        <w:outlineLvl w:val="9"/>
        <w:rPr>
          <w:rFonts w:hint="eastAsia"/>
          <w:lang w:val="en-US" w:eastAsia="zh-CN"/>
        </w:rPr>
      </w:pPr>
    </w:p>
    <w:p>
      <w:pPr>
        <w:pStyle w:val="11"/>
        <w:tabs>
          <w:tab w:val="right" w:leader="dot" w:pos="9355"/>
        </w:tabs>
        <w:rPr>
          <w:rStyle w:val="21"/>
          <w:rFonts w:hint="eastAsia"/>
          <w:lang w:val="en-US" w:eastAsia="zh-CN"/>
        </w:rPr>
      </w:pPr>
      <w:r>
        <w:rPr>
          <w:rStyle w:val="21"/>
          <w:rFonts w:hint="eastAsia"/>
          <w:lang w:val="en-US" w:eastAsia="zh-CN"/>
        </w:rPr>
        <w:br w:type="page"/>
      </w:r>
    </w:p>
    <w:p>
      <w:pPr>
        <w:pStyle w:val="11"/>
        <w:tabs>
          <w:tab w:val="right" w:leader="dot" w:pos="9355"/>
        </w:tabs>
        <w:rPr>
          <w:rFonts w:ascii="Times New Roman" w:hAnsi="Times New Roman" w:eastAsia="宋体" w:cstheme="minorBidi"/>
          <w:kern w:val="2"/>
          <w:szCs w:val="24"/>
          <w:lang w:val="en-US" w:eastAsia="zh-CN" w:bidi="ar-SA"/>
        </w:rPr>
      </w:pPr>
      <w:r>
        <w:rPr>
          <w:rStyle w:val="21"/>
          <w:rFonts w:hint="eastAsia"/>
          <w:lang w:val="en-US" w:eastAsia="zh-CN"/>
        </w:rPr>
        <w:fldChar w:fldCharType="begin"/>
      </w:r>
      <w:r>
        <w:rPr>
          <w:rStyle w:val="21"/>
          <w:rFonts w:hint="eastAsia"/>
          <w:lang w:val="en-US" w:eastAsia="zh-CN"/>
        </w:rPr>
        <w:instrText xml:space="preserve">TOC \o "1-3" \h \u </w:instrText>
      </w:r>
      <w:r>
        <w:rPr>
          <w:rStyle w:val="21"/>
          <w:rFonts w:hint="eastAsia"/>
          <w:lang w:val="en-US" w:eastAsia="zh-CN"/>
        </w:rPr>
        <w:fldChar w:fldCharType="separate"/>
      </w:r>
      <w:r>
        <w:rPr>
          <w:rFonts w:hint="eastAsia" w:eastAsia="黑体" w:asciiTheme="minorAscii" w:hAnsiTheme="minorAscii" w:cstheme="minorBidi"/>
          <w:kern w:val="44"/>
          <w:szCs w:val="24"/>
          <w:lang w:val="en-US" w:eastAsia="zh-CN" w:bidi="ar-SA"/>
        </w:rPr>
        <w:fldChar w:fldCharType="begin"/>
      </w:r>
      <w:r>
        <w:rPr>
          <w:rFonts w:hint="eastAsia" w:eastAsia="黑体" w:asciiTheme="minorAscii" w:hAnsiTheme="minorAscii" w:cstheme="minorBidi"/>
          <w:kern w:val="44"/>
          <w:szCs w:val="24"/>
          <w:lang w:val="en-US" w:eastAsia="zh-CN" w:bidi="ar-SA"/>
        </w:rPr>
        <w:instrText xml:space="preserve"> HYPERLINK \l _Toc17464 </w:instrText>
      </w:r>
      <w:r>
        <w:rPr>
          <w:rFonts w:hint="eastAsia" w:eastAsia="黑体" w:asciiTheme="minorAscii" w:hAnsiTheme="minorAscii" w:cstheme="minorBidi"/>
          <w:kern w:val="44"/>
          <w:szCs w:val="24"/>
          <w:lang w:val="en-US" w:eastAsia="zh-CN" w:bidi="ar-SA"/>
        </w:rPr>
        <w:fldChar w:fldCharType="separate"/>
      </w:r>
      <w:r>
        <w:rPr>
          <w:rFonts w:hint="eastAsia" w:ascii="Times New Roman" w:hAnsi="Times New Roman" w:eastAsia="宋体" w:cstheme="minorBidi"/>
          <w:kern w:val="2"/>
          <w:szCs w:val="24"/>
          <w:lang w:val="en-US" w:eastAsia="zh-CN" w:bidi="ar-SA"/>
        </w:rPr>
        <w:t>摘要</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_Toc17464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w:t>
      </w:r>
      <w:r>
        <w:rPr>
          <w:rFonts w:ascii="Times New Roman" w:hAnsi="Times New Roman" w:eastAsia="宋体" w:cstheme="minorBidi"/>
          <w:kern w:val="2"/>
          <w:szCs w:val="24"/>
          <w:lang w:val="en-US" w:eastAsia="zh-CN" w:bidi="ar-SA"/>
        </w:rPr>
        <w:fldChar w:fldCharType="end"/>
      </w:r>
      <w:r>
        <w:rPr>
          <w:rFonts w:hint="eastAsia" w:eastAsia="黑体" w:asciiTheme="minorAscii" w:hAnsiTheme="minorAscii" w:cstheme="minorBidi"/>
          <w:kern w:val="44"/>
          <w:szCs w:val="24"/>
          <w:lang w:val="en-US" w:eastAsia="zh-CN" w:bidi="ar-SA"/>
        </w:rPr>
        <w:fldChar w:fldCharType="end"/>
      </w:r>
    </w:p>
    <w:p>
      <w:pPr>
        <w:pStyle w:val="11"/>
        <w:tabs>
          <w:tab w:val="right" w:leader="dot" w:pos="9355"/>
        </w:tabs>
        <w:rPr>
          <w:rFonts w:ascii="Times New Roman" w:hAnsi="Times New Roman" w:eastAsia="宋体" w:cstheme="minorBidi"/>
          <w:kern w:val="2"/>
          <w:szCs w:val="24"/>
          <w:lang w:val="en-US" w:eastAsia="zh-CN" w:bidi="ar-SA"/>
        </w:rPr>
      </w:pPr>
      <w:r>
        <w:rPr>
          <w:rFonts w:hint="eastAsia" w:eastAsia="黑体" w:asciiTheme="minorAscii" w:hAnsiTheme="minorAscii" w:cstheme="minorBidi"/>
          <w:kern w:val="44"/>
          <w:szCs w:val="24"/>
          <w:lang w:val="en-US" w:eastAsia="zh-CN" w:bidi="ar-SA"/>
        </w:rPr>
        <w:fldChar w:fldCharType="begin"/>
      </w:r>
      <w:r>
        <w:rPr>
          <w:rFonts w:hint="eastAsia" w:eastAsia="黑体" w:asciiTheme="minorAscii" w:hAnsiTheme="minorAscii" w:cstheme="minorBidi"/>
          <w:kern w:val="44"/>
          <w:szCs w:val="24"/>
          <w:lang w:val="en-US" w:eastAsia="zh-CN" w:bidi="ar-SA"/>
        </w:rPr>
        <w:instrText xml:space="preserve"> HYPERLINK \l _Toc23275 </w:instrText>
      </w:r>
      <w:r>
        <w:rPr>
          <w:rFonts w:hint="eastAsia" w:eastAsia="黑体" w:asciiTheme="minorAscii" w:hAnsiTheme="minorAscii" w:cstheme="minorBidi"/>
          <w:kern w:val="44"/>
          <w:szCs w:val="24"/>
          <w:lang w:val="en-US" w:eastAsia="zh-CN" w:bidi="ar-SA"/>
        </w:rPr>
        <w:fldChar w:fldCharType="separate"/>
      </w:r>
      <w:r>
        <w:rPr>
          <w:rFonts w:hint="eastAsia" w:ascii="Times New Roman" w:hAnsi="Times New Roman" w:eastAsia="宋体" w:cstheme="minorBidi"/>
          <w:kern w:val="2"/>
          <w:szCs w:val="24"/>
          <w:lang w:val="en-US" w:eastAsia="zh-CN" w:bidi="ar-SA"/>
        </w:rPr>
        <w:t>1系统方案</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_Toc23275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w:t>
      </w:r>
      <w:r>
        <w:rPr>
          <w:rFonts w:ascii="Times New Roman" w:hAnsi="Times New Roman" w:eastAsia="宋体" w:cstheme="minorBidi"/>
          <w:kern w:val="2"/>
          <w:szCs w:val="24"/>
          <w:lang w:val="en-US" w:eastAsia="zh-CN" w:bidi="ar-SA"/>
        </w:rPr>
        <w:fldChar w:fldCharType="end"/>
      </w:r>
      <w:r>
        <w:rPr>
          <w:rFonts w:hint="eastAsia" w:eastAsia="黑体" w:asciiTheme="minorAscii" w:hAnsiTheme="minorAscii" w:cstheme="minorBidi"/>
          <w:kern w:val="44"/>
          <w:szCs w:val="24"/>
          <w:lang w:val="en-US" w:eastAsia="zh-CN" w:bidi="ar-SA"/>
        </w:rPr>
        <w:fldChar w:fldCharType="end"/>
      </w:r>
    </w:p>
    <w:p>
      <w:pPr>
        <w:pStyle w:val="14"/>
        <w:tabs>
          <w:tab w:val="right" w:leader="dot" w:pos="9355"/>
        </w:tabs>
        <w:rPr>
          <w:rFonts w:ascii="Times New Roman" w:hAnsi="Times New Roman" w:eastAsia="宋体" w:cstheme="minorBidi"/>
          <w:kern w:val="2"/>
          <w:szCs w:val="24"/>
          <w:lang w:val="en-US" w:eastAsia="zh-CN" w:bidi="ar-SA"/>
        </w:rPr>
      </w:pPr>
      <w:r>
        <w:rPr>
          <w:rFonts w:hint="eastAsia" w:eastAsia="黑体" w:asciiTheme="minorAscii" w:hAnsiTheme="minorAscii" w:cstheme="minorBidi"/>
          <w:kern w:val="44"/>
          <w:szCs w:val="24"/>
          <w:lang w:val="en-US" w:eastAsia="zh-CN" w:bidi="ar-SA"/>
        </w:rPr>
        <w:fldChar w:fldCharType="begin"/>
      </w:r>
      <w:r>
        <w:rPr>
          <w:rFonts w:hint="eastAsia" w:eastAsia="黑体" w:asciiTheme="minorAscii" w:hAnsiTheme="minorAscii" w:cstheme="minorBidi"/>
          <w:kern w:val="44"/>
          <w:szCs w:val="24"/>
          <w:lang w:val="en-US" w:eastAsia="zh-CN" w:bidi="ar-SA"/>
        </w:rPr>
        <w:instrText xml:space="preserve"> HYPERLINK \l _Toc974 </w:instrText>
      </w:r>
      <w:r>
        <w:rPr>
          <w:rFonts w:hint="eastAsia" w:eastAsia="黑体" w:asciiTheme="minorAscii" w:hAnsiTheme="minorAscii" w:cstheme="minorBidi"/>
          <w:kern w:val="44"/>
          <w:szCs w:val="24"/>
          <w:lang w:val="en-US" w:eastAsia="zh-CN" w:bidi="ar-SA"/>
        </w:rPr>
        <w:fldChar w:fldCharType="separate"/>
      </w:r>
      <w:r>
        <w:rPr>
          <w:rFonts w:hint="eastAsia" w:ascii="Times New Roman" w:hAnsi="Times New Roman" w:eastAsia="宋体" w:cstheme="minorBidi"/>
          <w:kern w:val="2"/>
          <w:szCs w:val="24"/>
          <w:lang w:val="en-US" w:eastAsia="zh-CN" w:bidi="ar-SA"/>
        </w:rPr>
        <w:t>1.1系统设计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_Toc974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w:t>
      </w:r>
      <w:r>
        <w:rPr>
          <w:rFonts w:ascii="Times New Roman" w:hAnsi="Times New Roman" w:eastAsia="宋体" w:cstheme="minorBidi"/>
          <w:kern w:val="2"/>
          <w:szCs w:val="24"/>
          <w:lang w:val="en-US" w:eastAsia="zh-CN" w:bidi="ar-SA"/>
        </w:rPr>
        <w:fldChar w:fldCharType="end"/>
      </w:r>
      <w:r>
        <w:rPr>
          <w:rFonts w:hint="eastAsia" w:eastAsia="黑体" w:asciiTheme="minorAscii" w:hAnsiTheme="minorAscii" w:cstheme="minorBidi"/>
          <w:kern w:val="44"/>
          <w:szCs w:val="24"/>
          <w:lang w:val="en-US" w:eastAsia="zh-CN" w:bidi="ar-SA"/>
        </w:rPr>
        <w:fldChar w:fldCharType="end"/>
      </w:r>
    </w:p>
    <w:p>
      <w:pPr>
        <w:pStyle w:val="7"/>
        <w:tabs>
          <w:tab w:val="right" w:leader="dot" w:pos="9355"/>
        </w:tabs>
        <w:rPr>
          <w:rFonts w:ascii="Times New Roman" w:hAnsi="Times New Roman" w:eastAsia="宋体" w:cstheme="minorBidi"/>
          <w:kern w:val="2"/>
          <w:szCs w:val="24"/>
          <w:lang w:val="en-US" w:eastAsia="zh-CN" w:bidi="ar-SA"/>
        </w:rPr>
      </w:pPr>
      <w:r>
        <w:rPr>
          <w:rFonts w:hint="eastAsia" w:eastAsia="黑体" w:asciiTheme="minorAscii" w:hAnsiTheme="minorAscii" w:cstheme="minorBidi"/>
          <w:kern w:val="44"/>
          <w:szCs w:val="24"/>
          <w:lang w:val="en-US" w:eastAsia="zh-CN" w:bidi="ar-SA"/>
        </w:rPr>
        <w:fldChar w:fldCharType="begin"/>
      </w:r>
      <w:r>
        <w:rPr>
          <w:rFonts w:hint="eastAsia" w:eastAsia="黑体" w:asciiTheme="minorAscii" w:hAnsiTheme="minorAscii" w:cstheme="minorBidi"/>
          <w:kern w:val="44"/>
          <w:szCs w:val="24"/>
          <w:lang w:val="en-US" w:eastAsia="zh-CN" w:bidi="ar-SA"/>
        </w:rPr>
        <w:instrText xml:space="preserve"> HYPERLINK \l _Toc31583 </w:instrText>
      </w:r>
      <w:r>
        <w:rPr>
          <w:rFonts w:hint="eastAsia" w:eastAsia="黑体" w:asciiTheme="minorAscii" w:hAnsiTheme="minorAscii" w:cstheme="minorBidi"/>
          <w:kern w:val="44"/>
          <w:szCs w:val="24"/>
          <w:lang w:val="en-US" w:eastAsia="zh-CN" w:bidi="ar-SA"/>
        </w:rPr>
        <w:fldChar w:fldCharType="separate"/>
      </w:r>
      <w:r>
        <w:rPr>
          <w:rFonts w:hint="eastAsia" w:ascii="Times New Roman" w:hAnsi="Times New Roman" w:eastAsia="宋体" w:cstheme="minorBidi"/>
          <w:kern w:val="2"/>
          <w:szCs w:val="24"/>
          <w:lang w:val="en-US" w:eastAsia="zh-CN" w:bidi="ar-SA"/>
        </w:rPr>
        <w:t>1.1.1系统原理分析</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_Toc31583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w:t>
      </w:r>
      <w:r>
        <w:rPr>
          <w:rFonts w:ascii="Times New Roman" w:hAnsi="Times New Roman" w:eastAsia="宋体" w:cstheme="minorBidi"/>
          <w:kern w:val="2"/>
          <w:szCs w:val="24"/>
          <w:lang w:val="en-US" w:eastAsia="zh-CN" w:bidi="ar-SA"/>
        </w:rPr>
        <w:fldChar w:fldCharType="end"/>
      </w:r>
      <w:r>
        <w:rPr>
          <w:rFonts w:hint="eastAsia" w:eastAsia="黑体" w:asciiTheme="minorAscii" w:hAnsiTheme="minorAscii" w:cstheme="minorBidi"/>
          <w:kern w:val="44"/>
          <w:szCs w:val="24"/>
          <w:lang w:val="en-US" w:eastAsia="zh-CN" w:bidi="ar-SA"/>
        </w:rPr>
        <w:fldChar w:fldCharType="end"/>
      </w:r>
    </w:p>
    <w:p>
      <w:pPr>
        <w:pStyle w:val="7"/>
        <w:tabs>
          <w:tab w:val="right" w:leader="dot" w:pos="9355"/>
        </w:tabs>
        <w:rPr>
          <w:rFonts w:ascii="Times New Roman" w:hAnsi="Times New Roman" w:eastAsia="宋体" w:cstheme="minorBidi"/>
          <w:kern w:val="2"/>
          <w:szCs w:val="24"/>
          <w:lang w:val="en-US" w:eastAsia="zh-CN" w:bidi="ar-SA"/>
        </w:rPr>
      </w:pPr>
      <w:r>
        <w:rPr>
          <w:rFonts w:hint="eastAsia" w:eastAsia="黑体" w:asciiTheme="minorAscii" w:hAnsiTheme="minorAscii" w:cstheme="minorBidi"/>
          <w:kern w:val="44"/>
          <w:szCs w:val="24"/>
          <w:lang w:val="en-US" w:eastAsia="zh-CN" w:bidi="ar-SA"/>
        </w:rPr>
        <w:fldChar w:fldCharType="begin"/>
      </w:r>
      <w:r>
        <w:rPr>
          <w:rFonts w:hint="eastAsia" w:eastAsia="黑体" w:asciiTheme="minorAscii" w:hAnsiTheme="minorAscii" w:cstheme="minorBidi"/>
          <w:kern w:val="44"/>
          <w:szCs w:val="24"/>
          <w:lang w:val="en-US" w:eastAsia="zh-CN" w:bidi="ar-SA"/>
        </w:rPr>
        <w:instrText xml:space="preserve"> HYPERLINK \l _Toc21102 </w:instrText>
      </w:r>
      <w:r>
        <w:rPr>
          <w:rFonts w:hint="eastAsia" w:eastAsia="黑体" w:asciiTheme="minorAscii" w:hAnsiTheme="minorAscii" w:cstheme="minorBidi"/>
          <w:kern w:val="44"/>
          <w:szCs w:val="24"/>
          <w:lang w:val="en-US" w:eastAsia="zh-CN" w:bidi="ar-SA"/>
        </w:rPr>
        <w:fldChar w:fldCharType="separate"/>
      </w:r>
      <w:r>
        <w:rPr>
          <w:rFonts w:hint="eastAsia" w:ascii="Times New Roman" w:hAnsi="Times New Roman" w:eastAsia="宋体" w:cstheme="minorBidi"/>
          <w:kern w:val="2"/>
          <w:szCs w:val="24"/>
          <w:lang w:val="en-US" w:eastAsia="zh-CN" w:bidi="ar-SA"/>
        </w:rPr>
        <w:t>1.1.2系统结构框图</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_Toc21102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w:t>
      </w:r>
      <w:r>
        <w:rPr>
          <w:rFonts w:ascii="Times New Roman" w:hAnsi="Times New Roman" w:eastAsia="宋体" w:cstheme="minorBidi"/>
          <w:kern w:val="2"/>
          <w:szCs w:val="24"/>
          <w:lang w:val="en-US" w:eastAsia="zh-CN" w:bidi="ar-SA"/>
        </w:rPr>
        <w:fldChar w:fldCharType="end"/>
      </w:r>
      <w:r>
        <w:rPr>
          <w:rFonts w:hint="eastAsia" w:eastAsia="黑体" w:asciiTheme="minorAscii" w:hAnsiTheme="minorAscii" w:cstheme="minorBidi"/>
          <w:kern w:val="44"/>
          <w:szCs w:val="24"/>
          <w:lang w:val="en-US" w:eastAsia="zh-CN" w:bidi="ar-SA"/>
        </w:rPr>
        <w:fldChar w:fldCharType="end"/>
      </w:r>
    </w:p>
    <w:p>
      <w:pPr>
        <w:pStyle w:val="14"/>
        <w:tabs>
          <w:tab w:val="right" w:leader="dot" w:pos="9355"/>
        </w:tabs>
        <w:rPr>
          <w:rFonts w:ascii="Times New Roman" w:hAnsi="Times New Roman" w:eastAsia="宋体" w:cstheme="minorBidi"/>
          <w:kern w:val="2"/>
          <w:szCs w:val="24"/>
          <w:lang w:val="en-US" w:eastAsia="zh-CN" w:bidi="ar-SA"/>
        </w:rPr>
      </w:pPr>
      <w:r>
        <w:rPr>
          <w:rFonts w:hint="eastAsia" w:eastAsia="黑体" w:asciiTheme="minorAscii" w:hAnsiTheme="minorAscii" w:cstheme="minorBidi"/>
          <w:kern w:val="44"/>
          <w:szCs w:val="24"/>
          <w:lang w:val="en-US" w:eastAsia="zh-CN" w:bidi="ar-SA"/>
        </w:rPr>
        <w:fldChar w:fldCharType="begin"/>
      </w:r>
      <w:r>
        <w:rPr>
          <w:rFonts w:hint="eastAsia" w:eastAsia="黑体" w:asciiTheme="minorAscii" w:hAnsiTheme="minorAscii" w:cstheme="minorBidi"/>
          <w:kern w:val="44"/>
          <w:szCs w:val="24"/>
          <w:lang w:val="en-US" w:eastAsia="zh-CN" w:bidi="ar-SA"/>
        </w:rPr>
        <w:instrText xml:space="preserve"> HYPERLINK \l _Toc5807 </w:instrText>
      </w:r>
      <w:r>
        <w:rPr>
          <w:rFonts w:hint="eastAsia" w:eastAsia="黑体" w:asciiTheme="minorAscii" w:hAnsiTheme="minorAscii" w:cstheme="minorBidi"/>
          <w:kern w:val="44"/>
          <w:szCs w:val="24"/>
          <w:lang w:val="en-US" w:eastAsia="zh-CN" w:bidi="ar-SA"/>
        </w:rPr>
        <w:fldChar w:fldCharType="separate"/>
      </w:r>
      <w:r>
        <w:rPr>
          <w:rFonts w:hint="eastAsia" w:ascii="Times New Roman" w:hAnsi="Times New Roman" w:eastAsia="宋体" w:cstheme="minorBidi"/>
          <w:kern w:val="2"/>
          <w:szCs w:val="24"/>
          <w:lang w:val="en-US" w:eastAsia="zh-CN" w:bidi="ar-SA"/>
        </w:rPr>
        <w:t>1.2方案选择</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_Toc5807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w:t>
      </w:r>
      <w:r>
        <w:rPr>
          <w:rFonts w:ascii="Times New Roman" w:hAnsi="Times New Roman" w:eastAsia="宋体" w:cstheme="minorBidi"/>
          <w:kern w:val="2"/>
          <w:szCs w:val="24"/>
          <w:lang w:val="en-US" w:eastAsia="zh-CN" w:bidi="ar-SA"/>
        </w:rPr>
        <w:fldChar w:fldCharType="end"/>
      </w:r>
      <w:r>
        <w:rPr>
          <w:rFonts w:hint="eastAsia" w:eastAsia="黑体" w:asciiTheme="minorAscii" w:hAnsiTheme="minorAscii" w:cstheme="minorBidi"/>
          <w:kern w:val="44"/>
          <w:szCs w:val="24"/>
          <w:lang w:val="en-US" w:eastAsia="zh-CN" w:bidi="ar-SA"/>
        </w:rPr>
        <w:fldChar w:fldCharType="end"/>
      </w:r>
    </w:p>
    <w:p>
      <w:pPr>
        <w:pStyle w:val="7"/>
        <w:tabs>
          <w:tab w:val="right" w:leader="dot" w:pos="9355"/>
        </w:tabs>
        <w:rPr>
          <w:rFonts w:ascii="Times New Roman" w:hAnsi="Times New Roman" w:eastAsia="宋体" w:cstheme="minorBidi"/>
          <w:kern w:val="2"/>
          <w:szCs w:val="24"/>
          <w:lang w:val="en-US" w:eastAsia="zh-CN" w:bidi="ar-SA"/>
        </w:rPr>
      </w:pPr>
      <w:r>
        <w:rPr>
          <w:rFonts w:hint="eastAsia" w:eastAsia="黑体" w:asciiTheme="minorAscii" w:hAnsiTheme="minorAscii" w:cstheme="minorBidi"/>
          <w:kern w:val="44"/>
          <w:szCs w:val="24"/>
          <w:lang w:val="en-US" w:eastAsia="zh-CN" w:bidi="ar-SA"/>
        </w:rPr>
        <w:fldChar w:fldCharType="begin"/>
      </w:r>
      <w:r>
        <w:rPr>
          <w:rFonts w:hint="eastAsia" w:eastAsia="黑体" w:asciiTheme="minorAscii" w:hAnsiTheme="minorAscii" w:cstheme="minorBidi"/>
          <w:kern w:val="44"/>
          <w:szCs w:val="24"/>
          <w:lang w:val="en-US" w:eastAsia="zh-CN" w:bidi="ar-SA"/>
        </w:rPr>
        <w:instrText xml:space="preserve"> HYPERLINK \l _Toc9619 </w:instrText>
      </w:r>
      <w:r>
        <w:rPr>
          <w:rFonts w:hint="eastAsia" w:eastAsia="黑体" w:asciiTheme="minorAscii" w:hAnsiTheme="minorAscii" w:cstheme="minorBidi"/>
          <w:kern w:val="44"/>
          <w:szCs w:val="24"/>
          <w:lang w:val="en-US" w:eastAsia="zh-CN" w:bidi="ar-SA"/>
        </w:rPr>
        <w:fldChar w:fldCharType="separate"/>
      </w:r>
      <w:r>
        <w:rPr>
          <w:rFonts w:hint="eastAsia" w:ascii="Times New Roman" w:hAnsi="Times New Roman" w:eastAsia="宋体" w:cstheme="minorBidi"/>
          <w:kern w:val="2"/>
          <w:szCs w:val="24"/>
          <w:lang w:val="en-US" w:eastAsia="zh-CN" w:bidi="ar-SA"/>
        </w:rPr>
        <w:t>1.2.1处理器方案</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_Toc9619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w:t>
      </w:r>
      <w:r>
        <w:rPr>
          <w:rFonts w:ascii="Times New Roman" w:hAnsi="Times New Roman" w:eastAsia="宋体" w:cstheme="minorBidi"/>
          <w:kern w:val="2"/>
          <w:szCs w:val="24"/>
          <w:lang w:val="en-US" w:eastAsia="zh-CN" w:bidi="ar-SA"/>
        </w:rPr>
        <w:fldChar w:fldCharType="end"/>
      </w:r>
      <w:r>
        <w:rPr>
          <w:rFonts w:hint="eastAsia" w:eastAsia="黑体" w:asciiTheme="minorAscii" w:hAnsiTheme="minorAscii" w:cstheme="minorBidi"/>
          <w:kern w:val="44"/>
          <w:szCs w:val="24"/>
          <w:lang w:val="en-US" w:eastAsia="zh-CN" w:bidi="ar-SA"/>
        </w:rPr>
        <w:fldChar w:fldCharType="end"/>
      </w:r>
    </w:p>
    <w:p>
      <w:pPr>
        <w:pStyle w:val="7"/>
        <w:tabs>
          <w:tab w:val="right" w:leader="dot" w:pos="9355"/>
        </w:tabs>
        <w:rPr>
          <w:rFonts w:ascii="Times New Roman" w:hAnsi="Times New Roman" w:eastAsia="宋体" w:cstheme="minorBidi"/>
          <w:kern w:val="2"/>
          <w:szCs w:val="24"/>
          <w:lang w:val="en-US" w:eastAsia="zh-CN" w:bidi="ar-SA"/>
        </w:rPr>
      </w:pPr>
      <w:r>
        <w:rPr>
          <w:rFonts w:hint="eastAsia" w:eastAsia="黑体" w:asciiTheme="minorAscii" w:hAnsiTheme="minorAscii" w:cstheme="minorBidi"/>
          <w:kern w:val="44"/>
          <w:szCs w:val="24"/>
          <w:lang w:val="en-US" w:eastAsia="zh-CN" w:bidi="ar-SA"/>
        </w:rPr>
        <w:fldChar w:fldCharType="begin"/>
      </w:r>
      <w:r>
        <w:rPr>
          <w:rFonts w:hint="eastAsia" w:eastAsia="黑体" w:asciiTheme="minorAscii" w:hAnsiTheme="minorAscii" w:cstheme="minorBidi"/>
          <w:kern w:val="44"/>
          <w:szCs w:val="24"/>
          <w:lang w:val="en-US" w:eastAsia="zh-CN" w:bidi="ar-SA"/>
        </w:rPr>
        <w:instrText xml:space="preserve"> HYPERLINK \l _Toc32285 </w:instrText>
      </w:r>
      <w:r>
        <w:rPr>
          <w:rFonts w:hint="eastAsia" w:eastAsia="黑体" w:asciiTheme="minorAscii" w:hAnsiTheme="minorAscii" w:cstheme="minorBidi"/>
          <w:kern w:val="44"/>
          <w:szCs w:val="24"/>
          <w:lang w:val="en-US" w:eastAsia="zh-CN" w:bidi="ar-SA"/>
        </w:rPr>
        <w:fldChar w:fldCharType="separate"/>
      </w:r>
      <w:r>
        <w:rPr>
          <w:rFonts w:hint="eastAsia" w:ascii="Times New Roman" w:hAnsi="Times New Roman" w:eastAsia="宋体" w:cstheme="minorBidi"/>
          <w:kern w:val="2"/>
          <w:szCs w:val="24"/>
          <w:lang w:val="en-US" w:eastAsia="zh-CN" w:bidi="ar-SA"/>
        </w:rPr>
        <w:t>1.2.2温度传感器方案</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_Toc32285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w:t>
      </w:r>
      <w:r>
        <w:rPr>
          <w:rFonts w:ascii="Times New Roman" w:hAnsi="Times New Roman" w:eastAsia="宋体" w:cstheme="minorBidi"/>
          <w:kern w:val="2"/>
          <w:szCs w:val="24"/>
          <w:lang w:val="en-US" w:eastAsia="zh-CN" w:bidi="ar-SA"/>
        </w:rPr>
        <w:fldChar w:fldCharType="end"/>
      </w:r>
      <w:r>
        <w:rPr>
          <w:rFonts w:hint="eastAsia" w:eastAsia="黑体" w:asciiTheme="minorAscii" w:hAnsiTheme="minorAscii" w:cstheme="minorBidi"/>
          <w:kern w:val="44"/>
          <w:szCs w:val="24"/>
          <w:lang w:val="en-US" w:eastAsia="zh-CN" w:bidi="ar-SA"/>
        </w:rPr>
        <w:fldChar w:fldCharType="end"/>
      </w:r>
    </w:p>
    <w:p>
      <w:pPr>
        <w:pStyle w:val="7"/>
        <w:tabs>
          <w:tab w:val="right" w:leader="dot" w:pos="9355"/>
        </w:tabs>
        <w:rPr>
          <w:rFonts w:ascii="Times New Roman" w:hAnsi="Times New Roman" w:eastAsia="宋体" w:cstheme="minorBidi"/>
          <w:kern w:val="2"/>
          <w:szCs w:val="24"/>
          <w:lang w:val="en-US" w:eastAsia="zh-CN" w:bidi="ar-SA"/>
        </w:rPr>
      </w:pPr>
      <w:r>
        <w:rPr>
          <w:rFonts w:hint="eastAsia" w:eastAsia="黑体" w:asciiTheme="minorAscii" w:hAnsiTheme="minorAscii" w:cstheme="minorBidi"/>
          <w:kern w:val="44"/>
          <w:szCs w:val="24"/>
          <w:lang w:val="en-US" w:eastAsia="zh-CN" w:bidi="ar-SA"/>
        </w:rPr>
        <w:fldChar w:fldCharType="begin"/>
      </w:r>
      <w:r>
        <w:rPr>
          <w:rFonts w:hint="eastAsia" w:eastAsia="黑体" w:asciiTheme="minorAscii" w:hAnsiTheme="minorAscii" w:cstheme="minorBidi"/>
          <w:kern w:val="44"/>
          <w:szCs w:val="24"/>
          <w:lang w:val="en-US" w:eastAsia="zh-CN" w:bidi="ar-SA"/>
        </w:rPr>
        <w:instrText xml:space="preserve"> HYPERLINK \l _Toc23625 </w:instrText>
      </w:r>
      <w:r>
        <w:rPr>
          <w:rFonts w:hint="eastAsia" w:eastAsia="黑体" w:asciiTheme="minorAscii" w:hAnsiTheme="minorAscii" w:cstheme="minorBidi"/>
          <w:kern w:val="44"/>
          <w:szCs w:val="24"/>
          <w:lang w:val="en-US" w:eastAsia="zh-CN" w:bidi="ar-SA"/>
        </w:rPr>
        <w:fldChar w:fldCharType="separate"/>
      </w:r>
      <w:r>
        <w:rPr>
          <w:rFonts w:hint="eastAsia" w:ascii="Times New Roman" w:hAnsi="Times New Roman" w:eastAsia="宋体" w:cstheme="minorBidi"/>
          <w:kern w:val="2"/>
          <w:szCs w:val="24"/>
          <w:lang w:val="en-US" w:eastAsia="zh-CN" w:bidi="ar-SA"/>
        </w:rPr>
        <w:t>1.2.3控制方案</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_Toc23625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w:t>
      </w:r>
      <w:r>
        <w:rPr>
          <w:rFonts w:ascii="Times New Roman" w:hAnsi="Times New Roman" w:eastAsia="宋体" w:cstheme="minorBidi"/>
          <w:kern w:val="2"/>
          <w:szCs w:val="24"/>
          <w:lang w:val="en-US" w:eastAsia="zh-CN" w:bidi="ar-SA"/>
        </w:rPr>
        <w:fldChar w:fldCharType="end"/>
      </w:r>
      <w:r>
        <w:rPr>
          <w:rFonts w:hint="eastAsia" w:eastAsia="黑体" w:asciiTheme="minorAscii" w:hAnsiTheme="minorAscii" w:cstheme="minorBidi"/>
          <w:kern w:val="44"/>
          <w:szCs w:val="24"/>
          <w:lang w:val="en-US" w:eastAsia="zh-CN" w:bidi="ar-SA"/>
        </w:rPr>
        <w:fldChar w:fldCharType="end"/>
      </w:r>
    </w:p>
    <w:p>
      <w:pPr>
        <w:pStyle w:val="7"/>
        <w:tabs>
          <w:tab w:val="right" w:leader="dot" w:pos="9355"/>
        </w:tabs>
        <w:rPr>
          <w:rFonts w:ascii="Times New Roman" w:hAnsi="Times New Roman" w:eastAsia="宋体" w:cstheme="minorBidi"/>
          <w:kern w:val="2"/>
          <w:szCs w:val="24"/>
          <w:lang w:val="en-US" w:eastAsia="zh-CN" w:bidi="ar-SA"/>
        </w:rPr>
      </w:pPr>
      <w:r>
        <w:rPr>
          <w:rFonts w:hint="eastAsia" w:eastAsia="黑体" w:asciiTheme="minorAscii" w:hAnsiTheme="minorAscii" w:cstheme="minorBidi"/>
          <w:kern w:val="44"/>
          <w:szCs w:val="24"/>
          <w:lang w:val="en-US" w:eastAsia="zh-CN" w:bidi="ar-SA"/>
        </w:rPr>
        <w:fldChar w:fldCharType="begin"/>
      </w:r>
      <w:r>
        <w:rPr>
          <w:rFonts w:hint="eastAsia" w:eastAsia="黑体" w:asciiTheme="minorAscii" w:hAnsiTheme="minorAscii" w:cstheme="minorBidi"/>
          <w:kern w:val="44"/>
          <w:szCs w:val="24"/>
          <w:lang w:val="en-US" w:eastAsia="zh-CN" w:bidi="ar-SA"/>
        </w:rPr>
        <w:instrText xml:space="preserve"> HYPERLINK \l _Toc25621 </w:instrText>
      </w:r>
      <w:r>
        <w:rPr>
          <w:rFonts w:hint="eastAsia" w:eastAsia="黑体" w:asciiTheme="minorAscii" w:hAnsiTheme="minorAscii" w:cstheme="minorBidi"/>
          <w:kern w:val="44"/>
          <w:szCs w:val="24"/>
          <w:lang w:val="en-US" w:eastAsia="zh-CN" w:bidi="ar-SA"/>
        </w:rPr>
        <w:fldChar w:fldCharType="separate"/>
      </w:r>
      <w:r>
        <w:rPr>
          <w:rFonts w:hint="eastAsia" w:ascii="Times New Roman" w:hAnsi="Times New Roman" w:eastAsia="宋体" w:cstheme="minorBidi"/>
          <w:kern w:val="2"/>
          <w:szCs w:val="24"/>
          <w:lang w:val="en-US" w:eastAsia="zh-CN" w:bidi="ar-SA"/>
        </w:rPr>
        <w:t>1.2.4加热方案</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_Toc25621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w:t>
      </w:r>
      <w:r>
        <w:rPr>
          <w:rFonts w:ascii="Times New Roman" w:hAnsi="Times New Roman" w:eastAsia="宋体" w:cstheme="minorBidi"/>
          <w:kern w:val="2"/>
          <w:szCs w:val="24"/>
          <w:lang w:val="en-US" w:eastAsia="zh-CN" w:bidi="ar-SA"/>
        </w:rPr>
        <w:fldChar w:fldCharType="end"/>
      </w:r>
      <w:r>
        <w:rPr>
          <w:rFonts w:hint="eastAsia" w:eastAsia="黑体" w:asciiTheme="minorAscii" w:hAnsiTheme="minorAscii" w:cstheme="minorBidi"/>
          <w:kern w:val="44"/>
          <w:szCs w:val="24"/>
          <w:lang w:val="en-US" w:eastAsia="zh-CN" w:bidi="ar-SA"/>
        </w:rPr>
        <w:fldChar w:fldCharType="end"/>
      </w:r>
    </w:p>
    <w:p>
      <w:pPr>
        <w:pStyle w:val="11"/>
        <w:tabs>
          <w:tab w:val="right" w:leader="dot" w:pos="9355"/>
        </w:tabs>
        <w:rPr>
          <w:rFonts w:ascii="Times New Roman" w:hAnsi="Times New Roman" w:eastAsia="宋体" w:cstheme="minorBidi"/>
          <w:kern w:val="2"/>
          <w:szCs w:val="24"/>
          <w:lang w:val="en-US" w:eastAsia="zh-CN" w:bidi="ar-SA"/>
        </w:rPr>
      </w:pPr>
      <w:r>
        <w:rPr>
          <w:rFonts w:hint="eastAsia" w:eastAsia="黑体" w:asciiTheme="minorAscii" w:hAnsiTheme="minorAscii" w:cstheme="minorBidi"/>
          <w:kern w:val="44"/>
          <w:szCs w:val="24"/>
          <w:lang w:val="en-US" w:eastAsia="zh-CN" w:bidi="ar-SA"/>
        </w:rPr>
        <w:fldChar w:fldCharType="begin"/>
      </w:r>
      <w:r>
        <w:rPr>
          <w:rFonts w:hint="eastAsia" w:eastAsia="黑体" w:asciiTheme="minorAscii" w:hAnsiTheme="minorAscii" w:cstheme="minorBidi"/>
          <w:kern w:val="44"/>
          <w:szCs w:val="24"/>
          <w:lang w:val="en-US" w:eastAsia="zh-CN" w:bidi="ar-SA"/>
        </w:rPr>
        <w:instrText xml:space="preserve"> HYPERLINK \l _Toc6321 </w:instrText>
      </w:r>
      <w:r>
        <w:rPr>
          <w:rFonts w:hint="eastAsia" w:eastAsia="黑体" w:asciiTheme="minorAscii" w:hAnsiTheme="minorAscii" w:cstheme="minorBidi"/>
          <w:kern w:val="44"/>
          <w:szCs w:val="24"/>
          <w:lang w:val="en-US" w:eastAsia="zh-CN" w:bidi="ar-SA"/>
        </w:rPr>
        <w:fldChar w:fldCharType="separate"/>
      </w:r>
      <w:r>
        <w:rPr>
          <w:rFonts w:hint="eastAsia" w:ascii="Times New Roman" w:hAnsi="Times New Roman" w:eastAsia="宋体" w:cstheme="minorBidi"/>
          <w:kern w:val="2"/>
          <w:szCs w:val="24"/>
          <w:lang w:val="en-US" w:eastAsia="zh-CN" w:bidi="ar-SA"/>
        </w:rPr>
        <w:t>2软件设计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_Toc6321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3</w:t>
      </w:r>
      <w:r>
        <w:rPr>
          <w:rFonts w:ascii="Times New Roman" w:hAnsi="Times New Roman" w:eastAsia="宋体" w:cstheme="minorBidi"/>
          <w:kern w:val="2"/>
          <w:szCs w:val="24"/>
          <w:lang w:val="en-US" w:eastAsia="zh-CN" w:bidi="ar-SA"/>
        </w:rPr>
        <w:fldChar w:fldCharType="end"/>
      </w:r>
      <w:r>
        <w:rPr>
          <w:rFonts w:hint="eastAsia" w:eastAsia="黑体" w:asciiTheme="minorAscii" w:hAnsiTheme="minorAscii" w:cstheme="minorBidi"/>
          <w:kern w:val="44"/>
          <w:szCs w:val="24"/>
          <w:lang w:val="en-US" w:eastAsia="zh-CN" w:bidi="ar-SA"/>
        </w:rPr>
        <w:fldChar w:fldCharType="end"/>
      </w:r>
    </w:p>
    <w:p>
      <w:pPr>
        <w:pStyle w:val="14"/>
        <w:tabs>
          <w:tab w:val="right" w:leader="dot" w:pos="9355"/>
        </w:tabs>
        <w:rPr>
          <w:rFonts w:ascii="Times New Roman" w:hAnsi="Times New Roman" w:eastAsia="宋体" w:cstheme="minorBidi"/>
          <w:kern w:val="2"/>
          <w:szCs w:val="24"/>
          <w:lang w:val="en-US" w:eastAsia="zh-CN" w:bidi="ar-SA"/>
        </w:rPr>
      </w:pPr>
      <w:r>
        <w:rPr>
          <w:rFonts w:hint="eastAsia" w:eastAsia="黑体" w:asciiTheme="minorAscii" w:hAnsiTheme="minorAscii" w:cstheme="minorBidi"/>
          <w:kern w:val="44"/>
          <w:szCs w:val="24"/>
          <w:lang w:val="en-US" w:eastAsia="zh-CN" w:bidi="ar-SA"/>
        </w:rPr>
        <w:fldChar w:fldCharType="begin"/>
      </w:r>
      <w:r>
        <w:rPr>
          <w:rFonts w:hint="eastAsia" w:eastAsia="黑体" w:asciiTheme="minorAscii" w:hAnsiTheme="minorAscii" w:cstheme="minorBidi"/>
          <w:kern w:val="44"/>
          <w:szCs w:val="24"/>
          <w:lang w:val="en-US" w:eastAsia="zh-CN" w:bidi="ar-SA"/>
        </w:rPr>
        <w:instrText xml:space="preserve"> HYPERLINK \l _Toc15885 </w:instrText>
      </w:r>
      <w:r>
        <w:rPr>
          <w:rFonts w:hint="eastAsia" w:eastAsia="黑体" w:asciiTheme="minorAscii" w:hAnsiTheme="minorAscii" w:cstheme="minorBidi"/>
          <w:kern w:val="44"/>
          <w:szCs w:val="24"/>
          <w:lang w:val="en-US" w:eastAsia="zh-CN" w:bidi="ar-SA"/>
        </w:rPr>
        <w:fldChar w:fldCharType="separate"/>
      </w:r>
      <w:r>
        <w:rPr>
          <w:rFonts w:hint="eastAsia" w:ascii="Times New Roman" w:hAnsi="Times New Roman" w:eastAsia="宋体" w:cstheme="minorBidi"/>
          <w:kern w:val="2"/>
          <w:szCs w:val="24"/>
          <w:lang w:val="en-US" w:eastAsia="zh-CN" w:bidi="ar-SA"/>
        </w:rPr>
        <w:t>2.1模糊控制算法</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_Toc15885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3</w:t>
      </w:r>
      <w:r>
        <w:rPr>
          <w:rFonts w:ascii="Times New Roman" w:hAnsi="Times New Roman" w:eastAsia="宋体" w:cstheme="minorBidi"/>
          <w:kern w:val="2"/>
          <w:szCs w:val="24"/>
          <w:lang w:val="en-US" w:eastAsia="zh-CN" w:bidi="ar-SA"/>
        </w:rPr>
        <w:fldChar w:fldCharType="end"/>
      </w:r>
      <w:r>
        <w:rPr>
          <w:rFonts w:hint="eastAsia" w:eastAsia="黑体" w:asciiTheme="minorAscii" w:hAnsiTheme="minorAscii" w:cstheme="minorBidi"/>
          <w:kern w:val="44"/>
          <w:szCs w:val="24"/>
          <w:lang w:val="en-US" w:eastAsia="zh-CN" w:bidi="ar-SA"/>
        </w:rPr>
        <w:fldChar w:fldCharType="end"/>
      </w:r>
    </w:p>
    <w:p>
      <w:pPr>
        <w:pStyle w:val="7"/>
        <w:tabs>
          <w:tab w:val="right" w:leader="dot" w:pos="9355"/>
        </w:tabs>
        <w:rPr>
          <w:rFonts w:ascii="Times New Roman" w:hAnsi="Times New Roman" w:eastAsia="宋体" w:cstheme="minorBidi"/>
          <w:kern w:val="2"/>
          <w:szCs w:val="24"/>
          <w:lang w:val="en-US" w:eastAsia="zh-CN" w:bidi="ar-SA"/>
        </w:rPr>
      </w:pPr>
      <w:r>
        <w:rPr>
          <w:rFonts w:hint="eastAsia" w:eastAsia="黑体" w:asciiTheme="minorAscii" w:hAnsiTheme="minorAscii" w:cstheme="minorBidi"/>
          <w:kern w:val="44"/>
          <w:szCs w:val="24"/>
          <w:lang w:val="en-US" w:eastAsia="zh-CN" w:bidi="ar-SA"/>
        </w:rPr>
        <w:fldChar w:fldCharType="begin"/>
      </w:r>
      <w:r>
        <w:rPr>
          <w:rFonts w:hint="eastAsia" w:eastAsia="黑体" w:asciiTheme="minorAscii" w:hAnsiTheme="minorAscii" w:cstheme="minorBidi"/>
          <w:kern w:val="44"/>
          <w:szCs w:val="24"/>
          <w:lang w:val="en-US" w:eastAsia="zh-CN" w:bidi="ar-SA"/>
        </w:rPr>
        <w:instrText xml:space="preserve"> HYPERLINK \l _Toc20186 </w:instrText>
      </w:r>
      <w:r>
        <w:rPr>
          <w:rFonts w:hint="eastAsia" w:eastAsia="黑体" w:asciiTheme="minorAscii" w:hAnsiTheme="minorAscii" w:cstheme="minorBidi"/>
          <w:kern w:val="44"/>
          <w:szCs w:val="24"/>
          <w:lang w:val="en-US" w:eastAsia="zh-CN" w:bidi="ar-SA"/>
        </w:rPr>
        <w:fldChar w:fldCharType="separate"/>
      </w:r>
      <w:r>
        <w:rPr>
          <w:rFonts w:hint="eastAsia" w:ascii="Times New Roman" w:hAnsi="Times New Roman" w:eastAsia="宋体" w:cstheme="minorBidi"/>
          <w:kern w:val="2"/>
          <w:szCs w:val="24"/>
          <w:lang w:val="en-US" w:eastAsia="zh-CN" w:bidi="ar-SA"/>
        </w:rPr>
        <w:t>2.1.1温度偏差（Terror）隶属度函数</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_Toc20186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3</w:t>
      </w:r>
      <w:r>
        <w:rPr>
          <w:rFonts w:ascii="Times New Roman" w:hAnsi="Times New Roman" w:eastAsia="宋体" w:cstheme="minorBidi"/>
          <w:kern w:val="2"/>
          <w:szCs w:val="24"/>
          <w:lang w:val="en-US" w:eastAsia="zh-CN" w:bidi="ar-SA"/>
        </w:rPr>
        <w:fldChar w:fldCharType="end"/>
      </w:r>
      <w:r>
        <w:rPr>
          <w:rFonts w:hint="eastAsia" w:eastAsia="黑体" w:asciiTheme="minorAscii" w:hAnsiTheme="minorAscii" w:cstheme="minorBidi"/>
          <w:kern w:val="44"/>
          <w:szCs w:val="24"/>
          <w:lang w:val="en-US" w:eastAsia="zh-CN" w:bidi="ar-SA"/>
        </w:rPr>
        <w:fldChar w:fldCharType="end"/>
      </w:r>
    </w:p>
    <w:p>
      <w:pPr>
        <w:pStyle w:val="7"/>
        <w:tabs>
          <w:tab w:val="right" w:leader="dot" w:pos="9355"/>
        </w:tabs>
        <w:rPr>
          <w:rFonts w:ascii="Times New Roman" w:hAnsi="Times New Roman" w:eastAsia="宋体" w:cstheme="minorBidi"/>
          <w:kern w:val="2"/>
          <w:szCs w:val="24"/>
          <w:lang w:val="en-US" w:eastAsia="zh-CN" w:bidi="ar-SA"/>
        </w:rPr>
      </w:pPr>
      <w:r>
        <w:rPr>
          <w:rFonts w:hint="eastAsia" w:eastAsia="黑体" w:asciiTheme="minorAscii" w:hAnsiTheme="minorAscii" w:cstheme="minorBidi"/>
          <w:kern w:val="44"/>
          <w:szCs w:val="24"/>
          <w:lang w:val="en-US" w:eastAsia="zh-CN" w:bidi="ar-SA"/>
        </w:rPr>
        <w:fldChar w:fldCharType="begin"/>
      </w:r>
      <w:r>
        <w:rPr>
          <w:rFonts w:hint="eastAsia" w:eastAsia="黑体" w:asciiTheme="minorAscii" w:hAnsiTheme="minorAscii" w:cstheme="minorBidi"/>
          <w:kern w:val="44"/>
          <w:szCs w:val="24"/>
          <w:lang w:val="en-US" w:eastAsia="zh-CN" w:bidi="ar-SA"/>
        </w:rPr>
        <w:instrText xml:space="preserve"> HYPERLINK \l _Toc31363 </w:instrText>
      </w:r>
      <w:r>
        <w:rPr>
          <w:rFonts w:hint="eastAsia" w:eastAsia="黑体" w:asciiTheme="minorAscii" w:hAnsiTheme="minorAscii" w:cstheme="minorBidi"/>
          <w:kern w:val="44"/>
          <w:szCs w:val="24"/>
          <w:lang w:val="en-US" w:eastAsia="zh-CN" w:bidi="ar-SA"/>
        </w:rPr>
        <w:fldChar w:fldCharType="separate"/>
      </w:r>
      <w:r>
        <w:rPr>
          <w:rFonts w:hint="eastAsia" w:ascii="Times New Roman" w:hAnsi="Times New Roman" w:eastAsia="宋体" w:cstheme="minorBidi"/>
          <w:kern w:val="2"/>
          <w:szCs w:val="24"/>
          <w:lang w:val="en-US" w:eastAsia="zh-CN" w:bidi="ar-SA"/>
        </w:rPr>
        <w:t>2.1.2温度差值变化率（Dif）隶属度函数</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_Toc31363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3</w:t>
      </w:r>
      <w:r>
        <w:rPr>
          <w:rFonts w:ascii="Times New Roman" w:hAnsi="Times New Roman" w:eastAsia="宋体" w:cstheme="minorBidi"/>
          <w:kern w:val="2"/>
          <w:szCs w:val="24"/>
          <w:lang w:val="en-US" w:eastAsia="zh-CN" w:bidi="ar-SA"/>
        </w:rPr>
        <w:fldChar w:fldCharType="end"/>
      </w:r>
      <w:r>
        <w:rPr>
          <w:rFonts w:hint="eastAsia" w:eastAsia="黑体" w:asciiTheme="minorAscii" w:hAnsiTheme="minorAscii" w:cstheme="minorBidi"/>
          <w:kern w:val="44"/>
          <w:szCs w:val="24"/>
          <w:lang w:val="en-US" w:eastAsia="zh-CN" w:bidi="ar-SA"/>
        </w:rPr>
        <w:fldChar w:fldCharType="end"/>
      </w:r>
    </w:p>
    <w:p>
      <w:pPr>
        <w:pStyle w:val="7"/>
        <w:tabs>
          <w:tab w:val="right" w:leader="dot" w:pos="9355"/>
        </w:tabs>
        <w:rPr>
          <w:rFonts w:ascii="Times New Roman" w:hAnsi="Times New Roman" w:eastAsia="宋体" w:cstheme="minorBidi"/>
          <w:kern w:val="2"/>
          <w:szCs w:val="24"/>
          <w:lang w:val="en-US" w:eastAsia="zh-CN" w:bidi="ar-SA"/>
        </w:rPr>
      </w:pPr>
      <w:r>
        <w:rPr>
          <w:rFonts w:hint="eastAsia" w:eastAsia="黑体" w:asciiTheme="minorAscii" w:hAnsiTheme="minorAscii" w:cstheme="minorBidi"/>
          <w:kern w:val="44"/>
          <w:szCs w:val="24"/>
          <w:lang w:val="en-US" w:eastAsia="zh-CN" w:bidi="ar-SA"/>
        </w:rPr>
        <w:fldChar w:fldCharType="begin"/>
      </w:r>
      <w:r>
        <w:rPr>
          <w:rFonts w:hint="eastAsia" w:eastAsia="黑体" w:asciiTheme="minorAscii" w:hAnsiTheme="minorAscii" w:cstheme="minorBidi"/>
          <w:kern w:val="44"/>
          <w:szCs w:val="24"/>
          <w:lang w:val="en-US" w:eastAsia="zh-CN" w:bidi="ar-SA"/>
        </w:rPr>
        <w:instrText xml:space="preserve"> HYPERLINK \l _Toc31562 </w:instrText>
      </w:r>
      <w:r>
        <w:rPr>
          <w:rFonts w:hint="eastAsia" w:eastAsia="黑体" w:asciiTheme="minorAscii" w:hAnsiTheme="minorAscii" w:cstheme="minorBidi"/>
          <w:kern w:val="44"/>
          <w:szCs w:val="24"/>
          <w:lang w:val="en-US" w:eastAsia="zh-CN" w:bidi="ar-SA"/>
        </w:rPr>
        <w:fldChar w:fldCharType="separate"/>
      </w:r>
      <w:r>
        <w:rPr>
          <w:rFonts w:hint="eastAsia" w:ascii="Times New Roman" w:hAnsi="Times New Roman" w:eastAsia="宋体" w:cstheme="minorBidi"/>
          <w:kern w:val="2"/>
          <w:szCs w:val="24"/>
          <w:lang w:val="en-US" w:eastAsia="zh-CN" w:bidi="ar-SA"/>
        </w:rPr>
        <w:t>2.1.3输出功率（OUT）隶属度函数</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_Toc31562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3</w:t>
      </w:r>
      <w:r>
        <w:rPr>
          <w:rFonts w:ascii="Times New Roman" w:hAnsi="Times New Roman" w:eastAsia="宋体" w:cstheme="minorBidi"/>
          <w:kern w:val="2"/>
          <w:szCs w:val="24"/>
          <w:lang w:val="en-US" w:eastAsia="zh-CN" w:bidi="ar-SA"/>
        </w:rPr>
        <w:fldChar w:fldCharType="end"/>
      </w:r>
      <w:r>
        <w:rPr>
          <w:rFonts w:hint="eastAsia" w:eastAsia="黑体" w:asciiTheme="minorAscii" w:hAnsiTheme="minorAscii" w:cstheme="minorBidi"/>
          <w:kern w:val="44"/>
          <w:szCs w:val="24"/>
          <w:lang w:val="en-US" w:eastAsia="zh-CN" w:bidi="ar-SA"/>
        </w:rPr>
        <w:fldChar w:fldCharType="end"/>
      </w:r>
    </w:p>
    <w:p>
      <w:pPr>
        <w:pStyle w:val="7"/>
        <w:tabs>
          <w:tab w:val="right" w:leader="dot" w:pos="9355"/>
        </w:tabs>
        <w:rPr>
          <w:rFonts w:ascii="Times New Roman" w:hAnsi="Times New Roman" w:eastAsia="宋体" w:cstheme="minorBidi"/>
          <w:kern w:val="2"/>
          <w:szCs w:val="24"/>
          <w:lang w:val="en-US" w:eastAsia="zh-CN" w:bidi="ar-SA"/>
        </w:rPr>
      </w:pPr>
      <w:r>
        <w:rPr>
          <w:rFonts w:hint="eastAsia" w:eastAsia="黑体" w:asciiTheme="minorAscii" w:hAnsiTheme="minorAscii" w:cstheme="minorBidi"/>
          <w:kern w:val="44"/>
          <w:szCs w:val="24"/>
          <w:lang w:val="en-US" w:eastAsia="zh-CN" w:bidi="ar-SA"/>
        </w:rPr>
        <w:fldChar w:fldCharType="begin"/>
      </w:r>
      <w:r>
        <w:rPr>
          <w:rFonts w:hint="eastAsia" w:eastAsia="黑体" w:asciiTheme="minorAscii" w:hAnsiTheme="minorAscii" w:cstheme="minorBidi"/>
          <w:kern w:val="44"/>
          <w:szCs w:val="24"/>
          <w:lang w:val="en-US" w:eastAsia="zh-CN" w:bidi="ar-SA"/>
        </w:rPr>
        <w:instrText xml:space="preserve"> HYPERLINK \l _Toc21466 </w:instrText>
      </w:r>
      <w:r>
        <w:rPr>
          <w:rFonts w:hint="eastAsia" w:eastAsia="黑体" w:asciiTheme="minorAscii" w:hAnsiTheme="minorAscii" w:cstheme="minorBidi"/>
          <w:kern w:val="44"/>
          <w:szCs w:val="24"/>
          <w:lang w:val="en-US" w:eastAsia="zh-CN" w:bidi="ar-SA"/>
        </w:rPr>
        <w:fldChar w:fldCharType="separate"/>
      </w:r>
      <w:r>
        <w:rPr>
          <w:rFonts w:hint="eastAsia" w:ascii="Times New Roman" w:hAnsi="Times New Roman" w:eastAsia="宋体" w:cstheme="minorBidi"/>
          <w:kern w:val="2"/>
          <w:szCs w:val="24"/>
          <w:lang w:val="en-US" w:eastAsia="zh-CN" w:bidi="ar-SA"/>
        </w:rPr>
        <w:t>2.1.4模糊控制规则的建立</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_Toc21466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w:t>
      </w:r>
      <w:r>
        <w:rPr>
          <w:rFonts w:ascii="Times New Roman" w:hAnsi="Times New Roman" w:eastAsia="宋体" w:cstheme="minorBidi"/>
          <w:kern w:val="2"/>
          <w:szCs w:val="24"/>
          <w:lang w:val="en-US" w:eastAsia="zh-CN" w:bidi="ar-SA"/>
        </w:rPr>
        <w:fldChar w:fldCharType="end"/>
      </w:r>
      <w:r>
        <w:rPr>
          <w:rFonts w:hint="eastAsia" w:eastAsia="黑体" w:asciiTheme="minorAscii" w:hAnsiTheme="minorAscii" w:cstheme="minorBidi"/>
          <w:kern w:val="44"/>
          <w:szCs w:val="24"/>
          <w:lang w:val="en-US" w:eastAsia="zh-CN" w:bidi="ar-SA"/>
        </w:rPr>
        <w:fldChar w:fldCharType="end"/>
      </w:r>
    </w:p>
    <w:p>
      <w:pPr>
        <w:pStyle w:val="7"/>
        <w:tabs>
          <w:tab w:val="right" w:leader="dot" w:pos="9355"/>
        </w:tabs>
        <w:rPr>
          <w:rFonts w:ascii="Times New Roman" w:hAnsi="Times New Roman" w:eastAsia="宋体" w:cstheme="minorBidi"/>
          <w:kern w:val="2"/>
          <w:szCs w:val="24"/>
          <w:lang w:val="en-US" w:eastAsia="zh-CN" w:bidi="ar-SA"/>
        </w:rPr>
      </w:pPr>
      <w:r>
        <w:rPr>
          <w:rFonts w:hint="eastAsia" w:eastAsia="黑体" w:asciiTheme="minorAscii" w:hAnsiTheme="minorAscii" w:cstheme="minorBidi"/>
          <w:kern w:val="44"/>
          <w:szCs w:val="24"/>
          <w:lang w:val="en-US" w:eastAsia="zh-CN" w:bidi="ar-SA"/>
        </w:rPr>
        <w:fldChar w:fldCharType="begin"/>
      </w:r>
      <w:r>
        <w:rPr>
          <w:rFonts w:hint="eastAsia" w:eastAsia="黑体" w:asciiTheme="minorAscii" w:hAnsiTheme="minorAscii" w:cstheme="minorBidi"/>
          <w:kern w:val="44"/>
          <w:szCs w:val="24"/>
          <w:lang w:val="en-US" w:eastAsia="zh-CN" w:bidi="ar-SA"/>
        </w:rPr>
        <w:instrText xml:space="preserve"> HYPERLINK \l _Toc18156 </w:instrText>
      </w:r>
      <w:r>
        <w:rPr>
          <w:rFonts w:hint="eastAsia" w:eastAsia="黑体" w:asciiTheme="minorAscii" w:hAnsiTheme="minorAscii" w:cstheme="minorBidi"/>
          <w:kern w:val="44"/>
          <w:szCs w:val="24"/>
          <w:lang w:val="en-US" w:eastAsia="zh-CN" w:bidi="ar-SA"/>
        </w:rPr>
        <w:fldChar w:fldCharType="separate"/>
      </w:r>
      <w:r>
        <w:rPr>
          <w:rFonts w:hint="eastAsia" w:ascii="Times New Roman" w:hAnsi="Times New Roman" w:eastAsia="宋体" w:cstheme="minorBidi"/>
          <w:kern w:val="2"/>
          <w:szCs w:val="24"/>
          <w:lang w:val="en-US" w:eastAsia="zh-CN" w:bidi="ar-SA"/>
        </w:rPr>
        <w:t>2.1.5模糊结果的计算</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_Toc18156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w:t>
      </w:r>
      <w:r>
        <w:rPr>
          <w:rFonts w:ascii="Times New Roman" w:hAnsi="Times New Roman" w:eastAsia="宋体" w:cstheme="minorBidi"/>
          <w:kern w:val="2"/>
          <w:szCs w:val="24"/>
          <w:lang w:val="en-US" w:eastAsia="zh-CN" w:bidi="ar-SA"/>
        </w:rPr>
        <w:fldChar w:fldCharType="end"/>
      </w:r>
      <w:r>
        <w:rPr>
          <w:rFonts w:hint="eastAsia" w:eastAsia="黑体" w:asciiTheme="minorAscii" w:hAnsiTheme="minorAscii" w:cstheme="minorBidi"/>
          <w:kern w:val="44"/>
          <w:szCs w:val="24"/>
          <w:lang w:val="en-US" w:eastAsia="zh-CN" w:bidi="ar-SA"/>
        </w:rPr>
        <w:fldChar w:fldCharType="end"/>
      </w:r>
    </w:p>
    <w:p>
      <w:pPr>
        <w:pStyle w:val="14"/>
        <w:tabs>
          <w:tab w:val="right" w:leader="dot" w:pos="9355"/>
        </w:tabs>
        <w:rPr>
          <w:rFonts w:ascii="Times New Roman" w:hAnsi="Times New Roman" w:eastAsia="宋体" w:cstheme="minorBidi"/>
          <w:kern w:val="2"/>
          <w:szCs w:val="24"/>
          <w:lang w:val="en-US" w:eastAsia="zh-CN" w:bidi="ar-SA"/>
        </w:rPr>
      </w:pPr>
      <w:r>
        <w:rPr>
          <w:rFonts w:hint="eastAsia" w:eastAsia="黑体" w:asciiTheme="minorAscii" w:hAnsiTheme="minorAscii" w:cstheme="minorBidi"/>
          <w:kern w:val="44"/>
          <w:szCs w:val="24"/>
          <w:lang w:val="en-US" w:eastAsia="zh-CN" w:bidi="ar-SA"/>
        </w:rPr>
        <w:fldChar w:fldCharType="begin"/>
      </w:r>
      <w:r>
        <w:rPr>
          <w:rFonts w:hint="eastAsia" w:eastAsia="黑体" w:asciiTheme="minorAscii" w:hAnsiTheme="minorAscii" w:cstheme="minorBidi"/>
          <w:kern w:val="44"/>
          <w:szCs w:val="24"/>
          <w:lang w:val="en-US" w:eastAsia="zh-CN" w:bidi="ar-SA"/>
        </w:rPr>
        <w:instrText xml:space="preserve"> HYPERLINK \l _Toc3872 </w:instrText>
      </w:r>
      <w:r>
        <w:rPr>
          <w:rFonts w:hint="eastAsia" w:eastAsia="黑体" w:asciiTheme="minorAscii" w:hAnsiTheme="minorAscii" w:cstheme="minorBidi"/>
          <w:kern w:val="44"/>
          <w:szCs w:val="24"/>
          <w:lang w:val="en-US" w:eastAsia="zh-CN" w:bidi="ar-SA"/>
        </w:rPr>
        <w:fldChar w:fldCharType="separate"/>
      </w:r>
      <w:r>
        <w:rPr>
          <w:rFonts w:hint="eastAsia" w:ascii="Times New Roman" w:hAnsi="Times New Roman" w:eastAsia="宋体" w:cstheme="minorBidi"/>
          <w:kern w:val="2"/>
          <w:szCs w:val="24"/>
          <w:lang w:val="en-US" w:eastAsia="zh-CN" w:bidi="ar-SA"/>
        </w:rPr>
        <w:t>2.2软件流程图</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_Toc3872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5</w:t>
      </w:r>
      <w:r>
        <w:rPr>
          <w:rFonts w:ascii="Times New Roman" w:hAnsi="Times New Roman" w:eastAsia="宋体" w:cstheme="minorBidi"/>
          <w:kern w:val="2"/>
          <w:szCs w:val="24"/>
          <w:lang w:val="en-US" w:eastAsia="zh-CN" w:bidi="ar-SA"/>
        </w:rPr>
        <w:fldChar w:fldCharType="end"/>
      </w:r>
      <w:r>
        <w:rPr>
          <w:rFonts w:hint="eastAsia" w:eastAsia="黑体" w:asciiTheme="minorAscii" w:hAnsiTheme="minorAscii" w:cstheme="minorBidi"/>
          <w:kern w:val="44"/>
          <w:szCs w:val="24"/>
          <w:lang w:val="en-US" w:eastAsia="zh-CN" w:bidi="ar-SA"/>
        </w:rPr>
        <w:fldChar w:fldCharType="end"/>
      </w:r>
    </w:p>
    <w:p>
      <w:pPr>
        <w:pStyle w:val="11"/>
        <w:tabs>
          <w:tab w:val="right" w:leader="dot" w:pos="9355"/>
        </w:tabs>
        <w:rPr>
          <w:rFonts w:ascii="Times New Roman" w:hAnsi="Times New Roman" w:eastAsia="宋体" w:cstheme="minorBidi"/>
          <w:kern w:val="2"/>
          <w:szCs w:val="24"/>
          <w:lang w:val="en-US" w:eastAsia="zh-CN" w:bidi="ar-SA"/>
        </w:rPr>
      </w:pPr>
      <w:r>
        <w:rPr>
          <w:rFonts w:hint="eastAsia" w:eastAsia="黑体" w:asciiTheme="minorAscii" w:hAnsiTheme="minorAscii" w:cstheme="minorBidi"/>
          <w:kern w:val="44"/>
          <w:szCs w:val="24"/>
          <w:lang w:val="en-US" w:eastAsia="zh-CN" w:bidi="ar-SA"/>
        </w:rPr>
        <w:fldChar w:fldCharType="begin"/>
      </w:r>
      <w:r>
        <w:rPr>
          <w:rFonts w:hint="eastAsia" w:eastAsia="黑体" w:asciiTheme="minorAscii" w:hAnsiTheme="minorAscii" w:cstheme="minorBidi"/>
          <w:kern w:val="44"/>
          <w:szCs w:val="24"/>
          <w:lang w:val="en-US" w:eastAsia="zh-CN" w:bidi="ar-SA"/>
        </w:rPr>
        <w:instrText xml:space="preserve"> HYPERLINK \l _Toc19257 </w:instrText>
      </w:r>
      <w:r>
        <w:rPr>
          <w:rFonts w:hint="eastAsia" w:eastAsia="黑体" w:asciiTheme="minorAscii" w:hAnsiTheme="minorAscii" w:cstheme="minorBidi"/>
          <w:kern w:val="44"/>
          <w:szCs w:val="24"/>
          <w:lang w:val="en-US" w:eastAsia="zh-CN" w:bidi="ar-SA"/>
        </w:rPr>
        <w:fldChar w:fldCharType="separate"/>
      </w:r>
      <w:r>
        <w:rPr>
          <w:rFonts w:hint="eastAsia" w:ascii="Times New Roman" w:hAnsi="Times New Roman" w:eastAsia="宋体" w:cstheme="minorBidi"/>
          <w:kern w:val="2"/>
          <w:szCs w:val="24"/>
          <w:lang w:val="en-US" w:eastAsia="zh-CN" w:bidi="ar-SA"/>
        </w:rPr>
        <w:t>3硬件设计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_Toc19257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5</w:t>
      </w:r>
      <w:r>
        <w:rPr>
          <w:rFonts w:ascii="Times New Roman" w:hAnsi="Times New Roman" w:eastAsia="宋体" w:cstheme="minorBidi"/>
          <w:kern w:val="2"/>
          <w:szCs w:val="24"/>
          <w:lang w:val="en-US" w:eastAsia="zh-CN" w:bidi="ar-SA"/>
        </w:rPr>
        <w:fldChar w:fldCharType="end"/>
      </w:r>
      <w:r>
        <w:rPr>
          <w:rFonts w:hint="eastAsia" w:eastAsia="黑体" w:asciiTheme="minorAscii" w:hAnsiTheme="minorAscii" w:cstheme="minorBidi"/>
          <w:kern w:val="44"/>
          <w:szCs w:val="24"/>
          <w:lang w:val="en-US" w:eastAsia="zh-CN" w:bidi="ar-SA"/>
        </w:rPr>
        <w:fldChar w:fldCharType="end"/>
      </w:r>
    </w:p>
    <w:p>
      <w:pPr>
        <w:pStyle w:val="14"/>
        <w:tabs>
          <w:tab w:val="right" w:leader="dot" w:pos="9355"/>
        </w:tabs>
        <w:rPr>
          <w:rFonts w:ascii="Times New Roman" w:hAnsi="Times New Roman" w:eastAsia="宋体" w:cstheme="minorBidi"/>
          <w:kern w:val="2"/>
          <w:szCs w:val="24"/>
          <w:lang w:val="en-US" w:eastAsia="zh-CN" w:bidi="ar-SA"/>
        </w:rPr>
      </w:pPr>
      <w:r>
        <w:rPr>
          <w:rFonts w:hint="eastAsia" w:eastAsia="黑体" w:asciiTheme="minorAscii" w:hAnsiTheme="minorAscii" w:cstheme="minorBidi"/>
          <w:kern w:val="44"/>
          <w:szCs w:val="24"/>
          <w:lang w:val="en-US" w:eastAsia="zh-CN" w:bidi="ar-SA"/>
        </w:rPr>
        <w:fldChar w:fldCharType="begin"/>
      </w:r>
      <w:r>
        <w:rPr>
          <w:rFonts w:hint="eastAsia" w:eastAsia="黑体" w:asciiTheme="minorAscii" w:hAnsiTheme="minorAscii" w:cstheme="minorBidi"/>
          <w:kern w:val="44"/>
          <w:szCs w:val="24"/>
          <w:lang w:val="en-US" w:eastAsia="zh-CN" w:bidi="ar-SA"/>
        </w:rPr>
        <w:instrText xml:space="preserve"> HYPERLINK \l _Toc11780 </w:instrText>
      </w:r>
      <w:r>
        <w:rPr>
          <w:rFonts w:hint="eastAsia" w:eastAsia="黑体" w:asciiTheme="minorAscii" w:hAnsiTheme="minorAscii" w:cstheme="minorBidi"/>
          <w:kern w:val="44"/>
          <w:szCs w:val="24"/>
          <w:lang w:val="en-US" w:eastAsia="zh-CN" w:bidi="ar-SA"/>
        </w:rPr>
        <w:fldChar w:fldCharType="separate"/>
      </w:r>
      <w:r>
        <w:rPr>
          <w:rFonts w:hint="eastAsia" w:ascii="Times New Roman" w:hAnsi="Times New Roman" w:eastAsia="宋体" w:cstheme="minorBidi"/>
          <w:kern w:val="2"/>
          <w:szCs w:val="24"/>
          <w:lang w:val="en-US" w:eastAsia="zh-CN" w:bidi="ar-SA"/>
        </w:rPr>
        <w:t>3.1 处理器</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_Toc11780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5</w:t>
      </w:r>
      <w:r>
        <w:rPr>
          <w:rFonts w:ascii="Times New Roman" w:hAnsi="Times New Roman" w:eastAsia="宋体" w:cstheme="minorBidi"/>
          <w:kern w:val="2"/>
          <w:szCs w:val="24"/>
          <w:lang w:val="en-US" w:eastAsia="zh-CN" w:bidi="ar-SA"/>
        </w:rPr>
        <w:fldChar w:fldCharType="end"/>
      </w:r>
      <w:r>
        <w:rPr>
          <w:rFonts w:hint="eastAsia" w:eastAsia="黑体" w:asciiTheme="minorAscii" w:hAnsiTheme="minorAscii" w:cstheme="minorBidi"/>
          <w:kern w:val="44"/>
          <w:szCs w:val="24"/>
          <w:lang w:val="en-US" w:eastAsia="zh-CN" w:bidi="ar-SA"/>
        </w:rPr>
        <w:fldChar w:fldCharType="end"/>
      </w:r>
    </w:p>
    <w:p>
      <w:pPr>
        <w:pStyle w:val="14"/>
        <w:tabs>
          <w:tab w:val="right" w:leader="dot" w:pos="9355"/>
        </w:tabs>
        <w:rPr>
          <w:rFonts w:ascii="Times New Roman" w:hAnsi="Times New Roman" w:eastAsia="宋体" w:cstheme="minorBidi"/>
          <w:kern w:val="2"/>
          <w:szCs w:val="24"/>
          <w:lang w:val="en-US" w:eastAsia="zh-CN" w:bidi="ar-SA"/>
        </w:rPr>
      </w:pPr>
      <w:r>
        <w:rPr>
          <w:rFonts w:hint="eastAsia" w:eastAsia="黑体" w:asciiTheme="minorAscii" w:hAnsiTheme="minorAscii" w:cstheme="minorBidi"/>
          <w:kern w:val="44"/>
          <w:szCs w:val="24"/>
          <w:lang w:val="en-US" w:eastAsia="zh-CN" w:bidi="ar-SA"/>
        </w:rPr>
        <w:fldChar w:fldCharType="begin"/>
      </w:r>
      <w:r>
        <w:rPr>
          <w:rFonts w:hint="eastAsia" w:eastAsia="黑体" w:asciiTheme="minorAscii" w:hAnsiTheme="minorAscii" w:cstheme="minorBidi"/>
          <w:kern w:val="44"/>
          <w:szCs w:val="24"/>
          <w:lang w:val="en-US" w:eastAsia="zh-CN" w:bidi="ar-SA"/>
        </w:rPr>
        <w:instrText xml:space="preserve"> HYPERLINK \l _Toc210 </w:instrText>
      </w:r>
      <w:r>
        <w:rPr>
          <w:rFonts w:hint="eastAsia" w:eastAsia="黑体" w:asciiTheme="minorAscii" w:hAnsiTheme="minorAscii" w:cstheme="minorBidi"/>
          <w:kern w:val="44"/>
          <w:szCs w:val="24"/>
          <w:lang w:val="en-US" w:eastAsia="zh-CN" w:bidi="ar-SA"/>
        </w:rPr>
        <w:fldChar w:fldCharType="separate"/>
      </w:r>
      <w:r>
        <w:rPr>
          <w:rFonts w:hint="eastAsia" w:ascii="Times New Roman" w:hAnsi="Times New Roman" w:eastAsia="宋体" w:cstheme="minorBidi"/>
          <w:kern w:val="2"/>
          <w:szCs w:val="24"/>
          <w:lang w:val="en-US" w:eastAsia="zh-CN" w:bidi="ar-SA"/>
        </w:rPr>
        <w:t>3.2加热电路</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_Toc210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5</w:t>
      </w:r>
      <w:r>
        <w:rPr>
          <w:rFonts w:ascii="Times New Roman" w:hAnsi="Times New Roman" w:eastAsia="宋体" w:cstheme="minorBidi"/>
          <w:kern w:val="2"/>
          <w:szCs w:val="24"/>
          <w:lang w:val="en-US" w:eastAsia="zh-CN" w:bidi="ar-SA"/>
        </w:rPr>
        <w:fldChar w:fldCharType="end"/>
      </w:r>
      <w:r>
        <w:rPr>
          <w:rFonts w:hint="eastAsia" w:eastAsia="黑体" w:asciiTheme="minorAscii" w:hAnsiTheme="minorAscii" w:cstheme="minorBidi"/>
          <w:kern w:val="44"/>
          <w:szCs w:val="24"/>
          <w:lang w:val="en-US" w:eastAsia="zh-CN" w:bidi="ar-SA"/>
        </w:rPr>
        <w:fldChar w:fldCharType="end"/>
      </w:r>
    </w:p>
    <w:p>
      <w:pPr>
        <w:pStyle w:val="14"/>
        <w:tabs>
          <w:tab w:val="right" w:leader="dot" w:pos="9355"/>
        </w:tabs>
        <w:rPr>
          <w:rFonts w:ascii="Times New Roman" w:hAnsi="Times New Roman" w:eastAsia="宋体" w:cstheme="minorBidi"/>
          <w:kern w:val="2"/>
          <w:szCs w:val="24"/>
          <w:lang w:val="en-US" w:eastAsia="zh-CN" w:bidi="ar-SA"/>
        </w:rPr>
      </w:pPr>
      <w:r>
        <w:rPr>
          <w:rFonts w:hint="eastAsia" w:eastAsia="黑体" w:asciiTheme="minorAscii" w:hAnsiTheme="minorAscii" w:cstheme="minorBidi"/>
          <w:kern w:val="44"/>
          <w:szCs w:val="24"/>
          <w:lang w:val="en-US" w:eastAsia="zh-CN" w:bidi="ar-SA"/>
        </w:rPr>
        <w:fldChar w:fldCharType="begin"/>
      </w:r>
      <w:r>
        <w:rPr>
          <w:rFonts w:hint="eastAsia" w:eastAsia="黑体" w:asciiTheme="minorAscii" w:hAnsiTheme="minorAscii" w:cstheme="minorBidi"/>
          <w:kern w:val="44"/>
          <w:szCs w:val="24"/>
          <w:lang w:val="en-US" w:eastAsia="zh-CN" w:bidi="ar-SA"/>
        </w:rPr>
        <w:instrText xml:space="preserve"> HYPERLINK \l _Toc5512 </w:instrText>
      </w:r>
      <w:r>
        <w:rPr>
          <w:rFonts w:hint="eastAsia" w:eastAsia="黑体" w:asciiTheme="minorAscii" w:hAnsiTheme="minorAscii" w:cstheme="minorBidi"/>
          <w:kern w:val="44"/>
          <w:szCs w:val="24"/>
          <w:lang w:val="en-US" w:eastAsia="zh-CN" w:bidi="ar-SA"/>
        </w:rPr>
        <w:fldChar w:fldCharType="separate"/>
      </w:r>
      <w:r>
        <w:rPr>
          <w:rFonts w:hint="eastAsia" w:ascii="Times New Roman" w:hAnsi="Times New Roman" w:eastAsia="宋体" w:cstheme="minorBidi"/>
          <w:kern w:val="2"/>
          <w:szCs w:val="24"/>
          <w:lang w:val="en-US" w:eastAsia="zh-CN" w:bidi="ar-SA"/>
        </w:rPr>
        <w:t>3.3温度传感器</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_Toc5512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5</w:t>
      </w:r>
      <w:r>
        <w:rPr>
          <w:rFonts w:ascii="Times New Roman" w:hAnsi="Times New Roman" w:eastAsia="宋体" w:cstheme="minorBidi"/>
          <w:kern w:val="2"/>
          <w:szCs w:val="24"/>
          <w:lang w:val="en-US" w:eastAsia="zh-CN" w:bidi="ar-SA"/>
        </w:rPr>
        <w:fldChar w:fldCharType="end"/>
      </w:r>
      <w:r>
        <w:rPr>
          <w:rFonts w:hint="eastAsia" w:eastAsia="黑体" w:asciiTheme="minorAscii" w:hAnsiTheme="minorAscii" w:cstheme="minorBidi"/>
          <w:kern w:val="44"/>
          <w:szCs w:val="24"/>
          <w:lang w:val="en-US" w:eastAsia="zh-CN" w:bidi="ar-SA"/>
        </w:rPr>
        <w:fldChar w:fldCharType="end"/>
      </w:r>
    </w:p>
    <w:p>
      <w:pPr>
        <w:pStyle w:val="14"/>
        <w:tabs>
          <w:tab w:val="right" w:leader="dot" w:pos="9355"/>
        </w:tabs>
        <w:rPr>
          <w:rFonts w:ascii="Times New Roman" w:hAnsi="Times New Roman" w:eastAsia="宋体" w:cstheme="minorBidi"/>
          <w:kern w:val="2"/>
          <w:szCs w:val="24"/>
          <w:lang w:val="en-US" w:eastAsia="zh-CN" w:bidi="ar-SA"/>
        </w:rPr>
      </w:pPr>
      <w:r>
        <w:rPr>
          <w:rFonts w:hint="eastAsia" w:eastAsia="黑体" w:asciiTheme="minorAscii" w:hAnsiTheme="minorAscii" w:cstheme="minorBidi"/>
          <w:kern w:val="44"/>
          <w:szCs w:val="24"/>
          <w:lang w:val="en-US" w:eastAsia="zh-CN" w:bidi="ar-SA"/>
        </w:rPr>
        <w:fldChar w:fldCharType="begin"/>
      </w:r>
      <w:r>
        <w:rPr>
          <w:rFonts w:hint="eastAsia" w:eastAsia="黑体" w:asciiTheme="minorAscii" w:hAnsiTheme="minorAscii" w:cstheme="minorBidi"/>
          <w:kern w:val="44"/>
          <w:szCs w:val="24"/>
          <w:lang w:val="en-US" w:eastAsia="zh-CN" w:bidi="ar-SA"/>
        </w:rPr>
        <w:instrText xml:space="preserve"> HYPERLINK \l _Toc29684 </w:instrText>
      </w:r>
      <w:r>
        <w:rPr>
          <w:rFonts w:hint="eastAsia" w:eastAsia="黑体" w:asciiTheme="minorAscii" w:hAnsiTheme="minorAscii" w:cstheme="minorBidi"/>
          <w:kern w:val="44"/>
          <w:szCs w:val="24"/>
          <w:lang w:val="en-US" w:eastAsia="zh-CN" w:bidi="ar-SA"/>
        </w:rPr>
        <w:fldChar w:fldCharType="separate"/>
      </w:r>
      <w:r>
        <w:rPr>
          <w:rFonts w:hint="eastAsia" w:ascii="Times New Roman" w:hAnsi="Times New Roman" w:eastAsia="宋体" w:cstheme="minorBidi"/>
          <w:kern w:val="2"/>
          <w:szCs w:val="24"/>
          <w:lang w:val="en-US" w:eastAsia="zh-CN" w:bidi="ar-SA"/>
        </w:rPr>
        <w:t>3.4显示模块</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_Toc29684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6</w:t>
      </w:r>
      <w:r>
        <w:rPr>
          <w:rFonts w:ascii="Times New Roman" w:hAnsi="Times New Roman" w:eastAsia="宋体" w:cstheme="minorBidi"/>
          <w:kern w:val="2"/>
          <w:szCs w:val="24"/>
          <w:lang w:val="en-US" w:eastAsia="zh-CN" w:bidi="ar-SA"/>
        </w:rPr>
        <w:fldChar w:fldCharType="end"/>
      </w:r>
      <w:r>
        <w:rPr>
          <w:rFonts w:hint="eastAsia" w:eastAsia="黑体" w:asciiTheme="minorAscii" w:hAnsiTheme="minorAscii" w:cstheme="minorBidi"/>
          <w:kern w:val="44"/>
          <w:szCs w:val="24"/>
          <w:lang w:val="en-US" w:eastAsia="zh-CN" w:bidi="ar-SA"/>
        </w:rPr>
        <w:fldChar w:fldCharType="end"/>
      </w:r>
    </w:p>
    <w:p>
      <w:pPr>
        <w:pStyle w:val="11"/>
        <w:tabs>
          <w:tab w:val="right" w:leader="dot" w:pos="9355"/>
        </w:tabs>
        <w:rPr>
          <w:rFonts w:ascii="Times New Roman" w:hAnsi="Times New Roman" w:eastAsia="宋体" w:cstheme="minorBidi"/>
          <w:kern w:val="2"/>
          <w:szCs w:val="24"/>
          <w:lang w:val="en-US" w:eastAsia="zh-CN" w:bidi="ar-SA"/>
        </w:rPr>
      </w:pPr>
      <w:r>
        <w:rPr>
          <w:rFonts w:hint="eastAsia" w:eastAsia="黑体" w:asciiTheme="minorAscii" w:hAnsiTheme="minorAscii" w:cstheme="minorBidi"/>
          <w:kern w:val="44"/>
          <w:szCs w:val="24"/>
          <w:lang w:val="en-US" w:eastAsia="zh-CN" w:bidi="ar-SA"/>
        </w:rPr>
        <w:fldChar w:fldCharType="begin"/>
      </w:r>
      <w:r>
        <w:rPr>
          <w:rFonts w:hint="eastAsia" w:eastAsia="黑体" w:asciiTheme="minorAscii" w:hAnsiTheme="minorAscii" w:cstheme="minorBidi"/>
          <w:kern w:val="44"/>
          <w:szCs w:val="24"/>
          <w:lang w:val="en-US" w:eastAsia="zh-CN" w:bidi="ar-SA"/>
        </w:rPr>
        <w:instrText xml:space="preserve"> HYPERLINK \l _Toc30514 </w:instrText>
      </w:r>
      <w:r>
        <w:rPr>
          <w:rFonts w:hint="eastAsia" w:eastAsia="黑体" w:asciiTheme="minorAscii" w:hAnsiTheme="minorAscii" w:cstheme="minorBidi"/>
          <w:kern w:val="44"/>
          <w:szCs w:val="24"/>
          <w:lang w:val="en-US" w:eastAsia="zh-CN" w:bidi="ar-SA"/>
        </w:rPr>
        <w:fldChar w:fldCharType="separate"/>
      </w:r>
      <w:r>
        <w:rPr>
          <w:rFonts w:hint="eastAsia" w:ascii="Times New Roman" w:hAnsi="Times New Roman" w:eastAsia="宋体" w:cstheme="minorBidi"/>
          <w:kern w:val="2"/>
          <w:szCs w:val="24"/>
          <w:lang w:val="en-US" w:eastAsia="zh-CN" w:bidi="ar-SA"/>
        </w:rPr>
        <w:t>4系统仿真测试</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_Toc30514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6</w:t>
      </w:r>
      <w:r>
        <w:rPr>
          <w:rFonts w:ascii="Times New Roman" w:hAnsi="Times New Roman" w:eastAsia="宋体" w:cstheme="minorBidi"/>
          <w:kern w:val="2"/>
          <w:szCs w:val="24"/>
          <w:lang w:val="en-US" w:eastAsia="zh-CN" w:bidi="ar-SA"/>
        </w:rPr>
        <w:fldChar w:fldCharType="end"/>
      </w:r>
      <w:r>
        <w:rPr>
          <w:rFonts w:hint="eastAsia" w:eastAsia="黑体" w:asciiTheme="minorAscii" w:hAnsiTheme="minorAscii" w:cstheme="minorBidi"/>
          <w:kern w:val="44"/>
          <w:szCs w:val="24"/>
          <w:lang w:val="en-US" w:eastAsia="zh-CN" w:bidi="ar-SA"/>
        </w:rPr>
        <w:fldChar w:fldCharType="end"/>
      </w:r>
    </w:p>
    <w:p>
      <w:pPr>
        <w:pStyle w:val="11"/>
        <w:tabs>
          <w:tab w:val="right" w:leader="dot" w:pos="9355"/>
        </w:tabs>
        <w:rPr>
          <w:rFonts w:ascii="Times New Roman" w:hAnsi="Times New Roman" w:eastAsia="宋体" w:cstheme="minorBidi"/>
          <w:kern w:val="2"/>
          <w:szCs w:val="24"/>
          <w:lang w:val="en-US" w:eastAsia="zh-CN" w:bidi="ar-SA"/>
        </w:rPr>
      </w:pPr>
      <w:r>
        <w:rPr>
          <w:rFonts w:hint="eastAsia" w:eastAsia="黑体" w:asciiTheme="minorAscii" w:hAnsiTheme="minorAscii" w:cstheme="minorBidi"/>
          <w:kern w:val="44"/>
          <w:szCs w:val="24"/>
          <w:lang w:val="en-US" w:eastAsia="zh-CN" w:bidi="ar-SA"/>
        </w:rPr>
        <w:fldChar w:fldCharType="begin"/>
      </w:r>
      <w:r>
        <w:rPr>
          <w:rFonts w:hint="eastAsia" w:eastAsia="黑体" w:asciiTheme="minorAscii" w:hAnsiTheme="minorAscii" w:cstheme="minorBidi"/>
          <w:kern w:val="44"/>
          <w:szCs w:val="24"/>
          <w:lang w:val="en-US" w:eastAsia="zh-CN" w:bidi="ar-SA"/>
        </w:rPr>
        <w:instrText xml:space="preserve"> HYPERLINK \l _Toc30051 </w:instrText>
      </w:r>
      <w:r>
        <w:rPr>
          <w:rFonts w:hint="eastAsia" w:eastAsia="黑体" w:asciiTheme="minorAscii" w:hAnsiTheme="minorAscii" w:cstheme="minorBidi"/>
          <w:kern w:val="44"/>
          <w:szCs w:val="24"/>
          <w:lang w:val="en-US" w:eastAsia="zh-CN" w:bidi="ar-SA"/>
        </w:rPr>
        <w:fldChar w:fldCharType="separate"/>
      </w:r>
      <w:r>
        <w:rPr>
          <w:rFonts w:hint="eastAsia" w:ascii="Times New Roman" w:hAnsi="Times New Roman" w:eastAsia="宋体" w:cstheme="minorBidi"/>
          <w:kern w:val="2"/>
          <w:szCs w:val="24"/>
          <w:lang w:val="en-US" w:eastAsia="zh-CN" w:bidi="ar-SA"/>
        </w:rPr>
        <w:t>5参数调试</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_Toc30051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6</w:t>
      </w:r>
      <w:r>
        <w:rPr>
          <w:rFonts w:ascii="Times New Roman" w:hAnsi="Times New Roman" w:eastAsia="宋体" w:cstheme="minorBidi"/>
          <w:kern w:val="2"/>
          <w:szCs w:val="24"/>
          <w:lang w:val="en-US" w:eastAsia="zh-CN" w:bidi="ar-SA"/>
        </w:rPr>
        <w:fldChar w:fldCharType="end"/>
      </w:r>
      <w:r>
        <w:rPr>
          <w:rFonts w:hint="eastAsia" w:eastAsia="黑体" w:asciiTheme="minorAscii" w:hAnsiTheme="minorAscii" w:cstheme="minorBidi"/>
          <w:kern w:val="44"/>
          <w:szCs w:val="24"/>
          <w:lang w:val="en-US" w:eastAsia="zh-CN" w:bidi="ar-SA"/>
        </w:rPr>
        <w:fldChar w:fldCharType="end"/>
      </w:r>
    </w:p>
    <w:p>
      <w:pPr>
        <w:pStyle w:val="11"/>
        <w:tabs>
          <w:tab w:val="right" w:leader="dot" w:pos="9355"/>
        </w:tabs>
        <w:rPr>
          <w:rFonts w:ascii="Times New Roman" w:hAnsi="Times New Roman" w:eastAsia="宋体" w:cstheme="minorBidi"/>
          <w:kern w:val="2"/>
          <w:szCs w:val="24"/>
          <w:lang w:val="en-US" w:eastAsia="zh-CN" w:bidi="ar-SA"/>
        </w:rPr>
      </w:pPr>
      <w:r>
        <w:rPr>
          <w:rFonts w:hint="eastAsia" w:eastAsia="黑体" w:asciiTheme="minorAscii" w:hAnsiTheme="minorAscii" w:cstheme="minorBidi"/>
          <w:kern w:val="44"/>
          <w:szCs w:val="24"/>
          <w:lang w:val="en-US" w:eastAsia="zh-CN" w:bidi="ar-SA"/>
        </w:rPr>
        <w:fldChar w:fldCharType="begin"/>
      </w:r>
      <w:r>
        <w:rPr>
          <w:rFonts w:hint="eastAsia" w:eastAsia="黑体" w:asciiTheme="minorAscii" w:hAnsiTheme="minorAscii" w:cstheme="minorBidi"/>
          <w:kern w:val="44"/>
          <w:szCs w:val="24"/>
          <w:lang w:val="en-US" w:eastAsia="zh-CN" w:bidi="ar-SA"/>
        </w:rPr>
        <w:instrText xml:space="preserve"> HYPERLINK \l _Toc30916 </w:instrText>
      </w:r>
      <w:r>
        <w:rPr>
          <w:rFonts w:hint="eastAsia" w:eastAsia="黑体" w:asciiTheme="minorAscii" w:hAnsiTheme="minorAscii" w:cstheme="minorBidi"/>
          <w:kern w:val="44"/>
          <w:szCs w:val="24"/>
          <w:lang w:val="en-US" w:eastAsia="zh-CN" w:bidi="ar-SA"/>
        </w:rPr>
        <w:fldChar w:fldCharType="separate"/>
      </w:r>
      <w:r>
        <w:rPr>
          <w:rFonts w:hint="eastAsia" w:ascii="Times New Roman" w:hAnsi="Times New Roman" w:eastAsia="宋体" w:cstheme="minorBidi"/>
          <w:kern w:val="2"/>
          <w:szCs w:val="24"/>
          <w:lang w:val="en-US" w:eastAsia="zh-CN" w:bidi="ar-SA"/>
        </w:rPr>
        <w:t>6结果分析</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_Toc30916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7</w:t>
      </w:r>
      <w:r>
        <w:rPr>
          <w:rFonts w:ascii="Times New Roman" w:hAnsi="Times New Roman" w:eastAsia="宋体" w:cstheme="minorBidi"/>
          <w:kern w:val="2"/>
          <w:szCs w:val="24"/>
          <w:lang w:val="en-US" w:eastAsia="zh-CN" w:bidi="ar-SA"/>
        </w:rPr>
        <w:fldChar w:fldCharType="end"/>
      </w:r>
      <w:r>
        <w:rPr>
          <w:rFonts w:hint="eastAsia" w:eastAsia="黑体" w:asciiTheme="minorAscii" w:hAnsiTheme="minorAscii" w:cstheme="minorBidi"/>
          <w:kern w:val="44"/>
          <w:szCs w:val="24"/>
          <w:lang w:val="en-US" w:eastAsia="zh-CN" w:bidi="ar-SA"/>
        </w:rPr>
        <w:fldChar w:fldCharType="end"/>
      </w:r>
    </w:p>
    <w:p>
      <w:pPr>
        <w:pStyle w:val="11"/>
        <w:tabs>
          <w:tab w:val="right" w:leader="dot" w:pos="9355"/>
        </w:tabs>
        <w:rPr>
          <w:rFonts w:ascii="Times New Roman" w:hAnsi="Times New Roman" w:eastAsia="宋体" w:cstheme="minorBidi"/>
          <w:kern w:val="2"/>
          <w:szCs w:val="24"/>
          <w:lang w:val="en-US" w:eastAsia="zh-CN" w:bidi="ar-SA"/>
        </w:rPr>
      </w:pPr>
      <w:r>
        <w:rPr>
          <w:rFonts w:hint="eastAsia" w:eastAsia="黑体" w:asciiTheme="minorAscii" w:hAnsiTheme="minorAscii" w:cstheme="minorBidi"/>
          <w:kern w:val="44"/>
          <w:szCs w:val="24"/>
          <w:lang w:val="en-US" w:eastAsia="zh-CN" w:bidi="ar-SA"/>
        </w:rPr>
        <w:fldChar w:fldCharType="begin"/>
      </w:r>
      <w:r>
        <w:rPr>
          <w:rFonts w:hint="eastAsia" w:eastAsia="黑体" w:asciiTheme="minorAscii" w:hAnsiTheme="minorAscii" w:cstheme="minorBidi"/>
          <w:kern w:val="44"/>
          <w:szCs w:val="24"/>
          <w:lang w:val="en-US" w:eastAsia="zh-CN" w:bidi="ar-SA"/>
        </w:rPr>
        <w:instrText xml:space="preserve"> HYPERLINK \l _Toc29623 </w:instrText>
      </w:r>
      <w:r>
        <w:rPr>
          <w:rFonts w:hint="eastAsia" w:eastAsia="黑体" w:asciiTheme="minorAscii" w:hAnsiTheme="minorAscii" w:cstheme="minorBidi"/>
          <w:kern w:val="44"/>
          <w:szCs w:val="24"/>
          <w:lang w:val="en-US" w:eastAsia="zh-CN" w:bidi="ar-SA"/>
        </w:rPr>
        <w:fldChar w:fldCharType="separate"/>
      </w:r>
      <w:r>
        <w:rPr>
          <w:rFonts w:hint="eastAsia" w:ascii="Times New Roman" w:hAnsi="Times New Roman" w:eastAsia="宋体" w:cstheme="minorBidi"/>
          <w:kern w:val="2"/>
          <w:szCs w:val="24"/>
          <w:lang w:val="en-US" w:eastAsia="zh-CN" w:bidi="ar-SA"/>
        </w:rPr>
        <w:t>参考文献</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_Toc29623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7</w:t>
      </w:r>
      <w:r>
        <w:rPr>
          <w:rFonts w:ascii="Times New Roman" w:hAnsi="Times New Roman" w:eastAsia="宋体" w:cstheme="minorBidi"/>
          <w:kern w:val="2"/>
          <w:szCs w:val="24"/>
          <w:lang w:val="en-US" w:eastAsia="zh-CN" w:bidi="ar-SA"/>
        </w:rPr>
        <w:fldChar w:fldCharType="end"/>
      </w:r>
      <w:r>
        <w:rPr>
          <w:rFonts w:hint="eastAsia" w:eastAsia="黑体" w:asciiTheme="minorAscii" w:hAnsiTheme="minorAscii" w:cstheme="minorBidi"/>
          <w:kern w:val="44"/>
          <w:szCs w:val="24"/>
          <w:lang w:val="en-US" w:eastAsia="zh-CN" w:bidi="ar-SA"/>
        </w:rPr>
        <w:fldChar w:fldCharType="end"/>
      </w:r>
    </w:p>
    <w:p>
      <w:pPr>
        <w:pStyle w:val="11"/>
        <w:tabs>
          <w:tab w:val="right" w:leader="dot" w:pos="9355"/>
        </w:tabs>
        <w:rPr>
          <w:rFonts w:ascii="Times New Roman" w:hAnsi="Times New Roman" w:eastAsia="宋体" w:cstheme="minorBidi"/>
          <w:kern w:val="2"/>
          <w:szCs w:val="24"/>
          <w:lang w:val="en-US" w:eastAsia="zh-CN" w:bidi="ar-SA"/>
        </w:rPr>
      </w:pPr>
      <w:r>
        <w:rPr>
          <w:rFonts w:hint="eastAsia" w:eastAsia="黑体" w:asciiTheme="minorAscii" w:hAnsiTheme="minorAscii" w:cstheme="minorBidi"/>
          <w:kern w:val="44"/>
          <w:szCs w:val="24"/>
          <w:lang w:val="en-US" w:eastAsia="zh-CN" w:bidi="ar-SA"/>
        </w:rPr>
        <w:fldChar w:fldCharType="begin"/>
      </w:r>
      <w:r>
        <w:rPr>
          <w:rFonts w:hint="eastAsia" w:eastAsia="黑体" w:asciiTheme="minorAscii" w:hAnsiTheme="minorAscii" w:cstheme="minorBidi"/>
          <w:kern w:val="44"/>
          <w:szCs w:val="24"/>
          <w:lang w:val="en-US" w:eastAsia="zh-CN" w:bidi="ar-SA"/>
        </w:rPr>
        <w:instrText xml:space="preserve"> HYPERLINK \l _Toc14025 </w:instrText>
      </w:r>
      <w:r>
        <w:rPr>
          <w:rFonts w:hint="eastAsia" w:eastAsia="黑体" w:asciiTheme="minorAscii" w:hAnsiTheme="minorAscii" w:cstheme="minorBidi"/>
          <w:kern w:val="44"/>
          <w:szCs w:val="24"/>
          <w:lang w:val="en-US" w:eastAsia="zh-CN" w:bidi="ar-SA"/>
        </w:rPr>
        <w:fldChar w:fldCharType="separate"/>
      </w:r>
      <w:r>
        <w:rPr>
          <w:rFonts w:hint="eastAsia" w:ascii="Times New Roman" w:hAnsi="Times New Roman" w:eastAsia="宋体" w:cstheme="minorBidi"/>
          <w:kern w:val="2"/>
          <w:szCs w:val="24"/>
          <w:lang w:val="en-US" w:eastAsia="zh-CN" w:bidi="ar-SA"/>
        </w:rPr>
        <w:t>附录</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_Toc14025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8</w:t>
      </w:r>
      <w:r>
        <w:rPr>
          <w:rFonts w:ascii="Times New Roman" w:hAnsi="Times New Roman" w:eastAsia="宋体" w:cstheme="minorBidi"/>
          <w:kern w:val="2"/>
          <w:szCs w:val="24"/>
          <w:lang w:val="en-US" w:eastAsia="zh-CN" w:bidi="ar-SA"/>
        </w:rPr>
        <w:fldChar w:fldCharType="end"/>
      </w:r>
      <w:r>
        <w:rPr>
          <w:rFonts w:hint="eastAsia" w:eastAsia="黑体" w:asciiTheme="minorAscii" w:hAnsiTheme="minorAscii" w:cstheme="minorBidi"/>
          <w:kern w:val="44"/>
          <w:szCs w:val="24"/>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line="480" w:lineRule="exact"/>
        <w:ind w:left="0" w:leftChars="0" w:right="0" w:rightChars="0"/>
        <w:jc w:val="both"/>
        <w:textAlignment w:val="auto"/>
        <w:outlineLvl w:val="9"/>
        <w:rPr>
          <w:rStyle w:val="21"/>
          <w:rFonts w:hint="eastAsia"/>
          <w:lang w:val="en-US" w:eastAsia="zh-CN"/>
        </w:rPr>
        <w:sectPr>
          <w:headerReference r:id="rId3" w:type="default"/>
          <w:footerReference r:id="rId4" w:type="default"/>
          <w:pgSz w:w="11906" w:h="16838"/>
          <w:pgMar w:top="1417" w:right="1134" w:bottom="1134" w:left="1417" w:header="851" w:footer="992" w:gutter="0"/>
          <w:pgNumType w:fmt="decimal" w:start="1"/>
          <w:cols w:space="0" w:num="1"/>
          <w:rtlGutter w:val="0"/>
          <w:docGrid w:type="lines" w:linePitch="312" w:charSpace="0"/>
        </w:sectPr>
      </w:pPr>
      <w:r>
        <w:rPr>
          <w:rFonts w:hint="eastAsia" w:eastAsia="黑体" w:asciiTheme="minorAscii" w:hAnsiTheme="minorAscii" w:cstheme="minorBidi"/>
          <w:kern w:val="44"/>
          <w:szCs w:val="24"/>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center"/>
        <w:textAlignment w:val="auto"/>
        <w:outlineLvl w:val="9"/>
        <w:rPr>
          <w:rFonts w:hint="eastAsia"/>
          <w:lang w:val="en-US" w:eastAsia="zh-CN"/>
        </w:rPr>
      </w:pPr>
      <w:bookmarkStart w:id="0" w:name="_Toc17464"/>
      <w:r>
        <w:rPr>
          <w:rStyle w:val="21"/>
          <w:rFonts w:hint="eastAsia"/>
          <w:lang w:val="en-US" w:eastAsia="zh-CN"/>
        </w:rPr>
        <w:t>摘要</w:t>
      </w:r>
      <w:bookmarkEnd w:id="0"/>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根据题目要求，采用K60处理器，利用温度传感器DS18B20，实时测量水的温度，根据模糊控制的策略，通过控制继电器的通断，来调整加热棒的输出功率，达到控制目标温度的目的。</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ascii="黑体" w:hAnsi="黑体" w:eastAsia="黑体" w:cs="黑体"/>
          <w:lang w:val="en-US" w:eastAsia="zh-CN"/>
        </w:rPr>
        <w:t>关键字：</w:t>
      </w:r>
      <w:r>
        <w:rPr>
          <w:rFonts w:hint="eastAsia"/>
          <w:lang w:val="en-US" w:eastAsia="zh-CN"/>
        </w:rPr>
        <w:t>K60处理器 温度传感器  模糊控制</w:t>
      </w:r>
    </w:p>
    <w:p>
      <w:pPr>
        <w:pStyle w:val="2"/>
        <w:pageBreakBefore w:val="0"/>
        <w:widowControl w:val="0"/>
        <w:kinsoku/>
        <w:wordWrap/>
        <w:overflowPunct/>
        <w:topLinePunct w:val="0"/>
        <w:autoSpaceDE/>
        <w:autoSpaceDN/>
        <w:bidi w:val="0"/>
        <w:adjustRightInd/>
        <w:snapToGrid/>
        <w:spacing w:line="240" w:lineRule="auto"/>
        <w:ind w:left="0" w:leftChars="0" w:right="0" w:rightChars="0"/>
        <w:jc w:val="both"/>
        <w:textAlignment w:val="auto"/>
        <w:rPr>
          <w:rFonts w:hint="eastAsia"/>
          <w:lang w:val="en-US" w:eastAsia="zh-CN"/>
        </w:rPr>
      </w:pPr>
      <w:bookmarkStart w:id="1" w:name="_Toc23275"/>
      <w:r>
        <w:rPr>
          <w:rFonts w:hint="eastAsia"/>
          <w:lang w:val="en-US" w:eastAsia="zh-CN"/>
        </w:rPr>
        <w:t>1系统方案</w:t>
      </w:r>
      <w:bookmarkEnd w:id="1"/>
    </w:p>
    <w:p>
      <w:pPr>
        <w:pStyle w:val="3"/>
        <w:pageBreakBefore w:val="0"/>
        <w:widowControl w:val="0"/>
        <w:kinsoku/>
        <w:wordWrap/>
        <w:overflowPunct/>
        <w:topLinePunct w:val="0"/>
        <w:autoSpaceDE/>
        <w:autoSpaceDN/>
        <w:bidi w:val="0"/>
        <w:adjustRightInd/>
        <w:snapToGrid/>
        <w:spacing w:line="240" w:lineRule="auto"/>
        <w:ind w:left="0" w:leftChars="0" w:right="0" w:rightChars="0"/>
        <w:jc w:val="both"/>
        <w:textAlignment w:val="auto"/>
        <w:rPr>
          <w:rFonts w:hint="eastAsia"/>
          <w:lang w:val="en-US" w:eastAsia="zh-CN"/>
        </w:rPr>
      </w:pPr>
      <w:bookmarkStart w:id="2" w:name="_Toc974"/>
      <w:r>
        <w:rPr>
          <w:rFonts w:hint="eastAsia"/>
          <w:lang w:val="en-US" w:eastAsia="zh-CN"/>
        </w:rPr>
        <w:t>1.1系统设计</w:t>
      </w:r>
      <w:bookmarkEnd w:id="2"/>
    </w:p>
    <w:p>
      <w:pPr>
        <w:pStyle w:val="4"/>
        <w:pageBreakBefore w:val="0"/>
        <w:widowControl w:val="0"/>
        <w:kinsoku/>
        <w:wordWrap/>
        <w:overflowPunct/>
        <w:topLinePunct w:val="0"/>
        <w:autoSpaceDE/>
        <w:autoSpaceDN/>
        <w:bidi w:val="0"/>
        <w:adjustRightInd/>
        <w:snapToGrid/>
        <w:spacing w:line="240" w:lineRule="auto"/>
        <w:ind w:left="0" w:leftChars="0" w:right="0" w:rightChars="0"/>
        <w:jc w:val="both"/>
        <w:textAlignment w:val="auto"/>
        <w:rPr>
          <w:rFonts w:hint="eastAsia"/>
          <w:lang w:val="en-US" w:eastAsia="zh-CN"/>
        </w:rPr>
      </w:pPr>
      <w:bookmarkStart w:id="3" w:name="_Toc31583"/>
      <w:r>
        <w:rPr>
          <w:rFonts w:hint="eastAsia"/>
          <w:lang w:val="en-US" w:eastAsia="zh-CN"/>
        </w:rPr>
        <w:t>1.1.1系统原理分析</w:t>
      </w:r>
      <w:bookmarkEnd w:id="3"/>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根据题目要求，通过温度传感器实时监测当前温度数据，与给定目标值进行比较，当温度降低，或给予风扇降温等扰动，或给予阶跃的给定目标值时，根据当前与给定的差值和当前温度差值的变化率，利用模糊控制算法，控制加热棒的输出功率。从而使水温能够稳定或者跟随给定目标。</w:t>
      </w:r>
    </w:p>
    <w:p>
      <w:pPr>
        <w:pStyle w:val="4"/>
        <w:pageBreakBefore w:val="0"/>
        <w:kinsoku/>
        <w:wordWrap/>
        <w:overflowPunct/>
        <w:topLinePunct w:val="0"/>
        <w:autoSpaceDE/>
        <w:autoSpaceDN/>
        <w:bidi w:val="0"/>
        <w:adjustRightInd/>
        <w:snapToGrid/>
        <w:spacing w:line="240" w:lineRule="auto"/>
        <w:ind w:left="0" w:leftChars="0" w:right="0" w:rightChars="0"/>
        <w:textAlignment w:val="auto"/>
        <w:rPr>
          <w:rFonts w:hint="eastAsia"/>
          <w:lang w:val="en-US" w:eastAsia="zh-CN"/>
        </w:rPr>
      </w:pPr>
      <w:bookmarkStart w:id="4" w:name="_Toc21102"/>
      <w:r>
        <w:rPr>
          <w:rFonts w:hint="eastAsia"/>
          <w:lang w:val="en-US" w:eastAsia="zh-CN"/>
        </w:rPr>
        <w:t>1.1.2系统结构框图</w:t>
      </w:r>
      <w:bookmarkEnd w:id="4"/>
    </w:p>
    <w:p>
      <w:pPr>
        <w:pageBreakBefore w:val="0"/>
        <w:kinsoku/>
        <w:wordWrap/>
        <w:overflowPunct/>
        <w:topLinePunct w:val="0"/>
        <w:autoSpaceDE/>
        <w:autoSpaceDN/>
        <w:bidi w:val="0"/>
        <w:adjustRightInd/>
        <w:snapToGrid/>
        <w:spacing w:line="240" w:lineRule="auto"/>
        <w:ind w:left="0" w:leftChars="0" w:right="0" w:rightChars="0"/>
        <w:textAlignment w:val="auto"/>
        <w:rPr>
          <w:rFonts w:hint="eastAsia"/>
          <w:lang w:val="en-US" w:eastAsia="zh-CN"/>
        </w:rPr>
      </w:pPr>
      <w:r>
        <w:drawing>
          <wp:inline distT="0" distB="0" distL="114300" distR="114300">
            <wp:extent cx="5932805" cy="1840230"/>
            <wp:effectExtent l="0" t="0" r="10795"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7"/>
                    <a:stretch>
                      <a:fillRect/>
                    </a:stretch>
                  </pic:blipFill>
                  <pic:spPr>
                    <a:xfrm>
                      <a:off x="0" y="0"/>
                      <a:ext cx="5932805" cy="1840230"/>
                    </a:xfrm>
                    <a:prstGeom prst="rect">
                      <a:avLst/>
                    </a:prstGeom>
                    <a:noFill/>
                    <a:ln w="9525">
                      <a:noFill/>
                      <a:miter/>
                    </a:ln>
                  </pic:spPr>
                </pic:pic>
              </a:graphicData>
            </a:graphic>
          </wp:inline>
        </w:drawing>
      </w:r>
    </w:p>
    <w:p>
      <w:pPr>
        <w:pStyle w:val="3"/>
        <w:pageBreakBefore w:val="0"/>
        <w:kinsoku/>
        <w:wordWrap/>
        <w:overflowPunct/>
        <w:topLinePunct w:val="0"/>
        <w:autoSpaceDE/>
        <w:autoSpaceDN/>
        <w:bidi w:val="0"/>
        <w:adjustRightInd/>
        <w:snapToGrid/>
        <w:spacing w:line="240" w:lineRule="auto"/>
        <w:ind w:left="0" w:leftChars="0" w:right="0" w:rightChars="0"/>
        <w:textAlignment w:val="auto"/>
        <w:rPr>
          <w:rFonts w:hint="eastAsia"/>
          <w:lang w:val="en-US" w:eastAsia="zh-CN"/>
        </w:rPr>
      </w:pPr>
      <w:bookmarkStart w:id="5" w:name="_Toc5807"/>
      <w:r>
        <w:rPr>
          <w:rFonts w:hint="eastAsia"/>
          <w:lang w:val="en-US" w:eastAsia="zh-CN"/>
        </w:rPr>
        <w:t>1.2方案选择</w:t>
      </w:r>
      <w:bookmarkEnd w:id="5"/>
    </w:p>
    <w:p>
      <w:pPr>
        <w:pStyle w:val="4"/>
        <w:pageBreakBefore w:val="0"/>
        <w:kinsoku/>
        <w:wordWrap/>
        <w:overflowPunct/>
        <w:topLinePunct w:val="0"/>
        <w:autoSpaceDE/>
        <w:autoSpaceDN/>
        <w:bidi w:val="0"/>
        <w:adjustRightInd/>
        <w:snapToGrid/>
        <w:spacing w:line="240" w:lineRule="auto"/>
        <w:ind w:left="0" w:leftChars="0" w:right="0" w:rightChars="0"/>
        <w:textAlignment w:val="auto"/>
        <w:rPr>
          <w:rFonts w:hint="eastAsia"/>
          <w:lang w:val="en-US" w:eastAsia="zh-CN"/>
        </w:rPr>
      </w:pPr>
      <w:bookmarkStart w:id="6" w:name="_Toc9619"/>
      <w:r>
        <w:rPr>
          <w:rFonts w:hint="eastAsia"/>
          <w:lang w:val="en-US" w:eastAsia="zh-CN"/>
        </w:rPr>
        <w:t>1.2.1处理器方案</w:t>
      </w:r>
      <w:bookmarkEnd w:id="6"/>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方案一：采用51单片机，这种单片机成本极低，最小系统电路简单，程序容易编写。但存在运算能力不足，外设不足等缺点。</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方案二：采用K60处理器。这种ARM架构的处理器电路和程序比较复杂，成本较高。但运算速度快，外设丰富，在系统设计时有较大的灵活性。</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lang w:val="en-US" w:eastAsia="zh-CN"/>
        </w:rPr>
      </w:pPr>
      <w:r>
        <w:rPr>
          <w:rFonts w:hint="eastAsia"/>
          <w:lang w:val="en-US" w:eastAsia="zh-CN"/>
        </w:rPr>
        <w:t>通过比较分析，认为采用方案二较为合适。</w:t>
      </w:r>
    </w:p>
    <w:p>
      <w:pPr>
        <w:pStyle w:val="4"/>
        <w:pageBreakBefore w:val="0"/>
        <w:kinsoku/>
        <w:wordWrap/>
        <w:overflowPunct/>
        <w:topLinePunct w:val="0"/>
        <w:autoSpaceDE/>
        <w:autoSpaceDN/>
        <w:bidi w:val="0"/>
        <w:adjustRightInd/>
        <w:snapToGrid/>
        <w:spacing w:line="240" w:lineRule="auto"/>
        <w:ind w:left="0" w:leftChars="0" w:right="0" w:rightChars="0"/>
        <w:textAlignment w:val="auto"/>
        <w:rPr>
          <w:rFonts w:hint="eastAsia"/>
          <w:lang w:val="en-US" w:eastAsia="zh-CN"/>
        </w:rPr>
      </w:pPr>
      <w:bookmarkStart w:id="7" w:name="_Toc32285"/>
      <w:r>
        <w:rPr>
          <w:rFonts w:hint="eastAsia"/>
          <w:lang w:val="en-US" w:eastAsia="zh-CN"/>
        </w:rPr>
        <w:t>1.2.2温度传感器方案</w:t>
      </w:r>
      <w:bookmarkEnd w:id="7"/>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ascii="宋体" w:hAnsi="宋体" w:eastAsia="宋体" w:cs="宋体"/>
          <w:sz w:val="24"/>
          <w:szCs w:val="24"/>
          <w:lang w:val="en-US" w:eastAsia="zh-CN"/>
        </w:rPr>
      </w:pPr>
      <w:r>
        <w:rPr>
          <w:rFonts w:hint="eastAsia"/>
          <w:lang w:val="en-US" w:eastAsia="zh-CN"/>
        </w:rPr>
        <w:t>方案一：采用TI公司的LM19传感器，该传感器</w:t>
      </w:r>
      <w:r>
        <w:rPr>
          <w:rFonts w:hint="eastAsia" w:ascii="宋体" w:hAnsi="宋体" w:eastAsia="宋体" w:cs="宋体"/>
          <w:sz w:val="24"/>
          <w:szCs w:val="24"/>
          <w:lang w:val="en-US" w:eastAsia="zh-CN"/>
        </w:rPr>
        <w:t>供电电压为</w:t>
      </w:r>
      <w:r>
        <w:rPr>
          <w:rFonts w:ascii="宋体" w:hAnsi="宋体" w:eastAsia="宋体" w:cs="宋体"/>
          <w:sz w:val="24"/>
          <w:szCs w:val="24"/>
        </w:rPr>
        <w:t>+2.4V</w:t>
      </w:r>
      <w:r>
        <w:rPr>
          <w:rFonts w:hint="eastAsia" w:ascii="宋体" w:hAnsi="宋体" w:eastAsia="宋体" w:cs="宋体"/>
          <w:sz w:val="24"/>
          <w:szCs w:val="24"/>
          <w:lang w:val="en-US" w:eastAsia="zh-CN"/>
        </w:rPr>
        <w:t>到</w:t>
      </w:r>
      <w:r>
        <w:rPr>
          <w:rFonts w:ascii="宋体" w:hAnsi="宋体" w:eastAsia="宋体" w:cs="宋体"/>
          <w:sz w:val="24"/>
          <w:szCs w:val="24"/>
        </w:rPr>
        <w:t>+5.5V</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量程范围-55</w:t>
      </w:r>
      <w:r>
        <w:rPr>
          <w:rFonts w:hint="default"/>
          <w:lang w:val="en-US" w:eastAsia="zh-CN"/>
        </w:rPr>
        <w:t>℃</w:t>
      </w:r>
      <w:r>
        <w:rPr>
          <w:rFonts w:hint="eastAsia" w:ascii="宋体" w:hAnsi="宋体" w:eastAsia="宋体" w:cs="宋体"/>
          <w:sz w:val="24"/>
          <w:szCs w:val="24"/>
          <w:lang w:val="en-US" w:eastAsia="zh-CN"/>
        </w:rPr>
        <w:t>到+130</w:t>
      </w:r>
      <w:r>
        <w:rPr>
          <w:rFonts w:hint="default"/>
          <w:lang w:val="en-US" w:eastAsia="zh-CN"/>
        </w:rPr>
        <w:t>℃</w:t>
      </w:r>
      <w:r>
        <w:rPr>
          <w:rFonts w:hint="eastAsia" w:ascii="宋体" w:hAnsi="宋体" w:eastAsia="宋体" w:cs="宋体"/>
          <w:sz w:val="24"/>
          <w:szCs w:val="24"/>
          <w:lang w:val="en-US" w:eastAsia="zh-CN"/>
        </w:rPr>
        <w:t>，采用模拟输出，因此需要使用ADC采集，采集温度可以根据输出电压可由</w:t>
      </w:r>
      <w:r>
        <w:rPr>
          <w:rFonts w:hint="eastAsia" w:ascii="宋体" w:hAnsi="宋体" w:cs="宋体"/>
          <w:sz w:val="24"/>
          <w:szCs w:val="24"/>
          <w:lang w:val="en-US" w:eastAsia="zh-CN"/>
        </w:rPr>
        <w:t>技术手册</w:t>
      </w:r>
      <w:r>
        <w:rPr>
          <w:rFonts w:hint="eastAsia" w:ascii="宋体" w:hAnsi="宋体" w:eastAsia="宋体" w:cs="宋体"/>
          <w:sz w:val="24"/>
          <w:szCs w:val="24"/>
          <w:lang w:val="en-US" w:eastAsia="zh-CN"/>
        </w:rPr>
        <w:t>公式计算得到。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方案二：采用TI公司的LM135传感器，该传感器的测量范围为−55</w:t>
      </w:r>
      <w:r>
        <w:rPr>
          <w:rFonts w:hint="default"/>
          <w:lang w:val="en-US" w:eastAsia="zh-CN"/>
        </w:rPr>
        <w:t>℃</w:t>
      </w:r>
      <w:r>
        <w:rPr>
          <w:rFonts w:hint="eastAsia"/>
          <w:lang w:val="en-US" w:eastAsia="zh-CN"/>
        </w:rPr>
        <w:t>到150</w:t>
      </w:r>
      <w:r>
        <w:rPr>
          <w:rFonts w:hint="default"/>
          <w:lang w:val="en-US" w:eastAsia="zh-CN"/>
        </w:rPr>
        <w:t>℃</w:t>
      </w:r>
      <w:r>
        <w:rPr>
          <w:rFonts w:hint="eastAsia"/>
          <w:lang w:val="en-US" w:eastAsia="zh-CN"/>
        </w:rPr>
        <w:t>，采用模拟输出，需要搭建外围检测电路，并可以使用外围电路校准输出温度。测量误差为0.3</w:t>
      </w:r>
      <w:r>
        <w:rPr>
          <w:rFonts w:hint="default"/>
          <w:lang w:val="en-US" w:eastAsia="zh-CN"/>
        </w:rPr>
        <w:t>℃</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方案三：采用DS18B20，该传感器是数字输出，测量范围-55</w:t>
      </w:r>
      <w:r>
        <w:rPr>
          <w:rFonts w:hint="default"/>
          <w:lang w:val="en-US" w:eastAsia="zh-CN"/>
        </w:rPr>
        <w:t>℃</w:t>
      </w:r>
      <w:r>
        <w:rPr>
          <w:rFonts w:hint="eastAsia"/>
          <w:lang w:val="en-US" w:eastAsia="zh-CN"/>
        </w:rPr>
        <w:t>到125</w:t>
      </w:r>
      <w:r>
        <w:rPr>
          <w:rFonts w:hint="default"/>
          <w:lang w:val="en-US" w:eastAsia="zh-CN"/>
        </w:rPr>
        <w:t>℃</w:t>
      </w:r>
      <w:r>
        <w:rPr>
          <w:rFonts w:hint="eastAsia"/>
          <w:lang w:val="en-US" w:eastAsia="zh-CN"/>
        </w:rPr>
        <w:t>，可采用寄生电源工作方式而不需要外部电源供电，因此只需要一条数字信号线和一条地线即可完成测量。测量精度为0.0625</w:t>
      </w:r>
      <w:r>
        <w:rPr>
          <w:rFonts w:hint="default"/>
          <w:lang w:val="en-US" w:eastAsia="zh-CN"/>
        </w:rPr>
        <w:t>℃</w:t>
      </w:r>
      <w:r>
        <w:rPr>
          <w:rFonts w:hint="eastAsia"/>
          <w:lang w:val="en-US" w:eastAsia="zh-CN"/>
        </w:rPr>
        <w:t>，转换时间较长且由转换精度决定。</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lang w:val="en-US" w:eastAsia="zh-CN"/>
        </w:rPr>
      </w:pPr>
      <w:r>
        <w:rPr>
          <w:rFonts w:hint="eastAsia"/>
          <w:lang w:val="en-US" w:eastAsia="zh-CN"/>
        </w:rPr>
        <w:t>通过比较分析，决定采用方案三即DS18B20的方案，该方案硬件电路简单，测量精度高。虽然转换时间较长，但由于本系统时间常数大，传感器转换时间对控制影响不大。</w:t>
      </w:r>
    </w:p>
    <w:p>
      <w:pPr>
        <w:pStyle w:val="4"/>
        <w:pageBreakBefore w:val="0"/>
        <w:kinsoku/>
        <w:wordWrap/>
        <w:overflowPunct/>
        <w:topLinePunct w:val="0"/>
        <w:autoSpaceDE/>
        <w:autoSpaceDN/>
        <w:bidi w:val="0"/>
        <w:adjustRightInd/>
        <w:snapToGrid/>
        <w:spacing w:line="240" w:lineRule="auto"/>
        <w:ind w:left="0" w:leftChars="0" w:right="0" w:rightChars="0"/>
        <w:textAlignment w:val="auto"/>
        <w:rPr>
          <w:rFonts w:hint="eastAsia"/>
          <w:lang w:val="en-US" w:eastAsia="zh-CN"/>
        </w:rPr>
      </w:pPr>
      <w:bookmarkStart w:id="8" w:name="_Toc23625"/>
      <w:r>
        <w:rPr>
          <w:rFonts w:hint="eastAsia"/>
          <w:lang w:val="en-US" w:eastAsia="zh-CN"/>
        </w:rPr>
        <w:t>1.2.3控制方案</w:t>
      </w:r>
      <w:bookmarkEnd w:id="8"/>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方案一：采用PID控制，比例积分微分控制是一种非常通用的控制算法，对于线性定常系统有比较好的控制效果。它不需要系统的模型，参数一般可以通过现场整定得到。其缺点也比较明显，即对较复杂的系统控制效果比较差。性能指标较难达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方案二：采用离线生成模糊控制表，在线查表的控制方式。模糊控制可以模拟人工控制的过程。可以根据专家经验，大大改善系统性能，提高响应速度和超调。通过matlab离线建立模糊控制的规则表和隶属度函数，并导出为控制表。将控制表导入到控制系统中，在控制时，根据输入查表即可得到输出。该方案对处理器的运算速度要求很小，但控制规则表和隶属度函数的整定较为麻烦。</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方案三：采用在线计算的模糊控制。相对于离线生成，在线查表的模糊控制方法。该方案则是直接将模糊控制的运算写入软件代码，进行实时运算和控制。通过上位机，可以实时修改模糊规则和隶属度函数，方便调试，但处理器的运算量将会非常大。</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根据题目要求，通过对比分析，模糊控制才能获得更好的控制效果，为了方便调试，并且考虑到K60的优秀的运算性能，决定采用方案三。</w:t>
      </w:r>
    </w:p>
    <w:p>
      <w:pPr>
        <w:pStyle w:val="4"/>
        <w:pageBreakBefore w:val="0"/>
        <w:kinsoku/>
        <w:wordWrap/>
        <w:overflowPunct/>
        <w:topLinePunct w:val="0"/>
        <w:autoSpaceDE/>
        <w:autoSpaceDN/>
        <w:bidi w:val="0"/>
        <w:adjustRightInd/>
        <w:snapToGrid/>
        <w:spacing w:line="240" w:lineRule="auto"/>
        <w:ind w:left="0" w:leftChars="0" w:right="0" w:rightChars="0"/>
        <w:textAlignment w:val="auto"/>
        <w:rPr>
          <w:rFonts w:hint="eastAsia"/>
          <w:lang w:val="en-US" w:eastAsia="zh-CN"/>
        </w:rPr>
      </w:pPr>
      <w:bookmarkStart w:id="9" w:name="_Toc25621"/>
      <w:r>
        <w:rPr>
          <w:rFonts w:hint="eastAsia"/>
          <w:lang w:val="en-US" w:eastAsia="zh-CN"/>
        </w:rPr>
        <w:t>1.2.4加热方案</w:t>
      </w:r>
      <w:bookmarkEnd w:id="9"/>
    </w:p>
    <w:p>
      <w:pPr>
        <w:pageBreakBefore w:val="0"/>
        <w:kinsoku/>
        <w:wordWrap/>
        <w:overflowPunct/>
        <w:topLinePunct w:val="0"/>
        <w:autoSpaceDE/>
        <w:autoSpaceDN/>
        <w:bidi w:val="0"/>
        <w:adjustRightInd/>
        <w:snapToGrid/>
        <w:spacing w:line="240" w:lineRule="auto"/>
        <w:ind w:left="0" w:leftChars="0" w:right="0" w:rightChars="0"/>
        <w:textAlignment w:val="auto"/>
        <w:rPr>
          <w:rFonts w:hint="eastAsia"/>
          <w:lang w:val="en-US" w:eastAsia="zh-CN"/>
        </w:rPr>
      </w:pPr>
      <w:r>
        <w:rPr>
          <w:rFonts w:hint="eastAsia"/>
          <w:lang w:val="en-US" w:eastAsia="zh-CN"/>
        </w:rPr>
        <w:t>方案一：采用小功率直流电热棒，通过开关调压电路控制输入电压来控制输出的功率。</w:t>
      </w:r>
    </w:p>
    <w:p>
      <w:pPr>
        <w:pageBreakBefore w:val="0"/>
        <w:kinsoku/>
        <w:wordWrap/>
        <w:overflowPunct/>
        <w:topLinePunct w:val="0"/>
        <w:autoSpaceDE/>
        <w:autoSpaceDN/>
        <w:bidi w:val="0"/>
        <w:adjustRightInd/>
        <w:snapToGrid/>
        <w:spacing w:line="240" w:lineRule="auto"/>
        <w:ind w:left="0" w:leftChars="0" w:right="0" w:rightChars="0"/>
        <w:textAlignment w:val="auto"/>
        <w:rPr>
          <w:rFonts w:hint="eastAsia"/>
          <w:lang w:val="en-US" w:eastAsia="zh-CN"/>
        </w:rPr>
      </w:pPr>
      <w:r>
        <w:rPr>
          <w:rFonts w:hint="eastAsia"/>
          <w:lang w:val="en-US" w:eastAsia="zh-CN"/>
        </w:rPr>
        <w:t>方案二：采用大功率交流电热棒，通过交流调功控制输出功率。</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lang w:val="en-US" w:eastAsia="zh-CN"/>
        </w:rPr>
      </w:pPr>
      <w:r>
        <w:rPr>
          <w:rFonts w:hint="eastAsia"/>
          <w:lang w:val="en-US" w:eastAsia="zh-CN"/>
        </w:rPr>
        <w:t> 考虑到水的比热容为</w:t>
      </w:r>
      <w:r>
        <w:rPr>
          <w:rFonts w:hint="default"/>
          <w:lang w:val="en-US" w:eastAsia="zh-CN"/>
        </w:rPr>
        <w:t>4.2×10³ J/(kg℃)</w:t>
      </w:r>
      <w:r>
        <w:rPr>
          <w:rFonts w:hint="eastAsia"/>
          <w:lang w:val="en-US" w:eastAsia="zh-CN"/>
        </w:rPr>
        <w:t>，即每升高1</w:t>
      </w:r>
      <w:r>
        <w:rPr>
          <w:rFonts w:hint="default"/>
          <w:lang w:val="en-US" w:eastAsia="zh-CN"/>
        </w:rPr>
        <w:t>℃</w:t>
      </w:r>
      <w:r>
        <w:rPr>
          <w:rFonts w:hint="eastAsia"/>
          <w:lang w:val="en-US" w:eastAsia="zh-CN"/>
        </w:rPr>
        <w:t>需要4200J热量。在不考虑热量散失及效率100%的理想条件下，从40</w:t>
      </w:r>
      <w:r>
        <w:rPr>
          <w:rFonts w:hint="default"/>
          <w:lang w:val="en-US" w:eastAsia="zh-CN"/>
        </w:rPr>
        <w:t>℃</w:t>
      </w:r>
      <w:r>
        <w:rPr>
          <w:rFonts w:hint="eastAsia"/>
          <w:lang w:val="en-US" w:eastAsia="zh-CN"/>
        </w:rPr>
        <w:t>升至60</w:t>
      </w:r>
      <w:r>
        <w:rPr>
          <w:rFonts w:hint="default"/>
          <w:lang w:val="en-US" w:eastAsia="zh-CN"/>
        </w:rPr>
        <w:t>℃</w:t>
      </w:r>
      <w:r>
        <w:rPr>
          <w:rFonts w:hint="eastAsia"/>
          <w:lang w:val="en-US" w:eastAsia="zh-CN"/>
        </w:rPr>
        <w:t>需要84000J，需要500W的电热棒加热2.8分钟。因此需要使用比较大功率的加热设备才能满足题目的要求，并考虑到系统的时间常数比较大，选择方案二。</w:t>
      </w:r>
    </w:p>
    <w:p>
      <w:pPr>
        <w:pStyle w:val="2"/>
        <w:pageBreakBefore w:val="0"/>
        <w:kinsoku/>
        <w:wordWrap/>
        <w:overflowPunct/>
        <w:topLinePunct w:val="0"/>
        <w:autoSpaceDE/>
        <w:autoSpaceDN/>
        <w:bidi w:val="0"/>
        <w:adjustRightInd/>
        <w:snapToGrid/>
        <w:spacing w:line="240" w:lineRule="auto"/>
        <w:ind w:left="0" w:leftChars="0" w:right="0" w:rightChars="0"/>
        <w:textAlignment w:val="auto"/>
        <w:rPr>
          <w:rFonts w:hint="eastAsia"/>
          <w:lang w:val="en-US" w:eastAsia="zh-CN"/>
        </w:rPr>
      </w:pPr>
      <w:bookmarkStart w:id="10" w:name="_Toc6321"/>
      <w:r>
        <w:rPr>
          <w:rFonts w:hint="eastAsia"/>
          <w:lang w:val="en-US" w:eastAsia="zh-CN"/>
        </w:rPr>
        <w:t>2软件设计</w:t>
      </w:r>
      <w:bookmarkEnd w:id="10"/>
    </w:p>
    <w:p>
      <w:pPr>
        <w:pStyle w:val="3"/>
        <w:pageBreakBefore w:val="0"/>
        <w:kinsoku/>
        <w:wordWrap/>
        <w:overflowPunct/>
        <w:topLinePunct w:val="0"/>
        <w:autoSpaceDE/>
        <w:autoSpaceDN/>
        <w:bidi w:val="0"/>
        <w:adjustRightInd/>
        <w:snapToGrid/>
        <w:spacing w:line="240" w:lineRule="auto"/>
        <w:ind w:left="0" w:leftChars="0" w:right="0" w:rightChars="0"/>
        <w:textAlignment w:val="auto"/>
        <w:rPr>
          <w:rFonts w:hint="eastAsia"/>
          <w:lang w:val="en-US" w:eastAsia="zh-CN"/>
        </w:rPr>
      </w:pPr>
      <w:bookmarkStart w:id="11" w:name="_Toc15885"/>
      <w:r>
        <w:rPr>
          <w:rFonts w:hint="eastAsia"/>
          <w:lang w:val="en-US" w:eastAsia="zh-CN"/>
        </w:rPr>
        <w:t>2.1模糊控制算法</w:t>
      </w:r>
      <w:bookmarkEnd w:id="11"/>
    </w:p>
    <w:p>
      <w:pPr>
        <w:pStyle w:val="4"/>
        <w:pageBreakBefore w:val="0"/>
        <w:kinsoku/>
        <w:wordWrap/>
        <w:overflowPunct/>
        <w:topLinePunct w:val="0"/>
        <w:autoSpaceDE/>
        <w:autoSpaceDN/>
        <w:bidi w:val="0"/>
        <w:adjustRightInd/>
        <w:snapToGrid/>
        <w:spacing w:line="240" w:lineRule="auto"/>
        <w:ind w:left="0" w:leftChars="0" w:right="0" w:rightChars="0"/>
        <w:textAlignment w:val="auto"/>
        <w:rPr>
          <w:rFonts w:hint="eastAsia"/>
          <w:lang w:val="en-US" w:eastAsia="zh-CN"/>
        </w:rPr>
      </w:pPr>
      <w:bookmarkStart w:id="12" w:name="_Toc20186"/>
      <w:r>
        <w:rPr>
          <w:rFonts w:hint="eastAsia"/>
          <w:lang w:val="en-US" w:eastAsia="zh-CN"/>
        </w:rPr>
        <w:t>2.1.1温度偏差（Terror）隶属度函数</w:t>
      </w:r>
      <w:bookmarkEnd w:id="12"/>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lang w:val="en-US" w:eastAsia="zh-CN"/>
        </w:rPr>
      </w:pPr>
      <w:r>
        <w:rPr>
          <w:rFonts w:hint="eastAsia"/>
          <w:lang w:val="en-US" w:eastAsia="zh-CN"/>
        </w:rPr>
        <w:t>初步建立温度偏差隶属度函数如图所示。当前水温和目标水温的差值分为四级，负大（NB），负中（NM），负小（NS），正（P），将输入温度偏差模糊化。</w:t>
      </w:r>
    </w:p>
    <w:p>
      <w:pPr>
        <w:pageBreakBefore w:val="0"/>
        <w:kinsoku/>
        <w:wordWrap/>
        <w:overflowPunct/>
        <w:topLinePunct w:val="0"/>
        <w:autoSpaceDE/>
        <w:autoSpaceDN/>
        <w:bidi w:val="0"/>
        <w:adjustRightInd/>
        <w:snapToGrid/>
        <w:spacing w:line="240" w:lineRule="auto"/>
        <w:ind w:left="0" w:leftChars="0" w:right="0" w:rightChars="0"/>
        <w:jc w:val="center"/>
        <w:textAlignment w:val="auto"/>
      </w:pPr>
      <w:r>
        <w:drawing>
          <wp:inline distT="0" distB="0" distL="114300" distR="114300">
            <wp:extent cx="3992245" cy="1574165"/>
            <wp:effectExtent l="0" t="0" r="825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992245" cy="1574165"/>
                    </a:xfrm>
                    <a:prstGeom prst="rect">
                      <a:avLst/>
                    </a:prstGeom>
                    <a:noFill/>
                    <a:ln w="9525">
                      <a:noFill/>
                      <a:miter/>
                    </a:ln>
                  </pic:spPr>
                </pic:pic>
              </a:graphicData>
            </a:graphic>
          </wp:inline>
        </w:drawing>
      </w:r>
    </w:p>
    <w:p>
      <w:pPr>
        <w:pageBreakBefore w:val="0"/>
        <w:kinsoku/>
        <w:wordWrap/>
        <w:overflowPunct/>
        <w:topLinePunct w:val="0"/>
        <w:autoSpaceDE/>
        <w:autoSpaceDN/>
        <w:bidi w:val="0"/>
        <w:adjustRightInd/>
        <w:snapToGrid/>
        <w:spacing w:line="240" w:lineRule="auto"/>
        <w:ind w:left="0" w:leftChars="0" w:right="0" w:rightChars="0"/>
        <w:textAlignment w:val="auto"/>
      </w:pPr>
    </w:p>
    <w:p>
      <w:pPr>
        <w:pStyle w:val="4"/>
        <w:pageBreakBefore w:val="0"/>
        <w:kinsoku/>
        <w:wordWrap/>
        <w:overflowPunct/>
        <w:topLinePunct w:val="0"/>
        <w:autoSpaceDE/>
        <w:autoSpaceDN/>
        <w:bidi w:val="0"/>
        <w:adjustRightInd/>
        <w:snapToGrid/>
        <w:spacing w:line="240" w:lineRule="auto"/>
        <w:ind w:left="0" w:leftChars="0" w:right="0" w:rightChars="0"/>
        <w:textAlignment w:val="auto"/>
        <w:rPr>
          <w:rFonts w:hint="eastAsia"/>
          <w:lang w:val="en-US" w:eastAsia="zh-CN"/>
        </w:rPr>
      </w:pPr>
      <w:bookmarkStart w:id="13" w:name="_Toc31363"/>
      <w:r>
        <w:rPr>
          <w:rFonts w:hint="eastAsia"/>
          <w:lang w:val="en-US" w:eastAsia="zh-CN"/>
        </w:rPr>
        <w:t>2.1.2温度差值变化率（Dif）隶属度函数</w:t>
      </w:r>
      <w:bookmarkEnd w:id="13"/>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lang w:val="en-US" w:eastAsia="zh-CN"/>
        </w:rPr>
      </w:pPr>
      <w:r>
        <w:rPr>
          <w:rFonts w:hint="eastAsia"/>
          <w:lang w:val="en-US" w:eastAsia="zh-CN"/>
        </w:rPr>
        <w:t>初步建立本次采样水温较上次水温的差值隶属度函数如图所示，共分五级：负大（NB）,负小（NS），零（Z），正小（PS）,正大（PB），将温度差值变化率模糊化。</w:t>
      </w:r>
    </w:p>
    <w:p>
      <w:pPr>
        <w:pageBreakBefore w:val="0"/>
        <w:kinsoku/>
        <w:wordWrap/>
        <w:overflowPunct/>
        <w:topLinePunct w:val="0"/>
        <w:autoSpaceDE/>
        <w:autoSpaceDN/>
        <w:bidi w:val="0"/>
        <w:adjustRightInd/>
        <w:snapToGrid/>
        <w:spacing w:line="240" w:lineRule="auto"/>
        <w:ind w:left="0" w:leftChars="0" w:right="0" w:rightChars="0"/>
        <w:jc w:val="center"/>
        <w:textAlignment w:val="auto"/>
        <w:rPr>
          <w:rFonts w:hint="eastAsia"/>
          <w:lang w:val="en-US" w:eastAsia="zh-CN"/>
        </w:rPr>
      </w:pPr>
      <w:r>
        <w:drawing>
          <wp:inline distT="0" distB="0" distL="114300" distR="114300">
            <wp:extent cx="3970655" cy="1557020"/>
            <wp:effectExtent l="0" t="0" r="1079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970655" cy="1557020"/>
                    </a:xfrm>
                    <a:prstGeom prst="rect">
                      <a:avLst/>
                    </a:prstGeom>
                    <a:noFill/>
                    <a:ln w="9525">
                      <a:noFill/>
                      <a:miter/>
                    </a:ln>
                  </pic:spPr>
                </pic:pic>
              </a:graphicData>
            </a:graphic>
          </wp:inline>
        </w:drawing>
      </w:r>
    </w:p>
    <w:p>
      <w:pPr>
        <w:pStyle w:val="4"/>
        <w:pageBreakBefore w:val="0"/>
        <w:kinsoku/>
        <w:wordWrap/>
        <w:overflowPunct/>
        <w:topLinePunct w:val="0"/>
        <w:autoSpaceDE/>
        <w:autoSpaceDN/>
        <w:bidi w:val="0"/>
        <w:adjustRightInd/>
        <w:snapToGrid/>
        <w:spacing w:line="240" w:lineRule="auto"/>
        <w:ind w:left="0" w:leftChars="0" w:right="0" w:rightChars="0"/>
        <w:textAlignment w:val="auto"/>
        <w:rPr>
          <w:rFonts w:hint="eastAsia"/>
          <w:lang w:val="en-US" w:eastAsia="zh-CN"/>
        </w:rPr>
      </w:pPr>
      <w:bookmarkStart w:id="14" w:name="_Toc31562"/>
      <w:r>
        <w:rPr>
          <w:rFonts w:hint="eastAsia"/>
          <w:lang w:val="en-US" w:eastAsia="zh-CN"/>
        </w:rPr>
        <w:t>2.1.3输出功率（OUT）隶属度函数</w:t>
      </w:r>
      <w:bookmarkEnd w:id="14"/>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u w:val="single"/>
          <w:lang w:val="en-US" w:eastAsia="zh-CN"/>
        </w:rPr>
      </w:pPr>
      <w:r>
        <w:rPr>
          <w:rFonts w:hint="eastAsia"/>
          <w:lang w:val="en-US" w:eastAsia="zh-CN"/>
        </w:rPr>
        <w:t>初步建立输出给加热器的功率隶属度函数如图所示。共分五级，分别为小（S），半小（HS）中（M），半大（HB），大（B）。其中最小输出为0，最大为12。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drawing>
          <wp:inline distT="0" distB="0" distL="114300" distR="114300">
            <wp:extent cx="4120515" cy="1636395"/>
            <wp:effectExtent l="0" t="0" r="13335"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0"/>
                    <a:stretch>
                      <a:fillRect/>
                    </a:stretch>
                  </pic:blipFill>
                  <pic:spPr>
                    <a:xfrm>
                      <a:off x="0" y="0"/>
                      <a:ext cx="4120515" cy="1636395"/>
                    </a:xfrm>
                    <a:prstGeom prst="rect">
                      <a:avLst/>
                    </a:prstGeom>
                    <a:noFill/>
                    <a:ln w="9525">
                      <a:noFill/>
                      <a:miter/>
                    </a:ln>
                  </pic:spPr>
                </pic:pic>
              </a:graphicData>
            </a:graphic>
          </wp:inline>
        </w:drawing>
      </w:r>
    </w:p>
    <w:p>
      <w:pPr>
        <w:pStyle w:val="4"/>
        <w:pageBreakBefore w:val="0"/>
        <w:kinsoku/>
        <w:wordWrap/>
        <w:overflowPunct/>
        <w:topLinePunct w:val="0"/>
        <w:autoSpaceDE/>
        <w:autoSpaceDN/>
        <w:bidi w:val="0"/>
        <w:adjustRightInd/>
        <w:snapToGrid/>
        <w:spacing w:line="240" w:lineRule="auto"/>
        <w:ind w:left="0" w:leftChars="0" w:right="0" w:rightChars="0"/>
        <w:textAlignment w:val="auto"/>
        <w:rPr>
          <w:rFonts w:hint="eastAsia"/>
          <w:lang w:val="en-US" w:eastAsia="zh-CN"/>
        </w:rPr>
      </w:pPr>
      <w:bookmarkStart w:id="15" w:name="_Toc21466"/>
      <w:r>
        <w:rPr>
          <w:rFonts w:hint="eastAsia"/>
          <w:lang w:val="en-US" w:eastAsia="zh-CN"/>
        </w:rPr>
        <w:t>2.1.4模糊控制规则的建立</w:t>
      </w:r>
      <w:bookmarkEnd w:id="15"/>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水温控制系统的时间常数较大，因此在水温与设定值相差比较大时（Terror = NB），加热器应该饱和输出（OUT = B），以提高响应速度。当水温高于设置时（Terror = P），加热器应该使用小输出甚至停止输出（OUT = S）以抑制超调。</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lang w:val="en-US" w:eastAsia="zh-CN"/>
        </w:rPr>
      </w:pPr>
      <w:r>
        <w:rPr>
          <w:rFonts w:hint="eastAsia"/>
          <w:lang w:val="en-US" w:eastAsia="zh-CN"/>
        </w:rPr>
        <w:t>当水温低于设定值但差距不大时，应该根据偏差和偏差变化率控制加热器的输出，提高系统的指标。</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lang w:val="en-US" w:eastAsia="zh-CN"/>
        </w:rPr>
      </w:pPr>
      <w:r>
        <w:rPr>
          <w:rFonts w:hint="eastAsia"/>
          <w:lang w:val="en-US" w:eastAsia="zh-CN"/>
        </w:rPr>
        <w:t>由此初步建立模糊控制规则表如图所示。</w:t>
      </w:r>
    </w:p>
    <w:p>
      <w:pPr>
        <w:pageBreakBefore w:val="0"/>
        <w:kinsoku/>
        <w:wordWrap/>
        <w:overflowPunct/>
        <w:topLinePunct w:val="0"/>
        <w:autoSpaceDE/>
        <w:autoSpaceDN/>
        <w:bidi w:val="0"/>
        <w:adjustRightInd/>
        <w:snapToGrid/>
        <w:spacing w:line="240" w:lineRule="auto"/>
        <w:ind w:left="0" w:leftChars="0" w:right="0" w:rightChars="0"/>
        <w:jc w:val="center"/>
        <w:textAlignment w:val="auto"/>
        <w:rPr>
          <w:rFonts w:hint="eastAsia"/>
          <w:lang w:val="en-US" w:eastAsia="zh-CN"/>
        </w:rPr>
      </w:pPr>
      <w:r>
        <w:drawing>
          <wp:inline distT="0" distB="0" distL="114300" distR="114300">
            <wp:extent cx="5014595" cy="1457960"/>
            <wp:effectExtent l="0" t="0" r="1460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014595" cy="1457960"/>
                    </a:xfrm>
                    <a:prstGeom prst="rect">
                      <a:avLst/>
                    </a:prstGeom>
                    <a:noFill/>
                    <a:ln w="9525">
                      <a:noFill/>
                      <a:miter/>
                    </a:ln>
                  </pic:spPr>
                </pic:pic>
              </a:graphicData>
            </a:graphic>
          </wp:inline>
        </w:drawing>
      </w:r>
    </w:p>
    <w:p>
      <w:pPr>
        <w:pStyle w:val="4"/>
        <w:pageBreakBefore w:val="0"/>
        <w:kinsoku/>
        <w:wordWrap/>
        <w:overflowPunct/>
        <w:topLinePunct w:val="0"/>
        <w:autoSpaceDE/>
        <w:autoSpaceDN/>
        <w:bidi w:val="0"/>
        <w:adjustRightInd/>
        <w:snapToGrid/>
        <w:spacing w:line="240" w:lineRule="auto"/>
        <w:ind w:left="0" w:leftChars="0" w:right="0" w:rightChars="0"/>
        <w:textAlignment w:val="auto"/>
        <w:rPr>
          <w:rFonts w:hint="eastAsia"/>
          <w:lang w:val="en-US" w:eastAsia="zh-CN"/>
        </w:rPr>
      </w:pPr>
      <w:bookmarkStart w:id="16" w:name="_Toc18156"/>
      <w:r>
        <w:rPr>
          <w:rFonts w:hint="eastAsia"/>
          <w:lang w:val="en-US" w:eastAsia="zh-CN"/>
        </w:rPr>
        <w:t>2.1.5模糊结果的计算</w:t>
      </w:r>
      <w:bookmarkEnd w:id="16"/>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lang w:val="en-US" w:eastAsia="zh-CN"/>
        </w:rPr>
      </w:pPr>
      <w:r>
        <w:rPr>
          <w:rFonts w:hint="eastAsia"/>
          <w:lang w:val="en-US" w:eastAsia="zh-CN"/>
        </w:rPr>
        <w:t>当模糊推理结束后需要进行反模糊处理，输出需要的结果，这里采用比较常见的重心法解模糊。通过计算重心点所在位置来得出模糊结果。</w:t>
      </w:r>
    </w:p>
    <w:p>
      <w:pPr>
        <w:pStyle w:val="3"/>
        <w:pageBreakBefore w:val="0"/>
        <w:kinsoku/>
        <w:wordWrap/>
        <w:overflowPunct/>
        <w:topLinePunct w:val="0"/>
        <w:autoSpaceDE/>
        <w:autoSpaceDN/>
        <w:bidi w:val="0"/>
        <w:adjustRightInd/>
        <w:snapToGrid/>
        <w:spacing w:line="240" w:lineRule="auto"/>
        <w:ind w:left="0" w:leftChars="0" w:right="0" w:rightChars="0"/>
        <w:textAlignment w:val="auto"/>
        <w:rPr>
          <w:rFonts w:hint="eastAsia"/>
          <w:lang w:val="en-US" w:eastAsia="zh-CN"/>
        </w:rPr>
      </w:pPr>
      <w:bookmarkStart w:id="17" w:name="_Toc3872"/>
      <w:r>
        <w:rPr>
          <w:rFonts w:hint="eastAsia"/>
          <w:lang w:val="en-US" w:eastAsia="zh-CN"/>
        </w:rPr>
        <w:t>2.2软件流程图</w:t>
      </w:r>
      <w:bookmarkEnd w:id="17"/>
    </w:p>
    <w:p>
      <w:pPr>
        <w:pageBreakBefore w:val="0"/>
        <w:kinsoku/>
        <w:wordWrap/>
        <w:overflowPunct/>
        <w:topLinePunct w:val="0"/>
        <w:autoSpaceDE/>
        <w:autoSpaceDN/>
        <w:bidi w:val="0"/>
        <w:adjustRightInd/>
        <w:snapToGrid/>
        <w:spacing w:line="240" w:lineRule="auto"/>
        <w:ind w:left="0" w:leftChars="0" w:right="0" w:rightChars="0"/>
        <w:jc w:val="center"/>
        <w:textAlignment w:val="auto"/>
        <w:rPr>
          <w:rFonts w:hint="eastAsia"/>
          <w:lang w:val="en-US" w:eastAsia="zh-CN"/>
        </w:rPr>
      </w:pPr>
      <w:r>
        <w:drawing>
          <wp:inline distT="0" distB="0" distL="114300" distR="114300">
            <wp:extent cx="2812415" cy="4175760"/>
            <wp:effectExtent l="0" t="0" r="6985" b="152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a:stretch>
                      <a:fillRect/>
                    </a:stretch>
                  </pic:blipFill>
                  <pic:spPr>
                    <a:xfrm>
                      <a:off x="0" y="0"/>
                      <a:ext cx="2812415" cy="4175760"/>
                    </a:xfrm>
                    <a:prstGeom prst="rect">
                      <a:avLst/>
                    </a:prstGeom>
                    <a:noFill/>
                    <a:ln w="9525">
                      <a:noFill/>
                      <a:miter/>
                    </a:ln>
                  </pic:spPr>
                </pic:pic>
              </a:graphicData>
            </a:graphic>
          </wp:inline>
        </w:drawing>
      </w:r>
    </w:p>
    <w:p>
      <w:pPr>
        <w:pStyle w:val="2"/>
        <w:pageBreakBefore w:val="0"/>
        <w:kinsoku/>
        <w:wordWrap/>
        <w:overflowPunct/>
        <w:topLinePunct w:val="0"/>
        <w:autoSpaceDE/>
        <w:autoSpaceDN/>
        <w:bidi w:val="0"/>
        <w:adjustRightInd/>
        <w:snapToGrid/>
        <w:spacing w:line="240" w:lineRule="auto"/>
        <w:ind w:left="0" w:leftChars="0" w:right="0" w:rightChars="0"/>
        <w:textAlignment w:val="auto"/>
        <w:rPr>
          <w:rFonts w:hint="eastAsia"/>
          <w:lang w:val="en-US" w:eastAsia="zh-CN"/>
        </w:rPr>
      </w:pPr>
      <w:bookmarkStart w:id="18" w:name="_Toc19257"/>
      <w:r>
        <w:rPr>
          <w:rFonts w:hint="eastAsia"/>
          <w:lang w:val="en-US" w:eastAsia="zh-CN"/>
        </w:rPr>
        <w:t>3硬件设计</w:t>
      </w:r>
      <w:bookmarkEnd w:id="18"/>
    </w:p>
    <w:p>
      <w:pPr>
        <w:pStyle w:val="3"/>
        <w:pageBreakBefore w:val="0"/>
        <w:kinsoku/>
        <w:wordWrap/>
        <w:overflowPunct/>
        <w:topLinePunct w:val="0"/>
        <w:autoSpaceDE/>
        <w:autoSpaceDN/>
        <w:bidi w:val="0"/>
        <w:adjustRightInd/>
        <w:snapToGrid/>
        <w:spacing w:line="240" w:lineRule="auto"/>
        <w:ind w:left="0" w:leftChars="0" w:right="0" w:rightChars="0"/>
        <w:textAlignment w:val="auto"/>
        <w:rPr>
          <w:rFonts w:hint="eastAsia"/>
          <w:lang w:val="en-US" w:eastAsia="zh-CN"/>
        </w:rPr>
      </w:pPr>
      <w:bookmarkStart w:id="19" w:name="_Toc11780"/>
      <w:r>
        <w:rPr>
          <w:rFonts w:hint="eastAsia"/>
        </w:rPr>
        <w:t xml:space="preserve">3.1 </w:t>
      </w:r>
      <w:r>
        <w:rPr>
          <w:rFonts w:hint="eastAsia"/>
          <w:lang w:val="en-US" w:eastAsia="zh-CN"/>
        </w:rPr>
        <w:t>处理器</w:t>
      </w:r>
      <w:bookmarkEnd w:id="19"/>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使用自制的K60最小系统核心板，其自带稳压芯片，有防止过流过压及反接电路。自带蓝牙接口，LED指示灯等，方便调试。原理图见附录。</w:t>
      </w:r>
    </w:p>
    <w:p>
      <w:pPr>
        <w:pStyle w:val="3"/>
        <w:pageBreakBefore w:val="0"/>
        <w:kinsoku/>
        <w:wordWrap/>
        <w:overflowPunct/>
        <w:topLinePunct w:val="0"/>
        <w:autoSpaceDE/>
        <w:autoSpaceDN/>
        <w:bidi w:val="0"/>
        <w:adjustRightInd/>
        <w:snapToGrid/>
        <w:spacing w:line="240" w:lineRule="auto"/>
        <w:ind w:left="0" w:leftChars="0" w:right="0" w:rightChars="0"/>
        <w:textAlignment w:val="auto"/>
        <w:rPr>
          <w:rFonts w:hint="eastAsia"/>
          <w:lang w:val="en-US" w:eastAsia="zh-CN"/>
        </w:rPr>
      </w:pPr>
      <w:bookmarkStart w:id="20" w:name="_Toc210"/>
      <w:r>
        <w:rPr>
          <w:rFonts w:hint="eastAsia"/>
          <w:lang w:val="en-US" w:eastAsia="zh-CN"/>
        </w:rPr>
        <w:t>3.2加热电路</w:t>
      </w:r>
      <w:bookmarkEnd w:id="20"/>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用带光耦隔离的继电器控制加热棒，给继电器输入低频的PWM信号，利用开关原理进行交流调</w:t>
      </w:r>
      <w:r>
        <w:rPr>
          <w:rFonts w:hint="eastAsia" w:ascii="宋体" w:hAnsi="宋体" w:cs="宋体"/>
          <w:sz w:val="24"/>
          <w:szCs w:val="24"/>
          <w:lang w:val="en-US" w:eastAsia="zh-CN"/>
        </w:rPr>
        <w:t>功</w:t>
      </w:r>
      <w:r>
        <w:rPr>
          <w:rFonts w:hint="eastAsia" w:ascii="宋体" w:hAnsi="宋体" w:eastAsia="宋体" w:cs="宋体"/>
          <w:sz w:val="24"/>
          <w:szCs w:val="24"/>
          <w:lang w:val="en-US" w:eastAsia="zh-CN"/>
        </w:rPr>
        <w:t>，控制加热棒的输出功率。</w:t>
      </w:r>
    </w:p>
    <w:p>
      <w:pPr>
        <w:pStyle w:val="3"/>
        <w:pageBreakBefore w:val="0"/>
        <w:kinsoku/>
        <w:wordWrap/>
        <w:overflowPunct/>
        <w:topLinePunct w:val="0"/>
        <w:autoSpaceDE/>
        <w:autoSpaceDN/>
        <w:bidi w:val="0"/>
        <w:adjustRightInd/>
        <w:snapToGrid/>
        <w:spacing w:line="240" w:lineRule="auto"/>
        <w:ind w:left="0" w:leftChars="0" w:right="0" w:rightChars="0"/>
        <w:textAlignment w:val="auto"/>
        <w:rPr>
          <w:rFonts w:hint="eastAsia"/>
          <w:lang w:val="en-US" w:eastAsia="zh-CN"/>
        </w:rPr>
      </w:pPr>
      <w:bookmarkStart w:id="21" w:name="_Toc5512"/>
      <w:r>
        <w:rPr>
          <w:rFonts w:hint="eastAsia"/>
          <w:lang w:val="en-US" w:eastAsia="zh-CN"/>
        </w:rPr>
        <w:t>3.3温度传感器</w:t>
      </w:r>
      <w:bookmarkEnd w:id="21"/>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使用一个带防水</w:t>
      </w:r>
      <w:r>
        <w:rPr>
          <w:rFonts w:hint="eastAsia" w:ascii="宋体" w:hAnsi="宋体" w:cs="宋体"/>
          <w:sz w:val="24"/>
          <w:szCs w:val="24"/>
          <w:lang w:val="en-US" w:eastAsia="zh-CN"/>
        </w:rPr>
        <w:t>套</w:t>
      </w:r>
      <w:r>
        <w:rPr>
          <w:rFonts w:hint="eastAsia" w:ascii="宋体" w:hAnsi="宋体" w:eastAsia="宋体" w:cs="宋体"/>
          <w:sz w:val="24"/>
          <w:szCs w:val="24"/>
          <w:lang w:val="en-US" w:eastAsia="zh-CN"/>
        </w:rPr>
        <w:t>的DS18B20数字温度传感器，将其VCC和GND同时接地，信号线接IO口。使其工作在寄生电源模式。利用IO口模拟通信时序，读出传感器所测得的值。</w:t>
      </w:r>
    </w:p>
    <w:p>
      <w:pPr>
        <w:pStyle w:val="3"/>
        <w:pageBreakBefore w:val="0"/>
        <w:kinsoku/>
        <w:wordWrap/>
        <w:overflowPunct/>
        <w:topLinePunct w:val="0"/>
        <w:autoSpaceDE/>
        <w:autoSpaceDN/>
        <w:bidi w:val="0"/>
        <w:adjustRightInd/>
        <w:snapToGrid/>
        <w:spacing w:line="240" w:lineRule="auto"/>
        <w:ind w:left="0" w:leftChars="0" w:right="0" w:rightChars="0"/>
        <w:textAlignment w:val="auto"/>
        <w:rPr>
          <w:rFonts w:hint="eastAsia"/>
          <w:lang w:val="en-US" w:eastAsia="zh-CN"/>
        </w:rPr>
      </w:pPr>
      <w:bookmarkStart w:id="22" w:name="_Toc29684"/>
      <w:r>
        <w:rPr>
          <w:rFonts w:hint="eastAsia"/>
          <w:lang w:val="en-US" w:eastAsia="zh-CN"/>
        </w:rPr>
        <w:t>3.4显示模块</w:t>
      </w:r>
      <w:bookmarkEnd w:id="22"/>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lang w:val="en-US" w:eastAsia="zh-CN"/>
        </w:rPr>
      </w:pPr>
      <w:r>
        <w:rPr>
          <w:rFonts w:hint="eastAsia"/>
          <w:lang w:val="en-US" w:eastAsia="zh-CN"/>
        </w:rPr>
        <w:t>题目要求实时打印温度曲线，因此加入液晶显示模块，使用12806液晶，与处理器进行SPI通信，控制简单可靠。</w:t>
      </w:r>
    </w:p>
    <w:p>
      <w:pPr>
        <w:pStyle w:val="2"/>
        <w:pageBreakBefore w:val="0"/>
        <w:kinsoku/>
        <w:wordWrap/>
        <w:overflowPunct/>
        <w:topLinePunct w:val="0"/>
        <w:autoSpaceDE/>
        <w:autoSpaceDN/>
        <w:bidi w:val="0"/>
        <w:adjustRightInd/>
        <w:snapToGrid/>
        <w:spacing w:line="240" w:lineRule="auto"/>
        <w:ind w:left="0" w:leftChars="0" w:right="0" w:rightChars="0"/>
        <w:textAlignment w:val="auto"/>
        <w:rPr>
          <w:rFonts w:hint="eastAsia"/>
          <w:lang w:val="en-US" w:eastAsia="zh-CN"/>
        </w:rPr>
      </w:pPr>
      <w:bookmarkStart w:id="23" w:name="_Toc30514"/>
      <w:r>
        <w:rPr>
          <w:rFonts w:hint="eastAsia"/>
          <w:lang w:val="en-US" w:eastAsia="zh-CN"/>
        </w:rPr>
        <w:t>4系统仿真测试</w:t>
      </w:r>
      <w:bookmarkEnd w:id="23"/>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lang w:val="en-US" w:eastAsia="zh-CN"/>
        </w:rPr>
      </w:pPr>
      <w:r>
        <w:rPr>
          <w:rFonts w:hint="eastAsia"/>
          <w:lang w:val="en-US" w:eastAsia="zh-CN"/>
        </w:rPr>
        <w:t>在simulink中建立模糊控制仿真模型如下</w:t>
      </w:r>
    </w:p>
    <w:p>
      <w:pPr>
        <w:pageBreakBefore w:val="0"/>
        <w:kinsoku/>
        <w:wordWrap/>
        <w:overflowPunct/>
        <w:topLinePunct w:val="0"/>
        <w:autoSpaceDE/>
        <w:autoSpaceDN/>
        <w:bidi w:val="0"/>
        <w:adjustRightInd/>
        <w:snapToGrid/>
        <w:spacing w:line="240" w:lineRule="auto"/>
        <w:ind w:left="0" w:leftChars="0" w:right="0" w:rightChars="0"/>
        <w:jc w:val="center"/>
        <w:textAlignment w:val="auto"/>
      </w:pPr>
      <w:r>
        <w:drawing>
          <wp:inline distT="0" distB="0" distL="114300" distR="114300">
            <wp:extent cx="3493770" cy="1388745"/>
            <wp:effectExtent l="0" t="0" r="1143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3493770" cy="1388745"/>
                    </a:xfrm>
                    <a:prstGeom prst="rect">
                      <a:avLst/>
                    </a:prstGeom>
                    <a:noFill/>
                    <a:ln w="9525">
                      <a:noFill/>
                      <a:miter/>
                    </a:ln>
                  </pic:spPr>
                </pic:pic>
              </a:graphicData>
            </a:graphic>
          </wp:inline>
        </w:drawing>
      </w:r>
    </w:p>
    <w:p>
      <w:pPr>
        <w:pageBreakBefore w:val="0"/>
        <w:kinsoku/>
        <w:wordWrap/>
        <w:overflowPunct/>
        <w:topLinePunct w:val="0"/>
        <w:autoSpaceDE/>
        <w:autoSpaceDN/>
        <w:bidi w:val="0"/>
        <w:adjustRightInd/>
        <w:snapToGrid/>
        <w:spacing w:line="240" w:lineRule="auto"/>
        <w:ind w:left="0" w:leftChars="0" w:right="0" w:rightChars="0" w:firstLine="420" w:firstLineChars="0"/>
        <w:textAlignment w:val="auto"/>
        <w:rPr>
          <w:rFonts w:hint="eastAsia" w:eastAsiaTheme="minorEastAsia"/>
          <w:lang w:val="en-US" w:eastAsia="zh-CN"/>
        </w:rPr>
      </w:pPr>
      <w:r>
        <w:rPr>
          <w:rFonts w:hint="eastAsia"/>
          <w:lang w:val="en-US" w:eastAsia="zh-CN"/>
        </w:rPr>
        <w:t>取一些典型的输入，在systemtest中测试其输出。观察输出是否合理。</w:t>
      </w:r>
    </w:p>
    <w:p>
      <w:pPr>
        <w:pageBreakBefore w:val="0"/>
        <w:kinsoku/>
        <w:wordWrap/>
        <w:overflowPunct/>
        <w:topLinePunct w:val="0"/>
        <w:autoSpaceDE/>
        <w:autoSpaceDN/>
        <w:bidi w:val="0"/>
        <w:adjustRightInd/>
        <w:snapToGrid/>
        <w:spacing w:line="240" w:lineRule="auto"/>
        <w:ind w:left="0" w:leftChars="0" w:right="0" w:rightChars="0"/>
        <w:jc w:val="center"/>
        <w:textAlignment w:val="auto"/>
      </w:pPr>
      <w:r>
        <w:drawing>
          <wp:inline distT="0" distB="0" distL="114300" distR="114300">
            <wp:extent cx="2482215" cy="1515110"/>
            <wp:effectExtent l="0" t="0" r="1333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a:stretch>
                      <a:fillRect/>
                    </a:stretch>
                  </pic:blipFill>
                  <pic:spPr>
                    <a:xfrm>
                      <a:off x="0" y="0"/>
                      <a:ext cx="2482215" cy="1515110"/>
                    </a:xfrm>
                    <a:prstGeom prst="rect">
                      <a:avLst/>
                    </a:prstGeom>
                    <a:noFill/>
                    <a:ln w="9525">
                      <a:noFill/>
                      <a:miter/>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lang w:val="en-US" w:eastAsia="zh-CN"/>
        </w:rPr>
      </w:pPr>
      <w:r>
        <w:rPr>
          <w:rFonts w:hint="eastAsia"/>
          <w:lang w:val="en-US" w:eastAsia="zh-CN"/>
        </w:rPr>
        <w:t>从测试结果可以看出，输出是符合预期的。</w:t>
      </w:r>
    </w:p>
    <w:p>
      <w:pPr>
        <w:pStyle w:val="2"/>
        <w:pageBreakBefore w:val="0"/>
        <w:kinsoku/>
        <w:wordWrap/>
        <w:overflowPunct/>
        <w:topLinePunct w:val="0"/>
        <w:autoSpaceDE/>
        <w:autoSpaceDN/>
        <w:bidi w:val="0"/>
        <w:adjustRightInd/>
        <w:snapToGrid/>
        <w:spacing w:line="240" w:lineRule="auto"/>
        <w:ind w:left="0" w:leftChars="0" w:right="0" w:rightChars="0"/>
        <w:textAlignment w:val="auto"/>
        <w:rPr>
          <w:rFonts w:hint="eastAsia"/>
          <w:lang w:val="en-US" w:eastAsia="zh-CN"/>
        </w:rPr>
      </w:pPr>
      <w:bookmarkStart w:id="24" w:name="_Toc30051"/>
      <w:r>
        <w:rPr>
          <w:rFonts w:hint="eastAsia"/>
          <w:lang w:val="en-US" w:eastAsia="zh-CN"/>
        </w:rPr>
        <w:t>5参数调试</w:t>
      </w:r>
      <w:bookmarkEnd w:id="24"/>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lang w:val="en-US" w:eastAsia="zh-CN"/>
        </w:rPr>
      </w:pPr>
      <w:r>
        <w:rPr>
          <w:rFonts w:hint="eastAsia"/>
          <w:lang w:val="en-US" w:eastAsia="zh-CN"/>
        </w:rPr>
        <w:t>利用之前为模糊控制调试而设计的上位机。可在线实时微调隶属度函数和模糊规则表。根据经验调试，使系统达到稳态误差小，动态响应快，超调小的题目要求。</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jc w:val="center"/>
        <w:textAlignment w:val="auto"/>
        <w:rPr>
          <w:rFonts w:hint="eastAsia"/>
          <w:lang w:val="en-US" w:eastAsia="zh-CN"/>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"C:\\Users\\DDK\\Documents\\Tencent Files\\295054118\\Image\\C2C\\KSK~AQSRGM03CTLAZ)X$KHN.png"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079115" cy="2264410"/>
            <wp:effectExtent l="0" t="0" r="6985" b="254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5" r:link="rId16"/>
                    <a:stretch>
                      <a:fillRect/>
                    </a:stretch>
                  </pic:blipFill>
                  <pic:spPr>
                    <a:xfrm>
                      <a:off x="0" y="0"/>
                      <a:ext cx="3079115" cy="226441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pStyle w:val="2"/>
        <w:pageBreakBefore w:val="0"/>
        <w:kinsoku/>
        <w:wordWrap/>
        <w:overflowPunct/>
        <w:topLinePunct w:val="0"/>
        <w:autoSpaceDE/>
        <w:autoSpaceDN/>
        <w:bidi w:val="0"/>
        <w:adjustRightInd/>
        <w:snapToGrid/>
        <w:spacing w:line="240" w:lineRule="auto"/>
        <w:ind w:left="0" w:leftChars="0" w:right="0" w:rightChars="0"/>
        <w:textAlignment w:val="auto"/>
        <w:rPr>
          <w:rFonts w:hint="eastAsia"/>
          <w:lang w:val="en-US" w:eastAsia="zh-CN"/>
        </w:rPr>
      </w:pPr>
      <w:bookmarkStart w:id="25" w:name="_Toc30916"/>
      <w:r>
        <w:rPr>
          <w:rFonts w:hint="eastAsia"/>
          <w:lang w:val="en-US" w:eastAsia="zh-CN"/>
        </w:rPr>
        <w:t>6结果分析</w:t>
      </w:r>
      <w:bookmarkEnd w:id="25"/>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sz w:val="24"/>
          <w:lang w:val="en-US" w:eastAsia="zh-CN"/>
        </w:rPr>
      </w:pPr>
      <w:r>
        <w:rPr>
          <w:rFonts w:hint="eastAsia"/>
          <w:lang w:val="en-US" w:eastAsia="zh-CN"/>
        </w:rPr>
        <w:t>由于系统采用了模糊控制的算法，因此系统性能极佳，具有良好的动态特性和静态特性。温度控制的静态误差小于0.2</w:t>
      </w:r>
      <w:r>
        <w:rPr>
          <w:rFonts w:hint="eastAsia"/>
          <w:sz w:val="24"/>
        </w:rPr>
        <w:t>℃</w:t>
      </w:r>
      <w:r>
        <w:rPr>
          <w:rFonts w:hint="eastAsia"/>
          <w:sz w:val="24"/>
          <w:lang w:eastAsia="zh-CN"/>
        </w:rPr>
        <w:t>。</w:t>
      </w:r>
      <w:r>
        <w:rPr>
          <w:rFonts w:hint="eastAsia"/>
          <w:sz w:val="24"/>
          <w:lang w:val="en-US" w:eastAsia="zh-CN"/>
        </w:rPr>
        <w:t>当设定温度突变时，系统调节时间和超调量很小。加上12864液晶的配合，可以实时显示温度和自动打印水温随时间变化的曲线。</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lang w:val="en-US" w:eastAsia="zh-CN"/>
        </w:rPr>
      </w:pPr>
      <w:r>
        <w:drawing>
          <wp:inline distT="0" distB="0" distL="114300" distR="114300">
            <wp:extent cx="2819400" cy="177101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2819400" cy="1771015"/>
                    </a:xfrm>
                    <a:prstGeom prst="rect">
                      <a:avLst/>
                    </a:prstGeom>
                    <a:noFill/>
                    <a:ln w="9525">
                      <a:noFill/>
                      <a:miter/>
                    </a:ln>
                  </pic:spPr>
                </pic:pic>
              </a:graphicData>
            </a:graphic>
          </wp:inline>
        </w:drawing>
      </w:r>
      <w:r>
        <w:drawing>
          <wp:inline distT="0" distB="0" distL="114300" distR="114300">
            <wp:extent cx="2581275" cy="1797050"/>
            <wp:effectExtent l="0" t="0" r="9525"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2581275" cy="1797050"/>
                    </a:xfrm>
                    <a:prstGeom prst="rect">
                      <a:avLst/>
                    </a:prstGeom>
                    <a:noFill/>
                    <a:ln w="9525">
                      <a:noFill/>
                      <a:miter/>
                    </a:ln>
                  </pic:spPr>
                </pic:pic>
              </a:graphicData>
            </a:graphic>
          </wp:inline>
        </w:drawing>
      </w:r>
    </w:p>
    <w:p>
      <w:pPr>
        <w:pStyle w:val="2"/>
        <w:pageBreakBefore w:val="0"/>
        <w:kinsoku/>
        <w:wordWrap/>
        <w:overflowPunct/>
        <w:topLinePunct w:val="0"/>
        <w:autoSpaceDE/>
        <w:autoSpaceDN/>
        <w:bidi w:val="0"/>
        <w:adjustRightInd/>
        <w:snapToGrid/>
        <w:spacing w:line="240" w:lineRule="auto"/>
        <w:ind w:left="0" w:leftChars="0" w:right="0" w:rightChars="0"/>
        <w:textAlignment w:val="auto"/>
        <w:rPr>
          <w:rFonts w:hint="eastAsia"/>
          <w:lang w:val="en-US" w:eastAsia="zh-CN"/>
        </w:rPr>
      </w:pPr>
      <w:bookmarkStart w:id="26" w:name="_Toc29623"/>
      <w:r>
        <w:rPr>
          <w:rFonts w:hint="eastAsia"/>
          <w:lang w:val="en-US" w:eastAsia="zh-CN"/>
        </w:rPr>
        <w:t>参考文献</w:t>
      </w:r>
      <w:bookmarkEnd w:id="26"/>
    </w:p>
    <w:p>
      <w:pPr>
        <w:pageBreakBefore w:val="0"/>
        <w:kinsoku/>
        <w:wordWrap/>
        <w:overflowPunct/>
        <w:topLinePunct w:val="0"/>
        <w:autoSpaceDE/>
        <w:autoSpaceDN/>
        <w:bidi w:val="0"/>
        <w:adjustRightInd/>
        <w:snapToGrid/>
        <w:spacing w:line="240" w:lineRule="auto"/>
        <w:ind w:left="0" w:leftChars="0" w:right="0" w:rightChars="0"/>
        <w:textAlignment w:val="auto"/>
        <w:rPr>
          <w:rFonts w:hint="eastAsia" w:ascii="宋体" w:hAnsi="宋体" w:eastAsia="宋体"/>
        </w:rPr>
      </w:pPr>
      <w:r>
        <w:rPr>
          <w:rFonts w:ascii="宋体" w:hAnsi="宋体" w:eastAsia="宋体"/>
        </w:rPr>
        <w:t>[1]</w:t>
      </w:r>
      <w:r>
        <w:rPr>
          <w:rFonts w:hint="eastAsia" w:ascii="宋体" w:hAnsi="宋体" w:eastAsia="宋体"/>
        </w:rPr>
        <w:t>胡寿松主编</w:t>
      </w:r>
      <w:r>
        <w:rPr>
          <w:rFonts w:ascii="宋体" w:hAnsi="宋体" w:eastAsia="宋体"/>
        </w:rPr>
        <w:t xml:space="preserve"> </w:t>
      </w:r>
      <w:r>
        <w:rPr>
          <w:rFonts w:hint="eastAsia" w:ascii="宋体" w:hAnsi="宋体" w:eastAsia="宋体"/>
        </w:rPr>
        <w:t>自动控制原理（第四版）科学出版社，2001</w:t>
      </w:r>
    </w:p>
    <w:p>
      <w:pPr>
        <w:pageBreakBefore w:val="0"/>
        <w:kinsoku/>
        <w:wordWrap/>
        <w:overflowPunct/>
        <w:topLinePunct w:val="0"/>
        <w:autoSpaceDE/>
        <w:autoSpaceDN/>
        <w:bidi w:val="0"/>
        <w:adjustRightInd/>
        <w:snapToGrid/>
        <w:spacing w:line="240" w:lineRule="auto"/>
        <w:ind w:left="0" w:leftChars="0" w:right="0" w:rightChars="0"/>
        <w:textAlignment w:val="auto"/>
        <w:rPr>
          <w:rFonts w:hint="eastAsia" w:ascii="宋体" w:hAnsi="宋体" w:eastAsia="宋体"/>
          <w:lang w:val="en-US" w:eastAsia="zh-CN"/>
        </w:rPr>
      </w:pPr>
      <w:r>
        <w:rPr>
          <w:rFonts w:ascii="宋体" w:hAnsi="宋体" w:eastAsia="宋体"/>
        </w:rPr>
        <w:t>[</w:t>
      </w:r>
      <w:r>
        <w:rPr>
          <w:rFonts w:hint="eastAsia" w:ascii="宋体" w:hAnsi="宋体" w:eastAsia="宋体"/>
          <w:lang w:val="en-US" w:eastAsia="zh-CN"/>
        </w:rPr>
        <w:t>2</w:t>
      </w:r>
      <w:r>
        <w:rPr>
          <w:rFonts w:ascii="宋体" w:hAnsi="宋体" w:eastAsia="宋体"/>
        </w:rPr>
        <w:t>]</w:t>
      </w:r>
      <w:r>
        <w:rPr>
          <w:rFonts w:hint="eastAsia" w:ascii="宋体" w:hAnsi="宋体" w:eastAsia="宋体"/>
          <w:lang w:val="en-US" w:eastAsia="zh-CN"/>
        </w:rPr>
        <w:t>王兆安 刘进军主编 电力电子技术（第五版）机械工业出版社 2015</w:t>
      </w:r>
    </w:p>
    <w:p>
      <w:pPr>
        <w:pageBreakBefore w:val="0"/>
        <w:kinsoku/>
        <w:wordWrap/>
        <w:overflowPunct/>
        <w:topLinePunct w:val="0"/>
        <w:autoSpaceDE/>
        <w:autoSpaceDN/>
        <w:bidi w:val="0"/>
        <w:adjustRightInd/>
        <w:snapToGrid/>
        <w:spacing w:line="240" w:lineRule="auto"/>
        <w:ind w:left="0" w:leftChars="0" w:right="0" w:rightChars="0"/>
        <w:textAlignment w:val="auto"/>
        <w:rPr>
          <w:rFonts w:hint="eastAsia" w:ascii="宋体" w:hAnsi="宋体" w:eastAsia="宋体"/>
          <w:lang w:val="en-US" w:eastAsia="zh-CN"/>
        </w:rPr>
      </w:pPr>
      <w:r>
        <w:rPr>
          <w:rFonts w:hint="eastAsia" w:ascii="宋体" w:hAnsi="宋体" w:eastAsia="宋体"/>
          <w:lang w:val="en-US" w:eastAsia="zh-CN"/>
        </w:rPr>
        <w:t>[3]张晓华主编  控制系统数字仿真与CAD（第3版）机械工业出版社 2016</w:t>
      </w:r>
    </w:p>
    <w:p>
      <w:pPr>
        <w:pStyle w:val="2"/>
        <w:pageBreakBefore w:val="0"/>
        <w:kinsoku/>
        <w:wordWrap/>
        <w:overflowPunct/>
        <w:topLinePunct w:val="0"/>
        <w:autoSpaceDE/>
        <w:autoSpaceDN/>
        <w:bidi w:val="0"/>
        <w:adjustRightInd/>
        <w:snapToGrid/>
        <w:spacing w:line="240" w:lineRule="auto"/>
        <w:ind w:left="0" w:leftChars="0" w:right="0" w:rightChars="0"/>
        <w:textAlignment w:val="auto"/>
        <w:rPr>
          <w:rFonts w:hint="eastAsia"/>
          <w:lang w:val="en-US" w:eastAsia="zh-CN"/>
        </w:rPr>
      </w:pPr>
      <w:r>
        <w:rPr>
          <w:rFonts w:hint="eastAsia"/>
          <w:lang w:val="en-US" w:eastAsia="zh-CN"/>
        </w:rPr>
        <w:br w:type="page"/>
      </w:r>
    </w:p>
    <w:p>
      <w:pPr>
        <w:pStyle w:val="2"/>
        <w:pageBreakBefore w:val="0"/>
        <w:kinsoku/>
        <w:wordWrap/>
        <w:overflowPunct/>
        <w:topLinePunct w:val="0"/>
        <w:autoSpaceDE/>
        <w:autoSpaceDN/>
        <w:bidi w:val="0"/>
        <w:adjustRightInd/>
        <w:snapToGrid/>
        <w:spacing w:line="240" w:lineRule="auto"/>
        <w:ind w:left="0" w:leftChars="0" w:right="0" w:rightChars="0"/>
        <w:textAlignment w:val="auto"/>
        <w:rPr>
          <w:rFonts w:hint="eastAsia"/>
          <w:lang w:val="en-US" w:eastAsia="zh-CN"/>
        </w:rPr>
      </w:pPr>
      <w:bookmarkStart w:id="27" w:name="_Toc14025"/>
      <w:r>
        <w:rPr>
          <w:rFonts w:hint="eastAsia"/>
          <w:lang w:val="en-US" w:eastAsia="zh-CN"/>
        </w:rPr>
        <w:t>附录</w:t>
      </w:r>
      <w:bookmarkEnd w:id="27"/>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主控板原理图：</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lang w:val="en-US" w:eastAsia="zh-CN"/>
        </w:rPr>
      </w:pPr>
      <w:r>
        <w:drawing>
          <wp:inline distT="0" distB="0" distL="114300" distR="114300">
            <wp:extent cx="5936615" cy="4089400"/>
            <wp:effectExtent l="0" t="0" r="698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5936615" cy="4089400"/>
                    </a:xfrm>
                    <a:prstGeom prst="rect">
                      <a:avLst/>
                    </a:prstGeom>
                    <a:noFill/>
                    <a:ln w="9525">
                      <a:noFill/>
                      <a:miter/>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模糊控制代码节选：</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#define T_NB 0</w:t>
      </w:r>
      <w:r>
        <w:rPr>
          <w:rFonts w:hint="eastAsia"/>
          <w:lang w:val="en-US" w:eastAsia="zh-CN"/>
        </w:rPr>
        <w:tab/>
      </w:r>
      <w:r>
        <w:rPr>
          <w:rFonts w:hint="eastAsia"/>
          <w:lang w:val="en-US" w:eastAsia="zh-CN"/>
        </w:rPr>
        <w:tab/>
      </w:r>
      <w:r>
        <w:rPr>
          <w:rFonts w:hint="eastAsia"/>
          <w:lang w:val="en-US" w:eastAsia="zh-CN"/>
        </w:rPr>
        <w:t>#define T_NM 1</w:t>
      </w:r>
      <w:r>
        <w:rPr>
          <w:rFonts w:hint="eastAsia"/>
          <w:lang w:val="en-US" w:eastAsia="zh-CN"/>
        </w:rPr>
        <w:tab/>
      </w:r>
      <w:r>
        <w:rPr>
          <w:rFonts w:hint="eastAsia"/>
          <w:lang w:val="en-US" w:eastAsia="zh-CN"/>
        </w:rPr>
        <w:tab/>
      </w:r>
      <w:r>
        <w:rPr>
          <w:rFonts w:hint="eastAsia"/>
          <w:lang w:val="en-US" w:eastAsia="zh-CN"/>
        </w:rPr>
        <w:t>#define T_NS 2</w:t>
      </w:r>
      <w:r>
        <w:rPr>
          <w:rFonts w:hint="eastAsia"/>
          <w:lang w:val="en-US" w:eastAsia="zh-CN"/>
        </w:rPr>
        <w:tab/>
      </w:r>
      <w:r>
        <w:rPr>
          <w:rFonts w:hint="eastAsia"/>
          <w:lang w:val="en-US" w:eastAsia="zh-CN"/>
        </w:rPr>
        <w:tab/>
      </w:r>
      <w:r>
        <w:rPr>
          <w:rFonts w:hint="eastAsia"/>
          <w:lang w:val="en-US" w:eastAsia="zh-CN"/>
        </w:rPr>
        <w:t>#define T_P 3</w:t>
      </w:r>
      <w:r>
        <w:rPr>
          <w:rFonts w:hint="eastAsia"/>
          <w:lang w:val="en-US" w:eastAsia="zh-CN"/>
        </w:rPr>
        <w:tab/>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#define D_NB 0</w:t>
      </w:r>
      <w:r>
        <w:rPr>
          <w:rFonts w:hint="eastAsia"/>
          <w:lang w:val="en-US" w:eastAsia="zh-CN"/>
        </w:rPr>
        <w:tab/>
      </w:r>
      <w:r>
        <w:rPr>
          <w:rFonts w:hint="eastAsia"/>
          <w:lang w:val="en-US" w:eastAsia="zh-CN"/>
        </w:rPr>
        <w:tab/>
      </w:r>
      <w:r>
        <w:rPr>
          <w:rFonts w:hint="eastAsia"/>
          <w:lang w:val="en-US" w:eastAsia="zh-CN"/>
        </w:rPr>
        <w:t>#define D_NS 1</w:t>
      </w:r>
      <w:r>
        <w:rPr>
          <w:rFonts w:hint="eastAsia"/>
          <w:lang w:val="en-US" w:eastAsia="zh-CN"/>
        </w:rPr>
        <w:tab/>
      </w:r>
      <w:r>
        <w:rPr>
          <w:rFonts w:hint="eastAsia"/>
          <w:lang w:val="en-US" w:eastAsia="zh-CN"/>
        </w:rPr>
        <w:tab/>
      </w:r>
      <w:r>
        <w:rPr>
          <w:rFonts w:hint="eastAsia"/>
          <w:lang w:val="en-US" w:eastAsia="zh-CN"/>
        </w:rPr>
        <w:t>#define D_Z 2</w:t>
      </w:r>
      <w:r>
        <w:rPr>
          <w:rFonts w:hint="eastAsia"/>
          <w:lang w:val="en-US" w:eastAsia="zh-CN"/>
        </w:rPr>
        <w:tab/>
      </w:r>
      <w:r>
        <w:rPr>
          <w:rFonts w:hint="eastAsia"/>
          <w:lang w:val="en-US" w:eastAsia="zh-CN"/>
        </w:rPr>
        <w:tab/>
      </w:r>
      <w:r>
        <w:rPr>
          <w:rFonts w:hint="eastAsia"/>
          <w:lang w:val="en-US" w:eastAsia="zh-CN"/>
        </w:rPr>
        <w:t>#define D_PS 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#define D_PB 4</w:t>
      </w:r>
      <w:r>
        <w:rPr>
          <w:rFonts w:hint="eastAsia"/>
          <w:lang w:val="en-US" w:eastAsia="zh-CN"/>
        </w:rPr>
        <w:tab/>
      </w:r>
      <w:r>
        <w:rPr>
          <w:rFonts w:hint="eastAsia"/>
          <w:lang w:val="en-US" w:eastAsia="zh-CN"/>
        </w:rPr>
        <w:tab/>
      </w:r>
      <w:r>
        <w:rPr>
          <w:rFonts w:hint="eastAsia"/>
          <w:lang w:val="en-US" w:eastAsia="zh-CN"/>
        </w:rPr>
        <w:t xml:space="preserve">#define O_NB 0 </w:t>
      </w:r>
      <w:r>
        <w:rPr>
          <w:rFonts w:hint="eastAsia"/>
          <w:lang w:val="en-US" w:eastAsia="zh-CN"/>
        </w:rPr>
        <w:tab/>
      </w:r>
      <w:r>
        <w:rPr>
          <w:rFonts w:hint="eastAsia"/>
          <w:lang w:val="en-US" w:eastAsia="zh-CN"/>
        </w:rPr>
        <w:tab/>
      </w:r>
      <w:r>
        <w:rPr>
          <w:rFonts w:hint="eastAsia"/>
          <w:lang w:val="en-US" w:eastAsia="zh-CN"/>
        </w:rPr>
        <w:t>#define O_HB 1</w:t>
      </w:r>
      <w:r>
        <w:rPr>
          <w:rFonts w:hint="eastAsia"/>
          <w:lang w:val="en-US" w:eastAsia="zh-CN"/>
        </w:rPr>
        <w:tab/>
      </w:r>
      <w:r>
        <w:rPr>
          <w:rFonts w:hint="eastAsia"/>
          <w:lang w:val="en-US" w:eastAsia="zh-CN"/>
        </w:rPr>
        <w:tab/>
      </w:r>
      <w:r>
        <w:rPr>
          <w:rFonts w:hint="eastAsia"/>
          <w:lang w:val="en-US" w:eastAsia="zh-CN"/>
        </w:rPr>
        <w:t>#define O_M 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#define O_HS 3</w:t>
      </w:r>
      <w:r>
        <w:rPr>
          <w:rFonts w:hint="eastAsia"/>
          <w:lang w:val="en-US" w:eastAsia="zh-CN"/>
        </w:rPr>
        <w:tab/>
      </w:r>
      <w:r>
        <w:rPr>
          <w:rFonts w:hint="eastAsia"/>
          <w:lang w:val="en-US" w:eastAsia="zh-CN"/>
        </w:rPr>
        <w:tab/>
      </w:r>
      <w:r>
        <w:rPr>
          <w:rFonts w:hint="eastAsia"/>
          <w:lang w:val="en-US" w:eastAsia="zh-CN"/>
        </w:rPr>
        <w:t>#define O_S 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uint8 rule_list[4][5] =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//D_NB</w:t>
      </w:r>
      <w:r>
        <w:rPr>
          <w:rFonts w:hint="eastAsia"/>
          <w:lang w:val="en-US" w:eastAsia="zh-CN"/>
        </w:rPr>
        <w:tab/>
      </w:r>
      <w:r>
        <w:rPr>
          <w:rFonts w:hint="eastAsia"/>
          <w:lang w:val="en-US" w:eastAsia="zh-CN"/>
        </w:rPr>
        <w:tab/>
      </w:r>
      <w:r>
        <w:rPr>
          <w:rFonts w:hint="eastAsia"/>
          <w:lang w:val="en-US" w:eastAsia="zh-CN"/>
        </w:rPr>
        <w:t>D_NS    D_Z</w:t>
      </w:r>
      <w:r>
        <w:rPr>
          <w:rFonts w:hint="eastAsia"/>
          <w:lang w:val="en-US" w:eastAsia="zh-CN"/>
        </w:rPr>
        <w:tab/>
      </w:r>
      <w:r>
        <w:rPr>
          <w:rFonts w:hint="eastAsia"/>
          <w:lang w:val="en-US" w:eastAsia="zh-CN"/>
        </w:rPr>
        <w:tab/>
      </w:r>
      <w:r>
        <w:rPr>
          <w:rFonts w:hint="eastAsia"/>
          <w:lang w:val="en-US" w:eastAsia="zh-CN"/>
        </w:rPr>
        <w:t>D_PS</w:t>
      </w:r>
      <w:r>
        <w:rPr>
          <w:rFonts w:hint="eastAsia"/>
          <w:lang w:val="en-US" w:eastAsia="zh-CN"/>
        </w:rPr>
        <w:tab/>
      </w:r>
      <w:r>
        <w:rPr>
          <w:rFonts w:hint="eastAsia"/>
          <w:lang w:val="en-US" w:eastAsia="zh-CN"/>
        </w:rPr>
        <w:t xml:space="preserve">D_PB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{O_B,</w:t>
      </w:r>
      <w:r>
        <w:rPr>
          <w:rFonts w:hint="eastAsia"/>
          <w:lang w:val="en-US" w:eastAsia="zh-CN"/>
        </w:rPr>
        <w:tab/>
      </w:r>
      <w:r>
        <w:rPr>
          <w:rFonts w:hint="eastAsia"/>
          <w:lang w:val="en-US" w:eastAsia="zh-CN"/>
        </w:rPr>
        <w:t xml:space="preserve">    O_B,</w:t>
      </w:r>
      <w:r>
        <w:rPr>
          <w:rFonts w:hint="eastAsia"/>
          <w:lang w:val="en-US" w:eastAsia="zh-CN"/>
        </w:rPr>
        <w:tab/>
      </w:r>
      <w:r>
        <w:rPr>
          <w:rFonts w:hint="eastAsia"/>
          <w:lang w:val="en-US" w:eastAsia="zh-CN"/>
        </w:rPr>
        <w:tab/>
      </w:r>
      <w:r>
        <w:rPr>
          <w:rFonts w:hint="eastAsia"/>
          <w:lang w:val="en-US" w:eastAsia="zh-CN"/>
        </w:rPr>
        <w:t>O_B,</w:t>
      </w:r>
      <w:r>
        <w:rPr>
          <w:rFonts w:hint="eastAsia"/>
          <w:lang w:val="en-US" w:eastAsia="zh-CN"/>
        </w:rPr>
        <w:tab/>
      </w:r>
      <w:r>
        <w:rPr>
          <w:rFonts w:hint="eastAsia"/>
          <w:lang w:val="en-US" w:eastAsia="zh-CN"/>
        </w:rPr>
        <w:tab/>
      </w:r>
      <w:r>
        <w:rPr>
          <w:rFonts w:hint="eastAsia"/>
          <w:lang w:val="en-US" w:eastAsia="zh-CN"/>
        </w:rPr>
        <w:t>O_B,</w:t>
      </w:r>
      <w:r>
        <w:rPr>
          <w:rFonts w:hint="eastAsia"/>
          <w:lang w:val="en-US" w:eastAsia="zh-CN"/>
        </w:rPr>
        <w:tab/>
      </w:r>
      <w:r>
        <w:rPr>
          <w:rFonts w:hint="eastAsia"/>
          <w:lang w:val="en-US" w:eastAsia="zh-CN"/>
        </w:rPr>
        <w:tab/>
      </w:r>
      <w:r>
        <w:rPr>
          <w:rFonts w:hint="eastAsia"/>
          <w:lang w:val="en-US" w:eastAsia="zh-CN"/>
        </w:rPr>
        <w:t>O_B},</w:t>
      </w:r>
      <w:r>
        <w:rPr>
          <w:rFonts w:hint="eastAsia"/>
          <w:lang w:val="en-US" w:eastAsia="zh-CN"/>
        </w:rPr>
        <w:tab/>
      </w:r>
      <w:r>
        <w:rPr>
          <w:rFonts w:hint="eastAsia"/>
          <w:lang w:val="en-US" w:eastAsia="zh-CN"/>
        </w:rPr>
        <w:t>/* T_NB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{O_B,</w:t>
      </w:r>
      <w:r>
        <w:rPr>
          <w:rFonts w:hint="eastAsia"/>
          <w:lang w:val="en-US" w:eastAsia="zh-CN"/>
        </w:rPr>
        <w:tab/>
      </w:r>
      <w:r>
        <w:rPr>
          <w:rFonts w:hint="eastAsia"/>
          <w:lang w:val="en-US" w:eastAsia="zh-CN"/>
        </w:rPr>
        <w:t xml:space="preserve">    O_B,</w:t>
      </w:r>
      <w:r>
        <w:rPr>
          <w:rFonts w:hint="eastAsia"/>
          <w:lang w:val="en-US" w:eastAsia="zh-CN"/>
        </w:rPr>
        <w:tab/>
      </w:r>
      <w:r>
        <w:rPr>
          <w:rFonts w:hint="eastAsia"/>
          <w:lang w:val="en-US" w:eastAsia="zh-CN"/>
        </w:rPr>
        <w:tab/>
      </w:r>
      <w:r>
        <w:rPr>
          <w:rFonts w:hint="eastAsia"/>
          <w:lang w:val="en-US" w:eastAsia="zh-CN"/>
        </w:rPr>
        <w:t>O_HB,</w:t>
      </w:r>
      <w:r>
        <w:rPr>
          <w:rFonts w:hint="eastAsia"/>
          <w:lang w:val="en-US" w:eastAsia="zh-CN"/>
        </w:rPr>
        <w:tab/>
      </w:r>
      <w:r>
        <w:rPr>
          <w:rFonts w:hint="eastAsia"/>
          <w:lang w:val="en-US" w:eastAsia="zh-CN"/>
        </w:rPr>
        <w:t>O_M,</w:t>
      </w:r>
      <w:r>
        <w:rPr>
          <w:rFonts w:hint="eastAsia"/>
          <w:lang w:val="en-US" w:eastAsia="zh-CN"/>
        </w:rPr>
        <w:tab/>
      </w:r>
      <w:r>
        <w:rPr>
          <w:rFonts w:hint="eastAsia"/>
          <w:lang w:val="en-US" w:eastAsia="zh-CN"/>
        </w:rPr>
        <w:t>O_HS },  /* T_NM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{O_HB,</w:t>
      </w:r>
      <w:r>
        <w:rPr>
          <w:rFonts w:hint="eastAsia"/>
          <w:lang w:val="en-US" w:eastAsia="zh-CN"/>
        </w:rPr>
        <w:tab/>
      </w:r>
      <w:r>
        <w:rPr>
          <w:rFonts w:hint="eastAsia"/>
          <w:lang w:val="en-US" w:eastAsia="zh-CN"/>
        </w:rPr>
        <w:tab/>
      </w:r>
      <w:r>
        <w:rPr>
          <w:rFonts w:hint="eastAsia"/>
          <w:lang w:val="en-US" w:eastAsia="zh-CN"/>
        </w:rPr>
        <w:t>O_M,</w:t>
      </w:r>
      <w:r>
        <w:rPr>
          <w:rFonts w:hint="eastAsia"/>
          <w:lang w:val="en-US" w:eastAsia="zh-CN"/>
        </w:rPr>
        <w:tab/>
      </w:r>
      <w:r>
        <w:rPr>
          <w:rFonts w:hint="eastAsia"/>
          <w:lang w:val="en-US" w:eastAsia="zh-CN"/>
        </w:rPr>
        <w:t>O_HS,</w:t>
      </w:r>
      <w:r>
        <w:rPr>
          <w:rFonts w:hint="eastAsia"/>
          <w:lang w:val="en-US" w:eastAsia="zh-CN"/>
        </w:rPr>
        <w:tab/>
      </w:r>
      <w:r>
        <w:rPr>
          <w:rFonts w:hint="eastAsia"/>
          <w:lang w:val="en-US" w:eastAsia="zh-CN"/>
        </w:rPr>
        <w:t>O_S,</w:t>
      </w:r>
      <w:r>
        <w:rPr>
          <w:rFonts w:hint="eastAsia"/>
          <w:lang w:val="en-US" w:eastAsia="zh-CN"/>
        </w:rPr>
        <w:tab/>
      </w:r>
      <w:r>
        <w:rPr>
          <w:rFonts w:hint="eastAsia"/>
          <w:lang w:val="en-US" w:eastAsia="zh-CN"/>
        </w:rPr>
        <w:tab/>
      </w:r>
      <w:r>
        <w:rPr>
          <w:rFonts w:hint="eastAsia"/>
          <w:lang w:val="en-US" w:eastAsia="zh-CN"/>
        </w:rPr>
        <w:t>O_S},    /* T_NS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{O_S,</w:t>
      </w:r>
      <w:r>
        <w:rPr>
          <w:rFonts w:hint="eastAsia"/>
          <w:lang w:val="en-US" w:eastAsia="zh-CN"/>
        </w:rPr>
        <w:tab/>
      </w:r>
      <w:r>
        <w:rPr>
          <w:rFonts w:hint="eastAsia"/>
          <w:lang w:val="en-US" w:eastAsia="zh-CN"/>
        </w:rPr>
        <w:t xml:space="preserve">    O_S,</w:t>
      </w:r>
      <w:r>
        <w:rPr>
          <w:rFonts w:hint="eastAsia"/>
          <w:lang w:val="en-US" w:eastAsia="zh-CN"/>
        </w:rPr>
        <w:tab/>
      </w:r>
      <w:r>
        <w:rPr>
          <w:rFonts w:hint="eastAsia"/>
          <w:lang w:val="en-US" w:eastAsia="zh-CN"/>
        </w:rPr>
        <w:tab/>
      </w:r>
      <w:r>
        <w:rPr>
          <w:rFonts w:hint="eastAsia"/>
          <w:lang w:val="en-US" w:eastAsia="zh-CN"/>
        </w:rPr>
        <w:t>O_S,</w:t>
      </w:r>
      <w:r>
        <w:rPr>
          <w:rFonts w:hint="eastAsia"/>
          <w:lang w:val="en-US" w:eastAsia="zh-CN"/>
        </w:rPr>
        <w:tab/>
      </w:r>
      <w:r>
        <w:rPr>
          <w:rFonts w:hint="eastAsia"/>
          <w:lang w:val="en-US" w:eastAsia="zh-CN"/>
        </w:rPr>
        <w:tab/>
      </w:r>
      <w:r>
        <w:rPr>
          <w:rFonts w:hint="eastAsia"/>
          <w:lang w:val="en-US" w:eastAsia="zh-CN"/>
        </w:rPr>
        <w:t>O_S,</w:t>
      </w:r>
      <w:r>
        <w:rPr>
          <w:rFonts w:hint="eastAsia"/>
          <w:lang w:val="en-US" w:eastAsia="zh-CN"/>
        </w:rPr>
        <w:tab/>
      </w:r>
      <w:r>
        <w:rPr>
          <w:rFonts w:hint="eastAsia"/>
          <w:lang w:val="en-US" w:eastAsia="zh-CN"/>
        </w:rPr>
        <w:tab/>
      </w:r>
      <w:r>
        <w:rPr>
          <w:rFonts w:hint="eastAsia"/>
          <w:lang w:val="en-US" w:eastAsia="zh-CN"/>
        </w:rPr>
        <w:t>O_S}    /* T_P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float T_memf[4][3] =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{-10,         -1.5,   -0.1},      //T_NB</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{-1.5,        -0.9,   -0.3},      //T_NM</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{-0.1,        -0.3,   0},      //T_NS</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{-0.2,        0,      10}      //T_P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float D_memf[5][3]=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{-10,         -0.1,   -0.05}, //D_NB</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{-0.1,        -0.05,  0},     //D_NS</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{-0.05,       0,      0.05},  //D_Z</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{0,           0.05,   0.1},   //D_PS</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{0.05,        0.1,    10},    //D_PB</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float O_memf[5][3] =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{-3.,         0.,     3.},    //O_B</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{0,</w:t>
      </w:r>
      <w:r>
        <w:rPr>
          <w:rFonts w:hint="eastAsia"/>
          <w:lang w:val="en-US" w:eastAsia="zh-CN"/>
        </w:rPr>
        <w:tab/>
      </w:r>
      <w:r>
        <w:rPr>
          <w:rFonts w:hint="eastAsia"/>
          <w:lang w:val="en-US" w:eastAsia="zh-CN"/>
        </w:rPr>
        <w:t xml:space="preserve">        3.,     6.},    //O_HB</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{3.,</w:t>
      </w:r>
      <w:r>
        <w:rPr>
          <w:rFonts w:hint="eastAsia"/>
          <w:lang w:val="en-US" w:eastAsia="zh-CN"/>
        </w:rPr>
        <w:tab/>
      </w:r>
      <w:r>
        <w:rPr>
          <w:rFonts w:hint="eastAsia"/>
          <w:lang w:val="en-US" w:eastAsia="zh-CN"/>
        </w:rPr>
        <w:t xml:space="preserve">        6.,     9.},    //O_M</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{6.,</w:t>
      </w:r>
      <w:r>
        <w:rPr>
          <w:rFonts w:hint="eastAsia"/>
          <w:lang w:val="en-US" w:eastAsia="zh-CN"/>
        </w:rPr>
        <w:tab/>
      </w:r>
      <w:r>
        <w:rPr>
          <w:rFonts w:hint="eastAsia"/>
          <w:lang w:val="en-US" w:eastAsia="zh-CN"/>
        </w:rPr>
        <w:t xml:space="preserve">        9.,     12.},   //O_HS</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{9.,</w:t>
      </w:r>
      <w:r>
        <w:rPr>
          <w:rFonts w:hint="eastAsia"/>
          <w:lang w:val="en-US" w:eastAsia="zh-CN"/>
        </w:rPr>
        <w:tab/>
      </w:r>
      <w:r>
        <w:rPr>
          <w:rFonts w:hint="eastAsia"/>
          <w:lang w:val="en-US" w:eastAsia="zh-CN"/>
        </w:rPr>
        <w:t xml:space="preserve">        12.,    15.}    //O_S</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//对当前输入求所有输入隶属度三角形的面积并遍历规则表进行模糊推理得出输出隶属度三角</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for ( i = 0 ;i &lt; 4; i++ ) //Terror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for ( j = 0;j &lt; 5; j++ ) //Dif</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if ( E_DATA &gt; T_memf[i][0] &amp;&amp; E_DATA &lt; T_memf[i][2]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&amp;&amp; EC_DATA &gt; D_memf[j][0] &amp;&amp; EC_DATA &lt; D_memf[j][2]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if ( E_DATA &lt;= T_memf[i][1]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e_temp = (1./(T_memf[i][1]-T_memf[i][0])) * (E_DATA - T_memf[i][0]);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else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e_temp = (1./(T_memf[i][1]-T_memf[i][2])) * (E_DATA - T_memf[i][1])+1;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if ( EC_DATA &lt; D_memf[j][1]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ec_temp = 1.0/(D_memf[j][1]-D_memf[j][0]) * (EC_DATA - D_memf[j][0]);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else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ec_temp = (1./(D_memf[j][1]-D_memf[j][2]))* (EC_DATA - D_memf[j][1])+1;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//遍历规则表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result[rule_list[i][j]] += e_temp * ec_temp;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w:t>
      </w:r>
      <w:r>
        <w:rPr>
          <w:rFonts w:hint="eastAsia"/>
          <w:lang w:val="en-US" w:eastAsia="zh-CN"/>
        </w:rPr>
        <w:tab/>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//反模糊，重心法</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u_temp += result[0]*1*  ( ( (O_memf[0+1][0] -O_memf[0][2] )/ 2 + O_memf[0][2] ) - O_memf[0][0]) * O_memf[0][1];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u2_temp += result[0]* ( ( (O_memf[0+1][0] - O_memf[0][2] )/ 2 + O_memf[0][2] ) - O_memf[0][0]);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for(i=1;i&lt;4;i++)</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u_temp += result[i]*1*( ( (O_memf[i+1][0] -O_memf[i][2] )/ 2 + O_memf[i][2] )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 (( O_memf[i][0] - O_memf[i-1][2])/2+ O_memf[i-1][2]) ) * O_memf[i][1];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u2_temp += result[i]*1*( ( (O_memf[i+1][0] -O_memf[i][2] )/ 2 + O_memf[i][2] )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 (( O_memf[i][0] - O_memf[i-1][2])/2+ O_memf[i-1][2])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u_temp += result[4]*1* (  O_memf[4][2]  - ((O_memf[4][0] - O_memf[3][2])/2 + O_memf[3][2]) ) * O_memf[4][1];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u2_temp +=  result[4]*1* (  O_memf[4][2]  - ((O_memf[4][0] - O_memf[3][2])/2 + O_memf[3][2])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output = (u_temp / u2_temp);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 xml:space="preserve">  return (output);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lang w:val="en-US" w:eastAsia="zh-CN"/>
        </w:rPr>
      </w:pPr>
      <w:r>
        <w:rPr>
          <w:rFonts w:hint="eastAsia"/>
          <w:lang w:val="en-US" w:eastAsia="zh-CN"/>
        </w:rPr>
        <w:t>系统部分照片：</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pPr>
      <w:r>
        <w:drawing>
          <wp:inline distT="0" distB="0" distL="114300" distR="114300">
            <wp:extent cx="2964180" cy="2038985"/>
            <wp:effectExtent l="0" t="0" r="762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stretch>
                      <a:fillRect/>
                    </a:stretch>
                  </pic:blipFill>
                  <pic:spPr>
                    <a:xfrm>
                      <a:off x="0" y="0"/>
                      <a:ext cx="2964180" cy="2038985"/>
                    </a:xfrm>
                    <a:prstGeom prst="rect">
                      <a:avLst/>
                    </a:prstGeom>
                    <a:noFill/>
                    <a:ln w="9525">
                      <a:noFill/>
                      <a:miter/>
                    </a:ln>
                  </pic:spPr>
                </pic:pic>
              </a:graphicData>
            </a:graphic>
          </wp:inline>
        </w:drawing>
      </w:r>
      <w:r>
        <w:drawing>
          <wp:inline distT="0" distB="0" distL="114300" distR="114300">
            <wp:extent cx="1932940" cy="2894965"/>
            <wp:effectExtent l="0" t="0" r="635"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stretch>
                      <a:fillRect/>
                    </a:stretch>
                  </pic:blipFill>
                  <pic:spPr>
                    <a:xfrm rot="5400000">
                      <a:off x="0" y="0"/>
                      <a:ext cx="1932940" cy="2894965"/>
                    </a:xfrm>
                    <a:prstGeom prst="rect">
                      <a:avLst/>
                    </a:prstGeom>
                    <a:noFill/>
                    <a:ln w="9525">
                      <a:noFill/>
                      <a:miter/>
                    </a:ln>
                  </pic:spPr>
                </pic:pic>
              </a:graphicData>
            </a:graphic>
          </wp:inline>
        </w:drawing>
      </w:r>
    </w:p>
    <w:p>
      <w:pPr>
        <w:pageBreakBefore w:val="0"/>
        <w:kinsoku/>
        <w:wordWrap/>
        <w:overflowPunct/>
        <w:topLinePunct w:val="0"/>
        <w:autoSpaceDE/>
        <w:autoSpaceDN/>
        <w:bidi w:val="0"/>
        <w:adjustRightInd/>
        <w:snapToGrid/>
        <w:spacing w:line="240" w:lineRule="auto"/>
        <w:ind w:left="0" w:leftChars="0" w:right="0" w:rightChars="0"/>
        <w:textAlignment w:val="auto"/>
        <w:rPr>
          <w:rFonts w:hint="eastAsia"/>
          <w:lang w:val="en-US" w:eastAsia="zh-CN"/>
        </w:rPr>
      </w:pPr>
    </w:p>
    <w:p>
      <w:pPr>
        <w:pageBreakBefore w:val="0"/>
        <w:kinsoku/>
        <w:wordWrap/>
        <w:overflowPunct/>
        <w:topLinePunct w:val="0"/>
        <w:autoSpaceDE/>
        <w:autoSpaceDN/>
        <w:bidi w:val="0"/>
        <w:adjustRightInd/>
        <w:snapToGrid/>
        <w:spacing w:line="240" w:lineRule="auto"/>
        <w:ind w:left="0" w:leftChars="0" w:right="0" w:rightChars="0"/>
        <w:textAlignment w:val="auto"/>
        <w:rPr>
          <w:rFonts w:hint="eastAsia"/>
          <w:lang w:val="en-US" w:eastAsia="zh-CN"/>
        </w:rPr>
      </w:pPr>
    </w:p>
    <w:sectPr>
      <w:footerReference r:id="rId5" w:type="default"/>
      <w:pgSz w:w="11906" w:h="16838"/>
      <w:pgMar w:top="1417" w:right="1134" w:bottom="1134" w:left="1417" w:header="851" w:footer="992" w:gutter="0"/>
      <w:pgNumType w:fmt="decimal" w:start="1"/>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swiss"/>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Arial">
    <w:panose1 w:val="020B0604020202020204"/>
    <w:charset w:val="01"/>
    <w:family w:val="decorative"/>
    <w:pitch w:val="default"/>
    <w:sig w:usb0="E0002EFF" w:usb1="C0007843" w:usb2="00000009" w:usb3="00000000" w:csb0="400001FF" w:csb1="FFFF0000"/>
  </w:font>
  <w:font w:name="Courier New">
    <w:panose1 w:val="02070309020205020404"/>
    <w:charset w:val="01"/>
    <w:family w:val="swiss"/>
    <w:pitch w:val="default"/>
    <w:sig w:usb0="E0002E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Arial">
    <w:panose1 w:val="020B0604020202020204"/>
    <w:charset w:val="01"/>
    <w:family w:val="roman"/>
    <w:pitch w:val="default"/>
    <w:sig w:usb0="E0002EFF" w:usb1="C0007843" w:usb2="00000009" w:usb3="00000000" w:csb0="400001FF" w:csb1="FFFF0000"/>
  </w:font>
  <w:font w:name="Courier New">
    <w:panose1 w:val="02070309020205020404"/>
    <w:charset w:val="01"/>
    <w:family w:val="decorative"/>
    <w:pitch w:val="default"/>
    <w:sig w:usb0="E0002E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02FF" w:usb1="4000ACFF" w:usb2="00000001" w:usb3="00000000" w:csb0="2000019F" w:csb1="00000000"/>
  </w:font>
  <w:font w:name="Arial">
    <w:panose1 w:val="020B0604020202020204"/>
    <w:charset w:val="01"/>
    <w:family w:val="modern"/>
    <w:pitch w:val="default"/>
    <w:sig w:usb0="E0002EFF" w:usb1="C0007843" w:usb2="00000009" w:usb3="00000000" w:csb0="400001FF" w:csb1="FFFF0000"/>
  </w:font>
  <w:font w:name="Courier New">
    <w:panose1 w:val="02070309020205020404"/>
    <w:charset w:val="01"/>
    <w:family w:val="roman"/>
    <w:pitch w:val="default"/>
    <w:sig w:usb0="E0002E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E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微软雅黑">
    <w:panose1 w:val="020B0503020204020204"/>
    <w:charset w:val="86"/>
    <w:family w:val="roman"/>
    <w:pitch w:val="default"/>
    <w:sig w:usb0="80000287" w:usb1="28CF3C52" w:usb2="00000016" w:usb3="00000000" w:csb0="0004001F" w:csb1="00000000"/>
  </w:font>
  <w:font w:name="Tahoma">
    <w:panose1 w:val="020B0604030504040204"/>
    <w:charset w:val="00"/>
    <w:family w:val="roman"/>
    <w:pitch w:val="default"/>
    <w:sig w:usb0="E1002EFF" w:usb1="C000605B" w:usb2="00000029" w:usb3="00000000" w:csb0="200101FF" w:csb1="20280000"/>
  </w:font>
  <w:font w:name="黑体">
    <w:panose1 w:val="02010609060101010101"/>
    <w:charset w:val="86"/>
    <w:family w:val="decorative"/>
    <w:pitch w:val="default"/>
    <w:sig w:usb0="800002BF" w:usb1="38CF7CFA" w:usb2="00000016" w:usb3="00000000" w:csb0="00040001" w:csb1="00000000"/>
  </w:font>
  <w:font w:name="Sim Sun+ 2">
    <w:altName w:val="微软雅黑"/>
    <w:panose1 w:val="00000000000000000000"/>
    <w:charset w:val="86"/>
    <w:family w:val="roman"/>
    <w:pitch w:val="default"/>
    <w:sig w:usb0="00000000" w:usb1="00000000" w:usb2="00000010" w:usb3="00000000" w:csb0="00040000" w:csb1="00000000"/>
  </w:font>
  <w:font w:name="Cambria Math">
    <w:panose1 w:val="02040503050406030204"/>
    <w:charset w:val="00"/>
    <w:family w:val="swiss"/>
    <w:pitch w:val="default"/>
    <w:sig w:usb0="E00002FF" w:usb1="420024FF" w:usb2="00000000" w:usb3="00000000" w:csb0="2000019F" w:csb1="00000000"/>
  </w:font>
  <w:font w:name="MS Mincho">
    <w:altName w:val="Yu Gothic UI"/>
    <w:panose1 w:val="02020609040205080304"/>
    <w:charset w:val="80"/>
    <w:family w:val="decorative"/>
    <w:pitch w:val="default"/>
    <w:sig w:usb0="00000000" w:usb1="00000000" w:usb2="00000012" w:usb3="00000000" w:csb0="0002009F" w:csb1="00000000"/>
  </w:font>
  <w:font w:name="Yu Gothic UI">
    <w:panose1 w:val="020B0500000000000000"/>
    <w:charset w:val="80"/>
    <w:family w:val="auto"/>
    <w:pitch w:val="default"/>
    <w:sig w:usb0="E00002FF" w:usb1="2AC7FDFF" w:usb2="00000016" w:usb3="00000000" w:csb0="2002009F" w:csb1="00000000"/>
  </w:font>
  <w:font w:name="微软雅黑">
    <w:panose1 w:val="020B0503020204020204"/>
    <w:charset w:val="86"/>
    <w:family w:val="modern"/>
    <w:pitch w:val="default"/>
    <w:sig w:usb0="80000287" w:usb1="28CF3C52" w:usb2="00000016" w:usb3="00000000" w:csb0="0004001F" w:csb1="00000000"/>
  </w:font>
  <w:font w:name="Tahoma">
    <w:panose1 w:val="020B0604030504040204"/>
    <w:charset w:val="00"/>
    <w:family w:val="modern"/>
    <w:pitch w:val="default"/>
    <w:sig w:usb0="E1002EFF" w:usb1="C000605B" w:usb2="00000029" w:usb3="00000000" w:csb0="200101FF" w:csb1="20280000"/>
  </w:font>
  <w:font w:name="黑体">
    <w:panose1 w:val="02010609060101010101"/>
    <w:charset w:val="86"/>
    <w:family w:val="roman"/>
    <w:pitch w:val="default"/>
    <w:sig w:usb0="800002BF" w:usb1="38CF7CFA" w:usb2="00000016" w:usb3="00000000" w:csb0="00040001" w:csb1="00000000"/>
  </w:font>
  <w:font w:name="Sim Sun+ 2">
    <w:altName w:val="微软雅黑"/>
    <w:panose1 w:val="00000000000000000000"/>
    <w:charset w:val="86"/>
    <w:family w:val="modern"/>
    <w:pitch w:val="default"/>
    <w:sig w:usb0="00000000" w:usb1="00000000" w:usb2="00000010" w:usb3="00000000" w:csb0="00040000" w:csb1="00000000"/>
  </w:font>
  <w:font w:name="Cambria Math">
    <w:panose1 w:val="02040503050406030204"/>
    <w:charset w:val="00"/>
    <w:family w:val="decorative"/>
    <w:pitch w:val="default"/>
    <w:sig w:usb0="E00002FF" w:usb1="420024FF" w:usb2="00000000" w:usb3="00000000" w:csb0="2000019F" w:csb1="00000000"/>
  </w:font>
  <w:font w:name="MS Mincho">
    <w:altName w:val="Yu Gothic UI"/>
    <w:panose1 w:val="02020609040205080304"/>
    <w:charset w:val="80"/>
    <w:family w:val="roman"/>
    <w:pitch w:val="default"/>
    <w:sig w:usb0="00000000" w:usb1="00000000" w:usb2="00000012" w:usb3="00000000" w:csb0="0002009F" w:csb1="00000000"/>
  </w:font>
  <w:font w:name="微软雅黑">
    <w:panose1 w:val="020B0503020204020204"/>
    <w:charset w:val="86"/>
    <w:family w:val="swiss"/>
    <w:pitch w:val="default"/>
    <w:sig w:usb0="80000287" w:usb1="28CF3C52" w:usb2="00000016" w:usb3="00000000" w:csb0="0004001F" w:csb1="00000000"/>
  </w:font>
  <w:font w:name="Tahoma">
    <w:panose1 w:val="020B0604030504040204"/>
    <w:charset w:val="00"/>
    <w:family w:val="swiss"/>
    <w:pitch w:val="default"/>
    <w:sig w:usb0="E1002EFF" w:usb1="C000605B" w:usb2="00000029" w:usb3="00000000" w:csb0="200101FF" w:csb1="20280000"/>
  </w:font>
  <w:font w:name="黑体">
    <w:panose1 w:val="02010609060101010101"/>
    <w:charset w:val="86"/>
    <w:family w:val="modern"/>
    <w:pitch w:val="default"/>
    <w:sig w:usb0="800002BF" w:usb1="38CF7CFA" w:usb2="00000016" w:usb3="00000000" w:csb0="00040001" w:csb1="00000000"/>
  </w:font>
  <w:font w:name="Sim Sun+ 2">
    <w:altName w:val="微软雅黑"/>
    <w:panose1 w:val="00000000000000000000"/>
    <w:charset w:val="86"/>
    <w:family w:val="swiss"/>
    <w:pitch w:val="default"/>
    <w:sig w:usb0="00000000" w:usb1="00000000" w:usb2="00000010" w:usb3="00000000" w:csb0="00040000" w:csb1="00000000"/>
  </w:font>
  <w:font w:name="Cambria Math">
    <w:panose1 w:val="02040503050406030204"/>
    <w:charset w:val="00"/>
    <w:family w:val="roman"/>
    <w:pitch w:val="default"/>
    <w:sig w:usb0="E00002FF" w:usb1="420024FF" w:usb2="00000000" w:usb3="00000000" w:csb0="2000019F" w:csb1="00000000"/>
  </w:font>
  <w:font w:name="MS Mincho">
    <w:altName w:val="Yu Gothic UI"/>
    <w:panose1 w:val="02020609040205080304"/>
    <w:charset w:val="80"/>
    <w:family w:val="modern"/>
    <w:pitch w:val="default"/>
    <w:sig w:usb0="00000000" w:usb1="00000000" w:usb2="00000012" w:usb3="00000000" w:csb0="0002009F" w:csb1="00000000"/>
  </w:font>
  <w:font w:name="微软雅黑">
    <w:panose1 w:val="020B0503020204020204"/>
    <w:charset w:val="86"/>
    <w:family w:val="decorative"/>
    <w:pitch w:val="default"/>
    <w:sig w:usb0="80000287" w:usb1="28CF3C52" w:usb2="00000016" w:usb3="00000000" w:csb0="0004001F" w:csb1="00000000"/>
  </w:font>
  <w:font w:name="Tahoma">
    <w:panose1 w:val="020B0604030504040204"/>
    <w:charset w:val="00"/>
    <w:family w:val="decorative"/>
    <w:pitch w:val="default"/>
    <w:sig w:usb0="E1002EFF" w:usb1="C000605B" w:usb2="00000029" w:usb3="00000000" w:csb0="200101FF" w:csb1="20280000"/>
  </w:font>
  <w:font w:name="黑体">
    <w:panose1 w:val="02010609060101010101"/>
    <w:charset w:val="86"/>
    <w:family w:val="swiss"/>
    <w:pitch w:val="default"/>
    <w:sig w:usb0="800002BF" w:usb1="38CF7CFA" w:usb2="00000016" w:usb3="00000000" w:csb0="00040001" w:csb1="00000000"/>
  </w:font>
  <w:font w:name="Sim Sun+ 2">
    <w:altName w:val="微软雅黑"/>
    <w:panose1 w:val="00000000000000000000"/>
    <w:charset w:val="86"/>
    <w:family w:val="decorative"/>
    <w:pitch w:val="default"/>
    <w:sig w:usb0="00000000" w:usb1="00000000" w:usb2="00000010" w:usb3="00000000" w:csb0="00040000" w:csb1="00000000"/>
  </w:font>
  <w:font w:name="Cambria Math">
    <w:panose1 w:val="02040503050406030204"/>
    <w:charset w:val="00"/>
    <w:family w:val="modern"/>
    <w:pitch w:val="default"/>
    <w:sig w:usb0="E00002FF" w:usb1="420024FF" w:usb2="00000000" w:usb3="00000000" w:csb0="2000019F" w:csb1="00000000"/>
  </w:font>
  <w:font w:name="MS Mincho">
    <w:altName w:val="Yu Gothic UI"/>
    <w:panose1 w:val="02020609040205080304"/>
    <w:charset w:val="80"/>
    <w:family w:val="swiss"/>
    <w:pitch w:val="default"/>
    <w:sig w:usb0="00000000" w:usb1="00000000"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9"/>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3</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LNJWO7QAAAABQEAAA8AAAAAAAAAAQAg&#10;AAAAIgAAAGRycy9kb3ducmV2LnhtbFBLAQIUABQAAAAIAIdO4kCcNyfWwQIAANYFAAAOAAAAAAAA&#10;AAEAIAAAAB8BAABkcnMvZTJvRG9jLnhtbFBLBQYAAAAABgAGAFkBAABSBg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3</w:t>
                    </w:r>
                    <w:r>
                      <w:rPr>
                        <w:rFonts w:hint="eastAsia"/>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1B52327"/>
    <w:rsid w:val="02466FC8"/>
    <w:rsid w:val="032B053F"/>
    <w:rsid w:val="0378063E"/>
    <w:rsid w:val="043445F5"/>
    <w:rsid w:val="058F102E"/>
    <w:rsid w:val="062B472F"/>
    <w:rsid w:val="069C2465"/>
    <w:rsid w:val="06D10984"/>
    <w:rsid w:val="089309D2"/>
    <w:rsid w:val="08E623AA"/>
    <w:rsid w:val="09987E92"/>
    <w:rsid w:val="0A175F9F"/>
    <w:rsid w:val="0DE91F9F"/>
    <w:rsid w:val="100D7863"/>
    <w:rsid w:val="10254F0A"/>
    <w:rsid w:val="10356331"/>
    <w:rsid w:val="106B567E"/>
    <w:rsid w:val="11F93B8B"/>
    <w:rsid w:val="12BA61C8"/>
    <w:rsid w:val="139748B1"/>
    <w:rsid w:val="139E1CBE"/>
    <w:rsid w:val="155E1C9F"/>
    <w:rsid w:val="158156D6"/>
    <w:rsid w:val="169E6FEB"/>
    <w:rsid w:val="16C8346F"/>
    <w:rsid w:val="18397E4E"/>
    <w:rsid w:val="18592901"/>
    <w:rsid w:val="18B07A8C"/>
    <w:rsid w:val="19632DB3"/>
    <w:rsid w:val="197E4C62"/>
    <w:rsid w:val="1C0F3C96"/>
    <w:rsid w:val="1FC972B5"/>
    <w:rsid w:val="21E253A6"/>
    <w:rsid w:val="222D671F"/>
    <w:rsid w:val="247E276B"/>
    <w:rsid w:val="260F5480"/>
    <w:rsid w:val="2BCB58E6"/>
    <w:rsid w:val="2BE27A8A"/>
    <w:rsid w:val="2D152405"/>
    <w:rsid w:val="2FC20D6A"/>
    <w:rsid w:val="30717C09"/>
    <w:rsid w:val="31B52327"/>
    <w:rsid w:val="34E65B59"/>
    <w:rsid w:val="360601AF"/>
    <w:rsid w:val="364A5420"/>
    <w:rsid w:val="375720DA"/>
    <w:rsid w:val="3A693E8D"/>
    <w:rsid w:val="3B4A3518"/>
    <w:rsid w:val="3C4A2E77"/>
    <w:rsid w:val="3C777BDE"/>
    <w:rsid w:val="3E025A4C"/>
    <w:rsid w:val="3F2932B0"/>
    <w:rsid w:val="3F3B0FCC"/>
    <w:rsid w:val="41B75ADD"/>
    <w:rsid w:val="42D617B7"/>
    <w:rsid w:val="432A59BE"/>
    <w:rsid w:val="43484F6E"/>
    <w:rsid w:val="439972F7"/>
    <w:rsid w:val="44562F2D"/>
    <w:rsid w:val="45275804"/>
    <w:rsid w:val="45390FA1"/>
    <w:rsid w:val="45DD622C"/>
    <w:rsid w:val="45E723BF"/>
    <w:rsid w:val="45FC0CDF"/>
    <w:rsid w:val="464858DB"/>
    <w:rsid w:val="46DE70D4"/>
    <w:rsid w:val="47415AF3"/>
    <w:rsid w:val="47675D33"/>
    <w:rsid w:val="484B50AC"/>
    <w:rsid w:val="49A452DD"/>
    <w:rsid w:val="4BC6625C"/>
    <w:rsid w:val="4C6406E4"/>
    <w:rsid w:val="4CB052E1"/>
    <w:rsid w:val="4EBB0839"/>
    <w:rsid w:val="4FDF2F1A"/>
    <w:rsid w:val="50A306D9"/>
    <w:rsid w:val="50AF1F6D"/>
    <w:rsid w:val="54175782"/>
    <w:rsid w:val="548D0C44"/>
    <w:rsid w:val="54BC3D11"/>
    <w:rsid w:val="54DB67C4"/>
    <w:rsid w:val="56A570B5"/>
    <w:rsid w:val="59FE5B32"/>
    <w:rsid w:val="5BF96BF2"/>
    <w:rsid w:val="5C114298"/>
    <w:rsid w:val="5CA05BBE"/>
    <w:rsid w:val="5CA73892"/>
    <w:rsid w:val="5F9C25EB"/>
    <w:rsid w:val="627851AA"/>
    <w:rsid w:val="63523981"/>
    <w:rsid w:val="639C2AFB"/>
    <w:rsid w:val="64E2758F"/>
    <w:rsid w:val="64FF4941"/>
    <w:rsid w:val="65266D7F"/>
    <w:rsid w:val="65310993"/>
    <w:rsid w:val="653E7CA9"/>
    <w:rsid w:val="65526949"/>
    <w:rsid w:val="65FA25DA"/>
    <w:rsid w:val="667B76B0"/>
    <w:rsid w:val="6681546E"/>
    <w:rsid w:val="66CA2CB3"/>
    <w:rsid w:val="67BA0E3C"/>
    <w:rsid w:val="67EC080C"/>
    <w:rsid w:val="691E1E82"/>
    <w:rsid w:val="692F1467"/>
    <w:rsid w:val="6953129B"/>
    <w:rsid w:val="695D51EA"/>
    <w:rsid w:val="698E59B9"/>
    <w:rsid w:val="6AD050CC"/>
    <w:rsid w:val="6B977093"/>
    <w:rsid w:val="6BE1078C"/>
    <w:rsid w:val="6C030941"/>
    <w:rsid w:val="6C547446"/>
    <w:rsid w:val="6CD9769F"/>
    <w:rsid w:val="6E0A6B18"/>
    <w:rsid w:val="6E9C0605"/>
    <w:rsid w:val="6ED602A2"/>
    <w:rsid w:val="6F8F6914"/>
    <w:rsid w:val="720860A3"/>
    <w:rsid w:val="74106478"/>
    <w:rsid w:val="75C96ACE"/>
    <w:rsid w:val="78484564"/>
    <w:rsid w:val="7A9E4A38"/>
    <w:rsid w:val="7B1072F5"/>
    <w:rsid w:val="7C256E3D"/>
    <w:rsid w:val="7DEE0627"/>
    <w:rsid w:val="7E0C345B"/>
    <w:rsid w:val="7E466AB8"/>
    <w:rsid w:val="7F230A24"/>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4"/>
      <w:szCs w:val="24"/>
      <w:lang w:val="en-US" w:eastAsia="zh-CN" w:bidi="ar-SA"/>
    </w:rPr>
  </w:style>
  <w:style w:type="paragraph" w:styleId="2">
    <w:name w:val="heading 1"/>
    <w:basedOn w:val="1"/>
    <w:next w:val="1"/>
    <w:link w:val="21"/>
    <w:qFormat/>
    <w:uiPriority w:val="0"/>
    <w:pPr>
      <w:keepNext/>
      <w:keepLines/>
      <w:spacing w:before="340" w:beforeLines="0" w:beforeAutospacing="0" w:after="330" w:afterLines="0" w:afterAutospacing="0" w:line="240" w:lineRule="auto"/>
      <w:outlineLvl w:val="0"/>
    </w:pPr>
    <w:rPr>
      <w:rFonts w:eastAsia="黑体" w:asciiTheme="minorAscii" w:hAnsiTheme="minorAscii"/>
      <w:kern w:val="44"/>
      <w:sz w:val="36"/>
    </w:rPr>
  </w:style>
  <w:style w:type="paragraph" w:styleId="3">
    <w:name w:val="heading 2"/>
    <w:basedOn w:val="1"/>
    <w:next w:val="1"/>
    <w:link w:val="20"/>
    <w:unhideWhenUsed/>
    <w:qFormat/>
    <w:uiPriority w:val="0"/>
    <w:pPr>
      <w:keepNext/>
      <w:keepLines/>
      <w:spacing w:before="260" w:beforeLines="0" w:beforeAutospacing="0" w:after="260" w:afterLines="0" w:afterAutospacing="0" w:line="240" w:lineRule="auto"/>
      <w:outlineLvl w:val="1"/>
    </w:pPr>
    <w:rPr>
      <w:rFonts w:ascii="Arial" w:hAnsi="Arial" w:eastAsia="黑体"/>
      <w:sz w:val="30"/>
    </w:rPr>
  </w:style>
  <w:style w:type="paragraph" w:styleId="4">
    <w:name w:val="heading 3"/>
    <w:basedOn w:val="1"/>
    <w:next w:val="1"/>
    <w:link w:val="19"/>
    <w:unhideWhenUsed/>
    <w:qFormat/>
    <w:uiPriority w:val="0"/>
    <w:pPr>
      <w:keepNext/>
      <w:keepLines/>
      <w:spacing w:before="260" w:beforeLines="0" w:beforeAutospacing="0" w:after="260" w:afterLines="0" w:afterAutospacing="0" w:line="240" w:lineRule="auto"/>
      <w:outlineLvl w:val="2"/>
    </w:pPr>
    <w:rPr>
      <w:rFonts w:eastAsia="黑体" w:asciiTheme="minorAscii" w:hAnsiTheme="minorAscii"/>
      <w:sz w:val="28"/>
    </w:rPr>
  </w:style>
  <w:style w:type="character" w:default="1" w:styleId="17">
    <w:name w:val="Default Paragraph Font"/>
    <w:semiHidden/>
    <w:qFormat/>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5">
    <w:name w:val="toc 7"/>
    <w:basedOn w:val="1"/>
    <w:next w:val="1"/>
    <w:qFormat/>
    <w:uiPriority w:val="0"/>
    <w:pPr>
      <w:ind w:left="2520" w:leftChars="1200"/>
    </w:pPr>
  </w:style>
  <w:style w:type="paragraph" w:styleId="6">
    <w:name w:val="toc 5"/>
    <w:basedOn w:val="1"/>
    <w:next w:val="1"/>
    <w:qFormat/>
    <w:uiPriority w:val="0"/>
    <w:pPr>
      <w:ind w:left="1680" w:leftChars="800"/>
    </w:pPr>
  </w:style>
  <w:style w:type="paragraph" w:styleId="7">
    <w:name w:val="toc 3"/>
    <w:basedOn w:val="1"/>
    <w:next w:val="1"/>
    <w:qFormat/>
    <w:uiPriority w:val="0"/>
    <w:pPr>
      <w:ind w:left="840" w:leftChars="400"/>
    </w:pPr>
  </w:style>
  <w:style w:type="paragraph" w:styleId="8">
    <w:name w:val="toc 8"/>
    <w:basedOn w:val="1"/>
    <w:next w:val="1"/>
    <w:qFormat/>
    <w:uiPriority w:val="0"/>
    <w:pPr>
      <w:ind w:left="2940" w:leftChars="1400"/>
    </w:pPr>
  </w:style>
  <w:style w:type="paragraph" w:styleId="9">
    <w:name w:val="footer"/>
    <w:basedOn w:val="1"/>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uiPriority w:val="0"/>
  </w:style>
  <w:style w:type="paragraph" w:styleId="12">
    <w:name w:val="toc 4"/>
    <w:basedOn w:val="1"/>
    <w:next w:val="1"/>
    <w:qFormat/>
    <w:uiPriority w:val="0"/>
    <w:pPr>
      <w:ind w:left="1260" w:leftChars="600"/>
    </w:pPr>
  </w:style>
  <w:style w:type="paragraph" w:styleId="13">
    <w:name w:val="toc 6"/>
    <w:basedOn w:val="1"/>
    <w:next w:val="1"/>
    <w:qFormat/>
    <w:uiPriority w:val="0"/>
    <w:pPr>
      <w:ind w:left="2100" w:leftChars="1000"/>
    </w:pPr>
  </w:style>
  <w:style w:type="paragraph" w:styleId="14">
    <w:name w:val="toc 2"/>
    <w:basedOn w:val="1"/>
    <w:next w:val="1"/>
    <w:qFormat/>
    <w:uiPriority w:val="0"/>
    <w:pPr>
      <w:ind w:left="420" w:leftChars="200"/>
    </w:pPr>
  </w:style>
  <w:style w:type="paragraph" w:styleId="15">
    <w:name w:val="toc 9"/>
    <w:basedOn w:val="1"/>
    <w:next w:val="1"/>
    <w:uiPriority w:val="0"/>
    <w:pPr>
      <w:ind w:left="3360" w:leftChars="1600"/>
    </w:pPr>
  </w:style>
  <w:style w:type="paragraph" w:styleId="16">
    <w:name w:val="Normal (Web)"/>
    <w:basedOn w:val="1"/>
    <w:qFormat/>
    <w:uiPriority w:val="0"/>
    <w:rPr>
      <w:sz w:val="24"/>
    </w:rPr>
  </w:style>
  <w:style w:type="character" w:customStyle="1" w:styleId="19">
    <w:name w:val="标题 3 Char"/>
    <w:link w:val="4"/>
    <w:qFormat/>
    <w:uiPriority w:val="0"/>
    <w:rPr>
      <w:rFonts w:eastAsia="黑体" w:asciiTheme="minorAscii" w:hAnsiTheme="minorAscii"/>
      <w:sz w:val="28"/>
    </w:rPr>
  </w:style>
  <w:style w:type="character" w:customStyle="1" w:styleId="20">
    <w:name w:val="标题 2 Char"/>
    <w:link w:val="3"/>
    <w:qFormat/>
    <w:uiPriority w:val="0"/>
    <w:rPr>
      <w:rFonts w:ascii="Arial" w:hAnsi="Arial" w:eastAsia="黑体"/>
      <w:sz w:val="30"/>
    </w:rPr>
  </w:style>
  <w:style w:type="character" w:customStyle="1" w:styleId="21">
    <w:name w:val="标题 1 Char"/>
    <w:link w:val="2"/>
    <w:qFormat/>
    <w:uiPriority w:val="0"/>
    <w:rPr>
      <w:rFonts w:eastAsia="黑体" w:asciiTheme="minorAscii" w:hAnsiTheme="minorAscii"/>
      <w:kern w:val="44"/>
      <w:sz w:val="3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C:\Users\DDK\Documents\Tencent Files\295054118\Image\C2C\KSK~AQSRGM03CTLAZ)X$KHN.png" TargetMode="External"/><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Office_10.1.0.5457_F1E327BC-269C-435d-A152-05C5408002CA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2016-03-23T16:05:00Z</dcterms:created>
  <dc:creator>DDK</dc:creator>
  <cp:lastModifiedBy>DDK</cp:lastModifiedBy>
  <dcterms:modified xsi:type="dcterms:W3CDTF">2016-04-01T07:40:12Z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