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export BEVFUSION_DF_ROOT=/data1/psq/CUDA-BEVFusion/bevfusion-df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qat/export-df-camera.py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然后跑：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qat/export-df-transfuser.py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 epoch_2.pth 确实是 21 类，这一步会继续导出。如果不是 21 类，会明确报：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Checkpoint object head has X classes, but config expects 21.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最后导出 lidar sparse backbone：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qat/export-df-scn.py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 model/bevfusion_df/lidar.backbone.onnx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如果你想显式指定 checkpoint，也仍然可以：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--ckpt "$BEVFUSION_DF_ROOT/runs/detect/epoch_2.pth"</w:t>
      </w:r>
    </w:p>
    <w:p>
      <w:pPr>
        <w:rPr>
          <w:rFonts w:hint="eastAsia"/>
        </w:rPr>
      </w:pPr>
      <w:r>
        <w:rPr>
          <w:rFonts w:hint="eastAsia"/>
        </w:rPr>
        <w:br w:type="page"/>
      </w:r>
    </w:p>
    <w:p>
      <w:pPr>
        <w:rPr>
          <w:rFonts w:hint="eastAsia"/>
        </w:rPr>
      </w:pPr>
      <w:r>
        <w:rPr>
          <w:rFonts w:hint="eastAsia"/>
        </w:rPr>
        <w:t>下面按“从 bevfusion-df 训练模型，到 CUDA-BEVFusion FP16 跑通”的实际流程梳理。你现在做的这套严格来说是 CUDA-BEVFusion</w:t>
      </w:r>
    </w:p>
    <w:p>
      <w:pPr>
        <w:rPr>
          <w:rFonts w:hint="eastAsia"/>
        </w:rPr>
      </w:pPr>
      <w:r>
        <w:rPr>
          <w:rFonts w:hint="eastAsia"/>
        </w:rPr>
        <w:t xml:space="preserve">  FP16 部署加速流程，还不是 INT8 量化；INT8 / QAT / PTQ 后面再单独做。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整体流程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核心链路是：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bevfusion-df 训练好的 PyTorch 模型</w:t>
      </w:r>
    </w:p>
    <w:p>
      <w:pPr>
        <w:rPr>
          <w:rFonts w:hint="eastAsia"/>
        </w:rPr>
      </w:pPr>
      <w:r>
        <w:rPr>
          <w:rFonts w:hint="eastAsia"/>
        </w:rPr>
        <w:t xml:space="preserve">      -&gt; 导出拆分 ONNX</w:t>
      </w:r>
    </w:p>
    <w:p>
      <w:pPr>
        <w:rPr>
          <w:rFonts w:hint="eastAsia"/>
        </w:rPr>
      </w:pPr>
      <w:r>
        <w:rPr>
          <w:rFonts w:hint="eastAsia"/>
        </w:rPr>
        <w:t xml:space="preserve">      -&gt; 构建 TensorRT FP16 engine</w:t>
      </w:r>
    </w:p>
    <w:p>
      <w:pPr>
        <w:rPr>
          <w:rFonts w:hint="eastAsia"/>
        </w:rPr>
      </w:pPr>
      <w:r>
        <w:rPr>
          <w:rFonts w:hint="eastAsia"/>
        </w:rPr>
        <w:t xml:space="preserve">      -&gt; 编译 CUDA-BEVFusion C++ runtime</w:t>
      </w:r>
    </w:p>
    <w:p>
      <w:pPr>
        <w:rPr>
          <w:rFonts w:hint="eastAsia"/>
        </w:rPr>
      </w:pPr>
      <w:r>
        <w:rPr>
          <w:rFonts w:hint="eastAsia"/>
        </w:rPr>
        <w:t xml:space="preserve">      -&gt; dump 自定义数据为 tensor</w:t>
      </w:r>
    </w:p>
    <w:p>
      <w:pPr>
        <w:rPr>
          <w:rFonts w:hint="eastAsia"/>
        </w:rPr>
      </w:pPr>
      <w:r>
        <w:rPr>
          <w:rFonts w:hint="eastAsia"/>
        </w:rPr>
        <w:t xml:space="preserve">      -&gt; C++ FP16 推理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你的 21 类模型最终在 CUDA-BEVFusion 里被拆成这些部分：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camera.backbone.onnx       图像 backbone，Swin / camera encoder</w:t>
      </w:r>
    </w:p>
    <w:p>
      <w:pPr>
        <w:rPr>
          <w:rFonts w:hint="eastAsia"/>
        </w:rPr>
      </w:pPr>
      <w:r>
        <w:rPr>
          <w:rFonts w:hint="eastAsia"/>
        </w:rPr>
        <w:t xml:space="preserve">  camera.vtransform.onnx     camera BEV view transform 后处理</w:t>
      </w:r>
    </w:p>
    <w:p>
      <w:pPr>
        <w:rPr>
          <w:rFonts w:hint="eastAsia"/>
        </w:rPr>
      </w:pPr>
      <w:r>
        <w:rPr>
          <w:rFonts w:hint="eastAsia"/>
        </w:rPr>
        <w:t xml:space="preserve">  fuser.onnx                 camera BEV + lidar BEV 融合</w:t>
      </w:r>
    </w:p>
    <w:p>
      <w:pPr>
        <w:rPr>
          <w:rFonts w:hint="eastAsia"/>
        </w:rPr>
      </w:pPr>
      <w:r>
        <w:rPr>
          <w:rFonts w:hint="eastAsia"/>
        </w:rPr>
        <w:t xml:space="preserve">  head.bbox.onnx             TransFusion bbox head，输出 21 类检测结果</w:t>
      </w:r>
    </w:p>
    <w:p>
      <w:pPr>
        <w:rPr>
          <w:rFonts w:hint="eastAsia"/>
        </w:rPr>
      </w:pPr>
      <w:r>
        <w:rPr>
          <w:rFonts w:hint="eastAsia"/>
        </w:rPr>
        <w:t xml:space="preserve">  lidar.backbone.xyz.onnx    LiDAR sparse backbone 权重/结构导出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成功构建 TensorRT 后，对应主要 engine 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model/bevfusion_df/build/camera.backbone.plan</w:t>
      </w:r>
    </w:p>
    <w:p>
      <w:pPr>
        <w:rPr>
          <w:rFonts w:hint="eastAsia"/>
        </w:rPr>
      </w:pPr>
      <w:r>
        <w:rPr>
          <w:rFonts w:hint="eastAsia"/>
        </w:rPr>
        <w:t xml:space="preserve">  model/bevfusion_df/build/camera.vtransform.plan</w:t>
      </w:r>
    </w:p>
    <w:p>
      <w:pPr>
        <w:rPr>
          <w:rFonts w:hint="eastAsia"/>
        </w:rPr>
      </w:pPr>
      <w:r>
        <w:rPr>
          <w:rFonts w:hint="eastAsia"/>
        </w:rPr>
        <w:t xml:space="preserve">  model/bevfusion_df/build/fuser.plan</w:t>
      </w:r>
    </w:p>
    <w:p>
      <w:pPr>
        <w:rPr>
          <w:rFonts w:hint="eastAsia"/>
        </w:rPr>
      </w:pPr>
      <w:r>
        <w:rPr>
          <w:rFonts w:hint="eastAsia"/>
        </w:rPr>
        <w:t xml:space="preserve">  model/bevfusion_df/build/head.bbox.plan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lidar.backbone.xyz.onnx 不是普通 trtexec 直接构建 .plan 的路径，它服务于 CUDA sparse convolution / spconv 相关逻辑。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一、进入 CUDA-BEVFusion 项目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/data1/psq/CUDA-BEVFusion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设置 bevfusion-df 根目录：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BEVFUSION_DF_ROOT=/data1/psq/CUDA-BEVFusion/bevfusion-df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确认配置和 checkpoint：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ls "$BEVFUSION_DF_ROOT/configs/custom_dataset/default.yaml"</w:t>
      </w:r>
    </w:p>
    <w:p>
      <w:pPr>
        <w:rPr>
          <w:rFonts w:hint="eastAsia"/>
        </w:rPr>
      </w:pPr>
      <w:r>
        <w:rPr>
          <w:rFonts w:hint="eastAsia"/>
        </w:rPr>
        <w:t xml:space="preserve">  ls "$BEVFUSION_DF_ROOT/runs/detect/epoch_2.pth"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你现在正确的 21 类 checkpoint 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/data1/psq/CUDA-BEVFusion/bevfusion-df/runs/detect/epoch_2.pth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之前的 epoch_30.pth 是 4 类模型，所以会出现：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checkpoint shape: 4</w:t>
      </w:r>
    </w:p>
    <w:p>
      <w:pPr>
        <w:rPr>
          <w:rFonts w:hint="eastAsia"/>
        </w:rPr>
      </w:pPr>
      <w:r>
        <w:rPr>
          <w:rFonts w:hint="eastAsia"/>
        </w:rPr>
        <w:t xml:space="preserve">  current model shape: 21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这种 head 类别数 mismatch。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二、配置 CUDA-BEVFusion 环境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修改：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vim tool/environment.sh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关键配置应该类似：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TensorRT_Lib=/data/gz_data/3rdParty/TensorRT-8.6.1.6/lib</w:t>
      </w:r>
    </w:p>
    <w:p>
      <w:pPr>
        <w:rPr>
          <w:rFonts w:hint="eastAsia"/>
        </w:rPr>
      </w:pPr>
      <w:r>
        <w:rPr>
          <w:rFonts w:hint="eastAsia"/>
        </w:rPr>
        <w:t xml:space="preserve">  export TensorRT_Inc=/data/gz_data/3rdParty/TensorRT-8.6.1.6/include</w:t>
      </w:r>
    </w:p>
    <w:p>
      <w:pPr>
        <w:rPr>
          <w:rFonts w:hint="eastAsia"/>
        </w:rPr>
      </w:pPr>
      <w:r>
        <w:rPr>
          <w:rFonts w:hint="eastAsia"/>
        </w:rPr>
        <w:t xml:space="preserve">  export TensorRT_Bin=/data/gz_data/3rdParty/TensorRT-8.6.1.6/bin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CUDA_HOME=/usr/local/cuda-11.1</w:t>
      </w:r>
    </w:p>
    <w:p>
      <w:pPr>
        <w:rPr>
          <w:rFonts w:hint="eastAsia"/>
        </w:rPr>
      </w:pPr>
      <w:r>
        <w:rPr>
          <w:rFonts w:hint="eastAsia"/>
        </w:rPr>
        <w:t xml:space="preserve">  export CUDA_Lib=/usr/local/cuda-11.1/lib64</w:t>
      </w:r>
    </w:p>
    <w:p>
      <w:pPr>
        <w:rPr>
          <w:rFonts w:hint="eastAsia"/>
        </w:rPr>
      </w:pPr>
      <w:r>
        <w:rPr>
          <w:rFonts w:hint="eastAsia"/>
        </w:rPr>
        <w:t xml:space="preserve">  export CUDA_Inc=/usr/local/cuda-11.1/include</w:t>
      </w:r>
    </w:p>
    <w:p>
      <w:pPr>
        <w:rPr>
          <w:rFonts w:hint="eastAsia"/>
        </w:rPr>
      </w:pPr>
      <w:r>
        <w:rPr>
          <w:rFonts w:hint="eastAsia"/>
        </w:rPr>
        <w:t xml:space="preserve">  export CUDA_Bin=/usr/local/cuda-11.1/bin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CUDNN_Lib=/usr/local/cuda-11.1/lib64</w:t>
      </w:r>
    </w:p>
    <w:p>
      <w:pPr>
        <w:rPr>
          <w:rFonts w:hint="eastAsia"/>
        </w:rPr>
      </w:pPr>
      <w:r>
        <w:rPr>
          <w:rFonts w:hint="eastAsia"/>
        </w:rPr>
        <w:t xml:space="preserve">  export CUDNN_Inc=/usr/local/cuda-11.1/include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SPCONV_CUDA_VERSION=11.4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DEBUG_MODEL=bevfusion_df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DEBUG_PROFILE=bevfusion_df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DEBUG_PRECISION=fp16</w:t>
      </w:r>
    </w:p>
    <w:p>
      <w:pPr>
        <w:rPr>
          <w:rFonts w:hint="eastAsia"/>
        </w:rPr>
      </w:pPr>
      <w:r>
        <w:rPr>
          <w:rFonts w:hint="eastAsia"/>
        </w:rPr>
        <w:t xml:space="preserve">  export DEBUG_DATA=example-data</w:t>
      </w:r>
    </w:p>
    <w:p>
      <w:pPr>
        <w:rPr>
          <w:rFonts w:hint="eastAsia"/>
        </w:rPr>
      </w:pPr>
      <w:r>
        <w:rPr>
          <w:rFonts w:hint="eastAsia"/>
        </w:rPr>
        <w:t xml:space="preserve">  export USE_Python=OFF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确认 trtexec 可用：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"$TensorRT_Bin/trtexec" --version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或者：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which trtexec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三、导出 camera 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/data1/psq/CUDA-BEVFusion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qat/export-df-camera.py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--ckpt "$BEVFUSION_DF_ROOT/runs/detect/epoch_2.pth"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如果脚本默认已经找 epoch_2.pth，也可以省略 --ckpt：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qat/export-df-camera.py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正常输出：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Exported model/bevfusion_df/camera.backbone.onnx</w:t>
      </w:r>
    </w:p>
    <w:p>
      <w:pPr>
        <w:rPr>
          <w:rFonts w:hint="eastAsia"/>
        </w:rPr>
      </w:pPr>
      <w:r>
        <w:rPr>
          <w:rFonts w:hint="eastAsia"/>
        </w:rPr>
        <w:t xml:space="preserve">  Exported model/bevfusion_df/camera.vtransform.onnx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你之前看到这个 warning 是可以接受的：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WARNING: onnxsim failed for model/bevfusion_df/camera.backbone.onnx; keeping original ONNX.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意思是 onnxsim 简化 Swin ONNX 失败，但脚本保留了原始 ONNX。只要后面 TensorRT 能构建 camera.backbone.plan，就没问题。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四、导出 fuser 和 bbox head 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qat/export-df-transfuser.py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正常输出：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Exported model/bevfusion_df/fuser.onnx</w:t>
      </w:r>
    </w:p>
    <w:p>
      <w:pPr>
        <w:rPr>
          <w:rFonts w:hint="eastAsia"/>
        </w:rPr>
      </w:pPr>
      <w:r>
        <w:rPr>
          <w:rFonts w:hint="eastAsia"/>
        </w:rPr>
        <w:t xml:space="preserve">  Exported model/bevfusion_df/head.bbox.onnx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其中 head.bbox.onnx 输出是 21 类：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score: 1 x 21 x 200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如果再出现：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AttributeError: 'TransFusionHead' object has no attribute 'one_hot'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说明服务器脚本没有同步之前的修复，需要确保 export-df-transfuser.py 里给 object head 设置了 one_hot。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五、导出 LiDAR sparse backbone 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qat/export-df-scn.py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 model/bevfusion_df/lidar.backbone.onnx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实际生成的文件是：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model/bevfusion_df/lidar.backbone.xyz.onnx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如果出现：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ModuleNotFoundError: No module named 'pytorch_quantization'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对于第一阶段 FP16，可以用 fallback 绕过。pytorch_quantization 是后面 INT8 / PTQ / QAT 才真正需要的。你现在已经生成了：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lidar.backbone.xyz.onnx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说明这一步已经过了。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六、检查 ONNX 是否齐全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ls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应该有：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camera.backbone.onnx</w:t>
      </w:r>
    </w:p>
    <w:p>
      <w:pPr>
        <w:rPr>
          <w:rFonts w:hint="eastAsia"/>
        </w:rPr>
      </w:pPr>
      <w:r>
        <w:rPr>
          <w:rFonts w:hint="eastAsia"/>
        </w:rPr>
        <w:t xml:space="preserve">  camera.vtransform.onnx</w:t>
      </w:r>
    </w:p>
    <w:p>
      <w:pPr>
        <w:rPr>
          <w:rFonts w:hint="eastAsia"/>
        </w:rPr>
      </w:pPr>
      <w:r>
        <w:rPr>
          <w:rFonts w:hint="eastAsia"/>
        </w:rPr>
        <w:t xml:space="preserve">  fuser.onnx</w:t>
      </w:r>
    </w:p>
    <w:p>
      <w:pPr>
        <w:rPr>
          <w:rFonts w:hint="eastAsia"/>
        </w:rPr>
      </w:pPr>
      <w:r>
        <w:rPr>
          <w:rFonts w:hint="eastAsia"/>
        </w:rPr>
        <w:t xml:space="preserve">  head.bbox.onnx</w:t>
      </w:r>
    </w:p>
    <w:p>
      <w:pPr>
        <w:rPr>
          <w:rFonts w:hint="eastAsia"/>
        </w:rPr>
      </w:pPr>
      <w:r>
        <w:rPr>
          <w:rFonts w:hint="eastAsia"/>
        </w:rPr>
        <w:t xml:space="preserve">  lidar.backbone.xyz.onnx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这一步完成后，说明 PyTorch -&gt; ONNX 拆分导出完成。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七、构建 TensorRT FP16 engine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/data1/psq/CUDA-BEVFusion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DEBUG_MODEL=bevfusion_df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DEBUG_PROFILE=bevfusion_df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DEBUG_PRECISION=fp16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bash tool/build_trt_engine.sh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正常会生成：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model/bevfusion_df/build/camera.backbone.plan</w:t>
      </w:r>
    </w:p>
    <w:p>
      <w:pPr>
        <w:rPr>
          <w:rFonts w:hint="eastAsia"/>
        </w:rPr>
      </w:pPr>
      <w:r>
        <w:rPr>
          <w:rFonts w:hint="eastAsia"/>
        </w:rPr>
        <w:t xml:space="preserve">  model/bevfusion_df/build/camera.vtransform.plan</w:t>
      </w:r>
    </w:p>
    <w:p>
      <w:pPr>
        <w:rPr>
          <w:rFonts w:hint="eastAsia"/>
        </w:rPr>
      </w:pPr>
      <w:r>
        <w:rPr>
          <w:rFonts w:hint="eastAsia"/>
        </w:rPr>
        <w:t xml:space="preserve">  model/bevfusion_df/build/fuser.plan</w:t>
      </w:r>
    </w:p>
    <w:p>
      <w:pPr>
        <w:rPr>
          <w:rFonts w:hint="eastAsia"/>
        </w:rPr>
      </w:pPr>
      <w:r>
        <w:rPr>
          <w:rFonts w:hint="eastAsia"/>
        </w:rPr>
        <w:t xml:space="preserve">  model/bevfusion_df/build/head.bbox.plan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确认：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ls model/bevfusion_df/build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需要注意 head.bbox.onnx 里有：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nv::CustomLayerNormalization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所以构建 head 时必须加载：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--plugins=libcustom_layernorm.so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我们已经把 tool/build_trt_engine.sh 改成：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ensure_custom_layernorm_plugin</w:t>
      </w:r>
    </w:p>
    <w:p>
      <w:pPr>
        <w:rPr>
          <w:rFonts w:hint="eastAsia"/>
        </w:rPr>
      </w:pPr>
      <w:r>
        <w:rPr>
          <w:rFonts w:hint="eastAsia"/>
        </w:rPr>
        <w:t xml:space="preserve">  compile_trt_model "head.bbox" "$trtexec_fp16_flags" 1 6 "--plugins=libcustom_layernorm.so"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如果缺少插件，脚本会先构建：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build/libcustom_layernorm.so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之前的错误：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No importer registered for op: CustomLayerNormalization</w:t>
      </w:r>
    </w:p>
    <w:p>
      <w:pPr>
        <w:rPr>
          <w:rFonts w:hint="eastAsia"/>
        </w:rPr>
      </w:pPr>
      <w:r>
        <w:rPr>
          <w:rFonts w:hint="eastAsia"/>
        </w:rPr>
        <w:t xml:space="preserve">  getPluginCreator could not find plugin: CustomLayerNormalization version: 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就是因为 trtexec 没有加载 libcustom_layernorm.so。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八、dump 一帧你的自定义数据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因为你的相机原图尺寸混合：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3840x2160</w:t>
      </w:r>
    </w:p>
    <w:p>
      <w:pPr>
        <w:rPr>
          <w:rFonts w:hint="eastAsia"/>
        </w:rPr>
      </w:pPr>
      <w:r>
        <w:rPr>
          <w:rFonts w:hint="eastAsia"/>
        </w:rPr>
        <w:t xml:space="preserve">  1920x1280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第一阶段不走 C++ 原始图片 resize/normalize 路径，而是从 bevfusion-df 数据管线 dump 出预处理后的：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images.tensor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推荐命令：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"$BEVFUSION_DF_ROOT"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/data1/psq/CUDA-BEVFusion/tool/dump-df-data.py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--out /data1/psq/CUDA-BEVFusion/dump_df \</w:t>
      </w:r>
    </w:p>
    <w:p>
      <w:pPr>
        <w:rPr>
          <w:rFonts w:hint="eastAsia"/>
        </w:rPr>
      </w:pPr>
      <w:r>
        <w:rPr>
          <w:rFonts w:hint="eastAsia"/>
        </w:rPr>
        <w:t xml:space="preserve">    --count 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注意这里要么从 $BEVFUSION_DF_ROOT 目录执行，要么修 dump-df-data.py 里的相对路径逻辑。原因是配置里有：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data/custom_dataset_infos_val.pkl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如果你从 /data1/psq/CUDA-BEVFusion 执行，程序会错误地找：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/data1/psq/CUDA-BEVFusion/data/custom_dataset_infos_val.pkl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而正确位置是：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/data1/psq/CUDA-BEVFusion/bevfusion-df/data/custom_dataset_infos_val.pkl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dump 成功后确认：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ls /data1/psq/CUDA-BEVFusion/dump_df/00000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应该有：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images.tensor</w:t>
      </w:r>
    </w:p>
    <w:p>
      <w:pPr>
        <w:rPr>
          <w:rFonts w:hint="eastAsia"/>
        </w:rPr>
      </w:pPr>
      <w:r>
        <w:rPr>
          <w:rFonts w:hint="eastAsia"/>
        </w:rPr>
        <w:t xml:space="preserve">  points.tensor</w:t>
      </w:r>
    </w:p>
    <w:p>
      <w:pPr>
        <w:rPr>
          <w:rFonts w:hint="eastAsia"/>
        </w:rPr>
      </w:pPr>
      <w:r>
        <w:rPr>
          <w:rFonts w:hint="eastAsia"/>
        </w:rPr>
        <w:t xml:space="preserve">  camera_intrinsics.tensor</w:t>
      </w:r>
    </w:p>
    <w:p>
      <w:pPr>
        <w:rPr>
          <w:rFonts w:hint="eastAsia"/>
        </w:rPr>
      </w:pPr>
      <w:r>
        <w:rPr>
          <w:rFonts w:hint="eastAsia"/>
        </w:rPr>
        <w:t xml:space="preserve">  camera2ego.tensor</w:t>
      </w:r>
    </w:p>
    <w:p>
      <w:pPr>
        <w:rPr>
          <w:rFonts w:hint="eastAsia"/>
        </w:rPr>
      </w:pPr>
      <w:r>
        <w:rPr>
          <w:rFonts w:hint="eastAsia"/>
        </w:rPr>
        <w:t xml:space="preserve">  lidar2ego.tensor</w:t>
      </w:r>
    </w:p>
    <w:p>
      <w:pPr>
        <w:rPr>
          <w:rFonts w:hint="eastAsia"/>
        </w:rPr>
      </w:pPr>
      <w:r>
        <w:rPr>
          <w:rFonts w:hint="eastAsia"/>
        </w:rPr>
        <w:t xml:space="preserve">  lidar2camera.tensor</w:t>
      </w:r>
    </w:p>
    <w:p>
      <w:pPr>
        <w:rPr>
          <w:rFonts w:hint="eastAsia"/>
        </w:rPr>
      </w:pPr>
      <w:r>
        <w:rPr>
          <w:rFonts w:hint="eastAsia"/>
        </w:rPr>
        <w:t xml:space="preserve">  camera2lidar.tensor</w:t>
      </w:r>
    </w:p>
    <w:p>
      <w:pPr>
        <w:rPr>
          <w:rFonts w:hint="eastAsia"/>
        </w:rPr>
      </w:pPr>
      <w:r>
        <w:rPr>
          <w:rFonts w:hint="eastAsia"/>
        </w:rPr>
        <w:t xml:space="preserve">  lidar2image.tensor</w:t>
      </w:r>
    </w:p>
    <w:p>
      <w:pPr>
        <w:rPr>
          <w:rFonts w:hint="eastAsia"/>
        </w:rPr>
      </w:pPr>
      <w:r>
        <w:rPr>
          <w:rFonts w:hint="eastAsia"/>
        </w:rPr>
        <w:t xml:space="preserve">  img_aug_matrix.tensor</w:t>
      </w:r>
    </w:p>
    <w:p>
      <w:pPr>
        <w:rPr>
          <w:rFonts w:hint="eastAsia"/>
        </w:rPr>
      </w:pPr>
      <w:r>
        <w:rPr>
          <w:rFonts w:hint="eastAsia"/>
        </w:rPr>
        <w:t xml:space="preserve">  lidar_aug_matrix.tensor</w:t>
      </w:r>
    </w:p>
    <w:p>
      <w:pPr>
        <w:rPr>
          <w:rFonts w:hint="eastAsia"/>
        </w:rPr>
      </w:pPr>
      <w:r>
        <w:rPr>
          <w:rFonts w:hint="eastAsia"/>
        </w:rPr>
        <w:t xml:space="preserve">  example-data.pth</w:t>
      </w:r>
    </w:p>
    <w:p>
      <w:pPr>
        <w:rPr>
          <w:rFonts w:hint="eastAsia"/>
        </w:rPr>
      </w:pPr>
      <w:r>
        <w:rPr>
          <w:rFonts w:hint="eastAsia"/>
        </w:rPr>
        <w:t xml:space="preserve">  token.txt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九、用你的 dump 数据跑 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/data1/psq/CUDA-BEVFusion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DEBUG_MODEL=bevfusion_df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DEBUG_PROFILE=bevfusion_df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DEBUG_PRECISION=fp16</w:t>
      </w:r>
    </w:p>
    <w:p>
      <w:pPr>
        <w:rPr>
          <w:rFonts w:hint="eastAsia"/>
        </w:rPr>
      </w:pPr>
      <w:r>
        <w:rPr>
          <w:rFonts w:hint="eastAsia"/>
        </w:rPr>
        <w:t xml:space="preserve">  export DEBUG_DATA=dump_df/00000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bash tool/run.sh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成功日志里应该看到：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Create by bevfusion_df, fp16</w:t>
      </w:r>
    </w:p>
    <w:p>
      <w:pPr>
        <w:rPr>
          <w:rFonts w:hint="eastAsia"/>
        </w:rPr>
      </w:pPr>
      <w:r>
        <w:rPr>
          <w:rFonts w:hint="eastAsia"/>
        </w:rPr>
        <w:t xml:space="preserve">  ...</w:t>
      </w:r>
    </w:p>
    <w:p>
      <w:pPr>
        <w:rPr>
          <w:rFonts w:hint="eastAsia"/>
        </w:rPr>
      </w:pPr>
      <w:r>
        <w:rPr>
          <w:rFonts w:hint="eastAsia"/>
        </w:rPr>
        <w:t xml:space="preserve">  BBox Outputs:</w:t>
      </w:r>
    </w:p>
    <w:p>
      <w:pPr>
        <w:rPr>
          <w:rFonts w:hint="eastAsia"/>
        </w:rPr>
      </w:pPr>
      <w:r>
        <w:rPr>
          <w:rFonts w:hint="eastAsia"/>
        </w:rPr>
        <w:t xml:space="preserve">  5.score : {1 x 21 x 200} [float16]</w:t>
      </w:r>
    </w:p>
    <w:p>
      <w:pPr>
        <w:rPr>
          <w:rFonts w:hint="eastAsia"/>
        </w:rPr>
      </w:pPr>
      <w:r>
        <w:rPr>
          <w:rFonts w:hint="eastAsia"/>
        </w:rPr>
        <w:t xml:space="preserve">  ...</w:t>
      </w:r>
    </w:p>
    <w:p>
      <w:pPr>
        <w:rPr>
          <w:rFonts w:hint="eastAsia"/>
        </w:rPr>
      </w:pPr>
      <w:r>
        <w:rPr>
          <w:rFonts w:hint="eastAsia"/>
        </w:rPr>
        <w:t xml:space="preserve">  Use preprocessed image tensor: dump_df/00000/images.tensor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这说明：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跑的是 bevfusion_df 模型</w:t>
      </w:r>
    </w:p>
    <w:p>
      <w:pPr>
        <w:rPr>
          <w:rFonts w:hint="eastAsia"/>
        </w:rPr>
      </w:pPr>
      <w:r>
        <w:rPr>
          <w:rFonts w:hint="eastAsia"/>
        </w:rPr>
        <w:t xml:space="preserve">  2. 精度是 FP16</w:t>
      </w:r>
    </w:p>
    <w:p>
      <w:pPr>
        <w:rPr>
          <w:rFonts w:hint="eastAsia"/>
        </w:rPr>
      </w:pPr>
      <w:r>
        <w:rPr>
          <w:rFonts w:hint="eastAsia"/>
        </w:rPr>
        <w:t xml:space="preserve">  3. 数据是 dump_df/00000</w:t>
      </w:r>
    </w:p>
    <w:p>
      <w:pPr>
        <w:rPr>
          <w:rFonts w:hint="eastAsia"/>
        </w:rPr>
      </w:pPr>
      <w:r>
        <w:rPr>
          <w:rFonts w:hint="eastAsia"/>
        </w:rPr>
        <w:t xml:space="preserve">  4. head 是 21 类</w:t>
      </w:r>
    </w:p>
    <w:p>
      <w:pPr>
        <w:rPr>
          <w:rFonts w:hint="eastAsia"/>
        </w:rPr>
      </w:pPr>
      <w:r>
        <w:rPr>
          <w:rFonts w:hint="eastAsia"/>
        </w:rPr>
        <w:t xml:space="preserve">  5. 使用的是预处理图像 tensor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你现在已经跑通的稳定耗时大概是：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Total: 4.6 ms - 4.7 ms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第一轮：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Total: 127 ms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或者更高是正常的，包含首次 CUDA / TensorRT warmup 开销，不作为稳定耗时参考。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十、为什么没有图片输出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因为当前走的是：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images.tensor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也就是：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forward_no_normalize(...)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代码会打印：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Skip visualization because raw camera images were not used in this path.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所以不会生成：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build/cuda-bevfusion.jpg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这是正常现象。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第一阶段目标是 FP16 推理链路跑通，不做原始图像可视化。后面如果要输出图片，需要额外适配：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dump 原始相机图片</w:t>
      </w:r>
    </w:p>
    <w:p>
      <w:pPr>
        <w:rPr>
          <w:rFonts w:hint="eastAsia"/>
        </w:rPr>
      </w:pPr>
      <w:r>
        <w:rPr>
          <w:rFonts w:hint="eastAsia"/>
        </w:rPr>
        <w:t xml:space="preserve">  2. C++ 读取你的 6 路自定义相机图片</w:t>
      </w:r>
    </w:p>
    <w:p>
      <w:pPr>
        <w:rPr>
          <w:rFonts w:hint="eastAsia"/>
        </w:rPr>
      </w:pPr>
      <w:r>
        <w:rPr>
          <w:rFonts w:hint="eastAsia"/>
        </w:rPr>
        <w:t xml:space="preserve">  3. 支持 3840x2160 和 1920x1280 混合尺寸</w:t>
      </w:r>
    </w:p>
    <w:p>
      <w:pPr>
        <w:rPr>
          <w:rFonts w:hint="eastAsia"/>
        </w:rPr>
      </w:pPr>
      <w:r>
        <w:rPr>
          <w:rFonts w:hint="eastAsia"/>
        </w:rPr>
        <w:t xml:space="preserve">  4. 根据 lidar2image 把 3D bbox 投影到图像</w:t>
      </w:r>
    </w:p>
    <w:p>
      <w:pPr>
        <w:rPr>
          <w:rFonts w:hint="eastAsia"/>
        </w:rPr>
      </w:pPr>
      <w:r>
        <w:rPr>
          <w:rFonts w:hint="eastAsia"/>
        </w:rPr>
        <w:t xml:space="preserve">  5. 保存 jpg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这不影响当前 FP16 推理主链路。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十一、最核心命令汇总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从头到尾最关键的命令是这些：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/data1/psq/CUDA-BEVFusion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BEVFUSION_DF_ROOT=/data1/psq/CUDA-BEVFusion/bevfusion-df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导出 camera：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qat/export-df-camera.py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--ckpt "$BEVFUSION_DF_ROOT/runs/detect/epoch_2.pth"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导出 fuser / head：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qat/export-df-transfuser.py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--save-root model/bevfusion_df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导出 LiDAR sparse backbone：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qat/export-df-scn.py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--save model/bevfusion_df/lidar.backbone.onnx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构建 TensorRT engine：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DEBUG_MODEL=bevfusion_df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DEBUG_PROFILE=bevfusion_df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DEBUG_PRECISION=fp16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bash tool/build_trt_engine.sh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dump 你的数据：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"$BEVFUSION_DF_ROOT"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python /data1/psq/CUDA-BEVFusion/tool/dump-df-data.py \</w:t>
      </w:r>
    </w:p>
    <w:p>
      <w:pPr>
        <w:rPr>
          <w:rFonts w:hint="eastAsia"/>
        </w:rPr>
      </w:pPr>
      <w:r>
        <w:rPr>
          <w:rFonts w:hint="eastAsia"/>
        </w:rPr>
        <w:t xml:space="preserve">    --bevfusion-root "$BEVFUSION_DF_ROOT" \</w:t>
      </w:r>
    </w:p>
    <w:p>
      <w:pPr>
        <w:rPr>
          <w:rFonts w:hint="eastAsia"/>
        </w:rPr>
      </w:pPr>
      <w:r>
        <w:rPr>
          <w:rFonts w:hint="eastAsia"/>
        </w:rPr>
        <w:t xml:space="preserve">    --config "$BEVFUSION_DF_ROOT/configs/custom_dataset/default.yaml" \</w:t>
      </w:r>
    </w:p>
    <w:p>
      <w:pPr>
        <w:rPr>
          <w:rFonts w:hint="eastAsia"/>
        </w:rPr>
      </w:pPr>
      <w:r>
        <w:rPr>
          <w:rFonts w:hint="eastAsia"/>
        </w:rPr>
        <w:t xml:space="preserve">    --out /data1/psq/CUDA-BEVFusion/dump_df \</w:t>
      </w:r>
    </w:p>
    <w:p>
      <w:pPr>
        <w:rPr>
          <w:rFonts w:hint="eastAsia"/>
        </w:rPr>
      </w:pPr>
      <w:r>
        <w:rPr>
          <w:rFonts w:hint="eastAsia"/>
        </w:rPr>
        <w:t xml:space="preserve">    --count 1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运行 C++ 推理：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cd /data1/psq/CUDA-BEVFusion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export DEBUG_MODEL=bevfusion_df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DEBUG_PROFILE=bevfusion_df</w:t>
      </w:r>
    </w:p>
    <w:p>
      <w:pPr>
        <w:rPr>
          <w:rFonts w:hint="eastAsia"/>
        </w:rPr>
      </w:pPr>
      <w:r>
        <w:rPr>
          <w:rFonts w:hint="eastAsia"/>
        </w:rPr>
        <w:t xml:space="preserve">  export DEBUG_PRECISION=fp16</w:t>
      </w:r>
    </w:p>
    <w:p>
      <w:pPr>
        <w:rPr>
          <w:rFonts w:hint="eastAsia"/>
        </w:rPr>
      </w:pPr>
      <w:r>
        <w:rPr>
          <w:rFonts w:hint="eastAsia"/>
        </w:rPr>
        <w:t xml:space="preserve">  export DEBUG_DATA=dump_df/00000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bash tool/run.sh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十二、当前阶段已经完成的事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你现在已经完成：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21 类 BEVFusion checkpoint 接入</w:t>
      </w:r>
    </w:p>
    <w:p>
      <w:pPr>
        <w:rPr>
          <w:rFonts w:hint="eastAsia"/>
        </w:rPr>
      </w:pPr>
      <w:r>
        <w:rPr>
          <w:rFonts w:hint="eastAsia"/>
        </w:rPr>
        <w:t xml:space="preserve">  2. camera backbone ONNX 导出</w:t>
      </w:r>
    </w:p>
    <w:p>
      <w:pPr>
        <w:rPr>
          <w:rFonts w:hint="eastAsia"/>
        </w:rPr>
      </w:pPr>
      <w:r>
        <w:rPr>
          <w:rFonts w:hint="eastAsia"/>
        </w:rPr>
        <w:t xml:space="preserve">  3. camera vtransform ONNX 导出</w:t>
      </w:r>
    </w:p>
    <w:p>
      <w:pPr>
        <w:rPr>
          <w:rFonts w:hint="eastAsia"/>
        </w:rPr>
      </w:pPr>
      <w:r>
        <w:rPr>
          <w:rFonts w:hint="eastAsia"/>
        </w:rPr>
        <w:t xml:space="preserve">  4. fuser ONNX 导出</w:t>
      </w:r>
    </w:p>
    <w:p>
      <w:pPr>
        <w:rPr>
          <w:rFonts w:hint="eastAsia"/>
        </w:rPr>
      </w:pPr>
      <w:r>
        <w:rPr>
          <w:rFonts w:hint="eastAsia"/>
        </w:rPr>
        <w:t xml:space="preserve">  5. bbox head ONNX 导出</w:t>
      </w:r>
    </w:p>
    <w:p>
      <w:pPr>
        <w:rPr>
          <w:rFonts w:hint="eastAsia"/>
        </w:rPr>
      </w:pPr>
      <w:r>
        <w:rPr>
          <w:rFonts w:hint="eastAsia"/>
        </w:rPr>
        <w:t xml:space="preserve">  6. lidar sparse backbone ONNX 导出</w:t>
      </w:r>
    </w:p>
    <w:p>
      <w:pPr>
        <w:rPr>
          <w:rFonts w:hint="eastAsia"/>
        </w:rPr>
      </w:pPr>
      <w:r>
        <w:rPr>
          <w:rFonts w:hint="eastAsia"/>
        </w:rPr>
        <w:t xml:space="preserve">  7. TensorRT FP16 engine 构建</w:t>
      </w:r>
    </w:p>
    <w:p>
      <w:pPr>
        <w:rPr>
          <w:rFonts w:hint="eastAsia"/>
        </w:rPr>
      </w:pPr>
      <w:r>
        <w:rPr>
          <w:rFonts w:hint="eastAsia"/>
        </w:rPr>
        <w:t xml:space="preserve">  8. CustomLayerNormalization plugin 编译与加载</w:t>
      </w:r>
    </w:p>
    <w:p>
      <w:pPr>
        <w:rPr>
          <w:rFonts w:hint="eastAsia"/>
        </w:rPr>
      </w:pPr>
      <w:r>
        <w:rPr>
          <w:rFonts w:hint="eastAsia"/>
        </w:rPr>
        <w:t xml:space="preserve">  9. 自定义数据 dump</w:t>
      </w:r>
    </w:p>
    <w:p>
      <w:pPr>
        <w:rPr>
          <w:rFonts w:hint="eastAsia"/>
        </w:rPr>
      </w:pPr>
      <w:r>
        <w:rPr>
          <w:rFonts w:hint="eastAsia"/>
        </w:rPr>
        <w:t xml:space="preserve">  10. CUDA-BEVFusion C++ FP16 推理跑通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所以第一阶段目标“FP16 跑通”已经达成。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十三、后续如果继续做，建议顺序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后面不要马上上 INT8，建议按这个顺序：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1. 先做输出 boxes 的数值校验</w:t>
      </w:r>
    </w:p>
    <w:p>
      <w:pPr>
        <w:rPr>
          <w:rFonts w:hint="eastAsia"/>
        </w:rPr>
      </w:pPr>
      <w:r>
        <w:rPr>
          <w:rFonts w:hint="eastAsia"/>
        </w:rPr>
        <w:t xml:space="preserve">     CUDA-BEVFusion 输出 vs bevfusion-df PyTorch 输出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2. 再做单帧多样本验证</w:t>
      </w:r>
    </w:p>
    <w:p>
      <w:pPr>
        <w:rPr>
          <w:rFonts w:hint="eastAsia"/>
        </w:rPr>
      </w:pPr>
      <w:r>
        <w:rPr>
          <w:rFonts w:hint="eastAsia"/>
        </w:rPr>
        <w:t xml:space="preserve">     dump_df/00000, 00001, 00002...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3. 再做可视化输出</w:t>
      </w:r>
    </w:p>
    <w:p>
      <w:pPr>
        <w:rPr>
          <w:rFonts w:hint="eastAsia"/>
        </w:rPr>
      </w:pPr>
      <w:r>
        <w:rPr>
          <w:rFonts w:hint="eastAsia"/>
        </w:rPr>
        <w:t xml:space="preserve">     先 BEV 图，再 6 路相机图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4. 再适配原始图片输入</w:t>
      </w:r>
    </w:p>
    <w:p>
      <w:pPr>
        <w:rPr>
          <w:rFonts w:hint="eastAsia"/>
        </w:rPr>
      </w:pPr>
      <w:r>
        <w:rPr>
          <w:rFonts w:hint="eastAsia"/>
        </w:rPr>
        <w:t xml:space="preserve">     替代 images.tensor 路径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5. 最后做 INT8 / PTQ / QAT</w:t>
      </w:r>
    </w:p>
    <w:p>
      <w:pPr>
        <w:rPr>
          <w:rFonts w:hint="eastAsia"/>
        </w:rPr>
      </w:pPr>
      <w:r>
        <w:rPr>
          <w:rFonts w:hint="eastAsia"/>
        </w:rPr>
        <w:t xml:space="preserve">     camera backbone、fuser、head 分模块量化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当前最重要的是：你已经不是“照着命令跑”，而是完成了这条部署链路：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bevfusion-df checkpoint</w:t>
      </w:r>
    </w:p>
    <w:p>
      <w:pPr>
        <w:rPr>
          <w:rFonts w:hint="eastAsia"/>
        </w:rPr>
      </w:pPr>
      <w:r>
        <w:rPr>
          <w:rFonts w:hint="eastAsia"/>
        </w:rPr>
        <w:t xml:space="preserve">      -&gt; CUDA-BEVFusion profile</w:t>
      </w:r>
    </w:p>
    <w:p>
      <w:pPr>
        <w:rPr>
          <w:rFonts w:hint="eastAsia"/>
        </w:rPr>
      </w:pPr>
      <w:r>
        <w:rPr>
          <w:rFonts w:hint="eastAsia"/>
        </w:rPr>
        <w:t xml:space="preserve">      -&gt; ONNX split export</w:t>
      </w:r>
    </w:p>
    <w:p>
      <w:pPr>
        <w:rPr>
          <w:rFonts w:hint="eastAsia"/>
        </w:rPr>
      </w:pPr>
      <w:r>
        <w:rPr>
          <w:rFonts w:hint="eastAsia"/>
        </w:rPr>
        <w:t xml:space="preserve">      -&gt; TensorRT FP16 engines</w:t>
      </w:r>
    </w:p>
    <w:p>
      <w:pPr>
        <w:rPr>
          <w:rFonts w:hint="eastAsia"/>
        </w:rPr>
      </w:pPr>
      <w:r>
        <w:rPr>
          <w:rFonts w:hint="eastAsia"/>
        </w:rPr>
        <w:t xml:space="preserve">      -&gt; C++ runtime inference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VmNzM3NjQ0OWM4ZjZiMDY5MWVjNTNiYzU2MGZiZDYifQ=="/>
  </w:docVars>
  <w:rsids>
    <w:rsidRoot w:val="00000000"/>
    <w:rsid w:val="1EB17440"/>
    <w:rsid w:val="365C268B"/>
    <w:rsid w:val="3AA70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154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2026-06-05T05:40:45Z</dcterms:created>
  <dc:creator>86182</dc:creator>
  <cp:lastModifiedBy>彭赛骞</cp:lastModifiedBy>
  <dcterms:modified xsi:type="dcterms:W3CDTF">2026-06-05T08:15:47Z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7CCFBF6D640B46D6A3E5AD9B74372824_12</vt:lpwstr>
  </property>
</Properties>
</file>