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3CB2E" w14:textId="77777777" w:rsidR="00C059F3" w:rsidRDefault="0042170F" w:rsidP="0042170F">
      <w:pPr>
        <w:pStyle w:val="1"/>
      </w:pPr>
      <w:r>
        <w:t>首页</w:t>
      </w:r>
    </w:p>
    <w:p w14:paraId="749684BD" w14:textId="77777777" w:rsidR="0042170F" w:rsidRDefault="0042170F" w:rsidP="0042170F">
      <w:pPr>
        <w:pStyle w:val="1"/>
      </w:pPr>
      <w:r>
        <w:t>合同管理</w:t>
      </w:r>
    </w:p>
    <w:p w14:paraId="4D6F4F7B" w14:textId="77777777" w:rsidR="0042170F" w:rsidRDefault="0042170F" w:rsidP="00FE482D">
      <w:pPr>
        <w:pStyle w:val="2"/>
        <w:keepNext w:val="0"/>
        <w:keepLines w:val="0"/>
        <w:spacing w:line="415" w:lineRule="auto"/>
      </w:pPr>
      <w:commentRangeStart w:id="0"/>
      <w:r>
        <w:rPr>
          <w:rFonts w:hint="eastAsia"/>
        </w:rPr>
        <w:t>合同受理</w:t>
      </w:r>
      <w:commentRangeEnd w:id="0"/>
      <w:r w:rsidR="002A2311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23A6745A" w14:textId="4BC414DF" w:rsidR="00615584" w:rsidRDefault="00615584" w:rsidP="00615584">
      <w:pPr>
        <w:pStyle w:val="a9"/>
        <w:numPr>
          <w:ilvl w:val="0"/>
          <w:numId w:val="44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375700">
        <w:rPr>
          <w:rFonts w:hint="eastAsia"/>
          <w:sz w:val="24"/>
          <w:szCs w:val="24"/>
        </w:rPr>
        <w:t>查询、新增、编辑、删除、受理、取消</w:t>
      </w:r>
    </w:p>
    <w:p w14:paraId="43CA7092" w14:textId="77777777" w:rsidR="00615584" w:rsidRPr="00615584" w:rsidRDefault="00615584" w:rsidP="00615584">
      <w:pPr>
        <w:rPr>
          <w:sz w:val="24"/>
          <w:szCs w:val="24"/>
        </w:rPr>
      </w:pPr>
    </w:p>
    <w:p w14:paraId="484D5CA4" w14:textId="5CF67A3C" w:rsidR="00615584" w:rsidRDefault="00615584" w:rsidP="00615584">
      <w:pPr>
        <w:pStyle w:val="a9"/>
        <w:numPr>
          <w:ilvl w:val="0"/>
          <w:numId w:val="44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375700">
        <w:rPr>
          <w:sz w:val="24"/>
          <w:szCs w:val="24"/>
        </w:rPr>
        <w:t>合同状态</w:t>
      </w:r>
      <w:r w:rsidR="00375700">
        <w:rPr>
          <w:rFonts w:hint="eastAsia"/>
          <w:sz w:val="24"/>
          <w:szCs w:val="24"/>
        </w:rPr>
        <w:t>（下拉）、合同编号、总样品名称、受检单位（下拉）</w:t>
      </w:r>
    </w:p>
    <w:p w14:paraId="5AE7E3FB" w14:textId="77777777" w:rsidR="00615584" w:rsidRPr="00251A34" w:rsidRDefault="00615584" w:rsidP="00615584">
      <w:pPr>
        <w:rPr>
          <w:sz w:val="24"/>
          <w:szCs w:val="24"/>
        </w:rPr>
      </w:pPr>
    </w:p>
    <w:p w14:paraId="0D21FD50" w14:textId="77777777" w:rsidR="00615584" w:rsidRDefault="00615584" w:rsidP="00615584">
      <w:pPr>
        <w:pStyle w:val="a9"/>
        <w:numPr>
          <w:ilvl w:val="0"/>
          <w:numId w:val="44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4F985FF7" w14:textId="29827844" w:rsidR="00615584" w:rsidRPr="00615584" w:rsidRDefault="00375700" w:rsidP="00615584">
      <w:r w:rsidRPr="00375700">
        <w:rPr>
          <w:noProof/>
        </w:rPr>
        <w:drawing>
          <wp:inline distT="0" distB="0" distL="0" distR="0" wp14:anchorId="311461F3" wp14:editId="728336FE">
            <wp:extent cx="6403653" cy="1367624"/>
            <wp:effectExtent l="0" t="0" r="0" b="4445"/>
            <wp:docPr id="10" name="图片 10" descr="C:\Users\MOMO\AppData\Local\Temp\WeChat Files\be44258368fe225ba98bcf139aaa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MO\AppData\Local\Temp\WeChat Files\be44258368fe225ba98bcf139aaa7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841" cy="13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EF3C" w14:textId="77777777" w:rsidR="0042170F" w:rsidRDefault="0042170F" w:rsidP="00FE482D">
      <w:pPr>
        <w:pStyle w:val="2"/>
        <w:keepNext w:val="0"/>
        <w:keepLines w:val="0"/>
        <w:spacing w:line="415" w:lineRule="auto"/>
      </w:pPr>
      <w:r>
        <w:t>合同评审</w:t>
      </w:r>
    </w:p>
    <w:p w14:paraId="030EAA91" w14:textId="77777777" w:rsidR="0042170F" w:rsidRPr="0042170F" w:rsidRDefault="0042170F" w:rsidP="00FE482D">
      <w:pPr>
        <w:pStyle w:val="2"/>
        <w:keepNext w:val="0"/>
        <w:keepLines w:val="0"/>
        <w:spacing w:line="415" w:lineRule="auto"/>
      </w:pPr>
      <w:r>
        <w:t>合同查询</w:t>
      </w:r>
    </w:p>
    <w:p w14:paraId="64B22104" w14:textId="77777777" w:rsidR="0042170F" w:rsidRDefault="00DF1963" w:rsidP="0042170F">
      <w:pPr>
        <w:pStyle w:val="1"/>
      </w:pPr>
      <w:r>
        <w:t>样品管理</w:t>
      </w:r>
    </w:p>
    <w:p w14:paraId="20A973F8" w14:textId="77777777" w:rsidR="0042170F" w:rsidRDefault="0042170F" w:rsidP="00FE482D">
      <w:pPr>
        <w:pStyle w:val="2"/>
        <w:keepNext w:val="0"/>
        <w:keepLines w:val="0"/>
        <w:spacing w:line="415" w:lineRule="auto"/>
      </w:pPr>
      <w:commentRangeStart w:id="1"/>
      <w:r>
        <w:rPr>
          <w:rFonts w:hint="eastAsia"/>
        </w:rPr>
        <w:t>样品登记</w:t>
      </w:r>
      <w:commentRangeEnd w:id="1"/>
      <w:r w:rsidR="002A2311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34FA56F7" w14:textId="580456F3" w:rsidR="00615584" w:rsidRDefault="00615584" w:rsidP="00615584">
      <w:pPr>
        <w:pStyle w:val="a9"/>
        <w:numPr>
          <w:ilvl w:val="0"/>
          <w:numId w:val="45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="003D46F6">
        <w:rPr>
          <w:rFonts w:hint="eastAsia"/>
          <w:sz w:val="24"/>
          <w:szCs w:val="24"/>
        </w:rPr>
        <w:t>查询、编辑、扫码接样、接样确认、取消、盲样接样、退回、打印</w:t>
      </w:r>
    </w:p>
    <w:p w14:paraId="02E70878" w14:textId="77777777" w:rsidR="00615584" w:rsidRPr="00615584" w:rsidRDefault="00615584" w:rsidP="00615584">
      <w:pPr>
        <w:rPr>
          <w:sz w:val="24"/>
          <w:szCs w:val="24"/>
        </w:rPr>
      </w:pPr>
    </w:p>
    <w:p w14:paraId="743C82B0" w14:textId="0A54FBD2" w:rsidR="00615584" w:rsidRDefault="00615584" w:rsidP="00615584">
      <w:pPr>
        <w:pStyle w:val="a9"/>
        <w:numPr>
          <w:ilvl w:val="0"/>
          <w:numId w:val="45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3D46F6">
        <w:rPr>
          <w:sz w:val="24"/>
          <w:szCs w:val="24"/>
        </w:rPr>
        <w:t>日期</w:t>
      </w:r>
      <w:r w:rsidR="003D46F6">
        <w:rPr>
          <w:rFonts w:hint="eastAsia"/>
          <w:sz w:val="24"/>
          <w:szCs w:val="24"/>
        </w:rPr>
        <w:t>（时间段）、状态（下拉框）、样品名称、样品编号、样品批号、检测编号、送样单位（下拉框）</w:t>
      </w:r>
    </w:p>
    <w:p w14:paraId="506E8264" w14:textId="77777777" w:rsidR="00615584" w:rsidRPr="00251A34" w:rsidRDefault="00615584" w:rsidP="00615584">
      <w:pPr>
        <w:rPr>
          <w:sz w:val="24"/>
          <w:szCs w:val="24"/>
        </w:rPr>
      </w:pPr>
    </w:p>
    <w:p w14:paraId="60912FE0" w14:textId="1D75595A" w:rsidR="003D46F6" w:rsidRPr="003D46F6" w:rsidRDefault="00615584" w:rsidP="00615584">
      <w:pPr>
        <w:pStyle w:val="a9"/>
        <w:numPr>
          <w:ilvl w:val="0"/>
          <w:numId w:val="45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081F756" w14:textId="7888D7A1" w:rsidR="00615584" w:rsidRDefault="003D46F6" w:rsidP="00615584">
      <w:r w:rsidRPr="003D46F6">
        <w:rPr>
          <w:noProof/>
        </w:rPr>
        <w:lastRenderedPageBreak/>
        <w:drawing>
          <wp:inline distT="0" distB="0" distL="0" distR="0" wp14:anchorId="1600A5E7" wp14:editId="1511A26F">
            <wp:extent cx="6376946" cy="1189899"/>
            <wp:effectExtent l="0" t="0" r="5080" b="0"/>
            <wp:docPr id="7" name="图片 7" descr="C:\Users\MOMO\AppData\Local\Temp\WeChat Files\4261f179c52420913dd443c4d2a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MO\AppData\Local\Temp\WeChat Files\4261f179c52420913dd443c4d2a01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548" cy="119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7D04" w14:textId="2A06A4FA" w:rsidR="003D46F6" w:rsidRPr="00615584" w:rsidRDefault="003D46F6" w:rsidP="00615584">
      <w:r w:rsidRPr="003D46F6">
        <w:rPr>
          <w:noProof/>
        </w:rPr>
        <w:drawing>
          <wp:inline distT="0" distB="0" distL="0" distR="0" wp14:anchorId="3A7D6139" wp14:editId="13F77BAE">
            <wp:extent cx="5274310" cy="1331239"/>
            <wp:effectExtent l="0" t="0" r="2540" b="2540"/>
            <wp:docPr id="8" name="图片 8" descr="C:\Users\MOMO\AppData\Local\Temp\WeChat Files\982d6440dd8781788db8914ec2ad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MO\AppData\Local\Temp\WeChat Files\982d6440dd8781788db8914ec2ad8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AF96" w14:textId="77777777" w:rsidR="0042170F" w:rsidRDefault="0042170F" w:rsidP="00FE482D">
      <w:pPr>
        <w:pStyle w:val="2"/>
        <w:keepNext w:val="0"/>
        <w:keepLines w:val="0"/>
        <w:spacing w:line="415" w:lineRule="auto"/>
      </w:pPr>
      <w:r>
        <w:t>样品录入</w:t>
      </w:r>
    </w:p>
    <w:p w14:paraId="70A6D3B3" w14:textId="77777777" w:rsidR="0042170F" w:rsidRDefault="0042170F" w:rsidP="00FE482D">
      <w:pPr>
        <w:pStyle w:val="2"/>
        <w:keepNext w:val="0"/>
        <w:keepLines w:val="0"/>
        <w:spacing w:line="415" w:lineRule="auto"/>
      </w:pPr>
      <w:r>
        <w:t>样品加工</w:t>
      </w:r>
    </w:p>
    <w:p w14:paraId="4B145B6F" w14:textId="77777777" w:rsidR="0042170F" w:rsidRDefault="00DF1963" w:rsidP="00FE482D">
      <w:pPr>
        <w:pStyle w:val="2"/>
        <w:keepNext w:val="0"/>
        <w:keepLines w:val="0"/>
        <w:spacing w:line="415" w:lineRule="auto"/>
      </w:pPr>
      <w:r>
        <w:t>还样管理</w:t>
      </w:r>
    </w:p>
    <w:p w14:paraId="67049042" w14:textId="77777777" w:rsidR="00DF1963" w:rsidRDefault="00DF1963" w:rsidP="00FE482D">
      <w:pPr>
        <w:pStyle w:val="2"/>
        <w:keepNext w:val="0"/>
        <w:keepLines w:val="0"/>
        <w:spacing w:line="415" w:lineRule="auto"/>
      </w:pPr>
      <w:commentRangeStart w:id="2"/>
      <w:r>
        <w:t>留样管理</w:t>
      </w:r>
      <w:commentRangeEnd w:id="2"/>
      <w:r w:rsidR="002A2311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19F0191A" w14:textId="70D617BF" w:rsidR="00615584" w:rsidRDefault="00615584" w:rsidP="00615584">
      <w:pPr>
        <w:pStyle w:val="a9"/>
        <w:numPr>
          <w:ilvl w:val="0"/>
          <w:numId w:val="46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847F0A">
        <w:rPr>
          <w:rFonts w:hint="eastAsia"/>
          <w:sz w:val="24"/>
          <w:szCs w:val="24"/>
        </w:rPr>
        <w:t>查询、新增、扫码留样、留样确认、编辑、取消</w:t>
      </w:r>
    </w:p>
    <w:p w14:paraId="2AFFAFF2" w14:textId="77777777" w:rsidR="00615584" w:rsidRPr="00615584" w:rsidRDefault="00615584" w:rsidP="00615584">
      <w:pPr>
        <w:rPr>
          <w:sz w:val="24"/>
          <w:szCs w:val="24"/>
        </w:rPr>
      </w:pPr>
    </w:p>
    <w:p w14:paraId="2E0DA4EA" w14:textId="649EAC71" w:rsidR="00615584" w:rsidRDefault="00615584" w:rsidP="00615584">
      <w:pPr>
        <w:pStyle w:val="a9"/>
        <w:numPr>
          <w:ilvl w:val="0"/>
          <w:numId w:val="46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847F0A">
        <w:rPr>
          <w:sz w:val="24"/>
          <w:szCs w:val="24"/>
        </w:rPr>
        <w:t>留样日期</w:t>
      </w:r>
      <w:r w:rsidR="00847F0A">
        <w:rPr>
          <w:rFonts w:hint="eastAsia"/>
          <w:sz w:val="24"/>
          <w:szCs w:val="24"/>
        </w:rPr>
        <w:t>、样品状态（下拉）、样品名称、样品批号、库位、还样人</w:t>
      </w:r>
    </w:p>
    <w:p w14:paraId="5C7C8238" w14:textId="77777777" w:rsidR="00615584" w:rsidRPr="00251A34" w:rsidRDefault="00615584" w:rsidP="00615584">
      <w:pPr>
        <w:rPr>
          <w:sz w:val="24"/>
          <w:szCs w:val="24"/>
        </w:rPr>
      </w:pPr>
    </w:p>
    <w:p w14:paraId="2F9C76AF" w14:textId="77777777" w:rsidR="00615584" w:rsidRDefault="00615584" w:rsidP="00615584">
      <w:pPr>
        <w:pStyle w:val="a9"/>
        <w:numPr>
          <w:ilvl w:val="0"/>
          <w:numId w:val="46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4A61831F" w14:textId="42B1EFCE" w:rsidR="00615584" w:rsidRPr="00615584" w:rsidRDefault="00847F0A" w:rsidP="00615584">
      <w:r w:rsidRPr="00847F0A">
        <w:rPr>
          <w:noProof/>
        </w:rPr>
        <w:drawing>
          <wp:inline distT="0" distB="0" distL="0" distR="0" wp14:anchorId="0D0A17F7" wp14:editId="6DBF63A6">
            <wp:extent cx="6507884" cy="1319916"/>
            <wp:effectExtent l="0" t="0" r="7620" b="0"/>
            <wp:docPr id="9" name="图片 9" descr="C:\Users\MOMO\AppData\Local\Temp\WeChat Files\00fea1e7784d2ff4c4cd48b6ce0b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MO\AppData\Local\Temp\WeChat Files\00fea1e7784d2ff4c4cd48b6ce0b7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382" cy="13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1323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样品跟踪</w:t>
      </w:r>
    </w:p>
    <w:p w14:paraId="042DF36B" w14:textId="77777777" w:rsidR="00DF1963" w:rsidRDefault="00DF1963" w:rsidP="00DF1963">
      <w:pPr>
        <w:pStyle w:val="1"/>
      </w:pPr>
      <w:r>
        <w:lastRenderedPageBreak/>
        <w:t>任务管理</w:t>
      </w:r>
    </w:p>
    <w:p w14:paraId="71E01135" w14:textId="77777777" w:rsidR="00DF1963" w:rsidRDefault="00DF1963" w:rsidP="00FE482D">
      <w:pPr>
        <w:pStyle w:val="2"/>
        <w:keepNext w:val="0"/>
        <w:keepLines w:val="0"/>
        <w:spacing w:line="415" w:lineRule="auto"/>
      </w:pPr>
      <w:commentRangeStart w:id="3"/>
      <w:r>
        <w:t>任务分配</w:t>
      </w:r>
      <w:commentRangeEnd w:id="3"/>
      <w:r w:rsidR="002A2311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3"/>
      </w:r>
    </w:p>
    <w:p w14:paraId="4D72B318" w14:textId="002600CE" w:rsidR="00615584" w:rsidRDefault="00615584" w:rsidP="00615584">
      <w:pPr>
        <w:pStyle w:val="a9"/>
        <w:numPr>
          <w:ilvl w:val="0"/>
          <w:numId w:val="47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3D46F6">
        <w:rPr>
          <w:rFonts w:hint="eastAsia"/>
          <w:sz w:val="24"/>
          <w:szCs w:val="24"/>
        </w:rPr>
        <w:t>查询、新增、编辑、删除、分配、取消分配</w:t>
      </w:r>
    </w:p>
    <w:p w14:paraId="2BBC0996" w14:textId="77777777" w:rsidR="00615584" w:rsidRPr="00615584" w:rsidRDefault="00615584" w:rsidP="00615584">
      <w:pPr>
        <w:rPr>
          <w:sz w:val="24"/>
          <w:szCs w:val="24"/>
        </w:rPr>
      </w:pPr>
    </w:p>
    <w:p w14:paraId="444D6B9F" w14:textId="16D0D8F8" w:rsidR="00615584" w:rsidRDefault="00615584" w:rsidP="00615584">
      <w:pPr>
        <w:pStyle w:val="a9"/>
        <w:numPr>
          <w:ilvl w:val="0"/>
          <w:numId w:val="47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3D46F6">
        <w:rPr>
          <w:sz w:val="24"/>
          <w:szCs w:val="24"/>
        </w:rPr>
        <w:t>创建时间</w:t>
      </w:r>
      <w:r w:rsidR="003D46F6">
        <w:rPr>
          <w:rFonts w:hint="eastAsia"/>
          <w:sz w:val="24"/>
          <w:szCs w:val="24"/>
        </w:rPr>
        <w:t>（时间段）、</w:t>
      </w:r>
      <w:r w:rsidR="003D46F6">
        <w:rPr>
          <w:sz w:val="24"/>
          <w:szCs w:val="24"/>
        </w:rPr>
        <w:t>任务单状态</w:t>
      </w:r>
      <w:r w:rsidR="003D46F6">
        <w:rPr>
          <w:rFonts w:hint="eastAsia"/>
          <w:sz w:val="24"/>
          <w:szCs w:val="24"/>
        </w:rPr>
        <w:t>（下拉框）、任务单类型（下拉框）、任务单号</w:t>
      </w:r>
    </w:p>
    <w:p w14:paraId="69268CAC" w14:textId="77777777" w:rsidR="00615584" w:rsidRPr="00251A34" w:rsidRDefault="00615584" w:rsidP="00615584">
      <w:pPr>
        <w:rPr>
          <w:sz w:val="24"/>
          <w:szCs w:val="24"/>
        </w:rPr>
      </w:pPr>
    </w:p>
    <w:p w14:paraId="06EFA17E" w14:textId="77777777" w:rsidR="00615584" w:rsidRDefault="00615584" w:rsidP="00615584">
      <w:pPr>
        <w:pStyle w:val="a9"/>
        <w:numPr>
          <w:ilvl w:val="0"/>
          <w:numId w:val="47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1FEF6FC5" w14:textId="1B20CDC8" w:rsidR="00615584" w:rsidRPr="00615584" w:rsidRDefault="00615584" w:rsidP="006155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</w:p>
    <w:p w14:paraId="4A9D8F26" w14:textId="65A5E06A" w:rsidR="00615584" w:rsidRDefault="00615584" w:rsidP="00615584">
      <w:r w:rsidRPr="00615584">
        <w:rPr>
          <w:noProof/>
        </w:rPr>
        <w:drawing>
          <wp:inline distT="0" distB="0" distL="0" distR="0" wp14:anchorId="2C2667AB" wp14:editId="0CBA2FE0">
            <wp:extent cx="4373217" cy="1873242"/>
            <wp:effectExtent l="0" t="0" r="0" b="0"/>
            <wp:docPr id="5" name="图片 5" descr="C:\Users\MOMO\AppData\Local\Temp\WeChat Files\c1967788cefd73a6c60d75d3a664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MO\AppData\Local\Temp\WeChat Files\c1967788cefd73a6c60d75d3a6647b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00" cy="187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2D73" w14:textId="2853AF6A" w:rsidR="00615584" w:rsidRDefault="00615584" w:rsidP="00615584">
      <w:r>
        <w:t>表二</w:t>
      </w:r>
    </w:p>
    <w:p w14:paraId="5DCB6CD4" w14:textId="0EF79511" w:rsidR="00615584" w:rsidRPr="00615584" w:rsidRDefault="00615584" w:rsidP="00615584">
      <w:r w:rsidRPr="00615584">
        <w:rPr>
          <w:noProof/>
        </w:rPr>
        <w:drawing>
          <wp:inline distT="0" distB="0" distL="0" distR="0" wp14:anchorId="3BDFCAC2" wp14:editId="39D0F262">
            <wp:extent cx="5274310" cy="1695718"/>
            <wp:effectExtent l="0" t="0" r="2540" b="0"/>
            <wp:docPr id="6" name="图片 6" descr="C:\Users\MOMO\AppData\Local\Temp\WeChat Files\3cabc9da51a9c0835655c1e63258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MO\AppData\Local\Temp\WeChat Files\3cabc9da51a9c0835655c1e632588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0714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人员任务分配</w:t>
      </w:r>
    </w:p>
    <w:p w14:paraId="0E79689B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任务查询</w:t>
      </w:r>
    </w:p>
    <w:p w14:paraId="62AEA9B8" w14:textId="77777777" w:rsidR="00DF1963" w:rsidRDefault="00DF1963" w:rsidP="00DF1963">
      <w:pPr>
        <w:pStyle w:val="1"/>
      </w:pPr>
      <w:r>
        <w:lastRenderedPageBreak/>
        <w:t>检验过程管理</w:t>
      </w:r>
    </w:p>
    <w:p w14:paraId="61B1E683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检验任务确认</w:t>
      </w:r>
    </w:p>
    <w:p w14:paraId="00E5144C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样品称重</w:t>
      </w:r>
    </w:p>
    <w:p w14:paraId="46C93F48" w14:textId="77777777" w:rsidR="00615584" w:rsidRDefault="00615584" w:rsidP="00615584">
      <w:pPr>
        <w:pStyle w:val="a9"/>
        <w:numPr>
          <w:ilvl w:val="0"/>
          <w:numId w:val="48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</w:p>
    <w:p w14:paraId="318D7B28" w14:textId="77777777" w:rsidR="00615584" w:rsidRPr="00615584" w:rsidRDefault="00615584" w:rsidP="00615584">
      <w:pPr>
        <w:rPr>
          <w:sz w:val="24"/>
          <w:szCs w:val="24"/>
        </w:rPr>
      </w:pPr>
    </w:p>
    <w:p w14:paraId="1BBA8ABF" w14:textId="77777777" w:rsidR="00615584" w:rsidRDefault="00615584" w:rsidP="00615584">
      <w:pPr>
        <w:pStyle w:val="a9"/>
        <w:numPr>
          <w:ilvl w:val="0"/>
          <w:numId w:val="48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 w14:paraId="5E69735D" w14:textId="77777777" w:rsidR="00615584" w:rsidRPr="00251A34" w:rsidRDefault="00615584" w:rsidP="00615584">
      <w:pPr>
        <w:rPr>
          <w:sz w:val="24"/>
          <w:szCs w:val="24"/>
        </w:rPr>
      </w:pPr>
    </w:p>
    <w:p w14:paraId="0E7B968C" w14:textId="77777777" w:rsidR="00615584" w:rsidRDefault="00615584" w:rsidP="00615584">
      <w:pPr>
        <w:pStyle w:val="a9"/>
        <w:numPr>
          <w:ilvl w:val="0"/>
          <w:numId w:val="48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6BFF9377" w14:textId="77777777" w:rsidR="00615584" w:rsidRPr="00615584" w:rsidRDefault="00615584" w:rsidP="00615584"/>
    <w:p w14:paraId="6F485FE1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过程检验</w:t>
      </w:r>
    </w:p>
    <w:p w14:paraId="46932463" w14:textId="77777777" w:rsidR="00DB131A" w:rsidRDefault="00DB131A" w:rsidP="00FE482D">
      <w:pPr>
        <w:pStyle w:val="2"/>
        <w:keepNext w:val="0"/>
        <w:keepLines w:val="0"/>
        <w:spacing w:line="415" w:lineRule="auto"/>
      </w:pPr>
      <w:r>
        <w:t>生产快样录入</w:t>
      </w:r>
    </w:p>
    <w:p w14:paraId="15E7D3B1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检验任务提交</w:t>
      </w:r>
    </w:p>
    <w:p w14:paraId="79B0EC16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一级审核</w:t>
      </w:r>
    </w:p>
    <w:p w14:paraId="135E1071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二级审核</w:t>
      </w:r>
    </w:p>
    <w:p w14:paraId="1AA969B0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三级审核</w:t>
      </w:r>
    </w:p>
    <w:p w14:paraId="704845F9" w14:textId="77777777" w:rsidR="00A71096" w:rsidRDefault="00A71096" w:rsidP="00A71096">
      <w:pPr>
        <w:pStyle w:val="1"/>
      </w:pPr>
      <w:r>
        <w:t>报告管理</w:t>
      </w:r>
    </w:p>
    <w:p w14:paraId="1FB154C6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报告编制</w:t>
      </w:r>
    </w:p>
    <w:p w14:paraId="710DF862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报告审核</w:t>
      </w:r>
    </w:p>
    <w:p w14:paraId="3FFEBA3E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报告发布</w:t>
      </w:r>
    </w:p>
    <w:p w14:paraId="2A3BB311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lastRenderedPageBreak/>
        <w:t>报告查询</w:t>
      </w:r>
    </w:p>
    <w:p w14:paraId="4F516526" w14:textId="77777777" w:rsidR="00A71096" w:rsidRDefault="00A71096" w:rsidP="00A71096">
      <w:pPr>
        <w:pStyle w:val="1"/>
      </w:pPr>
      <w:r>
        <w:t>标准管理</w:t>
      </w:r>
    </w:p>
    <w:p w14:paraId="00A231B5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检验项目</w:t>
      </w:r>
    </w:p>
    <w:p w14:paraId="6959AA7E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检验标准</w:t>
      </w:r>
    </w:p>
    <w:p w14:paraId="2FEE9764" w14:textId="77777777" w:rsidR="00A71096" w:rsidRPr="00A71096" w:rsidRDefault="00A71096" w:rsidP="00FE482D">
      <w:pPr>
        <w:pStyle w:val="2"/>
        <w:keepNext w:val="0"/>
        <w:keepLines w:val="0"/>
        <w:spacing w:line="415" w:lineRule="auto"/>
      </w:pPr>
      <w:r>
        <w:t>模板管理</w:t>
      </w:r>
    </w:p>
    <w:p w14:paraId="6F32A0AE" w14:textId="77777777" w:rsidR="00A71096" w:rsidRDefault="00A71096" w:rsidP="00A71096">
      <w:pPr>
        <w:pStyle w:val="1"/>
      </w:pPr>
      <w:r>
        <w:t>质量活动管理</w:t>
      </w:r>
    </w:p>
    <w:p w14:paraId="044B2CC0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质量控制管理</w:t>
      </w:r>
    </w:p>
    <w:p w14:paraId="530066D7" w14:textId="77777777" w:rsidR="00A71096" w:rsidRDefault="00A71096" w:rsidP="00A71096">
      <w:pPr>
        <w:pStyle w:val="3"/>
      </w:pPr>
      <w:r>
        <w:rPr>
          <w:rFonts w:hint="eastAsia"/>
        </w:rPr>
        <w:t>质控任务管理</w:t>
      </w:r>
    </w:p>
    <w:p w14:paraId="51761C92" w14:textId="77777777" w:rsidR="00A71096" w:rsidRDefault="00A71096" w:rsidP="00A71096">
      <w:pPr>
        <w:pStyle w:val="3"/>
      </w:pPr>
      <w:commentRangeStart w:id="4"/>
      <w:r>
        <w:t>质量抽检</w:t>
      </w:r>
      <w:commentRangeEnd w:id="4"/>
      <w:r w:rsidR="002A2311">
        <w:rPr>
          <w:rStyle w:val="a5"/>
          <w:b w:val="0"/>
          <w:bCs w:val="0"/>
        </w:rPr>
        <w:commentReference w:id="4"/>
      </w:r>
    </w:p>
    <w:p w14:paraId="2C1F3CCE" w14:textId="24061DD1" w:rsidR="00FB757D" w:rsidRDefault="00FB757D" w:rsidP="00FB757D">
      <w:pPr>
        <w:pStyle w:val="a9"/>
        <w:numPr>
          <w:ilvl w:val="0"/>
          <w:numId w:val="50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>
        <w:rPr>
          <w:rFonts w:hint="eastAsia"/>
          <w:sz w:val="24"/>
          <w:szCs w:val="24"/>
        </w:rPr>
        <w:t>查询、导出</w:t>
      </w:r>
      <w:r w:rsidRPr="00251A34">
        <w:rPr>
          <w:rFonts w:hint="eastAsia"/>
          <w:sz w:val="24"/>
          <w:szCs w:val="24"/>
        </w:rPr>
        <w:t xml:space="preserve"> </w:t>
      </w:r>
    </w:p>
    <w:p w14:paraId="456C8773" w14:textId="77777777" w:rsidR="00FB757D" w:rsidRPr="00615584" w:rsidRDefault="00FB757D" w:rsidP="00FB757D">
      <w:pPr>
        <w:rPr>
          <w:sz w:val="24"/>
          <w:szCs w:val="24"/>
        </w:rPr>
      </w:pPr>
    </w:p>
    <w:p w14:paraId="6F950DBB" w14:textId="20F3CD38" w:rsidR="00FB757D" w:rsidRDefault="00FB757D" w:rsidP="00FB757D">
      <w:pPr>
        <w:pStyle w:val="a9"/>
        <w:numPr>
          <w:ilvl w:val="0"/>
          <w:numId w:val="50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月份</w:t>
      </w:r>
      <w:r>
        <w:rPr>
          <w:rFonts w:hint="eastAsia"/>
          <w:sz w:val="24"/>
          <w:szCs w:val="24"/>
        </w:rPr>
        <w:t>（下拉）、</w:t>
      </w:r>
      <w:r>
        <w:rPr>
          <w:sz w:val="24"/>
          <w:szCs w:val="24"/>
        </w:rPr>
        <w:t>抽检类型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样品名称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样品编号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检测班组</w:t>
      </w:r>
    </w:p>
    <w:p w14:paraId="443CBFA9" w14:textId="77777777" w:rsidR="00FB757D" w:rsidRPr="00251A34" w:rsidRDefault="00FB757D" w:rsidP="00FB757D">
      <w:pPr>
        <w:rPr>
          <w:sz w:val="24"/>
          <w:szCs w:val="24"/>
        </w:rPr>
      </w:pPr>
    </w:p>
    <w:p w14:paraId="699192A1" w14:textId="77777777" w:rsidR="00FB757D" w:rsidRDefault="00FB757D" w:rsidP="00FB757D">
      <w:pPr>
        <w:pStyle w:val="a9"/>
        <w:numPr>
          <w:ilvl w:val="0"/>
          <w:numId w:val="50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9E5573F" w14:textId="77777777" w:rsidR="00FB757D" w:rsidRPr="00FB757D" w:rsidRDefault="00FB757D" w:rsidP="00FB757D"/>
    <w:p w14:paraId="0EC992A3" w14:textId="3250DBBF" w:rsidR="00FB757D" w:rsidRPr="00FB757D" w:rsidRDefault="00FB757D" w:rsidP="00FB757D">
      <w:r w:rsidRPr="00FB757D">
        <w:rPr>
          <w:noProof/>
        </w:rPr>
        <w:drawing>
          <wp:inline distT="0" distB="0" distL="0" distR="0" wp14:anchorId="50AE3433" wp14:editId="15DE298E">
            <wp:extent cx="6335207" cy="858740"/>
            <wp:effectExtent l="0" t="0" r="0" b="0"/>
            <wp:docPr id="15" name="图片 15" descr="C:\Users\MOMO\AppData\Local\Temp\WeChat Files\e0336e8721fc12b3b02fe90c2a27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MO\AppData\Local\Temp\WeChat Files\e0336e8721fc12b3b02fe90c2a27d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71" cy="8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FE68" w14:textId="77777777" w:rsidR="00A71096" w:rsidRDefault="00A71096" w:rsidP="00A71096">
      <w:pPr>
        <w:pStyle w:val="3"/>
      </w:pPr>
      <w:commentRangeStart w:id="5"/>
      <w:r>
        <w:t>质检比对</w:t>
      </w:r>
      <w:commentRangeEnd w:id="5"/>
      <w:r w:rsidR="002A2311">
        <w:rPr>
          <w:rStyle w:val="a5"/>
          <w:b w:val="0"/>
          <w:bCs w:val="0"/>
        </w:rPr>
        <w:commentReference w:id="5"/>
      </w:r>
    </w:p>
    <w:p w14:paraId="30D2DD5C" w14:textId="77777777" w:rsidR="00FB757D" w:rsidRDefault="00FB757D" w:rsidP="00FB75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操作按钮：查询、导出</w:t>
      </w:r>
      <w:r>
        <w:rPr>
          <w:rFonts w:hint="eastAsia"/>
        </w:rPr>
        <w:t xml:space="preserve"> </w:t>
      </w:r>
    </w:p>
    <w:p w14:paraId="2482E30C" w14:textId="77777777" w:rsidR="00FB757D" w:rsidRDefault="00FB757D" w:rsidP="00FB757D"/>
    <w:p w14:paraId="4C4D07EB" w14:textId="1FB82C78" w:rsidR="00FB757D" w:rsidRDefault="00FB757D" w:rsidP="00FB757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>
        <w:rPr>
          <w:rFonts w:hint="eastAsia"/>
        </w:rPr>
        <w:t>比对时间（时间段）、样品名称、样品编号、样品原号</w:t>
      </w:r>
    </w:p>
    <w:p w14:paraId="4235A3EE" w14:textId="77777777" w:rsidR="00FB757D" w:rsidRDefault="00FB757D" w:rsidP="00FB757D"/>
    <w:p w14:paraId="7C393FE1" w14:textId="4EB02147" w:rsidR="00FB757D" w:rsidRDefault="00FB757D" w:rsidP="00FB75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）表格界面：（检测项目动态）</w:t>
      </w:r>
    </w:p>
    <w:p w14:paraId="5EDEAC02" w14:textId="6A777B6D" w:rsidR="00FB757D" w:rsidRPr="00FB757D" w:rsidRDefault="00FB757D" w:rsidP="00FB757D">
      <w:r w:rsidRPr="00FB757D">
        <w:rPr>
          <w:noProof/>
        </w:rPr>
        <w:drawing>
          <wp:inline distT="0" distB="0" distL="0" distR="0" wp14:anchorId="2494C907" wp14:editId="4123CD6D">
            <wp:extent cx="5971429" cy="1498162"/>
            <wp:effectExtent l="0" t="0" r="0" b="6985"/>
            <wp:docPr id="16" name="图片 16" descr="C:\Users\MOMO\AppData\Local\Temp\WeChat Files\18b30443116202c21d9e9af5f4f1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MO\AppData\Local\Temp\WeChat Files\18b30443116202c21d9e9af5f4f1fe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92" cy="15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AECE" w14:textId="77777777" w:rsidR="00A71096" w:rsidRPr="00A71096" w:rsidRDefault="00A71096" w:rsidP="00A71096">
      <w:pPr>
        <w:pStyle w:val="3"/>
      </w:pPr>
      <w:r>
        <w:t>质控图管理</w:t>
      </w:r>
    </w:p>
    <w:p w14:paraId="4E7CD234" w14:textId="77777777" w:rsidR="00A71096" w:rsidRPr="00A71096" w:rsidRDefault="00A71096" w:rsidP="00FE482D">
      <w:pPr>
        <w:pStyle w:val="2"/>
        <w:keepNext w:val="0"/>
        <w:keepLines w:val="0"/>
        <w:spacing w:line="415" w:lineRule="auto"/>
      </w:pPr>
      <w:r>
        <w:t>质量评审管理</w:t>
      </w:r>
    </w:p>
    <w:p w14:paraId="2598E5AA" w14:textId="77777777" w:rsidR="00A71096" w:rsidRDefault="00CD0C43" w:rsidP="00CD0C43">
      <w:pPr>
        <w:pStyle w:val="3"/>
      </w:pPr>
      <w:r>
        <w:rPr>
          <w:rFonts w:hint="eastAsia"/>
        </w:rPr>
        <w:t>内部评审管理</w:t>
      </w:r>
    </w:p>
    <w:p w14:paraId="75AF7D40" w14:textId="77777777" w:rsidR="00CD0C43" w:rsidRDefault="00CD0C43" w:rsidP="00CD0C43">
      <w:pPr>
        <w:pStyle w:val="3"/>
      </w:pPr>
      <w:r>
        <w:rPr>
          <w:rFonts w:hint="eastAsia"/>
        </w:rPr>
        <w:t>管理评审</w:t>
      </w:r>
    </w:p>
    <w:p w14:paraId="6864FFED" w14:textId="77777777" w:rsidR="00CD0C43" w:rsidRDefault="00CD0C43" w:rsidP="00CD0C43">
      <w:pPr>
        <w:pStyle w:val="3"/>
      </w:pPr>
      <w:r>
        <w:t>不符合项管理</w:t>
      </w:r>
    </w:p>
    <w:p w14:paraId="05BB14B9" w14:textId="77777777" w:rsidR="00CD0C43" w:rsidRDefault="00CD0C43" w:rsidP="00CD0C43">
      <w:pPr>
        <w:pStyle w:val="3"/>
      </w:pPr>
      <w:r>
        <w:t>纠正措施管理</w:t>
      </w:r>
    </w:p>
    <w:p w14:paraId="7516A6B7" w14:textId="77777777" w:rsidR="00CD0C43" w:rsidRPr="00A71096" w:rsidRDefault="00CD0C43" w:rsidP="00CD0C43">
      <w:pPr>
        <w:pStyle w:val="3"/>
      </w:pPr>
      <w:r>
        <w:t>质量异议处理</w:t>
      </w:r>
    </w:p>
    <w:p w14:paraId="0106AC73" w14:textId="77777777" w:rsidR="00CD0C43" w:rsidRDefault="00CD0C43" w:rsidP="00CD0C43">
      <w:pPr>
        <w:pStyle w:val="1"/>
      </w:pPr>
      <w:r>
        <w:t>检验资源管理</w:t>
      </w:r>
    </w:p>
    <w:p w14:paraId="781275E4" w14:textId="77777777" w:rsidR="00C16FCE" w:rsidRDefault="00C16FCE" w:rsidP="00FE482D">
      <w:pPr>
        <w:pStyle w:val="2"/>
        <w:keepNext w:val="0"/>
        <w:keepLines w:val="0"/>
        <w:spacing w:line="415" w:lineRule="auto"/>
      </w:pPr>
      <w:r>
        <w:t>试剂耗材管理</w:t>
      </w:r>
    </w:p>
    <w:p w14:paraId="77419BEB" w14:textId="77777777" w:rsidR="00CD0C43" w:rsidRDefault="00260853" w:rsidP="00C16FCE">
      <w:pPr>
        <w:pStyle w:val="3"/>
      </w:pPr>
      <w:r>
        <w:lastRenderedPageBreak/>
        <w:t>入库管理</w:t>
      </w:r>
    </w:p>
    <w:p w14:paraId="2B0787EC" w14:textId="77777777" w:rsidR="00260853" w:rsidRDefault="00260853" w:rsidP="00C16FCE">
      <w:pPr>
        <w:pStyle w:val="3"/>
      </w:pPr>
      <w:commentRangeStart w:id="6"/>
      <w:r>
        <w:t>库存管理</w:t>
      </w:r>
      <w:commentRangeEnd w:id="6"/>
      <w:r w:rsidR="002A2311">
        <w:rPr>
          <w:rStyle w:val="a5"/>
          <w:b w:val="0"/>
          <w:bCs w:val="0"/>
        </w:rPr>
        <w:commentReference w:id="6"/>
      </w:r>
    </w:p>
    <w:p w14:paraId="39B1D84F" w14:textId="042F6C48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查询、明细查询、扫码查询、出库确认、取消出库、导出</w:t>
      </w:r>
    </w:p>
    <w:p w14:paraId="76C41D39" w14:textId="77777777" w:rsidR="00C65374" w:rsidRDefault="00C65374" w:rsidP="00C65374"/>
    <w:p w14:paraId="5CA1FB55" w14:textId="1AA41867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）查询条件：物资类型（下拉框）、物资名称、物资编号、规格型号</w:t>
      </w:r>
    </w:p>
    <w:p w14:paraId="4D33CDCF" w14:textId="77777777" w:rsidR="00C65374" w:rsidRDefault="00C65374" w:rsidP="00C65374"/>
    <w:p w14:paraId="545828B4" w14:textId="07F57EB6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D13EFEE" w14:textId="21676A14" w:rsidR="00C65374" w:rsidRDefault="00C65374" w:rsidP="00C65374">
      <w:r>
        <w:t>主表</w:t>
      </w:r>
    </w:p>
    <w:p w14:paraId="58186F9E" w14:textId="36E94647" w:rsidR="00C65374" w:rsidRDefault="00C65374" w:rsidP="00C65374">
      <w:r w:rsidRPr="00C65374">
        <w:rPr>
          <w:noProof/>
        </w:rPr>
        <w:drawing>
          <wp:inline distT="0" distB="0" distL="0" distR="0" wp14:anchorId="38CE9E59" wp14:editId="6D11C087">
            <wp:extent cx="5274310" cy="1634828"/>
            <wp:effectExtent l="0" t="0" r="2540" b="3810"/>
            <wp:docPr id="12" name="图片 12" descr="C:\Users\MOMO\AppData\Local\Temp\WeChat Files\fee711d2ee6e97bc9e21780a16b4e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MO\AppData\Local\Temp\WeChat Files\fee711d2ee6e97bc9e21780a16b4ec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3B30" w14:textId="3470096C" w:rsidR="00C65374" w:rsidRDefault="00C65374" w:rsidP="00C65374">
      <w:r>
        <w:t>子表</w:t>
      </w:r>
    </w:p>
    <w:p w14:paraId="01B15A40" w14:textId="37F40062" w:rsidR="00C65374" w:rsidRPr="00C65374" w:rsidRDefault="00C65374" w:rsidP="00C65374">
      <w:r w:rsidRPr="00C65374">
        <w:rPr>
          <w:noProof/>
        </w:rPr>
        <w:drawing>
          <wp:inline distT="0" distB="0" distL="0" distR="0" wp14:anchorId="07F681E6" wp14:editId="43636B4E">
            <wp:extent cx="4358684" cy="2215541"/>
            <wp:effectExtent l="0" t="0" r="3810" b="0"/>
            <wp:docPr id="11" name="图片 11" descr="C:\Users\MOMO\AppData\Local\Temp\WeChat Files\439a0c78ee694a69425964cb8ef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MO\AppData\Local\Temp\WeChat Files\439a0c78ee694a69425964cb8ef21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70" cy="22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44D2" w14:textId="77777777" w:rsidR="00260853" w:rsidRDefault="00260853" w:rsidP="00C16FCE">
      <w:pPr>
        <w:pStyle w:val="3"/>
      </w:pPr>
      <w:r>
        <w:t>出库记录</w:t>
      </w:r>
    </w:p>
    <w:p w14:paraId="34BB0F32" w14:textId="44EA98D1" w:rsidR="00C16FCE" w:rsidRDefault="00A1213F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设备</w:t>
      </w:r>
      <w:r w:rsidR="00C16FCE">
        <w:t>管理</w:t>
      </w:r>
    </w:p>
    <w:p w14:paraId="0742C204" w14:textId="3CC5219D" w:rsidR="00C16FCE" w:rsidRDefault="00A1213F" w:rsidP="00C16FCE">
      <w:pPr>
        <w:pStyle w:val="3"/>
      </w:pPr>
      <w:commentRangeStart w:id="7"/>
      <w:r>
        <w:rPr>
          <w:rFonts w:hint="eastAsia"/>
        </w:rPr>
        <w:t>设备</w:t>
      </w:r>
      <w:r w:rsidR="00C16FCE">
        <w:t>台账</w:t>
      </w:r>
      <w:commentRangeEnd w:id="7"/>
      <w:r w:rsidR="002A2311">
        <w:rPr>
          <w:rStyle w:val="a5"/>
          <w:b w:val="0"/>
          <w:bCs w:val="0"/>
        </w:rPr>
        <w:commentReference w:id="7"/>
      </w:r>
    </w:p>
    <w:p w14:paraId="63EC68FF" w14:textId="6344E7A2" w:rsidR="00A1213F" w:rsidRDefault="00A1213F" w:rsidP="00A121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7F84D866" w14:textId="77777777" w:rsidR="00A1213F" w:rsidRDefault="00A1213F" w:rsidP="00A1213F"/>
    <w:p w14:paraId="266EB220" w14:textId="7EC2DADA" w:rsidR="00A1213F" w:rsidRDefault="00A1213F" w:rsidP="00A121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）查询条件：设备类型（下拉框）、设备名称、设备编码、规格型号、责任人</w:t>
      </w:r>
    </w:p>
    <w:p w14:paraId="7FB42CD8" w14:textId="77777777" w:rsidR="00A1213F" w:rsidRDefault="00A1213F" w:rsidP="00A1213F"/>
    <w:p w14:paraId="25795C20" w14:textId="686C8438" w:rsidR="00A1213F" w:rsidRDefault="00A1213F" w:rsidP="00A121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2C7B2D2" w14:textId="612C954A" w:rsidR="00A1213F" w:rsidRPr="00A1213F" w:rsidRDefault="00A1213F" w:rsidP="00A1213F">
      <w:r w:rsidRPr="00A1213F">
        <w:rPr>
          <w:noProof/>
        </w:rPr>
        <w:drawing>
          <wp:inline distT="0" distB="0" distL="0" distR="0" wp14:anchorId="3B8E7013" wp14:editId="1F486754">
            <wp:extent cx="6391639" cy="1025719"/>
            <wp:effectExtent l="0" t="0" r="0" b="3175"/>
            <wp:docPr id="13" name="图片 13" descr="C:\Users\MOMO\AppData\Local\Temp\WeChat Files\b7154f5857f5805fd6828c6df6915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MO\AppData\Local\Temp\WeChat Files\b7154f5857f5805fd6828c6df6915f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37" cy="102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C68E" w14:textId="77777777" w:rsidR="00C16FCE" w:rsidRPr="00260853" w:rsidRDefault="00C16FCE" w:rsidP="00C16FCE">
      <w:pPr>
        <w:pStyle w:val="3"/>
      </w:pPr>
      <w:r>
        <w:t>校准及检定记录</w:t>
      </w:r>
    </w:p>
    <w:p w14:paraId="22E30AC8" w14:textId="77777777" w:rsidR="00C16FCE" w:rsidRDefault="00C16FCE" w:rsidP="00C16FCE">
      <w:pPr>
        <w:pStyle w:val="3"/>
      </w:pPr>
      <w:r>
        <w:rPr>
          <w:rFonts w:hint="eastAsia"/>
        </w:rPr>
        <w:t>维修管理</w:t>
      </w:r>
    </w:p>
    <w:p w14:paraId="7B216249" w14:textId="77777777" w:rsidR="00C16FCE" w:rsidRPr="00C16FCE" w:rsidRDefault="00C16FCE" w:rsidP="00C16FCE">
      <w:pPr>
        <w:pStyle w:val="3"/>
      </w:pPr>
      <w:r>
        <w:t>操作记录</w:t>
      </w:r>
    </w:p>
    <w:p w14:paraId="4AC47D3C" w14:textId="77777777" w:rsidR="00CD0C43" w:rsidRDefault="00CD0C43" w:rsidP="00CD0C43">
      <w:pPr>
        <w:pStyle w:val="1"/>
      </w:pPr>
      <w:r>
        <w:t>文件管理</w:t>
      </w:r>
    </w:p>
    <w:p w14:paraId="6F05443B" w14:textId="77777777" w:rsidR="00CD0C43" w:rsidRDefault="00CD0C43" w:rsidP="00FE482D">
      <w:pPr>
        <w:pStyle w:val="2"/>
        <w:keepNext w:val="0"/>
        <w:keepLines w:val="0"/>
        <w:spacing w:line="415" w:lineRule="auto"/>
      </w:pPr>
      <w:r>
        <w:t>文件上传</w:t>
      </w:r>
    </w:p>
    <w:p w14:paraId="381778AE" w14:textId="77777777" w:rsidR="00CD0C43" w:rsidRDefault="00CD0C43" w:rsidP="00FE482D">
      <w:pPr>
        <w:pStyle w:val="2"/>
        <w:keepNext w:val="0"/>
        <w:keepLines w:val="0"/>
        <w:spacing w:line="415" w:lineRule="auto"/>
      </w:pPr>
      <w:r>
        <w:t>文件下载</w:t>
      </w:r>
    </w:p>
    <w:p w14:paraId="777D7EC1" w14:textId="77777777" w:rsidR="00CD0C43" w:rsidRPr="00CD0C43" w:rsidRDefault="00CD0C43" w:rsidP="00FE482D">
      <w:pPr>
        <w:pStyle w:val="2"/>
        <w:keepNext w:val="0"/>
        <w:keepLines w:val="0"/>
        <w:spacing w:line="415" w:lineRule="auto"/>
      </w:pPr>
      <w:r>
        <w:t>文件目录管理</w:t>
      </w:r>
    </w:p>
    <w:p w14:paraId="2474A043" w14:textId="77777777" w:rsidR="00260853" w:rsidRDefault="00260853" w:rsidP="00260853">
      <w:pPr>
        <w:pStyle w:val="1"/>
      </w:pPr>
      <w:r>
        <w:t>标准室管理</w:t>
      </w:r>
    </w:p>
    <w:p w14:paraId="2934DE6B" w14:textId="77777777" w:rsidR="00260853" w:rsidRDefault="00260853" w:rsidP="00260853">
      <w:pPr>
        <w:pStyle w:val="2"/>
      </w:pPr>
      <w:bookmarkStart w:id="8" w:name="_GoBack"/>
      <w:bookmarkEnd w:id="8"/>
      <w:commentRangeStart w:id="9"/>
      <w:r>
        <w:t>标准物质台账</w:t>
      </w:r>
      <w:commentRangeEnd w:id="9"/>
      <w:r w:rsidR="00FE482D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6C456B90" w14:textId="684CC0FC" w:rsidR="00FE482D" w:rsidRDefault="00FE482D" w:rsidP="00615584">
      <w:pPr>
        <w:pStyle w:val="a9"/>
        <w:numPr>
          <w:ilvl w:val="0"/>
          <w:numId w:val="49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="00615584">
        <w:rPr>
          <w:rFonts w:hint="eastAsia"/>
          <w:sz w:val="24"/>
          <w:szCs w:val="24"/>
        </w:rPr>
        <w:t>查询、新增入库、取消入库、删除、出库确认、取消出库、导出、打印</w:t>
      </w:r>
    </w:p>
    <w:p w14:paraId="30CD643B" w14:textId="77777777" w:rsidR="00251A34" w:rsidRPr="00251A34" w:rsidRDefault="00251A34" w:rsidP="00251A34">
      <w:pPr>
        <w:pStyle w:val="a9"/>
        <w:ind w:left="420" w:firstLineChars="0" w:firstLine="0"/>
        <w:rPr>
          <w:sz w:val="24"/>
          <w:szCs w:val="24"/>
        </w:rPr>
      </w:pPr>
    </w:p>
    <w:p w14:paraId="3E3C5219" w14:textId="46CC6E26" w:rsidR="00FE482D" w:rsidRDefault="00FE482D" w:rsidP="00615584">
      <w:pPr>
        <w:pStyle w:val="a9"/>
        <w:numPr>
          <w:ilvl w:val="0"/>
          <w:numId w:val="49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 w:rsidR="00615584">
        <w:rPr>
          <w:rFonts w:hint="eastAsia"/>
          <w:sz w:val="24"/>
          <w:szCs w:val="24"/>
        </w:rPr>
        <w:t>入库时间（时间段），状态（下拉框）、名称、编号、标准号</w:t>
      </w:r>
    </w:p>
    <w:p w14:paraId="528AE74D" w14:textId="77777777" w:rsidR="00251A34" w:rsidRPr="00251A34" w:rsidRDefault="00251A34" w:rsidP="00251A34">
      <w:pPr>
        <w:rPr>
          <w:sz w:val="24"/>
          <w:szCs w:val="24"/>
        </w:rPr>
      </w:pPr>
    </w:p>
    <w:p w14:paraId="2B265A61" w14:textId="77777777" w:rsidR="00FE482D" w:rsidRDefault="00FE482D" w:rsidP="00615584">
      <w:pPr>
        <w:pStyle w:val="a9"/>
        <w:numPr>
          <w:ilvl w:val="0"/>
          <w:numId w:val="49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E4A7C50" w14:textId="7AB0C401" w:rsidR="00251A34" w:rsidRDefault="00251A34" w:rsidP="00251A34">
      <w:pPr>
        <w:rPr>
          <w:sz w:val="24"/>
          <w:szCs w:val="24"/>
        </w:rPr>
      </w:pPr>
      <w:r w:rsidRPr="00251A34">
        <w:rPr>
          <w:noProof/>
          <w:sz w:val="24"/>
          <w:szCs w:val="24"/>
        </w:rPr>
        <w:lastRenderedPageBreak/>
        <w:drawing>
          <wp:inline distT="0" distB="0" distL="0" distR="0" wp14:anchorId="706CDC22" wp14:editId="0513A56F">
            <wp:extent cx="5915770" cy="781761"/>
            <wp:effectExtent l="0" t="0" r="8890" b="0"/>
            <wp:docPr id="3" name="图片 3" descr="C:\Users\MOMO\AppData\Local\Temp\WeChat Files\ed430540cc0c8290a1e2afa3b352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O\AppData\Local\Temp\WeChat Files\ed430540cc0c8290a1e2afa3b3520b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0" cy="7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51BD" w14:textId="755BBA7D" w:rsidR="00251A34" w:rsidRPr="00251A34" w:rsidRDefault="00251A34" w:rsidP="00251A34">
      <w:pPr>
        <w:rPr>
          <w:sz w:val="24"/>
          <w:szCs w:val="24"/>
        </w:rPr>
      </w:pPr>
      <w:r w:rsidRPr="00251A34">
        <w:rPr>
          <w:noProof/>
          <w:sz w:val="24"/>
          <w:szCs w:val="24"/>
        </w:rPr>
        <w:drawing>
          <wp:inline distT="0" distB="0" distL="0" distR="0" wp14:anchorId="4CD5DDFF" wp14:editId="4AC4AEA2">
            <wp:extent cx="4492487" cy="1362468"/>
            <wp:effectExtent l="0" t="0" r="3810" b="9525"/>
            <wp:docPr id="4" name="图片 4" descr="C:\Users\MOMO\AppData\Local\Temp\WeChat Files\a50cee1c9f01f284c5886d353d92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O\AppData\Local\Temp\WeChat Files\a50cee1c9f01f284c5886d353d928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58" cy="13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2FFB" w14:textId="785364CD" w:rsidR="00251A34" w:rsidRPr="00251A34" w:rsidRDefault="00251A34" w:rsidP="00251A34">
      <w:pPr>
        <w:rPr>
          <w:sz w:val="24"/>
          <w:szCs w:val="24"/>
        </w:rPr>
      </w:pPr>
    </w:p>
    <w:p w14:paraId="79661825" w14:textId="77777777" w:rsidR="00260853" w:rsidRPr="00260853" w:rsidRDefault="0026085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任务单创建</w:t>
      </w:r>
    </w:p>
    <w:p w14:paraId="5CB94CA2" w14:textId="77777777" w:rsidR="00A71096" w:rsidRDefault="00260853" w:rsidP="00FE482D">
      <w:pPr>
        <w:pStyle w:val="2"/>
        <w:keepNext w:val="0"/>
        <w:keepLines w:val="0"/>
        <w:spacing w:line="415" w:lineRule="auto"/>
      </w:pPr>
      <w:r w:rsidRPr="00260853">
        <w:rPr>
          <w:rFonts w:hint="eastAsia"/>
        </w:rPr>
        <w:t>标准溶液配制</w:t>
      </w:r>
    </w:p>
    <w:p w14:paraId="4BBDD32B" w14:textId="77777777" w:rsidR="00260853" w:rsidRDefault="00260853" w:rsidP="00FE482D">
      <w:pPr>
        <w:pStyle w:val="2"/>
        <w:keepNext w:val="0"/>
        <w:keepLines w:val="0"/>
        <w:spacing w:line="415" w:lineRule="auto"/>
      </w:pPr>
      <w:r>
        <w:t>期间核查管理</w:t>
      </w:r>
    </w:p>
    <w:p w14:paraId="4C5AFD2D" w14:textId="77777777" w:rsidR="00260853" w:rsidRDefault="00260853" w:rsidP="00260853">
      <w:pPr>
        <w:pStyle w:val="1"/>
      </w:pPr>
      <w:r>
        <w:t>基础数据管理</w:t>
      </w:r>
    </w:p>
    <w:p w14:paraId="59AF780B" w14:textId="77777777" w:rsidR="00260853" w:rsidRDefault="00260853" w:rsidP="00FE482D">
      <w:pPr>
        <w:pStyle w:val="2"/>
        <w:keepNext w:val="0"/>
        <w:keepLines w:val="0"/>
        <w:spacing w:line="415" w:lineRule="auto"/>
      </w:pPr>
      <w:r>
        <w:t>人员管理</w:t>
      </w:r>
    </w:p>
    <w:p w14:paraId="3B9D2FE3" w14:textId="77777777" w:rsidR="00DB131A" w:rsidRPr="00DB131A" w:rsidRDefault="00DB131A" w:rsidP="00FE482D">
      <w:pPr>
        <w:pStyle w:val="2"/>
        <w:keepNext w:val="0"/>
        <w:keepLines w:val="0"/>
        <w:spacing w:line="415" w:lineRule="auto"/>
      </w:pPr>
      <w:r>
        <w:t>客户管理</w:t>
      </w:r>
    </w:p>
    <w:p w14:paraId="1842F4E7" w14:textId="77777777" w:rsidR="00260853" w:rsidRDefault="0026085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环境因素记录</w:t>
      </w:r>
    </w:p>
    <w:p w14:paraId="5BBA08CC" w14:textId="77777777" w:rsidR="00260853" w:rsidRDefault="00DB131A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检测收费管理</w:t>
      </w:r>
    </w:p>
    <w:p w14:paraId="0AF073DF" w14:textId="77777777" w:rsidR="00DB131A" w:rsidRPr="00DB131A" w:rsidRDefault="00DB131A" w:rsidP="00FE482D">
      <w:pPr>
        <w:pStyle w:val="2"/>
        <w:keepNext w:val="0"/>
        <w:keepLines w:val="0"/>
        <w:spacing w:line="415" w:lineRule="auto"/>
      </w:pPr>
      <w:r>
        <w:t>字典表管理</w:t>
      </w:r>
    </w:p>
    <w:p w14:paraId="4599EBDB" w14:textId="77777777" w:rsidR="00DB131A" w:rsidRDefault="00DB131A" w:rsidP="00DB131A">
      <w:pPr>
        <w:pStyle w:val="1"/>
      </w:pPr>
      <w:r>
        <w:t>统计分析</w:t>
      </w:r>
    </w:p>
    <w:p w14:paraId="3CFA1317" w14:textId="77777777" w:rsidR="00DB131A" w:rsidRPr="00DB131A" w:rsidRDefault="00DB131A" w:rsidP="00DB131A"/>
    <w:sectPr w:rsidR="00DB131A" w:rsidRPr="00DB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MO" w:date="2020-08-12T16:49:00Z" w:initials="M">
    <w:p w14:paraId="0C1CAAAA" w14:textId="42CBEDF6" w:rsidR="002A2311" w:rsidRDefault="002A2311">
      <w:pPr>
        <w:pStyle w:val="a6"/>
      </w:pPr>
      <w:r>
        <w:rPr>
          <w:rStyle w:val="a5"/>
        </w:rPr>
        <w:annotationRef/>
      </w:r>
    </w:p>
  </w:comment>
  <w:comment w:id="1" w:author="MOMO" w:date="2020-08-12T16:49:00Z" w:initials="M">
    <w:p w14:paraId="2474C4AB" w14:textId="2EA9A6D8" w:rsidR="002A2311" w:rsidRDefault="002A2311">
      <w:pPr>
        <w:pStyle w:val="a6"/>
      </w:pPr>
      <w:r>
        <w:rPr>
          <w:rStyle w:val="a5"/>
        </w:rPr>
        <w:annotationRef/>
      </w:r>
    </w:p>
  </w:comment>
  <w:comment w:id="2" w:author="MOMO" w:date="2020-08-12T16:49:00Z" w:initials="M">
    <w:p w14:paraId="3D727453" w14:textId="6AE57568" w:rsidR="002A2311" w:rsidRDefault="002A2311">
      <w:pPr>
        <w:pStyle w:val="a6"/>
      </w:pPr>
      <w:r>
        <w:rPr>
          <w:rStyle w:val="a5"/>
        </w:rPr>
        <w:annotationRef/>
      </w:r>
    </w:p>
  </w:comment>
  <w:comment w:id="3" w:author="MOMO" w:date="2020-08-12T16:49:00Z" w:initials="M">
    <w:p w14:paraId="7FD60E23" w14:textId="51E9628E" w:rsidR="002A2311" w:rsidRDefault="002A2311">
      <w:pPr>
        <w:pStyle w:val="a6"/>
      </w:pPr>
      <w:r>
        <w:rPr>
          <w:rStyle w:val="a5"/>
        </w:rPr>
        <w:annotationRef/>
      </w:r>
    </w:p>
  </w:comment>
  <w:comment w:id="4" w:author="MOMO" w:date="2020-08-12T16:49:00Z" w:initials="M">
    <w:p w14:paraId="0176B596" w14:textId="4220E05B" w:rsidR="002A2311" w:rsidRDefault="002A2311">
      <w:pPr>
        <w:pStyle w:val="a6"/>
      </w:pPr>
      <w:r>
        <w:rPr>
          <w:rStyle w:val="a5"/>
        </w:rPr>
        <w:annotationRef/>
      </w:r>
    </w:p>
  </w:comment>
  <w:comment w:id="5" w:author="MOMO" w:date="2020-08-12T16:49:00Z" w:initials="M">
    <w:p w14:paraId="024BEAFD" w14:textId="3582A861" w:rsidR="002A2311" w:rsidRDefault="002A2311">
      <w:pPr>
        <w:pStyle w:val="a6"/>
      </w:pPr>
      <w:r>
        <w:rPr>
          <w:rStyle w:val="a5"/>
        </w:rPr>
        <w:annotationRef/>
      </w:r>
    </w:p>
  </w:comment>
  <w:comment w:id="6" w:author="MOMO" w:date="2020-08-12T16:49:00Z" w:initials="M">
    <w:p w14:paraId="70825B1E" w14:textId="53EE827C" w:rsidR="002A2311" w:rsidRDefault="002A2311">
      <w:pPr>
        <w:pStyle w:val="a6"/>
      </w:pPr>
      <w:r>
        <w:rPr>
          <w:rStyle w:val="a5"/>
        </w:rPr>
        <w:annotationRef/>
      </w:r>
    </w:p>
  </w:comment>
  <w:comment w:id="7" w:author="MOMO" w:date="2020-08-12T16:49:00Z" w:initials="M">
    <w:p w14:paraId="0010C12B" w14:textId="1DCF343D" w:rsidR="002A2311" w:rsidRDefault="002A2311">
      <w:pPr>
        <w:pStyle w:val="a6"/>
      </w:pPr>
      <w:r>
        <w:rPr>
          <w:rStyle w:val="a5"/>
        </w:rPr>
        <w:annotationRef/>
      </w:r>
    </w:p>
  </w:comment>
  <w:comment w:id="9" w:author="MOMO" w:date="2020-08-12T13:59:00Z" w:initials="M">
    <w:p w14:paraId="58A171EF" w14:textId="77777777" w:rsidR="00FE482D" w:rsidRDefault="00FE482D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1CAAAA" w15:done="0"/>
  <w15:commentEx w15:paraId="2474C4AB" w15:done="0"/>
  <w15:commentEx w15:paraId="3D727453" w15:done="0"/>
  <w15:commentEx w15:paraId="7FD60E23" w15:done="0"/>
  <w15:commentEx w15:paraId="0176B596" w15:done="0"/>
  <w15:commentEx w15:paraId="024BEAFD" w15:done="0"/>
  <w15:commentEx w15:paraId="70825B1E" w15:done="0"/>
  <w15:commentEx w15:paraId="0010C12B" w15:done="0"/>
  <w15:commentEx w15:paraId="58A171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B9085" w14:textId="77777777" w:rsidR="001E021C" w:rsidRDefault="001E021C" w:rsidP="0042170F">
      <w:r>
        <w:separator/>
      </w:r>
    </w:p>
  </w:endnote>
  <w:endnote w:type="continuationSeparator" w:id="0">
    <w:p w14:paraId="320E8F72" w14:textId="77777777" w:rsidR="001E021C" w:rsidRDefault="001E021C" w:rsidP="0042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5EACF" w14:textId="77777777" w:rsidR="001E021C" w:rsidRDefault="001E021C" w:rsidP="0042170F">
      <w:r>
        <w:separator/>
      </w:r>
    </w:p>
  </w:footnote>
  <w:footnote w:type="continuationSeparator" w:id="0">
    <w:p w14:paraId="163E89B7" w14:textId="77777777" w:rsidR="001E021C" w:rsidRDefault="001E021C" w:rsidP="0042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64F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2422B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114D5"/>
    <w:multiLevelType w:val="multilevel"/>
    <w:tmpl w:val="E6C4B520"/>
    <w:lvl w:ilvl="0">
      <w:start w:val="1"/>
      <w:numFmt w:val="decimal"/>
      <w:lvlText w:val="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66C6A85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70833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D67EB2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BD2B28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6A04F8"/>
    <w:multiLevelType w:val="multilevel"/>
    <w:tmpl w:val="1BB450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DB86000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2"/>
  </w:num>
  <w:num w:numId="44">
    <w:abstractNumId w:val="0"/>
  </w:num>
  <w:num w:numId="45">
    <w:abstractNumId w:val="8"/>
  </w:num>
  <w:num w:numId="46">
    <w:abstractNumId w:val="4"/>
  </w:num>
  <w:num w:numId="47">
    <w:abstractNumId w:val="5"/>
  </w:num>
  <w:num w:numId="48">
    <w:abstractNumId w:val="3"/>
  </w:num>
  <w:num w:numId="49">
    <w:abstractNumId w:val="6"/>
  </w:num>
  <w:num w:numId="5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MO">
    <w15:presenceInfo w15:providerId="None" w15:userId="MO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F8"/>
    <w:rsid w:val="001E021C"/>
    <w:rsid w:val="00251A34"/>
    <w:rsid w:val="00260853"/>
    <w:rsid w:val="002A2311"/>
    <w:rsid w:val="003163E9"/>
    <w:rsid w:val="00375700"/>
    <w:rsid w:val="003D46F6"/>
    <w:rsid w:val="0042170F"/>
    <w:rsid w:val="00557AF1"/>
    <w:rsid w:val="005D03F8"/>
    <w:rsid w:val="00615584"/>
    <w:rsid w:val="00847F0A"/>
    <w:rsid w:val="00953172"/>
    <w:rsid w:val="00A1213F"/>
    <w:rsid w:val="00A71096"/>
    <w:rsid w:val="00C059F3"/>
    <w:rsid w:val="00C16FCE"/>
    <w:rsid w:val="00C65374"/>
    <w:rsid w:val="00CD0C43"/>
    <w:rsid w:val="00DB131A"/>
    <w:rsid w:val="00DF1963"/>
    <w:rsid w:val="00FB757D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1D388"/>
  <w15:chartTrackingRefBased/>
  <w15:docId w15:val="{B3A2D8AD-40B2-4228-962F-6DD9F36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7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70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7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17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17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7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7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17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217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2170F"/>
    <w:rPr>
      <w:b/>
      <w:bCs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FE482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E482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E482D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E482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E482D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E4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E482D"/>
    <w:rPr>
      <w:sz w:val="18"/>
      <w:szCs w:val="18"/>
    </w:rPr>
  </w:style>
  <w:style w:type="paragraph" w:styleId="a9">
    <w:name w:val="List Paragraph"/>
    <w:basedOn w:val="a"/>
    <w:uiPriority w:val="34"/>
    <w:qFormat/>
    <w:rsid w:val="00251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17</cp:revision>
  <dcterms:created xsi:type="dcterms:W3CDTF">2020-08-12T04:22:00Z</dcterms:created>
  <dcterms:modified xsi:type="dcterms:W3CDTF">2020-08-12T08:50:00Z</dcterms:modified>
</cp:coreProperties>
</file>