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CB2E" w14:textId="299AB4D9" w:rsidR="00C059F3" w:rsidRDefault="0042170F" w:rsidP="0042170F">
      <w:pPr>
        <w:pStyle w:val="1"/>
      </w:pPr>
      <w:r>
        <w:t>首页</w:t>
      </w:r>
    </w:p>
    <w:p w14:paraId="2F18A8D2" w14:textId="77777777" w:rsidR="000523E5" w:rsidRPr="000523E5" w:rsidRDefault="000523E5" w:rsidP="000523E5">
      <w:pPr>
        <w:rPr>
          <w:rFonts w:hint="eastAsia"/>
        </w:rPr>
      </w:pPr>
    </w:p>
    <w:p w14:paraId="749684BD" w14:textId="77777777" w:rsidR="0042170F" w:rsidRDefault="0042170F" w:rsidP="0042170F">
      <w:pPr>
        <w:pStyle w:val="1"/>
      </w:pPr>
      <w:r>
        <w:t>合同管理</w:t>
      </w:r>
    </w:p>
    <w:p w14:paraId="4D6F4F7B" w14:textId="77777777" w:rsidR="0042170F" w:rsidRPr="00516DA9" w:rsidRDefault="0042170F" w:rsidP="00FE482D">
      <w:pPr>
        <w:pStyle w:val="2"/>
        <w:keepNext w:val="0"/>
        <w:keepLines w:val="0"/>
        <w:spacing w:line="415" w:lineRule="auto"/>
        <w:rPr>
          <w:color w:val="FF0000"/>
          <w:highlight w:val="yellow"/>
          <w:shd w:val="pct15" w:color="auto" w:fill="FFFFFF"/>
        </w:rPr>
      </w:pPr>
      <w:commentRangeStart w:id="0"/>
      <w:r w:rsidRPr="00516DA9">
        <w:rPr>
          <w:rFonts w:hint="eastAsia"/>
          <w:color w:val="FF0000"/>
          <w:highlight w:val="yellow"/>
          <w:shd w:val="pct15" w:color="auto" w:fill="FFFFFF"/>
        </w:rPr>
        <w:t>合同受理</w:t>
      </w:r>
      <w:commentRangeEnd w:id="0"/>
      <w:r w:rsidR="00516DA9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3A6745A" w14:textId="2CB59B58" w:rsidR="00615584" w:rsidRDefault="00615584" w:rsidP="00AE7534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375700">
        <w:rPr>
          <w:rFonts w:hint="eastAsia"/>
          <w:sz w:val="24"/>
          <w:szCs w:val="24"/>
        </w:rPr>
        <w:t>查询、新增、编辑、</w:t>
      </w:r>
      <w:r w:rsidR="00F5260D">
        <w:rPr>
          <w:rFonts w:hint="eastAsia"/>
          <w:sz w:val="24"/>
          <w:szCs w:val="24"/>
        </w:rPr>
        <w:t>添加样品、</w:t>
      </w:r>
      <w:r w:rsidR="00375700">
        <w:rPr>
          <w:rFonts w:hint="eastAsia"/>
          <w:sz w:val="24"/>
          <w:szCs w:val="24"/>
        </w:rPr>
        <w:t>删除、</w:t>
      </w:r>
      <w:r w:rsidR="00514A5D" w:rsidRPr="009E3FEC">
        <w:rPr>
          <w:rFonts w:hint="eastAsia"/>
          <w:sz w:val="24"/>
          <w:szCs w:val="24"/>
        </w:rPr>
        <w:t>提交</w:t>
      </w:r>
      <w:r w:rsidR="00375700">
        <w:rPr>
          <w:rFonts w:hint="eastAsia"/>
          <w:sz w:val="24"/>
          <w:szCs w:val="24"/>
        </w:rPr>
        <w:t>、取消</w:t>
      </w:r>
    </w:p>
    <w:p w14:paraId="43CA7092" w14:textId="77777777" w:rsidR="00615584" w:rsidRPr="00615584" w:rsidRDefault="00615584" w:rsidP="00615584">
      <w:pPr>
        <w:rPr>
          <w:sz w:val="24"/>
          <w:szCs w:val="24"/>
        </w:rPr>
      </w:pPr>
    </w:p>
    <w:p w14:paraId="484D5CA4" w14:textId="07DB4C61" w:rsidR="00615584" w:rsidRDefault="00615584" w:rsidP="00AE7534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bookmarkStart w:id="1" w:name="_Hlk49763027"/>
      <w:r w:rsidR="00375700">
        <w:rPr>
          <w:sz w:val="24"/>
          <w:szCs w:val="24"/>
        </w:rPr>
        <w:t>合同状态</w:t>
      </w:r>
      <w:r w:rsidR="00375700">
        <w:rPr>
          <w:rFonts w:hint="eastAsia"/>
          <w:sz w:val="24"/>
          <w:szCs w:val="24"/>
        </w:rPr>
        <w:t>（下拉）、</w:t>
      </w:r>
      <w:r w:rsidR="00223CE4">
        <w:rPr>
          <w:rFonts w:hint="eastAsia"/>
          <w:sz w:val="24"/>
          <w:szCs w:val="24"/>
        </w:rPr>
        <w:t>委托时间</w:t>
      </w:r>
      <w:r w:rsidR="00F5260D">
        <w:rPr>
          <w:rFonts w:hint="eastAsia"/>
          <w:sz w:val="24"/>
          <w:szCs w:val="24"/>
        </w:rPr>
        <w:t>（时间段）</w:t>
      </w:r>
      <w:r w:rsidR="00223CE4">
        <w:rPr>
          <w:rFonts w:hint="eastAsia"/>
          <w:sz w:val="24"/>
          <w:szCs w:val="24"/>
        </w:rPr>
        <w:t>、</w:t>
      </w:r>
      <w:r w:rsidR="00375700">
        <w:rPr>
          <w:rFonts w:hint="eastAsia"/>
          <w:sz w:val="24"/>
          <w:szCs w:val="24"/>
        </w:rPr>
        <w:t>合同编号、</w:t>
      </w:r>
      <w:r w:rsidR="00F5260D">
        <w:rPr>
          <w:rFonts w:hint="eastAsia"/>
          <w:sz w:val="24"/>
          <w:szCs w:val="24"/>
        </w:rPr>
        <w:t>委托</w:t>
      </w:r>
      <w:r w:rsidR="00375700">
        <w:rPr>
          <w:rFonts w:hint="eastAsia"/>
          <w:sz w:val="24"/>
          <w:szCs w:val="24"/>
        </w:rPr>
        <w:t>单位</w:t>
      </w:r>
    </w:p>
    <w:bookmarkEnd w:id="1"/>
    <w:p w14:paraId="5AE7E3FB" w14:textId="77777777" w:rsidR="00615584" w:rsidRPr="00251A34" w:rsidRDefault="00615584" w:rsidP="00615584">
      <w:pPr>
        <w:rPr>
          <w:sz w:val="24"/>
          <w:szCs w:val="24"/>
        </w:rPr>
      </w:pPr>
    </w:p>
    <w:p w14:paraId="0D21FD50" w14:textId="77777777" w:rsidR="00615584" w:rsidRDefault="00615584" w:rsidP="00AE7534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4F985FF7" w14:textId="09BB96B2" w:rsidR="00615584" w:rsidRDefault="00F5260D" w:rsidP="00615584">
      <w:r w:rsidRPr="00F5260D">
        <w:rPr>
          <w:noProof/>
        </w:rPr>
        <w:drawing>
          <wp:inline distT="0" distB="0" distL="0" distR="0" wp14:anchorId="6FF02691" wp14:editId="501B2E93">
            <wp:extent cx="6571311" cy="1423283"/>
            <wp:effectExtent l="0" t="0" r="127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22" cy="14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0153" w14:textId="64AF64DF" w:rsidR="009E3FEC" w:rsidRDefault="009E3FEC" w:rsidP="00615584">
      <w:bookmarkStart w:id="2" w:name="_Hlk49763600"/>
    </w:p>
    <w:p w14:paraId="699FF647" w14:textId="12A825B5" w:rsidR="009E3FEC" w:rsidRDefault="009E3FEC" w:rsidP="00615584"/>
    <w:bookmarkEnd w:id="2"/>
    <w:p w14:paraId="1A0ABAA2" w14:textId="6766A04B" w:rsidR="00516DA9" w:rsidRDefault="00516DA9" w:rsidP="00615584">
      <w:r>
        <w:rPr>
          <w:rFonts w:hint="eastAsia"/>
        </w:rPr>
        <w:t>新增弹窗</w:t>
      </w:r>
    </w:p>
    <w:p w14:paraId="672050DC" w14:textId="7967AB42" w:rsidR="00516DA9" w:rsidRDefault="00F5260D" w:rsidP="00615584">
      <w:r w:rsidRPr="00F5260D">
        <w:rPr>
          <w:noProof/>
        </w:rPr>
        <w:lastRenderedPageBreak/>
        <w:drawing>
          <wp:inline distT="0" distB="0" distL="0" distR="0" wp14:anchorId="0102B022" wp14:editId="7A6E6D65">
            <wp:extent cx="4587875" cy="4269740"/>
            <wp:effectExtent l="0" t="0" r="317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A2F3" w14:textId="4592F569" w:rsidR="00F5260D" w:rsidRDefault="00F5260D" w:rsidP="00615584">
      <w:r>
        <w:rPr>
          <w:rFonts w:hint="eastAsia"/>
        </w:rPr>
        <w:t>添加样品弹窗</w:t>
      </w:r>
    </w:p>
    <w:p w14:paraId="31DD9BA1" w14:textId="323B29C8" w:rsidR="00F5260D" w:rsidRDefault="00F5260D" w:rsidP="00615584">
      <w:pPr>
        <w:rPr>
          <w:rFonts w:hint="eastAsia"/>
        </w:rPr>
      </w:pPr>
      <w:r>
        <w:rPr>
          <w:rFonts w:hint="eastAsia"/>
        </w:rPr>
        <w:t>功能按钮：添加、编辑、删除</w:t>
      </w:r>
    </w:p>
    <w:p w14:paraId="686F56FC" w14:textId="22AA9DFB" w:rsidR="00F5260D" w:rsidRDefault="00F5260D" w:rsidP="00615584">
      <w:pPr>
        <w:rPr>
          <w:rFonts w:hint="eastAsia"/>
        </w:rPr>
      </w:pPr>
      <w:r w:rsidRPr="00F5260D">
        <w:rPr>
          <w:noProof/>
        </w:rPr>
        <w:drawing>
          <wp:inline distT="0" distB="0" distL="0" distR="0" wp14:anchorId="10C47932" wp14:editId="7FA972EB">
            <wp:extent cx="4874260" cy="232981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F65B" w14:textId="067B5C5C" w:rsidR="00F5260D" w:rsidRDefault="00F5260D" w:rsidP="00615584"/>
    <w:p w14:paraId="7567CF23" w14:textId="01A31D98" w:rsidR="00F5260D" w:rsidRDefault="00F5260D" w:rsidP="00615584">
      <w:r>
        <w:rPr>
          <w:rFonts w:hint="eastAsia"/>
        </w:rPr>
        <w:t>样品数量弹窗</w:t>
      </w:r>
    </w:p>
    <w:p w14:paraId="659BE142" w14:textId="281D7F8A" w:rsidR="00F5260D" w:rsidRDefault="00F5260D" w:rsidP="00615584">
      <w:pPr>
        <w:rPr>
          <w:rFonts w:hint="eastAsia"/>
        </w:rPr>
      </w:pPr>
      <w:r w:rsidRPr="00F5260D">
        <w:rPr>
          <w:noProof/>
        </w:rPr>
        <w:lastRenderedPageBreak/>
        <w:drawing>
          <wp:inline distT="0" distB="0" distL="0" distR="0" wp14:anchorId="0EB28D74" wp14:editId="093007CE">
            <wp:extent cx="5274310" cy="222885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E561" w14:textId="08F9EB18" w:rsidR="006923C2" w:rsidRDefault="006923C2" w:rsidP="00615584">
      <w:r>
        <w:rPr>
          <w:rFonts w:hint="eastAsia"/>
        </w:rPr>
        <w:t>合同编号弹窗</w:t>
      </w:r>
    </w:p>
    <w:p w14:paraId="749DDA16" w14:textId="32D6A79A" w:rsidR="006923C2" w:rsidRDefault="006923C2" w:rsidP="00615584"/>
    <w:p w14:paraId="48B02EE6" w14:textId="77777777" w:rsidR="006923C2" w:rsidRPr="00AB1B16" w:rsidRDefault="006923C2" w:rsidP="006923C2">
      <w:pPr>
        <w:spacing w:line="100" w:lineRule="atLeast"/>
        <w:jc w:val="center"/>
        <w:rPr>
          <w:rFonts w:ascii="黑体" w:eastAsia="黑体" w:hAnsi="宋体"/>
          <w:b/>
          <w:spacing w:val="20"/>
          <w:sz w:val="44"/>
        </w:rPr>
      </w:pPr>
      <w:r w:rsidRPr="00AB1B16">
        <w:rPr>
          <w:rFonts w:ascii="黑体" w:eastAsia="黑体" w:hAnsi="宋体" w:hint="eastAsia"/>
          <w:b/>
          <w:spacing w:val="20"/>
          <w:sz w:val="44"/>
        </w:rPr>
        <w:t>委托检测协议书</w:t>
      </w:r>
    </w:p>
    <w:p w14:paraId="2A040D17" w14:textId="77777777" w:rsidR="006923C2" w:rsidRDefault="006923C2" w:rsidP="006923C2">
      <w:pPr>
        <w:ind w:firstLineChars="200" w:firstLine="480"/>
        <w:rPr>
          <w:rFonts w:ascii="黑体" w:eastAsia="黑体" w:hAnsi="宋体"/>
          <w:spacing w:val="20"/>
          <w:sz w:val="36"/>
        </w:rPr>
      </w:pPr>
      <w:r w:rsidRPr="00C668CD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</w:rPr>
        <w:t xml:space="preserve">                                                                                                  共    页  第    页</w:t>
      </w:r>
    </w:p>
    <w:tbl>
      <w:tblPr>
        <w:tblW w:w="10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512"/>
        <w:gridCol w:w="575"/>
        <w:gridCol w:w="797"/>
        <w:gridCol w:w="479"/>
        <w:gridCol w:w="1021"/>
        <w:gridCol w:w="125"/>
        <w:gridCol w:w="252"/>
        <w:gridCol w:w="377"/>
        <w:gridCol w:w="377"/>
        <w:gridCol w:w="377"/>
        <w:gridCol w:w="377"/>
        <w:gridCol w:w="377"/>
        <w:gridCol w:w="377"/>
        <w:gridCol w:w="389"/>
        <w:gridCol w:w="377"/>
        <w:gridCol w:w="377"/>
        <w:gridCol w:w="1170"/>
        <w:gridCol w:w="842"/>
        <w:gridCol w:w="884"/>
      </w:tblGrid>
      <w:tr w:rsidR="002D7065" w14:paraId="5EDBB58B" w14:textId="77777777" w:rsidTr="002D7065">
        <w:trPr>
          <w:cantSplit/>
          <w:trHeight w:val="385"/>
          <w:jc w:val="center"/>
        </w:trPr>
        <w:tc>
          <w:tcPr>
            <w:tcW w:w="326" w:type="dxa"/>
            <w:vMerge w:val="restart"/>
            <w:vAlign w:val="center"/>
          </w:tcPr>
          <w:p w14:paraId="7876F588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委托方信息</w:t>
            </w:r>
          </w:p>
        </w:tc>
        <w:tc>
          <w:tcPr>
            <w:tcW w:w="1087" w:type="dxa"/>
            <w:gridSpan w:val="2"/>
            <w:vAlign w:val="center"/>
          </w:tcPr>
          <w:p w14:paraId="06B65BDE" w14:textId="77777777" w:rsidR="006923C2" w:rsidRDefault="006923C2" w:rsidP="005637CE">
            <w:r>
              <w:rPr>
                <w:rFonts w:ascii="宋体" w:hAnsi="宋体" w:hint="eastAsia"/>
              </w:rPr>
              <w:t>委托单位</w:t>
            </w:r>
          </w:p>
        </w:tc>
        <w:tc>
          <w:tcPr>
            <w:tcW w:w="1276" w:type="dxa"/>
            <w:gridSpan w:val="2"/>
            <w:vAlign w:val="center"/>
          </w:tcPr>
          <w:p w14:paraId="1CEF180F" w14:textId="77777777" w:rsidR="006923C2" w:rsidRDefault="006923C2" w:rsidP="005637CE"/>
        </w:tc>
        <w:tc>
          <w:tcPr>
            <w:tcW w:w="1146" w:type="dxa"/>
            <w:gridSpan w:val="2"/>
            <w:vMerge w:val="restart"/>
            <w:vAlign w:val="center"/>
          </w:tcPr>
          <w:p w14:paraId="1B7ACB12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报告交付</w:t>
            </w:r>
          </w:p>
        </w:tc>
        <w:tc>
          <w:tcPr>
            <w:tcW w:w="2903" w:type="dxa"/>
            <w:gridSpan w:val="8"/>
            <w:vMerge w:val="restart"/>
          </w:tcPr>
          <w:p w14:paraId="50CD404A" w14:textId="77777777" w:rsidR="006923C2" w:rsidRDefault="006923C2" w:rsidP="005637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交付方式：</w:t>
            </w:r>
          </w:p>
          <w:p w14:paraId="6D282D0C" w14:textId="77777777" w:rsidR="006923C2" w:rsidRDefault="006923C2" w:rsidP="005637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□传真 □自取  □挂号邮寄 □特快专递</w:t>
            </w:r>
          </w:p>
          <w:p w14:paraId="39552137" w14:textId="77777777" w:rsidR="006923C2" w:rsidRDefault="006923C2" w:rsidP="005637CE">
            <w:pPr>
              <w:rPr>
                <w:u w:val="single"/>
              </w:rPr>
            </w:pPr>
            <w:r>
              <w:rPr>
                <w:rFonts w:ascii="宋体" w:hAnsi="宋体" w:hint="eastAsia"/>
              </w:rPr>
              <w:t>□电话 □电子邮件收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377" w:type="dxa"/>
            <w:vMerge w:val="restart"/>
            <w:vAlign w:val="center"/>
          </w:tcPr>
          <w:p w14:paraId="11E81E90" w14:textId="77777777" w:rsidR="006923C2" w:rsidRDefault="006923C2" w:rsidP="005637CE">
            <w:pPr>
              <w:jc w:val="center"/>
            </w:pPr>
            <w:r>
              <w:rPr>
                <w:rFonts w:ascii="宋体" w:hAnsi="宋体" w:hint="eastAsia"/>
              </w:rPr>
              <w:t>受委托方信息</w:t>
            </w:r>
          </w:p>
        </w:tc>
        <w:tc>
          <w:tcPr>
            <w:tcW w:w="3273" w:type="dxa"/>
            <w:gridSpan w:val="4"/>
            <w:vMerge w:val="restart"/>
            <w:vAlign w:val="center"/>
          </w:tcPr>
          <w:p w14:paraId="10E93D27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地址/邮编：*****************</w:t>
            </w:r>
          </w:p>
        </w:tc>
      </w:tr>
      <w:tr w:rsidR="002D7065" w14:paraId="635A5DC4" w14:textId="77777777" w:rsidTr="002D7065">
        <w:trPr>
          <w:cantSplit/>
          <w:trHeight w:val="241"/>
          <w:jc w:val="center"/>
        </w:trPr>
        <w:tc>
          <w:tcPr>
            <w:tcW w:w="326" w:type="dxa"/>
            <w:vMerge/>
            <w:vAlign w:val="center"/>
          </w:tcPr>
          <w:p w14:paraId="2DD06E10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301B2A1D" w14:textId="77777777" w:rsidR="006923C2" w:rsidRDefault="006923C2" w:rsidP="005637CE">
            <w:r>
              <w:rPr>
                <w:rFonts w:ascii="宋体" w:hAnsi="宋体" w:hint="eastAsia"/>
              </w:rPr>
              <w:t>地址/邮编</w:t>
            </w:r>
          </w:p>
        </w:tc>
        <w:tc>
          <w:tcPr>
            <w:tcW w:w="1276" w:type="dxa"/>
            <w:gridSpan w:val="2"/>
            <w:vAlign w:val="center"/>
          </w:tcPr>
          <w:p w14:paraId="1D2B6D42" w14:textId="77777777" w:rsidR="006923C2" w:rsidRDefault="006923C2" w:rsidP="005637CE"/>
        </w:tc>
        <w:tc>
          <w:tcPr>
            <w:tcW w:w="1146" w:type="dxa"/>
            <w:gridSpan w:val="2"/>
            <w:vMerge/>
          </w:tcPr>
          <w:p w14:paraId="260B44D6" w14:textId="77777777" w:rsidR="006923C2" w:rsidRDefault="006923C2" w:rsidP="005637CE"/>
        </w:tc>
        <w:tc>
          <w:tcPr>
            <w:tcW w:w="2903" w:type="dxa"/>
            <w:gridSpan w:val="8"/>
            <w:vMerge/>
          </w:tcPr>
          <w:p w14:paraId="195C80A3" w14:textId="77777777" w:rsidR="006923C2" w:rsidRDefault="006923C2" w:rsidP="005637CE"/>
        </w:tc>
        <w:tc>
          <w:tcPr>
            <w:tcW w:w="377" w:type="dxa"/>
            <w:vMerge/>
          </w:tcPr>
          <w:p w14:paraId="0CBFBE37" w14:textId="77777777" w:rsidR="006923C2" w:rsidRDefault="006923C2" w:rsidP="005637CE"/>
        </w:tc>
        <w:tc>
          <w:tcPr>
            <w:tcW w:w="3273" w:type="dxa"/>
            <w:gridSpan w:val="4"/>
            <w:vMerge/>
          </w:tcPr>
          <w:p w14:paraId="32F10505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2D7065" w14:paraId="452F8322" w14:textId="77777777" w:rsidTr="002D7065">
        <w:trPr>
          <w:cantSplit/>
          <w:trHeight w:val="264"/>
          <w:jc w:val="center"/>
        </w:trPr>
        <w:tc>
          <w:tcPr>
            <w:tcW w:w="326" w:type="dxa"/>
            <w:vMerge/>
            <w:vAlign w:val="center"/>
          </w:tcPr>
          <w:p w14:paraId="1CCC16F3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7" w:type="dxa"/>
            <w:gridSpan w:val="2"/>
            <w:vMerge w:val="restart"/>
            <w:vAlign w:val="center"/>
          </w:tcPr>
          <w:p w14:paraId="5C992D96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 系 人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7B76AE01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146" w:type="dxa"/>
            <w:gridSpan w:val="2"/>
            <w:vMerge/>
          </w:tcPr>
          <w:p w14:paraId="12FE4664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2903" w:type="dxa"/>
            <w:gridSpan w:val="8"/>
          </w:tcPr>
          <w:p w14:paraId="3FDF1EB4" w14:textId="77777777" w:rsidR="006923C2" w:rsidRDefault="006923C2" w:rsidP="005637CE">
            <w:pPr>
              <w:widowControl/>
              <w:rPr>
                <w:rFonts w:ascii="宋体" w:hAnsi="宋体"/>
              </w:rPr>
            </w:pPr>
            <w:r>
              <w:rPr>
                <w:rFonts w:hint="eastAsia"/>
              </w:rPr>
              <w:t>交付日期：</w:t>
            </w:r>
          </w:p>
        </w:tc>
        <w:tc>
          <w:tcPr>
            <w:tcW w:w="377" w:type="dxa"/>
            <w:vMerge/>
          </w:tcPr>
          <w:p w14:paraId="6DA9B7F4" w14:textId="77777777" w:rsidR="006923C2" w:rsidRDefault="006923C2" w:rsidP="005637CE">
            <w:pPr>
              <w:widowControl/>
              <w:rPr>
                <w:rFonts w:ascii="宋体" w:hAnsi="宋体"/>
              </w:rPr>
            </w:pPr>
          </w:p>
        </w:tc>
        <w:tc>
          <w:tcPr>
            <w:tcW w:w="3273" w:type="dxa"/>
            <w:gridSpan w:val="4"/>
            <w:vMerge w:val="restart"/>
            <w:vAlign w:val="center"/>
          </w:tcPr>
          <w:p w14:paraId="2303004E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联系人：</w:t>
            </w:r>
          </w:p>
        </w:tc>
      </w:tr>
      <w:tr w:rsidR="002D7065" w14:paraId="180F41BC" w14:textId="77777777" w:rsidTr="002D7065">
        <w:trPr>
          <w:cantSplit/>
          <w:trHeight w:val="83"/>
          <w:jc w:val="center"/>
        </w:trPr>
        <w:tc>
          <w:tcPr>
            <w:tcW w:w="326" w:type="dxa"/>
            <w:vMerge/>
            <w:vAlign w:val="center"/>
          </w:tcPr>
          <w:p w14:paraId="4AC67E2D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7" w:type="dxa"/>
            <w:gridSpan w:val="2"/>
            <w:vMerge/>
            <w:vAlign w:val="center"/>
          </w:tcPr>
          <w:p w14:paraId="3BE3617C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1D1FA36C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146" w:type="dxa"/>
            <w:gridSpan w:val="2"/>
            <w:vMerge/>
          </w:tcPr>
          <w:p w14:paraId="61CD23C0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2903" w:type="dxa"/>
            <w:gridSpan w:val="8"/>
          </w:tcPr>
          <w:p w14:paraId="15E15B76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报告单位：□同委托方 □其它：</w:t>
            </w:r>
          </w:p>
        </w:tc>
        <w:tc>
          <w:tcPr>
            <w:tcW w:w="377" w:type="dxa"/>
            <w:vMerge/>
          </w:tcPr>
          <w:p w14:paraId="017E8820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3273" w:type="dxa"/>
            <w:gridSpan w:val="4"/>
            <w:vMerge/>
            <w:vAlign w:val="center"/>
          </w:tcPr>
          <w:p w14:paraId="6E38E753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</w:tr>
      <w:tr w:rsidR="002D7065" w14:paraId="32CDB4E1" w14:textId="77777777" w:rsidTr="002D7065">
        <w:trPr>
          <w:cantSplit/>
          <w:trHeight w:val="376"/>
          <w:jc w:val="center"/>
        </w:trPr>
        <w:tc>
          <w:tcPr>
            <w:tcW w:w="326" w:type="dxa"/>
            <w:vMerge/>
            <w:vAlign w:val="center"/>
          </w:tcPr>
          <w:p w14:paraId="1C597B94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2FE68BAC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电话/传真</w:t>
            </w:r>
          </w:p>
        </w:tc>
        <w:tc>
          <w:tcPr>
            <w:tcW w:w="1276" w:type="dxa"/>
            <w:gridSpan w:val="2"/>
            <w:vAlign w:val="center"/>
          </w:tcPr>
          <w:p w14:paraId="3A891416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146" w:type="dxa"/>
            <w:gridSpan w:val="2"/>
            <w:vAlign w:val="center"/>
          </w:tcPr>
          <w:p w14:paraId="37D45839" w14:textId="77777777" w:rsidR="006923C2" w:rsidRDefault="006923C2" w:rsidP="005637C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检测收费</w:t>
            </w:r>
          </w:p>
        </w:tc>
        <w:tc>
          <w:tcPr>
            <w:tcW w:w="2903" w:type="dxa"/>
            <w:gridSpan w:val="8"/>
          </w:tcPr>
          <w:p w14:paraId="68496071" w14:textId="77777777" w:rsidR="006923C2" w:rsidRDefault="006923C2" w:rsidP="005637CE">
            <w:pPr>
              <w:spacing w:line="300" w:lineRule="exact"/>
              <w:jc w:val="left"/>
              <w:rPr>
                <w:rFonts w:ascii="宋体" w:hAnsi="宋体"/>
              </w:rPr>
            </w:pPr>
          </w:p>
        </w:tc>
        <w:tc>
          <w:tcPr>
            <w:tcW w:w="377" w:type="dxa"/>
            <w:vMerge/>
          </w:tcPr>
          <w:p w14:paraId="6205B1CE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3273" w:type="dxa"/>
            <w:gridSpan w:val="4"/>
            <w:vAlign w:val="center"/>
          </w:tcPr>
          <w:p w14:paraId="0F83151D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电话/传真： ****-*******</w:t>
            </w:r>
          </w:p>
        </w:tc>
      </w:tr>
      <w:tr w:rsidR="002D7065" w14:paraId="03A172D8" w14:textId="77777777" w:rsidTr="002D7065">
        <w:trPr>
          <w:cantSplit/>
          <w:trHeight w:val="603"/>
          <w:jc w:val="center"/>
        </w:trPr>
        <w:tc>
          <w:tcPr>
            <w:tcW w:w="326" w:type="dxa"/>
            <w:vMerge w:val="restart"/>
            <w:tcBorders>
              <w:bottom w:val="single" w:sz="4" w:space="0" w:color="auto"/>
            </w:tcBorders>
            <w:vAlign w:val="center"/>
          </w:tcPr>
          <w:p w14:paraId="18A0F02F" w14:textId="77777777" w:rsidR="006923C2" w:rsidRDefault="006923C2" w:rsidP="005637CE">
            <w:pPr>
              <w:jc w:val="center"/>
            </w:pPr>
            <w:r>
              <w:rPr>
                <w:rFonts w:ascii="宋体" w:hAnsi="宋体" w:hint="eastAsia"/>
              </w:rPr>
              <w:t>样品信息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  <w:vAlign w:val="center"/>
          </w:tcPr>
          <w:p w14:paraId="712B09BF" w14:textId="6EB853C6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 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1B21D9F4" w14:textId="77777777" w:rsidR="006923C2" w:rsidRDefault="006923C2" w:rsidP="005637CE"/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7CB318F7" w14:textId="77777777" w:rsidR="006923C2" w:rsidRDefault="006923C2" w:rsidP="005637CE">
            <w:pPr>
              <w:jc w:val="center"/>
            </w:pPr>
            <w:r>
              <w:rPr>
                <w:rFonts w:ascii="宋体" w:hAnsi="宋体" w:hint="eastAsia"/>
              </w:rPr>
              <w:t>样品数量</w:t>
            </w:r>
          </w:p>
        </w:tc>
        <w:tc>
          <w:tcPr>
            <w:tcW w:w="2903" w:type="dxa"/>
            <w:gridSpan w:val="8"/>
            <w:tcBorders>
              <w:bottom w:val="single" w:sz="4" w:space="0" w:color="auto"/>
            </w:tcBorders>
            <w:vAlign w:val="center"/>
          </w:tcPr>
          <w:p w14:paraId="7DD1A5D3" w14:textId="77777777" w:rsidR="006923C2" w:rsidRDefault="006923C2" w:rsidP="005637CE"/>
        </w:tc>
        <w:tc>
          <w:tcPr>
            <w:tcW w:w="377" w:type="dxa"/>
            <w:vMerge w:val="restart"/>
            <w:tcBorders>
              <w:bottom w:val="single" w:sz="4" w:space="0" w:color="auto"/>
            </w:tcBorders>
            <w:vAlign w:val="center"/>
          </w:tcPr>
          <w:p w14:paraId="6ED397A5" w14:textId="77777777" w:rsidR="006923C2" w:rsidRDefault="006923C2" w:rsidP="005637CE">
            <w:pPr>
              <w:jc w:val="center"/>
            </w:pPr>
            <w:r>
              <w:rPr>
                <w:rFonts w:ascii="宋体" w:hAnsi="宋体" w:hint="eastAsia"/>
              </w:rPr>
              <w:t>检测方法</w:t>
            </w:r>
          </w:p>
        </w:tc>
        <w:tc>
          <w:tcPr>
            <w:tcW w:w="3273" w:type="dxa"/>
            <w:gridSpan w:val="4"/>
            <w:vMerge w:val="restart"/>
            <w:tcBorders>
              <w:bottom w:val="single" w:sz="4" w:space="0" w:color="auto"/>
            </w:tcBorders>
          </w:tcPr>
          <w:p w14:paraId="466D88DB" w14:textId="77777777" w:rsidR="006923C2" w:rsidRDefault="006923C2" w:rsidP="005637CE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□指定检测依据的标准或其他方法</w:t>
            </w:r>
          </w:p>
          <w:p w14:paraId="73281365" w14:textId="77777777" w:rsidR="006923C2" w:rsidRDefault="006923C2" w:rsidP="005637CE">
            <w:pPr>
              <w:spacing w:line="240" w:lineRule="exact"/>
              <w:rPr>
                <w:rFonts w:ascii="宋体" w:hAnsi="宋体"/>
              </w:rPr>
            </w:pPr>
          </w:p>
          <w:p w14:paraId="637D01BA" w14:textId="77777777" w:rsidR="006923C2" w:rsidRDefault="006923C2" w:rsidP="005637CE">
            <w:pPr>
              <w:spacing w:line="240" w:lineRule="exact"/>
              <w:rPr>
                <w:rFonts w:ascii="宋体" w:hAnsi="宋体"/>
              </w:rPr>
            </w:pPr>
          </w:p>
          <w:p w14:paraId="4DB8161C" w14:textId="77777777" w:rsidR="006923C2" w:rsidRDefault="006923C2" w:rsidP="005637CE">
            <w:pPr>
              <w:spacing w:line="240" w:lineRule="exact"/>
              <w:rPr>
                <w:rFonts w:ascii="宋体" w:hAnsi="宋体"/>
              </w:rPr>
            </w:pPr>
          </w:p>
          <w:p w14:paraId="2A350C56" w14:textId="77777777" w:rsidR="006923C2" w:rsidRDefault="006923C2" w:rsidP="005637CE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□由本公司选定任何合适标准</w:t>
            </w:r>
          </w:p>
          <w:p w14:paraId="502702C0" w14:textId="77777777" w:rsidR="006923C2" w:rsidRDefault="006923C2" w:rsidP="005637CE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□同意用本公司确定的任何非标准方法</w:t>
            </w:r>
          </w:p>
        </w:tc>
      </w:tr>
      <w:tr w:rsidR="006923C2" w14:paraId="3AF4C2E1" w14:textId="77777777" w:rsidTr="002D7065">
        <w:trPr>
          <w:cantSplit/>
          <w:trHeight w:val="457"/>
          <w:jc w:val="center"/>
        </w:trPr>
        <w:tc>
          <w:tcPr>
            <w:tcW w:w="326" w:type="dxa"/>
            <w:vMerge/>
            <w:tcBorders>
              <w:bottom w:val="single" w:sz="4" w:space="0" w:color="auto"/>
            </w:tcBorders>
          </w:tcPr>
          <w:p w14:paraId="63BF7BF1" w14:textId="77777777" w:rsidR="006923C2" w:rsidRDefault="006923C2" w:rsidP="005637CE"/>
        </w:tc>
        <w:tc>
          <w:tcPr>
            <w:tcW w:w="1087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4402C496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样品处理</w:t>
            </w:r>
          </w:p>
          <w:p w14:paraId="393C87E2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    见</w:t>
            </w:r>
          </w:p>
        </w:tc>
        <w:tc>
          <w:tcPr>
            <w:tcW w:w="5325" w:type="dxa"/>
            <w:gridSpan w:val="12"/>
            <w:tcBorders>
              <w:bottom w:val="single" w:sz="4" w:space="0" w:color="auto"/>
            </w:tcBorders>
            <w:vAlign w:val="center"/>
          </w:tcPr>
          <w:p w14:paraId="6235B753" w14:textId="77777777" w:rsidR="006923C2" w:rsidRDefault="006923C2" w:rsidP="005637CE">
            <w:pPr>
              <w:spacing w:line="300" w:lineRule="exact"/>
            </w:pPr>
            <w:r>
              <w:rPr>
                <w:rFonts w:ascii="宋体" w:hAnsi="宋体" w:hint="eastAsia"/>
              </w:rPr>
              <w:t>样品制备或其它特殊要求：</w:t>
            </w:r>
          </w:p>
        </w:tc>
        <w:tc>
          <w:tcPr>
            <w:tcW w:w="377" w:type="dxa"/>
            <w:vMerge/>
            <w:tcBorders>
              <w:bottom w:val="single" w:sz="4" w:space="0" w:color="auto"/>
            </w:tcBorders>
          </w:tcPr>
          <w:p w14:paraId="41C6DD45" w14:textId="77777777" w:rsidR="006923C2" w:rsidRDefault="006923C2" w:rsidP="005637CE"/>
        </w:tc>
        <w:tc>
          <w:tcPr>
            <w:tcW w:w="3273" w:type="dxa"/>
            <w:gridSpan w:val="4"/>
            <w:vMerge/>
            <w:tcBorders>
              <w:bottom w:val="single" w:sz="4" w:space="0" w:color="auto"/>
            </w:tcBorders>
          </w:tcPr>
          <w:p w14:paraId="05236C0C" w14:textId="77777777" w:rsidR="006923C2" w:rsidRDefault="006923C2" w:rsidP="005637CE"/>
        </w:tc>
      </w:tr>
      <w:tr w:rsidR="006923C2" w14:paraId="29F3D702" w14:textId="77777777" w:rsidTr="002D7065">
        <w:trPr>
          <w:cantSplit/>
          <w:trHeight w:val="311"/>
          <w:jc w:val="center"/>
        </w:trPr>
        <w:tc>
          <w:tcPr>
            <w:tcW w:w="326" w:type="dxa"/>
            <w:vMerge/>
          </w:tcPr>
          <w:p w14:paraId="5AE50642" w14:textId="77777777" w:rsidR="006923C2" w:rsidRDefault="006923C2" w:rsidP="005637CE"/>
        </w:tc>
        <w:tc>
          <w:tcPr>
            <w:tcW w:w="1087" w:type="dxa"/>
            <w:gridSpan w:val="2"/>
            <w:vMerge/>
            <w:vAlign w:val="center"/>
          </w:tcPr>
          <w:p w14:paraId="1F2DE79F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5325" w:type="dxa"/>
            <w:gridSpan w:val="12"/>
            <w:vAlign w:val="center"/>
          </w:tcPr>
          <w:p w14:paraId="3F1B89D7" w14:textId="77777777" w:rsidR="006923C2" w:rsidRDefault="006923C2" w:rsidP="005637CE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 xml:space="preserve">检毕样品处理：□报废 </w:t>
            </w:r>
            <w:r>
              <w:rPr>
                <w:rFonts w:ascii="宋体" w:hAnsi="宋体" w:hint="eastAsia"/>
              </w:rPr>
              <w:t xml:space="preserve">      □取回（未损样品）</w:t>
            </w:r>
          </w:p>
        </w:tc>
        <w:tc>
          <w:tcPr>
            <w:tcW w:w="754" w:type="dxa"/>
            <w:gridSpan w:val="2"/>
            <w:vAlign w:val="center"/>
          </w:tcPr>
          <w:p w14:paraId="1E83D719" w14:textId="77777777" w:rsidR="006923C2" w:rsidRDefault="006923C2" w:rsidP="005637CE">
            <w:pPr>
              <w:spacing w:line="30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</w:rPr>
              <w:t>分包项目</w:t>
            </w:r>
          </w:p>
        </w:tc>
        <w:tc>
          <w:tcPr>
            <w:tcW w:w="1170" w:type="dxa"/>
            <w:vAlign w:val="center"/>
          </w:tcPr>
          <w:p w14:paraId="42DF9354" w14:textId="77777777" w:rsidR="006923C2" w:rsidRDefault="006923C2" w:rsidP="005637CE">
            <w:pPr>
              <w:spacing w:line="240" w:lineRule="exact"/>
              <w:jc w:val="center"/>
            </w:pPr>
          </w:p>
        </w:tc>
        <w:tc>
          <w:tcPr>
            <w:tcW w:w="842" w:type="dxa"/>
            <w:vAlign w:val="center"/>
          </w:tcPr>
          <w:p w14:paraId="1623CEAA" w14:textId="77777777" w:rsidR="006923C2" w:rsidRDefault="006923C2" w:rsidP="005637CE">
            <w:pPr>
              <w:spacing w:line="240" w:lineRule="exact"/>
              <w:jc w:val="center"/>
            </w:pPr>
            <w:r>
              <w:rPr>
                <w:rFonts w:ascii="宋体" w:hAnsi="宋体" w:hint="eastAsia"/>
              </w:rPr>
              <w:t>分包意见</w:t>
            </w:r>
          </w:p>
        </w:tc>
        <w:tc>
          <w:tcPr>
            <w:tcW w:w="884" w:type="dxa"/>
            <w:vAlign w:val="center"/>
          </w:tcPr>
          <w:p w14:paraId="76BC1EBB" w14:textId="77777777" w:rsidR="006923C2" w:rsidRDefault="006923C2" w:rsidP="005637CE">
            <w:pPr>
              <w:spacing w:line="240" w:lineRule="exact"/>
              <w:jc w:val="center"/>
            </w:pPr>
          </w:p>
        </w:tc>
      </w:tr>
      <w:tr w:rsidR="006923C2" w14:paraId="216C1180" w14:textId="77777777" w:rsidTr="002D7065">
        <w:trPr>
          <w:cantSplit/>
          <w:trHeight w:val="252"/>
          <w:jc w:val="center"/>
        </w:trPr>
        <w:tc>
          <w:tcPr>
            <w:tcW w:w="838" w:type="dxa"/>
            <w:gridSpan w:val="2"/>
            <w:vMerge w:val="restart"/>
            <w:vAlign w:val="center"/>
          </w:tcPr>
          <w:p w14:paraId="0A8C30EF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2" w:type="dxa"/>
            <w:gridSpan w:val="2"/>
            <w:vMerge w:val="restart"/>
            <w:vAlign w:val="center"/>
          </w:tcPr>
          <w:p w14:paraId="3F3E060F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样品编号</w:t>
            </w:r>
          </w:p>
        </w:tc>
        <w:tc>
          <w:tcPr>
            <w:tcW w:w="479" w:type="dxa"/>
            <w:vMerge w:val="restart"/>
            <w:vAlign w:val="center"/>
          </w:tcPr>
          <w:p w14:paraId="497B40FE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样品名称</w:t>
            </w:r>
          </w:p>
        </w:tc>
        <w:tc>
          <w:tcPr>
            <w:tcW w:w="1021" w:type="dxa"/>
            <w:vMerge w:val="restart"/>
            <w:vAlign w:val="center"/>
          </w:tcPr>
          <w:p w14:paraId="18793E6C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样量（</w:t>
            </w:r>
            <w:r>
              <w:rPr>
                <w:rFonts w:hint="eastAsia"/>
              </w:rPr>
              <w:t xml:space="preserve"> g</w:t>
            </w:r>
            <w:r>
              <w:t>/ml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3028" w:type="dxa"/>
            <w:gridSpan w:val="9"/>
            <w:vAlign w:val="center"/>
          </w:tcPr>
          <w:p w14:paraId="7E5C6928" w14:textId="77777777" w:rsidR="006923C2" w:rsidRDefault="006923C2" w:rsidP="005637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2766" w:type="dxa"/>
            <w:gridSpan w:val="4"/>
            <w:vMerge w:val="restart"/>
            <w:vAlign w:val="center"/>
          </w:tcPr>
          <w:p w14:paraId="3A3B1F04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  <w:p w14:paraId="09219D1F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（性质、介质、组分及大致含量等）</w:t>
            </w:r>
          </w:p>
        </w:tc>
        <w:tc>
          <w:tcPr>
            <w:tcW w:w="884" w:type="dxa"/>
            <w:vMerge w:val="restart"/>
            <w:vAlign w:val="center"/>
          </w:tcPr>
          <w:p w14:paraId="6995585F" w14:textId="77777777" w:rsidR="006923C2" w:rsidRDefault="006923C2" w:rsidP="005637CE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6923C2" w14:paraId="79924514" w14:textId="77777777" w:rsidTr="002D7065">
        <w:trPr>
          <w:cantSplit/>
          <w:trHeight w:val="278"/>
          <w:jc w:val="center"/>
        </w:trPr>
        <w:tc>
          <w:tcPr>
            <w:tcW w:w="838" w:type="dxa"/>
            <w:gridSpan w:val="2"/>
            <w:vMerge/>
          </w:tcPr>
          <w:p w14:paraId="49E81EEF" w14:textId="77777777" w:rsidR="006923C2" w:rsidRDefault="006923C2" w:rsidP="005637CE"/>
        </w:tc>
        <w:tc>
          <w:tcPr>
            <w:tcW w:w="1372" w:type="dxa"/>
            <w:gridSpan w:val="2"/>
            <w:vMerge/>
          </w:tcPr>
          <w:p w14:paraId="68F7A2F2" w14:textId="77777777" w:rsidR="006923C2" w:rsidRDefault="006923C2" w:rsidP="005637CE"/>
        </w:tc>
        <w:tc>
          <w:tcPr>
            <w:tcW w:w="479" w:type="dxa"/>
            <w:vMerge/>
          </w:tcPr>
          <w:p w14:paraId="7F32FBDF" w14:textId="77777777" w:rsidR="006923C2" w:rsidRDefault="006923C2" w:rsidP="005637CE"/>
        </w:tc>
        <w:tc>
          <w:tcPr>
            <w:tcW w:w="1021" w:type="dxa"/>
            <w:vMerge/>
          </w:tcPr>
          <w:p w14:paraId="61F591AC" w14:textId="77777777" w:rsidR="006923C2" w:rsidRDefault="006923C2" w:rsidP="005637CE"/>
        </w:tc>
        <w:tc>
          <w:tcPr>
            <w:tcW w:w="377" w:type="dxa"/>
            <w:gridSpan w:val="2"/>
          </w:tcPr>
          <w:p w14:paraId="24E25079" w14:textId="77777777" w:rsidR="006923C2" w:rsidRDefault="006923C2" w:rsidP="005637CE"/>
        </w:tc>
        <w:tc>
          <w:tcPr>
            <w:tcW w:w="377" w:type="dxa"/>
          </w:tcPr>
          <w:p w14:paraId="1935F565" w14:textId="77777777" w:rsidR="006923C2" w:rsidRDefault="006923C2" w:rsidP="005637CE"/>
        </w:tc>
        <w:tc>
          <w:tcPr>
            <w:tcW w:w="377" w:type="dxa"/>
          </w:tcPr>
          <w:p w14:paraId="4613E973" w14:textId="77777777" w:rsidR="006923C2" w:rsidRDefault="006923C2" w:rsidP="005637CE"/>
        </w:tc>
        <w:tc>
          <w:tcPr>
            <w:tcW w:w="377" w:type="dxa"/>
          </w:tcPr>
          <w:p w14:paraId="04EFBEBE" w14:textId="77777777" w:rsidR="006923C2" w:rsidRDefault="006923C2" w:rsidP="005637CE"/>
        </w:tc>
        <w:tc>
          <w:tcPr>
            <w:tcW w:w="377" w:type="dxa"/>
          </w:tcPr>
          <w:p w14:paraId="7C7529F4" w14:textId="77777777" w:rsidR="006923C2" w:rsidRDefault="006923C2" w:rsidP="005637CE"/>
        </w:tc>
        <w:tc>
          <w:tcPr>
            <w:tcW w:w="377" w:type="dxa"/>
          </w:tcPr>
          <w:p w14:paraId="35D778EA" w14:textId="77777777" w:rsidR="006923C2" w:rsidRDefault="006923C2" w:rsidP="005637CE"/>
        </w:tc>
        <w:tc>
          <w:tcPr>
            <w:tcW w:w="377" w:type="dxa"/>
          </w:tcPr>
          <w:p w14:paraId="26468BD7" w14:textId="77777777" w:rsidR="006923C2" w:rsidRDefault="006923C2" w:rsidP="005637CE"/>
        </w:tc>
        <w:tc>
          <w:tcPr>
            <w:tcW w:w="389" w:type="dxa"/>
          </w:tcPr>
          <w:p w14:paraId="7B6F80FB" w14:textId="77777777" w:rsidR="006923C2" w:rsidRDefault="006923C2" w:rsidP="005637CE"/>
        </w:tc>
        <w:tc>
          <w:tcPr>
            <w:tcW w:w="2766" w:type="dxa"/>
            <w:gridSpan w:val="4"/>
            <w:vMerge/>
          </w:tcPr>
          <w:p w14:paraId="7FB42121" w14:textId="77777777" w:rsidR="006923C2" w:rsidRDefault="006923C2" w:rsidP="005637CE"/>
        </w:tc>
        <w:tc>
          <w:tcPr>
            <w:tcW w:w="884" w:type="dxa"/>
            <w:vMerge/>
          </w:tcPr>
          <w:p w14:paraId="3C67EA3F" w14:textId="77777777" w:rsidR="006923C2" w:rsidRDefault="006923C2" w:rsidP="005637CE"/>
        </w:tc>
      </w:tr>
      <w:tr w:rsidR="006923C2" w14:paraId="2F7B8566" w14:textId="77777777" w:rsidTr="002D7065">
        <w:trPr>
          <w:cantSplit/>
          <w:trHeight w:hRule="exact" w:val="334"/>
          <w:jc w:val="center"/>
        </w:trPr>
        <w:tc>
          <w:tcPr>
            <w:tcW w:w="838" w:type="dxa"/>
            <w:gridSpan w:val="2"/>
          </w:tcPr>
          <w:p w14:paraId="7B711A6E" w14:textId="77777777" w:rsidR="006923C2" w:rsidRDefault="006923C2" w:rsidP="005637CE">
            <w:r>
              <w:rPr>
                <w:rFonts w:hint="eastAsia"/>
              </w:rPr>
              <w:t>1</w:t>
            </w:r>
          </w:p>
        </w:tc>
        <w:tc>
          <w:tcPr>
            <w:tcW w:w="1372" w:type="dxa"/>
            <w:gridSpan w:val="2"/>
          </w:tcPr>
          <w:p w14:paraId="3D0FEC11" w14:textId="77777777" w:rsidR="006923C2" w:rsidRDefault="006923C2" w:rsidP="005637CE"/>
        </w:tc>
        <w:tc>
          <w:tcPr>
            <w:tcW w:w="479" w:type="dxa"/>
          </w:tcPr>
          <w:p w14:paraId="26E016A1" w14:textId="77777777" w:rsidR="006923C2" w:rsidRDefault="006923C2" w:rsidP="005637CE"/>
        </w:tc>
        <w:tc>
          <w:tcPr>
            <w:tcW w:w="1021" w:type="dxa"/>
          </w:tcPr>
          <w:p w14:paraId="7DD0D8C7" w14:textId="77777777" w:rsidR="006923C2" w:rsidRDefault="006923C2" w:rsidP="005637CE"/>
        </w:tc>
        <w:tc>
          <w:tcPr>
            <w:tcW w:w="377" w:type="dxa"/>
            <w:gridSpan w:val="2"/>
          </w:tcPr>
          <w:p w14:paraId="501956A2" w14:textId="77777777" w:rsidR="006923C2" w:rsidRDefault="006923C2" w:rsidP="005637CE"/>
        </w:tc>
        <w:tc>
          <w:tcPr>
            <w:tcW w:w="377" w:type="dxa"/>
          </w:tcPr>
          <w:p w14:paraId="771D66EE" w14:textId="77777777" w:rsidR="006923C2" w:rsidRDefault="006923C2" w:rsidP="005637CE"/>
        </w:tc>
        <w:tc>
          <w:tcPr>
            <w:tcW w:w="377" w:type="dxa"/>
          </w:tcPr>
          <w:p w14:paraId="3E02AFBF" w14:textId="77777777" w:rsidR="006923C2" w:rsidRDefault="006923C2" w:rsidP="005637CE"/>
        </w:tc>
        <w:tc>
          <w:tcPr>
            <w:tcW w:w="377" w:type="dxa"/>
          </w:tcPr>
          <w:p w14:paraId="081D12D3" w14:textId="77777777" w:rsidR="006923C2" w:rsidRDefault="006923C2" w:rsidP="005637CE"/>
        </w:tc>
        <w:tc>
          <w:tcPr>
            <w:tcW w:w="377" w:type="dxa"/>
          </w:tcPr>
          <w:p w14:paraId="5E67D35C" w14:textId="77777777" w:rsidR="006923C2" w:rsidRDefault="006923C2" w:rsidP="005637CE"/>
        </w:tc>
        <w:tc>
          <w:tcPr>
            <w:tcW w:w="377" w:type="dxa"/>
          </w:tcPr>
          <w:p w14:paraId="50245ECA" w14:textId="77777777" w:rsidR="006923C2" w:rsidRDefault="006923C2" w:rsidP="005637CE"/>
        </w:tc>
        <w:tc>
          <w:tcPr>
            <w:tcW w:w="377" w:type="dxa"/>
          </w:tcPr>
          <w:p w14:paraId="1E555A94" w14:textId="77777777" w:rsidR="006923C2" w:rsidRDefault="006923C2" w:rsidP="005637CE"/>
        </w:tc>
        <w:tc>
          <w:tcPr>
            <w:tcW w:w="389" w:type="dxa"/>
          </w:tcPr>
          <w:p w14:paraId="4B80A885" w14:textId="77777777" w:rsidR="006923C2" w:rsidRDefault="006923C2" w:rsidP="005637CE"/>
        </w:tc>
        <w:tc>
          <w:tcPr>
            <w:tcW w:w="2766" w:type="dxa"/>
            <w:gridSpan w:val="4"/>
          </w:tcPr>
          <w:p w14:paraId="21CDDE78" w14:textId="77777777" w:rsidR="006923C2" w:rsidRDefault="006923C2" w:rsidP="005637CE"/>
        </w:tc>
        <w:tc>
          <w:tcPr>
            <w:tcW w:w="884" w:type="dxa"/>
          </w:tcPr>
          <w:p w14:paraId="71DC6780" w14:textId="77777777" w:rsidR="006923C2" w:rsidRDefault="006923C2" w:rsidP="005637CE"/>
        </w:tc>
      </w:tr>
      <w:tr w:rsidR="006923C2" w14:paraId="33C9C7C6" w14:textId="77777777" w:rsidTr="002D7065">
        <w:trPr>
          <w:cantSplit/>
          <w:trHeight w:hRule="exact" w:val="334"/>
          <w:jc w:val="center"/>
        </w:trPr>
        <w:tc>
          <w:tcPr>
            <w:tcW w:w="838" w:type="dxa"/>
            <w:gridSpan w:val="2"/>
          </w:tcPr>
          <w:p w14:paraId="30B9631C" w14:textId="77777777" w:rsidR="006923C2" w:rsidRDefault="006923C2" w:rsidP="005637CE">
            <w:r>
              <w:rPr>
                <w:rFonts w:hint="eastAsia"/>
              </w:rPr>
              <w:t>2</w:t>
            </w:r>
          </w:p>
        </w:tc>
        <w:tc>
          <w:tcPr>
            <w:tcW w:w="1372" w:type="dxa"/>
            <w:gridSpan w:val="2"/>
          </w:tcPr>
          <w:p w14:paraId="531C06D5" w14:textId="77777777" w:rsidR="006923C2" w:rsidRDefault="006923C2" w:rsidP="005637CE"/>
        </w:tc>
        <w:tc>
          <w:tcPr>
            <w:tcW w:w="479" w:type="dxa"/>
          </w:tcPr>
          <w:p w14:paraId="753EF52A" w14:textId="77777777" w:rsidR="006923C2" w:rsidRDefault="006923C2" w:rsidP="005637CE"/>
        </w:tc>
        <w:tc>
          <w:tcPr>
            <w:tcW w:w="1021" w:type="dxa"/>
          </w:tcPr>
          <w:p w14:paraId="0B5039A8" w14:textId="77777777" w:rsidR="006923C2" w:rsidRDefault="006923C2" w:rsidP="005637CE"/>
        </w:tc>
        <w:tc>
          <w:tcPr>
            <w:tcW w:w="377" w:type="dxa"/>
            <w:gridSpan w:val="2"/>
          </w:tcPr>
          <w:p w14:paraId="1FC09D01" w14:textId="77777777" w:rsidR="006923C2" w:rsidRDefault="006923C2" w:rsidP="005637CE"/>
        </w:tc>
        <w:tc>
          <w:tcPr>
            <w:tcW w:w="377" w:type="dxa"/>
          </w:tcPr>
          <w:p w14:paraId="3B53E0F7" w14:textId="77777777" w:rsidR="006923C2" w:rsidRDefault="006923C2" w:rsidP="005637CE"/>
        </w:tc>
        <w:tc>
          <w:tcPr>
            <w:tcW w:w="377" w:type="dxa"/>
          </w:tcPr>
          <w:p w14:paraId="1BEA4703" w14:textId="77777777" w:rsidR="006923C2" w:rsidRDefault="006923C2" w:rsidP="005637CE"/>
        </w:tc>
        <w:tc>
          <w:tcPr>
            <w:tcW w:w="377" w:type="dxa"/>
          </w:tcPr>
          <w:p w14:paraId="05B30B6B" w14:textId="77777777" w:rsidR="006923C2" w:rsidRDefault="006923C2" w:rsidP="005637CE"/>
        </w:tc>
        <w:tc>
          <w:tcPr>
            <w:tcW w:w="377" w:type="dxa"/>
          </w:tcPr>
          <w:p w14:paraId="40C9CCBB" w14:textId="77777777" w:rsidR="006923C2" w:rsidRDefault="006923C2" w:rsidP="005637CE"/>
        </w:tc>
        <w:tc>
          <w:tcPr>
            <w:tcW w:w="377" w:type="dxa"/>
          </w:tcPr>
          <w:p w14:paraId="18BFF901" w14:textId="77777777" w:rsidR="006923C2" w:rsidRDefault="006923C2" w:rsidP="005637CE"/>
        </w:tc>
        <w:tc>
          <w:tcPr>
            <w:tcW w:w="377" w:type="dxa"/>
          </w:tcPr>
          <w:p w14:paraId="17C05164" w14:textId="77777777" w:rsidR="006923C2" w:rsidRDefault="006923C2" w:rsidP="005637CE"/>
        </w:tc>
        <w:tc>
          <w:tcPr>
            <w:tcW w:w="389" w:type="dxa"/>
          </w:tcPr>
          <w:p w14:paraId="47FF1B61" w14:textId="77777777" w:rsidR="006923C2" w:rsidRDefault="006923C2" w:rsidP="005637CE"/>
        </w:tc>
        <w:tc>
          <w:tcPr>
            <w:tcW w:w="2766" w:type="dxa"/>
            <w:gridSpan w:val="4"/>
          </w:tcPr>
          <w:p w14:paraId="20CA3EF8" w14:textId="77777777" w:rsidR="006923C2" w:rsidRDefault="006923C2" w:rsidP="005637CE"/>
        </w:tc>
        <w:tc>
          <w:tcPr>
            <w:tcW w:w="884" w:type="dxa"/>
          </w:tcPr>
          <w:p w14:paraId="09DE64B2" w14:textId="77777777" w:rsidR="006923C2" w:rsidRDefault="006923C2" w:rsidP="005637CE"/>
        </w:tc>
      </w:tr>
      <w:tr w:rsidR="006923C2" w14:paraId="260E30E7" w14:textId="77777777" w:rsidTr="002D7065">
        <w:trPr>
          <w:cantSplit/>
          <w:trHeight w:hRule="exact" w:val="334"/>
          <w:jc w:val="center"/>
        </w:trPr>
        <w:tc>
          <w:tcPr>
            <w:tcW w:w="838" w:type="dxa"/>
            <w:gridSpan w:val="2"/>
          </w:tcPr>
          <w:p w14:paraId="5F01B8DD" w14:textId="77777777" w:rsidR="006923C2" w:rsidRDefault="006923C2" w:rsidP="005637CE">
            <w:r>
              <w:rPr>
                <w:rFonts w:hint="eastAsia"/>
              </w:rPr>
              <w:t>3</w:t>
            </w:r>
          </w:p>
        </w:tc>
        <w:tc>
          <w:tcPr>
            <w:tcW w:w="1372" w:type="dxa"/>
            <w:gridSpan w:val="2"/>
          </w:tcPr>
          <w:p w14:paraId="601DF07E" w14:textId="77777777" w:rsidR="006923C2" w:rsidRDefault="006923C2" w:rsidP="005637CE"/>
        </w:tc>
        <w:tc>
          <w:tcPr>
            <w:tcW w:w="479" w:type="dxa"/>
          </w:tcPr>
          <w:p w14:paraId="779FF56D" w14:textId="77777777" w:rsidR="006923C2" w:rsidRDefault="006923C2" w:rsidP="005637CE"/>
        </w:tc>
        <w:tc>
          <w:tcPr>
            <w:tcW w:w="1021" w:type="dxa"/>
          </w:tcPr>
          <w:p w14:paraId="4E9746C4" w14:textId="77777777" w:rsidR="006923C2" w:rsidRDefault="006923C2" w:rsidP="005637CE"/>
        </w:tc>
        <w:tc>
          <w:tcPr>
            <w:tcW w:w="377" w:type="dxa"/>
            <w:gridSpan w:val="2"/>
          </w:tcPr>
          <w:p w14:paraId="1C82A3E6" w14:textId="77777777" w:rsidR="006923C2" w:rsidRDefault="006923C2" w:rsidP="005637CE"/>
        </w:tc>
        <w:tc>
          <w:tcPr>
            <w:tcW w:w="377" w:type="dxa"/>
          </w:tcPr>
          <w:p w14:paraId="5AD66819" w14:textId="77777777" w:rsidR="006923C2" w:rsidRDefault="006923C2" w:rsidP="005637CE"/>
        </w:tc>
        <w:tc>
          <w:tcPr>
            <w:tcW w:w="377" w:type="dxa"/>
          </w:tcPr>
          <w:p w14:paraId="6E64741A" w14:textId="77777777" w:rsidR="006923C2" w:rsidRDefault="006923C2" w:rsidP="005637CE"/>
        </w:tc>
        <w:tc>
          <w:tcPr>
            <w:tcW w:w="377" w:type="dxa"/>
          </w:tcPr>
          <w:p w14:paraId="1EC6EE4D" w14:textId="77777777" w:rsidR="006923C2" w:rsidRDefault="006923C2" w:rsidP="005637CE"/>
        </w:tc>
        <w:tc>
          <w:tcPr>
            <w:tcW w:w="377" w:type="dxa"/>
          </w:tcPr>
          <w:p w14:paraId="50B0C654" w14:textId="77777777" w:rsidR="006923C2" w:rsidRDefault="006923C2" w:rsidP="005637CE"/>
        </w:tc>
        <w:tc>
          <w:tcPr>
            <w:tcW w:w="377" w:type="dxa"/>
          </w:tcPr>
          <w:p w14:paraId="28B573DC" w14:textId="77777777" w:rsidR="006923C2" w:rsidRDefault="006923C2" w:rsidP="005637CE"/>
        </w:tc>
        <w:tc>
          <w:tcPr>
            <w:tcW w:w="377" w:type="dxa"/>
          </w:tcPr>
          <w:p w14:paraId="542A959D" w14:textId="77777777" w:rsidR="006923C2" w:rsidRDefault="006923C2" w:rsidP="005637CE"/>
        </w:tc>
        <w:tc>
          <w:tcPr>
            <w:tcW w:w="389" w:type="dxa"/>
          </w:tcPr>
          <w:p w14:paraId="00BA87F3" w14:textId="77777777" w:rsidR="006923C2" w:rsidRDefault="006923C2" w:rsidP="005637CE"/>
        </w:tc>
        <w:tc>
          <w:tcPr>
            <w:tcW w:w="2766" w:type="dxa"/>
            <w:gridSpan w:val="4"/>
          </w:tcPr>
          <w:p w14:paraId="0EFE1593" w14:textId="77777777" w:rsidR="006923C2" w:rsidRDefault="006923C2" w:rsidP="005637CE"/>
        </w:tc>
        <w:tc>
          <w:tcPr>
            <w:tcW w:w="884" w:type="dxa"/>
          </w:tcPr>
          <w:p w14:paraId="448E66E5" w14:textId="77777777" w:rsidR="006923C2" w:rsidRDefault="006923C2" w:rsidP="005637CE"/>
        </w:tc>
      </w:tr>
      <w:tr w:rsidR="006923C2" w14:paraId="6609FDD4" w14:textId="77777777" w:rsidTr="002D7065">
        <w:trPr>
          <w:cantSplit/>
          <w:trHeight w:hRule="exact" w:val="334"/>
          <w:jc w:val="center"/>
        </w:trPr>
        <w:tc>
          <w:tcPr>
            <w:tcW w:w="838" w:type="dxa"/>
            <w:gridSpan w:val="2"/>
          </w:tcPr>
          <w:p w14:paraId="0976D7A7" w14:textId="77777777" w:rsidR="006923C2" w:rsidRDefault="006923C2" w:rsidP="005637CE">
            <w:r>
              <w:rPr>
                <w:rFonts w:hint="eastAsia"/>
              </w:rPr>
              <w:t>4</w:t>
            </w:r>
          </w:p>
        </w:tc>
        <w:tc>
          <w:tcPr>
            <w:tcW w:w="1372" w:type="dxa"/>
            <w:gridSpan w:val="2"/>
          </w:tcPr>
          <w:p w14:paraId="2F3BCAF4" w14:textId="77777777" w:rsidR="006923C2" w:rsidRDefault="006923C2" w:rsidP="005637CE"/>
        </w:tc>
        <w:tc>
          <w:tcPr>
            <w:tcW w:w="479" w:type="dxa"/>
          </w:tcPr>
          <w:p w14:paraId="23E5CFB4" w14:textId="77777777" w:rsidR="006923C2" w:rsidRDefault="006923C2" w:rsidP="005637CE"/>
        </w:tc>
        <w:tc>
          <w:tcPr>
            <w:tcW w:w="1021" w:type="dxa"/>
          </w:tcPr>
          <w:p w14:paraId="425DF6CB" w14:textId="77777777" w:rsidR="006923C2" w:rsidRDefault="006923C2" w:rsidP="005637CE"/>
        </w:tc>
        <w:tc>
          <w:tcPr>
            <w:tcW w:w="377" w:type="dxa"/>
            <w:gridSpan w:val="2"/>
          </w:tcPr>
          <w:p w14:paraId="29D1B1C0" w14:textId="77777777" w:rsidR="006923C2" w:rsidRDefault="006923C2" w:rsidP="005637CE"/>
        </w:tc>
        <w:tc>
          <w:tcPr>
            <w:tcW w:w="377" w:type="dxa"/>
          </w:tcPr>
          <w:p w14:paraId="6C9CCAB8" w14:textId="77777777" w:rsidR="006923C2" w:rsidRDefault="006923C2" w:rsidP="005637CE"/>
        </w:tc>
        <w:tc>
          <w:tcPr>
            <w:tcW w:w="377" w:type="dxa"/>
          </w:tcPr>
          <w:p w14:paraId="5619E8FB" w14:textId="77777777" w:rsidR="006923C2" w:rsidRDefault="006923C2" w:rsidP="005637CE"/>
        </w:tc>
        <w:tc>
          <w:tcPr>
            <w:tcW w:w="377" w:type="dxa"/>
          </w:tcPr>
          <w:p w14:paraId="3B0BD401" w14:textId="77777777" w:rsidR="006923C2" w:rsidRDefault="006923C2" w:rsidP="005637CE"/>
        </w:tc>
        <w:tc>
          <w:tcPr>
            <w:tcW w:w="377" w:type="dxa"/>
          </w:tcPr>
          <w:p w14:paraId="4FD0F6A4" w14:textId="77777777" w:rsidR="006923C2" w:rsidRDefault="006923C2" w:rsidP="005637CE"/>
        </w:tc>
        <w:tc>
          <w:tcPr>
            <w:tcW w:w="377" w:type="dxa"/>
          </w:tcPr>
          <w:p w14:paraId="1E92C7F9" w14:textId="77777777" w:rsidR="006923C2" w:rsidRDefault="006923C2" w:rsidP="005637CE"/>
        </w:tc>
        <w:tc>
          <w:tcPr>
            <w:tcW w:w="377" w:type="dxa"/>
          </w:tcPr>
          <w:p w14:paraId="000E5F7F" w14:textId="77777777" w:rsidR="006923C2" w:rsidRDefault="006923C2" w:rsidP="005637CE"/>
        </w:tc>
        <w:tc>
          <w:tcPr>
            <w:tcW w:w="389" w:type="dxa"/>
          </w:tcPr>
          <w:p w14:paraId="42723BEA" w14:textId="77777777" w:rsidR="006923C2" w:rsidRDefault="006923C2" w:rsidP="005637CE"/>
        </w:tc>
        <w:tc>
          <w:tcPr>
            <w:tcW w:w="2766" w:type="dxa"/>
            <w:gridSpan w:val="4"/>
          </w:tcPr>
          <w:p w14:paraId="3371635D" w14:textId="77777777" w:rsidR="006923C2" w:rsidRDefault="006923C2" w:rsidP="005637CE"/>
        </w:tc>
        <w:tc>
          <w:tcPr>
            <w:tcW w:w="884" w:type="dxa"/>
          </w:tcPr>
          <w:p w14:paraId="1FFDC8B8" w14:textId="77777777" w:rsidR="006923C2" w:rsidRDefault="006923C2" w:rsidP="005637CE"/>
        </w:tc>
      </w:tr>
      <w:tr w:rsidR="006923C2" w14:paraId="594698E0" w14:textId="77777777" w:rsidTr="002D7065">
        <w:trPr>
          <w:cantSplit/>
          <w:trHeight w:hRule="exact" w:val="334"/>
          <w:jc w:val="center"/>
        </w:trPr>
        <w:tc>
          <w:tcPr>
            <w:tcW w:w="838" w:type="dxa"/>
            <w:gridSpan w:val="2"/>
          </w:tcPr>
          <w:p w14:paraId="285B96B1" w14:textId="77777777" w:rsidR="006923C2" w:rsidRDefault="006923C2" w:rsidP="005637CE">
            <w:r>
              <w:rPr>
                <w:rFonts w:hint="eastAsia"/>
              </w:rPr>
              <w:t>5</w:t>
            </w:r>
          </w:p>
        </w:tc>
        <w:tc>
          <w:tcPr>
            <w:tcW w:w="1372" w:type="dxa"/>
            <w:gridSpan w:val="2"/>
          </w:tcPr>
          <w:p w14:paraId="5CB0D49F" w14:textId="77777777" w:rsidR="006923C2" w:rsidRDefault="006923C2" w:rsidP="005637CE"/>
        </w:tc>
        <w:tc>
          <w:tcPr>
            <w:tcW w:w="479" w:type="dxa"/>
          </w:tcPr>
          <w:p w14:paraId="06D9CD2E" w14:textId="77777777" w:rsidR="006923C2" w:rsidRDefault="006923C2" w:rsidP="005637CE"/>
        </w:tc>
        <w:tc>
          <w:tcPr>
            <w:tcW w:w="1021" w:type="dxa"/>
          </w:tcPr>
          <w:p w14:paraId="6CA10306" w14:textId="77777777" w:rsidR="006923C2" w:rsidRDefault="006923C2" w:rsidP="005637CE"/>
        </w:tc>
        <w:tc>
          <w:tcPr>
            <w:tcW w:w="377" w:type="dxa"/>
            <w:gridSpan w:val="2"/>
          </w:tcPr>
          <w:p w14:paraId="77FDE88D" w14:textId="77777777" w:rsidR="006923C2" w:rsidRDefault="006923C2" w:rsidP="005637CE"/>
        </w:tc>
        <w:tc>
          <w:tcPr>
            <w:tcW w:w="377" w:type="dxa"/>
          </w:tcPr>
          <w:p w14:paraId="62CF4E4D" w14:textId="77777777" w:rsidR="006923C2" w:rsidRDefault="006923C2" w:rsidP="005637CE"/>
        </w:tc>
        <w:tc>
          <w:tcPr>
            <w:tcW w:w="377" w:type="dxa"/>
          </w:tcPr>
          <w:p w14:paraId="45FBBB29" w14:textId="77777777" w:rsidR="006923C2" w:rsidRDefault="006923C2" w:rsidP="005637CE"/>
        </w:tc>
        <w:tc>
          <w:tcPr>
            <w:tcW w:w="377" w:type="dxa"/>
          </w:tcPr>
          <w:p w14:paraId="6547EFE8" w14:textId="77777777" w:rsidR="006923C2" w:rsidRDefault="006923C2" w:rsidP="005637CE"/>
        </w:tc>
        <w:tc>
          <w:tcPr>
            <w:tcW w:w="377" w:type="dxa"/>
          </w:tcPr>
          <w:p w14:paraId="13CB7339" w14:textId="77777777" w:rsidR="006923C2" w:rsidRDefault="006923C2" w:rsidP="005637CE"/>
        </w:tc>
        <w:tc>
          <w:tcPr>
            <w:tcW w:w="377" w:type="dxa"/>
          </w:tcPr>
          <w:p w14:paraId="7F10004F" w14:textId="77777777" w:rsidR="006923C2" w:rsidRDefault="006923C2" w:rsidP="005637CE"/>
        </w:tc>
        <w:tc>
          <w:tcPr>
            <w:tcW w:w="377" w:type="dxa"/>
          </w:tcPr>
          <w:p w14:paraId="23E8D627" w14:textId="77777777" w:rsidR="006923C2" w:rsidRDefault="006923C2" w:rsidP="005637CE"/>
        </w:tc>
        <w:tc>
          <w:tcPr>
            <w:tcW w:w="389" w:type="dxa"/>
          </w:tcPr>
          <w:p w14:paraId="366C6EF5" w14:textId="77777777" w:rsidR="006923C2" w:rsidRDefault="006923C2" w:rsidP="005637CE"/>
        </w:tc>
        <w:tc>
          <w:tcPr>
            <w:tcW w:w="2766" w:type="dxa"/>
            <w:gridSpan w:val="4"/>
          </w:tcPr>
          <w:p w14:paraId="78E99035" w14:textId="77777777" w:rsidR="006923C2" w:rsidRDefault="006923C2" w:rsidP="005637CE"/>
        </w:tc>
        <w:tc>
          <w:tcPr>
            <w:tcW w:w="884" w:type="dxa"/>
          </w:tcPr>
          <w:p w14:paraId="334E2DFA" w14:textId="77777777" w:rsidR="006923C2" w:rsidRDefault="006923C2" w:rsidP="005637CE"/>
        </w:tc>
      </w:tr>
      <w:tr w:rsidR="006923C2" w14:paraId="397AAA72" w14:textId="77777777" w:rsidTr="002D7065">
        <w:trPr>
          <w:cantSplit/>
          <w:trHeight w:hRule="exact" w:val="334"/>
          <w:jc w:val="center"/>
        </w:trPr>
        <w:tc>
          <w:tcPr>
            <w:tcW w:w="838" w:type="dxa"/>
            <w:gridSpan w:val="2"/>
          </w:tcPr>
          <w:p w14:paraId="0463A70A" w14:textId="77777777" w:rsidR="006923C2" w:rsidRDefault="006923C2" w:rsidP="005637CE"/>
        </w:tc>
        <w:tc>
          <w:tcPr>
            <w:tcW w:w="1372" w:type="dxa"/>
            <w:gridSpan w:val="2"/>
          </w:tcPr>
          <w:p w14:paraId="7E0BE00E" w14:textId="77777777" w:rsidR="006923C2" w:rsidRDefault="006923C2" w:rsidP="005637CE"/>
        </w:tc>
        <w:tc>
          <w:tcPr>
            <w:tcW w:w="479" w:type="dxa"/>
          </w:tcPr>
          <w:p w14:paraId="289F667C" w14:textId="77777777" w:rsidR="006923C2" w:rsidRDefault="006923C2" w:rsidP="005637CE"/>
        </w:tc>
        <w:tc>
          <w:tcPr>
            <w:tcW w:w="1021" w:type="dxa"/>
          </w:tcPr>
          <w:p w14:paraId="062B5E05" w14:textId="77777777" w:rsidR="006923C2" w:rsidRDefault="006923C2" w:rsidP="005637CE"/>
        </w:tc>
        <w:tc>
          <w:tcPr>
            <w:tcW w:w="377" w:type="dxa"/>
            <w:gridSpan w:val="2"/>
          </w:tcPr>
          <w:p w14:paraId="48C2976B" w14:textId="77777777" w:rsidR="006923C2" w:rsidRDefault="006923C2" w:rsidP="005637CE"/>
        </w:tc>
        <w:tc>
          <w:tcPr>
            <w:tcW w:w="377" w:type="dxa"/>
          </w:tcPr>
          <w:p w14:paraId="6C37C726" w14:textId="77777777" w:rsidR="006923C2" w:rsidRDefault="006923C2" w:rsidP="005637CE"/>
        </w:tc>
        <w:tc>
          <w:tcPr>
            <w:tcW w:w="377" w:type="dxa"/>
          </w:tcPr>
          <w:p w14:paraId="32DFF07F" w14:textId="77777777" w:rsidR="006923C2" w:rsidRDefault="006923C2" w:rsidP="005637CE"/>
        </w:tc>
        <w:tc>
          <w:tcPr>
            <w:tcW w:w="377" w:type="dxa"/>
          </w:tcPr>
          <w:p w14:paraId="5419FCFF" w14:textId="77777777" w:rsidR="006923C2" w:rsidRDefault="006923C2" w:rsidP="005637CE"/>
        </w:tc>
        <w:tc>
          <w:tcPr>
            <w:tcW w:w="377" w:type="dxa"/>
          </w:tcPr>
          <w:p w14:paraId="040B99B5" w14:textId="77777777" w:rsidR="006923C2" w:rsidRDefault="006923C2" w:rsidP="005637CE"/>
        </w:tc>
        <w:tc>
          <w:tcPr>
            <w:tcW w:w="377" w:type="dxa"/>
          </w:tcPr>
          <w:p w14:paraId="4C146AC7" w14:textId="77777777" w:rsidR="006923C2" w:rsidRDefault="006923C2" w:rsidP="005637CE"/>
        </w:tc>
        <w:tc>
          <w:tcPr>
            <w:tcW w:w="377" w:type="dxa"/>
          </w:tcPr>
          <w:p w14:paraId="46512CB5" w14:textId="77777777" w:rsidR="006923C2" w:rsidRDefault="006923C2" w:rsidP="005637CE"/>
        </w:tc>
        <w:tc>
          <w:tcPr>
            <w:tcW w:w="389" w:type="dxa"/>
          </w:tcPr>
          <w:p w14:paraId="332D027B" w14:textId="77777777" w:rsidR="006923C2" w:rsidRDefault="006923C2" w:rsidP="005637CE"/>
        </w:tc>
        <w:tc>
          <w:tcPr>
            <w:tcW w:w="2766" w:type="dxa"/>
            <w:gridSpan w:val="4"/>
          </w:tcPr>
          <w:p w14:paraId="60C503A5" w14:textId="77777777" w:rsidR="006923C2" w:rsidRDefault="006923C2" w:rsidP="005637CE"/>
        </w:tc>
        <w:tc>
          <w:tcPr>
            <w:tcW w:w="884" w:type="dxa"/>
          </w:tcPr>
          <w:p w14:paraId="0129BE6A" w14:textId="77777777" w:rsidR="006923C2" w:rsidRDefault="006923C2" w:rsidP="005637CE"/>
        </w:tc>
      </w:tr>
      <w:tr w:rsidR="006923C2" w14:paraId="1E636ADF" w14:textId="77777777" w:rsidTr="006923C2">
        <w:trPr>
          <w:cantSplit/>
          <w:trHeight w:val="708"/>
          <w:jc w:val="center"/>
        </w:trPr>
        <w:tc>
          <w:tcPr>
            <w:tcW w:w="10388" w:type="dxa"/>
            <w:gridSpan w:val="20"/>
            <w:vAlign w:val="center"/>
          </w:tcPr>
          <w:p w14:paraId="31E9AB43" w14:textId="77777777" w:rsidR="006923C2" w:rsidRDefault="006923C2" w:rsidP="005637C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hint="eastAsia"/>
                <w:sz w:val="18"/>
              </w:rPr>
              <w:t>委托方保证所提供的所有相关信息、资料和实物的真实性，并承担相应责任；同意检测及其他服务按此协议的条件进行，并支付检测费用和提供必要的合作。</w:t>
            </w:r>
          </w:p>
          <w:p w14:paraId="6C5BF218" w14:textId="77777777" w:rsidR="006923C2" w:rsidRDefault="006923C2" w:rsidP="005637CE">
            <w:pPr>
              <w:ind w:firstLineChars="3300" w:firstLine="7951"/>
            </w:pPr>
            <w:r>
              <w:rPr>
                <w:rFonts w:ascii="宋体" w:hAnsi="宋体" w:hint="eastAsia"/>
                <w:b/>
                <w:bCs/>
                <w:sz w:val="24"/>
              </w:rPr>
              <w:t>委托方（或授权方）代表签名：</w:t>
            </w:r>
            <w:r>
              <w:rPr>
                <w:rFonts w:ascii="宋体" w:hAnsi="宋体" w:hint="eastAsia"/>
                <w:sz w:val="18"/>
              </w:rPr>
              <w:t xml:space="preserve">                 年   月   日</w:t>
            </w:r>
          </w:p>
        </w:tc>
      </w:tr>
    </w:tbl>
    <w:p w14:paraId="6707B311" w14:textId="77777777" w:rsidR="006923C2" w:rsidRDefault="006923C2" w:rsidP="006923C2">
      <w:pPr>
        <w:adjustRightInd w:val="0"/>
        <w:snapToGrid w:val="0"/>
        <w:jc w:val="lef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附注:1、检测要求的更改必须以书面方式提出。2、除非另有约定，检测费用若未付清，本中心有权拒发报告。3、本协议一式三联，第一联业务受理，第二联交检验室，第三联交委托方。4、样品量多时可以附续页。</w:t>
      </w:r>
    </w:p>
    <w:p w14:paraId="2D6D8D03" w14:textId="77777777" w:rsidR="006923C2" w:rsidRDefault="006923C2" w:rsidP="006923C2">
      <w:pPr>
        <w:adjustRightInd w:val="0"/>
        <w:snapToGrid w:val="0"/>
        <w:jc w:val="left"/>
        <w:rPr>
          <w:rFonts w:ascii="宋体" w:hAnsi="宋体"/>
          <w:sz w:val="18"/>
        </w:rPr>
      </w:pPr>
    </w:p>
    <w:p w14:paraId="5EC76CE7" w14:textId="77777777" w:rsidR="006923C2" w:rsidRDefault="006923C2" w:rsidP="006923C2">
      <w:pPr>
        <w:adjustRightInd w:val="0"/>
        <w:snapToGrid w:val="0"/>
        <w:jc w:val="left"/>
      </w:pPr>
      <w:r>
        <w:rPr>
          <w:rFonts w:hint="eastAsia"/>
        </w:rPr>
        <w:t>受理人及受理日期：</w:t>
      </w:r>
      <w:r>
        <w:rPr>
          <w:rFonts w:hint="eastAsia"/>
        </w:rPr>
        <w:t xml:space="preserve">                                                                        </w:t>
      </w:r>
      <w:r>
        <w:rPr>
          <w:rFonts w:hint="eastAsia"/>
        </w:rPr>
        <w:t>合同评审人及评审日期：</w:t>
      </w:r>
      <w:r>
        <w:rPr>
          <w:rFonts w:hint="eastAsia"/>
        </w:rPr>
        <w:t xml:space="preserve">                                                        </w:t>
      </w:r>
    </w:p>
    <w:p w14:paraId="6FE8952F" w14:textId="77777777" w:rsidR="006923C2" w:rsidRPr="006923C2" w:rsidRDefault="006923C2" w:rsidP="00615584">
      <w:pPr>
        <w:rPr>
          <w:rFonts w:hint="eastAsia"/>
        </w:rPr>
      </w:pPr>
    </w:p>
    <w:p w14:paraId="4248EF3C" w14:textId="11F95783" w:rsidR="0042170F" w:rsidRDefault="0042170F" w:rsidP="00FE482D">
      <w:pPr>
        <w:pStyle w:val="2"/>
        <w:keepNext w:val="0"/>
        <w:keepLines w:val="0"/>
        <w:spacing w:line="415" w:lineRule="auto"/>
      </w:pPr>
      <w:r>
        <w:t>合同评审</w:t>
      </w:r>
    </w:p>
    <w:p w14:paraId="3D13B1C9" w14:textId="52A8D5AE" w:rsidR="00EE178D" w:rsidRDefault="00EE178D" w:rsidP="00EE17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查询、评审、撤回</w:t>
      </w:r>
    </w:p>
    <w:p w14:paraId="379837FF" w14:textId="77777777" w:rsidR="00EE178D" w:rsidRDefault="00EE178D" w:rsidP="00EE178D"/>
    <w:p w14:paraId="65A91284" w14:textId="10C9D354" w:rsidR="00EE178D" w:rsidRDefault="00EE178D" w:rsidP="00EE17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>
        <w:rPr>
          <w:rFonts w:hint="eastAsia"/>
        </w:rPr>
        <w:t>合同状态（下拉）、评审结果（下拉）、委托时间、合同编号、委托单位</w:t>
      </w:r>
    </w:p>
    <w:p w14:paraId="22384CD6" w14:textId="77777777" w:rsidR="00EE178D" w:rsidRDefault="00EE178D" w:rsidP="00EE178D"/>
    <w:p w14:paraId="259EEF3E" w14:textId="71C0E2E6" w:rsidR="00EE178D" w:rsidRDefault="00EE178D" w:rsidP="00EE17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0FCD8133" w14:textId="00EFA33B" w:rsidR="00EE178D" w:rsidRPr="00EE178D" w:rsidRDefault="001F246B" w:rsidP="00EE178D">
      <w:r w:rsidRPr="001F246B">
        <w:rPr>
          <w:noProof/>
        </w:rPr>
        <w:drawing>
          <wp:inline distT="0" distB="0" distL="0" distR="0" wp14:anchorId="18705415" wp14:editId="633FB37D">
            <wp:extent cx="5274310" cy="199517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AA91" w14:textId="77777777" w:rsidR="0042170F" w:rsidRPr="0042170F" w:rsidRDefault="0042170F" w:rsidP="00FE482D">
      <w:pPr>
        <w:pStyle w:val="2"/>
        <w:keepNext w:val="0"/>
        <w:keepLines w:val="0"/>
        <w:spacing w:line="415" w:lineRule="auto"/>
      </w:pPr>
      <w:r>
        <w:t>合同查询</w:t>
      </w:r>
    </w:p>
    <w:p w14:paraId="64B22104" w14:textId="77777777" w:rsidR="0042170F" w:rsidRDefault="00DF1963" w:rsidP="0042170F">
      <w:pPr>
        <w:pStyle w:val="1"/>
      </w:pPr>
      <w:r>
        <w:t>样品管理</w:t>
      </w:r>
    </w:p>
    <w:p w14:paraId="20A973F8" w14:textId="77777777" w:rsidR="0042170F" w:rsidRDefault="0042170F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样品登记</w:t>
      </w:r>
    </w:p>
    <w:p w14:paraId="34FA56F7" w14:textId="580456F3" w:rsidR="00615584" w:rsidRDefault="00615584" w:rsidP="00AE7534">
      <w:pPr>
        <w:pStyle w:val="ae"/>
        <w:numPr>
          <w:ilvl w:val="0"/>
          <w:numId w:val="3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="003D46F6">
        <w:rPr>
          <w:rFonts w:hint="eastAsia"/>
          <w:sz w:val="24"/>
          <w:szCs w:val="24"/>
        </w:rPr>
        <w:t>查询、编辑、扫码接样、接样确认、取消、盲样接样、退回、打印</w:t>
      </w:r>
    </w:p>
    <w:p w14:paraId="02E70878" w14:textId="77777777" w:rsidR="00615584" w:rsidRPr="00615584" w:rsidRDefault="00615584" w:rsidP="00615584">
      <w:pPr>
        <w:rPr>
          <w:sz w:val="24"/>
          <w:szCs w:val="24"/>
        </w:rPr>
      </w:pPr>
    </w:p>
    <w:p w14:paraId="743C82B0" w14:textId="0A54FBD2" w:rsidR="00615584" w:rsidRDefault="00615584" w:rsidP="00AE7534">
      <w:pPr>
        <w:pStyle w:val="ae"/>
        <w:numPr>
          <w:ilvl w:val="0"/>
          <w:numId w:val="3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lastRenderedPageBreak/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D46F6">
        <w:rPr>
          <w:sz w:val="24"/>
          <w:szCs w:val="24"/>
        </w:rPr>
        <w:t>日期</w:t>
      </w:r>
      <w:r w:rsidR="003D46F6">
        <w:rPr>
          <w:rFonts w:hint="eastAsia"/>
          <w:sz w:val="24"/>
          <w:szCs w:val="24"/>
        </w:rPr>
        <w:t>（时间段）、状态（下拉框）、样品名称、样品编号、样品批号、检测编号、送样单位（下拉框）</w:t>
      </w:r>
    </w:p>
    <w:p w14:paraId="506E8264" w14:textId="77777777" w:rsidR="00615584" w:rsidRPr="00251A34" w:rsidRDefault="00615584" w:rsidP="00615584">
      <w:pPr>
        <w:rPr>
          <w:sz w:val="24"/>
          <w:szCs w:val="24"/>
        </w:rPr>
      </w:pPr>
    </w:p>
    <w:p w14:paraId="60912FE0" w14:textId="1D75595A" w:rsidR="003D46F6" w:rsidRPr="003D46F6" w:rsidRDefault="00615584" w:rsidP="00AE7534">
      <w:pPr>
        <w:pStyle w:val="ae"/>
        <w:numPr>
          <w:ilvl w:val="0"/>
          <w:numId w:val="3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081F756" w14:textId="7888D7A1" w:rsidR="00615584" w:rsidRDefault="003D46F6" w:rsidP="00615584">
      <w:r w:rsidRPr="003D46F6">
        <w:rPr>
          <w:noProof/>
        </w:rPr>
        <w:drawing>
          <wp:inline distT="0" distB="0" distL="0" distR="0" wp14:anchorId="1600A5E7" wp14:editId="1511A26F">
            <wp:extent cx="6376946" cy="1189899"/>
            <wp:effectExtent l="0" t="0" r="5080" b="0"/>
            <wp:docPr id="7" name="图片 7" descr="C:\Users\MOMO\AppData\Local\Temp\WeChat Files\4261f179c52420913dd443c4d2a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MO\AppData\Local\Temp\WeChat Files\4261f179c52420913dd443c4d2a01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548" cy="119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7D04" w14:textId="2A06A4FA" w:rsidR="003D46F6" w:rsidRPr="00615584" w:rsidRDefault="003D46F6" w:rsidP="00615584">
      <w:r w:rsidRPr="003D46F6">
        <w:rPr>
          <w:noProof/>
        </w:rPr>
        <w:drawing>
          <wp:inline distT="0" distB="0" distL="0" distR="0" wp14:anchorId="3A7D6139" wp14:editId="13F77BAE">
            <wp:extent cx="5274310" cy="1331239"/>
            <wp:effectExtent l="0" t="0" r="2540" b="2540"/>
            <wp:docPr id="8" name="图片 8" descr="C:\Users\MOMO\AppData\Local\Temp\WeChat Files\982d6440dd8781788db8914ec2ad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MO\AppData\Local\Temp\WeChat Files\982d6440dd8781788db8914ec2ad8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AF96" w14:textId="017344F6" w:rsidR="0042170F" w:rsidRDefault="0042170F" w:rsidP="00FE482D">
      <w:pPr>
        <w:pStyle w:val="2"/>
        <w:keepNext w:val="0"/>
        <w:keepLines w:val="0"/>
        <w:spacing w:line="415" w:lineRule="auto"/>
      </w:pPr>
      <w:r>
        <w:t>样品录入</w:t>
      </w:r>
      <w:r w:rsidR="00E73ABA">
        <w:rPr>
          <w:rFonts w:hint="eastAsia"/>
        </w:rPr>
        <w:t>-</w:t>
      </w:r>
      <w:r w:rsidR="00E73ABA">
        <w:t>1</w:t>
      </w:r>
    </w:p>
    <w:p w14:paraId="07C1C19A" w14:textId="77777777" w:rsidR="004B170D" w:rsidRDefault="004B170D" w:rsidP="004B17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查询、加工、清除、删除</w:t>
      </w:r>
    </w:p>
    <w:p w14:paraId="2F2CF881" w14:textId="77777777" w:rsidR="004B170D" w:rsidRDefault="004B170D" w:rsidP="004B170D"/>
    <w:p w14:paraId="6B46323F" w14:textId="77777777" w:rsidR="004B170D" w:rsidRDefault="004B170D" w:rsidP="004B17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）查询条件：日期（时间段）、状态（下拉框）、样品名称、检测编号、加工人</w:t>
      </w:r>
    </w:p>
    <w:p w14:paraId="7F027C5D" w14:textId="77777777" w:rsidR="004B170D" w:rsidRDefault="004B170D" w:rsidP="004B170D"/>
    <w:p w14:paraId="1D6A0821" w14:textId="77777777" w:rsidR="004B170D" w:rsidRDefault="004B170D" w:rsidP="004B17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3E29491D" w14:textId="77777777" w:rsidR="004B170D" w:rsidRPr="004B170D" w:rsidRDefault="004B170D" w:rsidP="004B170D"/>
    <w:p w14:paraId="70A6D3B3" w14:textId="0FF47830" w:rsidR="0042170F" w:rsidRDefault="0042170F" w:rsidP="00FE482D">
      <w:pPr>
        <w:pStyle w:val="2"/>
        <w:keepNext w:val="0"/>
        <w:keepLines w:val="0"/>
        <w:spacing w:line="415" w:lineRule="auto"/>
      </w:pPr>
      <w:r>
        <w:t>样品加工</w:t>
      </w:r>
    </w:p>
    <w:p w14:paraId="716CE76F" w14:textId="04918ACF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D87711">
        <w:rPr>
          <w:rFonts w:hint="eastAsia"/>
        </w:rPr>
        <w:t>加工</w:t>
      </w:r>
      <w:r>
        <w:rPr>
          <w:rFonts w:hint="eastAsia"/>
        </w:rPr>
        <w:t>、</w:t>
      </w:r>
      <w:r w:rsidR="00D87711">
        <w:rPr>
          <w:rFonts w:hint="eastAsia"/>
        </w:rPr>
        <w:t>清除</w:t>
      </w:r>
      <w:r>
        <w:rPr>
          <w:rFonts w:hint="eastAsia"/>
        </w:rPr>
        <w:t>、删除</w:t>
      </w:r>
    </w:p>
    <w:p w14:paraId="79F78C79" w14:textId="77777777" w:rsidR="004A1DFE" w:rsidRDefault="004A1DFE" w:rsidP="004A1DFE"/>
    <w:p w14:paraId="28D5079A" w14:textId="70495068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F7678D">
        <w:rPr>
          <w:rFonts w:hint="eastAsia"/>
        </w:rPr>
        <w:t>日期（时间段）、状态</w:t>
      </w:r>
      <w:r>
        <w:rPr>
          <w:rFonts w:hint="eastAsia"/>
        </w:rPr>
        <w:t>（下拉框）、</w:t>
      </w:r>
      <w:r w:rsidR="00F7678D">
        <w:rPr>
          <w:rFonts w:hint="eastAsia"/>
        </w:rPr>
        <w:t>样品</w:t>
      </w:r>
      <w:r>
        <w:rPr>
          <w:rFonts w:hint="eastAsia"/>
        </w:rPr>
        <w:t>名称、</w:t>
      </w:r>
      <w:r w:rsidR="00F7678D">
        <w:rPr>
          <w:rFonts w:hint="eastAsia"/>
        </w:rPr>
        <w:t>检测编号</w:t>
      </w:r>
      <w:r>
        <w:rPr>
          <w:rFonts w:hint="eastAsia"/>
        </w:rPr>
        <w:t>、</w:t>
      </w:r>
      <w:r w:rsidR="00F7678D">
        <w:rPr>
          <w:rFonts w:hint="eastAsia"/>
        </w:rPr>
        <w:t>加工人</w:t>
      </w:r>
    </w:p>
    <w:p w14:paraId="0F916C59" w14:textId="77777777" w:rsidR="004A1DFE" w:rsidRDefault="004A1DFE" w:rsidP="004A1DFE"/>
    <w:p w14:paraId="58F65E29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30B3811C" w14:textId="376259F9" w:rsidR="004A1DFE" w:rsidRPr="004A1DFE" w:rsidRDefault="00D87711" w:rsidP="004A1DFE">
      <w:r w:rsidRPr="00D87711">
        <w:rPr>
          <w:noProof/>
        </w:rPr>
        <w:drawing>
          <wp:inline distT="0" distB="0" distL="0" distR="0" wp14:anchorId="2FCFE9A5" wp14:editId="6090E03E">
            <wp:extent cx="5274310" cy="1456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5B6F" w14:textId="7E871DD6" w:rsidR="0042170F" w:rsidRDefault="00DF1963" w:rsidP="00FE482D">
      <w:pPr>
        <w:pStyle w:val="2"/>
        <w:keepNext w:val="0"/>
        <w:keepLines w:val="0"/>
        <w:spacing w:line="415" w:lineRule="auto"/>
      </w:pPr>
      <w:r>
        <w:lastRenderedPageBreak/>
        <w:t>还样管理</w:t>
      </w:r>
    </w:p>
    <w:p w14:paraId="670522B1" w14:textId="4659C891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F7678D">
        <w:rPr>
          <w:rFonts w:hint="eastAsia"/>
        </w:rPr>
        <w:t>还样</w:t>
      </w:r>
      <w:r>
        <w:rPr>
          <w:rFonts w:hint="eastAsia"/>
        </w:rPr>
        <w:t>、删除</w:t>
      </w:r>
      <w:r w:rsidR="00F7678D">
        <w:rPr>
          <w:rFonts w:hint="eastAsia"/>
        </w:rPr>
        <w:t>、导出</w:t>
      </w:r>
    </w:p>
    <w:p w14:paraId="4B10C05C" w14:textId="77777777" w:rsidR="004A1DFE" w:rsidRDefault="004A1DFE" w:rsidP="004A1DFE"/>
    <w:p w14:paraId="5CB05E04" w14:textId="2B455943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F7678D">
        <w:rPr>
          <w:rFonts w:hint="eastAsia"/>
        </w:rPr>
        <w:t>时间（时间段）、</w:t>
      </w:r>
      <w:r w:rsidR="00C55374">
        <w:rPr>
          <w:rFonts w:hint="eastAsia"/>
        </w:rPr>
        <w:t>状态</w:t>
      </w:r>
      <w:r>
        <w:rPr>
          <w:rFonts w:hint="eastAsia"/>
        </w:rPr>
        <w:t>（下拉框）、</w:t>
      </w:r>
      <w:r w:rsidR="00784204">
        <w:rPr>
          <w:rFonts w:hint="eastAsia"/>
        </w:rPr>
        <w:t>样品</w:t>
      </w:r>
      <w:r>
        <w:rPr>
          <w:rFonts w:hint="eastAsia"/>
        </w:rPr>
        <w:t>名称、</w:t>
      </w:r>
      <w:r w:rsidR="00784204">
        <w:rPr>
          <w:rFonts w:hint="eastAsia"/>
        </w:rPr>
        <w:t>样品批号</w:t>
      </w:r>
      <w:r>
        <w:rPr>
          <w:rFonts w:hint="eastAsia"/>
        </w:rPr>
        <w:t>、</w:t>
      </w:r>
      <w:r w:rsidR="00784204">
        <w:rPr>
          <w:rFonts w:hint="eastAsia"/>
        </w:rPr>
        <w:t>检测编号</w:t>
      </w:r>
      <w:r>
        <w:rPr>
          <w:rFonts w:hint="eastAsia"/>
        </w:rPr>
        <w:t>、</w:t>
      </w:r>
      <w:r w:rsidR="00784204">
        <w:rPr>
          <w:rFonts w:hint="eastAsia"/>
        </w:rPr>
        <w:t>还样</w:t>
      </w:r>
      <w:r>
        <w:rPr>
          <w:rFonts w:hint="eastAsia"/>
        </w:rPr>
        <w:t>人</w:t>
      </w:r>
    </w:p>
    <w:p w14:paraId="75139C10" w14:textId="77777777" w:rsidR="004A1DFE" w:rsidRDefault="004A1DFE" w:rsidP="004A1DFE"/>
    <w:p w14:paraId="0C56FF23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20909DDE" w14:textId="0885BBFD" w:rsidR="004A1DFE" w:rsidRPr="004A1DFE" w:rsidRDefault="00C55374" w:rsidP="004A1DFE">
      <w:r w:rsidRPr="00C55374">
        <w:rPr>
          <w:noProof/>
        </w:rPr>
        <w:drawing>
          <wp:inline distT="0" distB="0" distL="0" distR="0" wp14:anchorId="26717C42" wp14:editId="761C0825">
            <wp:extent cx="4389120" cy="154882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7" cy="155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9042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留样管理</w:t>
      </w:r>
    </w:p>
    <w:p w14:paraId="19F0191A" w14:textId="70D617BF" w:rsidR="00615584" w:rsidRDefault="00615584" w:rsidP="00AE753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847F0A">
        <w:rPr>
          <w:rFonts w:hint="eastAsia"/>
          <w:sz w:val="24"/>
          <w:szCs w:val="24"/>
        </w:rPr>
        <w:t>查询、新增、扫码留样、留样确认、编辑、取消</w:t>
      </w:r>
    </w:p>
    <w:p w14:paraId="2AFFAFF2" w14:textId="77777777" w:rsidR="00615584" w:rsidRPr="00615584" w:rsidRDefault="00615584" w:rsidP="00615584">
      <w:pPr>
        <w:rPr>
          <w:sz w:val="24"/>
          <w:szCs w:val="24"/>
        </w:rPr>
      </w:pPr>
    </w:p>
    <w:p w14:paraId="2E0DA4EA" w14:textId="649EAC71" w:rsidR="00615584" w:rsidRDefault="00615584" w:rsidP="00AE753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847F0A">
        <w:rPr>
          <w:sz w:val="24"/>
          <w:szCs w:val="24"/>
        </w:rPr>
        <w:t>留样日期</w:t>
      </w:r>
      <w:r w:rsidR="00847F0A">
        <w:rPr>
          <w:rFonts w:hint="eastAsia"/>
          <w:sz w:val="24"/>
          <w:szCs w:val="24"/>
        </w:rPr>
        <w:t>、样品状态（下拉）、样品名称、样品批号、库位、还样人</w:t>
      </w:r>
    </w:p>
    <w:p w14:paraId="5C7C8238" w14:textId="77777777" w:rsidR="00615584" w:rsidRPr="00251A34" w:rsidRDefault="00615584" w:rsidP="00615584">
      <w:pPr>
        <w:rPr>
          <w:sz w:val="24"/>
          <w:szCs w:val="24"/>
        </w:rPr>
      </w:pPr>
    </w:p>
    <w:p w14:paraId="2F9C76AF" w14:textId="77777777" w:rsidR="00615584" w:rsidRDefault="00615584" w:rsidP="00AE753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4A61831F" w14:textId="42B1EFCE" w:rsidR="00615584" w:rsidRPr="00615584" w:rsidRDefault="00847F0A" w:rsidP="00615584">
      <w:r w:rsidRPr="00847F0A">
        <w:rPr>
          <w:noProof/>
        </w:rPr>
        <w:drawing>
          <wp:inline distT="0" distB="0" distL="0" distR="0" wp14:anchorId="0D0A17F7" wp14:editId="6DBF63A6">
            <wp:extent cx="6507884" cy="1319916"/>
            <wp:effectExtent l="0" t="0" r="7620" b="0"/>
            <wp:docPr id="9" name="图片 9" descr="C:\Users\MOMO\AppData\Local\Temp\WeChat Files\00fea1e7784d2ff4c4cd48b6ce0b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MO\AppData\Local\Temp\WeChat Files\00fea1e7784d2ff4c4cd48b6ce0b7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382" cy="13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1323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样品跟踪</w:t>
      </w:r>
    </w:p>
    <w:p w14:paraId="042DF36B" w14:textId="77777777" w:rsidR="00DF1963" w:rsidRDefault="00DF1963" w:rsidP="00DF1963">
      <w:pPr>
        <w:pStyle w:val="1"/>
      </w:pPr>
      <w:r>
        <w:t>任务管理</w:t>
      </w:r>
    </w:p>
    <w:p w14:paraId="71E01135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任务分配</w:t>
      </w:r>
    </w:p>
    <w:p w14:paraId="4D72B318" w14:textId="002600CE" w:rsidR="00615584" w:rsidRDefault="00615584" w:rsidP="00AE7534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bookmarkStart w:id="3" w:name="_Hlk48554300"/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3D46F6">
        <w:rPr>
          <w:rFonts w:hint="eastAsia"/>
          <w:sz w:val="24"/>
          <w:szCs w:val="24"/>
        </w:rPr>
        <w:t>查询、新增、编辑、删除、分配、取消分配</w:t>
      </w:r>
    </w:p>
    <w:p w14:paraId="2BBC0996" w14:textId="77777777" w:rsidR="00615584" w:rsidRPr="00615584" w:rsidRDefault="00615584" w:rsidP="00615584">
      <w:pPr>
        <w:rPr>
          <w:sz w:val="24"/>
          <w:szCs w:val="24"/>
        </w:rPr>
      </w:pPr>
    </w:p>
    <w:p w14:paraId="444D6B9F" w14:textId="16D0D8F8" w:rsidR="00615584" w:rsidRDefault="00615584" w:rsidP="00AE7534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D46F6">
        <w:rPr>
          <w:sz w:val="24"/>
          <w:szCs w:val="24"/>
        </w:rPr>
        <w:t>创建时间</w:t>
      </w:r>
      <w:r w:rsidR="003D46F6">
        <w:rPr>
          <w:rFonts w:hint="eastAsia"/>
          <w:sz w:val="24"/>
          <w:szCs w:val="24"/>
        </w:rPr>
        <w:t>（时间段）、</w:t>
      </w:r>
      <w:r w:rsidR="003D46F6">
        <w:rPr>
          <w:sz w:val="24"/>
          <w:szCs w:val="24"/>
        </w:rPr>
        <w:t>任务单状态</w:t>
      </w:r>
      <w:r w:rsidR="003D46F6">
        <w:rPr>
          <w:rFonts w:hint="eastAsia"/>
          <w:sz w:val="24"/>
          <w:szCs w:val="24"/>
        </w:rPr>
        <w:t>（下拉框）、任务单类型（下拉框）、任务单号</w:t>
      </w:r>
    </w:p>
    <w:p w14:paraId="69268CAC" w14:textId="77777777" w:rsidR="00615584" w:rsidRPr="00251A34" w:rsidRDefault="00615584" w:rsidP="00615584">
      <w:pPr>
        <w:rPr>
          <w:sz w:val="24"/>
          <w:szCs w:val="24"/>
        </w:rPr>
      </w:pPr>
    </w:p>
    <w:p w14:paraId="06EFA17E" w14:textId="77777777" w:rsidR="00615584" w:rsidRDefault="00615584" w:rsidP="00AE7534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bookmarkEnd w:id="3"/>
    <w:p w14:paraId="1FEF6FC5" w14:textId="1B20CDC8" w:rsidR="00615584" w:rsidRPr="00615584" w:rsidRDefault="00615584" w:rsidP="006155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p w14:paraId="4A9D8F26" w14:textId="65A5E06A" w:rsidR="00615584" w:rsidRDefault="00615584" w:rsidP="00615584">
      <w:r w:rsidRPr="00615584">
        <w:rPr>
          <w:noProof/>
        </w:rPr>
        <w:drawing>
          <wp:inline distT="0" distB="0" distL="0" distR="0" wp14:anchorId="2C2667AB" wp14:editId="0CBA2FE0">
            <wp:extent cx="4373217" cy="1873242"/>
            <wp:effectExtent l="0" t="0" r="0" b="0"/>
            <wp:docPr id="5" name="图片 5" descr="C:\Users\MOMO\AppData\Local\Temp\WeChat Files\c1967788cefd73a6c60d75d3a664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MO\AppData\Local\Temp\WeChat Files\c1967788cefd73a6c60d75d3a6647b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00" cy="18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2D73" w14:textId="2853AF6A" w:rsidR="00615584" w:rsidRDefault="00615584" w:rsidP="00615584">
      <w:r>
        <w:t>表二</w:t>
      </w:r>
    </w:p>
    <w:p w14:paraId="5DCB6CD4" w14:textId="0EF79511" w:rsidR="00615584" w:rsidRPr="00615584" w:rsidRDefault="00615584" w:rsidP="00615584">
      <w:r w:rsidRPr="00615584">
        <w:rPr>
          <w:noProof/>
        </w:rPr>
        <w:drawing>
          <wp:inline distT="0" distB="0" distL="0" distR="0" wp14:anchorId="3BDFCAC2" wp14:editId="39D0F262">
            <wp:extent cx="5274310" cy="1695718"/>
            <wp:effectExtent l="0" t="0" r="2540" b="0"/>
            <wp:docPr id="6" name="图片 6" descr="C:\Users\MOMO\AppData\Local\Temp\WeChat Files\3cabc9da51a9c0835655c1e63258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MO\AppData\Local\Temp\WeChat Files\3cabc9da51a9c0835655c1e6325883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0714" w14:textId="595504D1" w:rsidR="00DF1963" w:rsidRDefault="00DF1963" w:rsidP="00FE482D">
      <w:pPr>
        <w:pStyle w:val="2"/>
        <w:keepNext w:val="0"/>
        <w:keepLines w:val="0"/>
        <w:spacing w:line="415" w:lineRule="auto"/>
      </w:pPr>
      <w:r>
        <w:t>人员任务分配</w:t>
      </w:r>
      <w:r w:rsidR="00E73ABA">
        <w:rPr>
          <w:rFonts w:hint="eastAsia"/>
        </w:rPr>
        <w:t>-</w:t>
      </w:r>
      <w:r w:rsidR="00E73ABA">
        <w:t>1</w:t>
      </w:r>
    </w:p>
    <w:p w14:paraId="0E79689B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任务查询</w:t>
      </w:r>
    </w:p>
    <w:p w14:paraId="62AEA9B8" w14:textId="77777777" w:rsidR="00DF1963" w:rsidRDefault="00DF1963" w:rsidP="00DF1963">
      <w:pPr>
        <w:pStyle w:val="1"/>
      </w:pPr>
      <w:r>
        <w:t>检验过程管理</w:t>
      </w:r>
    </w:p>
    <w:p w14:paraId="61B1E683" w14:textId="4FB06B09" w:rsidR="00DF1963" w:rsidRDefault="00DF1963" w:rsidP="00FE482D">
      <w:pPr>
        <w:pStyle w:val="2"/>
        <w:keepNext w:val="0"/>
        <w:keepLines w:val="0"/>
        <w:spacing w:line="415" w:lineRule="auto"/>
      </w:pPr>
      <w:r>
        <w:t>检验任务确认</w:t>
      </w:r>
      <w:r w:rsidR="00E73ABA">
        <w:rPr>
          <w:rFonts w:hint="eastAsia"/>
        </w:rPr>
        <w:t>-</w:t>
      </w:r>
      <w:r w:rsidR="00E73ABA">
        <w:t>1</w:t>
      </w:r>
    </w:p>
    <w:p w14:paraId="00E5144C" w14:textId="6A6116E2" w:rsidR="00DF1963" w:rsidRDefault="00DF1963" w:rsidP="00FE482D">
      <w:pPr>
        <w:pStyle w:val="2"/>
        <w:keepNext w:val="0"/>
        <w:keepLines w:val="0"/>
        <w:spacing w:line="415" w:lineRule="auto"/>
      </w:pPr>
      <w:r>
        <w:t>样品称重</w:t>
      </w:r>
    </w:p>
    <w:p w14:paraId="74FB1068" w14:textId="37C0E925" w:rsidR="00923918" w:rsidRDefault="00923918" w:rsidP="009239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EC2F4C">
        <w:rPr>
          <w:rFonts w:hint="eastAsia"/>
        </w:rPr>
        <w:t>、编辑、清除</w:t>
      </w:r>
    </w:p>
    <w:p w14:paraId="5EB15B91" w14:textId="77777777" w:rsidR="00923918" w:rsidRDefault="00923918" w:rsidP="00923918"/>
    <w:p w14:paraId="5512B832" w14:textId="0F29ACF0" w:rsidR="00923918" w:rsidRDefault="00923918" w:rsidP="00923918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>
        <w:rPr>
          <w:rFonts w:hint="eastAsia"/>
        </w:rPr>
        <w:t xml:space="preserve"> </w:t>
      </w:r>
      <w:r w:rsidR="00EC2F4C">
        <w:rPr>
          <w:rFonts w:hint="eastAsia"/>
        </w:rPr>
        <w:t>状态（下拉框）、</w:t>
      </w:r>
      <w:r>
        <w:rPr>
          <w:rFonts w:hint="eastAsia"/>
        </w:rPr>
        <w:t>时间（时间段）、任务单号</w:t>
      </w:r>
      <w:r w:rsidR="00EC2F4C">
        <w:rPr>
          <w:rFonts w:hint="eastAsia"/>
        </w:rPr>
        <w:t>、检测班组（下拉）</w:t>
      </w:r>
    </w:p>
    <w:p w14:paraId="4A312CEE" w14:textId="77777777" w:rsidR="00923918" w:rsidRDefault="00923918" w:rsidP="00923918"/>
    <w:p w14:paraId="67D3C202" w14:textId="6C7D54FB" w:rsidR="00923918" w:rsidRDefault="00923918" w:rsidP="009239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1F321F97" w14:textId="092691E3" w:rsidR="00923918" w:rsidRDefault="00923918" w:rsidP="00923918">
      <w:r>
        <w:rPr>
          <w:rFonts w:hint="eastAsia"/>
        </w:rPr>
        <w:t>置于右上角，与查询条件平行</w:t>
      </w:r>
    </w:p>
    <w:p w14:paraId="29B7BB43" w14:textId="6DD75CDA" w:rsidR="00923918" w:rsidRPr="00923918" w:rsidRDefault="00923918" w:rsidP="00923918">
      <w:r w:rsidRPr="00923918">
        <w:rPr>
          <w:noProof/>
        </w:rPr>
        <w:drawing>
          <wp:inline distT="0" distB="0" distL="0" distR="0" wp14:anchorId="6BBFAD11" wp14:editId="7266CAC1">
            <wp:extent cx="2133600" cy="750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16" cy="75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9377" w14:textId="5AB45288" w:rsidR="00615584" w:rsidRPr="00615584" w:rsidRDefault="004A1DFE" w:rsidP="00615584">
      <w:r w:rsidRPr="004A1DFE">
        <w:rPr>
          <w:noProof/>
        </w:rPr>
        <w:drawing>
          <wp:inline distT="0" distB="0" distL="0" distR="0" wp14:anchorId="4C6F8021" wp14:editId="59EED95C">
            <wp:extent cx="5274310" cy="1029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5FE1" w14:textId="2B17CB41" w:rsidR="00DF1963" w:rsidRDefault="00DF196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过程检验</w:t>
      </w:r>
      <w:r w:rsidR="00E73ABA">
        <w:rPr>
          <w:rFonts w:hint="eastAsia"/>
        </w:rPr>
        <w:t>-</w:t>
      </w:r>
      <w:r w:rsidR="00E73ABA">
        <w:t>1</w:t>
      </w:r>
    </w:p>
    <w:p w14:paraId="46932463" w14:textId="0153FA7E" w:rsidR="00DB131A" w:rsidRDefault="00DB131A" w:rsidP="00FE482D">
      <w:pPr>
        <w:pStyle w:val="2"/>
        <w:keepNext w:val="0"/>
        <w:keepLines w:val="0"/>
        <w:spacing w:line="415" w:lineRule="auto"/>
      </w:pPr>
      <w:r>
        <w:t>生产快样录入</w:t>
      </w:r>
    </w:p>
    <w:p w14:paraId="1709829E" w14:textId="2D609D16" w:rsidR="00516AE8" w:rsidRDefault="00516AE8" w:rsidP="00516AE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查询、编辑、删除、</w:t>
      </w:r>
      <w:r w:rsidR="00EC74EF">
        <w:rPr>
          <w:rFonts w:hint="eastAsia"/>
        </w:rPr>
        <w:t>发送</w:t>
      </w:r>
      <w:r>
        <w:rPr>
          <w:rFonts w:hint="eastAsia"/>
        </w:rPr>
        <w:t>、</w:t>
      </w:r>
      <w:r w:rsidR="00EC74EF">
        <w:rPr>
          <w:rFonts w:hint="eastAsia"/>
        </w:rPr>
        <w:t>取消</w:t>
      </w:r>
    </w:p>
    <w:p w14:paraId="62E4B612" w14:textId="77777777" w:rsidR="00516AE8" w:rsidRDefault="00516AE8" w:rsidP="00516AE8"/>
    <w:p w14:paraId="7B29C619" w14:textId="13AF0FE8" w:rsidR="00516AE8" w:rsidRDefault="00516AE8" w:rsidP="00516AE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 w:rsidR="00EC74EF">
        <w:rPr>
          <w:rFonts w:hint="eastAsia"/>
        </w:rPr>
        <w:t>录入</w:t>
      </w:r>
      <w:r>
        <w:rPr>
          <w:rFonts w:hint="eastAsia"/>
        </w:rPr>
        <w:t>时间（时间段）、状态（下拉框）、</w:t>
      </w:r>
      <w:r w:rsidR="00EC74EF">
        <w:rPr>
          <w:rFonts w:hint="eastAsia"/>
        </w:rPr>
        <w:t>送样单位</w:t>
      </w:r>
      <w:r>
        <w:rPr>
          <w:rFonts w:hint="eastAsia"/>
        </w:rPr>
        <w:t>（下拉框）、</w:t>
      </w:r>
      <w:r w:rsidR="00EC74EF">
        <w:rPr>
          <w:rFonts w:hint="eastAsia"/>
        </w:rPr>
        <w:t>检测班组（下拉）、样品名称、样品原号、检测项目</w:t>
      </w:r>
    </w:p>
    <w:p w14:paraId="0CA1AD10" w14:textId="77777777" w:rsidR="00516AE8" w:rsidRDefault="00516AE8" w:rsidP="00516AE8"/>
    <w:p w14:paraId="0EC8A031" w14:textId="77777777" w:rsidR="00516AE8" w:rsidRDefault="00516AE8" w:rsidP="00516AE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0DBD66F4" w14:textId="42981C70" w:rsidR="00516AE8" w:rsidRPr="00516AE8" w:rsidRDefault="00EC74EF" w:rsidP="00516AE8">
      <w:r w:rsidRPr="00EC74EF">
        <w:rPr>
          <w:noProof/>
        </w:rPr>
        <w:drawing>
          <wp:inline distT="0" distB="0" distL="0" distR="0" wp14:anchorId="244064C0" wp14:editId="195E2351">
            <wp:extent cx="5274310" cy="1461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D3B1" w14:textId="514FEAA1" w:rsidR="00DF1963" w:rsidRDefault="00DF1963" w:rsidP="00FE482D">
      <w:pPr>
        <w:pStyle w:val="2"/>
        <w:keepNext w:val="0"/>
        <w:keepLines w:val="0"/>
        <w:spacing w:line="415" w:lineRule="auto"/>
      </w:pPr>
      <w:r>
        <w:t>检验任务提交</w:t>
      </w:r>
      <w:r w:rsidR="00E73ABA">
        <w:rPr>
          <w:rFonts w:hint="eastAsia"/>
        </w:rPr>
        <w:t>-</w:t>
      </w:r>
      <w:r w:rsidR="00E73ABA">
        <w:t>1</w:t>
      </w:r>
    </w:p>
    <w:p w14:paraId="26A5B076" w14:textId="77777777" w:rsidR="00A75FF2" w:rsidRPr="00A75FF2" w:rsidRDefault="00A75FF2" w:rsidP="00A75FF2"/>
    <w:p w14:paraId="79B0EC16" w14:textId="2D91BD76" w:rsidR="00DF1963" w:rsidRDefault="00DF1963" w:rsidP="00FE482D">
      <w:pPr>
        <w:pStyle w:val="2"/>
        <w:keepNext w:val="0"/>
        <w:keepLines w:val="0"/>
        <w:spacing w:line="415" w:lineRule="auto"/>
      </w:pPr>
      <w:r>
        <w:t>一级审核</w:t>
      </w:r>
      <w:r w:rsidR="00E73ABA">
        <w:rPr>
          <w:rFonts w:hint="eastAsia"/>
        </w:rPr>
        <w:t>-</w:t>
      </w:r>
      <w:r w:rsidR="00E73ABA">
        <w:t>1</w:t>
      </w:r>
    </w:p>
    <w:p w14:paraId="77871691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1479B882" w14:textId="77777777" w:rsidR="004A1DFE" w:rsidRDefault="004A1DFE" w:rsidP="004A1DFE"/>
    <w:p w14:paraId="1CA80236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746980D2" w14:textId="77777777" w:rsidR="004A1DFE" w:rsidRDefault="004A1DFE" w:rsidP="004A1DFE"/>
    <w:p w14:paraId="0E7FE2C4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1CE6F0D" w14:textId="77777777" w:rsidR="004A1DFE" w:rsidRPr="004A1DFE" w:rsidRDefault="004A1DFE" w:rsidP="004A1DFE"/>
    <w:p w14:paraId="135E1071" w14:textId="5B2B3106" w:rsidR="00DF1963" w:rsidRDefault="00DF1963" w:rsidP="00FE482D">
      <w:pPr>
        <w:pStyle w:val="2"/>
        <w:keepNext w:val="0"/>
        <w:keepLines w:val="0"/>
        <w:spacing w:line="415" w:lineRule="auto"/>
      </w:pPr>
      <w:r>
        <w:t>二级审核</w:t>
      </w:r>
    </w:p>
    <w:p w14:paraId="027D1527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13A136C3" w14:textId="77777777" w:rsidR="004A1DFE" w:rsidRDefault="004A1DFE" w:rsidP="004A1DFE"/>
    <w:p w14:paraId="2ABE9629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6C9359AA" w14:textId="77777777" w:rsidR="004A1DFE" w:rsidRDefault="004A1DFE" w:rsidP="004A1DFE"/>
    <w:p w14:paraId="6BE3C67E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23049962" w14:textId="77777777" w:rsidR="004A1DFE" w:rsidRPr="004A1DFE" w:rsidRDefault="004A1DFE" w:rsidP="004A1DFE"/>
    <w:p w14:paraId="1AA969B0" w14:textId="1C42B3CE" w:rsidR="00DF1963" w:rsidRDefault="00DF1963" w:rsidP="00FE482D">
      <w:pPr>
        <w:pStyle w:val="2"/>
        <w:keepNext w:val="0"/>
        <w:keepLines w:val="0"/>
        <w:spacing w:line="415" w:lineRule="auto"/>
      </w:pPr>
      <w:r>
        <w:t>三级审核</w:t>
      </w:r>
    </w:p>
    <w:p w14:paraId="6FF2C324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4F353922" w14:textId="77777777" w:rsidR="004A1DFE" w:rsidRDefault="004A1DFE" w:rsidP="004A1DFE"/>
    <w:p w14:paraId="47DDAD56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1E4F89DF" w14:textId="77777777" w:rsidR="004A1DFE" w:rsidRDefault="004A1DFE" w:rsidP="004A1DFE"/>
    <w:p w14:paraId="6C68EA61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5F8AC32" w14:textId="77777777" w:rsidR="004A1DFE" w:rsidRPr="004A1DFE" w:rsidRDefault="004A1DFE" w:rsidP="004A1DFE"/>
    <w:p w14:paraId="704845F9" w14:textId="5B74B46E" w:rsidR="00A71096" w:rsidRDefault="00A71096" w:rsidP="00A71096">
      <w:pPr>
        <w:pStyle w:val="1"/>
      </w:pPr>
      <w:r>
        <w:t>报告管理</w:t>
      </w:r>
      <w:r w:rsidR="00E73ABA">
        <w:rPr>
          <w:rFonts w:hint="eastAsia"/>
        </w:rPr>
        <w:t>-</w:t>
      </w:r>
      <w:r w:rsidR="00E73ABA">
        <w:t>1</w:t>
      </w:r>
    </w:p>
    <w:p w14:paraId="1FB154C6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报告编制</w:t>
      </w:r>
    </w:p>
    <w:p w14:paraId="710DF862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报告审核</w:t>
      </w:r>
    </w:p>
    <w:p w14:paraId="3FFEBA3E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报告发布</w:t>
      </w:r>
    </w:p>
    <w:p w14:paraId="2A3BB311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报告查询</w:t>
      </w:r>
    </w:p>
    <w:p w14:paraId="4F516526" w14:textId="77777777" w:rsidR="00A71096" w:rsidRDefault="00A71096" w:rsidP="00A71096">
      <w:pPr>
        <w:pStyle w:val="1"/>
      </w:pPr>
      <w:r>
        <w:lastRenderedPageBreak/>
        <w:t>标准管理</w:t>
      </w:r>
    </w:p>
    <w:p w14:paraId="00A231B5" w14:textId="00BD81EE" w:rsidR="00A71096" w:rsidRDefault="00A71096" w:rsidP="00FE482D">
      <w:pPr>
        <w:pStyle w:val="2"/>
        <w:keepNext w:val="0"/>
        <w:keepLines w:val="0"/>
        <w:spacing w:line="415" w:lineRule="auto"/>
      </w:pPr>
      <w:r>
        <w:t>检验项目</w:t>
      </w:r>
    </w:p>
    <w:p w14:paraId="0543AEA3" w14:textId="21421525" w:rsidR="00BE1ABD" w:rsidRDefault="00BE1ABD" w:rsidP="00BE1AB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</w:t>
      </w:r>
      <w:r w:rsidR="00516AE8">
        <w:rPr>
          <w:rFonts w:hint="eastAsia"/>
        </w:rPr>
        <w:t>新增、编辑、删除</w:t>
      </w:r>
      <w:r>
        <w:rPr>
          <w:rFonts w:hint="eastAsia"/>
        </w:rPr>
        <w:t xml:space="preserve"> </w:t>
      </w:r>
    </w:p>
    <w:p w14:paraId="108F599E" w14:textId="77777777" w:rsidR="00BE1ABD" w:rsidRDefault="00BE1ABD" w:rsidP="00BE1ABD"/>
    <w:p w14:paraId="19296C96" w14:textId="078D8E8C" w:rsidR="00BE1ABD" w:rsidRDefault="00BE1ABD" w:rsidP="00BE1A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 w:rsidR="00516AE8">
        <w:rPr>
          <w:rFonts w:hint="eastAsia"/>
        </w:rPr>
        <w:t>检测项目类别</w:t>
      </w:r>
      <w:r>
        <w:rPr>
          <w:rFonts w:hint="eastAsia"/>
        </w:rPr>
        <w:t>（下拉）、</w:t>
      </w:r>
      <w:r w:rsidR="00516AE8">
        <w:rPr>
          <w:rFonts w:hint="eastAsia"/>
        </w:rPr>
        <w:t>检测项目</w:t>
      </w:r>
      <w:r>
        <w:rPr>
          <w:rFonts w:hint="eastAsia"/>
        </w:rPr>
        <w:t>名称、</w:t>
      </w:r>
      <w:r w:rsidR="00516AE8">
        <w:rPr>
          <w:rFonts w:hint="eastAsia"/>
        </w:rPr>
        <w:t>检测项目</w:t>
      </w:r>
      <w:r>
        <w:rPr>
          <w:rFonts w:hint="eastAsia"/>
        </w:rPr>
        <w:t>编号</w:t>
      </w:r>
    </w:p>
    <w:p w14:paraId="5CA241F0" w14:textId="77777777" w:rsidR="00923918" w:rsidRDefault="00923918" w:rsidP="00BE1ABD"/>
    <w:p w14:paraId="5A9B6438" w14:textId="57C86D0D" w:rsidR="00BE1ABD" w:rsidRDefault="00BE1ABD" w:rsidP="00BE1A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3F0C75E5" w14:textId="77777777" w:rsidR="00923918" w:rsidRDefault="00923918" w:rsidP="00BE1ABD"/>
    <w:p w14:paraId="012E3E76" w14:textId="7E28BB5E" w:rsidR="00BE1ABD" w:rsidRPr="00BE1ABD" w:rsidRDefault="00516AE8" w:rsidP="00BE1ABD">
      <w:r w:rsidRPr="00516AE8">
        <w:rPr>
          <w:noProof/>
        </w:rPr>
        <w:drawing>
          <wp:inline distT="0" distB="0" distL="0" distR="0" wp14:anchorId="6F1C7A68" wp14:editId="1F547BA6">
            <wp:extent cx="3404870" cy="128512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91" cy="1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7DDE" w14:textId="34A9F7E1" w:rsidR="00923918" w:rsidRPr="00955807" w:rsidRDefault="00923918" w:rsidP="00AE7534">
      <w:pPr>
        <w:pStyle w:val="2"/>
        <w:keepNext w:val="0"/>
        <w:keepLines w:val="0"/>
        <w:numPr>
          <w:ilvl w:val="1"/>
          <w:numId w:val="8"/>
        </w:numPr>
        <w:spacing w:line="415" w:lineRule="auto"/>
        <w:rPr>
          <w:highlight w:val="yellow"/>
        </w:rPr>
      </w:pPr>
      <w:r w:rsidRPr="00955807">
        <w:rPr>
          <w:highlight w:val="yellow"/>
        </w:rPr>
        <w:t>检验标准</w:t>
      </w:r>
      <w:r w:rsidR="00955807" w:rsidRPr="00955807">
        <w:rPr>
          <w:rFonts w:hint="eastAsia"/>
          <w:highlight w:val="yellow"/>
        </w:rPr>
        <w:t>（待定）</w:t>
      </w:r>
    </w:p>
    <w:p w14:paraId="7333220F" w14:textId="01FC3C08" w:rsidR="00EC2F4C" w:rsidRDefault="00EC2F4C" w:rsidP="00EC2F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操作按钮：查询、新增、编辑、删除</w:t>
      </w:r>
      <w:r>
        <w:rPr>
          <w:rFonts w:hint="eastAsia"/>
        </w:rPr>
        <w:t xml:space="preserve"> </w:t>
      </w:r>
    </w:p>
    <w:p w14:paraId="3FF99F14" w14:textId="1C6D0E04" w:rsidR="00EC2F4C" w:rsidRPr="008A664B" w:rsidRDefault="00EC2F4C" w:rsidP="00EC2F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 w:rsidR="009C2792">
        <w:rPr>
          <w:rFonts w:hint="eastAsia"/>
        </w:rPr>
        <w:t>方法依据编号</w:t>
      </w:r>
      <w:r>
        <w:rPr>
          <w:rFonts w:hint="eastAsia"/>
        </w:rPr>
        <w:t>、</w:t>
      </w:r>
      <w:r w:rsidR="009C2792">
        <w:rPr>
          <w:rFonts w:hint="eastAsia"/>
        </w:rPr>
        <w:t>方法依据</w:t>
      </w:r>
      <w:r>
        <w:rPr>
          <w:rFonts w:hint="eastAsia"/>
        </w:rPr>
        <w:t>名称、</w:t>
      </w:r>
      <w:r w:rsidR="009C2792">
        <w:rPr>
          <w:rFonts w:hint="eastAsia"/>
        </w:rPr>
        <w:t>是否验证（下拉）、标准状态（下拉）</w:t>
      </w:r>
    </w:p>
    <w:p w14:paraId="665885D9" w14:textId="77777777" w:rsidR="00EC2F4C" w:rsidRDefault="00EC2F4C" w:rsidP="00EC2F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03211120" w14:textId="15970162" w:rsidR="00923918" w:rsidRDefault="008B7054" w:rsidP="00923918">
      <w:r>
        <w:rPr>
          <w:rFonts w:hint="eastAsia"/>
        </w:rPr>
        <w:t>主表</w:t>
      </w:r>
    </w:p>
    <w:p w14:paraId="44F568EA" w14:textId="706128B2" w:rsidR="008B7054" w:rsidRDefault="008B7054" w:rsidP="00923918">
      <w:r w:rsidRPr="008B7054">
        <w:rPr>
          <w:noProof/>
        </w:rPr>
        <w:drawing>
          <wp:inline distT="0" distB="0" distL="0" distR="0" wp14:anchorId="65A217AA" wp14:editId="6985A196">
            <wp:extent cx="4043680" cy="13913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27" cy="14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3A69" w14:textId="5D1CCACA" w:rsidR="008B7054" w:rsidRDefault="008A664B" w:rsidP="00923918">
      <w:r>
        <w:rPr>
          <w:rFonts w:hint="eastAsia"/>
        </w:rPr>
        <w:t>子表</w:t>
      </w:r>
    </w:p>
    <w:p w14:paraId="349C9E72" w14:textId="7499BCF3" w:rsidR="008A664B" w:rsidRDefault="008A664B" w:rsidP="00923918">
      <w:r w:rsidRPr="008A664B">
        <w:rPr>
          <w:noProof/>
        </w:rPr>
        <w:drawing>
          <wp:inline distT="0" distB="0" distL="0" distR="0" wp14:anchorId="267B95AC" wp14:editId="63B3C0E7">
            <wp:extent cx="3561080" cy="1451271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14" cy="14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A4E" w14:textId="01DFF688" w:rsidR="008A664B" w:rsidRDefault="008A664B" w:rsidP="00923918">
      <w:r>
        <w:rPr>
          <w:rFonts w:hint="eastAsia"/>
        </w:rPr>
        <w:lastRenderedPageBreak/>
        <w:t>子表详情弹窗</w:t>
      </w:r>
    </w:p>
    <w:p w14:paraId="08016DCA" w14:textId="080A617B" w:rsidR="008A664B" w:rsidRPr="00923918" w:rsidRDefault="008A664B" w:rsidP="00923918">
      <w:r w:rsidRPr="008A664B">
        <w:rPr>
          <w:noProof/>
        </w:rPr>
        <w:drawing>
          <wp:inline distT="0" distB="0" distL="0" distR="0" wp14:anchorId="29E9ED5D" wp14:editId="2B16084F">
            <wp:extent cx="3205480" cy="133298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09" cy="13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9764" w14:textId="07C695B6" w:rsidR="00A71096" w:rsidRDefault="00A71096" w:rsidP="00FE482D">
      <w:pPr>
        <w:pStyle w:val="2"/>
        <w:keepNext w:val="0"/>
        <w:keepLines w:val="0"/>
        <w:spacing w:line="415" w:lineRule="auto"/>
      </w:pPr>
      <w:r>
        <w:t>模板管理</w:t>
      </w:r>
      <w:r w:rsidR="00E73ABA">
        <w:rPr>
          <w:rFonts w:hint="eastAsia"/>
        </w:rPr>
        <w:t>-</w:t>
      </w:r>
      <w:r w:rsidR="00E73ABA">
        <w:t>1</w:t>
      </w:r>
    </w:p>
    <w:p w14:paraId="686A11AD" w14:textId="77777777" w:rsidR="004B170D" w:rsidRPr="004B170D" w:rsidRDefault="004B170D" w:rsidP="004B170D"/>
    <w:p w14:paraId="6F32A0AE" w14:textId="77777777" w:rsidR="00A71096" w:rsidRDefault="00A71096" w:rsidP="00A71096">
      <w:pPr>
        <w:pStyle w:val="1"/>
      </w:pPr>
      <w:r>
        <w:t>质量活动管理</w:t>
      </w:r>
    </w:p>
    <w:p w14:paraId="044B2CC0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质量控制管理</w:t>
      </w:r>
    </w:p>
    <w:p w14:paraId="530066D7" w14:textId="77777777" w:rsidR="00A71096" w:rsidRDefault="00A71096" w:rsidP="00A71096">
      <w:pPr>
        <w:pStyle w:val="3"/>
      </w:pPr>
      <w:r>
        <w:rPr>
          <w:rFonts w:hint="eastAsia"/>
        </w:rPr>
        <w:t>质控任务管理</w:t>
      </w:r>
    </w:p>
    <w:p w14:paraId="51761C92" w14:textId="77777777" w:rsidR="00A71096" w:rsidRDefault="00A71096" w:rsidP="00A71096">
      <w:pPr>
        <w:pStyle w:val="3"/>
      </w:pPr>
      <w:r>
        <w:t>质量抽检</w:t>
      </w:r>
    </w:p>
    <w:p w14:paraId="2C1F3CCE" w14:textId="24061DD1" w:rsidR="00FB757D" w:rsidRDefault="00FB757D" w:rsidP="00AE7534">
      <w:pPr>
        <w:pStyle w:val="ae"/>
        <w:numPr>
          <w:ilvl w:val="0"/>
          <w:numId w:val="7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>
        <w:rPr>
          <w:rFonts w:hint="eastAsia"/>
          <w:sz w:val="24"/>
          <w:szCs w:val="24"/>
        </w:rPr>
        <w:t>查询、导出</w:t>
      </w:r>
      <w:r w:rsidRPr="00251A34">
        <w:rPr>
          <w:rFonts w:hint="eastAsia"/>
          <w:sz w:val="24"/>
          <w:szCs w:val="24"/>
        </w:rPr>
        <w:t xml:space="preserve"> </w:t>
      </w:r>
    </w:p>
    <w:p w14:paraId="456C8773" w14:textId="77777777" w:rsidR="00FB757D" w:rsidRPr="00615584" w:rsidRDefault="00FB757D" w:rsidP="00FB757D">
      <w:pPr>
        <w:rPr>
          <w:sz w:val="24"/>
          <w:szCs w:val="24"/>
        </w:rPr>
      </w:pPr>
    </w:p>
    <w:p w14:paraId="6F950DBB" w14:textId="20F3CD38" w:rsidR="00FB757D" w:rsidRDefault="00FB757D" w:rsidP="00AE7534">
      <w:pPr>
        <w:pStyle w:val="ae"/>
        <w:numPr>
          <w:ilvl w:val="0"/>
          <w:numId w:val="7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月份</w:t>
      </w:r>
      <w:r>
        <w:rPr>
          <w:rFonts w:hint="eastAsia"/>
          <w:sz w:val="24"/>
          <w:szCs w:val="24"/>
        </w:rPr>
        <w:t>（下拉）、</w:t>
      </w:r>
      <w:r>
        <w:rPr>
          <w:sz w:val="24"/>
          <w:szCs w:val="24"/>
        </w:rPr>
        <w:t>抽检类型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样品名称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样品编号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检测班组</w:t>
      </w:r>
    </w:p>
    <w:p w14:paraId="443CBFA9" w14:textId="77777777" w:rsidR="00FB757D" w:rsidRPr="00251A34" w:rsidRDefault="00FB757D" w:rsidP="00FB757D">
      <w:pPr>
        <w:rPr>
          <w:sz w:val="24"/>
          <w:szCs w:val="24"/>
        </w:rPr>
      </w:pPr>
    </w:p>
    <w:p w14:paraId="699192A1" w14:textId="77777777" w:rsidR="00FB757D" w:rsidRDefault="00FB757D" w:rsidP="00AE7534">
      <w:pPr>
        <w:pStyle w:val="ae"/>
        <w:numPr>
          <w:ilvl w:val="0"/>
          <w:numId w:val="7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9E5573F" w14:textId="77777777" w:rsidR="00FB757D" w:rsidRPr="00FB757D" w:rsidRDefault="00FB757D" w:rsidP="00FB757D"/>
    <w:p w14:paraId="0EC992A3" w14:textId="3250DBBF" w:rsidR="00FB757D" w:rsidRPr="00FB757D" w:rsidRDefault="00FB757D" w:rsidP="00FB757D">
      <w:r w:rsidRPr="00FB757D">
        <w:rPr>
          <w:noProof/>
        </w:rPr>
        <w:drawing>
          <wp:inline distT="0" distB="0" distL="0" distR="0" wp14:anchorId="50AE3433" wp14:editId="15DE298E">
            <wp:extent cx="6335207" cy="858740"/>
            <wp:effectExtent l="0" t="0" r="0" b="0"/>
            <wp:docPr id="15" name="图片 15" descr="C:\Users\MOMO\AppData\Local\Temp\WeChat Files\e0336e8721fc12b3b02fe90c2a27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MO\AppData\Local\Temp\WeChat Files\e0336e8721fc12b3b02fe90c2a27de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71" cy="8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E68" w14:textId="77777777" w:rsidR="00A71096" w:rsidRDefault="00A71096" w:rsidP="00A71096">
      <w:pPr>
        <w:pStyle w:val="3"/>
      </w:pPr>
      <w:r>
        <w:t>质检比对</w:t>
      </w:r>
    </w:p>
    <w:p w14:paraId="30D2DD5C" w14:textId="77777777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操作按钮：查询、导出</w:t>
      </w:r>
      <w:r>
        <w:rPr>
          <w:rFonts w:hint="eastAsia"/>
        </w:rPr>
        <w:t xml:space="preserve"> </w:t>
      </w:r>
    </w:p>
    <w:p w14:paraId="2482E30C" w14:textId="77777777" w:rsidR="00FB757D" w:rsidRDefault="00FB757D" w:rsidP="00FB757D"/>
    <w:p w14:paraId="4C4D07EB" w14:textId="1FB82C78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>
        <w:rPr>
          <w:rFonts w:hint="eastAsia"/>
        </w:rPr>
        <w:t>比对时间（时间段）、样品名称、样品编号、样品原号</w:t>
      </w:r>
    </w:p>
    <w:p w14:paraId="4235A3EE" w14:textId="77777777" w:rsidR="00FB757D" w:rsidRDefault="00FB757D" w:rsidP="00FB757D"/>
    <w:p w14:paraId="7C393FE1" w14:textId="4EB02147" w:rsidR="00FB757D" w:rsidRDefault="00FB757D" w:rsidP="00FB757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）表格界面：（检测项目动态）</w:t>
      </w:r>
    </w:p>
    <w:p w14:paraId="5EDEAC02" w14:textId="6A777B6D" w:rsidR="00FB757D" w:rsidRPr="00FB757D" w:rsidRDefault="00FB757D" w:rsidP="00FB757D">
      <w:r w:rsidRPr="00FB757D">
        <w:rPr>
          <w:noProof/>
        </w:rPr>
        <w:drawing>
          <wp:inline distT="0" distB="0" distL="0" distR="0" wp14:anchorId="2494C907" wp14:editId="4123CD6D">
            <wp:extent cx="5971429" cy="1498162"/>
            <wp:effectExtent l="0" t="0" r="0" b="6985"/>
            <wp:docPr id="16" name="图片 16" descr="C:\Users\MOMO\AppData\Local\Temp\WeChat Files\18b30443116202c21d9e9af5f4f1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MO\AppData\Local\Temp\WeChat Files\18b30443116202c21d9e9af5f4f1fe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92" cy="15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AECE" w14:textId="4A51F83B" w:rsidR="00A71096" w:rsidRDefault="00A71096" w:rsidP="00A71096">
      <w:pPr>
        <w:pStyle w:val="3"/>
      </w:pPr>
      <w:r>
        <w:t>质控图管理</w:t>
      </w:r>
      <w:r w:rsidR="00E73ABA">
        <w:rPr>
          <w:rFonts w:hint="eastAsia"/>
        </w:rPr>
        <w:t>-</w:t>
      </w:r>
      <w:r w:rsidR="00E73ABA">
        <w:t>1</w:t>
      </w:r>
    </w:p>
    <w:p w14:paraId="45ACDE1A" w14:textId="0BAECAFC" w:rsidR="00681F4F" w:rsidRDefault="00681F4F" w:rsidP="00681F4F">
      <w:pPr>
        <w:pStyle w:val="4"/>
      </w:pPr>
      <w:r>
        <w:rPr>
          <w:rFonts w:hint="eastAsia"/>
        </w:rPr>
        <w:t>标准物质检测项管理</w:t>
      </w:r>
    </w:p>
    <w:p w14:paraId="0DE15A6E" w14:textId="4F6FBFF0" w:rsidR="00681F4F" w:rsidRDefault="00681F4F" w:rsidP="00681F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063A53">
        <w:rPr>
          <w:rFonts w:hint="eastAsia"/>
        </w:rPr>
        <w:t>新增</w:t>
      </w:r>
      <w:r>
        <w:rPr>
          <w:rFonts w:hint="eastAsia"/>
        </w:rPr>
        <w:t>、</w:t>
      </w:r>
      <w:r w:rsidR="00063A53">
        <w:rPr>
          <w:rFonts w:hint="eastAsia"/>
        </w:rPr>
        <w:t>编辑</w:t>
      </w:r>
      <w:r>
        <w:rPr>
          <w:rFonts w:hint="eastAsia"/>
        </w:rPr>
        <w:t>、</w:t>
      </w:r>
      <w:r w:rsidR="00063A53">
        <w:rPr>
          <w:rFonts w:hint="eastAsia"/>
        </w:rPr>
        <w:t>删除</w:t>
      </w:r>
    </w:p>
    <w:p w14:paraId="1956E6D6" w14:textId="77777777" w:rsidR="00681F4F" w:rsidRDefault="00681F4F" w:rsidP="00681F4F"/>
    <w:p w14:paraId="35E24E0C" w14:textId="03B89772" w:rsidR="00681F4F" w:rsidRDefault="00681F4F" w:rsidP="00681F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063A53">
        <w:rPr>
          <w:rFonts w:hint="eastAsia"/>
        </w:rPr>
        <w:t>标准物质名称</w:t>
      </w:r>
      <w:r>
        <w:rPr>
          <w:rFonts w:hint="eastAsia"/>
        </w:rPr>
        <w:t>、</w:t>
      </w:r>
      <w:r w:rsidR="00063A53">
        <w:rPr>
          <w:rFonts w:hint="eastAsia"/>
        </w:rPr>
        <w:t>标准号模糊查询</w:t>
      </w:r>
    </w:p>
    <w:p w14:paraId="45D905F0" w14:textId="77777777" w:rsidR="00681F4F" w:rsidRDefault="00681F4F" w:rsidP="00681F4F"/>
    <w:p w14:paraId="31C5B163" w14:textId="77777777" w:rsidR="00681F4F" w:rsidRDefault="00681F4F" w:rsidP="00681F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192DC36C" w14:textId="49556A39" w:rsidR="00681F4F" w:rsidRDefault="00063A53" w:rsidP="00681F4F">
      <w:r w:rsidRPr="00063A53">
        <w:rPr>
          <w:noProof/>
        </w:rPr>
        <w:drawing>
          <wp:inline distT="0" distB="0" distL="0" distR="0" wp14:anchorId="2B93A9E1" wp14:editId="1511E049">
            <wp:extent cx="5496396" cy="1510748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23" cy="15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AD4D" w14:textId="35764B35" w:rsidR="00681F4F" w:rsidRDefault="00681F4F" w:rsidP="00681F4F">
      <w:pPr>
        <w:pStyle w:val="4"/>
        <w:numPr>
          <w:ilvl w:val="3"/>
          <w:numId w:val="10"/>
        </w:numPr>
      </w:pPr>
      <w:r>
        <w:rPr>
          <w:rFonts w:hint="eastAsia"/>
        </w:rPr>
        <w:t>质控图</w:t>
      </w:r>
    </w:p>
    <w:p w14:paraId="1041EAEE" w14:textId="3F630A4D" w:rsidR="008347B0" w:rsidRDefault="008347B0" w:rsidP="008347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查询、导出</w:t>
      </w:r>
    </w:p>
    <w:p w14:paraId="2FB9AD57" w14:textId="669C32D0" w:rsidR="008347B0" w:rsidRDefault="008347B0" w:rsidP="008347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）查询条件：月份（下拉必选，默认当月）、标准号（必选）</w:t>
      </w:r>
    </w:p>
    <w:p w14:paraId="6A82D25F" w14:textId="77777777" w:rsidR="00D40582" w:rsidRDefault="00D40582" w:rsidP="008347B0"/>
    <w:p w14:paraId="794664F3" w14:textId="795622A3" w:rsidR="00063A53" w:rsidRDefault="008347B0" w:rsidP="00681F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1C49590E" w14:textId="69D60557" w:rsidR="00063A53" w:rsidRDefault="00063A53" w:rsidP="00681F4F">
      <w:r w:rsidRPr="00063A53">
        <w:rPr>
          <w:noProof/>
        </w:rPr>
        <w:lastRenderedPageBreak/>
        <w:drawing>
          <wp:inline distT="0" distB="0" distL="0" distR="0" wp14:anchorId="3922D5B8" wp14:editId="77771A7C">
            <wp:extent cx="6209969" cy="1881831"/>
            <wp:effectExtent l="0" t="0" r="63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702" cy="188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DCFB" w14:textId="49BE6BC9" w:rsidR="000523E5" w:rsidRDefault="000523E5" w:rsidP="00681F4F">
      <w:pPr>
        <w:rPr>
          <w:rFonts w:hint="eastAsia"/>
        </w:rPr>
      </w:pPr>
      <w:r>
        <w:rPr>
          <w:rFonts w:hint="eastAsia"/>
        </w:rPr>
        <w:t>点击查询根据界面数据直接生成质控图</w:t>
      </w:r>
    </w:p>
    <w:p w14:paraId="156DADA5" w14:textId="3D996D94" w:rsidR="000523E5" w:rsidRPr="00681F4F" w:rsidRDefault="000523E5" w:rsidP="00681F4F">
      <w:pPr>
        <w:rPr>
          <w:rFonts w:hint="eastAsia"/>
        </w:rPr>
      </w:pPr>
      <w:r w:rsidRPr="000523E5">
        <w:drawing>
          <wp:inline distT="0" distB="0" distL="0" distR="0" wp14:anchorId="420D9EE2" wp14:editId="39DDB8B2">
            <wp:extent cx="6313335" cy="2234317"/>
            <wp:effectExtent l="0" t="0" r="11430" b="13970"/>
            <wp:docPr id="35" name="图表 3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E7CD234" w14:textId="77777777" w:rsidR="00A71096" w:rsidRPr="00A71096" w:rsidRDefault="00A71096" w:rsidP="00FE482D">
      <w:pPr>
        <w:pStyle w:val="2"/>
        <w:keepNext w:val="0"/>
        <w:keepLines w:val="0"/>
        <w:spacing w:line="415" w:lineRule="auto"/>
      </w:pPr>
      <w:r>
        <w:t>质量评审管理</w:t>
      </w:r>
    </w:p>
    <w:p w14:paraId="2598E5AA" w14:textId="77777777" w:rsidR="00A71096" w:rsidRDefault="00CD0C43" w:rsidP="00CD0C43">
      <w:pPr>
        <w:pStyle w:val="3"/>
      </w:pPr>
      <w:r>
        <w:rPr>
          <w:rFonts w:hint="eastAsia"/>
        </w:rPr>
        <w:lastRenderedPageBreak/>
        <w:t>内部评审管理</w:t>
      </w:r>
    </w:p>
    <w:p w14:paraId="75AF7D40" w14:textId="77777777" w:rsidR="00CD0C43" w:rsidRDefault="00CD0C43" w:rsidP="00CD0C43">
      <w:pPr>
        <w:pStyle w:val="3"/>
      </w:pPr>
      <w:r>
        <w:rPr>
          <w:rFonts w:hint="eastAsia"/>
        </w:rPr>
        <w:t>管理评审</w:t>
      </w:r>
    </w:p>
    <w:p w14:paraId="6864FFED" w14:textId="77777777" w:rsidR="00CD0C43" w:rsidRDefault="00CD0C43" w:rsidP="00CD0C43">
      <w:pPr>
        <w:pStyle w:val="3"/>
      </w:pPr>
      <w:r>
        <w:t>不符合项管理</w:t>
      </w:r>
    </w:p>
    <w:p w14:paraId="05BB14B9" w14:textId="77777777" w:rsidR="00CD0C43" w:rsidRDefault="00CD0C43" w:rsidP="00CD0C43">
      <w:pPr>
        <w:pStyle w:val="3"/>
      </w:pPr>
      <w:r>
        <w:t>纠正措施管理</w:t>
      </w:r>
    </w:p>
    <w:p w14:paraId="7516A6B7" w14:textId="77777777" w:rsidR="00CD0C43" w:rsidRPr="00A71096" w:rsidRDefault="00CD0C43" w:rsidP="00CD0C43">
      <w:pPr>
        <w:pStyle w:val="3"/>
      </w:pPr>
      <w:r>
        <w:t>质量异议处理</w:t>
      </w:r>
    </w:p>
    <w:p w14:paraId="0106AC73" w14:textId="77777777" w:rsidR="00CD0C43" w:rsidRDefault="00CD0C43" w:rsidP="00CD0C43">
      <w:pPr>
        <w:pStyle w:val="1"/>
      </w:pPr>
      <w:r>
        <w:t>检验资源管理</w:t>
      </w:r>
    </w:p>
    <w:p w14:paraId="781275E4" w14:textId="77777777" w:rsidR="00C16FCE" w:rsidRDefault="00C16FCE" w:rsidP="00FE482D">
      <w:pPr>
        <w:pStyle w:val="2"/>
        <w:keepNext w:val="0"/>
        <w:keepLines w:val="0"/>
        <w:spacing w:line="415" w:lineRule="auto"/>
      </w:pPr>
      <w:r>
        <w:t>试剂耗材管理</w:t>
      </w:r>
    </w:p>
    <w:p w14:paraId="77419BEB" w14:textId="6CAFDE31" w:rsidR="00CD0C43" w:rsidRDefault="00260853" w:rsidP="00C16FCE">
      <w:pPr>
        <w:pStyle w:val="3"/>
      </w:pPr>
      <w:r>
        <w:t>入库管理</w:t>
      </w:r>
    </w:p>
    <w:p w14:paraId="41602D72" w14:textId="0A9838FB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</w:t>
      </w:r>
      <w:r w:rsidR="00623640">
        <w:rPr>
          <w:rFonts w:hint="eastAsia"/>
        </w:rPr>
        <w:t>取消</w:t>
      </w:r>
      <w:r>
        <w:rPr>
          <w:rFonts w:hint="eastAsia"/>
        </w:rPr>
        <w:t>、</w:t>
      </w:r>
      <w:r w:rsidR="00623640">
        <w:rPr>
          <w:rFonts w:hint="eastAsia"/>
        </w:rPr>
        <w:t>导出</w:t>
      </w:r>
    </w:p>
    <w:p w14:paraId="21BC348D" w14:textId="77777777" w:rsidR="004A1DFE" w:rsidRDefault="004A1DFE" w:rsidP="004A1DFE"/>
    <w:p w14:paraId="4C38B94C" w14:textId="153508B5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623640">
        <w:rPr>
          <w:rFonts w:hint="eastAsia"/>
        </w:rPr>
        <w:t>物资</w:t>
      </w:r>
      <w:r>
        <w:rPr>
          <w:rFonts w:hint="eastAsia"/>
        </w:rPr>
        <w:t>类型（下拉框）、</w:t>
      </w:r>
      <w:r w:rsidR="00623640">
        <w:rPr>
          <w:rFonts w:hint="eastAsia"/>
        </w:rPr>
        <w:t>物资</w:t>
      </w:r>
      <w:r>
        <w:rPr>
          <w:rFonts w:hint="eastAsia"/>
        </w:rPr>
        <w:t>名称、</w:t>
      </w:r>
      <w:r w:rsidR="00623640">
        <w:rPr>
          <w:rFonts w:hint="eastAsia"/>
        </w:rPr>
        <w:t>物资编号</w:t>
      </w:r>
      <w:r>
        <w:rPr>
          <w:rFonts w:hint="eastAsia"/>
        </w:rPr>
        <w:t>、规格型号、</w:t>
      </w:r>
      <w:r w:rsidR="00623640">
        <w:rPr>
          <w:rFonts w:hint="eastAsia"/>
        </w:rPr>
        <w:t>库位、申请部门（下拉）</w:t>
      </w:r>
    </w:p>
    <w:p w14:paraId="37297BAA" w14:textId="77777777" w:rsidR="004A1DFE" w:rsidRDefault="004A1DFE" w:rsidP="004A1DFE"/>
    <w:p w14:paraId="4D7A078B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31EBE295" w14:textId="32D2C629" w:rsidR="004A1DFE" w:rsidRPr="004A1DFE" w:rsidRDefault="00DE1F12" w:rsidP="004A1DFE">
      <w:r w:rsidRPr="00DE1F12">
        <w:rPr>
          <w:noProof/>
        </w:rPr>
        <w:drawing>
          <wp:inline distT="0" distB="0" distL="0" distR="0" wp14:anchorId="044CD0F6" wp14:editId="0BBF613F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87EC" w14:textId="77777777" w:rsidR="00260853" w:rsidRDefault="00260853" w:rsidP="00C16FCE">
      <w:pPr>
        <w:pStyle w:val="3"/>
      </w:pPr>
      <w:r>
        <w:t>库存管理</w:t>
      </w:r>
    </w:p>
    <w:p w14:paraId="39B1D84F" w14:textId="042F6C48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查询、明细查询、扫码查询、出库确认、取消出库、导出</w:t>
      </w:r>
    </w:p>
    <w:p w14:paraId="76C41D39" w14:textId="77777777" w:rsidR="00C65374" w:rsidRDefault="00C65374" w:rsidP="00C65374"/>
    <w:p w14:paraId="5CA1FB55" w14:textId="1AA41867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）查询条件：物资类型（下拉框）、物资名称、物资编号、规格型号</w:t>
      </w:r>
    </w:p>
    <w:p w14:paraId="4D33CDCF" w14:textId="77777777" w:rsidR="00C65374" w:rsidRDefault="00C65374" w:rsidP="00C65374"/>
    <w:p w14:paraId="545828B4" w14:textId="07F57EB6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D13EFEE" w14:textId="21676A14" w:rsidR="00C65374" w:rsidRDefault="00C65374" w:rsidP="00C65374">
      <w:r>
        <w:t>主表</w:t>
      </w:r>
    </w:p>
    <w:p w14:paraId="58186F9E" w14:textId="36E94647" w:rsidR="00C65374" w:rsidRDefault="00C65374" w:rsidP="00C65374">
      <w:r w:rsidRPr="00C65374">
        <w:rPr>
          <w:noProof/>
        </w:rPr>
        <w:lastRenderedPageBreak/>
        <w:drawing>
          <wp:inline distT="0" distB="0" distL="0" distR="0" wp14:anchorId="38CE9E59" wp14:editId="6D11C087">
            <wp:extent cx="5274310" cy="1634828"/>
            <wp:effectExtent l="0" t="0" r="2540" b="3810"/>
            <wp:docPr id="12" name="图片 12" descr="C:\Users\MOMO\AppData\Local\Temp\WeChat Files\fee711d2ee6e97bc9e21780a16b4e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MO\AppData\Local\Temp\WeChat Files\fee711d2ee6e97bc9e21780a16b4ec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3B30" w14:textId="3470096C" w:rsidR="00C65374" w:rsidRDefault="00C65374" w:rsidP="00C65374">
      <w:r>
        <w:t>子表</w:t>
      </w:r>
    </w:p>
    <w:p w14:paraId="01B15A40" w14:textId="37F40062" w:rsidR="00C65374" w:rsidRPr="00C65374" w:rsidRDefault="00C65374" w:rsidP="00C65374">
      <w:r w:rsidRPr="00C65374">
        <w:rPr>
          <w:noProof/>
        </w:rPr>
        <w:drawing>
          <wp:inline distT="0" distB="0" distL="0" distR="0" wp14:anchorId="07F681E6" wp14:editId="43636B4E">
            <wp:extent cx="4358684" cy="2215541"/>
            <wp:effectExtent l="0" t="0" r="3810" b="0"/>
            <wp:docPr id="11" name="图片 11" descr="C:\Users\MOMO\AppData\Local\Temp\WeChat Files\439a0c78ee694a69425964cb8ef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MO\AppData\Local\Temp\WeChat Files\439a0c78ee694a69425964cb8ef215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70" cy="22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44D2" w14:textId="5D8030B8" w:rsidR="00260853" w:rsidRDefault="00260853" w:rsidP="00C16FCE">
      <w:pPr>
        <w:pStyle w:val="3"/>
      </w:pPr>
      <w:r>
        <w:t>出库记录</w:t>
      </w:r>
    </w:p>
    <w:p w14:paraId="555E7DF8" w14:textId="2EAFF8F8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D87711">
        <w:rPr>
          <w:rFonts w:hint="eastAsia"/>
        </w:rPr>
        <w:t>撤销</w:t>
      </w:r>
      <w:r>
        <w:rPr>
          <w:rFonts w:hint="eastAsia"/>
        </w:rPr>
        <w:t>、删除</w:t>
      </w:r>
      <w:r w:rsidR="00D87711">
        <w:rPr>
          <w:rFonts w:hint="eastAsia"/>
        </w:rPr>
        <w:t>、导出</w:t>
      </w:r>
    </w:p>
    <w:p w14:paraId="251382F7" w14:textId="77777777" w:rsidR="004A1DFE" w:rsidRDefault="004A1DFE" w:rsidP="004A1DFE"/>
    <w:p w14:paraId="7893F879" w14:textId="1E006FF2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D87711">
        <w:rPr>
          <w:rFonts w:hint="eastAsia"/>
        </w:rPr>
        <w:t>出库时间（时间段）、物资</w:t>
      </w:r>
      <w:r>
        <w:rPr>
          <w:rFonts w:hint="eastAsia"/>
        </w:rPr>
        <w:t>类型（下拉框）、</w:t>
      </w:r>
      <w:r w:rsidR="00D87711">
        <w:rPr>
          <w:rFonts w:hint="eastAsia"/>
        </w:rPr>
        <w:t>物资</w:t>
      </w:r>
      <w:r>
        <w:rPr>
          <w:rFonts w:hint="eastAsia"/>
        </w:rPr>
        <w:t>名称、</w:t>
      </w:r>
      <w:r w:rsidR="00D87711">
        <w:rPr>
          <w:rFonts w:hint="eastAsia"/>
        </w:rPr>
        <w:t>物资编号</w:t>
      </w:r>
      <w:r>
        <w:rPr>
          <w:rFonts w:hint="eastAsia"/>
        </w:rPr>
        <w:t>、规格型号、</w:t>
      </w:r>
      <w:r w:rsidR="00D87711">
        <w:rPr>
          <w:rFonts w:hint="eastAsia"/>
        </w:rPr>
        <w:t>领用部门（下拉）</w:t>
      </w:r>
    </w:p>
    <w:p w14:paraId="5FB02361" w14:textId="77777777" w:rsidR="004A1DFE" w:rsidRDefault="004A1DFE" w:rsidP="004A1DFE"/>
    <w:p w14:paraId="034A2FF6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19D9D8CA" w14:textId="3888B06C" w:rsidR="004A1DFE" w:rsidRPr="004A1DFE" w:rsidRDefault="00977DF4" w:rsidP="004A1DFE">
      <w:r w:rsidRPr="00977DF4">
        <w:rPr>
          <w:noProof/>
        </w:rPr>
        <w:drawing>
          <wp:inline distT="0" distB="0" distL="0" distR="0" wp14:anchorId="4FBF873A" wp14:editId="59687550">
            <wp:extent cx="5274310" cy="11988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0F32" w14:textId="44EA98D1" w:rsidR="00C16FCE" w:rsidRDefault="00A1213F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设备</w:t>
      </w:r>
      <w:r w:rsidR="00C16FCE">
        <w:t>管理</w:t>
      </w:r>
    </w:p>
    <w:p w14:paraId="0742C204" w14:textId="3CC5219D" w:rsidR="00C16FCE" w:rsidRDefault="00A1213F" w:rsidP="00C16FCE">
      <w:pPr>
        <w:pStyle w:val="3"/>
      </w:pPr>
      <w:r>
        <w:rPr>
          <w:rFonts w:hint="eastAsia"/>
        </w:rPr>
        <w:lastRenderedPageBreak/>
        <w:t>设备</w:t>
      </w:r>
      <w:r w:rsidR="00C16FCE">
        <w:t>台账</w:t>
      </w:r>
    </w:p>
    <w:p w14:paraId="63EC68FF" w14:textId="257BDDEC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  <w:r w:rsidR="00E16BE3">
        <w:rPr>
          <w:rFonts w:hint="eastAsia"/>
        </w:rPr>
        <w:t>、导出</w:t>
      </w:r>
    </w:p>
    <w:p w14:paraId="7F84D866" w14:textId="77777777" w:rsidR="00A1213F" w:rsidRDefault="00A1213F" w:rsidP="00A1213F"/>
    <w:p w14:paraId="266EB220" w14:textId="6EA0CD41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E16BE3">
        <w:rPr>
          <w:rFonts w:hint="eastAsia"/>
        </w:rPr>
        <w:t>仪器</w:t>
      </w:r>
      <w:r>
        <w:rPr>
          <w:rFonts w:hint="eastAsia"/>
        </w:rPr>
        <w:t>类</w:t>
      </w:r>
      <w:r w:rsidR="00E16BE3">
        <w:rPr>
          <w:rFonts w:hint="eastAsia"/>
        </w:rPr>
        <w:t>别</w:t>
      </w:r>
      <w:r>
        <w:rPr>
          <w:rFonts w:hint="eastAsia"/>
        </w:rPr>
        <w:t>（下拉框）、</w:t>
      </w:r>
      <w:r w:rsidR="00E16BE3">
        <w:rPr>
          <w:rFonts w:hint="eastAsia"/>
        </w:rPr>
        <w:t>仪器</w:t>
      </w:r>
      <w:r>
        <w:rPr>
          <w:rFonts w:hint="eastAsia"/>
        </w:rPr>
        <w:t>名称、</w:t>
      </w:r>
      <w:r w:rsidR="00E16BE3">
        <w:rPr>
          <w:rFonts w:hint="eastAsia"/>
        </w:rPr>
        <w:t>仪器</w:t>
      </w:r>
      <w:r>
        <w:rPr>
          <w:rFonts w:hint="eastAsia"/>
        </w:rPr>
        <w:t>编码、规格型号、责任人</w:t>
      </w:r>
    </w:p>
    <w:p w14:paraId="7FB42CD8" w14:textId="77777777" w:rsidR="00A1213F" w:rsidRDefault="00A1213F" w:rsidP="00A1213F"/>
    <w:p w14:paraId="604450F4" w14:textId="21DB62C2" w:rsidR="00E16BE3" w:rsidRDefault="00A1213F" w:rsidP="00A121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7F258DAD" w14:textId="660AAAA9" w:rsidR="00E16BE3" w:rsidRPr="00A1213F" w:rsidRDefault="00E16BE3" w:rsidP="00A1213F">
      <w:r w:rsidRPr="00E16BE3">
        <w:rPr>
          <w:noProof/>
        </w:rPr>
        <w:drawing>
          <wp:inline distT="0" distB="0" distL="0" distR="0" wp14:anchorId="5578A152" wp14:editId="37E6B1CA">
            <wp:extent cx="5274310" cy="100584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C68E" w14:textId="6F0FB935" w:rsidR="00C16FCE" w:rsidRDefault="00C16FCE" w:rsidP="00C16FCE">
      <w:pPr>
        <w:pStyle w:val="3"/>
      </w:pPr>
      <w:r>
        <w:t>校准及检定记录</w:t>
      </w:r>
    </w:p>
    <w:p w14:paraId="694AA776" w14:textId="7825410B" w:rsidR="00342BAE" w:rsidRDefault="00342BAE" w:rsidP="00342B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700758A5" w14:textId="77777777" w:rsidR="00342BAE" w:rsidRDefault="00342BAE" w:rsidP="00342BAE"/>
    <w:p w14:paraId="64E098AB" w14:textId="521DC934" w:rsidR="00342BAE" w:rsidRDefault="00342BAE" w:rsidP="00342B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E16BE3">
        <w:rPr>
          <w:rFonts w:hint="eastAsia"/>
        </w:rPr>
        <w:t>检定日期（时间段）、仪器类别（下拉框）、仪器名称、仪器编码、规格型号、检定</w:t>
      </w:r>
      <w:r w:rsidR="00E16BE3">
        <w:rPr>
          <w:rFonts w:hint="eastAsia"/>
        </w:rPr>
        <w:t>/</w:t>
      </w:r>
      <w:r w:rsidR="00E16BE3">
        <w:rPr>
          <w:rFonts w:hint="eastAsia"/>
        </w:rPr>
        <w:t>校准单位</w:t>
      </w:r>
      <w:r w:rsidR="00E16BE3">
        <w:rPr>
          <w:rFonts w:hint="eastAsia"/>
        </w:rPr>
        <w:t>(</w:t>
      </w:r>
      <w:r w:rsidR="00E16BE3">
        <w:rPr>
          <w:rFonts w:hint="eastAsia"/>
        </w:rPr>
        <w:t>下拉</w:t>
      </w:r>
      <w:r w:rsidR="00E16BE3">
        <w:t>)</w:t>
      </w:r>
    </w:p>
    <w:p w14:paraId="174DB329" w14:textId="77777777" w:rsidR="00342BAE" w:rsidRDefault="00342BAE" w:rsidP="00342BAE"/>
    <w:p w14:paraId="1ADEF9F9" w14:textId="77777777" w:rsidR="00342BAE" w:rsidRDefault="00342BAE" w:rsidP="00342BA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9412BB3" w14:textId="587CDCF3" w:rsidR="00342BAE" w:rsidRPr="00342BAE" w:rsidRDefault="00E16BE3" w:rsidP="00342BAE">
      <w:r w:rsidRPr="00E16BE3">
        <w:rPr>
          <w:noProof/>
        </w:rPr>
        <w:drawing>
          <wp:inline distT="0" distB="0" distL="0" distR="0" wp14:anchorId="544ABEF6" wp14:editId="03265F12">
            <wp:extent cx="5274310" cy="12446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BE3">
        <w:rPr>
          <w:noProof/>
        </w:rPr>
        <w:t xml:space="preserve"> </w:t>
      </w:r>
    </w:p>
    <w:p w14:paraId="22E30AC8" w14:textId="5F22D98A" w:rsidR="00C16FCE" w:rsidRDefault="00C16FCE" w:rsidP="00C16FCE">
      <w:pPr>
        <w:pStyle w:val="3"/>
      </w:pPr>
      <w:r>
        <w:rPr>
          <w:rFonts w:hint="eastAsia"/>
        </w:rPr>
        <w:t>维修管理</w:t>
      </w:r>
    </w:p>
    <w:p w14:paraId="46DB6D05" w14:textId="65CC1E1D" w:rsidR="00EA1DF1" w:rsidRDefault="00EA1DF1" w:rsidP="00EA1D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6AF24563" w14:textId="77777777" w:rsidR="00EA1DF1" w:rsidRDefault="00EA1DF1" w:rsidP="00EA1DF1"/>
    <w:p w14:paraId="0EE486E6" w14:textId="2D1960BF" w:rsidR="004312B7" w:rsidRDefault="00EA1DF1" w:rsidP="004312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4312B7">
        <w:rPr>
          <w:rFonts w:hint="eastAsia"/>
        </w:rPr>
        <w:t>维修时间（时间段）、仪器</w:t>
      </w:r>
      <w:r>
        <w:rPr>
          <w:rFonts w:hint="eastAsia"/>
        </w:rPr>
        <w:t>类别（下拉框）、</w:t>
      </w:r>
      <w:r w:rsidR="004312B7">
        <w:rPr>
          <w:rFonts w:hint="eastAsia"/>
        </w:rPr>
        <w:t>仪器名称、仪器编码、规格型号、故障类型（下拉）</w:t>
      </w:r>
    </w:p>
    <w:p w14:paraId="617FC372" w14:textId="77777777" w:rsidR="00EA1DF1" w:rsidRDefault="00EA1DF1" w:rsidP="00EA1DF1"/>
    <w:p w14:paraId="7D79CBA5" w14:textId="77777777" w:rsidR="00EA1DF1" w:rsidRDefault="00EA1DF1" w:rsidP="00EA1DF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7007027" w14:textId="02C2F8B4" w:rsidR="00EA1DF1" w:rsidRPr="00EA1DF1" w:rsidRDefault="008B1372" w:rsidP="00EA1DF1">
      <w:r w:rsidRPr="008B1372">
        <w:rPr>
          <w:noProof/>
        </w:rPr>
        <w:lastRenderedPageBreak/>
        <w:drawing>
          <wp:inline distT="0" distB="0" distL="0" distR="0" wp14:anchorId="6439BF7E" wp14:editId="2D722B5E">
            <wp:extent cx="5791200" cy="94195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91" cy="95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6249" w14:textId="77777777" w:rsidR="00C16FCE" w:rsidRPr="00C16FCE" w:rsidRDefault="00C16FCE" w:rsidP="00C16FCE">
      <w:pPr>
        <w:pStyle w:val="3"/>
      </w:pPr>
      <w:r>
        <w:t>操作记录</w:t>
      </w:r>
    </w:p>
    <w:p w14:paraId="4AC47D3C" w14:textId="77777777" w:rsidR="00CD0C43" w:rsidRDefault="00CD0C43" w:rsidP="00CD0C43">
      <w:pPr>
        <w:pStyle w:val="1"/>
      </w:pPr>
      <w:r>
        <w:t>文件管理</w:t>
      </w:r>
    </w:p>
    <w:p w14:paraId="6F05443B" w14:textId="77777777" w:rsidR="00CD0C43" w:rsidRDefault="00CD0C43" w:rsidP="00FE482D">
      <w:pPr>
        <w:pStyle w:val="2"/>
        <w:keepNext w:val="0"/>
        <w:keepLines w:val="0"/>
        <w:spacing w:line="415" w:lineRule="auto"/>
      </w:pPr>
      <w:r>
        <w:t>文件上传</w:t>
      </w:r>
    </w:p>
    <w:p w14:paraId="381778AE" w14:textId="77777777" w:rsidR="00CD0C43" w:rsidRDefault="00CD0C43" w:rsidP="00FE482D">
      <w:pPr>
        <w:pStyle w:val="2"/>
        <w:keepNext w:val="0"/>
        <w:keepLines w:val="0"/>
        <w:spacing w:line="415" w:lineRule="auto"/>
      </w:pPr>
      <w:r>
        <w:t>文件下载</w:t>
      </w:r>
    </w:p>
    <w:p w14:paraId="777D7EC1" w14:textId="77777777" w:rsidR="00CD0C43" w:rsidRPr="00CD0C43" w:rsidRDefault="00CD0C43" w:rsidP="00FE482D">
      <w:pPr>
        <w:pStyle w:val="2"/>
        <w:keepNext w:val="0"/>
        <w:keepLines w:val="0"/>
        <w:spacing w:line="415" w:lineRule="auto"/>
      </w:pPr>
      <w:r>
        <w:t>文件目录管理</w:t>
      </w:r>
    </w:p>
    <w:p w14:paraId="2474A043" w14:textId="77777777" w:rsidR="00260853" w:rsidRDefault="00260853" w:rsidP="00260853">
      <w:pPr>
        <w:pStyle w:val="1"/>
      </w:pPr>
      <w:r>
        <w:t>标准室管理</w:t>
      </w:r>
    </w:p>
    <w:p w14:paraId="2934DE6B" w14:textId="77777777" w:rsidR="00260853" w:rsidRDefault="00260853" w:rsidP="00260853">
      <w:pPr>
        <w:pStyle w:val="2"/>
      </w:pPr>
      <w:r>
        <w:t>标准物质台账</w:t>
      </w:r>
    </w:p>
    <w:p w14:paraId="6C456B90" w14:textId="684CC0FC" w:rsidR="00FE482D" w:rsidRDefault="00FE482D" w:rsidP="00AE7534">
      <w:pPr>
        <w:pStyle w:val="ae"/>
        <w:numPr>
          <w:ilvl w:val="0"/>
          <w:numId w:val="6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="00615584">
        <w:rPr>
          <w:rFonts w:hint="eastAsia"/>
          <w:sz w:val="24"/>
          <w:szCs w:val="24"/>
        </w:rPr>
        <w:t>查询、新增入库、取消入库、删除、出库确认、取消出库、导出、打印</w:t>
      </w:r>
    </w:p>
    <w:p w14:paraId="30CD643B" w14:textId="77777777" w:rsidR="00251A34" w:rsidRPr="00251A34" w:rsidRDefault="00251A34" w:rsidP="00251A34">
      <w:pPr>
        <w:pStyle w:val="ae"/>
        <w:ind w:left="420" w:firstLineChars="0" w:firstLine="0"/>
        <w:rPr>
          <w:sz w:val="24"/>
          <w:szCs w:val="24"/>
        </w:rPr>
      </w:pPr>
    </w:p>
    <w:p w14:paraId="3E3C5219" w14:textId="46CC6E26" w:rsidR="00FE482D" w:rsidRDefault="00FE482D" w:rsidP="00AE7534">
      <w:pPr>
        <w:pStyle w:val="ae"/>
        <w:numPr>
          <w:ilvl w:val="0"/>
          <w:numId w:val="6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 w:rsidR="00615584">
        <w:rPr>
          <w:rFonts w:hint="eastAsia"/>
          <w:sz w:val="24"/>
          <w:szCs w:val="24"/>
        </w:rPr>
        <w:t>入库时间（时间段），状态（下拉框）、名称、编号、标准号</w:t>
      </w:r>
    </w:p>
    <w:p w14:paraId="528AE74D" w14:textId="77777777" w:rsidR="00251A34" w:rsidRPr="00251A34" w:rsidRDefault="00251A34" w:rsidP="00251A34">
      <w:pPr>
        <w:rPr>
          <w:sz w:val="24"/>
          <w:szCs w:val="24"/>
        </w:rPr>
      </w:pPr>
    </w:p>
    <w:p w14:paraId="2B265A61" w14:textId="77777777" w:rsidR="00FE482D" w:rsidRDefault="00FE482D" w:rsidP="00AE7534">
      <w:pPr>
        <w:pStyle w:val="ae"/>
        <w:numPr>
          <w:ilvl w:val="0"/>
          <w:numId w:val="6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E4A7C50" w14:textId="7AB0C401" w:rsidR="00251A34" w:rsidRDefault="00251A34" w:rsidP="00251A34">
      <w:pPr>
        <w:rPr>
          <w:sz w:val="24"/>
          <w:szCs w:val="24"/>
        </w:rPr>
      </w:pPr>
      <w:r w:rsidRPr="00251A34">
        <w:rPr>
          <w:noProof/>
          <w:sz w:val="24"/>
          <w:szCs w:val="24"/>
        </w:rPr>
        <w:drawing>
          <wp:inline distT="0" distB="0" distL="0" distR="0" wp14:anchorId="706CDC22" wp14:editId="0513A56F">
            <wp:extent cx="5915770" cy="781761"/>
            <wp:effectExtent l="0" t="0" r="8890" b="0"/>
            <wp:docPr id="3" name="图片 3" descr="C:\Users\MOMO\AppData\Local\Temp\WeChat Files\ed430540cc0c8290a1e2afa3b352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O\AppData\Local\Temp\WeChat Files\ed430540cc0c8290a1e2afa3b3520bc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0" cy="7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51BD" w14:textId="755BBA7D" w:rsidR="00251A34" w:rsidRPr="00251A34" w:rsidRDefault="00251A34" w:rsidP="00251A34">
      <w:pPr>
        <w:rPr>
          <w:sz w:val="24"/>
          <w:szCs w:val="24"/>
        </w:rPr>
      </w:pPr>
      <w:r w:rsidRPr="00251A34">
        <w:rPr>
          <w:noProof/>
          <w:sz w:val="24"/>
          <w:szCs w:val="24"/>
        </w:rPr>
        <w:drawing>
          <wp:inline distT="0" distB="0" distL="0" distR="0" wp14:anchorId="4CD5DDFF" wp14:editId="4AC4AEA2">
            <wp:extent cx="4492487" cy="1362468"/>
            <wp:effectExtent l="0" t="0" r="3810" b="9525"/>
            <wp:docPr id="4" name="图片 4" descr="C:\Users\MOMO\AppData\Local\Temp\WeChat Files\a50cee1c9f01f284c5886d353d92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O\AppData\Local\Temp\WeChat Files\a50cee1c9f01f284c5886d353d9289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58" cy="13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2FFB" w14:textId="785364CD" w:rsidR="00251A34" w:rsidRPr="00251A34" w:rsidRDefault="00251A34" w:rsidP="00251A34">
      <w:pPr>
        <w:rPr>
          <w:sz w:val="24"/>
          <w:szCs w:val="24"/>
        </w:rPr>
      </w:pPr>
    </w:p>
    <w:p w14:paraId="79661825" w14:textId="77777777" w:rsidR="00260853" w:rsidRPr="00260853" w:rsidRDefault="0026085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任务单创建</w:t>
      </w:r>
    </w:p>
    <w:p w14:paraId="5CB94CA2" w14:textId="77777777" w:rsidR="00A71096" w:rsidRDefault="00260853" w:rsidP="00FE482D">
      <w:pPr>
        <w:pStyle w:val="2"/>
        <w:keepNext w:val="0"/>
        <w:keepLines w:val="0"/>
        <w:spacing w:line="415" w:lineRule="auto"/>
      </w:pPr>
      <w:r w:rsidRPr="00260853">
        <w:rPr>
          <w:rFonts w:hint="eastAsia"/>
        </w:rPr>
        <w:t>标准溶液配制</w:t>
      </w:r>
    </w:p>
    <w:p w14:paraId="4BBDD32B" w14:textId="1354D2CF" w:rsidR="00260853" w:rsidRDefault="00260853" w:rsidP="00FE482D">
      <w:pPr>
        <w:pStyle w:val="2"/>
        <w:keepNext w:val="0"/>
        <w:keepLines w:val="0"/>
        <w:spacing w:line="415" w:lineRule="auto"/>
      </w:pPr>
      <w:commentRangeStart w:id="4"/>
      <w:r>
        <w:t>期间核查管理</w:t>
      </w:r>
      <w:commentRangeEnd w:id="4"/>
      <w:r w:rsidR="00813522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23DF02E6" w14:textId="126385FE" w:rsidR="00176D57" w:rsidRDefault="00176D57" w:rsidP="00176D57">
      <w:pPr>
        <w:pStyle w:val="3"/>
      </w:pPr>
      <w:r>
        <w:rPr>
          <w:rFonts w:hint="eastAsia"/>
        </w:rPr>
        <w:t>制定核查计划</w:t>
      </w:r>
    </w:p>
    <w:p w14:paraId="7FD7A294" w14:textId="1B60FA9A" w:rsidR="00CC15C5" w:rsidRDefault="00CC15C5" w:rsidP="00CC1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操作按钮：查询、新增、</w:t>
      </w:r>
      <w:r w:rsidR="00D1058B">
        <w:rPr>
          <w:rFonts w:hint="eastAsia"/>
        </w:rPr>
        <w:t>编辑</w:t>
      </w:r>
      <w:r>
        <w:rPr>
          <w:rFonts w:hint="eastAsia"/>
        </w:rPr>
        <w:t>、删除、</w:t>
      </w:r>
      <w:r w:rsidR="00D1058B">
        <w:rPr>
          <w:rFonts w:hint="eastAsia"/>
        </w:rPr>
        <w:t>提交</w:t>
      </w:r>
      <w:r>
        <w:rPr>
          <w:rFonts w:hint="eastAsia"/>
        </w:rPr>
        <w:t>、</w:t>
      </w:r>
      <w:r w:rsidR="00D1058B">
        <w:rPr>
          <w:rFonts w:hint="eastAsia"/>
        </w:rPr>
        <w:t>撤销</w:t>
      </w:r>
      <w:r>
        <w:rPr>
          <w:rFonts w:hint="eastAsia"/>
        </w:rPr>
        <w:t>、</w:t>
      </w:r>
      <w:r w:rsidR="00D1058B">
        <w:rPr>
          <w:rFonts w:hint="eastAsia"/>
        </w:rPr>
        <w:t>审核</w:t>
      </w:r>
      <w:r>
        <w:rPr>
          <w:rFonts w:hint="eastAsia"/>
        </w:rPr>
        <w:t>、</w:t>
      </w:r>
      <w:r w:rsidR="00D1058B">
        <w:rPr>
          <w:rFonts w:hint="eastAsia"/>
        </w:rPr>
        <w:t>取消审核</w:t>
      </w:r>
      <w:r w:rsidR="0026536D">
        <w:rPr>
          <w:rFonts w:hint="eastAsia"/>
        </w:rPr>
        <w:t>、下发、取消下发</w:t>
      </w:r>
    </w:p>
    <w:p w14:paraId="0E850F17" w14:textId="77777777" w:rsidR="00CC15C5" w:rsidRDefault="00CC15C5" w:rsidP="00CC15C5"/>
    <w:p w14:paraId="21A09AA2" w14:textId="2240C098" w:rsidR="00CC15C5" w:rsidRDefault="00CC15C5" w:rsidP="00CC1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 w:rsidR="00D1058B">
        <w:rPr>
          <w:rFonts w:hint="eastAsia"/>
        </w:rPr>
        <w:t>计划核查</w:t>
      </w:r>
      <w:r>
        <w:rPr>
          <w:rFonts w:hint="eastAsia"/>
        </w:rPr>
        <w:t>时间（时间段），状态（下拉框）、名称、编号、</w:t>
      </w:r>
      <w:r w:rsidR="00D1058B">
        <w:rPr>
          <w:rFonts w:hint="eastAsia"/>
        </w:rPr>
        <w:t>核查项目模糊查询</w:t>
      </w:r>
    </w:p>
    <w:p w14:paraId="2958F1F3" w14:textId="77777777" w:rsidR="00CC15C5" w:rsidRDefault="00CC15C5" w:rsidP="00CC15C5"/>
    <w:p w14:paraId="0F1813A1" w14:textId="5446BA7D" w:rsidR="00176D57" w:rsidRDefault="00CC15C5" w:rsidP="00CC15C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71E559D2" w14:textId="34341A7B" w:rsidR="00CC15C5" w:rsidRDefault="00CC15C5" w:rsidP="00176D57"/>
    <w:p w14:paraId="4DE8B880" w14:textId="0A6A9461" w:rsidR="00AB79CB" w:rsidRDefault="00AB79CB" w:rsidP="00176D57">
      <w:pPr>
        <w:rPr>
          <w:rFonts w:hint="eastAsia"/>
        </w:rPr>
      </w:pPr>
      <w:r w:rsidRPr="00AB79CB">
        <w:rPr>
          <w:noProof/>
        </w:rPr>
        <w:drawing>
          <wp:inline distT="0" distB="0" distL="0" distR="0" wp14:anchorId="58D71AE4" wp14:editId="1B233FED">
            <wp:extent cx="6068060" cy="153345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87" cy="15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70F0" w14:textId="325823DE" w:rsidR="00CC15C5" w:rsidRDefault="00CC15C5" w:rsidP="00176D57"/>
    <w:p w14:paraId="65CF6539" w14:textId="0B08ED6D" w:rsidR="0026536D" w:rsidRDefault="0026536D" w:rsidP="00176D57">
      <w:r>
        <w:rPr>
          <w:rFonts w:hint="eastAsia"/>
        </w:rPr>
        <w:t>点击审核，弹窗</w:t>
      </w:r>
    </w:p>
    <w:p w14:paraId="708914A9" w14:textId="2FF7F755" w:rsidR="0026536D" w:rsidRDefault="0026536D" w:rsidP="00176D57">
      <w:r w:rsidRPr="0026536D">
        <w:rPr>
          <w:noProof/>
        </w:rPr>
        <w:drawing>
          <wp:inline distT="0" distB="0" distL="0" distR="0" wp14:anchorId="56C9898C" wp14:editId="00C44CB9">
            <wp:extent cx="3745230" cy="244094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3547" w14:textId="4C97CC36" w:rsidR="0026536D" w:rsidRDefault="0026536D" w:rsidP="00176D57">
      <w:r>
        <w:rPr>
          <w:rFonts w:hint="eastAsia"/>
        </w:rPr>
        <w:lastRenderedPageBreak/>
        <w:t>点击下发，弹窗</w:t>
      </w:r>
    </w:p>
    <w:p w14:paraId="76821F49" w14:textId="480B0B07" w:rsidR="0026536D" w:rsidRPr="00176D57" w:rsidRDefault="0026536D" w:rsidP="00176D57">
      <w:pPr>
        <w:rPr>
          <w:rFonts w:hint="eastAsia"/>
        </w:rPr>
      </w:pPr>
      <w:r w:rsidRPr="0026536D">
        <w:rPr>
          <w:noProof/>
        </w:rPr>
        <w:drawing>
          <wp:inline distT="0" distB="0" distL="0" distR="0" wp14:anchorId="3E9677E9" wp14:editId="4DD03842">
            <wp:extent cx="3124835" cy="1542415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0147" w14:textId="119E87D4" w:rsidR="00176D57" w:rsidRDefault="00AB79CB" w:rsidP="00176D57">
      <w:pPr>
        <w:pStyle w:val="3"/>
      </w:pPr>
      <w:r>
        <w:rPr>
          <w:rFonts w:hint="eastAsia"/>
        </w:rPr>
        <w:t>期间核查记录</w:t>
      </w:r>
    </w:p>
    <w:p w14:paraId="20A6693C" w14:textId="34F19D80" w:rsidR="00AB79CB" w:rsidRDefault="00AB79CB" w:rsidP="00AB79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</w:t>
      </w:r>
      <w:r>
        <w:rPr>
          <w:rFonts w:hint="eastAsia"/>
        </w:rPr>
        <w:t>核查</w:t>
      </w:r>
      <w:r>
        <w:rPr>
          <w:rFonts w:hint="eastAsia"/>
        </w:rPr>
        <w:t>、</w:t>
      </w:r>
      <w:r>
        <w:rPr>
          <w:rFonts w:hint="eastAsia"/>
        </w:rPr>
        <w:t>添加详情</w:t>
      </w:r>
      <w:r>
        <w:rPr>
          <w:rFonts w:hint="eastAsia"/>
        </w:rPr>
        <w:t>、提交、撤销、审核、取消审核</w:t>
      </w:r>
    </w:p>
    <w:p w14:paraId="2B1FE15D" w14:textId="77777777" w:rsidR="00AB79CB" w:rsidRDefault="00AB79CB" w:rsidP="00AB79CB"/>
    <w:p w14:paraId="011579F7" w14:textId="77777777" w:rsidR="00AB79CB" w:rsidRDefault="00AB79CB" w:rsidP="00AB79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查询条件：计划核查时间（时间段），状态（下拉框）、名称、编号、核查项目模糊查询</w:t>
      </w:r>
    </w:p>
    <w:p w14:paraId="2FF4AFA7" w14:textId="77777777" w:rsidR="00AB79CB" w:rsidRDefault="00AB79CB" w:rsidP="00AB79CB"/>
    <w:p w14:paraId="590378FA" w14:textId="77777777" w:rsidR="00AB79CB" w:rsidRDefault="00AB79CB" w:rsidP="00AB79C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38280945" w14:textId="43CD9537" w:rsidR="00176D57" w:rsidRDefault="00176D57" w:rsidP="00176D57"/>
    <w:p w14:paraId="40E22E08" w14:textId="580BB304" w:rsidR="00AB79CB" w:rsidRDefault="00AB79CB" w:rsidP="00176D57">
      <w:r w:rsidRPr="00AB79CB">
        <w:rPr>
          <w:noProof/>
        </w:rPr>
        <w:drawing>
          <wp:inline distT="0" distB="0" distL="0" distR="0" wp14:anchorId="0F295563" wp14:editId="20EDC52F">
            <wp:extent cx="6283849" cy="1979874"/>
            <wp:effectExtent l="0" t="0" r="317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78" cy="199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79B1" w14:textId="6453E855" w:rsidR="00AB79CB" w:rsidRDefault="00AB79CB" w:rsidP="00176D57">
      <w:r>
        <w:rPr>
          <w:rFonts w:hint="eastAsia"/>
        </w:rPr>
        <w:t>核查弹窗</w:t>
      </w:r>
    </w:p>
    <w:p w14:paraId="0204F32D" w14:textId="72186BC3" w:rsidR="00AB79CB" w:rsidRDefault="009213E4" w:rsidP="00176D57">
      <w:r w:rsidRPr="009213E4">
        <w:rPr>
          <w:noProof/>
        </w:rPr>
        <w:drawing>
          <wp:inline distT="0" distB="0" distL="0" distR="0" wp14:anchorId="67C6736E" wp14:editId="32A8F150">
            <wp:extent cx="4095115" cy="244094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FC9F" w14:textId="7F6016E4" w:rsidR="009213E4" w:rsidRDefault="009213E4" w:rsidP="00176D57">
      <w:r>
        <w:rPr>
          <w:rFonts w:hint="eastAsia"/>
        </w:rPr>
        <w:lastRenderedPageBreak/>
        <w:t>添加详情弹窗</w:t>
      </w:r>
    </w:p>
    <w:p w14:paraId="245B242A" w14:textId="7EA5387D" w:rsidR="009213E4" w:rsidRDefault="009213E4" w:rsidP="00176D57">
      <w:pPr>
        <w:rPr>
          <w:rFonts w:hint="eastAsia"/>
        </w:rPr>
      </w:pPr>
      <w:r>
        <w:rPr>
          <w:rFonts w:hint="eastAsia"/>
        </w:rPr>
        <w:t>功能按钮：新增、编辑、删除</w:t>
      </w:r>
    </w:p>
    <w:p w14:paraId="2C935ABF" w14:textId="4095EB2D" w:rsidR="009213E4" w:rsidRDefault="009213E4" w:rsidP="00176D57">
      <w:pPr>
        <w:rPr>
          <w:rFonts w:hint="eastAsia"/>
        </w:rPr>
      </w:pPr>
      <w:r w:rsidRPr="00AB79CB">
        <w:rPr>
          <w:noProof/>
        </w:rPr>
        <w:drawing>
          <wp:inline distT="0" distB="0" distL="0" distR="0" wp14:anchorId="526BEA99" wp14:editId="1113D3D7">
            <wp:extent cx="4587875" cy="2242185"/>
            <wp:effectExtent l="0" t="0" r="3175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E95F" w14:textId="7226DD7B" w:rsidR="00AB79CB" w:rsidRDefault="00AB79CB" w:rsidP="00176D57">
      <w:pPr>
        <w:rPr>
          <w:rFonts w:hint="eastAsia"/>
        </w:rPr>
      </w:pPr>
      <w:r>
        <w:rPr>
          <w:rFonts w:hint="eastAsia"/>
        </w:rPr>
        <w:t>列表详情点击弹窗</w:t>
      </w:r>
    </w:p>
    <w:p w14:paraId="4278A380" w14:textId="47A42EC8" w:rsidR="00AB79CB" w:rsidRDefault="00AB79CB" w:rsidP="00176D57">
      <w:r w:rsidRPr="00AB79CB">
        <w:rPr>
          <w:noProof/>
        </w:rPr>
        <w:drawing>
          <wp:inline distT="0" distB="0" distL="0" distR="0" wp14:anchorId="47BB24E4" wp14:editId="0329DE17">
            <wp:extent cx="4587875" cy="2242185"/>
            <wp:effectExtent l="0" t="0" r="3175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85A7" w14:textId="135B41E1" w:rsidR="009213E4" w:rsidRDefault="009213E4" w:rsidP="00176D57">
      <w:r>
        <w:rPr>
          <w:rFonts w:hint="eastAsia"/>
        </w:rPr>
        <w:t>审核弹窗</w:t>
      </w:r>
    </w:p>
    <w:p w14:paraId="2EFB1B82" w14:textId="70C115EB" w:rsidR="009213E4" w:rsidRPr="00176D57" w:rsidRDefault="009213E4" w:rsidP="00176D57">
      <w:pPr>
        <w:rPr>
          <w:rFonts w:hint="eastAsia"/>
        </w:rPr>
      </w:pPr>
      <w:r w:rsidRPr="0026536D">
        <w:rPr>
          <w:noProof/>
        </w:rPr>
        <w:drawing>
          <wp:inline distT="0" distB="0" distL="0" distR="0" wp14:anchorId="3A72DF2B" wp14:editId="63E845C4">
            <wp:extent cx="3745230" cy="244094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B30A" w14:textId="2D6E0BCF" w:rsidR="001663EB" w:rsidRDefault="001663EB" w:rsidP="00260853">
      <w:pPr>
        <w:pStyle w:val="1"/>
      </w:pPr>
      <w:r>
        <w:rPr>
          <w:rFonts w:hint="eastAsia"/>
        </w:rPr>
        <w:lastRenderedPageBreak/>
        <w:t>分包管理</w:t>
      </w:r>
    </w:p>
    <w:p w14:paraId="71C7C04A" w14:textId="733DF31C" w:rsidR="001663EB" w:rsidRPr="001663EB" w:rsidRDefault="001663EB" w:rsidP="001663EB">
      <w:pPr>
        <w:pStyle w:val="2"/>
        <w:keepNext w:val="0"/>
        <w:keepLines w:val="0"/>
        <w:spacing w:line="415" w:lineRule="auto"/>
      </w:pPr>
      <w:r>
        <w:rPr>
          <w:rFonts w:hint="eastAsia"/>
        </w:rPr>
        <w:t>分包方</w:t>
      </w:r>
      <w:r>
        <w:t>管理</w:t>
      </w:r>
    </w:p>
    <w:p w14:paraId="6BA5254D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3994E1EA" w14:textId="77777777" w:rsidR="001663EB" w:rsidRDefault="001663EB" w:rsidP="001663EB"/>
    <w:p w14:paraId="1FABAEBE" w14:textId="345C5463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）查询条件：分包方类别（下拉框）、分包方名称、分包方编号、等级（下拉）</w:t>
      </w:r>
    </w:p>
    <w:p w14:paraId="185B759C" w14:textId="77777777" w:rsidR="001663EB" w:rsidRDefault="001663EB" w:rsidP="001663EB"/>
    <w:p w14:paraId="07BB9933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6FA5EC5" w14:textId="7A723406" w:rsidR="001663EB" w:rsidRDefault="001663EB" w:rsidP="001663EB">
      <w:r w:rsidRPr="001663EB">
        <w:rPr>
          <w:noProof/>
        </w:rPr>
        <w:drawing>
          <wp:inline distT="0" distB="0" distL="0" distR="0" wp14:anchorId="167A7FEA" wp14:editId="06A4CEEE">
            <wp:extent cx="5274310" cy="14141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DCBB" w14:textId="3CF97EC4" w:rsidR="001663EB" w:rsidRDefault="001663EB" w:rsidP="001663EB">
      <w:pPr>
        <w:pStyle w:val="2"/>
        <w:keepNext w:val="0"/>
        <w:keepLines w:val="0"/>
        <w:numPr>
          <w:ilvl w:val="1"/>
          <w:numId w:val="9"/>
        </w:numPr>
        <w:spacing w:line="415" w:lineRule="auto"/>
      </w:pPr>
      <w:r>
        <w:rPr>
          <w:rFonts w:hint="eastAsia"/>
        </w:rPr>
        <w:t>分包任务</w:t>
      </w:r>
      <w:r>
        <w:t>管理</w:t>
      </w:r>
    </w:p>
    <w:p w14:paraId="460387FD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1084C10A" w14:textId="77777777" w:rsidR="001663EB" w:rsidRDefault="001663EB" w:rsidP="001663EB"/>
    <w:p w14:paraId="4FEE6516" w14:textId="17F3B9CF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6C0762">
        <w:rPr>
          <w:rFonts w:hint="eastAsia"/>
        </w:rPr>
        <w:t>状态</w:t>
      </w:r>
      <w:r>
        <w:rPr>
          <w:rFonts w:hint="eastAsia"/>
        </w:rPr>
        <w:t>（下拉框）、</w:t>
      </w:r>
      <w:r w:rsidR="006C0762">
        <w:rPr>
          <w:rFonts w:hint="eastAsia"/>
        </w:rPr>
        <w:t>分包日期（时间段）</w:t>
      </w:r>
      <w:r>
        <w:rPr>
          <w:rFonts w:hint="eastAsia"/>
        </w:rPr>
        <w:t>、</w:t>
      </w:r>
      <w:r w:rsidR="006C0762">
        <w:rPr>
          <w:rFonts w:hint="eastAsia"/>
        </w:rPr>
        <w:t>分包方名称、分包方</w:t>
      </w:r>
      <w:r>
        <w:rPr>
          <w:rFonts w:hint="eastAsia"/>
        </w:rPr>
        <w:t>编号、</w:t>
      </w:r>
      <w:r w:rsidR="006C0762">
        <w:rPr>
          <w:rFonts w:hint="eastAsia"/>
        </w:rPr>
        <w:t>记录人</w:t>
      </w:r>
    </w:p>
    <w:p w14:paraId="07A8EFA3" w14:textId="77777777" w:rsidR="001663EB" w:rsidRDefault="001663EB" w:rsidP="001663EB"/>
    <w:p w14:paraId="76FDF03E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9B1D34A" w14:textId="75753D7F" w:rsidR="001663EB" w:rsidRPr="001663EB" w:rsidRDefault="006C0762" w:rsidP="001663EB">
      <w:r w:rsidRPr="006C0762">
        <w:rPr>
          <w:noProof/>
        </w:rPr>
        <w:drawing>
          <wp:inline distT="0" distB="0" distL="0" distR="0" wp14:anchorId="72327B4E" wp14:editId="0805E916">
            <wp:extent cx="5274310" cy="12522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FD2D" w14:textId="229CDF78" w:rsidR="00260853" w:rsidRDefault="00260853" w:rsidP="00260853">
      <w:pPr>
        <w:pStyle w:val="1"/>
      </w:pPr>
      <w:r>
        <w:t>基础数据管理</w:t>
      </w:r>
    </w:p>
    <w:p w14:paraId="59AF780B" w14:textId="501E9D2C" w:rsidR="00260853" w:rsidRDefault="00260853" w:rsidP="00FE482D">
      <w:pPr>
        <w:pStyle w:val="2"/>
        <w:keepNext w:val="0"/>
        <w:keepLines w:val="0"/>
        <w:spacing w:line="415" w:lineRule="auto"/>
      </w:pPr>
      <w:r>
        <w:t>人员管理</w:t>
      </w:r>
    </w:p>
    <w:p w14:paraId="7C86F033" w14:textId="159C1BE3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5FB9C511" w14:textId="77777777" w:rsidR="004A1DFE" w:rsidRDefault="004A1DFE" w:rsidP="004A1DFE"/>
    <w:p w14:paraId="74CA16C8" w14:textId="40928249" w:rsidR="004A1DFE" w:rsidRDefault="004A1DFE" w:rsidP="004A1DF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057577">
        <w:rPr>
          <w:rFonts w:hint="eastAsia"/>
        </w:rPr>
        <w:t>所属部门</w:t>
      </w:r>
      <w:r>
        <w:rPr>
          <w:rFonts w:hint="eastAsia"/>
        </w:rPr>
        <w:t>（下拉框）、</w:t>
      </w:r>
      <w:r w:rsidR="00057577">
        <w:rPr>
          <w:rFonts w:hint="eastAsia"/>
        </w:rPr>
        <w:t>姓名</w:t>
      </w:r>
      <w:r>
        <w:rPr>
          <w:rFonts w:hint="eastAsia"/>
        </w:rPr>
        <w:t>、</w:t>
      </w:r>
      <w:r w:rsidR="00057577">
        <w:rPr>
          <w:rFonts w:hint="eastAsia"/>
        </w:rPr>
        <w:t>编号</w:t>
      </w:r>
      <w:r>
        <w:rPr>
          <w:rFonts w:hint="eastAsia"/>
        </w:rPr>
        <w:t>、</w:t>
      </w:r>
      <w:r w:rsidR="00057577">
        <w:rPr>
          <w:rFonts w:hint="eastAsia"/>
        </w:rPr>
        <w:t>是否在岗</w:t>
      </w:r>
    </w:p>
    <w:p w14:paraId="07D8EF4B" w14:textId="77777777" w:rsidR="004A1DFE" w:rsidRDefault="004A1DFE" w:rsidP="004A1DFE"/>
    <w:p w14:paraId="2860D4CF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18092A7" w14:textId="322CB967" w:rsidR="004A1DFE" w:rsidRPr="004A1DFE" w:rsidRDefault="00057577" w:rsidP="004A1DFE">
      <w:r w:rsidRPr="00057577">
        <w:rPr>
          <w:noProof/>
        </w:rPr>
        <w:drawing>
          <wp:inline distT="0" distB="0" distL="0" distR="0" wp14:anchorId="543ABAF5" wp14:editId="5D953876">
            <wp:extent cx="5274310" cy="1342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2FE3" w14:textId="25D0C465" w:rsidR="00DB131A" w:rsidRDefault="00DB131A" w:rsidP="00FE482D">
      <w:pPr>
        <w:pStyle w:val="2"/>
        <w:keepNext w:val="0"/>
        <w:keepLines w:val="0"/>
        <w:spacing w:line="415" w:lineRule="auto"/>
      </w:pPr>
      <w:r>
        <w:t>客户管理</w:t>
      </w:r>
    </w:p>
    <w:p w14:paraId="266C0472" w14:textId="336CB6C9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  <w:r w:rsidR="00813774">
        <w:rPr>
          <w:rFonts w:hint="eastAsia"/>
        </w:rPr>
        <w:t>、导出</w:t>
      </w:r>
    </w:p>
    <w:p w14:paraId="18F357DE" w14:textId="77777777" w:rsidR="004A1DFE" w:rsidRDefault="004A1DFE" w:rsidP="004A1DFE"/>
    <w:p w14:paraId="4A7E99F1" w14:textId="7052FAC1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bookmarkStart w:id="5" w:name="_Hlk48833735"/>
      <w:r w:rsidR="00057577">
        <w:rPr>
          <w:rFonts w:hint="eastAsia"/>
        </w:rPr>
        <w:t>客户类别</w:t>
      </w:r>
      <w:r>
        <w:rPr>
          <w:rFonts w:hint="eastAsia"/>
        </w:rPr>
        <w:t>（下拉框）、</w:t>
      </w:r>
      <w:r w:rsidR="00057577">
        <w:rPr>
          <w:rFonts w:hint="eastAsia"/>
        </w:rPr>
        <w:t>客户</w:t>
      </w:r>
      <w:r>
        <w:rPr>
          <w:rFonts w:hint="eastAsia"/>
        </w:rPr>
        <w:t>名称、</w:t>
      </w:r>
      <w:r w:rsidR="00057577">
        <w:rPr>
          <w:rFonts w:hint="eastAsia"/>
        </w:rPr>
        <w:t>客户编号</w:t>
      </w:r>
      <w:r>
        <w:rPr>
          <w:rFonts w:hint="eastAsia"/>
        </w:rPr>
        <w:t>、</w:t>
      </w:r>
      <w:r w:rsidR="00057577">
        <w:rPr>
          <w:rFonts w:hint="eastAsia"/>
        </w:rPr>
        <w:t>客户地址</w:t>
      </w:r>
      <w:bookmarkEnd w:id="5"/>
    </w:p>
    <w:p w14:paraId="75E49886" w14:textId="77777777" w:rsidR="004A1DFE" w:rsidRDefault="004A1DFE" w:rsidP="004A1DFE"/>
    <w:p w14:paraId="5DBC550C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164EA43" w14:textId="098F5F4B" w:rsidR="00CD2226" w:rsidRPr="00CD2226" w:rsidRDefault="009E6078" w:rsidP="00CD2226">
      <w:r w:rsidRPr="009E6078">
        <w:rPr>
          <w:noProof/>
        </w:rPr>
        <w:drawing>
          <wp:inline distT="0" distB="0" distL="0" distR="0" wp14:anchorId="10302A2D" wp14:editId="5AB397B2">
            <wp:extent cx="5274310" cy="13125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C7F8" w14:textId="5D0BACBE" w:rsidR="004A02FE" w:rsidRDefault="004A02FE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供应商管理</w:t>
      </w:r>
    </w:p>
    <w:p w14:paraId="456691F4" w14:textId="60F7133C" w:rsidR="004A02FE" w:rsidRDefault="004A02FE" w:rsidP="004A02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查询、新增、编辑、删除、导出</w:t>
      </w:r>
    </w:p>
    <w:p w14:paraId="0AFA1F6D" w14:textId="77777777" w:rsidR="004A02FE" w:rsidRDefault="004A02FE" w:rsidP="004A02FE"/>
    <w:p w14:paraId="38944DA6" w14:textId="5E0DD542" w:rsidR="004A02FE" w:rsidRDefault="004A02FE" w:rsidP="004A02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）查询条件：供应商类别（下拉框）、</w:t>
      </w:r>
      <w:r w:rsidR="00C3714C">
        <w:rPr>
          <w:rFonts w:hint="eastAsia"/>
        </w:rPr>
        <w:t>供应商</w:t>
      </w:r>
      <w:r w:rsidR="00863E28">
        <w:rPr>
          <w:rFonts w:hint="eastAsia"/>
        </w:rPr>
        <w:t>名称、</w:t>
      </w:r>
      <w:r w:rsidR="00C3714C">
        <w:rPr>
          <w:rFonts w:hint="eastAsia"/>
        </w:rPr>
        <w:t>供应商</w:t>
      </w:r>
      <w:r w:rsidR="00863E28">
        <w:rPr>
          <w:rFonts w:hint="eastAsia"/>
        </w:rPr>
        <w:t>编号、</w:t>
      </w:r>
      <w:r w:rsidR="00C3714C">
        <w:rPr>
          <w:rFonts w:hint="eastAsia"/>
        </w:rPr>
        <w:t>供应范围</w:t>
      </w:r>
    </w:p>
    <w:p w14:paraId="2C73A3DC" w14:textId="77777777" w:rsidR="004A02FE" w:rsidRDefault="004A02FE" w:rsidP="004A02FE"/>
    <w:p w14:paraId="23EED0E3" w14:textId="619FFE4A" w:rsidR="004A02FE" w:rsidRDefault="004A02FE" w:rsidP="004A02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748348AE" w14:textId="305CB3FF" w:rsidR="00292CF7" w:rsidRPr="004A02FE" w:rsidRDefault="00292CF7" w:rsidP="004A02FE">
      <w:r w:rsidRPr="00292CF7">
        <w:rPr>
          <w:noProof/>
        </w:rPr>
        <w:drawing>
          <wp:inline distT="0" distB="0" distL="0" distR="0" wp14:anchorId="49C91ED6" wp14:editId="1D1E1DF3">
            <wp:extent cx="5274310" cy="14293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F4E7" w14:textId="2366DABA" w:rsidR="00260853" w:rsidRDefault="0026085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lastRenderedPageBreak/>
        <w:t>环境因素记录</w:t>
      </w:r>
    </w:p>
    <w:p w14:paraId="15D1CA39" w14:textId="77777777" w:rsidR="00CD2226" w:rsidRDefault="00CD2226" w:rsidP="00CD22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2C47978A" w14:textId="77777777" w:rsidR="00CD2226" w:rsidRDefault="00CD2226" w:rsidP="00CD2226"/>
    <w:p w14:paraId="518D4C2D" w14:textId="254D5404" w:rsidR="00CD2226" w:rsidRDefault="00CD2226" w:rsidP="00CD22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1663EB">
        <w:rPr>
          <w:rFonts w:hint="eastAsia"/>
        </w:rPr>
        <w:t>日期</w:t>
      </w:r>
      <w:r>
        <w:rPr>
          <w:rFonts w:hint="eastAsia"/>
        </w:rPr>
        <w:t>（</w:t>
      </w:r>
      <w:r w:rsidR="001663EB">
        <w:rPr>
          <w:rFonts w:hint="eastAsia"/>
        </w:rPr>
        <w:t>时间段</w:t>
      </w:r>
      <w:r>
        <w:rPr>
          <w:rFonts w:hint="eastAsia"/>
        </w:rPr>
        <w:t>）、</w:t>
      </w:r>
      <w:r w:rsidR="001663EB">
        <w:rPr>
          <w:rFonts w:hint="eastAsia"/>
        </w:rPr>
        <w:t>监控场所</w:t>
      </w:r>
      <w:r>
        <w:rPr>
          <w:rFonts w:hint="eastAsia"/>
        </w:rPr>
        <w:t>、</w:t>
      </w:r>
      <w:r w:rsidR="001663EB">
        <w:rPr>
          <w:rFonts w:hint="eastAsia"/>
        </w:rPr>
        <w:t>记录人</w:t>
      </w:r>
    </w:p>
    <w:p w14:paraId="34B02B7F" w14:textId="77777777" w:rsidR="00CD2226" w:rsidRDefault="00CD2226" w:rsidP="00CD2226"/>
    <w:p w14:paraId="6581761C" w14:textId="77777777" w:rsidR="00CD2226" w:rsidRDefault="00CD2226" w:rsidP="00CD22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00FA1A5B" w14:textId="4104AA70" w:rsidR="00CD2226" w:rsidRPr="00CD2226" w:rsidRDefault="001663EB" w:rsidP="00CD2226">
      <w:r w:rsidRPr="001663EB">
        <w:rPr>
          <w:noProof/>
        </w:rPr>
        <w:drawing>
          <wp:inline distT="0" distB="0" distL="0" distR="0" wp14:anchorId="0566D519" wp14:editId="363BC938">
            <wp:extent cx="3086100" cy="14757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49" cy="14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08CC" w14:textId="1D179DAE" w:rsidR="00260853" w:rsidRDefault="00DB131A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检测收费管理</w:t>
      </w:r>
    </w:p>
    <w:p w14:paraId="24AF721E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79B9B46C" w14:textId="77777777" w:rsidR="004A1DFE" w:rsidRDefault="004A1DFE" w:rsidP="004A1DFE"/>
    <w:p w14:paraId="644B9708" w14:textId="386708CA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8B7054">
        <w:rPr>
          <w:rFonts w:hint="eastAsia"/>
        </w:rPr>
        <w:t>检测</w:t>
      </w:r>
      <w:r>
        <w:rPr>
          <w:rFonts w:hint="eastAsia"/>
        </w:rPr>
        <w:t>类型（下拉框）</w:t>
      </w:r>
      <w:r w:rsidR="008B7054">
        <w:rPr>
          <w:rFonts w:hint="eastAsia"/>
        </w:rPr>
        <w:t>、样品类别</w:t>
      </w:r>
      <w:r>
        <w:rPr>
          <w:rFonts w:hint="eastAsia"/>
        </w:rPr>
        <w:t>、</w:t>
      </w:r>
      <w:r w:rsidR="008B7054">
        <w:rPr>
          <w:rFonts w:hint="eastAsia"/>
        </w:rPr>
        <w:t>检测项目</w:t>
      </w:r>
      <w:r>
        <w:rPr>
          <w:rFonts w:hint="eastAsia"/>
        </w:rPr>
        <w:t>、</w:t>
      </w:r>
      <w:r w:rsidR="008B7054">
        <w:rPr>
          <w:rFonts w:hint="eastAsia"/>
        </w:rPr>
        <w:t>方法依据</w:t>
      </w:r>
    </w:p>
    <w:p w14:paraId="42EDFB3A" w14:textId="77777777" w:rsidR="004A1DFE" w:rsidRDefault="004A1DFE" w:rsidP="004A1DFE"/>
    <w:p w14:paraId="3ECBBA6F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2E08DA67" w14:textId="6A00DD49" w:rsidR="004A1DFE" w:rsidRPr="004A1DFE" w:rsidRDefault="008B7054" w:rsidP="004A1DFE">
      <w:r w:rsidRPr="008B7054">
        <w:rPr>
          <w:noProof/>
        </w:rPr>
        <w:drawing>
          <wp:inline distT="0" distB="0" distL="0" distR="0" wp14:anchorId="1FD98A6C" wp14:editId="15B506EA">
            <wp:extent cx="5013960" cy="1693253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06" cy="16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73DF" w14:textId="77777777" w:rsidR="00DB131A" w:rsidRPr="00DB131A" w:rsidRDefault="00DB131A" w:rsidP="00FE482D">
      <w:pPr>
        <w:pStyle w:val="2"/>
        <w:keepNext w:val="0"/>
        <w:keepLines w:val="0"/>
        <w:spacing w:line="415" w:lineRule="auto"/>
      </w:pPr>
      <w:r>
        <w:t>字典表管理</w:t>
      </w:r>
    </w:p>
    <w:p w14:paraId="4599EBDB" w14:textId="77777777" w:rsidR="00DB131A" w:rsidRDefault="00DB131A" w:rsidP="00DB131A">
      <w:pPr>
        <w:pStyle w:val="1"/>
      </w:pPr>
      <w:r>
        <w:t>统计分析</w:t>
      </w:r>
    </w:p>
    <w:p w14:paraId="3CFA1317" w14:textId="77777777" w:rsidR="00DB131A" w:rsidRPr="00DB131A" w:rsidRDefault="00DB131A" w:rsidP="00DB131A"/>
    <w:sectPr w:rsidR="00DB131A" w:rsidRPr="00DB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m123" w:date="2020-08-31T10:29:00Z" w:initials="y">
    <w:p w14:paraId="4F78F1C0" w14:textId="23CD24E7" w:rsidR="00516DA9" w:rsidRDefault="00516DA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</w:p>
  </w:comment>
  <w:comment w:id="4" w:author="ym123" w:date="2020-09-04T14:26:00Z" w:initials="y">
    <w:p w14:paraId="16FE1BEC" w14:textId="2D81FC76" w:rsidR="00813522" w:rsidRDefault="00813522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78F1C0" w15:done="0"/>
  <w15:commentEx w15:paraId="16FE1B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74F96" w16cex:dateUtc="2020-08-31T02:29:00Z"/>
  <w16cex:commentExtensible w16cex:durableId="22FCCD27" w16cex:dateUtc="2020-09-04T0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78F1C0" w16cid:durableId="22F74F96"/>
  <w16cid:commentId w16cid:paraId="16FE1BEC" w16cid:durableId="22FCCD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2C269" w14:textId="77777777" w:rsidR="00866159" w:rsidRDefault="00866159" w:rsidP="0042170F">
      <w:r>
        <w:separator/>
      </w:r>
    </w:p>
  </w:endnote>
  <w:endnote w:type="continuationSeparator" w:id="0">
    <w:p w14:paraId="72B94C80" w14:textId="77777777" w:rsidR="00866159" w:rsidRDefault="00866159" w:rsidP="0042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502F1" w14:textId="77777777" w:rsidR="00866159" w:rsidRDefault="00866159" w:rsidP="0042170F">
      <w:r>
        <w:separator/>
      </w:r>
    </w:p>
  </w:footnote>
  <w:footnote w:type="continuationSeparator" w:id="0">
    <w:p w14:paraId="569E7C7A" w14:textId="77777777" w:rsidR="00866159" w:rsidRDefault="00866159" w:rsidP="0042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64F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2422B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70833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D67EB2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D2B28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A04F8"/>
    <w:multiLevelType w:val="multilevel"/>
    <w:tmpl w:val="1BB450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DB86000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m123">
    <w15:presenceInfo w15:providerId="None" w15:userId="ym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F8"/>
    <w:rsid w:val="000045B0"/>
    <w:rsid w:val="000523E5"/>
    <w:rsid w:val="00057577"/>
    <w:rsid w:val="00063A53"/>
    <w:rsid w:val="001663EB"/>
    <w:rsid w:val="00176D57"/>
    <w:rsid w:val="001B0667"/>
    <w:rsid w:val="001E021C"/>
    <w:rsid w:val="001F246B"/>
    <w:rsid w:val="00223CE4"/>
    <w:rsid w:val="00251A34"/>
    <w:rsid w:val="00260853"/>
    <w:rsid w:val="0026536D"/>
    <w:rsid w:val="00292CF7"/>
    <w:rsid w:val="002A2311"/>
    <w:rsid w:val="002C264C"/>
    <w:rsid w:val="002D087C"/>
    <w:rsid w:val="002D7065"/>
    <w:rsid w:val="00313C4B"/>
    <w:rsid w:val="003163E9"/>
    <w:rsid w:val="0033033E"/>
    <w:rsid w:val="00342BAE"/>
    <w:rsid w:val="00375700"/>
    <w:rsid w:val="003D46F6"/>
    <w:rsid w:val="003D7856"/>
    <w:rsid w:val="003E5CCA"/>
    <w:rsid w:val="00416796"/>
    <w:rsid w:val="0042170F"/>
    <w:rsid w:val="004312B7"/>
    <w:rsid w:val="004446AF"/>
    <w:rsid w:val="004A02FE"/>
    <w:rsid w:val="004A1DFE"/>
    <w:rsid w:val="004B170D"/>
    <w:rsid w:val="004D19FF"/>
    <w:rsid w:val="004E4EA6"/>
    <w:rsid w:val="00514A5D"/>
    <w:rsid w:val="00516AE8"/>
    <w:rsid w:val="00516DA9"/>
    <w:rsid w:val="00557AF1"/>
    <w:rsid w:val="005802DC"/>
    <w:rsid w:val="005D03F8"/>
    <w:rsid w:val="00615584"/>
    <w:rsid w:val="00623640"/>
    <w:rsid w:val="0066248D"/>
    <w:rsid w:val="00681F4F"/>
    <w:rsid w:val="006923C2"/>
    <w:rsid w:val="006B444D"/>
    <w:rsid w:val="006C0762"/>
    <w:rsid w:val="00784204"/>
    <w:rsid w:val="00813522"/>
    <w:rsid w:val="00813774"/>
    <w:rsid w:val="008347B0"/>
    <w:rsid w:val="00847F0A"/>
    <w:rsid w:val="00863E28"/>
    <w:rsid w:val="00866159"/>
    <w:rsid w:val="008A664B"/>
    <w:rsid w:val="008A71B0"/>
    <w:rsid w:val="008B1372"/>
    <w:rsid w:val="008B7054"/>
    <w:rsid w:val="009213E4"/>
    <w:rsid w:val="00923918"/>
    <w:rsid w:val="00953172"/>
    <w:rsid w:val="00955807"/>
    <w:rsid w:val="00977DF4"/>
    <w:rsid w:val="009A6DFF"/>
    <w:rsid w:val="009C2792"/>
    <w:rsid w:val="009D76C8"/>
    <w:rsid w:val="009E3FEC"/>
    <w:rsid w:val="009E6078"/>
    <w:rsid w:val="00A1213F"/>
    <w:rsid w:val="00A71096"/>
    <w:rsid w:val="00A736B2"/>
    <w:rsid w:val="00A75FF2"/>
    <w:rsid w:val="00AB79CB"/>
    <w:rsid w:val="00AE7534"/>
    <w:rsid w:val="00BE1ABD"/>
    <w:rsid w:val="00C059F3"/>
    <w:rsid w:val="00C16FCE"/>
    <w:rsid w:val="00C3714C"/>
    <w:rsid w:val="00C41DBB"/>
    <w:rsid w:val="00C55374"/>
    <w:rsid w:val="00C65374"/>
    <w:rsid w:val="00CC15C5"/>
    <w:rsid w:val="00CC2801"/>
    <w:rsid w:val="00CD0C43"/>
    <w:rsid w:val="00CD2226"/>
    <w:rsid w:val="00D1058B"/>
    <w:rsid w:val="00D40582"/>
    <w:rsid w:val="00D87711"/>
    <w:rsid w:val="00DB131A"/>
    <w:rsid w:val="00DE1F12"/>
    <w:rsid w:val="00DF1963"/>
    <w:rsid w:val="00E16BE3"/>
    <w:rsid w:val="00E46165"/>
    <w:rsid w:val="00E73ABA"/>
    <w:rsid w:val="00E73CB8"/>
    <w:rsid w:val="00EA1DF1"/>
    <w:rsid w:val="00EC2F4C"/>
    <w:rsid w:val="00EC74EF"/>
    <w:rsid w:val="00EE178D"/>
    <w:rsid w:val="00F5260D"/>
    <w:rsid w:val="00F73114"/>
    <w:rsid w:val="00F7678D"/>
    <w:rsid w:val="00FB757D"/>
    <w:rsid w:val="00FD5B42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1D388"/>
  <w15:chartTrackingRefBased/>
  <w15:docId w15:val="{B3A2D8AD-40B2-4228-962F-6DD9F36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7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7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7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7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7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7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1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17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7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170F"/>
    <w:rPr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FE482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E482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E482D"/>
  </w:style>
  <w:style w:type="paragraph" w:styleId="aa">
    <w:name w:val="annotation subject"/>
    <w:basedOn w:val="a8"/>
    <w:next w:val="a8"/>
    <w:link w:val="ab"/>
    <w:uiPriority w:val="99"/>
    <w:semiHidden/>
    <w:unhideWhenUsed/>
    <w:rsid w:val="00FE482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E48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E48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E482D"/>
    <w:rPr>
      <w:sz w:val="18"/>
      <w:szCs w:val="18"/>
    </w:rPr>
  </w:style>
  <w:style w:type="paragraph" w:styleId="ae">
    <w:name w:val="List Paragraph"/>
    <w:basedOn w:val="a"/>
    <w:uiPriority w:val="34"/>
    <w:qFormat/>
    <w:rsid w:val="00251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chart" Target="charts/chart1.xm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microsoft.com/office/2011/relationships/commentsExtended" Target="commentsExtended.xml"/><Relationship Id="rId51" Type="http://schemas.openxmlformats.org/officeDocument/2006/relationships/image" Target="media/image40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5991;&#26723;&#36164;&#26009;\&#26377;&#33394;-&#26234;&#33021;&#20918;&#28860;&#21442;&#32771;&#36164;&#26009;\&#31119;&#24314;&#32043;&#37329;\&#32043;&#37329;&#38108;&#19994;&#26032;&#25552;&#20379;&#36164;&#26009;\LIMS&#31995;&#32479;&#30456;&#20851;&#34920;&#26684;20160229\LIMTS&#31995;&#32479;&#30456;&#20851;&#34920;&#26684;\&#36136;&#37327;&#30417;&#25511;&#22270;\&#38108;&#31934;&#30719;&#20013;&#3810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46483039683571"/>
          <c:y val="0.13242776159829348"/>
          <c:w val="0.71631785543960769"/>
          <c:h val="0.70974388475413175"/>
        </c:manualLayout>
      </c:layout>
      <c:scatterChart>
        <c:scatterStyle val="lineMarker"/>
        <c:varyColors val="0"/>
        <c:ser>
          <c:idx val="0"/>
          <c:order val="0"/>
          <c:tx>
            <c:strRef>
              <c:f>'11月份 '!$B$2</c:f>
              <c:strCache>
                <c:ptCount val="1"/>
                <c:pt idx="0">
                  <c:v>ZBK338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'!$B$3:$B$26</c:f>
              <c:numCache>
                <c:formatCode>0.00_ </c:formatCode>
                <c:ptCount val="24"/>
                <c:pt idx="0">
                  <c:v>20.56</c:v>
                </c:pt>
                <c:pt idx="1">
                  <c:v>20.56</c:v>
                </c:pt>
                <c:pt idx="2">
                  <c:v>20.56</c:v>
                </c:pt>
                <c:pt idx="3">
                  <c:v>20.56</c:v>
                </c:pt>
                <c:pt idx="4">
                  <c:v>20.56</c:v>
                </c:pt>
                <c:pt idx="5">
                  <c:v>20.56</c:v>
                </c:pt>
                <c:pt idx="6">
                  <c:v>20.56</c:v>
                </c:pt>
                <c:pt idx="7">
                  <c:v>20.56</c:v>
                </c:pt>
                <c:pt idx="8">
                  <c:v>20.56</c:v>
                </c:pt>
                <c:pt idx="9">
                  <c:v>20.56</c:v>
                </c:pt>
                <c:pt idx="10">
                  <c:v>20.56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B9-4F44-B30A-60DD1A8CBEC0}"/>
            </c:ext>
          </c:extLst>
        </c:ser>
        <c:ser>
          <c:idx val="1"/>
          <c:order val="1"/>
          <c:tx>
            <c:strRef>
              <c:f>'11月份 '!$C$2</c:f>
              <c:strCache>
                <c:ptCount val="1"/>
                <c:pt idx="0">
                  <c:v>检测结果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'!$C$3:$C$26</c:f>
              <c:numCache>
                <c:formatCode>General</c:formatCode>
                <c:ptCount val="24"/>
                <c:pt idx="0">
                  <c:v>20.53</c:v>
                </c:pt>
                <c:pt idx="1">
                  <c:v>20.61</c:v>
                </c:pt>
                <c:pt idx="2">
                  <c:v>20.5</c:v>
                </c:pt>
                <c:pt idx="3">
                  <c:v>20.56</c:v>
                </c:pt>
                <c:pt idx="4">
                  <c:v>20.56</c:v>
                </c:pt>
                <c:pt idx="5">
                  <c:v>20.55</c:v>
                </c:pt>
                <c:pt idx="6">
                  <c:v>20.45</c:v>
                </c:pt>
                <c:pt idx="7" formatCode="0.00_ ">
                  <c:v>20.5</c:v>
                </c:pt>
                <c:pt idx="8">
                  <c:v>20.54</c:v>
                </c:pt>
                <c:pt idx="9">
                  <c:v>20.51</c:v>
                </c:pt>
                <c:pt idx="10">
                  <c:v>20.53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B9-4F44-B30A-60DD1A8CBEC0}"/>
            </c:ext>
          </c:extLst>
        </c:ser>
        <c:ser>
          <c:idx val="2"/>
          <c:order val="2"/>
          <c:tx>
            <c:strRef>
              <c:f>'11月份 '!$D$2</c:f>
              <c:strCache>
                <c:ptCount val="1"/>
                <c:pt idx="0">
                  <c:v>X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'!$D$3:$D$26</c:f>
              <c:numCache>
                <c:formatCode>0.00_ </c:formatCode>
                <c:ptCount val="24"/>
                <c:pt idx="0">
                  <c:v>20.530909090909088</c:v>
                </c:pt>
                <c:pt idx="1">
                  <c:v>20.530909090909088</c:v>
                </c:pt>
                <c:pt idx="2">
                  <c:v>20.530909090909088</c:v>
                </c:pt>
                <c:pt idx="3">
                  <c:v>20.530909090909088</c:v>
                </c:pt>
                <c:pt idx="4">
                  <c:v>20.530909090909088</c:v>
                </c:pt>
                <c:pt idx="5">
                  <c:v>20.530909090909088</c:v>
                </c:pt>
                <c:pt idx="6">
                  <c:v>20.530909090909088</c:v>
                </c:pt>
                <c:pt idx="7">
                  <c:v>20.530909090909088</c:v>
                </c:pt>
                <c:pt idx="8">
                  <c:v>20.530909090909088</c:v>
                </c:pt>
                <c:pt idx="9">
                  <c:v>20.530909090909088</c:v>
                </c:pt>
                <c:pt idx="10">
                  <c:v>20.530909090909088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4B9-4F44-B30A-60DD1A8CBEC0}"/>
            </c:ext>
          </c:extLst>
        </c:ser>
        <c:ser>
          <c:idx val="3"/>
          <c:order val="3"/>
          <c:tx>
            <c:strRef>
              <c:f>'11月份 '!$H$2</c:f>
              <c:strCache>
                <c:ptCount val="1"/>
                <c:pt idx="0">
                  <c:v>X+2σ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'!$H$3:$H$26</c:f>
              <c:numCache>
                <c:formatCode>0.00_ </c:formatCode>
                <c:ptCount val="24"/>
                <c:pt idx="0">
                  <c:v>20.614073768725834</c:v>
                </c:pt>
                <c:pt idx="1">
                  <c:v>20.614073768725834</c:v>
                </c:pt>
                <c:pt idx="2">
                  <c:v>20.614073768725834</c:v>
                </c:pt>
                <c:pt idx="3">
                  <c:v>20.614073768725834</c:v>
                </c:pt>
                <c:pt idx="4">
                  <c:v>20.614073768725834</c:v>
                </c:pt>
                <c:pt idx="5">
                  <c:v>20.614073768725834</c:v>
                </c:pt>
                <c:pt idx="6">
                  <c:v>20.614073768725834</c:v>
                </c:pt>
                <c:pt idx="7">
                  <c:v>20.614073768725834</c:v>
                </c:pt>
                <c:pt idx="8">
                  <c:v>20.614073768725834</c:v>
                </c:pt>
                <c:pt idx="9">
                  <c:v>20.614073768725834</c:v>
                </c:pt>
                <c:pt idx="10">
                  <c:v>20.614073768725834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4B9-4F44-B30A-60DD1A8CBEC0}"/>
            </c:ext>
          </c:extLst>
        </c:ser>
        <c:ser>
          <c:idx val="4"/>
          <c:order val="4"/>
          <c:tx>
            <c:strRef>
              <c:f>'11月份 '!$I$2</c:f>
              <c:strCache>
                <c:ptCount val="1"/>
                <c:pt idx="0">
                  <c:v>X-2σ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'!$I$3:$I$26</c:f>
              <c:numCache>
                <c:formatCode>0.00_ </c:formatCode>
                <c:ptCount val="24"/>
                <c:pt idx="0">
                  <c:v>20.447744413092341</c:v>
                </c:pt>
                <c:pt idx="1">
                  <c:v>20.447744413092341</c:v>
                </c:pt>
                <c:pt idx="2">
                  <c:v>20.447744413092341</c:v>
                </c:pt>
                <c:pt idx="3">
                  <c:v>20.447744413092341</c:v>
                </c:pt>
                <c:pt idx="4">
                  <c:v>20.447744413092341</c:v>
                </c:pt>
                <c:pt idx="5">
                  <c:v>20.447744413092341</c:v>
                </c:pt>
                <c:pt idx="6">
                  <c:v>20.447744413092341</c:v>
                </c:pt>
                <c:pt idx="7">
                  <c:v>20.447744413092341</c:v>
                </c:pt>
                <c:pt idx="8">
                  <c:v>20.447744413092341</c:v>
                </c:pt>
                <c:pt idx="9">
                  <c:v>20.447744413092341</c:v>
                </c:pt>
                <c:pt idx="10">
                  <c:v>20.447744413092341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4B9-4F44-B30A-60DD1A8CBEC0}"/>
            </c:ext>
          </c:extLst>
        </c:ser>
        <c:ser>
          <c:idx val="5"/>
          <c:order val="5"/>
          <c:tx>
            <c:strRef>
              <c:f>'11月份 '!$J$2</c:f>
              <c:strCache>
                <c:ptCount val="1"/>
                <c:pt idx="0">
                  <c:v>UCL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'!$J$3:$J$26</c:f>
              <c:numCache>
                <c:formatCode>0.00_ </c:formatCode>
                <c:ptCount val="24"/>
                <c:pt idx="0">
                  <c:v>20.655656107634211</c:v>
                </c:pt>
                <c:pt idx="1">
                  <c:v>20.655656107634211</c:v>
                </c:pt>
                <c:pt idx="2">
                  <c:v>20.655656107634211</c:v>
                </c:pt>
                <c:pt idx="3">
                  <c:v>20.655656107634211</c:v>
                </c:pt>
                <c:pt idx="4">
                  <c:v>20.655656107634211</c:v>
                </c:pt>
                <c:pt idx="5">
                  <c:v>20.655656107634211</c:v>
                </c:pt>
                <c:pt idx="6">
                  <c:v>20.655656107634211</c:v>
                </c:pt>
                <c:pt idx="7">
                  <c:v>20.655656107634211</c:v>
                </c:pt>
                <c:pt idx="8">
                  <c:v>20.655656107634211</c:v>
                </c:pt>
                <c:pt idx="9">
                  <c:v>20.655656107634211</c:v>
                </c:pt>
                <c:pt idx="10">
                  <c:v>20.655656107634211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4B9-4F44-B30A-60DD1A8CBEC0}"/>
            </c:ext>
          </c:extLst>
        </c:ser>
        <c:ser>
          <c:idx val="6"/>
          <c:order val="6"/>
          <c:tx>
            <c:strRef>
              <c:f>'11月份 '!$K$2</c:f>
              <c:strCache>
                <c:ptCount val="1"/>
                <c:pt idx="0">
                  <c:v>LCL</c:v>
                </c:pt>
              </c:strCache>
            </c:strRef>
          </c:tx>
          <c:xVal>
            <c:numRef>
              <c:f>'11月份 '!$A$3:$A$26</c:f>
              <c:numCache>
                <c:formatCode>m"月"d"日";@</c:formatCode>
                <c:ptCount val="24"/>
                <c:pt idx="0">
                  <c:v>42312</c:v>
                </c:pt>
                <c:pt idx="1">
                  <c:v>42312</c:v>
                </c:pt>
                <c:pt idx="2">
                  <c:v>42313</c:v>
                </c:pt>
                <c:pt idx="3">
                  <c:v>42313</c:v>
                </c:pt>
                <c:pt idx="4">
                  <c:v>42317</c:v>
                </c:pt>
                <c:pt idx="5">
                  <c:v>42317</c:v>
                </c:pt>
                <c:pt idx="6">
                  <c:v>42319</c:v>
                </c:pt>
                <c:pt idx="7">
                  <c:v>42319</c:v>
                </c:pt>
                <c:pt idx="8">
                  <c:v>42322</c:v>
                </c:pt>
                <c:pt idx="9">
                  <c:v>42322</c:v>
                </c:pt>
                <c:pt idx="10">
                  <c:v>42324</c:v>
                </c:pt>
              </c:numCache>
            </c:numRef>
          </c:xVal>
          <c:yVal>
            <c:numRef>
              <c:f>'11月份 '!$K$3:$K$26</c:f>
              <c:numCache>
                <c:formatCode>0.00_ </c:formatCode>
                <c:ptCount val="24"/>
                <c:pt idx="0">
                  <c:v>20.406162074183964</c:v>
                </c:pt>
                <c:pt idx="1">
                  <c:v>20.406162074183964</c:v>
                </c:pt>
                <c:pt idx="2">
                  <c:v>20.406162074183964</c:v>
                </c:pt>
                <c:pt idx="3">
                  <c:v>20.406162074183964</c:v>
                </c:pt>
                <c:pt idx="4">
                  <c:v>20.406162074183964</c:v>
                </c:pt>
                <c:pt idx="5">
                  <c:v>20.406162074183964</c:v>
                </c:pt>
                <c:pt idx="6">
                  <c:v>20.406162074183964</c:v>
                </c:pt>
                <c:pt idx="7">
                  <c:v>20.406162074183964</c:v>
                </c:pt>
                <c:pt idx="8">
                  <c:v>20.406162074183964</c:v>
                </c:pt>
                <c:pt idx="9">
                  <c:v>20.406162074183964</c:v>
                </c:pt>
                <c:pt idx="10">
                  <c:v>20.406162074183964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4B9-4F44-B30A-60DD1A8CB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840768"/>
        <c:axId val="145863424"/>
      </c:scatterChart>
      <c:valAx>
        <c:axId val="145840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日期</a:t>
                </a:r>
              </a:p>
            </c:rich>
          </c:tx>
          <c:layout>
            <c:manualLayout>
              <c:xMode val="edge"/>
              <c:yMode val="edge"/>
              <c:x val="0.43057039089935911"/>
              <c:y val="0.91780821917808286"/>
            </c:manualLayout>
          </c:layout>
          <c:overlay val="0"/>
        </c:title>
        <c:numFmt formatCode="m&quot;月&quot;d&quot;日&quot;;@" sourceLinked="1"/>
        <c:majorTickMark val="out"/>
        <c:minorTickMark val="none"/>
        <c:tickLblPos val="nextTo"/>
        <c:crossAx val="145863424"/>
        <c:crosses val="autoZero"/>
        <c:crossBetween val="midCat"/>
      </c:valAx>
      <c:valAx>
        <c:axId val="145863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含量</a:t>
                </a:r>
                <a:r>
                  <a:rPr lang="en-US" altLang="zh-CN"/>
                  <a:t>%</a:t>
                </a:r>
                <a:endParaRPr lang="zh-CN" altLang="en-US"/>
              </a:p>
            </c:rich>
          </c:tx>
          <c:overlay val="0"/>
        </c:title>
        <c:numFmt formatCode="0.00_ " sourceLinked="1"/>
        <c:majorTickMark val="none"/>
        <c:minorTickMark val="none"/>
        <c:tickLblPos val="nextTo"/>
        <c:crossAx val="145840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23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ym123</cp:lastModifiedBy>
  <cp:revision>52</cp:revision>
  <dcterms:created xsi:type="dcterms:W3CDTF">2020-08-12T04:22:00Z</dcterms:created>
  <dcterms:modified xsi:type="dcterms:W3CDTF">2020-09-04T07:16:00Z</dcterms:modified>
</cp:coreProperties>
</file>