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0"/>
      </w:pPr>
      <w:r>
        <w:t xml:space="preserve"/>
      </w:r>
    </w:p>
    <w:p>
      <w:pPr>
        <w:spacing w:before="0" w:after="120"/>
        <w:jc w:val="center"/>
      </w:pPr>
      <w:r>
        <w:rPr>
          <w:rFonts w:ascii="Arial" w:cs="Arial" w:eastAsia="Arial" w:hAnsi="Arial"/>
          <w:b/>
          <w:bCs/>
          <w:color w:val="1A56A0"/>
          <w:sz w:val="72"/>
          <w:szCs w:val="72"/>
        </w:rPr>
        <w:t xml:space="preserve">GeoClaw-claude</w:t>
      </w:r>
    </w:p>
    <w:p>
      <w:pPr>
        <w:spacing w:before="0" w:after="80"/>
        <w:jc w:val="center"/>
      </w:pPr>
      <w:r>
        <w:rPr>
          <w:rFonts w:ascii="Arial" w:cs="Arial" w:eastAsia="Arial" w:hAnsi="Arial"/>
          <w:color w:val="757575"/>
          <w:sz w:val="32"/>
          <w:szCs w:val="32"/>
        </w:rPr>
        <w:t xml:space="preserve">Python GIS 分析工具集  ·  用户手册</w:t>
      </w:r>
    </w:p>
    <w:p>
      <w:pPr>
        <w:pBdr>
          <w:bottom w:val="single" w:color="1A56A0" w:sz="6" w:space="1"/>
        </w:pBdr>
      </w:pPr>
      <w:r>
        <w:t xml:space="preserve"/>
      </w:r>
    </w:p>
    <w:p>
      <w:pPr>
        <w:spacing w:before="0" w:after="0" w:line="320"/>
      </w:pPr>
      <w:r>
        <w:t xml:space="preserve"/>
      </w:r>
    </w:p>
    <w:p>
      <w:pPr>
        <w:jc w:val="center"/>
      </w:pPr>
      <w:r>
        <w:rPr>
          <w:rFonts w:ascii="Arial" w:cs="Arial" w:eastAsia="Arial" w:hAnsi="Arial"/>
          <w:color w:val="757575"/>
          <w:sz w:val="24"/>
          <w:szCs w:val="24"/>
        </w:rPr>
        <w:t xml:space="preserve">版本 v2.2.1  ·  2025 年 3 月</w:t>
      </w:r>
    </w:p>
    <w:p>
      <w:pPr>
        <w:spacing w:before="0" w:after="0" w:line="200"/>
      </w:pPr>
      <w:r>
        <w:t xml:space="preserve"/>
      </w:r>
    </w:p>
    <w:p>
      <w:pPr>
        <w:jc w:val="center"/>
      </w:pPr>
      <w:r>
        <w:rPr>
          <w:rFonts w:ascii="Arial" w:cs="Arial" w:eastAsia="Arial" w:hAnsi="Arial"/>
          <w:color w:val="E65100"/>
          <w:sz w:val="22"/>
          <w:szCs w:val="22"/>
        </w:rPr>
        <w:t xml:space="preserve">UrbanComp Lab  ·  https://urbancomp.net</w:t>
      </w:r>
    </w:p>
    <w:p>
      <w:pPr>
        <w:spacing w:after="0"/>
        <w:jc w:val="center"/>
      </w:pPr>
      <w:r>
        <w:rPr>
          <w:rFonts w:ascii="Arial" w:cs="Arial" w:eastAsia="Arial" w:hAnsi="Arial"/>
          <w:color w:val="757575"/>
          <w:sz w:val="20"/>
          <w:szCs w:val="20"/>
        </w:rPr>
        <w:t xml:space="preserve">MIT License  ·  Copyright © 2025 UrbanComp Lab</w:t>
      </w:r>
    </w:p>
    <w:p>
      <w:pPr>
        <w:spacing w:before="0" w:after="0" w:line="2400"/>
      </w:pPr>
      <w:r>
        <w:t xml:space="preserve"/>
      </w:r>
    </w:p>
    <w:p>
      <w:r>
        <w:br w:type="page"/>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A56A0"/>
          <w:sz w:val="36"/>
          <w:szCs w:val="36"/>
        </w:rPr>
        <w:t xml:space="preserve">1. 项目概述</w:t>
      </w:r>
    </w:p>
    <w:p>
      <w:pPr>
        <w:pBdr>
          <w:bottom w:val="single" w:color="1A56A0" w:sz="6" w:space="1"/>
        </w:pBdr>
      </w:pPr>
      <w:r>
        <w:t xml:space="preserve"/>
      </w:r>
    </w:p>
    <w:p>
      <w:pPr>
        <w:spacing w:before="80" w:after="80"/>
      </w:pPr>
      <w:r>
        <w:rPr>
          <w:rFonts w:ascii="Arial" w:cs="Arial" w:eastAsia="Arial" w:hAnsi="Arial"/>
          <w:color w:val="212121"/>
          <w:sz w:val="22"/>
          <w:szCs w:val="22"/>
        </w:rPr>
        <w:t xml:space="preserve">GeoClaw-claude 是由 UrbanComp Lab（https://urbancomp.net）开发的轻量级 Python 地理信息分析工具集，参考 QGIS Processing Framework 的模块化架构设计，专注于城市地理空间数据分析与可视化。</w:t>
      </w:r>
    </w:p>
    <w:p>
      <w:pPr>
        <w:spacing w:before="80" w:after="80"/>
      </w:pPr>
      <w:r>
        <w:rPr>
          <w:rFonts w:ascii="Arial" w:cs="Arial" w:eastAsia="Arial" w:hAnsi="Arial"/>
          <w:color w:val="212121"/>
          <w:sz w:val="22"/>
          <w:szCs w:val="22"/>
        </w:rPr>
        <w:t xml:space="preserve">工具集提供从原始 GPS 轨迹数据处理（基于 trackintel）、矢量/栅格空间分析、路网分析，到自然语言驱动的 GIS 操作、跨会话记忆系统的完整工作流，帮助城市计算领域的科研人员与工程开发者高效完成地理信息分析任务。</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1.1 核心功能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核心特性</w:t>
            </w:r>
          </w:p>
        </w:tc>
        <w:tc>
          <w:tcPr>
            <w:tcW w:type="dxa" w:w="57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说明</w:t>
            </w:r>
          </w:p>
        </w:tc>
      </w:tr>
      <w:tr>
        <w:tc>
          <w:tcPr>
            <w:tcW w:type="dxa" w:w="3600"/>
            <w:tcBorders>
              <w:top w:val="single" w:color="BDBDBD" w:sz="1"/>
              <w:left w:val="single" w:color="BDBDBD" w:sz="1"/>
              <w:bottom w:val="single" w:color="BDBDBD" w:sz="1"/>
              <w:right w:val="single" w:color="BDBDBD"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 自然语言 GIS</w:t>
            </w:r>
          </w:p>
        </w:tc>
        <w:tc>
          <w:tcPr>
            <w:tcW w:type="dxa" w:w="5760"/>
            <w:tcBorders>
              <w:top w:val="single" w:color="BDBDBD" w:sz="1"/>
              <w:left w:val="single" w:color="BDBDBD" w:sz="1"/>
              <w:bottom w:val="single" w:color="BDBDBD" w:sz="1"/>
              <w:right w:val="single" w:color="BDBDBD"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用中文直接驱动空间分析，无需记忆 API 函数名，支持 AI 模式与离线规则模式双引擎</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人类移动性分析</w:t>
            </w:r>
          </w:p>
        </w:tc>
        <w:tc>
          <w:tcPr>
            <w:tcW w:type="dxa" w:w="57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整合 trackintel 框架，提供 GPS 轨迹→停留点→出行段→重要地点完整处理链路与可视化</w:t>
            </w:r>
          </w:p>
        </w:tc>
      </w:tr>
      <w:tr>
        <w:tc>
          <w:tcPr>
            <w:tcW w:type="dxa" w:w="3600"/>
            <w:tcBorders>
              <w:top w:val="single" w:color="BDBDBD" w:sz="1"/>
              <w:left w:val="single" w:color="BDBDBD" w:sz="1"/>
              <w:bottom w:val="single" w:color="BDBDBD" w:sz="1"/>
              <w:right w:val="single" w:color="BDBDBD"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 跨会话记忆</w:t>
            </w:r>
          </w:p>
        </w:tc>
        <w:tc>
          <w:tcPr>
            <w:tcW w:type="dxa" w:w="5760"/>
            <w:tcBorders>
              <w:top w:val="single" w:color="BDBDBD" w:sz="1"/>
              <w:left w:val="single" w:color="BDBDBD" w:sz="1"/>
              <w:bottom w:val="single" w:color="BDBDBD" w:sz="1"/>
              <w:right w:val="single" w:color="BDBDBD"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短期记忆（会话内缓存）+ 长期记忆（持久化知识库），跨任务积累分析知识</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自动更新自检</w:t>
            </w:r>
          </w:p>
        </w:tc>
        <w:tc>
          <w:tcPr>
            <w:tcW w:type="dxa" w:w="57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一键版本检测与升级，全面健康报告（模块完整性、依赖状态）</w:t>
            </w:r>
          </w:p>
        </w:tc>
      </w:tr>
      <w:tr>
        <w:tc>
          <w:tcPr>
            <w:tcW w:type="dxa" w:w="3600"/>
            <w:tcBorders>
              <w:top w:val="single" w:color="BDBDBD" w:sz="1"/>
              <w:left w:val="single" w:color="BDBDBD" w:sz="1"/>
              <w:bottom w:val="single" w:color="BDBDBD" w:sz="1"/>
              <w:right w:val="single" w:color="BDBDBD"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 完整 GIS 工具链</w:t>
            </w:r>
          </w:p>
        </w:tc>
        <w:tc>
          <w:tcPr>
            <w:tcW w:type="dxa" w:w="5760"/>
            <w:tcBorders>
              <w:top w:val="single" w:color="BDBDBD" w:sz="1"/>
              <w:left w:val="single" w:color="BDBDBD" w:sz="1"/>
              <w:bottom w:val="single" w:color="BDBDBD" w:sz="1"/>
              <w:right w:val="single" w:color="BDBDBD" w:sz="1"/>
            </w:tcBorders>
            <w:shd w:fill="F1F8E9" w:val="clear"/>
            <w:tcMar>
              <w:top w:type="dxa" w:w="80"/>
              <w:left w:type="dxa" w:w="140"/>
              <w:bottom w:type="dxa" w:w="80"/>
              <w:right w:type="dxa" w:w="140"/>
            </w:tcMar>
          </w:tcPr>
          <w:p>
            <w:r>
              <w:rPr>
                <w:rFonts w:ascii="Arial" w:cs="Arial" w:eastAsia="Arial" w:hAnsi="Arial"/>
                <w:color w:val="212121"/>
                <w:sz w:val="20"/>
                <w:szCs w:val="20"/>
              </w:rPr>
              <w:t xml:space="preserve">矢量/栅格/路网/制图/坐标转换（WGS84↔GCJ-02↔BD-09）</w:t>
            </w:r>
          </w:p>
        </w:tc>
      </w:tr>
    </w:tbl>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1.2 版本历史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版本</w:t>
            </w:r>
          </w:p>
        </w:tc>
        <w:tc>
          <w:tcPr>
            <w:tcW w:type="dxa" w:w="16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日期</w:t>
            </w:r>
          </w:p>
        </w:tc>
        <w:tc>
          <w:tcPr>
            <w:tcW w:type="dxa" w:w="61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主要更新</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v2.2.1</w:t>
            </w:r>
          </w:p>
        </w:tc>
        <w:tc>
          <w:tcPr>
            <w:tcW w:type="dxa" w:w="16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2025-03</w:t>
            </w:r>
          </w:p>
        </w:tc>
        <w:tc>
          <w:tcPr>
            <w:tcW w:type="dxa" w:w="616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README 重组，移动性分析章节增强，NL 关键词映射修复（出行方式构成图/预测出行方式）</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v2.2.0</w:t>
            </w:r>
          </w:p>
        </w:tc>
        <w:tc>
          <w:tcPr>
            <w:tcW w:type="dxa" w:w="1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2025-03</w:t>
            </w:r>
          </w:p>
        </w:tc>
        <w:tc>
          <w:tcPr>
            <w:tcW w:type="dxa" w:w="6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武汉城市 GPS 轨迹测试数据集（37,549 点/5用户/10天），完整 Demo 脚本，trackintel 算法来源声明</w:t>
            </w:r>
          </w:p>
        </w:tc>
      </w:tr>
      <w:tr>
        <w:tc>
          <w:tcPr>
            <w:tcW w:type="dxa" w:w="1600"/>
            <w:tcBorders>
              <w:top w:val="single" w:color="BDBDBD" w:sz="1"/>
              <w:left w:val="single" w:color="BDBDBD" w:sz="1"/>
              <w:bottom w:val="single" w:color="BDBDBD" w:sz="1"/>
              <w:right w:val="single" w:color="BDBDBD" w:sz="1"/>
            </w:tcBorders>
            <w:shd w:fill="F3F3F3" w:val="clear"/>
            <w:tcMar>
              <w:top w:type="dxa" w:w="80"/>
              <w:left w:type="dxa" w:w="140"/>
              <w:bottom w:type="dxa" w:w="80"/>
              <w:right w:type="dxa" w:w="140"/>
            </w:tcMar>
          </w:tcPr>
          <w:p>
            <w:r>
              <w:rPr>
                <w:rFonts w:ascii="Arial" w:cs="Arial" w:eastAsia="Arial" w:hAnsi="Arial"/>
                <w:color w:val="212121"/>
                <w:sz w:val="20"/>
                <w:szCs w:val="20"/>
              </w:rPr>
              <w:t xml:space="preserve">v2.1.0</w:t>
            </w:r>
          </w:p>
        </w:tc>
        <w:tc>
          <w:tcPr>
            <w:tcW w:type="dxa" w:w="1600"/>
            <w:tcBorders>
              <w:top w:val="single" w:color="BDBDBD" w:sz="1"/>
              <w:left w:val="single" w:color="BDBDBD" w:sz="1"/>
              <w:bottom w:val="single" w:color="BDBDBD" w:sz="1"/>
              <w:right w:val="single" w:color="BDBDBD" w:sz="1"/>
            </w:tcBorders>
            <w:shd w:fill="F3F3F3" w:val="clear"/>
            <w:tcMar>
              <w:top w:type="dxa" w:w="80"/>
              <w:left w:type="dxa" w:w="140"/>
              <w:bottom w:type="dxa" w:w="80"/>
              <w:right w:type="dxa" w:w="140"/>
            </w:tcMar>
          </w:tcPr>
          <w:p>
            <w:r>
              <w:rPr>
                <w:rFonts w:ascii="Arial" w:cs="Arial" w:eastAsia="Arial" w:hAnsi="Arial"/>
                <w:color w:val="212121"/>
                <w:sz w:val="20"/>
                <w:szCs w:val="20"/>
              </w:rPr>
              <w:t xml:space="preserve">2025-03</w:t>
            </w:r>
          </w:p>
        </w:tc>
        <w:tc>
          <w:tcPr>
            <w:tcW w:type="dxa" w:w="6160"/>
            <w:tcBorders>
              <w:top w:val="single" w:color="BDBDBD" w:sz="1"/>
              <w:left w:val="single" w:color="BDBDBD" w:sz="1"/>
              <w:bottom w:val="single" w:color="BDBDBD" w:sz="1"/>
              <w:right w:val="single" w:color="BDBDBD" w:sz="1"/>
            </w:tcBorders>
            <w:shd w:fill="F3F3F3" w:val="clear"/>
            <w:tcMar>
              <w:top w:type="dxa" w:w="80"/>
              <w:left w:type="dxa" w:w="140"/>
              <w:bottom w:type="dxa" w:w="80"/>
              <w:right w:type="dxa" w:w="140"/>
            </w:tcMar>
          </w:tcPr>
          <w:p>
            <w:r>
              <w:rPr>
                <w:rFonts w:ascii="Arial" w:cs="Arial" w:eastAsia="Arial" w:hAnsi="Arial"/>
                <w:color w:val="212121"/>
                <w:sz w:val="20"/>
                <w:szCs w:val="20"/>
              </w:rPr>
              <w:t xml:space="preserve">analysis/mobility 模块（trackintel 集成），NL 新增 10 类移动性操作，测试 20/20</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v2.0.0</w:t>
            </w:r>
          </w:p>
        </w:tc>
        <w:tc>
          <w:tcPr>
            <w:tcW w:type="dxa" w:w="1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2025-03</w:t>
            </w:r>
          </w:p>
        </w:tc>
        <w:tc>
          <w:tcPr>
            <w:tcW w:type="dxa" w:w="6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重大升级，自然语言 GIS 平台正式发布，文档与代码全面同步，API 完全兼容 v1.x</w:t>
            </w:r>
          </w:p>
        </w:tc>
      </w:tr>
      <w:tr>
        <w:tc>
          <w:tcPr>
            <w:tcW w:type="dxa" w:w="1600"/>
            <w:tcBorders>
              <w:top w:val="single" w:color="BDBDBD" w:sz="1"/>
              <w:left w:val="single" w:color="BDBDBD" w:sz="1"/>
              <w:bottom w:val="single" w:color="BDBDBD" w:sz="1"/>
              <w:right w:val="single" w:color="BDBDBD" w:sz="1"/>
            </w:tcBorders>
            <w:shd w:fill="F3F3F3" w:val="clear"/>
            <w:tcMar>
              <w:top w:type="dxa" w:w="80"/>
              <w:left w:type="dxa" w:w="140"/>
              <w:bottom w:type="dxa" w:w="80"/>
              <w:right w:type="dxa" w:w="140"/>
            </w:tcMar>
          </w:tcPr>
          <w:p>
            <w:r>
              <w:rPr>
                <w:rFonts w:ascii="Arial" w:cs="Arial" w:eastAsia="Arial" w:hAnsi="Arial"/>
                <w:color w:val="212121"/>
                <w:sz w:val="20"/>
                <w:szCs w:val="20"/>
              </w:rPr>
              <w:t xml:space="preserve">v1.3.0</w:t>
            </w:r>
          </w:p>
        </w:tc>
        <w:tc>
          <w:tcPr>
            <w:tcW w:type="dxa" w:w="1600"/>
            <w:tcBorders>
              <w:top w:val="single" w:color="BDBDBD" w:sz="1"/>
              <w:left w:val="single" w:color="BDBDBD" w:sz="1"/>
              <w:bottom w:val="single" w:color="BDBDBD" w:sz="1"/>
              <w:right w:val="single" w:color="BDBDBD" w:sz="1"/>
            </w:tcBorders>
            <w:shd w:fill="F3F3F3" w:val="clear"/>
            <w:tcMar>
              <w:top w:type="dxa" w:w="80"/>
              <w:left w:type="dxa" w:w="140"/>
              <w:bottom w:type="dxa" w:w="80"/>
              <w:right w:type="dxa" w:w="140"/>
            </w:tcMar>
          </w:tcPr>
          <w:p>
            <w:r>
              <w:rPr>
                <w:rFonts w:ascii="Arial" w:cs="Arial" w:eastAsia="Arial" w:hAnsi="Arial"/>
                <w:color w:val="212121"/>
                <w:sz w:val="20"/>
                <w:szCs w:val="20"/>
              </w:rPr>
              <w:t xml:space="preserve">2025-03</w:t>
            </w:r>
          </w:p>
        </w:tc>
        <w:tc>
          <w:tcPr>
            <w:tcW w:type="dxa" w:w="6160"/>
            <w:tcBorders>
              <w:top w:val="single" w:color="BDBDBD" w:sz="1"/>
              <w:left w:val="single" w:color="BDBDBD" w:sz="1"/>
              <w:bottom w:val="single" w:color="BDBDBD" w:sz="1"/>
              <w:right w:val="single" w:color="BDBDBD" w:sz="1"/>
            </w:tcBorders>
            <w:shd w:fill="F3F3F3" w:val="clear"/>
            <w:tcMar>
              <w:top w:type="dxa" w:w="80"/>
              <w:left w:type="dxa" w:w="140"/>
              <w:bottom w:type="dxa" w:w="80"/>
              <w:right w:type="dxa" w:w="140"/>
            </w:tcMar>
          </w:tcPr>
          <w:p>
            <w:r>
              <w:rPr>
                <w:rFonts w:ascii="Arial" w:cs="Arial" w:eastAsia="Arial" w:hAnsi="Arial"/>
                <w:color w:val="212121"/>
                <w:sz w:val="20"/>
                <w:szCs w:val="20"/>
              </w:rPr>
              <w:t xml:space="preserve">自然语言操作系统（nl/ 模块），ask/chat CLI 命令，NL 测试 20/20</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v1.2.0</w:t>
            </w:r>
          </w:p>
        </w:tc>
        <w:tc>
          <w:tcPr>
            <w:tcW w:type="dxa" w:w="1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2025-03</w:t>
            </w:r>
          </w:p>
        </w:tc>
        <w:tc>
          <w:tcPr>
            <w:tcW w:type="dxa" w:w="6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自我检测与自动更新（updater.py），check/update/self-check CLI 命令</w:t>
            </w:r>
          </w:p>
        </w:tc>
      </w:tr>
      <w:tr>
        <w:tc>
          <w:tcPr>
            <w:tcW w:type="dxa" w:w="1600"/>
            <w:tcBorders>
              <w:top w:val="single" w:color="BDBDBD" w:sz="1"/>
              <w:left w:val="single" w:color="BDBDBD" w:sz="1"/>
              <w:bottom w:val="single" w:color="BDBDBD" w:sz="1"/>
              <w:right w:val="single" w:color="BDBDBD" w:sz="1"/>
            </w:tcBorders>
            <w:shd w:fill="F3F3F3" w:val="clear"/>
            <w:tcMar>
              <w:top w:type="dxa" w:w="80"/>
              <w:left w:type="dxa" w:w="140"/>
              <w:bottom w:type="dxa" w:w="80"/>
              <w:right w:type="dxa" w:w="140"/>
            </w:tcMar>
          </w:tcPr>
          <w:p>
            <w:r>
              <w:rPr>
                <w:rFonts w:ascii="Arial" w:cs="Arial" w:eastAsia="Arial" w:hAnsi="Arial"/>
                <w:color w:val="212121"/>
                <w:sz w:val="20"/>
                <w:szCs w:val="20"/>
              </w:rPr>
              <w:t xml:space="preserve">v1.1.0</w:t>
            </w:r>
          </w:p>
        </w:tc>
        <w:tc>
          <w:tcPr>
            <w:tcW w:type="dxa" w:w="1600"/>
            <w:tcBorders>
              <w:top w:val="single" w:color="BDBDBD" w:sz="1"/>
              <w:left w:val="single" w:color="BDBDBD" w:sz="1"/>
              <w:bottom w:val="single" w:color="BDBDBD" w:sz="1"/>
              <w:right w:val="single" w:color="BDBDBD" w:sz="1"/>
            </w:tcBorders>
            <w:shd w:fill="F3F3F3" w:val="clear"/>
            <w:tcMar>
              <w:top w:type="dxa" w:w="80"/>
              <w:left w:type="dxa" w:w="140"/>
              <w:bottom w:type="dxa" w:w="80"/>
              <w:right w:type="dxa" w:w="140"/>
            </w:tcMar>
          </w:tcPr>
          <w:p>
            <w:r>
              <w:rPr>
                <w:rFonts w:ascii="Arial" w:cs="Arial" w:eastAsia="Arial" w:hAnsi="Arial"/>
                <w:color w:val="212121"/>
                <w:sz w:val="20"/>
                <w:szCs w:val="20"/>
              </w:rPr>
              <w:t xml:space="preserve">2025-03</w:t>
            </w:r>
          </w:p>
        </w:tc>
        <w:tc>
          <w:tcPr>
            <w:tcW w:type="dxa" w:w="6160"/>
            <w:tcBorders>
              <w:top w:val="single" w:color="BDBDBD" w:sz="1"/>
              <w:left w:val="single" w:color="BDBDBD" w:sz="1"/>
              <w:bottom w:val="single" w:color="BDBDBD" w:sz="1"/>
              <w:right w:val="single" w:color="BDBDBD" w:sz="1"/>
            </w:tcBorders>
            <w:shd w:fill="F3F3F3" w:val="clear"/>
            <w:tcMar>
              <w:top w:type="dxa" w:w="80"/>
              <w:left w:type="dxa" w:w="140"/>
              <w:bottom w:type="dxa" w:w="80"/>
              <w:right w:type="dxa" w:w="140"/>
            </w:tcMar>
          </w:tcPr>
          <w:p>
            <w:r>
              <w:rPr>
                <w:rFonts w:ascii="Arial" w:cs="Arial" w:eastAsia="Arial" w:hAnsi="Arial"/>
                <w:color w:val="212121"/>
                <w:sz w:val="20"/>
                <w:szCs w:val="20"/>
              </w:rPr>
              <w:t xml:space="preserve">Memory 记忆系统（短期+长期），memory CLI 命令组（8 个子命令），Memory 测试 37/37</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v1.0.0</w:t>
            </w:r>
          </w:p>
        </w:tc>
        <w:tc>
          <w:tcPr>
            <w:tcW w:type="dxa" w:w="16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2025-03</w:t>
            </w:r>
          </w:p>
        </w:tc>
        <w:tc>
          <w:tcPr>
            <w:tcW w:type="dxa" w:w="6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首个正式版本：完整 CLI、Skill 系统、路网/栅格分析、OSM 下载、坐标转换</w:t>
            </w:r>
          </w:p>
        </w:tc>
      </w:tr>
    </w:tbl>
    <w:p>
      <w:pPr>
        <w:spacing w:before="0" w:after="0" w:line="120"/>
      </w:pPr>
      <w:r>
        <w:t xml:space="preserve"/>
      </w:r>
    </w:p>
    <w:p>
      <w:r>
        <w:br w:type="page"/>
      </w:r>
    </w:p>
    <w:p>
      <w:pPr>
        <w:pStyle w:val="Heading1"/>
        <w:spacing w:before="360" w:after="160"/>
      </w:pPr>
      <w:r>
        <w:rPr>
          <w:rFonts w:ascii="Arial" w:cs="Arial" w:eastAsia="Arial" w:hAnsi="Arial"/>
          <w:b/>
          <w:bCs/>
          <w:color w:val="1A56A0"/>
          <w:sz w:val="36"/>
          <w:szCs w:val="36"/>
        </w:rPr>
        <w:t xml:space="preserve">2. 安装与配置</w:t>
      </w:r>
    </w:p>
    <w:p>
      <w:pPr>
        <w:pBdr>
          <w:bottom w:val="single" w:color="1A56A0" w:sz="6" w:space="1"/>
        </w:pBdr>
      </w:pPr>
      <w:r>
        <w:t xml:space="preserve"/>
      </w:r>
    </w:p>
    <w:p>
      <w:pPr>
        <w:pStyle w:val="Heading2"/>
        <w:spacing w:before="280" w:after="120"/>
      </w:pPr>
      <w:r>
        <w:rPr>
          <w:rFonts w:ascii="Arial" w:cs="Arial" w:eastAsia="Arial" w:hAnsi="Arial"/>
          <w:b/>
          <w:bCs/>
          <w:color w:val="1A56A0"/>
          <w:sz w:val="28"/>
          <w:szCs w:val="28"/>
        </w:rPr>
        <w:t xml:space="preserve">2.1 系统要求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要求项</w:t>
            </w:r>
          </w:p>
        </w:tc>
        <w:tc>
          <w:tcPr>
            <w:tcW w:type="dxa" w:w="61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说明</w:t>
            </w:r>
          </w:p>
        </w:tc>
      </w:tr>
      <w:tr>
        <w:tc>
          <w:tcPr>
            <w:tcW w:type="dxa" w:w="32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Python 版本</w:t>
            </w:r>
          </w:p>
        </w:tc>
        <w:tc>
          <w:tcPr>
            <w:tcW w:type="dxa" w:w="61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Python 3.9 及以上</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操作系统</w:t>
            </w:r>
          </w:p>
        </w:tc>
        <w:tc>
          <w:tcPr>
            <w:tcW w:type="dxa" w:w="6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Linux / macOS / Windows（建议 Linux/macOS）</w:t>
            </w:r>
          </w:p>
        </w:tc>
      </w:tr>
      <w:tr>
        <w:tc>
          <w:tcPr>
            <w:tcW w:type="dxa" w:w="32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核心依赖</w:t>
            </w:r>
          </w:p>
        </w:tc>
        <w:tc>
          <w:tcPr>
            <w:tcW w:type="dxa" w:w="61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geopandas, shapely, pyproj, rasterio, networkx, osmnx, scipy, matplotlib, folium, trackintel, click</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可选依赖</w:t>
            </w:r>
          </w:p>
        </w:tc>
        <w:tc>
          <w:tcPr>
            <w:tcW w:type="dxa" w:w="6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anthropic（Claude AI，用于 NL AI 模式和 Skill 系统）</w:t>
            </w:r>
          </w:p>
        </w:tc>
      </w:tr>
    </w:tbl>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2.2 快速安装</w:t>
      </w:r>
    </w:p>
    <w:p>
      <w:pPr>
        <w:spacing w:before="80" w:after="80"/>
      </w:pPr>
      <w:r>
        <w:rPr>
          <w:rFonts w:ascii="Arial" w:cs="Arial" w:eastAsia="Arial" w:hAnsi="Arial"/>
          <w:color w:val="212121"/>
          <w:sz w:val="22"/>
          <w:szCs w:val="22"/>
        </w:rPr>
        <w:t xml:space="preserve">通过以下步骤安装 GeoClaw-claude：</w:t>
      </w:r>
    </w:p>
    <w:p>
      <w:pPr>
        <w:shd w:fill="F5F5F5" w:val="clear"/>
        <w:spacing w:before="40" w:after="40"/>
        <w:ind w:left="360"/>
      </w:pPr>
      <w:r>
        <w:rPr>
          <w:rFonts w:ascii="Courier New" w:cs="Courier New" w:eastAsia="Courier New" w:hAnsi="Courier New"/>
          <w:color w:val="1A237E"/>
          <w:sz w:val="18"/>
          <w:szCs w:val="18"/>
        </w:rPr>
        <w:t xml:space="preserve"># 克隆仓库</w:t>
      </w:r>
    </w:p>
    <w:p>
      <w:pPr>
        <w:shd w:fill="F5F5F5" w:val="clear"/>
        <w:spacing w:before="40" w:after="40"/>
        <w:ind w:left="360"/>
      </w:pPr>
      <w:r>
        <w:rPr>
          <w:rFonts w:ascii="Courier New" w:cs="Courier New" w:eastAsia="Courier New" w:hAnsi="Courier New"/>
          <w:color w:val="1A237E"/>
          <w:sz w:val="18"/>
          <w:szCs w:val="18"/>
        </w:rPr>
        <w:t xml:space="preserve">git clone https://github.com/whuyao/GeoClaw_Claude.git</w:t>
      </w:r>
    </w:p>
    <w:p>
      <w:pPr>
        <w:shd w:fill="F5F5F5" w:val="clear"/>
        <w:spacing w:before="40" w:after="40"/>
        <w:ind w:left="360"/>
      </w:pPr>
      <w:r>
        <w:rPr>
          <w:rFonts w:ascii="Courier New" w:cs="Courier New" w:eastAsia="Courier New" w:hAnsi="Courier New"/>
          <w:color w:val="1A237E"/>
          <w:sz w:val="18"/>
          <w:szCs w:val="18"/>
        </w:rPr>
        <w:t xml:space="preserve">cd GeoClaw_Claude</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一键安装（推荐）</w:t>
      </w:r>
    </w:p>
    <w:p>
      <w:pPr>
        <w:shd w:fill="F5F5F5" w:val="clear"/>
        <w:spacing w:before="40" w:after="40"/>
        <w:ind w:left="360"/>
      </w:pPr>
      <w:r>
        <w:rPr>
          <w:rFonts w:ascii="Courier New" w:cs="Courier New" w:eastAsia="Courier New" w:hAnsi="Courier New"/>
          <w:color w:val="1A237E"/>
          <w:sz w:val="18"/>
          <w:szCs w:val="18"/>
        </w:rPr>
        <w:t xml:space="preserve">bash install.sh</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或手动安装依赖</w:t>
      </w:r>
    </w:p>
    <w:p>
      <w:pPr>
        <w:shd w:fill="F5F5F5" w:val="clear"/>
        <w:spacing w:before="40" w:after="40"/>
        <w:ind w:left="360"/>
      </w:pPr>
      <w:r>
        <w:rPr>
          <w:rFonts w:ascii="Courier New" w:cs="Courier New" w:eastAsia="Courier New" w:hAnsi="Courier New"/>
          <w:color w:val="1A237E"/>
          <w:sz w:val="18"/>
          <w:szCs w:val="18"/>
        </w:rPr>
        <w:t xml:space="preserve">pip install geopandas osmnx rasterio trackintel anthropic click</w:t>
      </w:r>
    </w:p>
    <w:p>
      <w:pPr>
        <w:shd w:fill="F5F5F5" w:val="clear"/>
        <w:spacing w:before="40" w:after="40"/>
        <w:ind w:left="360"/>
      </w:pPr>
      <w:r>
        <w:rPr>
          <w:rFonts w:ascii="Courier New" w:cs="Courier New" w:eastAsia="Courier New" w:hAnsi="Courier New"/>
          <w:color w:val="1A237E"/>
          <w:sz w:val="18"/>
          <w:szCs w:val="18"/>
        </w:rPr>
        <w:t xml:space="preserve">pip install -e .</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2.3 初始化配置</w:t>
      </w:r>
    </w:p>
    <w:p>
      <w:pPr>
        <w:spacing w:before="80" w:after="80"/>
      </w:pPr>
      <w:r>
        <w:rPr>
          <w:rFonts w:ascii="Arial" w:cs="Arial" w:eastAsia="Arial" w:hAnsi="Arial"/>
          <w:color w:val="212121"/>
          <w:sz w:val="22"/>
          <w:szCs w:val="22"/>
        </w:rPr>
        <w:t xml:space="preserve">安装完成后，运行初始化向导完成首次配置：</w:t>
      </w:r>
    </w:p>
    <w:p>
      <w:pPr>
        <w:shd w:fill="F5F5F5" w:val="clear"/>
        <w:spacing w:before="40" w:after="40"/>
        <w:ind w:left="360"/>
      </w:pPr>
      <w:r>
        <w:rPr>
          <w:rFonts w:ascii="Courier New" w:cs="Courier New" w:eastAsia="Courier New" w:hAnsi="Courier New"/>
          <w:color w:val="1A237E"/>
          <w:sz w:val="18"/>
          <w:szCs w:val="18"/>
        </w:rPr>
        <w:t xml:space="preserve">geoclaw-claude onboard</w:t>
      </w:r>
    </w:p>
    <w:p>
      <w:pPr>
        <w:spacing w:before="0" w:after="0" w:line="80"/>
      </w:pPr>
      <w:r>
        <w:t xml:space="preserve"/>
      </w:r>
    </w:p>
    <w:p>
      <w:pPr>
        <w:spacing w:before="80" w:after="80"/>
      </w:pPr>
      <w:r>
        <w:rPr>
          <w:rFonts w:ascii="Arial" w:cs="Arial" w:eastAsia="Arial" w:hAnsi="Arial"/>
          <w:color w:val="212121"/>
          <w:sz w:val="22"/>
          <w:szCs w:val="22"/>
        </w:rPr>
        <w:t xml:space="preserve">向导将引导您完成以下配置项：</w:t>
      </w:r>
    </w:p>
    <w:p>
      <w:pPr>
        <w:pStyle w:val="ListParagraph"/>
        <w:numPr>
          <w:ilvl w:val="0"/>
          <w:numId w:val="2"/>
        </w:numPr>
        <w:spacing w:before="60" w:after="60"/>
      </w:pPr>
      <w:r>
        <w:rPr>
          <w:rFonts w:ascii="Arial" w:cs="Arial" w:eastAsia="Arial" w:hAnsi="Arial"/>
          <w:color w:val="212121"/>
          <w:sz w:val="22"/>
          <w:szCs w:val="22"/>
        </w:rPr>
        <w:t xml:space="preserve">数据目录设置（本地 GIS 数据存储路径）</w:t>
      </w:r>
    </w:p>
    <w:p>
      <w:pPr>
        <w:pStyle w:val="ListParagraph"/>
        <w:numPr>
          <w:ilvl w:val="0"/>
          <w:numId w:val="2"/>
        </w:numPr>
        <w:spacing w:before="60" w:after="60"/>
      </w:pPr>
      <w:r>
        <w:rPr>
          <w:rFonts w:ascii="Arial" w:cs="Arial" w:eastAsia="Arial" w:hAnsi="Arial"/>
          <w:color w:val="212121"/>
          <w:sz w:val="22"/>
          <w:szCs w:val="22"/>
        </w:rPr>
        <w:t xml:space="preserve">Anthropic API Key（用于 NL AI 模式，可跳过，工具在离线规则模式下同样可用）</w:t>
      </w:r>
    </w:p>
    <w:p>
      <w:pPr>
        <w:pStyle w:val="ListParagraph"/>
        <w:numPr>
          <w:ilvl w:val="0"/>
          <w:numId w:val="2"/>
        </w:numPr>
        <w:spacing w:before="60" w:after="60"/>
      </w:pPr>
      <w:r>
        <w:rPr>
          <w:rFonts w:ascii="Arial" w:cs="Arial" w:eastAsia="Arial" w:hAnsi="Arial"/>
          <w:color w:val="212121"/>
          <w:sz w:val="22"/>
          <w:szCs w:val="22"/>
        </w:rPr>
        <w:t xml:space="preserve">默认坐标系与语言设置</w:t>
      </w:r>
    </w:p>
    <w:p>
      <w:pPr>
        <w:spacing w:before="0" w:after="0" w:line="80"/>
      </w:pPr>
      <w:r>
        <w:t xml:space="preserve"/>
      </w:r>
    </w:p>
    <w:p>
      <w:pPr>
        <w:spacing w:before="80" w:after="80"/>
      </w:pPr>
      <w:r>
        <w:rPr>
          <w:rFonts w:ascii="Arial" w:cs="Arial" w:eastAsia="Arial" w:hAnsi="Arial"/>
          <w:color w:val="212121"/>
          <w:sz w:val="22"/>
          <w:szCs w:val="22"/>
        </w:rPr>
        <w:t xml:space="preserve">配置文件保存于 ~/.geoclaw_claude/config.json，可随时修改：</w:t>
      </w:r>
    </w:p>
    <w:p>
      <w:pPr>
        <w:shd w:fill="F5F5F5" w:val="clear"/>
        <w:spacing w:before="40" w:after="40"/>
        <w:ind w:left="360"/>
      </w:pPr>
      <w:r>
        <w:rPr>
          <w:rFonts w:ascii="Courier New" w:cs="Courier New" w:eastAsia="Courier New" w:hAnsi="Courier New"/>
          <w:color w:val="1A237E"/>
          <w:sz w:val="18"/>
          <w:szCs w:val="18"/>
        </w:rPr>
        <w:t xml:space="preserve">geoclaw-claude config set anthropic_api_key YOUR_KEY_HERE</w:t>
      </w:r>
    </w:p>
    <w:p>
      <w:pPr>
        <w:shd w:fill="F5F5F5" w:val="clear"/>
        <w:spacing w:before="40" w:after="40"/>
        <w:ind w:left="360"/>
      </w:pPr>
      <w:r>
        <w:rPr>
          <w:rFonts w:ascii="Courier New" w:cs="Courier New" w:eastAsia="Courier New" w:hAnsi="Courier New"/>
          <w:color w:val="1A237E"/>
          <w:sz w:val="18"/>
          <w:szCs w:val="18"/>
        </w:rPr>
        <w:t xml:space="preserve">geoclaw-claude config show</w:t>
      </w:r>
    </w:p>
    <w:p>
      <w:pPr>
        <w:spacing w:before="0" w:after="0" w:line="120"/>
      </w:pPr>
      <w:r>
        <w:t xml:space="preserve"/>
      </w:r>
    </w:p>
    <w:p>
      <w:r>
        <w:br w:type="page"/>
      </w:r>
    </w:p>
    <w:p>
      <w:pPr>
        <w:pStyle w:val="Heading1"/>
        <w:spacing w:before="360" w:after="160"/>
      </w:pPr>
      <w:r>
        <w:rPr>
          <w:rFonts w:ascii="Arial" w:cs="Arial" w:eastAsia="Arial" w:hAnsi="Arial"/>
          <w:b/>
          <w:bCs/>
          <w:color w:val="1A56A0"/>
          <w:sz w:val="36"/>
          <w:szCs w:val="36"/>
        </w:rPr>
        <w:t xml:space="preserve">3. 自然语言操作系统</w:t>
      </w:r>
    </w:p>
    <w:p>
      <w:pPr>
        <w:pBdr>
          <w:bottom w:val="single" w:color="1A56A0" w:sz="6" w:space="1"/>
        </w:pBdr>
      </w:pPr>
      <w:r>
        <w:t xml:space="preserve"/>
      </w:r>
    </w:p>
    <w:p>
      <w:pPr>
        <w:spacing w:before="80" w:after="80"/>
      </w:pPr>
      <w:r>
        <w:rPr>
          <w:rFonts w:ascii="Arial" w:cs="Arial" w:eastAsia="Arial" w:hAnsi="Arial"/>
          <w:color w:val="212121"/>
          <w:sz w:val="22"/>
          <w:szCs w:val="22"/>
        </w:rPr>
        <w:t xml:space="preserve">GeoClaw-claude v2.0 的核心特性：用自然语言直接驱动 GIS 分析，无需记忆 API 函数名。系统支持中文及英文输入，并提供 AI 模式（需要 Claude API Key）与规则模式（完全离线）双引擎，自动选择最优解析策略。</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3.1 工作原理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处理层</w:t>
            </w:r>
          </w:p>
        </w:tc>
        <w:tc>
          <w:tcPr>
            <w:tcW w:type="dxa" w:w="65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说明</w:t>
            </w:r>
          </w:p>
        </w:tc>
      </w:tr>
      <w:tr>
        <w:tc>
          <w:tcPr>
            <w:tcW w:type="dxa" w:w="28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NLProcessor（意图解析）</w:t>
            </w:r>
          </w:p>
        </w:tc>
        <w:tc>
          <w:tcPr>
            <w:tcW w:type="dxa" w:w="65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接收自然语言输入，AI 模式调用 Claude API 理解语义；无 Key 时自动降级为关键词+正则规则模式</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ParsedIntent（结构化意图）</w:t>
            </w:r>
          </w:p>
        </w:tc>
        <w:tc>
          <w:tcPr>
            <w:tcW w:type="dxa" w:w="6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包含 action（操作类型）、params（参数）、targets（目标图层）、confidence（置信度）、steps（多步流程）</w:t>
            </w:r>
          </w:p>
        </w:tc>
      </w:tr>
      <w:tr>
        <w:tc>
          <w:tcPr>
            <w:tcW w:type="dxa" w:w="28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NLExecutor（GIS 执行）</w:t>
            </w:r>
          </w:p>
        </w:tc>
        <w:tc>
          <w:tcPr>
            <w:tcW w:type="dxa" w:w="65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将意图映射到 geoclaw_claude 分析函数，管理图层上下文，自动写入 Memory 记忆系统</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GeoAgent（对话代理）</w:t>
            </w:r>
          </w:p>
        </w:tc>
        <w:tc>
          <w:tcPr>
            <w:tcW w:type="dxa" w:w="6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多轮对话管理，图层上下文跨轮保持，低置信度时主动请求确认</w:t>
            </w:r>
          </w:p>
        </w:tc>
      </w:tr>
    </w:tbl>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3.2 CLI 用法</w:t>
      </w:r>
    </w:p>
    <w:p>
      <w:pPr>
        <w:pStyle w:val="Heading3"/>
        <w:spacing w:before="200" w:after="80"/>
      </w:pPr>
      <w:r>
        <w:rPr>
          <w:rFonts w:ascii="Arial" w:cs="Arial" w:eastAsia="Arial" w:hAnsi="Arial"/>
          <w:b/>
          <w:bCs/>
          <w:color w:val="2E7D32"/>
          <w:sz w:val="24"/>
          <w:szCs w:val="24"/>
        </w:rPr>
        <w:t xml:space="preserve">单条指令</w:t>
      </w:r>
    </w:p>
    <w:p>
      <w:pPr>
        <w:shd w:fill="F5F5F5" w:val="clear"/>
        <w:spacing w:before="40" w:after="40"/>
        <w:ind w:left="360"/>
      </w:pPr>
      <w:r>
        <w:rPr>
          <w:rFonts w:ascii="Courier New" w:cs="Courier New" w:eastAsia="Courier New" w:hAnsi="Courier New"/>
          <w:color w:val="1A237E"/>
          <w:sz w:val="18"/>
          <w:szCs w:val="18"/>
        </w:rPr>
        <w:t xml:space="preserve"># 空间分析</w:t>
      </w:r>
    </w:p>
    <w:p>
      <w:pPr>
        <w:shd w:fill="F5F5F5" w:val="clear"/>
        <w:spacing w:before="40" w:after="40"/>
        <w:ind w:left="360"/>
      </w:pPr>
      <w:r>
        <w:rPr>
          <w:rFonts w:ascii="Courier New" w:cs="Courier New" w:eastAsia="Courier New" w:hAnsi="Courier New"/>
          <w:color w:val="1A237E"/>
          <w:sz w:val="18"/>
          <w:szCs w:val="18"/>
        </w:rPr>
        <w:t xml:space="preserve">geoclaw-claude ask "对医院做1公里缓冲区"</w:t>
      </w:r>
    </w:p>
    <w:p>
      <w:pPr>
        <w:shd w:fill="F5F5F5" w:val="clear"/>
        <w:spacing w:before="40" w:after="40"/>
        <w:ind w:left="360"/>
      </w:pPr>
      <w:r>
        <w:rPr>
          <w:rFonts w:ascii="Courier New" w:cs="Courier New" w:eastAsia="Courier New" w:hAnsi="Courier New"/>
          <w:color w:val="1A237E"/>
          <w:sz w:val="18"/>
          <w:szCs w:val="18"/>
        </w:rPr>
        <w:t xml:space="preserve">geoclaw-claude ask "下载武汉市公园数据"</w:t>
      </w:r>
    </w:p>
    <w:p>
      <w:pPr>
        <w:shd w:fill="F5F5F5" w:val="clear"/>
        <w:spacing w:before="40" w:after="40"/>
        <w:ind w:left="360"/>
      </w:pPr>
      <w:r>
        <w:rPr>
          <w:rFonts w:ascii="Courier New" w:cs="Courier New" w:eastAsia="Courier New" w:hAnsi="Courier New"/>
          <w:color w:val="1A237E"/>
          <w:sz w:val="18"/>
          <w:szCs w:val="18"/>
        </w:rPr>
        <w:t xml:space="preserve">geoclaw-claude ask "加载 hospitals.geojson 然后做500米缓冲区然后可视化"</w:t>
      </w:r>
    </w:p>
    <w:p>
      <w:pPr>
        <w:spacing w:before="0" w:after="0" w:line="80"/>
      </w:pPr>
      <w:r>
        <w:t xml:space="preserve"/>
      </w:r>
    </w:p>
    <w:p>
      <w:pPr>
        <w:shd w:fill="F5F5F5" w:val="clear"/>
        <w:spacing w:before="40" w:after="40"/>
        <w:ind w:left="360"/>
      </w:pPr>
      <w:r>
        <w:rPr>
          <w:rFonts w:ascii="Courier New" w:cs="Courier New" w:eastAsia="Courier New" w:hAnsi="Courier New"/>
          <w:color w:val="1A237E"/>
          <w:sz w:val="18"/>
          <w:szCs w:val="18"/>
        </w:rPr>
        <w:t xml:space="preserve"># 移动性分析</w:t>
      </w:r>
    </w:p>
    <w:p>
      <w:pPr>
        <w:shd w:fill="F5F5F5" w:val="clear"/>
        <w:spacing w:before="40" w:after="40"/>
        <w:ind w:left="360"/>
      </w:pPr>
      <w:r>
        <w:rPr>
          <w:rFonts w:ascii="Courier New" w:cs="Courier New" w:eastAsia="Courier New" w:hAnsi="Courier New"/>
          <w:color w:val="1A237E"/>
          <w:sz w:val="18"/>
          <w:szCs w:val="18"/>
        </w:rPr>
        <w:t xml:space="preserve">geoclaw-claude ask "读入 data/mobility/wuhan_gps_tracks.csv"</w:t>
      </w:r>
    </w:p>
    <w:p>
      <w:pPr>
        <w:shd w:fill="F5F5F5" w:val="clear"/>
        <w:spacing w:before="40" w:after="40"/>
        <w:ind w:left="360"/>
      </w:pPr>
      <w:r>
        <w:rPr>
          <w:rFonts w:ascii="Courier New" w:cs="Courier New" w:eastAsia="Courier New" w:hAnsi="Courier New"/>
          <w:color w:val="1A237E"/>
          <w:sz w:val="18"/>
          <w:szCs w:val="18"/>
        </w:rPr>
        <w:t xml:space="preserve">geoclaw-claude ask "一键完成移动性分析"</w:t>
      </w:r>
    </w:p>
    <w:p>
      <w:pPr>
        <w:shd w:fill="F5F5F5" w:val="clear"/>
        <w:spacing w:before="40" w:after="40"/>
        <w:ind w:left="360"/>
      </w:pPr>
      <w:r>
        <w:rPr>
          <w:rFonts w:ascii="Courier New" w:cs="Courier New" w:eastAsia="Courier New" w:hAnsi="Courier New"/>
          <w:color w:val="1A237E"/>
          <w:sz w:val="18"/>
          <w:szCs w:val="18"/>
        </w:rPr>
        <w:t xml:space="preserve">geoclaw-claude ask "轨迹地图"</w:t>
      </w:r>
    </w:p>
    <w:p>
      <w:pPr>
        <w:spacing w:before="0" w:after="0" w:line="80"/>
      </w:pPr>
      <w:r>
        <w:t xml:space="preserve"/>
      </w:r>
    </w:p>
    <w:p>
      <w:pPr>
        <w:shd w:fill="F5F5F5" w:val="clear"/>
        <w:spacing w:before="40" w:after="40"/>
        <w:ind w:left="360"/>
      </w:pPr>
      <w:r>
        <w:rPr>
          <w:rFonts w:ascii="Courier New" w:cs="Courier New" w:eastAsia="Courier New" w:hAnsi="Courier New"/>
          <w:color w:val="1A237E"/>
          <w:sz w:val="18"/>
          <w:szCs w:val="18"/>
        </w:rPr>
        <w:t xml:space="preserve"># 调试模式（只解析意图，不执行）</w:t>
      </w:r>
    </w:p>
    <w:p>
      <w:pPr>
        <w:shd w:fill="F5F5F5" w:val="clear"/>
        <w:spacing w:before="40" w:after="40"/>
        <w:ind w:left="360"/>
      </w:pPr>
      <w:r>
        <w:rPr>
          <w:rFonts w:ascii="Courier New" w:cs="Courier New" w:eastAsia="Courier New" w:hAnsi="Courier New"/>
          <w:color w:val="1A237E"/>
          <w:sz w:val="18"/>
          <w:szCs w:val="18"/>
        </w:rPr>
        <w:t xml:space="preserve">geoclaw-claude ask --dry-run "对医院做核密度分析"</w:t>
      </w:r>
    </w:p>
    <w:p>
      <w:pPr>
        <w:spacing w:before="0" w:after="0" w:line="80"/>
      </w:pPr>
      <w:r>
        <w:t xml:space="preserve"/>
      </w:r>
    </w:p>
    <w:p>
      <w:pPr>
        <w:shd w:fill="F5F5F5" w:val="clear"/>
        <w:spacing w:before="40" w:after="40"/>
        <w:ind w:left="360"/>
      </w:pPr>
      <w:r>
        <w:rPr>
          <w:rFonts w:ascii="Courier New" w:cs="Courier New" w:eastAsia="Courier New" w:hAnsi="Courier New"/>
          <w:color w:val="1A237E"/>
          <w:sz w:val="18"/>
          <w:szCs w:val="18"/>
        </w:rPr>
        <w:t xml:space="preserve"># 强制指定解析模式</w:t>
      </w:r>
    </w:p>
    <w:p>
      <w:pPr>
        <w:shd w:fill="F5F5F5" w:val="clear"/>
        <w:spacing w:before="40" w:after="40"/>
        <w:ind w:left="360"/>
      </w:pPr>
      <w:r>
        <w:rPr>
          <w:rFonts w:ascii="Courier New" w:cs="Courier New" w:eastAsia="Courier New" w:hAnsi="Courier New"/>
          <w:color w:val="1A237E"/>
          <w:sz w:val="18"/>
          <w:szCs w:val="18"/>
        </w:rPr>
        <w:t xml:space="preserve">geoclaw-claude ask --rule "裁剪医院到边界范围内"  # 强制规则模式（离线）</w:t>
      </w:r>
    </w:p>
    <w:p>
      <w:pPr>
        <w:shd w:fill="F5F5F5" w:val="clear"/>
        <w:spacing w:before="40" w:after="40"/>
        <w:ind w:left="360"/>
      </w:pPr>
      <w:r>
        <w:rPr>
          <w:rFonts w:ascii="Courier New" w:cs="Courier New" w:eastAsia="Courier New" w:hAnsi="Courier New"/>
          <w:color w:val="1A237E"/>
          <w:sz w:val="18"/>
          <w:szCs w:val="18"/>
        </w:rPr>
        <w:t xml:space="preserve">geoclaw-claude ask --ai   "叠加医院和地铁站分析服务覆盖"  # 强制 AI 模式</w:t>
      </w:r>
    </w:p>
    <w:p>
      <w:pPr>
        <w:spacing w:before="0" w:after="0" w:line="80"/>
      </w:pPr>
      <w:r>
        <w:t xml:space="preserve"/>
      </w:r>
    </w:p>
    <w:p>
      <w:pPr>
        <w:pStyle w:val="Heading3"/>
        <w:spacing w:before="200" w:after="80"/>
      </w:pPr>
      <w:r>
        <w:rPr>
          <w:rFonts w:ascii="Arial" w:cs="Arial" w:eastAsia="Arial" w:hAnsi="Arial"/>
          <w:b/>
          <w:bCs/>
          <w:color w:val="2E7D32"/>
          <w:sz w:val="24"/>
          <w:szCs w:val="24"/>
        </w:rPr>
        <w:t xml:space="preserve">交互式多轮对话</w:t>
      </w:r>
    </w:p>
    <w:p>
      <w:pPr>
        <w:shd w:fill="F5F5F5" w:val="clear"/>
        <w:spacing w:before="40" w:after="40"/>
        <w:ind w:left="360"/>
      </w:pPr>
      <w:r>
        <w:rPr>
          <w:rFonts w:ascii="Courier New" w:cs="Courier New" w:eastAsia="Courier New" w:hAnsi="Courier New"/>
          <w:color w:val="1A237E"/>
          <w:sz w:val="18"/>
          <w:szCs w:val="18"/>
        </w:rPr>
        <w:t xml:space="preserve">geoclaw-claude chat          # 自动选择模式</w:t>
      </w:r>
    </w:p>
    <w:p>
      <w:pPr>
        <w:shd w:fill="F5F5F5" w:val="clear"/>
        <w:spacing w:before="40" w:after="40"/>
        <w:ind w:left="360"/>
      </w:pPr>
      <w:r>
        <w:rPr>
          <w:rFonts w:ascii="Courier New" w:cs="Courier New" w:eastAsia="Courier New" w:hAnsi="Courier New"/>
          <w:color w:val="1A237E"/>
          <w:sz w:val="18"/>
          <w:szCs w:val="18"/>
        </w:rPr>
        <w:t xml:space="preserve">geoclaw-claude chat --ai     # 强制 AI 模式</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3.3 Python API</w:t>
      </w:r>
    </w:p>
    <w:p>
      <w:pPr>
        <w:shd w:fill="F5F5F5" w:val="clear"/>
        <w:spacing w:before="40" w:after="40"/>
        <w:ind w:left="360"/>
      </w:pPr>
      <w:r>
        <w:rPr>
          <w:rFonts w:ascii="Courier New" w:cs="Courier New" w:eastAsia="Courier New" w:hAnsi="Courier New"/>
          <w:color w:val="1A237E"/>
          <w:sz w:val="18"/>
          <w:szCs w:val="18"/>
        </w:rPr>
        <w:t xml:space="preserve">from geoclaw_claude.nl import GeoAgent</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agent = GeoAgent()   # 自动选择 AI / 规则模式</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agent.chat("加载 data/wuhan/hospitals.geojson")</w:t>
      </w:r>
    </w:p>
    <w:p>
      <w:pPr>
        <w:shd w:fill="F5F5F5" w:val="clear"/>
        <w:spacing w:before="40" w:after="40"/>
        <w:ind w:left="360"/>
      </w:pPr>
      <w:r>
        <w:rPr>
          <w:rFonts w:ascii="Courier New" w:cs="Courier New" w:eastAsia="Courier New" w:hAnsi="Courier New"/>
          <w:color w:val="1A237E"/>
          <w:sz w:val="18"/>
          <w:szCs w:val="18"/>
        </w:rPr>
        <w:t xml:space="preserve"># ✓ 已加载 200 个要素  耗时: 0.12s</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agent.chat("对医院做1公里缓冲区")</w:t>
      </w:r>
    </w:p>
    <w:p>
      <w:pPr>
        <w:shd w:fill="F5F5F5" w:val="clear"/>
        <w:spacing w:before="40" w:after="40"/>
        <w:ind w:left="360"/>
      </w:pPr>
      <w:r>
        <w:rPr>
          <w:rFonts w:ascii="Courier New" w:cs="Courier New" w:eastAsia="Courier New" w:hAnsi="Courier New"/>
          <w:color w:val="1A237E"/>
          <w:sz w:val="18"/>
          <w:szCs w:val="18"/>
        </w:rPr>
        <w:t xml:space="preserve"># ✓ 缓冲区完成，200 个要素，半径 1000.0m  耗时: 0.43s</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agent.chat("用交互地图显示结果")</w:t>
      </w:r>
    </w:p>
    <w:p>
      <w:pPr>
        <w:shd w:fill="F5F5F5" w:val="clear"/>
        <w:spacing w:before="40" w:after="40"/>
        <w:ind w:left="360"/>
      </w:pPr>
      <w:r>
        <w:rPr>
          <w:rFonts w:ascii="Courier New" w:cs="Courier New" w:eastAsia="Courier New" w:hAnsi="Courier New"/>
          <w:color w:val="1A237E"/>
          <w:sz w:val="18"/>
          <w:szCs w:val="18"/>
        </w:rPr>
        <w:t xml:space="preserve"># ✓ 地图生成完成</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agent.end(title="武汉医院分析")  # 写入长期记忆</w:t>
      </w:r>
    </w:p>
    <w:p>
      <w:pPr>
        <w:spacing w:before="0" w:after="0" w:line="120"/>
      </w:pPr>
      <w:r>
        <w:t xml:space="preserve"/>
      </w:r>
    </w:p>
    <w:p>
      <w:pPr>
        <w:shd w:fill="FFF8E1" w:val="clear"/>
        <w:spacing w:before="80" w:after="80"/>
        <w:ind w:left="360"/>
      </w:pPr>
      <w:r>
        <w:rPr>
          <w:rFonts w:ascii="Arial" w:cs="Arial" w:eastAsia="Arial" w:hAnsi="Arial"/>
          <w:i/>
          <w:iCs/>
          <w:color w:val="E65100"/>
          <w:sz w:val="20"/>
          <w:szCs w:val="20"/>
        </w:rPr>
        <w:t xml:space="preserve">📌 当解析置信度低于 60% 时，GeoAgent 会主动向用户确认意图后再执行，避免误操作。</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3.4 支持的操作类型（30+）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操作类别</w:t>
            </w:r>
          </w:p>
        </w:tc>
        <w:tc>
          <w:tcPr>
            <w:tcW w:type="dxa" w:w="69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自然语言示例</w:t>
            </w:r>
          </w:p>
        </w:tc>
      </w:tr>
      <w:tr>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数据加载</w:t>
            </w:r>
          </w:p>
        </w:tc>
        <w:tc>
          <w:tcPr>
            <w:tcW w:type="dxa" w:w="69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"加载 hospitals.geojson" / "下载武汉市公园数据"</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缓冲区分析</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"对医院做1公里缓冲区" / "500米范围内的设施"</w:t>
            </w:r>
          </w:p>
        </w:tc>
      </w:tr>
      <w:tr>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叠加/裁剪</w:t>
            </w:r>
          </w:p>
        </w:tc>
        <w:tc>
          <w:tcPr>
            <w:tcW w:type="dxa" w:w="69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"用边界裁剪医院数据" / "叠加分析两个图层"</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最近邻分析</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"计算医院到地铁站的最近距离"</w:t>
            </w:r>
          </w:p>
        </w:tc>
      </w:tr>
      <w:tr>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KDE 核密度</w:t>
            </w:r>
          </w:p>
        </w:tc>
        <w:tc>
          <w:tcPr>
            <w:tcW w:type="dxa" w:w="69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"对医院做核密度分析" / "密度热力图"</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分区统计</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"按行政区统计医院数量"</w:t>
            </w:r>
          </w:p>
        </w:tc>
      </w:tr>
      <w:tr>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路网分析</w:t>
            </w:r>
          </w:p>
        </w:tc>
        <w:tc>
          <w:tcPr>
            <w:tcW w:type="dxa" w:w="69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"计算两点间最短驾车路径" / "做10分钟步行等时圈"</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坐标转换</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"把医院数据从 wgs84 转成 gcj02"</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移动性分析</w:t>
            </w:r>
          </w:p>
        </w:tc>
        <w:tc>
          <w:tcPr>
            <w:tcW w:type="dxa" w:w="696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"读入 gps_tracks.csv" / "生成停留点" / "一键完成移动性分析"</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移动性可视化</w:t>
            </w:r>
          </w:p>
        </w:tc>
        <w:tc>
          <w:tcPr>
            <w:tcW w:type="dxa" w:w="696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"轨迹地图" / "时间热力图" / "出行方式构成图" / "移动性指标摘要"</w:t>
            </w:r>
          </w:p>
        </w:tc>
      </w:tr>
      <w:tr>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可视化制图</w:t>
            </w:r>
          </w:p>
        </w:tc>
        <w:tc>
          <w:tcPr>
            <w:tcW w:type="dxa" w:w="69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"可视化当前结果" / "用交互地图显示"</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多步流水线</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"读入数据然后生成停留点然后轨迹地图"</w:t>
            </w:r>
          </w:p>
        </w:tc>
      </w:tr>
    </w:tbl>
    <w:p>
      <w:r>
        <w:br w:type="page"/>
      </w:r>
    </w:p>
    <w:p>
      <w:pPr>
        <w:pStyle w:val="Heading1"/>
        <w:spacing w:before="360" w:after="160"/>
      </w:pPr>
      <w:r>
        <w:rPr>
          <w:rFonts w:ascii="Arial" w:cs="Arial" w:eastAsia="Arial" w:hAnsi="Arial"/>
          <w:b/>
          <w:bCs/>
          <w:color w:val="1A56A0"/>
          <w:sz w:val="36"/>
          <w:szCs w:val="36"/>
        </w:rPr>
        <w:t xml:space="preserve">4. 人类移动性分析（trackintel）</w:t>
      </w:r>
    </w:p>
    <w:p>
      <w:pPr>
        <w:pBdr>
          <w:bottom w:val="single" w:color="1A56A0" w:sz="6" w:space="1"/>
        </w:pBdr>
      </w:pPr>
      <w:r>
        <w:t xml:space="preserve"/>
      </w:r>
    </w:p>
    <w:p>
      <w:pPr>
        <w:spacing w:before="80" w:after="80"/>
      </w:pPr>
      <w:r>
        <w:rPr>
          <w:rFonts w:ascii="Arial" w:cs="Arial" w:eastAsia="Arial" w:hAnsi="Arial"/>
          <w:color w:val="212121"/>
          <w:sz w:val="22"/>
          <w:szCs w:val="22"/>
        </w:rPr>
        <w:t xml:space="preserve">geoclaw_claude/analysis/mobility/ 模块整合了 trackintel 框架，提供从原始 GPS 轨迹到移动性指标的完整分析流水线，并通过 geoclaw-claude ask 命令支持自然语言调用。</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4.1 算法来源声明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项目</w:t>
            </w:r>
          </w:p>
        </w:tc>
        <w:tc>
          <w:tcPr>
            <w:tcW w:type="dxa" w:w="69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信息</w:t>
            </w:r>
          </w:p>
        </w:tc>
      </w:tr>
      <w:tr>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GitHub</w:t>
            </w:r>
          </w:p>
        </w:tc>
        <w:tc>
          <w:tcPr>
            <w:tcW w:type="dxa" w:w="69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https://github.com/mie-lab/trackintel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开发团队</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Mobility Information Engineering Lab, ETH Zurich (mie-lab.ethz.ch)</w:t>
            </w:r>
          </w:p>
        </w:tc>
      </w:tr>
      <w:tr>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版本要求</w:t>
            </w:r>
          </w:p>
        </w:tc>
        <w:tc>
          <w:tcPr>
            <w:tcW w:type="dxa" w:w="69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trackintel ≥ 1.4.2</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论文引用</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Martin, H. et al. (2023). Trackintel: An open-source Python library for human mobility analysis. Computers, Environment and Urban Systems, 101, 101938.</w:t>
            </w:r>
          </w:p>
        </w:tc>
      </w:tr>
    </w:tbl>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4.2 数据层级模型</w:t>
      </w:r>
    </w:p>
    <w:p>
      <w:pPr>
        <w:spacing w:before="80" w:after="80"/>
      </w:pPr>
      <w:r>
        <w:rPr>
          <w:rFonts w:ascii="Arial" w:cs="Arial" w:eastAsia="Arial" w:hAnsi="Arial"/>
          <w:color w:val="212121"/>
          <w:sz w:val="22"/>
          <w:szCs w:val="22"/>
        </w:rPr>
        <w:t xml:space="preserve">trackintel 定义了从原始 GPS 点到语义地点的五级数据层级：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层级</w:t>
            </w:r>
          </w:p>
        </w:tc>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数据类型</w:t>
            </w:r>
          </w:p>
        </w:tc>
        <w:tc>
          <w:tcPr>
            <w:tcW w:type="dxa" w:w="47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生成算法</w:t>
            </w:r>
          </w:p>
        </w:tc>
      </w:tr>
      <w:tr>
        <w:tc>
          <w:tcPr>
            <w:tcW w:type="dxa" w:w="22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Level 0</w:t>
            </w:r>
          </w:p>
        </w:tc>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positionfixes（原始 GPS 点）</w:t>
            </w:r>
          </w:p>
        </w:tc>
        <w:tc>
          <w:tcPr>
            <w:tcW w:type="dxa" w:w="47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read_positionfixes() 读入 CSV / GeoDataFrame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Level 1</w:t>
            </w:r>
          </w:p>
        </w:tc>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staypoints（停留点）</w:t>
            </w:r>
          </w:p>
        </w:tc>
        <w:tc>
          <w:tcPr>
            <w:tcW w:type="dxa" w:w="47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generate_staypoints()：空间阈值（默认80m）+ 时间阈值（默认5min）双判定</w:t>
            </w:r>
          </w:p>
        </w:tc>
      </w:tr>
      <w:tr>
        <w:tc>
          <w:tcPr>
            <w:tcW w:type="dxa" w:w="22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Level 2</w:t>
            </w:r>
          </w:p>
        </w:tc>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triplegs（出行段）</w:t>
            </w:r>
          </w:p>
        </w:tc>
        <w:tc>
          <w:tcPr>
            <w:tcW w:type="dxa" w:w="47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generate_triplegs()：停留点间的连续移动轨迹，含 predict_transport_mode() 交通方式标注</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Level 3</w:t>
            </w:r>
          </w:p>
        </w:tc>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trips（出行）</w:t>
            </w:r>
          </w:p>
        </w:tc>
        <w:tc>
          <w:tcPr>
            <w:tcW w:type="dxa" w:w="47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generate_trips()：活动停留点间的完整出行（A→B）</w:t>
            </w:r>
          </w:p>
        </w:tc>
      </w:tr>
      <w:tr>
        <w:tc>
          <w:tcPr>
            <w:tcW w:type="dxa" w:w="22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Level 4</w:t>
            </w:r>
          </w:p>
        </w:tc>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locations（重要地点）</w:t>
            </w:r>
          </w:p>
        </w:tc>
        <w:tc>
          <w:tcPr>
            <w:tcW w:type="dxa" w:w="47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generate_locations()：DBSCAN 聚类（默认半径120m），可识别家、工作地等语义地点</w:t>
            </w:r>
          </w:p>
        </w:tc>
      </w:tr>
    </w:tbl>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4.3 自然语言调用</w:t>
      </w:r>
    </w:p>
    <w:p>
      <w:pPr>
        <w:spacing w:before="80" w:after="80"/>
      </w:pPr>
      <w:r>
        <w:rPr>
          <w:rFonts w:ascii="Arial" w:cs="Arial" w:eastAsia="Arial" w:hAnsi="Arial"/>
          <w:color w:val="212121"/>
          <w:sz w:val="22"/>
          <w:szCs w:val="22"/>
        </w:rPr>
        <w:t xml:space="preserve">通过 geoclaw-claude ask 命令可以直接使用中文进行移动性分析：</w:t>
      </w:r>
    </w:p>
    <w:p>
      <w:pPr>
        <w:shd w:fill="F5F5F5" w:val="clear"/>
        <w:spacing w:before="40" w:after="40"/>
        <w:ind w:left="360"/>
      </w:pPr>
      <w:r>
        <w:rPr>
          <w:rFonts w:ascii="Courier New" w:cs="Courier New" w:eastAsia="Courier New" w:hAnsi="Courier New"/>
          <w:color w:val="1A237E"/>
          <w:sz w:val="18"/>
          <w:szCs w:val="18"/>
        </w:rPr>
        <w:t xml:space="preserve"># 读入 GPS 轨迹数据</w:t>
      </w:r>
    </w:p>
    <w:p>
      <w:pPr>
        <w:shd w:fill="F5F5F5" w:val="clear"/>
        <w:spacing w:before="40" w:after="40"/>
        <w:ind w:left="360"/>
      </w:pPr>
      <w:r>
        <w:rPr>
          <w:rFonts w:ascii="Courier New" w:cs="Courier New" w:eastAsia="Courier New" w:hAnsi="Courier New"/>
          <w:color w:val="1A237E"/>
          <w:sz w:val="18"/>
          <w:szCs w:val="18"/>
        </w:rPr>
        <w:t xml:space="preserve">geoclaw-claude ask "读入 data/mobility/wuhan_gps_tracks.csv"</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逐步分析（精细控制）</w:t>
      </w:r>
    </w:p>
    <w:p>
      <w:pPr>
        <w:shd w:fill="F5F5F5" w:val="clear"/>
        <w:spacing w:before="40" w:after="40"/>
        <w:ind w:left="360"/>
      </w:pPr>
      <w:r>
        <w:rPr>
          <w:rFonts w:ascii="Courier New" w:cs="Courier New" w:eastAsia="Courier New" w:hAnsi="Courier New"/>
          <w:color w:val="1A237E"/>
          <w:sz w:val="18"/>
          <w:szCs w:val="18"/>
        </w:rPr>
        <w:t xml:space="preserve">geoclaw-claude ask "生成停留点"           # 距离阈值100m，时间阈值5min</w:t>
      </w:r>
    </w:p>
    <w:p>
      <w:pPr>
        <w:shd w:fill="F5F5F5" w:val="clear"/>
        <w:spacing w:before="40" w:after="40"/>
        <w:ind w:left="360"/>
      </w:pPr>
      <w:r>
        <w:rPr>
          <w:rFonts w:ascii="Courier New" w:cs="Courier New" w:eastAsia="Courier New" w:hAnsi="Courier New"/>
          <w:color w:val="1A237E"/>
          <w:sz w:val="18"/>
          <w:szCs w:val="18"/>
        </w:rPr>
        <w:t xml:space="preserve">geoclaw-claude ask "生成出行段"</w:t>
      </w:r>
    </w:p>
    <w:p>
      <w:pPr>
        <w:shd w:fill="F5F5F5" w:val="clear"/>
        <w:spacing w:before="40" w:after="40"/>
        <w:ind w:left="360"/>
      </w:pPr>
      <w:r>
        <w:rPr>
          <w:rFonts w:ascii="Courier New" w:cs="Courier New" w:eastAsia="Courier New" w:hAnsi="Courier New"/>
          <w:color w:val="1A237E"/>
          <w:sz w:val="18"/>
          <w:szCs w:val="18"/>
        </w:rPr>
        <w:t xml:space="preserve">geoclaw-claude ask "预测出行方式"</w:t>
      </w:r>
    </w:p>
    <w:p>
      <w:pPr>
        <w:shd w:fill="F5F5F5" w:val="clear"/>
        <w:spacing w:before="40" w:after="40"/>
        <w:ind w:left="360"/>
      </w:pPr>
      <w:r>
        <w:rPr>
          <w:rFonts w:ascii="Courier New" w:cs="Courier New" w:eastAsia="Courier New" w:hAnsi="Courier New"/>
          <w:color w:val="1A237E"/>
          <w:sz w:val="18"/>
          <w:szCs w:val="18"/>
        </w:rPr>
        <w:t xml:space="preserve">geoclaw-claude ask "识别重要地点"</w:t>
      </w:r>
    </w:p>
    <w:p>
      <w:pPr>
        <w:shd w:fill="F5F5F5" w:val="clear"/>
        <w:spacing w:before="40" w:after="40"/>
        <w:ind w:left="360"/>
      </w:pPr>
      <w:r>
        <w:rPr>
          <w:rFonts w:ascii="Courier New" w:cs="Courier New" w:eastAsia="Courier New" w:hAnsi="Courier New"/>
          <w:color w:val="1A237E"/>
          <w:sz w:val="18"/>
          <w:szCs w:val="18"/>
        </w:rPr>
        <w:t xml:space="preserve">geoclaw-claude ask "识别家和工作地"</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一键完成全部层级（推荐）</w:t>
      </w:r>
    </w:p>
    <w:p>
      <w:pPr>
        <w:shd w:fill="F5F5F5" w:val="clear"/>
        <w:spacing w:before="40" w:after="40"/>
        <w:ind w:left="360"/>
      </w:pPr>
      <w:r>
        <w:rPr>
          <w:rFonts w:ascii="Courier New" w:cs="Courier New" w:eastAsia="Courier New" w:hAnsi="Courier New"/>
          <w:color w:val="1A237E"/>
          <w:sz w:val="18"/>
          <w:szCs w:val="18"/>
        </w:rPr>
        <w:t xml:space="preserve">geoclaw-claude ask "一键完成移动性分析"</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可视化输出</w:t>
      </w:r>
    </w:p>
    <w:p>
      <w:pPr>
        <w:shd w:fill="F5F5F5" w:val="clear"/>
        <w:spacing w:before="40" w:after="40"/>
        <w:ind w:left="360"/>
      </w:pPr>
      <w:r>
        <w:rPr>
          <w:rFonts w:ascii="Courier New" w:cs="Courier New" w:eastAsia="Courier New" w:hAnsi="Courier New"/>
          <w:color w:val="1A237E"/>
          <w:sz w:val="18"/>
          <w:szCs w:val="18"/>
        </w:rPr>
        <w:t xml:space="preserve">geoclaw-claude ask "轨迹地图"             # 停留点+出行段+重要地点叠加图</w:t>
      </w:r>
    </w:p>
    <w:p>
      <w:pPr>
        <w:shd w:fill="F5F5F5" w:val="clear"/>
        <w:spacing w:before="40" w:after="40"/>
        <w:ind w:left="360"/>
      </w:pPr>
      <w:r>
        <w:rPr>
          <w:rFonts w:ascii="Courier New" w:cs="Courier New" w:eastAsia="Courier New" w:hAnsi="Courier New"/>
          <w:color w:val="1A237E"/>
          <w:sz w:val="18"/>
          <w:szCs w:val="18"/>
        </w:rPr>
        <w:t xml:space="preserve">geoclaw-claude ask "时间热力图"           # Weekday×Hour 活动热力图</w:t>
      </w:r>
    </w:p>
    <w:p>
      <w:pPr>
        <w:shd w:fill="F5F5F5" w:val="clear"/>
        <w:spacing w:before="40" w:after="40"/>
        <w:ind w:left="360"/>
      </w:pPr>
      <w:r>
        <w:rPr>
          <w:rFonts w:ascii="Courier New" w:cs="Courier New" w:eastAsia="Courier New" w:hAnsi="Courier New"/>
          <w:color w:val="1A237E"/>
          <w:sz w:val="18"/>
          <w:szCs w:val="18"/>
        </w:rPr>
        <w:t xml:space="preserve">geoclaw-claude ask "出行方式构成图"</w:t>
      </w:r>
    </w:p>
    <w:p>
      <w:pPr>
        <w:shd w:fill="F5F5F5" w:val="clear"/>
        <w:spacing w:before="40" w:after="40"/>
        <w:ind w:left="360"/>
      </w:pPr>
      <w:r>
        <w:rPr>
          <w:rFonts w:ascii="Courier New" w:cs="Courier New" w:eastAsia="Courier New" w:hAnsi="Courier New"/>
          <w:color w:val="1A237E"/>
          <w:sz w:val="18"/>
          <w:szCs w:val="18"/>
        </w:rPr>
        <w:t xml:space="preserve">geoclaw-claude ask "移动性指标摘要"       # 回转半径/跳跃距离/覆盖率</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多步流水线（一句话完成）</w:t>
      </w:r>
    </w:p>
    <w:p>
      <w:pPr>
        <w:shd w:fill="F5F5F5" w:val="clear"/>
        <w:spacing w:before="40" w:after="40"/>
        <w:ind w:left="360"/>
      </w:pPr>
      <w:r>
        <w:rPr>
          <w:rFonts w:ascii="Courier New" w:cs="Courier New" w:eastAsia="Courier New" w:hAnsi="Courier New"/>
          <w:color w:val="1A237E"/>
          <w:sz w:val="18"/>
          <w:szCs w:val="18"/>
        </w:rPr>
        <w:t xml:space="preserve">geoclaw-claude ask "读入 gps_tracks.csv 然后一键完成移动性分析然后轨迹地图"</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4.4 Python API</w:t>
      </w:r>
    </w:p>
    <w:p>
      <w:pPr>
        <w:shd w:fill="F5F5F5" w:val="clear"/>
        <w:spacing w:before="40" w:after="40"/>
        <w:ind w:left="360"/>
      </w:pPr>
      <w:r>
        <w:rPr>
          <w:rFonts w:ascii="Courier New" w:cs="Courier New" w:eastAsia="Courier New" w:hAnsi="Courier New"/>
          <w:color w:val="1A237E"/>
          <w:sz w:val="18"/>
          <w:szCs w:val="18"/>
        </w:rPr>
        <w:t xml:space="preserve">from geoclaw_claude.analysis.mobility import (</w:t>
      </w:r>
    </w:p>
    <w:p>
      <w:pPr>
        <w:shd w:fill="F5F5F5" w:val="clear"/>
        <w:spacing w:before="40" w:after="40"/>
        <w:ind w:left="360"/>
      </w:pPr>
      <w:r>
        <w:rPr>
          <w:rFonts w:ascii="Courier New" w:cs="Courier New" w:eastAsia="Courier New" w:hAnsi="Courier New"/>
          <w:color w:val="1A237E"/>
          <w:sz w:val="18"/>
          <w:szCs w:val="18"/>
        </w:rPr>
        <w:t xml:space="preserve">    read_positionfixes, generate_full_hierarchy,</w:t>
      </w:r>
    </w:p>
    <w:p>
      <w:pPr>
        <w:shd w:fill="F5F5F5" w:val="clear"/>
        <w:spacing w:before="40" w:after="40"/>
        <w:ind w:left="360"/>
      </w:pPr>
      <w:r>
        <w:rPr>
          <w:rFonts w:ascii="Courier New" w:cs="Courier New" w:eastAsia="Courier New" w:hAnsi="Courier New"/>
          <w:color w:val="1A237E"/>
          <w:sz w:val="18"/>
          <w:szCs w:val="18"/>
        </w:rPr>
        <w:t xml:space="preserve">    identify_home_work, mobility_summary,</w:t>
      </w:r>
    </w:p>
    <w:p>
      <w:pPr>
        <w:shd w:fill="F5F5F5" w:val="clear"/>
        <w:spacing w:before="40" w:after="40"/>
        <w:ind w:left="360"/>
      </w:pPr>
      <w:r>
        <w:rPr>
          <w:rFonts w:ascii="Courier New" w:cs="Courier New" w:eastAsia="Courier New" w:hAnsi="Courier New"/>
          <w:color w:val="1A237E"/>
          <w:sz w:val="18"/>
          <w:szCs w:val="18"/>
        </w:rPr>
        <w:t xml:space="preserve">    plot_mobility_layers, plot_activity_heatmap,</w:t>
      </w:r>
    </w:p>
    <w:p>
      <w:pPr>
        <w:shd w:fill="F5F5F5" w:val="clear"/>
        <w:spacing w:before="40" w:after="40"/>
        <w:ind w:left="360"/>
      </w:pPr>
      <w:r>
        <w:rPr>
          <w:rFonts w:ascii="Courier New" w:cs="Courier New" w:eastAsia="Courier New" w:hAnsi="Courier New"/>
          <w:color w:val="1A237E"/>
          <w:sz w:val="18"/>
          <w:szCs w:val="18"/>
        </w:rPr>
        <w:t xml:space="preserve">    plot_modal_split, plot_mobility_metrics,</w:t>
      </w:r>
    </w:p>
    <w:p>
      <w:pPr>
        <w:shd w:fill="F5F5F5" w:val="clear"/>
        <w:spacing w:before="40" w:after="40"/>
        <w:ind w:left="360"/>
      </w:pPr>
      <w:r>
        <w:rPr>
          <w:rFonts w:ascii="Courier New" w:cs="Courier New" w:eastAsia="Courier New" w:hAnsi="Courier New"/>
          <w:color w:val="1A237E"/>
          <w:sz w:val="18"/>
          <w:szCs w:val="18"/>
        </w:rPr>
        <w:t xml:space="preserve">)</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① 读入 GPS 数据</w:t>
      </w:r>
    </w:p>
    <w:p>
      <w:pPr>
        <w:shd w:fill="F5F5F5" w:val="clear"/>
        <w:spacing w:before="40" w:after="40"/>
        <w:ind w:left="360"/>
      </w:pPr>
      <w:r>
        <w:rPr>
          <w:rFonts w:ascii="Courier New" w:cs="Courier New" w:eastAsia="Courier New" w:hAnsi="Courier New"/>
          <w:color w:val="1A237E"/>
          <w:sz w:val="18"/>
          <w:szCs w:val="18"/>
        </w:rPr>
        <w:t xml:space="preserve">pfs = read_positionfixes(</w:t>
      </w:r>
    </w:p>
    <w:p>
      <w:pPr>
        <w:shd w:fill="F5F5F5" w:val="clear"/>
        <w:spacing w:before="40" w:after="40"/>
        <w:ind w:left="360"/>
      </w:pPr>
      <w:r>
        <w:rPr>
          <w:rFonts w:ascii="Courier New" w:cs="Courier New" w:eastAsia="Courier New" w:hAnsi="Courier New"/>
          <w:color w:val="1A237E"/>
          <w:sz w:val="18"/>
          <w:szCs w:val="18"/>
        </w:rPr>
        <w:t xml:space="preserve">    "data/mobility/wuhan_gps_tracks.csv",</w:t>
      </w:r>
    </w:p>
    <w:p>
      <w:pPr>
        <w:shd w:fill="F5F5F5" w:val="clear"/>
        <w:spacing w:before="40" w:after="40"/>
        <w:ind w:left="360"/>
      </w:pPr>
      <w:r>
        <w:rPr>
          <w:rFonts w:ascii="Courier New" w:cs="Courier New" w:eastAsia="Courier New" w:hAnsi="Courier New"/>
          <w:color w:val="1A237E"/>
          <w:sz w:val="18"/>
          <w:szCs w:val="18"/>
        </w:rPr>
        <w:t xml:space="preserve">    user_id_col="user_id", tracked_at_col="tracked_at",</w:t>
      </w:r>
    </w:p>
    <w:p>
      <w:pPr>
        <w:shd w:fill="F5F5F5" w:val="clear"/>
        <w:spacing w:before="40" w:after="40"/>
        <w:ind w:left="360"/>
      </w:pPr>
      <w:r>
        <w:rPr>
          <w:rFonts w:ascii="Courier New" w:cs="Courier New" w:eastAsia="Courier New" w:hAnsi="Courier New"/>
          <w:color w:val="1A237E"/>
          <w:sz w:val="18"/>
          <w:szCs w:val="18"/>
        </w:rPr>
        <w:t xml:space="preserve">    lon_col="longitude", lat_col="latitude",</w:t>
      </w:r>
    </w:p>
    <w:p>
      <w:pPr>
        <w:shd w:fill="F5F5F5" w:val="clear"/>
        <w:spacing w:before="40" w:after="40"/>
        <w:ind w:left="360"/>
      </w:pPr>
      <w:r>
        <w:rPr>
          <w:rFonts w:ascii="Courier New" w:cs="Courier New" w:eastAsia="Courier New" w:hAnsi="Courier New"/>
          <w:color w:val="1A237E"/>
          <w:sz w:val="18"/>
          <w:szCs w:val="18"/>
        </w:rPr>
        <w:t xml:space="preserve">)</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② 一键生成完整数据层级</w:t>
      </w:r>
    </w:p>
    <w:p>
      <w:pPr>
        <w:shd w:fill="F5F5F5" w:val="clear"/>
        <w:spacing w:before="40" w:after="40"/>
        <w:ind w:left="360"/>
      </w:pPr>
      <w:r>
        <w:rPr>
          <w:rFonts w:ascii="Courier New" w:cs="Courier New" w:eastAsia="Courier New" w:hAnsi="Courier New"/>
          <w:color w:val="1A237E"/>
          <w:sz w:val="18"/>
          <w:szCs w:val="18"/>
        </w:rPr>
        <w:t xml:space="preserve">hierarchy = generate_full_hierarchy(</w:t>
      </w:r>
    </w:p>
    <w:p>
      <w:pPr>
        <w:shd w:fill="F5F5F5" w:val="clear"/>
        <w:spacing w:before="40" w:after="40"/>
        <w:ind w:left="360"/>
      </w:pPr>
      <w:r>
        <w:rPr>
          <w:rFonts w:ascii="Courier New" w:cs="Courier New" w:eastAsia="Courier New" w:hAnsi="Courier New"/>
          <w:color w:val="1A237E"/>
          <w:sz w:val="18"/>
          <w:szCs w:val="18"/>
        </w:rPr>
        <w:t xml:space="preserve">    pfs, dist_threshold=80, time_threshold=5,</w:t>
      </w:r>
    </w:p>
    <w:p>
      <w:pPr>
        <w:shd w:fill="F5F5F5" w:val="clear"/>
        <w:spacing w:before="40" w:after="40"/>
        <w:ind w:left="360"/>
      </w:pPr>
      <w:r>
        <w:rPr>
          <w:rFonts w:ascii="Courier New" w:cs="Courier New" w:eastAsia="Courier New" w:hAnsi="Courier New"/>
          <w:color w:val="1A237E"/>
          <w:sz w:val="18"/>
          <w:szCs w:val="18"/>
        </w:rPr>
        <w:t xml:space="preserve">    location_epsilon=120, predict_mode=True,</w:t>
      </w:r>
    </w:p>
    <w:p>
      <w:pPr>
        <w:shd w:fill="F5F5F5" w:val="clear"/>
        <w:spacing w:before="40" w:after="40"/>
        <w:ind w:left="360"/>
      </w:pPr>
      <w:r>
        <w:rPr>
          <w:rFonts w:ascii="Courier New" w:cs="Courier New" w:eastAsia="Courier New" w:hAnsi="Courier New"/>
          <w:color w:val="1A237E"/>
          <w:sz w:val="18"/>
          <w:szCs w:val="18"/>
        </w:rPr>
        <w:t xml:space="preserve">)</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③ 移动性指标摘要</w:t>
      </w:r>
    </w:p>
    <w:p>
      <w:pPr>
        <w:shd w:fill="F5F5F5" w:val="clear"/>
        <w:spacing w:before="40" w:after="40"/>
        <w:ind w:left="360"/>
      </w:pPr>
      <w:r>
        <w:rPr>
          <w:rFonts w:ascii="Courier New" w:cs="Courier New" w:eastAsia="Courier New" w:hAnsi="Courier New"/>
          <w:color w:val="1A237E"/>
          <w:sz w:val="18"/>
          <w:szCs w:val="18"/>
        </w:rPr>
        <w:t xml:space="preserve">summary = mobility_summary(hierarchy)</w:t>
      </w:r>
    </w:p>
    <w:p>
      <w:pPr>
        <w:shd w:fill="F5F5F5" w:val="clear"/>
        <w:spacing w:before="40" w:after="40"/>
        <w:ind w:left="360"/>
      </w:pPr>
      <w:r>
        <w:rPr>
          <w:rFonts w:ascii="Courier New" w:cs="Courier New" w:eastAsia="Courier New" w:hAnsi="Courier New"/>
          <w:color w:val="1A237E"/>
          <w:sz w:val="18"/>
          <w:szCs w:val="18"/>
        </w:rPr>
        <w:t xml:space="preserve"># 包含: n_users, radius_of_gyration_m, jump_length_m, modal_split ...</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④ 识别家/工作地（OSNA 方法）</w:t>
      </w:r>
    </w:p>
    <w:p>
      <w:pPr>
        <w:shd w:fill="F5F5F5" w:val="clear"/>
        <w:spacing w:before="40" w:after="40"/>
        <w:ind w:left="360"/>
      </w:pPr>
      <w:r>
        <w:rPr>
          <w:rFonts w:ascii="Courier New" w:cs="Courier New" w:eastAsia="Courier New" w:hAnsi="Courier New"/>
          <w:color w:val="1A237E"/>
          <w:sz w:val="18"/>
          <w:szCs w:val="18"/>
        </w:rPr>
        <w:t xml:space="preserve">locs = identify_home_work(</w:t>
      </w:r>
    </w:p>
    <w:p>
      <w:pPr>
        <w:shd w:fill="F5F5F5" w:val="clear"/>
        <w:spacing w:before="40" w:after="40"/>
        <w:ind w:left="360"/>
      </w:pPr>
      <w:r>
        <w:rPr>
          <w:rFonts w:ascii="Courier New" w:cs="Courier New" w:eastAsia="Courier New" w:hAnsi="Courier New"/>
          <w:color w:val="1A237E"/>
          <w:sz w:val="18"/>
          <w:szCs w:val="18"/>
        </w:rPr>
        <w:t xml:space="preserve">    hierarchy["staypoints"], hierarchy["locations"], method="osna")</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⑤ 可视化</w:t>
      </w:r>
    </w:p>
    <w:p>
      <w:pPr>
        <w:shd w:fill="F5F5F5" w:val="clear"/>
        <w:spacing w:before="40" w:after="40"/>
        <w:ind w:left="360"/>
      </w:pPr>
      <w:r>
        <w:rPr>
          <w:rFonts w:ascii="Courier New" w:cs="Courier New" w:eastAsia="Courier New" w:hAnsi="Courier New"/>
          <w:color w:val="1A237E"/>
          <w:sz w:val="18"/>
          <w:szCs w:val="18"/>
        </w:rPr>
        <w:t xml:space="preserve">plot_mobility_layers(hierarchy, save_path="mobility_map.png")</w:t>
      </w:r>
    </w:p>
    <w:p>
      <w:pPr>
        <w:shd w:fill="F5F5F5" w:val="clear"/>
        <w:spacing w:before="40" w:after="40"/>
        <w:ind w:left="360"/>
      </w:pPr>
      <w:r>
        <w:rPr>
          <w:rFonts w:ascii="Courier New" w:cs="Courier New" w:eastAsia="Courier New" w:hAnsi="Courier New"/>
          <w:color w:val="1A237E"/>
          <w:sz w:val="18"/>
          <w:szCs w:val="18"/>
        </w:rPr>
        <w:t xml:space="preserve">plot_activity_heatmap(hierarchy["staypoints"], save_path="heatmap.png")</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4.5 Demo 数据集</w:t>
      </w:r>
    </w:p>
    <w:p>
      <w:pPr>
        <w:spacing w:before="80" w:after="80"/>
      </w:pPr>
      <w:r>
        <w:rPr>
          <w:rFonts w:ascii="Arial" w:cs="Arial" w:eastAsia="Arial" w:hAnsi="Arial"/>
          <w:color w:val="212121"/>
          <w:sz w:val="22"/>
          <w:szCs w:val="22"/>
        </w:rPr>
        <w:t xml:space="preserve">data/mobility/ 目录提供武汉城市 GPS 轨迹测试数据，开箱即用：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属性</w:t>
            </w:r>
          </w:p>
        </w:tc>
        <w:tc>
          <w:tcPr>
            <w:tcW w:type="dxa" w:w="69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内容</w:t>
            </w:r>
          </w:p>
        </w:tc>
      </w:tr>
      <w:tr>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文件</w:t>
            </w:r>
          </w:p>
        </w:tc>
        <w:tc>
          <w:tcPr>
            <w:tcW w:type="dxa" w:w="69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wuhan_gps_tracks.csv</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规模</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37,549 个 GPS 轨迹点，5 位用户，10 天（2024-01-15 ~ 2024-01-25）</w:t>
            </w:r>
          </w:p>
        </w:tc>
      </w:tr>
      <w:tr>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地域</w:t>
            </w:r>
          </w:p>
        </w:tc>
        <w:tc>
          <w:tcPr>
            <w:tcW w:type="dxa" w:w="69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武汉三镇：汉口 / 武昌 / 汉阳，WGS84 坐标系</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用户背景</w:t>
            </w:r>
          </w:p>
        </w:tc>
        <w:tc>
          <w:tcPr>
            <w:tcW w:type="dxa" w:w="6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金融从业者（地铁通勤）/ 互联网工程师（公交）/ 商贸从业者（步行）/ 高校研究员（骑行）/ 医疗从业者（地铁）</w:t>
            </w:r>
          </w:p>
        </w:tc>
      </w:tr>
      <w:tr>
        <w:tc>
          <w:tcPr>
            <w:tcW w:type="dxa" w:w="24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处理结果</w:t>
            </w:r>
          </w:p>
        </w:tc>
        <w:tc>
          <w:tcPr>
            <w:tcW w:type="dxa" w:w="69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停留点 ~1,781 | 出行段 ~1,240 | 出行 ~1,240 | 重要地点 ~20</w:t>
            </w:r>
          </w:p>
        </w:tc>
      </w:tr>
    </w:tbl>
    <w:p>
      <w:pPr>
        <w:spacing w:before="0" w:after="0" w:line="80"/>
      </w:pPr>
      <w:r>
        <w:t xml:space="preserve"/>
      </w:r>
    </w:p>
    <w:p>
      <w:pPr>
        <w:spacing w:before="80" w:after="80"/>
      </w:pPr>
      <w:r>
        <w:rPr>
          <w:rFonts w:ascii="Arial" w:cs="Arial" w:eastAsia="Arial" w:hAnsi="Arial"/>
          <w:color w:val="212121"/>
          <w:sz w:val="22"/>
          <w:szCs w:val="22"/>
        </w:rPr>
        <w:t xml:space="preserve">运行完整 Demo（7 步分析，输出 5 张图表）：</w:t>
      </w:r>
    </w:p>
    <w:p>
      <w:pPr>
        <w:shd w:fill="F5F5F5" w:val="clear"/>
        <w:spacing w:before="40" w:after="40"/>
        <w:ind w:left="360"/>
      </w:pPr>
      <w:r>
        <w:rPr>
          <w:rFonts w:ascii="Courier New" w:cs="Courier New" w:eastAsia="Courier New" w:hAnsi="Courier New"/>
          <w:color w:val="1A237E"/>
          <w:sz w:val="18"/>
          <w:szCs w:val="18"/>
        </w:rPr>
        <w:t xml:space="preserve">python examples/wuhan_mobility_demo.py</w:t>
      </w:r>
    </w:p>
    <w:p>
      <w:pPr>
        <w:spacing w:before="0" w:after="0" w:line="80"/>
      </w:pPr>
      <w:r>
        <w:t xml:space="preserve"/>
      </w:r>
    </w:p>
    <w:p>
      <w:pPr>
        <w:spacing w:before="80" w:after="80"/>
      </w:pPr>
      <w:r>
        <w:rPr>
          <w:rFonts w:ascii="Arial" w:cs="Arial" w:eastAsia="Arial" w:hAnsi="Arial"/>
          <w:color w:val="212121"/>
          <w:sz w:val="22"/>
          <w:szCs w:val="22"/>
        </w:rPr>
        <w:t xml:space="preserve">输出图表保存至 output/mobility_demo/，包括：分层移动性地图、出行方式构成图、活动时间热力图（全体用户 + 单用户）、指标综合仪表盘、个人轨迹图。</w:t>
      </w:r>
    </w:p>
    <w:p>
      <w:r>
        <w:br w:type="page"/>
      </w:r>
    </w:p>
    <w:p>
      <w:pPr>
        <w:pStyle w:val="Heading1"/>
        <w:spacing w:before="360" w:after="160"/>
      </w:pPr>
      <w:r>
        <w:rPr>
          <w:rFonts w:ascii="Arial" w:cs="Arial" w:eastAsia="Arial" w:hAnsi="Arial"/>
          <w:b/>
          <w:bCs/>
          <w:color w:val="1A56A0"/>
          <w:sz w:val="36"/>
          <w:szCs w:val="36"/>
        </w:rPr>
        <w:t xml:space="preserve">5. Memory 记忆系统</w:t>
      </w:r>
    </w:p>
    <w:p>
      <w:pPr>
        <w:pBdr>
          <w:bottom w:val="single" w:color="1A56A0" w:sz="6" w:space="1"/>
        </w:pBdr>
      </w:pPr>
      <w:r>
        <w:t xml:space="preserve"/>
      </w:r>
    </w:p>
    <w:p>
      <w:pPr>
        <w:spacing w:before="80" w:after="80"/>
      </w:pPr>
      <w:r>
        <w:rPr>
          <w:rFonts w:ascii="Arial" w:cs="Arial" w:eastAsia="Arial" w:hAnsi="Arial"/>
          <w:color w:val="212121"/>
          <w:sz w:val="22"/>
          <w:szCs w:val="22"/>
        </w:rPr>
        <w:t xml:space="preserve">Memory 系统为 GeoClaw-claude 提供跨任务的知识积累能力，分为短期记忆（ShortTermMemory）和长期记忆（LongTermMemory）两层，通过 MemoryManager 统一管理。</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5.1 短期记忆（会话内）</w:t>
      </w:r>
    </w:p>
    <w:p>
      <w:pPr>
        <w:shd w:fill="F5F5F5" w:val="clear"/>
        <w:spacing w:before="40" w:after="40"/>
        <w:ind w:left="360"/>
      </w:pPr>
      <w:r>
        <w:rPr>
          <w:rFonts w:ascii="Courier New" w:cs="Courier New" w:eastAsia="Courier New" w:hAnsi="Courier New"/>
          <w:color w:val="1A237E"/>
          <w:sz w:val="18"/>
          <w:szCs w:val="18"/>
        </w:rPr>
        <w:t xml:space="preserve">from geoclaw_claude.memory import get_memory</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mem = get_memory()</w:t>
      </w:r>
    </w:p>
    <w:p>
      <w:pPr>
        <w:shd w:fill="F5F5F5" w:val="clear"/>
        <w:spacing w:before="40" w:after="40"/>
        <w:ind w:left="360"/>
      </w:pPr>
      <w:r>
        <w:rPr>
          <w:rFonts w:ascii="Courier New" w:cs="Courier New" w:eastAsia="Courier New" w:hAnsi="Courier New"/>
          <w:color w:val="1A237E"/>
          <w:sz w:val="18"/>
          <w:szCs w:val="18"/>
        </w:rPr>
        <w:t xml:space="preserve">mem.start_session("wuhan_hospital_analysis")</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mem.log_op("buffer", "hospitals, 1km")    # 记录操作步骤</w:t>
      </w:r>
    </w:p>
    <w:p>
      <w:pPr>
        <w:shd w:fill="F5F5F5" w:val="clear"/>
        <w:spacing w:before="40" w:after="40"/>
        <w:ind w:left="360"/>
      </w:pPr>
      <w:r>
        <w:rPr>
          <w:rFonts w:ascii="Courier New" w:cs="Courier New" w:eastAsia="Courier New" w:hAnsi="Courier New"/>
          <w:color w:val="1A237E"/>
          <w:sz w:val="18"/>
          <w:szCs w:val="18"/>
        </w:rPr>
        <w:t xml:space="preserve">mem.remember("buf_hospitals", buf_layer)   # 缓存中间结果</w:t>
      </w:r>
    </w:p>
    <w:p>
      <w:pPr>
        <w:shd w:fill="F5F5F5" w:val="clear"/>
        <w:spacing w:before="40" w:after="40"/>
        <w:ind w:left="360"/>
      </w:pPr>
      <w:r>
        <w:rPr>
          <w:rFonts w:ascii="Courier New" w:cs="Courier New" w:eastAsia="Courier New" w:hAnsi="Courier New"/>
          <w:color w:val="1A237E"/>
          <w:sz w:val="18"/>
          <w:szCs w:val="18"/>
        </w:rPr>
        <w:t xml:space="preserve">layer = mem.recall_short("buf_hospitals")  # 读取缓存</w:t>
      </w:r>
    </w:p>
    <w:p>
      <w:pPr>
        <w:shd w:fill="F5F5F5" w:val="clear"/>
        <w:spacing w:before="40" w:after="40"/>
        <w:ind w:left="360"/>
      </w:pPr>
      <w:r>
        <w:rPr>
          <w:rFonts w:ascii="Courier New" w:cs="Courier New" w:eastAsia="Courier New" w:hAnsi="Courier New"/>
          <w:color w:val="1A237E"/>
          <w:sz w:val="18"/>
          <w:szCs w:val="18"/>
        </w:rPr>
        <w:t xml:space="preserve">mem.set_context("city", "wuhan")           # 设置上下文变量</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5.2 长期记忆（跨会话持久化）</w:t>
      </w:r>
    </w:p>
    <w:p>
      <w:pPr>
        <w:spacing w:before="80" w:after="80"/>
      </w:pPr>
      <w:r>
        <w:rPr>
          <w:rFonts w:ascii="Arial" w:cs="Arial" w:eastAsia="Arial" w:hAnsi="Arial"/>
          <w:color w:val="212121"/>
          <w:sz w:val="22"/>
          <w:szCs w:val="22"/>
        </w:rPr>
        <w:t xml:space="preserve">长期记忆持久化存储于 ~/.geoclaw_claude/memory/，重启后自动加载：</w:t>
      </w:r>
    </w:p>
    <w:p>
      <w:pPr>
        <w:shd w:fill="F5F5F5" w:val="clear"/>
        <w:spacing w:before="40" w:after="40"/>
        <w:ind w:left="360"/>
      </w:pPr>
      <w:r>
        <w:rPr>
          <w:rFonts w:ascii="Courier New" w:cs="Courier New" w:eastAsia="Courier New" w:hAnsi="Courier New"/>
          <w:color w:val="1A237E"/>
          <w:sz w:val="18"/>
          <w:szCs w:val="18"/>
        </w:rPr>
        <w:t xml:space="preserve">mem.learn(</w:t>
      </w:r>
    </w:p>
    <w:p>
      <w:pPr>
        <w:shd w:fill="F5F5F5" w:val="clear"/>
        <w:spacing w:before="40" w:after="40"/>
        <w:ind w:left="360"/>
      </w:pPr>
      <w:r>
        <w:rPr>
          <w:rFonts w:ascii="Courier New" w:cs="Courier New" w:eastAsia="Courier New" w:hAnsi="Courier New"/>
          <w:color w:val="1A237E"/>
          <w:sz w:val="18"/>
          <w:szCs w:val="18"/>
        </w:rPr>
        <w:t xml:space="preserve">    title="武汉医院空间分布规律",</w:t>
      </w:r>
    </w:p>
    <w:p>
      <w:pPr>
        <w:shd w:fill="F5F5F5" w:val="clear"/>
        <w:spacing w:before="40" w:after="40"/>
        <w:ind w:left="360"/>
      </w:pPr>
      <w:r>
        <w:rPr>
          <w:rFonts w:ascii="Courier New" w:cs="Courier New" w:eastAsia="Courier New" w:hAnsi="Courier New"/>
          <w:color w:val="1A237E"/>
          <w:sz w:val="18"/>
          <w:szCs w:val="18"/>
        </w:rPr>
        <w:t xml:space="preserve">    content={"finding": "医院主要集中在三环内，外围覆盖不足"},</w:t>
      </w:r>
    </w:p>
    <w:p>
      <w:pPr>
        <w:shd w:fill="F5F5F5" w:val="clear"/>
        <w:spacing w:before="40" w:after="40"/>
        <w:ind w:left="360"/>
      </w:pPr>
      <w:r>
        <w:rPr>
          <w:rFonts w:ascii="Courier New" w:cs="Courier New" w:eastAsia="Courier New" w:hAnsi="Courier New"/>
          <w:color w:val="1A237E"/>
          <w:sz w:val="18"/>
          <w:szCs w:val="18"/>
        </w:rPr>
        <w:t xml:space="preserve">    tags=["wuhan", "hospital", "spatial"],</w:t>
      </w:r>
    </w:p>
    <w:p>
      <w:pPr>
        <w:shd w:fill="F5F5F5" w:val="clear"/>
        <w:spacing w:before="40" w:after="40"/>
        <w:ind w:left="360"/>
      </w:pPr>
      <w:r>
        <w:rPr>
          <w:rFonts w:ascii="Courier New" w:cs="Courier New" w:eastAsia="Courier New" w:hAnsi="Courier New"/>
          <w:color w:val="1A237E"/>
          <w:sz w:val="18"/>
          <w:szCs w:val="18"/>
        </w:rPr>
        <w:t xml:space="preserve">    importance=0.8,   # 重要性 0~1，影响检索排序</w:t>
      </w:r>
    </w:p>
    <w:p>
      <w:pPr>
        <w:shd w:fill="F5F5F5" w:val="clear"/>
        <w:spacing w:before="40" w:after="40"/>
        <w:ind w:left="360"/>
      </w:pPr>
      <w:r>
        <w:rPr>
          <w:rFonts w:ascii="Courier New" w:cs="Courier New" w:eastAsia="Courier New" w:hAnsi="Courier New"/>
          <w:color w:val="1A237E"/>
          <w:sz w:val="18"/>
          <w:szCs w:val="18"/>
        </w:rPr>
        <w:t xml:space="preserve">)</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results   = mem.recall("武汉 医院")         # 关键词检索</w:t>
      </w:r>
    </w:p>
    <w:p>
      <w:pPr>
        <w:shd w:fill="F5F5F5" w:val="clear"/>
        <w:spacing w:before="40" w:after="40"/>
        <w:ind w:left="360"/>
      </w:pPr>
      <w:r>
        <w:rPr>
          <w:rFonts w:ascii="Courier New" w:cs="Courier New" w:eastAsia="Courier New" w:hAnsi="Courier New"/>
          <w:color w:val="1A237E"/>
          <w:sz w:val="18"/>
          <w:szCs w:val="18"/>
        </w:rPr>
        <w:t xml:space="preserve">recent    = mem.recall_recent(n=5)           # 最近 5 条记忆</w:t>
      </w:r>
    </w:p>
    <w:p>
      <w:pPr>
        <w:shd w:fill="F5F5F5" w:val="clear"/>
        <w:spacing w:before="40" w:after="40"/>
        <w:ind w:left="360"/>
      </w:pPr>
      <w:r>
        <w:rPr>
          <w:rFonts w:ascii="Courier New" w:cs="Courier New" w:eastAsia="Courier New" w:hAnsi="Courier New"/>
          <w:color w:val="1A237E"/>
          <w:sz w:val="18"/>
          <w:szCs w:val="18"/>
        </w:rPr>
        <w:t xml:space="preserve">important = mem.recall_important(n=5, threshold=0.7)  # 高重要性记忆</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5.3 会话复盘</w:t>
      </w:r>
    </w:p>
    <w:p>
      <w:pPr>
        <w:shd w:fill="F5F5F5" w:val="clear"/>
        <w:spacing w:before="40" w:after="40"/>
        <w:ind w:left="360"/>
      </w:pPr>
      <w:r>
        <w:rPr>
          <w:rFonts w:ascii="Courier New" w:cs="Courier New" w:eastAsia="Courier New" w:hAnsi="Courier New"/>
          <w:color w:val="1A237E"/>
          <w:sz w:val="18"/>
          <w:szCs w:val="18"/>
        </w:rPr>
        <w:t xml:space="preserve">entry_id = mem.end_session(</w:t>
      </w:r>
    </w:p>
    <w:p>
      <w:pPr>
        <w:shd w:fill="F5F5F5" w:val="clear"/>
        <w:spacing w:before="40" w:after="40"/>
        <w:ind w:left="360"/>
      </w:pPr>
      <w:r>
        <w:rPr>
          <w:rFonts w:ascii="Courier New" w:cs="Courier New" w:eastAsia="Courier New" w:hAnsi="Courier New"/>
          <w:color w:val="1A237E"/>
          <w:sz w:val="18"/>
          <w:szCs w:val="18"/>
        </w:rPr>
        <w:t xml:space="preserve">    title="武汉医院覆盖分析复盘",</w:t>
      </w:r>
    </w:p>
    <w:p>
      <w:pPr>
        <w:shd w:fill="F5F5F5" w:val="clear"/>
        <w:spacing w:before="40" w:after="40"/>
        <w:ind w:left="360"/>
      </w:pPr>
      <w:r>
        <w:rPr>
          <w:rFonts w:ascii="Courier New" w:cs="Courier New" w:eastAsia="Courier New" w:hAnsi="Courier New"/>
          <w:color w:val="1A237E"/>
          <w:sz w:val="18"/>
          <w:szCs w:val="18"/>
        </w:rPr>
        <w:t xml:space="preserve">    tags=["wuhan", "hospital"],</w:t>
      </w:r>
    </w:p>
    <w:p>
      <w:pPr>
        <w:shd w:fill="F5F5F5" w:val="clear"/>
        <w:spacing w:before="40" w:after="40"/>
        <w:ind w:left="360"/>
      </w:pPr>
      <w:r>
        <w:rPr>
          <w:rFonts w:ascii="Courier New" w:cs="Courier New" w:eastAsia="Courier New" w:hAnsi="Courier New"/>
          <w:color w:val="1A237E"/>
          <w:sz w:val="18"/>
          <w:szCs w:val="18"/>
        </w:rPr>
        <w:t xml:space="preserve">    importance=0.8,</w:t>
      </w:r>
    </w:p>
    <w:p>
      <w:pPr>
        <w:shd w:fill="F5F5F5" w:val="clear"/>
        <w:spacing w:before="40" w:after="40"/>
        <w:ind w:left="360"/>
      </w:pPr>
      <w:r>
        <w:rPr>
          <w:rFonts w:ascii="Courier New" w:cs="Courier New" w:eastAsia="Courier New" w:hAnsi="Courier New"/>
          <w:color w:val="1A237E"/>
          <w:sz w:val="18"/>
          <w:szCs w:val="18"/>
        </w:rPr>
        <w:t xml:space="preserve">)</w:t>
      </w:r>
    </w:p>
    <w:p>
      <w:pPr>
        <w:shd w:fill="F5F5F5" w:val="clear"/>
        <w:spacing w:before="40" w:after="40"/>
        <w:ind w:left="360"/>
      </w:pPr>
      <w:r>
        <w:rPr>
          <w:rFonts w:ascii="Courier New" w:cs="Courier New" w:eastAsia="Courier New" w:hAnsi="Courier New"/>
          <w:color w:val="1A237E"/>
          <w:sz w:val="18"/>
          <w:szCs w:val="18"/>
        </w:rPr>
        <w:t xml:space="preserve"># 自动记录：操作序列、总耗时、成功/失败统计、中间结果列表</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5.4 CLI 命令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命令</w:t>
            </w:r>
          </w:p>
        </w:tc>
        <w:tc>
          <w:tcPr>
            <w:tcW w:type="dxa" w:w="51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功能</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memory status</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查看记忆系统状态（条目数、磁盘占用）</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memory list</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列出所有长期记忆条目</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memory list -c knowledge</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按类别筛选（knowledge / analysis / workflow）</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memory search "武汉 医院"</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关键词检索记忆</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memory learn "标题" "内容"</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手动存入知识</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memory forget &lt;entry_id&gt;</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删除指定记忆条目</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memory compact</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压缩旧记忆，释放存储空间</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memory export -o backup.json</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导出全部记忆为 JSON</w:t>
            </w:r>
          </w:p>
        </w:tc>
      </w:tr>
    </w:tbl>
    <w:p>
      <w:r>
        <w:br w:type="page"/>
      </w:r>
    </w:p>
    <w:p>
      <w:pPr>
        <w:pStyle w:val="Heading1"/>
        <w:spacing w:before="360" w:after="160"/>
      </w:pPr>
      <w:r>
        <w:rPr>
          <w:rFonts w:ascii="Arial" w:cs="Arial" w:eastAsia="Arial" w:hAnsi="Arial"/>
          <w:b/>
          <w:bCs/>
          <w:color w:val="1A56A0"/>
          <w:sz w:val="36"/>
          <w:szCs w:val="36"/>
        </w:rPr>
        <w:t xml:space="preserve">6. 自我检测与自动更新</w:t>
      </w:r>
    </w:p>
    <w:p>
      <w:pPr>
        <w:pBdr>
          <w:bottom w:val="single" w:color="1A56A0" w:sz="6" w:space="1"/>
        </w:pBdr>
      </w:pPr>
      <w:r>
        <w:t xml:space="preserve"/>
      </w:r>
    </w:p>
    <w:p>
      <w:pPr>
        <w:spacing w:before="80" w:after="80"/>
      </w:pPr>
      <w:r>
        <w:rPr>
          <w:rFonts w:ascii="Arial" w:cs="Arial" w:eastAsia="Arial" w:hAnsi="Arial"/>
          <w:color w:val="212121"/>
          <w:sz w:val="22"/>
          <w:szCs w:val="22"/>
        </w:rPr>
        <w:t xml:space="preserve">GeoClaw-claude 内置版本管理系统，支持远程版本检测、一键升级和全面健康检测。</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6.1 CLI 命令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命令</w:t>
            </w:r>
          </w:p>
        </w:tc>
        <w:tc>
          <w:tcPr>
            <w:tcW w:type="dxa" w:w="51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功能</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check</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检测是否有新版本（对比本地与 GitHub 最新版本）</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check --json</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JSON 格式输出版本信息（便于脚本集成）</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update</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拉取最新代码（git pull）并重新安装（pip install -e .）</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update --force</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强制更新（即使版本相同）</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update --test</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更新后自动运行全部测试套件进行验证</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self-check</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全面健康检测（模块完整性 + 依赖状态 + 版本信息）</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self-check --quick</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快速本地检测（跳过网络请求）</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self-check --json</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JSON 格式输出健康报告</w:t>
            </w:r>
          </w:p>
        </w:tc>
      </w:tr>
    </w:tbl>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6.2 Python API</w:t>
      </w:r>
    </w:p>
    <w:p>
      <w:pPr>
        <w:shd w:fill="F5F5F5" w:val="clear"/>
        <w:spacing w:before="40" w:after="40"/>
        <w:ind w:left="360"/>
      </w:pPr>
      <w:r>
        <w:rPr>
          <w:rFonts w:ascii="Courier New" w:cs="Courier New" w:eastAsia="Courier New" w:hAnsi="Courier New"/>
          <w:color w:val="1A237E"/>
          <w:sz w:val="18"/>
          <w:szCs w:val="18"/>
        </w:rPr>
        <w:t xml:space="preserve">from geoclaw_claude.updater import check, update, self_check, print_self_check</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检测版本</w:t>
      </w:r>
    </w:p>
    <w:p>
      <w:pPr>
        <w:shd w:fill="F5F5F5" w:val="clear"/>
        <w:spacing w:before="40" w:after="40"/>
        <w:ind w:left="360"/>
      </w:pPr>
      <w:r>
        <w:rPr>
          <w:rFonts w:ascii="Courier New" w:cs="Courier New" w:eastAsia="Courier New" w:hAnsi="Courier New"/>
          <w:color w:val="1A237E"/>
          <w:sz w:val="18"/>
          <w:szCs w:val="18"/>
        </w:rPr>
        <w:t xml:space="preserve">result = check()</w:t>
      </w:r>
    </w:p>
    <w:p>
      <w:pPr>
        <w:shd w:fill="F5F5F5" w:val="clear"/>
        <w:spacing w:before="40" w:after="40"/>
        <w:ind w:left="360"/>
      </w:pPr>
      <w:r>
        <w:rPr>
          <w:rFonts w:ascii="Courier New" w:cs="Courier New" w:eastAsia="Courier New" w:hAnsi="Courier New"/>
          <w:color w:val="1A237E"/>
          <w:sz w:val="18"/>
          <w:szCs w:val="18"/>
        </w:rPr>
        <w:t xml:space="preserve"># {'current': '2.2.1', 'latest': '2.2.1', 'up_to_date': True}</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自动更新</w:t>
      </w:r>
    </w:p>
    <w:p>
      <w:pPr>
        <w:shd w:fill="F5F5F5" w:val="clear"/>
        <w:spacing w:before="40" w:after="40"/>
        <w:ind w:left="360"/>
      </w:pPr>
      <w:r>
        <w:rPr>
          <w:rFonts w:ascii="Courier New" w:cs="Courier New" w:eastAsia="Courier New" w:hAnsi="Courier New"/>
          <w:color w:val="1A237E"/>
          <w:sz w:val="18"/>
          <w:szCs w:val="18"/>
        </w:rPr>
        <w:t xml:space="preserve">update(force=False, run_tests=True)</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全面健康检测</w:t>
      </w:r>
    </w:p>
    <w:p>
      <w:pPr>
        <w:shd w:fill="F5F5F5" w:val="clear"/>
        <w:spacing w:before="40" w:after="40"/>
        <w:ind w:left="360"/>
      </w:pPr>
      <w:r>
        <w:rPr>
          <w:rFonts w:ascii="Courier New" w:cs="Courier New" w:eastAsia="Courier New" w:hAnsi="Courier New"/>
          <w:color w:val="1A237E"/>
          <w:sz w:val="18"/>
          <w:szCs w:val="18"/>
        </w:rPr>
        <w:t xml:space="preserve">report = self_check()</w:t>
      </w:r>
    </w:p>
    <w:p>
      <w:pPr>
        <w:shd w:fill="F5F5F5" w:val="clear"/>
        <w:spacing w:before="40" w:after="40"/>
        <w:ind w:left="360"/>
      </w:pPr>
      <w:r>
        <w:rPr>
          <w:rFonts w:ascii="Courier New" w:cs="Courier New" w:eastAsia="Courier New" w:hAnsi="Courier New"/>
          <w:color w:val="1A237E"/>
          <w:sz w:val="18"/>
          <w:szCs w:val="18"/>
        </w:rPr>
        <w:t xml:space="preserve">print_self_check(report)</w:t>
      </w:r>
    </w:p>
    <w:p>
      <w:pPr>
        <w:shd w:fill="F5F5F5" w:val="clear"/>
        <w:spacing w:before="40" w:after="40"/>
        <w:ind w:left="360"/>
      </w:pPr>
      <w:r>
        <w:rPr>
          <w:rFonts w:ascii="Courier New" w:cs="Courier New" w:eastAsia="Courier New" w:hAnsi="Courier New"/>
          <w:color w:val="1A237E"/>
          <w:sz w:val="18"/>
          <w:szCs w:val="18"/>
        </w:rPr>
        <w:t xml:space="preserve"># ╔══ GeoClaw-claude Self-Check ════════════════════╗</w:t>
      </w:r>
    </w:p>
    <w:p>
      <w:pPr>
        <w:shd w:fill="F5F5F5" w:val="clear"/>
        <w:spacing w:before="40" w:after="40"/>
        <w:ind w:left="360"/>
      </w:pPr>
      <w:r>
        <w:rPr>
          <w:rFonts w:ascii="Courier New" w:cs="Courier New" w:eastAsia="Courier New" w:hAnsi="Courier New"/>
          <w:color w:val="1A237E"/>
          <w:sz w:val="18"/>
          <w:szCs w:val="18"/>
        </w:rPr>
        <w:t xml:space="preserve"># ║ Version     local: v2.2.1  remote: v2.2.1  ✓</w:t>
      </w:r>
    </w:p>
    <w:p>
      <w:pPr>
        <w:shd w:fill="F5F5F5" w:val="clear"/>
        <w:spacing w:before="40" w:after="40"/>
        <w:ind w:left="360"/>
      </w:pPr>
      <w:r>
        <w:rPr>
          <w:rFonts w:ascii="Courier New" w:cs="Courier New" w:eastAsia="Courier New" w:hAnsi="Courier New"/>
          <w:color w:val="1A237E"/>
          <w:sz w:val="18"/>
          <w:szCs w:val="18"/>
        </w:rPr>
        <w:t xml:space="preserve"># ║ Modules     18/18 OK</w:t>
      </w:r>
    </w:p>
    <w:p>
      <w:pPr>
        <w:shd w:fill="F5F5F5" w:val="clear"/>
        <w:spacing w:before="40" w:after="40"/>
        <w:ind w:left="360"/>
      </w:pPr>
      <w:r>
        <w:rPr>
          <w:rFonts w:ascii="Courier New" w:cs="Courier New" w:eastAsia="Courier New" w:hAnsi="Courier New"/>
          <w:color w:val="1A237E"/>
          <w:sz w:val="18"/>
          <w:szCs w:val="18"/>
        </w:rPr>
        <w:t xml:space="preserve"># ║ Dependencies 12/12 OK</w:t>
      </w:r>
    </w:p>
    <w:p>
      <w:pPr>
        <w:shd w:fill="F5F5F5" w:val="clear"/>
        <w:spacing w:before="40" w:after="40"/>
        <w:ind w:left="360"/>
      </w:pPr>
      <w:r>
        <w:rPr>
          <w:rFonts w:ascii="Courier New" w:cs="Courier New" w:eastAsia="Courier New" w:hAnsi="Courier New"/>
          <w:color w:val="1A237E"/>
          <w:sz w:val="18"/>
          <w:szCs w:val="18"/>
        </w:rPr>
        <w:t xml:space="preserve"># ╚═══════════════════════════════════════════════════╝</w:t>
      </w:r>
    </w:p>
    <w:p>
      <w:r>
        <w:br w:type="page"/>
      </w:r>
    </w:p>
    <w:p>
      <w:pPr>
        <w:pStyle w:val="Heading1"/>
        <w:spacing w:before="360" w:after="160"/>
      </w:pPr>
      <w:r>
        <w:rPr>
          <w:rFonts w:ascii="Arial" w:cs="Arial" w:eastAsia="Arial" w:hAnsi="Arial"/>
          <w:b/>
          <w:bCs/>
          <w:color w:val="1A56A0"/>
          <w:sz w:val="36"/>
          <w:szCs w:val="36"/>
        </w:rPr>
        <w:t xml:space="preserve">7. 标准 GIS 工具链</w:t>
      </w:r>
    </w:p>
    <w:p>
      <w:pPr>
        <w:pBdr>
          <w:bottom w:val="single" w:color="1A56A0" w:sz="6" w:space="1"/>
        </w:pBdr>
      </w:pPr>
      <w:r>
        <w:t xml:space="preserve"/>
      </w:r>
    </w:p>
    <w:p>
      <w:pPr>
        <w:pStyle w:val="Heading2"/>
        <w:spacing w:before="280" w:after="120"/>
      </w:pPr>
      <w:r>
        <w:rPr>
          <w:rFonts w:ascii="Arial" w:cs="Arial" w:eastAsia="Arial" w:hAnsi="Arial"/>
          <w:b/>
          <w:bCs/>
          <w:color w:val="1A56A0"/>
          <w:sz w:val="28"/>
          <w:szCs w:val="28"/>
        </w:rPr>
        <w:t xml:space="preserve">7.1 矢量空间分析</w:t>
      </w:r>
    </w:p>
    <w:p>
      <w:pPr>
        <w:shd w:fill="F5F5F5" w:val="clear"/>
        <w:spacing w:before="40" w:after="40"/>
        <w:ind w:left="360"/>
      </w:pPr>
      <w:r>
        <w:rPr>
          <w:rFonts w:ascii="Courier New" w:cs="Courier New" w:eastAsia="Courier New" w:hAnsi="Courier New"/>
          <w:color w:val="1A237E"/>
          <w:sz w:val="18"/>
          <w:szCs w:val="18"/>
        </w:rPr>
        <w:t xml:space="preserve">from geoclaw_claude.analysis.spatial_ops import buffer, clip, nearest_neighbor, kde</w:t>
      </w:r>
    </w:p>
    <w:p>
      <w:pPr>
        <w:shd w:fill="F5F5F5" w:val="clear"/>
        <w:spacing w:before="40" w:after="40"/>
        <w:ind w:left="360"/>
      </w:pPr>
      <w:r>
        <w:rPr>
          <w:rFonts w:ascii="Courier New" w:cs="Courier New" w:eastAsia="Courier New" w:hAnsi="Courier New"/>
          <w:color w:val="1A237E"/>
          <w:sz w:val="18"/>
          <w:szCs w:val="18"/>
        </w:rPr>
        <w:t xml:space="preserve">from geoclaw_claude.io.vector import load_vector</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hospitals = load_vector("hospitals.geojson")</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缓冲区（自动处理坐标系，支持 meters/km/degrees）</w:t>
      </w:r>
    </w:p>
    <w:p>
      <w:pPr>
        <w:shd w:fill="F5F5F5" w:val="clear"/>
        <w:spacing w:before="40" w:after="40"/>
        <w:ind w:left="360"/>
      </w:pPr>
      <w:r>
        <w:rPr>
          <w:rFonts w:ascii="Courier New" w:cs="Courier New" w:eastAsia="Courier New" w:hAnsi="Courier New"/>
          <w:color w:val="1A237E"/>
          <w:sz w:val="18"/>
          <w:szCs w:val="18"/>
        </w:rPr>
        <w:t xml:space="preserve">buf = buffer(hospitals, 1000, unit="meters")</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裁剪</w:t>
      </w:r>
    </w:p>
    <w:p>
      <w:pPr>
        <w:shd w:fill="F5F5F5" w:val="clear"/>
        <w:spacing w:before="40" w:after="40"/>
        <w:ind w:left="360"/>
      </w:pPr>
      <w:r>
        <w:rPr>
          <w:rFonts w:ascii="Courier New" w:cs="Courier New" w:eastAsia="Courier New" w:hAnsi="Courier New"/>
          <w:color w:val="1A237E"/>
          <w:sz w:val="18"/>
          <w:szCs w:val="18"/>
        </w:rPr>
        <w:t xml:space="preserve">clipped = clip(hospitals, boundary_layer)</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最近邻距离计算</w:t>
      </w:r>
    </w:p>
    <w:p>
      <w:pPr>
        <w:shd w:fill="F5F5F5" w:val="clear"/>
        <w:spacing w:before="40" w:after="40"/>
        <w:ind w:left="360"/>
      </w:pPr>
      <w:r>
        <w:rPr>
          <w:rFonts w:ascii="Courier New" w:cs="Courier New" w:eastAsia="Courier New" w:hAnsi="Courier New"/>
          <w:color w:val="1A237E"/>
          <w:sz w:val="18"/>
          <w:szCs w:val="18"/>
        </w:rPr>
        <w:t xml:space="preserve">result = nearest_neighbor(hospitals, metro_stations)</w:t>
      </w:r>
    </w:p>
    <w:p>
      <w:pPr>
        <w:shd w:fill="F5F5F5" w:val="clear"/>
        <w:spacing w:before="40" w:after="40"/>
        <w:ind w:left="360"/>
      </w:pPr>
      <w:r>
        <w:rPr>
          <w:rFonts w:ascii="Courier New" w:cs="Courier New" w:eastAsia="Courier New" w:hAnsi="Courier New"/>
          <w:color w:val="1A237E"/>
          <w:sz w:val="18"/>
          <w:szCs w:val="18"/>
        </w:rPr>
        <w:t xml:space="preserve"># result 含新列: nearest_id, nearest_dist_m</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KDE 核密度估计</w:t>
      </w:r>
    </w:p>
    <w:p>
      <w:pPr>
        <w:shd w:fill="F5F5F5" w:val="clear"/>
        <w:spacing w:before="40" w:after="40"/>
        <w:ind w:left="360"/>
      </w:pPr>
      <w:r>
        <w:rPr>
          <w:rFonts w:ascii="Courier New" w:cs="Courier New" w:eastAsia="Courier New" w:hAnsi="Courier New"/>
          <w:color w:val="1A237E"/>
          <w:sz w:val="18"/>
          <w:szCs w:val="18"/>
        </w:rPr>
        <w:t xml:space="preserve">density = kde(hospitals, bandwidth=0.05, grid_size=100)</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7.2 路网分析</w:t>
      </w:r>
    </w:p>
    <w:p>
      <w:pPr>
        <w:shd w:fill="F5F5F5" w:val="clear"/>
        <w:spacing w:before="40" w:after="40"/>
        <w:ind w:left="360"/>
      </w:pPr>
      <w:r>
        <w:rPr>
          <w:rFonts w:ascii="Courier New" w:cs="Courier New" w:eastAsia="Courier New" w:hAnsi="Courier New"/>
          <w:color w:val="1A237E"/>
          <w:sz w:val="18"/>
          <w:szCs w:val="18"/>
        </w:rPr>
        <w:t xml:space="preserve">from geoclaw_claude.analysis.network import build_network, isochrone, shortest_path</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下载并构建路网（osmnx 驱动）</w:t>
      </w:r>
    </w:p>
    <w:p>
      <w:pPr>
        <w:shd w:fill="F5F5F5" w:val="clear"/>
        <w:spacing w:before="40" w:after="40"/>
        <w:ind w:left="360"/>
      </w:pPr>
      <w:r>
        <w:rPr>
          <w:rFonts w:ascii="Courier New" w:cs="Courier New" w:eastAsia="Courier New" w:hAnsi="Courier New"/>
          <w:color w:val="1A237E"/>
          <w:sz w:val="18"/>
          <w:szCs w:val="18"/>
        </w:rPr>
        <w:t xml:space="preserve">G = build_network(bbox=(113.8, 30.5, 114.5, 30.7), network_type="drive")</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等时圈（以某坐标为中心）</w:t>
      </w:r>
    </w:p>
    <w:p>
      <w:pPr>
        <w:shd w:fill="F5F5F5" w:val="clear"/>
        <w:spacing w:before="40" w:after="40"/>
        <w:ind w:left="360"/>
      </w:pPr>
      <w:r>
        <w:rPr>
          <w:rFonts w:ascii="Courier New" w:cs="Courier New" w:eastAsia="Courier New" w:hAnsi="Courier New"/>
          <w:color w:val="1A237E"/>
          <w:sz w:val="18"/>
          <w:szCs w:val="18"/>
        </w:rPr>
        <w:t xml:space="preserve">iso = isochrone(G, center=(114.30, 30.60), minutes=[5, 10, 15])</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最短路径</w:t>
      </w:r>
    </w:p>
    <w:p>
      <w:pPr>
        <w:shd w:fill="F5F5F5" w:val="clear"/>
        <w:spacing w:before="40" w:after="40"/>
        <w:ind w:left="360"/>
      </w:pPr>
      <w:r>
        <w:rPr>
          <w:rFonts w:ascii="Courier New" w:cs="Courier New" w:eastAsia="Courier New" w:hAnsi="Courier New"/>
          <w:color w:val="1A237E"/>
          <w:sz w:val="18"/>
          <w:szCs w:val="18"/>
        </w:rPr>
        <w:t xml:space="preserve">path = shortest_path(G,</w:t>
      </w:r>
    </w:p>
    <w:p>
      <w:pPr>
        <w:shd w:fill="F5F5F5" w:val="clear"/>
        <w:spacing w:before="40" w:after="40"/>
        <w:ind w:left="360"/>
      </w:pPr>
      <w:r>
        <w:rPr>
          <w:rFonts w:ascii="Courier New" w:cs="Courier New" w:eastAsia="Courier New" w:hAnsi="Courier New"/>
          <w:color w:val="1A237E"/>
          <w:sz w:val="18"/>
          <w:szCs w:val="18"/>
        </w:rPr>
        <w:t xml:space="preserve">    origin=(114.30, 30.60), destination=(114.40, 30.70),</w:t>
      </w:r>
    </w:p>
    <w:p>
      <w:pPr>
        <w:shd w:fill="F5F5F5" w:val="clear"/>
        <w:spacing w:before="40" w:after="40"/>
        <w:ind w:left="360"/>
      </w:pPr>
      <w:r>
        <w:rPr>
          <w:rFonts w:ascii="Courier New" w:cs="Courier New" w:eastAsia="Courier New" w:hAnsi="Courier New"/>
          <w:color w:val="1A237E"/>
          <w:sz w:val="18"/>
          <w:szCs w:val="18"/>
        </w:rPr>
        <w:t xml:space="preserve">    weight="travel_time")</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7.3 栅格分析</w:t>
      </w:r>
    </w:p>
    <w:p>
      <w:pPr>
        <w:shd w:fill="F5F5F5" w:val="clear"/>
        <w:spacing w:before="40" w:after="40"/>
        <w:ind w:left="360"/>
      </w:pPr>
      <w:r>
        <w:rPr>
          <w:rFonts w:ascii="Courier New" w:cs="Courier New" w:eastAsia="Courier New" w:hAnsi="Courier New"/>
          <w:color w:val="1A237E"/>
          <w:sz w:val="18"/>
          <w:szCs w:val="18"/>
        </w:rPr>
        <w:t xml:space="preserve">from geoclaw_claude.analysis.raster_ops import load_raster, slope, reclassify, zonal_stats</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dem = load_raster("dem.tif")</w:t>
      </w:r>
    </w:p>
    <w:p>
      <w:pPr>
        <w:shd w:fill="F5F5F5" w:val="clear"/>
        <w:spacing w:before="40" w:after="40"/>
        <w:ind w:left="360"/>
      </w:pPr>
      <w:r>
        <w:rPr>
          <w:rFonts w:ascii="Courier New" w:cs="Courier New" w:eastAsia="Courier New" w:hAnsi="Courier New"/>
          <w:color w:val="1A237E"/>
          <w:sz w:val="18"/>
          <w:szCs w:val="18"/>
        </w:rPr>
        <w:t xml:space="preserve">slp = slope(dem)</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重分类（坡度→坡度等级）</w:t>
      </w:r>
    </w:p>
    <w:p>
      <w:pPr>
        <w:shd w:fill="F5F5F5" w:val="clear"/>
        <w:spacing w:before="40" w:after="40"/>
        <w:ind w:left="360"/>
      </w:pPr>
      <w:r>
        <w:rPr>
          <w:rFonts w:ascii="Courier New" w:cs="Courier New" w:eastAsia="Courier New" w:hAnsi="Courier New"/>
          <w:color w:val="1A237E"/>
          <w:sz w:val="18"/>
          <w:szCs w:val="18"/>
        </w:rPr>
        <w:t xml:space="preserve">reclass = reclassify(slp, [(0, 5, 1), (5, 15, 2), (15, 90, 3)])</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分区统计</w:t>
      </w:r>
    </w:p>
    <w:p>
      <w:pPr>
        <w:shd w:fill="F5F5F5" w:val="clear"/>
        <w:spacing w:before="40" w:after="40"/>
        <w:ind w:left="360"/>
      </w:pPr>
      <w:r>
        <w:rPr>
          <w:rFonts w:ascii="Courier New" w:cs="Courier New" w:eastAsia="Courier New" w:hAnsi="Courier New"/>
          <w:color w:val="1A237E"/>
          <w:sz w:val="18"/>
          <w:szCs w:val="18"/>
        </w:rPr>
        <w:t xml:space="preserve">stats = zonal_stats(slp, zones_layer, stats=["mean", "max", "std"])</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7.4 坐标转换</w:t>
      </w:r>
    </w:p>
    <w:p>
      <w:pPr>
        <w:shd w:fill="F5F5F5" w:val="clear"/>
        <w:spacing w:before="40" w:after="40"/>
        <w:ind w:left="360"/>
      </w:pPr>
      <w:r>
        <w:rPr>
          <w:rFonts w:ascii="Courier New" w:cs="Courier New" w:eastAsia="Courier New" w:hAnsi="Courier New"/>
          <w:color w:val="1A237E"/>
          <w:sz w:val="18"/>
          <w:szCs w:val="18"/>
        </w:rPr>
        <w:t xml:space="preserve">from geoclaw_claude.utils.coord_transform import (</w:t>
      </w:r>
    </w:p>
    <w:p>
      <w:pPr>
        <w:shd w:fill="F5F5F5" w:val="clear"/>
        <w:spacing w:before="40" w:after="40"/>
        <w:ind w:left="360"/>
      </w:pPr>
      <w:r>
        <w:rPr>
          <w:rFonts w:ascii="Courier New" w:cs="Courier New" w:eastAsia="Courier New" w:hAnsi="Courier New"/>
          <w:color w:val="1A237E"/>
          <w:sz w:val="18"/>
          <w:szCs w:val="18"/>
        </w:rPr>
        <w:t xml:space="preserve">    wgs84_to_gcj02, gcj02_to_bd09, transform_layer)</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单点转换</w:t>
      </w:r>
    </w:p>
    <w:p>
      <w:pPr>
        <w:shd w:fill="F5F5F5" w:val="clear"/>
        <w:spacing w:before="40" w:after="40"/>
        <w:ind w:left="360"/>
      </w:pPr>
      <w:r>
        <w:rPr>
          <w:rFonts w:ascii="Courier New" w:cs="Courier New" w:eastAsia="Courier New" w:hAnsi="Courier New"/>
          <w:color w:val="1A237E"/>
          <w:sz w:val="18"/>
          <w:szCs w:val="18"/>
        </w:rPr>
        <w:t xml:space="preserve">gcj_lon, gcj_lat = wgs84_to_gcj02(wgs84_lon=114.30, wgs84_lat=30.60)</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批量图层转换（自动处理所有要素）</w:t>
      </w:r>
    </w:p>
    <w:p>
      <w:pPr>
        <w:shd w:fill="F5F5F5" w:val="clear"/>
        <w:spacing w:before="40" w:after="40"/>
        <w:ind w:left="360"/>
      </w:pPr>
      <w:r>
        <w:rPr>
          <w:rFonts w:ascii="Courier New" w:cs="Courier New" w:eastAsia="Courier New" w:hAnsi="Courier New"/>
          <w:color w:val="1A237E"/>
          <w:sz w:val="18"/>
          <w:szCs w:val="18"/>
        </w:rPr>
        <w:t xml:space="preserve">gcj_layer = transform_layer(hospitals, src_crs="wgs84", dst_crs="gcj02")</w:t>
      </w:r>
    </w:p>
    <w:p>
      <w:pPr>
        <w:shd w:fill="FFF8E1" w:val="clear"/>
        <w:spacing w:before="80" w:after="80"/>
        <w:ind w:left="360"/>
      </w:pPr>
      <w:r>
        <w:rPr>
          <w:rFonts w:ascii="Arial" w:cs="Arial" w:eastAsia="Arial" w:hAnsi="Arial"/>
          <w:i/>
          <w:iCs/>
          <w:color w:val="E65100"/>
          <w:sz w:val="20"/>
          <w:szCs w:val="20"/>
        </w:rPr>
        <w:t xml:space="preserve">📌 支持全部六个方向互转：WGS84 ↔ GCJ-02 ↔ BD-09，适配国内高德/百度地图场景。</w:t>
      </w:r>
    </w:p>
    <w:p>
      <w:r>
        <w:br w:type="page"/>
      </w:r>
    </w:p>
    <w:p>
      <w:pPr>
        <w:pStyle w:val="Heading1"/>
        <w:spacing w:before="360" w:after="160"/>
      </w:pPr>
      <w:r>
        <w:rPr>
          <w:rFonts w:ascii="Arial" w:cs="Arial" w:eastAsia="Arial" w:hAnsi="Arial"/>
          <w:b/>
          <w:bCs/>
          <w:color w:val="1A56A0"/>
          <w:sz w:val="36"/>
          <w:szCs w:val="36"/>
        </w:rPr>
        <w:t xml:space="preserve">8. Skill 脚本系统</w:t>
      </w:r>
    </w:p>
    <w:p>
      <w:pPr>
        <w:pBdr>
          <w:bottom w:val="single" w:color="1A56A0" w:sz="6" w:space="1"/>
        </w:pBdr>
      </w:pPr>
      <w:r>
        <w:t xml:space="preserve"/>
      </w:r>
    </w:p>
    <w:p>
      <w:pPr>
        <w:spacing w:before="80" w:after="80"/>
      </w:pPr>
      <w:r>
        <w:rPr>
          <w:rFonts w:ascii="Arial" w:cs="Arial" w:eastAsia="Arial" w:hAnsi="Arial"/>
          <w:color w:val="212121"/>
          <w:sz w:val="22"/>
          <w:szCs w:val="22"/>
        </w:rPr>
        <w:t xml:space="preserve">Skill 系统允许用户编写符合规范的 Python 脚本，封装复杂分析流程，并支持调用 Claude AI API 进行数据解读。Skill 安装后可通过 CLI 一键运行。</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8.1 编写 Skill</w:t>
      </w:r>
    </w:p>
    <w:p>
      <w:pPr>
        <w:shd w:fill="F5F5F5" w:val="clear"/>
        <w:spacing w:before="40" w:after="40"/>
        <w:ind w:left="360"/>
      </w:pPr>
      <w:r>
        <w:rPr>
          <w:rFonts w:ascii="Courier New" w:cs="Courier New" w:eastAsia="Courier New" w:hAnsi="Courier New"/>
          <w:color w:val="1A237E"/>
          <w:sz w:val="18"/>
          <w:szCs w:val="18"/>
        </w:rPr>
        <w:t xml:space="preserve"># my_skill.py</w:t>
      </w:r>
    </w:p>
    <w:p>
      <w:pPr>
        <w:shd w:fill="F5F5F5" w:val="clear"/>
        <w:spacing w:before="40" w:after="40"/>
        <w:ind w:left="360"/>
      </w:pPr>
      <w:r>
        <w:rPr>
          <w:rFonts w:ascii="Courier New" w:cs="Courier New" w:eastAsia="Courier New" w:hAnsi="Courier New"/>
          <w:color w:val="1A237E"/>
          <w:sz w:val="18"/>
          <w:szCs w:val="18"/>
        </w:rPr>
        <w:t xml:space="preserve">SKILL_META = {</w:t>
      </w:r>
    </w:p>
    <w:p>
      <w:pPr>
        <w:shd w:fill="F5F5F5" w:val="clear"/>
        <w:spacing w:before="40" w:after="40"/>
        <w:ind w:left="360"/>
      </w:pPr>
      <w:r>
        <w:rPr>
          <w:rFonts w:ascii="Courier New" w:cs="Courier New" w:eastAsia="Courier New" w:hAnsi="Courier New"/>
          <w:color w:val="1A237E"/>
          <w:sz w:val="18"/>
          <w:szCs w:val="18"/>
        </w:rPr>
        <w:t xml:space="preserve">    "name":        "hospital_analysis",</w:t>
      </w:r>
    </w:p>
    <w:p>
      <w:pPr>
        <w:shd w:fill="F5F5F5" w:val="clear"/>
        <w:spacing w:before="40" w:after="40"/>
        <w:ind w:left="360"/>
      </w:pPr>
      <w:r>
        <w:rPr>
          <w:rFonts w:ascii="Courier New" w:cs="Courier New" w:eastAsia="Courier New" w:hAnsi="Courier New"/>
          <w:color w:val="1A237E"/>
          <w:sz w:val="18"/>
          <w:szCs w:val="18"/>
        </w:rPr>
        <w:t xml:space="preserve">    "version":     "1.0.0",</w:t>
      </w:r>
    </w:p>
    <w:p>
      <w:pPr>
        <w:shd w:fill="F5F5F5" w:val="clear"/>
        <w:spacing w:before="40" w:after="40"/>
        <w:ind w:left="360"/>
      </w:pPr>
      <w:r>
        <w:rPr>
          <w:rFonts w:ascii="Courier New" w:cs="Courier New" w:eastAsia="Courier New" w:hAnsi="Courier New"/>
          <w:color w:val="1A237E"/>
          <w:sz w:val="18"/>
          <w:szCs w:val="18"/>
        </w:rPr>
        <w:t xml:space="preserve">    "author":      "YourName",</w:t>
      </w:r>
    </w:p>
    <w:p>
      <w:pPr>
        <w:shd w:fill="F5F5F5" w:val="clear"/>
        <w:spacing w:before="40" w:after="40"/>
        <w:ind w:left="360"/>
      </w:pPr>
      <w:r>
        <w:rPr>
          <w:rFonts w:ascii="Courier New" w:cs="Courier New" w:eastAsia="Courier New" w:hAnsi="Courier New"/>
          <w:color w:val="1A237E"/>
          <w:sz w:val="18"/>
          <w:szCs w:val="18"/>
        </w:rPr>
        <w:t xml:space="preserve">    "description": "医院空间覆盖分析",</w:t>
      </w:r>
    </w:p>
    <w:p>
      <w:pPr>
        <w:shd w:fill="F5F5F5" w:val="clear"/>
        <w:spacing w:before="40" w:after="40"/>
        <w:ind w:left="360"/>
      </w:pPr>
      <w:r>
        <w:rPr>
          <w:rFonts w:ascii="Courier New" w:cs="Courier New" w:eastAsia="Courier New" w:hAnsi="Courier New"/>
          <w:color w:val="1A237E"/>
          <w:sz w:val="18"/>
          <w:szCs w:val="18"/>
        </w:rPr>
        <w:t xml:space="preserve">    "params": {</w:t>
      </w:r>
    </w:p>
    <w:p>
      <w:pPr>
        <w:shd w:fill="F5F5F5" w:val="clear"/>
        <w:spacing w:before="40" w:after="40"/>
        <w:ind w:left="360"/>
      </w:pPr>
      <w:r>
        <w:rPr>
          <w:rFonts w:ascii="Courier New" w:cs="Courier New" w:eastAsia="Courier New" w:hAnsi="Courier New"/>
          <w:color w:val="1A237E"/>
          <w:sz w:val="18"/>
          <w:szCs w:val="18"/>
        </w:rPr>
        <w:t xml:space="preserve">        "radius_km": {"type": "float", "default": 5.0, "desc": "服务半径（km）"},</w:t>
      </w:r>
    </w:p>
    <w:p>
      <w:pPr>
        <w:shd w:fill="F5F5F5" w:val="clear"/>
        <w:spacing w:before="40" w:after="40"/>
        <w:ind w:left="360"/>
      </w:pPr>
      <w:r>
        <w:rPr>
          <w:rFonts w:ascii="Courier New" w:cs="Courier New" w:eastAsia="Courier New" w:hAnsi="Courier New"/>
          <w:color w:val="1A237E"/>
          <w:sz w:val="18"/>
          <w:szCs w:val="18"/>
        </w:rPr>
        <w:t xml:space="preserve">        "use_ai":    {"type": "bool",  "default": True,  "desc": "启用 AI 解读"},</w:t>
      </w:r>
    </w:p>
    <w:p>
      <w:pPr>
        <w:shd w:fill="F5F5F5" w:val="clear"/>
        <w:spacing w:before="40" w:after="40"/>
        <w:ind w:left="360"/>
      </w:pPr>
      <w:r>
        <w:rPr>
          <w:rFonts w:ascii="Courier New" w:cs="Courier New" w:eastAsia="Courier New" w:hAnsi="Courier New"/>
          <w:color w:val="1A237E"/>
          <w:sz w:val="18"/>
          <w:szCs w:val="18"/>
        </w:rPr>
        <w:t xml:space="preserve">    }</w:t>
      </w:r>
    </w:p>
    <w:p>
      <w:pPr>
        <w:shd w:fill="F5F5F5" w:val="clear"/>
        <w:spacing w:before="40" w:after="40"/>
        <w:ind w:left="360"/>
      </w:pPr>
      <w:r>
        <w:rPr>
          <w:rFonts w:ascii="Courier New" w:cs="Courier New" w:eastAsia="Courier New" w:hAnsi="Courier New"/>
          <w:color w:val="1A237E"/>
          <w:sz w:val="18"/>
          <w:szCs w:val="18"/>
        </w:rPr>
        <w:t xml:space="preserve">}</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def run(ctx):</w:t>
      </w:r>
    </w:p>
    <w:p>
      <w:pPr>
        <w:shd w:fill="F5F5F5" w:val="clear"/>
        <w:spacing w:before="40" w:after="40"/>
        <w:ind w:left="360"/>
      </w:pPr>
      <w:r>
        <w:rPr>
          <w:rFonts w:ascii="Courier New" w:cs="Courier New" w:eastAsia="Courier New" w:hAnsi="Courier New"/>
          <w:color w:val="1A237E"/>
          <w:sz w:val="18"/>
          <w:szCs w:val="18"/>
        </w:rPr>
        <w:t xml:space="preserve">    layer     = ctx.get_layer("input")          # 获取输入图层</w:t>
      </w:r>
    </w:p>
    <w:p>
      <w:pPr>
        <w:shd w:fill="F5F5F5" w:val="clear"/>
        <w:spacing w:before="40" w:after="40"/>
        <w:ind w:left="360"/>
      </w:pPr>
      <w:r>
        <w:rPr>
          <w:rFonts w:ascii="Courier New" w:cs="Courier New" w:eastAsia="Courier New" w:hAnsi="Courier New"/>
          <w:color w:val="1A237E"/>
          <w:sz w:val="18"/>
          <w:szCs w:val="18"/>
        </w:rPr>
        <w:t xml:space="preserve">    radius_km = float(ctx.param("radius_km"))   # 获取参数</w:t>
      </w:r>
    </w:p>
    <w:p>
      <w:pPr>
        <w:shd w:fill="F5F5F5" w:val="clear"/>
        <w:spacing w:before="40" w:after="40"/>
        <w:ind w:left="360"/>
      </w:pPr>
      <w:r>
        <w:rPr>
          <w:rFonts w:ascii="Courier New" w:cs="Courier New" w:eastAsia="Courier New" w:hAnsi="Courier New"/>
          <w:color w:val="1A237E"/>
          <w:sz w:val="18"/>
          <w:szCs w:val="18"/>
        </w:rPr>
        <w:t xml:space="preserve">    buf       = ctx.buffer(layer, radius_km * 1000)  # 调用内置分析</w:t>
      </w:r>
    </w:p>
    <w:p>
      <w:pPr>
        <w:shd w:fill="F5F5F5" w:val="clear"/>
        <w:spacing w:before="40" w:after="40"/>
        <w:ind w:left="360"/>
      </w:pPr>
      <w:r>
        <w:rPr>
          <w:rFonts w:ascii="Courier New" w:cs="Courier New" w:eastAsia="Courier New" w:hAnsi="Courier New"/>
          <w:color w:val="1A237E"/>
          <w:sz w:val="18"/>
          <w:szCs w:val="18"/>
        </w:rPr>
        <w:t xml:space="preserve">    if ctx.param("use_ai"):</w:t>
      </w:r>
    </w:p>
    <w:p>
      <w:pPr>
        <w:shd w:fill="F5F5F5" w:val="clear"/>
        <w:spacing w:before="40" w:after="40"/>
        <w:ind w:left="360"/>
      </w:pPr>
      <w:r>
        <w:rPr>
          <w:rFonts w:ascii="Courier New" w:cs="Courier New" w:eastAsia="Courier New" w:hAnsi="Courier New"/>
          <w:color w:val="1A237E"/>
          <w:sz w:val="18"/>
          <w:szCs w:val="18"/>
        </w:rPr>
        <w:t xml:space="preserve">        ai_result = ctx.ask_ai("请分析这些数据的空间分布特征，指出覆盖盲区")</w:t>
      </w:r>
    </w:p>
    <w:p>
      <w:pPr>
        <w:shd w:fill="F5F5F5" w:val="clear"/>
        <w:spacing w:before="40" w:after="40"/>
        <w:ind w:left="360"/>
      </w:pPr>
      <w:r>
        <w:rPr>
          <w:rFonts w:ascii="Courier New" w:cs="Courier New" w:eastAsia="Courier New" w:hAnsi="Courier New"/>
          <w:color w:val="1A237E"/>
          <w:sz w:val="18"/>
          <w:szCs w:val="18"/>
        </w:rPr>
        <w:t xml:space="preserve">        ctx.info(ai_result)</w:t>
      </w:r>
    </w:p>
    <w:p>
      <w:pPr>
        <w:shd w:fill="F5F5F5" w:val="clear"/>
        <w:spacing w:before="40" w:after="40"/>
        <w:ind w:left="360"/>
      </w:pPr>
      <w:r>
        <w:rPr>
          <w:rFonts w:ascii="Courier New" w:cs="Courier New" w:eastAsia="Courier New" w:hAnsi="Courier New"/>
          <w:color w:val="1A237E"/>
          <w:sz w:val="18"/>
          <w:szCs w:val="18"/>
        </w:rPr>
        <w:t xml:space="preserve">    return ctx.result(output=buf)</w:t>
      </w:r>
    </w:p>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8.2 安装与运行</w:t>
      </w:r>
    </w:p>
    <w:p>
      <w:pPr>
        <w:shd w:fill="F5F5F5" w:val="clear"/>
        <w:spacing w:before="40" w:after="40"/>
        <w:ind w:left="360"/>
      </w:pPr>
      <w:r>
        <w:rPr>
          <w:rFonts w:ascii="Courier New" w:cs="Courier New" w:eastAsia="Courier New" w:hAnsi="Courier New"/>
          <w:color w:val="1A237E"/>
          <w:sz w:val="18"/>
          <w:szCs w:val="18"/>
        </w:rPr>
        <w:t xml:space="preserve"># 安装到本地</w:t>
      </w:r>
    </w:p>
    <w:p>
      <w:pPr>
        <w:shd w:fill="F5F5F5" w:val="clear"/>
        <w:spacing w:before="40" w:after="40"/>
        <w:ind w:left="360"/>
      </w:pPr>
      <w:r>
        <w:rPr>
          <w:rFonts w:ascii="Courier New" w:cs="Courier New" w:eastAsia="Courier New" w:hAnsi="Courier New"/>
          <w:color w:val="1A237E"/>
          <w:sz w:val="18"/>
          <w:szCs w:val="18"/>
        </w:rPr>
        <w:t xml:space="preserve">geoclaw-claude skill install my_skill.py</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查看已安装 Skill</w:t>
      </w:r>
    </w:p>
    <w:p>
      <w:pPr>
        <w:shd w:fill="F5F5F5" w:val="clear"/>
        <w:spacing w:before="40" w:after="40"/>
        <w:ind w:left="360"/>
      </w:pPr>
      <w:r>
        <w:rPr>
          <w:rFonts w:ascii="Courier New" w:cs="Courier New" w:eastAsia="Courier New" w:hAnsi="Courier New"/>
          <w:color w:val="1A237E"/>
          <w:sz w:val="18"/>
          <w:szCs w:val="18"/>
        </w:rPr>
        <w:t xml:space="preserve">geoclaw-claude skill list</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运行 Skill（带 AI 分析）</w:t>
      </w:r>
    </w:p>
    <w:p>
      <w:pPr>
        <w:shd w:fill="F5F5F5" w:val="clear"/>
        <w:spacing w:before="40" w:after="40"/>
        <w:ind w:left="360"/>
      </w:pPr>
      <w:r>
        <w:rPr>
          <w:rFonts w:ascii="Courier New" w:cs="Courier New" w:eastAsia="Courier New" w:hAnsi="Courier New"/>
          <w:color w:val="1A237E"/>
          <w:sz w:val="18"/>
          <w:szCs w:val="18"/>
        </w:rPr>
        <w:t xml:space="preserve">geoclaw-claude skill run hospital_analysis \</w:t>
      </w:r>
    </w:p>
    <w:p>
      <w:pPr>
        <w:shd w:fill="F5F5F5" w:val="clear"/>
        <w:spacing w:before="40" w:after="40"/>
        <w:ind w:left="360"/>
      </w:pPr>
      <w:r>
        <w:rPr>
          <w:rFonts w:ascii="Courier New" w:cs="Courier New" w:eastAsia="Courier New" w:hAnsi="Courier New"/>
          <w:color w:val="1A237E"/>
          <w:sz w:val="18"/>
          <w:szCs w:val="18"/>
        </w:rPr>
        <w:t xml:space="preserve">    --data hospitals.geojson --ai</w:t>
      </w:r>
    </w:p>
    <w:p>
      <w:pPr>
        <w:shd w:fill="F5F5F5" w:val="clear"/>
        <w:spacing w:before="40" w:after="40"/>
        <w:ind w:left="360"/>
      </w:pPr>
      <w:r>
        <w:rPr>
          <w:rFonts w:ascii="Courier New" w:cs="Courier New" w:eastAsia="Courier New" w:hAnsi="Courier New"/>
          <w:color w:val="1A237E"/>
          <w:sz w:val="18"/>
          <w:szCs w:val="18"/>
        </w:rPr>
        <w:t xml:space="preserve"/>
      </w:r>
    </w:p>
    <w:p>
      <w:pPr>
        <w:shd w:fill="F5F5F5" w:val="clear"/>
        <w:spacing w:before="40" w:after="40"/>
        <w:ind w:left="360"/>
      </w:pPr>
      <w:r>
        <w:rPr>
          <w:rFonts w:ascii="Courier New" w:cs="Courier New" w:eastAsia="Courier New" w:hAnsi="Courier New"/>
          <w:color w:val="1A237E"/>
          <w:sz w:val="18"/>
          <w:szCs w:val="18"/>
        </w:rPr>
        <w:t xml:space="preserve"># 运行内置 Skill</w:t>
      </w:r>
    </w:p>
    <w:p>
      <w:pPr>
        <w:shd w:fill="F5F5F5" w:val="clear"/>
        <w:spacing w:before="40" w:after="40"/>
        <w:ind w:left="360"/>
      </w:pPr>
      <w:r>
        <w:rPr>
          <w:rFonts w:ascii="Courier New" w:cs="Courier New" w:eastAsia="Courier New" w:hAnsi="Courier New"/>
          <w:color w:val="1A237E"/>
          <w:sz w:val="18"/>
          <w:szCs w:val="18"/>
        </w:rPr>
        <w:t xml:space="preserve">geoclaw-claude skill run hospital_coverage \</w:t>
      </w:r>
    </w:p>
    <w:p>
      <w:pPr>
        <w:shd w:fill="F5F5F5" w:val="clear"/>
        <w:spacing w:before="40" w:after="40"/>
        <w:ind w:left="360"/>
      </w:pPr>
      <w:r>
        <w:rPr>
          <w:rFonts w:ascii="Courier New" w:cs="Courier New" w:eastAsia="Courier New" w:hAnsi="Courier New"/>
          <w:color w:val="1A237E"/>
          <w:sz w:val="18"/>
          <w:szCs w:val="18"/>
        </w:rPr>
        <w:t xml:space="preserve">    --data hospitals.geojson</w:t>
      </w:r>
    </w:p>
    <w:p>
      <w:pPr>
        <w:spacing w:before="0" w:after="0" w:line="120"/>
      </w:pPr>
      <w:r>
        <w:t xml:space="preserve"/>
      </w:r>
    </w:p>
    <w:p>
      <w:r>
        <w:br w:type="page"/>
      </w:r>
    </w:p>
    <w:p>
      <w:pPr>
        <w:pStyle w:val="Heading1"/>
        <w:spacing w:before="360" w:after="160"/>
      </w:pPr>
      <w:r>
        <w:rPr>
          <w:rFonts w:ascii="Arial" w:cs="Arial" w:eastAsia="Arial" w:hAnsi="Arial"/>
          <w:b/>
          <w:bCs/>
          <w:color w:val="1A56A0"/>
          <w:sz w:val="36"/>
          <w:szCs w:val="36"/>
        </w:rPr>
        <w:t xml:space="preserve">9. 完整 CLI 命令参考</w:t>
      </w:r>
    </w:p>
    <w:p>
      <w:pPr>
        <w:pBdr>
          <w:bottom w:val="single" w:color="1A56A0" w:sz="6" w:space="1"/>
        </w:pBdr>
      </w:pPr>
      <w:r>
        <w:t xml:space="preserve"/>
      </w:r>
    </w:p>
    <w:p>
      <w:pPr>
        <w:pStyle w:val="Heading2"/>
        <w:spacing w:before="280" w:after="120"/>
      </w:pPr>
      <w:r>
        <w:rPr>
          <w:rFonts w:ascii="Arial" w:cs="Arial" w:eastAsia="Arial" w:hAnsi="Arial"/>
          <w:b/>
          <w:bCs/>
          <w:color w:val="1A56A0"/>
          <w:sz w:val="28"/>
          <w:szCs w:val="28"/>
        </w:rPr>
        <w:t xml:space="preserve">9.1 基础命令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命令</w:t>
            </w:r>
          </w:p>
        </w:tc>
        <w:tc>
          <w:tcPr>
            <w:tcW w:type="dxa" w:w="51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功能</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onboard</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交互式初始化向导</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config set KEY VALUE</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设置配置项</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config show</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显示当前配置</w:t>
            </w:r>
          </w:p>
        </w:tc>
      </w:tr>
      <w:tr>
        <w:tc>
          <w:tcPr>
            <w:tcW w:type="dxa" w:w="42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test</w:t>
            </w:r>
          </w:p>
        </w:tc>
        <w:tc>
          <w:tcPr>
            <w:tcW w:type="dxa" w:w="51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运行环境测试（所有模块）</w:t>
            </w:r>
          </w:p>
        </w:tc>
      </w:tr>
    </w:tbl>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9.2 数据下载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命令</w:t>
            </w:r>
          </w:p>
        </w:tc>
        <w:tc>
          <w:tcPr>
            <w:tcW w:type="dxa" w:w="45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功能</w:t>
            </w:r>
          </w:p>
        </w:tc>
      </w:tr>
      <w:tr>
        <w:tc>
          <w:tcPr>
            <w:tcW w:type="dxa" w:w="4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download osm "武汉市" --type hospital</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从 OSM 下载指定类型 POI</w:t>
            </w:r>
          </w:p>
        </w:tc>
      </w:tr>
      <w:tr>
        <w:tc>
          <w:tcPr>
            <w:tcW w:type="dxa" w:w="4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download url https://example.com/data.geojson</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从 URL 下载 GeoJSON</w:t>
            </w:r>
          </w:p>
        </w:tc>
      </w:tr>
    </w:tbl>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9.3 自然语言操作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命令</w:t>
            </w:r>
          </w:p>
        </w:tc>
        <w:tc>
          <w:tcPr>
            <w:tcW w:type="dxa" w:w="45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功能</w:t>
            </w:r>
          </w:p>
        </w:tc>
      </w:tr>
      <w:tr>
        <w:tc>
          <w:tcPr>
            <w:tcW w:type="dxa" w:w="4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ask "指令"</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执行单条自然语言 GIS 指令</w:t>
            </w:r>
          </w:p>
        </w:tc>
      </w:tr>
      <w:tr>
        <w:tc>
          <w:tcPr>
            <w:tcW w:type="dxa" w:w="4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ask --dry-run "指令"</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解析意图但不执行</w:t>
            </w:r>
          </w:p>
        </w:tc>
      </w:tr>
      <w:tr>
        <w:tc>
          <w:tcPr>
            <w:tcW w:type="dxa" w:w="4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ask --rule "指令"</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强制规则模式（离线）</w:t>
            </w:r>
          </w:p>
        </w:tc>
      </w:tr>
      <w:tr>
        <w:tc>
          <w:tcPr>
            <w:tcW w:type="dxa" w:w="4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ask --ai "指令"</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强制 AI 模式</w:t>
            </w:r>
          </w:p>
        </w:tc>
      </w:tr>
      <w:tr>
        <w:tc>
          <w:tcPr>
            <w:tcW w:type="dxa" w:w="4800"/>
            <w:tcBorders>
              <w:top w:val="single" w:color="BDBDBD" w:sz="1"/>
              <w:left w:val="single" w:color="BDBDBD" w:sz="1"/>
              <w:bottom w:val="single" w:color="BDBDBD" w:sz="1"/>
              <w:right w:val="single" w:color="BDBDBD" w:sz="1"/>
            </w:tcBorders>
            <w:shd w:fill="F5F5F5" w:val="clear"/>
            <w:tcMar>
              <w:top w:type="dxa" w:w="80"/>
              <w:left w:type="dxa" w:w="140"/>
              <w:bottom w:type="dxa" w:w="80"/>
              <w:right w:type="dxa" w:w="140"/>
            </w:tcMar>
          </w:tcPr>
          <w:p>
            <w:r>
              <w:rPr>
                <w:rFonts w:ascii="Courier New" w:cs="Courier New" w:eastAsia="Courier New" w:hAnsi="Courier New"/>
                <w:color w:val="1A237E"/>
                <w:sz w:val="18"/>
                <w:szCs w:val="18"/>
              </w:rPr>
              <w:t xml:space="preserve">geoclaw-claude chat</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交互式多轮对话（图层上下文跨轮保持）</w:t>
            </w:r>
          </w:p>
        </w:tc>
      </w:tr>
    </w:tbl>
    <w:p>
      <w:pPr>
        <w:spacing w:before="0" w:after="0" w:line="120"/>
      </w:pPr>
      <w:r>
        <w:t xml:space="preserve"/>
      </w:r>
    </w:p>
    <w:p>
      <w:pPr>
        <w:pStyle w:val="Heading1"/>
        <w:spacing w:before="360" w:after="160"/>
      </w:pPr>
      <w:r>
        <w:rPr>
          <w:rFonts w:ascii="Arial" w:cs="Arial" w:eastAsia="Arial" w:hAnsi="Arial"/>
          <w:b/>
          <w:bCs/>
          <w:color w:val="1A56A0"/>
          <w:sz w:val="36"/>
          <w:szCs w:val="36"/>
        </w:rPr>
        <w:t xml:space="preserve">10. 依赖与项目结构</w:t>
      </w:r>
    </w:p>
    <w:p>
      <w:pPr>
        <w:pBdr>
          <w:bottom w:val="single" w:color="1A56A0" w:sz="6" w:space="1"/>
        </w:pBdr>
      </w:pPr>
      <w:r>
        <w:t xml:space="preserve"/>
      </w:r>
    </w:p>
    <w:p>
      <w:pPr>
        <w:pStyle w:val="Heading2"/>
        <w:spacing w:before="280" w:after="120"/>
      </w:pPr>
      <w:r>
        <w:rPr>
          <w:rFonts w:ascii="Arial" w:cs="Arial" w:eastAsia="Arial" w:hAnsi="Arial"/>
          <w:b/>
          <w:bCs/>
          <w:color w:val="1A56A0"/>
          <w:sz w:val="28"/>
          <w:szCs w:val="28"/>
        </w:rPr>
        <w:t xml:space="preserve">10.1 核心依赖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包名</w:t>
            </w:r>
          </w:p>
        </w:tc>
        <w:tc>
          <w:tcPr>
            <w:tcW w:type="dxa" w:w="20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版本要求</w:t>
            </w:r>
          </w:p>
        </w:tc>
        <w:tc>
          <w:tcPr>
            <w:tcW w:type="dxa" w:w="45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pPr>
              <w:jc w:val="left"/>
            </w:pPr>
            <w:r>
              <w:rPr>
                <w:rFonts w:ascii="Arial" w:cs="Arial" w:eastAsia="Arial" w:hAnsi="Arial"/>
                <w:b/>
                <w:bCs/>
                <w:color w:val="1A56A0"/>
                <w:sz w:val="20"/>
                <w:szCs w:val="20"/>
              </w:rPr>
              <w:t xml:space="preserve">用途</w:t>
            </w:r>
          </w:p>
        </w:tc>
      </w:tr>
      <w:tr>
        <w:tc>
          <w:tcPr>
            <w:tcW w:type="dxa" w:w="28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geopandas</w:t>
            </w:r>
          </w:p>
        </w:tc>
        <w:tc>
          <w:tcPr>
            <w:tcW w:type="dxa" w:w="20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 1.0</w:t>
            </w:r>
          </w:p>
        </w:tc>
        <w:tc>
          <w:tcPr>
            <w:tcW w:type="dxa" w:w="45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核心矢量数据处理</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shapely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2.0</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几何运算（缓冲区/叠加/裁剪）</w:t>
            </w:r>
          </w:p>
        </w:tc>
      </w:tr>
      <w:tr>
        <w:tc>
          <w:tcPr>
            <w:tcW w:type="dxa" w:w="28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pyproj</w:t>
            </w:r>
          </w:p>
        </w:tc>
        <w:tc>
          <w:tcPr>
            <w:tcW w:type="dxa" w:w="20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 3.5</w:t>
            </w:r>
          </w:p>
        </w:tc>
        <w:tc>
          <w:tcPr>
            <w:tcW w:type="dxa" w:w="45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坐标投影转换</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rasterio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1.3</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栅格数据读写与处理</w:t>
            </w:r>
          </w:p>
        </w:tc>
      </w:tr>
      <w:tr>
        <w:tc>
          <w:tcPr>
            <w:tcW w:type="dxa" w:w="28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networkx / osmnx</w:t>
            </w:r>
          </w:p>
        </w:tc>
        <w:tc>
          <w:tcPr>
            <w:tcW w:type="dxa" w:w="20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 3.0 / 2.0</w:t>
            </w:r>
          </w:p>
        </w:tc>
        <w:tc>
          <w:tcPr>
            <w:tcW w:type="dxa" w:w="45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路网构建与分析</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trackintel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1.4.2</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人类移动性分析（GPS 轨迹处理）</w:t>
            </w:r>
          </w:p>
        </w:tc>
      </w:tr>
      <w:tr>
        <w:tc>
          <w:tcPr>
            <w:tcW w:type="dxa" w:w="28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scipy</w:t>
            </w:r>
          </w:p>
        </w:tc>
        <w:tc>
          <w:tcPr>
            <w:tcW w:type="dxa" w:w="20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 1.10</w:t>
            </w:r>
          </w:p>
        </w:tc>
        <w:tc>
          <w:tcPr>
            <w:tcW w:type="dxa" w:w="45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KDE 核密度估计 / 统计分析</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matplotlib / folium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3.7 / 0.14</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静态制图 / 交互式地图</w:t>
            </w:r>
          </w:p>
        </w:tc>
      </w:tr>
      <w:tr>
        <w:tc>
          <w:tcPr>
            <w:tcW w:type="dxa" w:w="28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click</w:t>
            </w:r>
          </w:p>
        </w:tc>
        <w:tc>
          <w:tcPr>
            <w:tcW w:type="dxa" w:w="200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 8.0</w:t>
            </w:r>
          </w:p>
        </w:tc>
        <w:tc>
          <w:tcPr>
            <w:tcW w:type="dxa" w:w="4560"/>
            <w:tcBorders>
              <w:top w:val="single" w:color="BDBDBD" w:sz="1"/>
              <w:left w:val="single" w:color="BDBDBD" w:sz="1"/>
              <w:bottom w:val="single" w:color="BDBDBD" w:sz="1"/>
              <w:right w:val="single" w:color="BDBDBD" w:sz="1"/>
            </w:tcBorders>
            <w:shd w:fill="EEF4FB" w:val="clear"/>
            <w:tcMar>
              <w:top w:type="dxa" w:w="80"/>
              <w:left w:type="dxa" w:w="140"/>
              <w:bottom w:type="dxa" w:w="80"/>
              <w:right w:type="dxa" w:w="140"/>
            </w:tcMar>
          </w:tcPr>
          <w:p>
            <w:r>
              <w:rPr>
                <w:rFonts w:ascii="Arial" w:cs="Arial" w:eastAsia="Arial" w:hAnsi="Arial"/>
                <w:color w:val="212121"/>
                <w:sz w:val="20"/>
                <w:szCs w:val="20"/>
              </w:rPr>
              <w:t xml:space="preserve">CLI 命令行框架</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anthropic（可选）</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0.20</w:t>
            </w:r>
          </w:p>
        </w:tc>
        <w:tc>
          <w:tcPr>
            <w:tcW w:type="dxa" w:w="45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Claude AI 接口（NL AI 模式 + Skill 系统）</w:t>
            </w:r>
          </w:p>
        </w:tc>
      </w:tr>
    </w:tbl>
    <w:p>
      <w:pPr>
        <w:spacing w:before="0" w:after="0" w:line="120"/>
      </w:pPr>
      <w:r>
        <w:t xml:space="preserve"/>
      </w:r>
    </w:p>
    <w:p>
      <w:pPr>
        <w:pStyle w:val="Heading2"/>
        <w:spacing w:before="280" w:after="120"/>
      </w:pPr>
      <w:r>
        <w:rPr>
          <w:rFonts w:ascii="Arial" w:cs="Arial" w:eastAsia="Arial" w:hAnsi="Arial"/>
          <w:b/>
          <w:bCs/>
          <w:color w:val="1A56A0"/>
          <w:sz w:val="28"/>
          <w:szCs w:val="28"/>
        </w:rPr>
        <w:t xml:space="preserve">10.2 项目目录结构</w:t>
      </w:r>
    </w:p>
    <w:p>
      <w:pPr>
        <w:shd w:fill="F5F5F5" w:val="clear"/>
        <w:spacing w:before="40" w:after="40"/>
        <w:ind w:left="360"/>
      </w:pPr>
      <w:r>
        <w:rPr>
          <w:rFonts w:ascii="Courier New" w:cs="Courier New" w:eastAsia="Courier New" w:hAnsi="Courier New"/>
          <w:color w:val="1A237E"/>
          <w:sz w:val="18"/>
          <w:szCs w:val="18"/>
        </w:rPr>
        <w:t xml:space="preserve">GeoClaw_Claude/</w:t>
      </w:r>
    </w:p>
    <w:p>
      <w:pPr>
        <w:shd w:fill="F5F5F5" w:val="clear"/>
        <w:spacing w:before="40" w:after="40"/>
        <w:ind w:left="360"/>
      </w:pPr>
      <w:r>
        <w:rPr>
          <w:rFonts w:ascii="Courier New" w:cs="Courier New" w:eastAsia="Courier New" w:hAnsi="Courier New"/>
          <w:color w:val="1A237E"/>
          <w:sz w:val="18"/>
          <w:szCs w:val="18"/>
        </w:rPr>
        <w:t xml:space="preserve">├── geoclaw_claude/</w:t>
      </w:r>
    </w:p>
    <w:p>
      <w:pPr>
        <w:shd w:fill="F5F5F5" w:val="clear"/>
        <w:spacing w:before="40" w:after="40"/>
        <w:ind w:left="360"/>
      </w:pPr>
      <w:r>
        <w:rPr>
          <w:rFonts w:ascii="Courier New" w:cs="Courier New" w:eastAsia="Courier New" w:hAnsi="Courier New"/>
          <w:color w:val="1A237E"/>
          <w:sz w:val="18"/>
          <w:szCs w:val="18"/>
        </w:rPr>
        <w:t xml:space="preserve">│   ├── __init__.py          # 版本信息（v2.2.1），公共导出</w:t>
      </w:r>
    </w:p>
    <w:p>
      <w:pPr>
        <w:shd w:fill="F5F5F5" w:val="clear"/>
        <w:spacing w:before="40" w:after="40"/>
        <w:ind w:left="360"/>
      </w:pPr>
      <w:r>
        <w:rPr>
          <w:rFonts w:ascii="Courier New" w:cs="Courier New" w:eastAsia="Courier New" w:hAnsi="Courier New"/>
          <w:color w:val="1A237E"/>
          <w:sz w:val="18"/>
          <w:szCs w:val="18"/>
        </w:rPr>
        <w:t xml:space="preserve">│   ├── cli.py               # CLI 入口（ask/chat/memory/check/update/...）</w:t>
      </w:r>
    </w:p>
    <w:p>
      <w:pPr>
        <w:shd w:fill="F5F5F5" w:val="clear"/>
        <w:spacing w:before="40" w:after="40"/>
        <w:ind w:left="360"/>
      </w:pPr>
      <w:r>
        <w:rPr>
          <w:rFonts w:ascii="Courier New" w:cs="Courier New" w:eastAsia="Courier New" w:hAnsi="Courier New"/>
          <w:color w:val="1A237E"/>
          <w:sz w:val="18"/>
          <w:szCs w:val="18"/>
        </w:rPr>
        <w:t xml:space="preserve">│   ├── config.py            # 配置系统（JSON + 环境变量覆盖）</w:t>
      </w:r>
    </w:p>
    <w:p>
      <w:pPr>
        <w:shd w:fill="F5F5F5" w:val="clear"/>
        <w:spacing w:before="40" w:after="40"/>
        <w:ind w:left="360"/>
      </w:pPr>
      <w:r>
        <w:rPr>
          <w:rFonts w:ascii="Courier New" w:cs="Courier New" w:eastAsia="Courier New" w:hAnsi="Courier New"/>
          <w:color w:val="1A237E"/>
          <w:sz w:val="18"/>
          <w:szCs w:val="18"/>
        </w:rPr>
        <w:t xml:space="preserve">│   ├── updater.py           # 版本检测与自动更新</w:t>
      </w:r>
    </w:p>
    <w:p>
      <w:pPr>
        <w:shd w:fill="F5F5F5" w:val="clear"/>
        <w:spacing w:before="40" w:after="40"/>
        <w:ind w:left="360"/>
      </w:pPr>
      <w:r>
        <w:rPr>
          <w:rFonts w:ascii="Courier New" w:cs="Courier New" w:eastAsia="Courier New" w:hAnsi="Courier New"/>
          <w:color w:val="1A237E"/>
          <w:sz w:val="18"/>
          <w:szCs w:val="18"/>
        </w:rPr>
        <w:t xml:space="preserve">│   ├── skill_manager.py     # Skill 加载与运行</w:t>
      </w:r>
    </w:p>
    <w:p>
      <w:pPr>
        <w:shd w:fill="F5F5F5" w:val="clear"/>
        <w:spacing w:before="40" w:after="40"/>
        <w:ind w:left="360"/>
      </w:pPr>
      <w:r>
        <w:rPr>
          <w:rFonts w:ascii="Courier New" w:cs="Courier New" w:eastAsia="Courier New" w:hAnsi="Courier New"/>
          <w:color w:val="1A237E"/>
          <w:sz w:val="18"/>
          <w:szCs w:val="18"/>
        </w:rPr>
        <w:t xml:space="preserve">│   ├── core/</w:t>
      </w:r>
    </w:p>
    <w:p>
      <w:pPr>
        <w:shd w:fill="F5F5F5" w:val="clear"/>
        <w:spacing w:before="40" w:after="40"/>
        <w:ind w:left="360"/>
      </w:pPr>
      <w:r>
        <w:rPr>
          <w:rFonts w:ascii="Courier New" w:cs="Courier New" w:eastAsia="Courier New" w:hAnsi="Courier New"/>
          <w:color w:val="1A237E"/>
          <w:sz w:val="18"/>
          <w:szCs w:val="18"/>
        </w:rPr>
        <w:t xml:space="preserve">│   │   ├── layer.py         # GeoLayer 核心图层类</w:t>
      </w:r>
    </w:p>
    <w:p>
      <w:pPr>
        <w:shd w:fill="F5F5F5" w:val="clear"/>
        <w:spacing w:before="40" w:after="40"/>
        <w:ind w:left="360"/>
      </w:pPr>
      <w:r>
        <w:rPr>
          <w:rFonts w:ascii="Courier New" w:cs="Courier New" w:eastAsia="Courier New" w:hAnsi="Courier New"/>
          <w:color w:val="1A237E"/>
          <w:sz w:val="18"/>
          <w:szCs w:val="18"/>
        </w:rPr>
        <w:t xml:space="preserve">│   │   └── project.py       # GeoClawProject 项目管理</w:t>
      </w:r>
    </w:p>
    <w:p>
      <w:pPr>
        <w:shd w:fill="F5F5F5" w:val="clear"/>
        <w:spacing w:before="40" w:after="40"/>
        <w:ind w:left="360"/>
      </w:pPr>
      <w:r>
        <w:rPr>
          <w:rFonts w:ascii="Courier New" w:cs="Courier New" w:eastAsia="Courier New" w:hAnsi="Courier New"/>
          <w:color w:val="1A237E"/>
          <w:sz w:val="18"/>
          <w:szCs w:val="18"/>
        </w:rPr>
        <w:t xml:space="preserve">│   ├── analysis/</w:t>
      </w:r>
    </w:p>
    <w:p>
      <w:pPr>
        <w:shd w:fill="F5F5F5" w:val="clear"/>
        <w:spacing w:before="40" w:after="40"/>
        <w:ind w:left="360"/>
      </w:pPr>
      <w:r>
        <w:rPr>
          <w:rFonts w:ascii="Courier New" w:cs="Courier New" w:eastAsia="Courier New" w:hAnsi="Courier New"/>
          <w:color w:val="1A237E"/>
          <w:sz w:val="18"/>
          <w:szCs w:val="18"/>
        </w:rPr>
        <w:t xml:space="preserve">│   │   ├── spatial_ops.py   # 缓冲区/裁剪/最近邻/KDE</w:t>
      </w:r>
    </w:p>
    <w:p>
      <w:pPr>
        <w:shd w:fill="F5F5F5" w:val="clear"/>
        <w:spacing w:before="40" w:after="40"/>
        <w:ind w:left="360"/>
      </w:pPr>
      <w:r>
        <w:rPr>
          <w:rFonts w:ascii="Courier New" w:cs="Courier New" w:eastAsia="Courier New" w:hAnsi="Courier New"/>
          <w:color w:val="1A237E"/>
          <w:sz w:val="18"/>
          <w:szCs w:val="18"/>
        </w:rPr>
        <w:t xml:space="preserve">│   │   ├── network.py       # 路网分析</w:t>
      </w:r>
    </w:p>
    <w:p>
      <w:pPr>
        <w:shd w:fill="F5F5F5" w:val="clear"/>
        <w:spacing w:before="40" w:after="40"/>
        <w:ind w:left="360"/>
      </w:pPr>
      <w:r>
        <w:rPr>
          <w:rFonts w:ascii="Courier New" w:cs="Courier New" w:eastAsia="Courier New" w:hAnsi="Courier New"/>
          <w:color w:val="1A237E"/>
          <w:sz w:val="18"/>
          <w:szCs w:val="18"/>
        </w:rPr>
        <w:t xml:space="preserve">│   │   ├── raster_ops.py    # 栅格分析</w:t>
      </w:r>
    </w:p>
    <w:p>
      <w:pPr>
        <w:shd w:fill="F5F5F5" w:val="clear"/>
        <w:spacing w:before="40" w:after="40"/>
        <w:ind w:left="360"/>
      </w:pPr>
      <w:r>
        <w:rPr>
          <w:rFonts w:ascii="Courier New" w:cs="Courier New" w:eastAsia="Courier New" w:hAnsi="Courier New"/>
          <w:color w:val="1A237E"/>
          <w:sz w:val="18"/>
          <w:szCs w:val="18"/>
        </w:rPr>
        <w:t xml:space="preserve">│   │   └── mobility/        # 人类移动性分析（trackintel）</w:t>
      </w:r>
    </w:p>
    <w:p>
      <w:pPr>
        <w:shd w:fill="F5F5F5" w:val="clear"/>
        <w:spacing w:before="40" w:after="40"/>
        <w:ind w:left="360"/>
      </w:pPr>
      <w:r>
        <w:rPr>
          <w:rFonts w:ascii="Courier New" w:cs="Courier New" w:eastAsia="Courier New" w:hAnsi="Courier New"/>
          <w:color w:val="1A237E"/>
          <w:sz w:val="18"/>
          <w:szCs w:val="18"/>
        </w:rPr>
        <w:t xml:space="preserve">│   │       ├── core.py      # 数据层级生成</w:t>
      </w:r>
    </w:p>
    <w:p>
      <w:pPr>
        <w:shd w:fill="F5F5F5" w:val="clear"/>
        <w:spacing w:before="40" w:after="40"/>
        <w:ind w:left="360"/>
      </w:pPr>
      <w:r>
        <w:rPr>
          <w:rFonts w:ascii="Courier New" w:cs="Courier New" w:eastAsia="Courier New" w:hAnsi="Courier New"/>
          <w:color w:val="1A237E"/>
          <w:sz w:val="18"/>
          <w:szCs w:val="18"/>
        </w:rPr>
        <w:t xml:space="preserve">│   │       ├── metrics.py   # 移动性指标计算</w:t>
      </w:r>
    </w:p>
    <w:p>
      <w:pPr>
        <w:shd w:fill="F5F5F5" w:val="clear"/>
        <w:spacing w:before="40" w:after="40"/>
        <w:ind w:left="360"/>
      </w:pPr>
      <w:r>
        <w:rPr>
          <w:rFonts w:ascii="Courier New" w:cs="Courier New" w:eastAsia="Courier New" w:hAnsi="Courier New"/>
          <w:color w:val="1A237E"/>
          <w:sz w:val="18"/>
          <w:szCs w:val="18"/>
        </w:rPr>
        <w:t xml:space="preserve">│   │       └── visualization.py  # 可视化（英文标签）</w:t>
      </w:r>
    </w:p>
    <w:p>
      <w:pPr>
        <w:shd w:fill="F5F5F5" w:val="clear"/>
        <w:spacing w:before="40" w:after="40"/>
        <w:ind w:left="360"/>
      </w:pPr>
      <w:r>
        <w:rPr>
          <w:rFonts w:ascii="Courier New" w:cs="Courier New" w:eastAsia="Courier New" w:hAnsi="Courier New"/>
          <w:color w:val="1A237E"/>
          <w:sz w:val="18"/>
          <w:szCs w:val="18"/>
        </w:rPr>
        <w:t xml:space="preserve">│   ├── nl/                  # 自然语言操作系统</w:t>
      </w:r>
    </w:p>
    <w:p>
      <w:pPr>
        <w:shd w:fill="F5F5F5" w:val="clear"/>
        <w:spacing w:before="40" w:after="40"/>
        <w:ind w:left="360"/>
      </w:pPr>
      <w:r>
        <w:rPr>
          <w:rFonts w:ascii="Courier New" w:cs="Courier New" w:eastAsia="Courier New" w:hAnsi="Courier New"/>
          <w:color w:val="1A237E"/>
          <w:sz w:val="18"/>
          <w:szCs w:val="18"/>
        </w:rPr>
        <w:t xml:space="preserve">│   │   ├── processor.py     # NLProcessor（AI + 规则双模式）</w:t>
      </w:r>
    </w:p>
    <w:p>
      <w:pPr>
        <w:shd w:fill="F5F5F5" w:val="clear"/>
        <w:spacing w:before="40" w:after="40"/>
        <w:ind w:left="360"/>
      </w:pPr>
      <w:r>
        <w:rPr>
          <w:rFonts w:ascii="Courier New" w:cs="Courier New" w:eastAsia="Courier New" w:hAnsi="Courier New"/>
          <w:color w:val="1A237E"/>
          <w:sz w:val="18"/>
          <w:szCs w:val="18"/>
        </w:rPr>
        <w:t xml:space="preserve">│   │   ├── executor.py      # NLExecutor（意图 → GIS 执行）</w:t>
      </w:r>
    </w:p>
    <w:p>
      <w:pPr>
        <w:shd w:fill="F5F5F5" w:val="clear"/>
        <w:spacing w:before="40" w:after="40"/>
        <w:ind w:left="360"/>
      </w:pPr>
      <w:r>
        <w:rPr>
          <w:rFonts w:ascii="Courier New" w:cs="Courier New" w:eastAsia="Courier New" w:hAnsi="Courier New"/>
          <w:color w:val="1A237E"/>
          <w:sz w:val="18"/>
          <w:szCs w:val="18"/>
        </w:rPr>
        <w:t xml:space="preserve">│   │   └── agent.py         # GeoAgent（多轮对话代理）</w:t>
      </w:r>
    </w:p>
    <w:p>
      <w:pPr>
        <w:shd w:fill="F5F5F5" w:val="clear"/>
        <w:spacing w:before="40" w:after="40"/>
        <w:ind w:left="360"/>
      </w:pPr>
      <w:r>
        <w:rPr>
          <w:rFonts w:ascii="Courier New" w:cs="Courier New" w:eastAsia="Courier New" w:hAnsi="Courier New"/>
          <w:color w:val="1A237E"/>
          <w:sz w:val="18"/>
          <w:szCs w:val="18"/>
        </w:rPr>
        <w:t xml:space="preserve">│   ├── memory/              # 记忆系统</w:t>
      </w:r>
    </w:p>
    <w:p>
      <w:pPr>
        <w:shd w:fill="F5F5F5" w:val="clear"/>
        <w:spacing w:before="40" w:after="40"/>
        <w:ind w:left="360"/>
      </w:pPr>
      <w:r>
        <w:rPr>
          <w:rFonts w:ascii="Courier New" w:cs="Courier New" w:eastAsia="Courier New" w:hAnsi="Courier New"/>
          <w:color w:val="1A237E"/>
          <w:sz w:val="18"/>
          <w:szCs w:val="18"/>
        </w:rPr>
        <w:t xml:space="preserve">│   ├── cartography/         # 制图模块</w:t>
      </w:r>
    </w:p>
    <w:p>
      <w:pPr>
        <w:shd w:fill="F5F5F5" w:val="clear"/>
        <w:spacing w:before="40" w:after="40"/>
        <w:ind w:left="360"/>
      </w:pPr>
      <w:r>
        <w:rPr>
          <w:rFonts w:ascii="Courier New" w:cs="Courier New" w:eastAsia="Courier New" w:hAnsi="Courier New"/>
          <w:color w:val="1A237E"/>
          <w:sz w:val="18"/>
          <w:szCs w:val="18"/>
        </w:rPr>
        <w:t xml:space="preserve">│   ├── io/                  # 数据 I/O</w:t>
      </w:r>
    </w:p>
    <w:p>
      <w:pPr>
        <w:shd w:fill="F5F5F5" w:val="clear"/>
        <w:spacing w:before="40" w:after="40"/>
        <w:ind w:left="360"/>
      </w:pPr>
      <w:r>
        <w:rPr>
          <w:rFonts w:ascii="Courier New" w:cs="Courier New" w:eastAsia="Courier New" w:hAnsi="Courier New"/>
          <w:color w:val="1A237E"/>
          <w:sz w:val="18"/>
          <w:szCs w:val="18"/>
        </w:rPr>
        <w:t xml:space="preserve">│   └── utils/               # 坐标转换等工具</w:t>
      </w:r>
    </w:p>
    <w:p>
      <w:pPr>
        <w:shd w:fill="F5F5F5" w:val="clear"/>
        <w:spacing w:before="40" w:after="40"/>
        <w:ind w:left="360"/>
      </w:pPr>
      <w:r>
        <w:rPr>
          <w:rFonts w:ascii="Courier New" w:cs="Courier New" w:eastAsia="Courier New" w:hAnsi="Courier New"/>
          <w:color w:val="1A237E"/>
          <w:sz w:val="18"/>
          <w:szCs w:val="18"/>
        </w:rPr>
        <w:t xml:space="preserve">├── data/</w:t>
      </w:r>
    </w:p>
    <w:p>
      <w:pPr>
        <w:shd w:fill="F5F5F5" w:val="clear"/>
        <w:spacing w:before="40" w:after="40"/>
        <w:ind w:left="360"/>
      </w:pPr>
      <w:r>
        <w:rPr>
          <w:rFonts w:ascii="Courier New" w:cs="Courier New" w:eastAsia="Courier New" w:hAnsi="Courier New"/>
          <w:color w:val="1A237E"/>
          <w:sz w:val="18"/>
          <w:szCs w:val="18"/>
        </w:rPr>
        <w:t xml:space="preserve">│   ├── wuhan/               # 武汉 GIS 示例数据（7 个 GeoJSON）</w:t>
      </w:r>
    </w:p>
    <w:p>
      <w:pPr>
        <w:shd w:fill="F5F5F5" w:val="clear"/>
        <w:spacing w:before="40" w:after="40"/>
        <w:ind w:left="360"/>
      </w:pPr>
      <w:r>
        <w:rPr>
          <w:rFonts w:ascii="Courier New" w:cs="Courier New" w:eastAsia="Courier New" w:hAnsi="Courier New"/>
          <w:color w:val="1A237E"/>
          <w:sz w:val="18"/>
          <w:szCs w:val="18"/>
        </w:rPr>
        <w:t xml:space="preserve">│   └── mobility/            # GPS 轨迹测试数据</w:t>
      </w:r>
    </w:p>
    <w:p>
      <w:pPr>
        <w:shd w:fill="F5F5F5" w:val="clear"/>
        <w:spacing w:before="40" w:after="40"/>
        <w:ind w:left="360"/>
      </w:pPr>
      <w:r>
        <w:rPr>
          <w:rFonts w:ascii="Courier New" w:cs="Courier New" w:eastAsia="Courier New" w:hAnsi="Courier New"/>
          <w:color w:val="1A237E"/>
          <w:sz w:val="18"/>
          <w:szCs w:val="18"/>
        </w:rPr>
        <w:t xml:space="preserve">│       ├── wuhan_gps_tracks.csv   # 37,549 个轨迹点</w:t>
      </w:r>
    </w:p>
    <w:p>
      <w:pPr>
        <w:shd w:fill="F5F5F5" w:val="clear"/>
        <w:spacing w:before="40" w:after="40"/>
        <w:ind w:left="360"/>
      </w:pPr>
      <w:r>
        <w:rPr>
          <w:rFonts w:ascii="Courier New" w:cs="Courier New" w:eastAsia="Courier New" w:hAnsi="Courier New"/>
          <w:color w:val="1A237E"/>
          <w:sz w:val="18"/>
          <w:szCs w:val="18"/>
        </w:rPr>
        <w:t xml:space="preserve">│       └── README.md</w:t>
      </w:r>
    </w:p>
    <w:p>
      <w:pPr>
        <w:shd w:fill="F5F5F5" w:val="clear"/>
        <w:spacing w:before="40" w:after="40"/>
        <w:ind w:left="360"/>
      </w:pPr>
      <w:r>
        <w:rPr>
          <w:rFonts w:ascii="Courier New" w:cs="Courier New" w:eastAsia="Courier New" w:hAnsi="Courier New"/>
          <w:color w:val="1A237E"/>
          <w:sz w:val="18"/>
          <w:szCs w:val="18"/>
        </w:rPr>
        <w:t xml:space="preserve">├── examples/</w:t>
      </w:r>
    </w:p>
    <w:p>
      <w:pPr>
        <w:shd w:fill="F5F5F5" w:val="clear"/>
        <w:spacing w:before="40" w:after="40"/>
        <w:ind w:left="360"/>
      </w:pPr>
      <w:r>
        <w:rPr>
          <w:rFonts w:ascii="Courier New" w:cs="Courier New" w:eastAsia="Courier New" w:hAnsi="Courier New"/>
          <w:color w:val="1A237E"/>
          <w:sz w:val="18"/>
          <w:szCs w:val="18"/>
        </w:rPr>
        <w:t xml:space="preserve">│   └── wuhan_mobility_demo.py     # 完整移动性分析 Demo</w:t>
      </w:r>
    </w:p>
    <w:p>
      <w:pPr>
        <w:shd w:fill="F5F5F5" w:val="clear"/>
        <w:spacing w:before="40" w:after="40"/>
        <w:ind w:left="360"/>
      </w:pPr>
      <w:r>
        <w:rPr>
          <w:rFonts w:ascii="Courier New" w:cs="Courier New" w:eastAsia="Courier New" w:hAnsi="Courier New"/>
          <w:color w:val="1A237E"/>
          <w:sz w:val="18"/>
          <w:szCs w:val="18"/>
        </w:rPr>
        <w:t xml:space="preserve">├── tests/                   # 测试套件（97/97 通过）</w:t>
      </w:r>
    </w:p>
    <w:p>
      <w:pPr>
        <w:shd w:fill="F5F5F5" w:val="clear"/>
        <w:spacing w:before="40" w:after="40"/>
        <w:ind w:left="360"/>
      </w:pPr>
      <w:r>
        <w:rPr>
          <w:rFonts w:ascii="Courier New" w:cs="Courier New" w:eastAsia="Courier New" w:hAnsi="Courier New"/>
          <w:color w:val="1A237E"/>
          <w:sz w:val="18"/>
          <w:szCs w:val="18"/>
        </w:rPr>
        <w:t xml:space="preserve">├── docs/                    # 文档（本文件及技术文档）</w:t>
      </w:r>
    </w:p>
    <w:p>
      <w:pPr>
        <w:shd w:fill="F5F5F5" w:val="clear"/>
        <w:spacing w:before="40" w:after="40"/>
        <w:ind w:left="360"/>
      </w:pPr>
      <w:r>
        <w:rPr>
          <w:rFonts w:ascii="Courier New" w:cs="Courier New" w:eastAsia="Courier New" w:hAnsi="Courier New"/>
          <w:color w:val="1A237E"/>
          <w:sz w:val="18"/>
          <w:szCs w:val="18"/>
        </w:rPr>
        <w:t xml:space="preserve">├── install.sh</w:t>
      </w:r>
    </w:p>
    <w:p>
      <w:pPr>
        <w:shd w:fill="F5F5F5" w:val="clear"/>
        <w:spacing w:before="40" w:after="40"/>
        <w:ind w:left="360"/>
      </w:pPr>
      <w:r>
        <w:rPr>
          <w:rFonts w:ascii="Courier New" w:cs="Courier New" w:eastAsia="Courier New" w:hAnsi="Courier New"/>
          <w:color w:val="1A237E"/>
          <w:sz w:val="18"/>
          <w:szCs w:val="18"/>
        </w:rPr>
        <w:t xml:space="preserve">└── CHANGELOG.md</w:t>
      </w:r>
    </w:p>
    <w:p>
      <w:pPr>
        <w:spacing w:before="0" w:after="0" w:line="120"/>
      </w:pPr>
      <w:r>
        <w:t xml:space="preserve"/>
      </w:r>
    </w:p>
    <w:p>
      <w:pPr>
        <w:pBdr>
          <w:bottom w:val="single" w:color="1A56A0" w:sz="6" w:space="1"/>
        </w:pBdr>
      </w:pPr>
      <w:r>
        <w:t xml:space="preserve"/>
      </w:r>
    </w:p>
    <w:p>
      <w:pPr>
        <w:spacing w:before="160" w:after="0"/>
        <w:jc w:val="center"/>
      </w:pPr>
      <w:r>
        <w:rPr>
          <w:rFonts w:ascii="Arial" w:cs="Arial" w:eastAsia="Arial" w:hAnsi="Arial"/>
          <w:color w:val="757575"/>
          <w:sz w:val="18"/>
          <w:szCs w:val="18"/>
        </w:rPr>
        <w:t xml:space="preserve">GeoClaw-claude v2.2.1  ·  MIT License  ·  © 2025 UrbanComp Lab  ·  https://urbancomp.net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space="1"/>
      </w:pBdr>
      <w:tabs>
        <w:tab w:val="right" w:pos="9360"/>
      </w:tabs>
    </w:pPr>
    <w:r>
      <w:rPr>
        <w:rFonts w:ascii="Arial" w:cs="Arial" w:eastAsia="Arial" w:hAnsi="Arial"/>
        <w:color w:val="757575"/>
        <w:sz w:val="18"/>
        <w:szCs w:val="18"/>
      </w:rPr>
      <w:t xml:space="preserve">https://urbancomp.net</w:t>
    </w:r>
    <w:r>
      <w:rPr>
        <w:rFonts w:ascii="Arial" w:cs="Arial" w:eastAsia="Arial" w:hAnsi="Arial"/>
      </w:rPr>
      <w:t xml:space="preserve">	</w:t>
    </w:r>
    <w:r>
      <w:rPr>
        <w:rFonts w:ascii="Arial" w:cs="Arial" w:eastAsia="Arial" w:hAnsi="Arial"/>
        <w:color w:val="757575"/>
        <w:sz w:val="18"/>
        <w:szCs w:val="18"/>
      </w:rPr>
      <w:fldChar w:fldCharType="begin"/>
    </w:r>
    <w:r>
      <w:rPr>
        <w:rFonts w:ascii="Arial" w:cs="Arial" w:eastAsia="Arial" w:hAnsi="Arial"/>
        <w:color w:val="757575"/>
        <w:sz w:val="18"/>
        <w:szCs w:val="18"/>
      </w:rPr>
      <w:instrText xml:space="preserve"> PAGE </w:instrText>
    </w:r>
    <w:r>
      <w:rPr>
        <w:rFonts w:ascii="Arial" w:cs="Arial" w:eastAsia="Arial" w:hAnsi="Arial"/>
        <w:color w:val="757575"/>
        <w:sz w:val="18"/>
        <w:szCs w:val="18"/>
      </w:rPr>
      <w:fldChar w:fldCharType="separate"/>
    </w:r>
    <w:r>
      <w:rPr>
        <w:rFonts w:ascii="Arial" w:cs="Arial" w:eastAsia="Arial" w:hAnsi="Arial"/>
        <w:color w:val="757575"/>
        <w:sz w:val="18"/>
        <w:szCs w:val="18"/>
      </w:rPr>
      <w:t>1</w:t>
    </w:r>
    <w:r>
      <w:rPr>
        <w:rFonts w:ascii="Arial" w:cs="Arial" w:eastAsia="Arial" w:hAnsi="Arial"/>
        <w:color w:val="75757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space="1"/>
      </w:pBdr>
      <w:tabs>
        <w:tab w:val="right" w:pos="9360"/>
      </w:tabs>
    </w:pPr>
    <w:r>
      <w:rPr>
        <w:rFonts w:ascii="Arial" w:cs="Arial" w:eastAsia="Arial" w:hAnsi="Arial"/>
        <w:color w:val="757575"/>
        <w:sz w:val="18"/>
        <w:szCs w:val="18"/>
      </w:rPr>
      <w:t xml:space="preserve">GeoClaw-claude 用户手册</w:t>
    </w:r>
    <w:r>
      <w:rPr>
        <w:rFonts w:ascii="Arial" w:cs="Arial" w:eastAsia="Arial" w:hAnsi="Arial"/>
      </w:rPr>
      <w:t xml:space="preserve">	</w:t>
    </w:r>
    <w:r>
      <w:rPr>
        <w:rFonts w:ascii="Arial" w:cs="Arial" w:eastAsia="Arial" w:hAnsi="Arial"/>
        <w:color w:val="757575"/>
        <w:sz w:val="18"/>
        <w:szCs w:val="18"/>
      </w:rPr>
      <w:t xml:space="preserve">v2.2.1  ·  UrbanComp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6A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A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2026-03-07T07:24:28.444Z</dcterms:created>
  <dcterms:modified xsi:type="dcterms:W3CDTF">2026-03-07T07:24:28.445Z</dcterms:modified>
</cp:coreProperties>
</file>

<file path=docProps/custom.xml><?xml version="1.0" encoding="utf-8"?>
<Properties xmlns="http://schemas.openxmlformats.org/officeDocument/2006/custom-properties" xmlns:vt="http://schemas.openxmlformats.org/officeDocument/2006/docPropsVTypes"/>
</file>