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Arial" w:cs="Arial" w:eastAsia="Arial" w:hAnsi="Arial"/>
          <w:b/>
          <w:bCs/>
          <w:color w:val="1A4A8A"/>
          <w:sz w:val="64"/>
          <w:szCs w:val="64"/>
        </w:rPr>
        <w:t xml:space="preserve">GeoClaw-claude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Python 城市地理信息分析工具集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技 术 文 档 · Technical Reference</w:t>
      </w:r>
    </w:p>
    <w:p>
      <w:pPr>
        <w:pBdr>
          <w:bottom w:val="single" w:color="1A4A8A" w:sz="12" w:space="4"/>
        </w:pBd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版本 v2.2.1  ·  2025 年 3 月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UrbanComp Lab  —  https://urbancomp.net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GitHub  —  https://github.com/whuyao/GeoClaw_Claude</w:t>
      </w:r>
    </w:p>
    <w:p>
      <w:pPr>
        <w:spacing w:before="0" w:after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MIT License  |  Copyright © 2025 UrbanComp Lab</w:t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项目概述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1.1 背景与目标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是由 UrbanComp Lab（https://urbancomp.net）开发的轻量级 Python 城市地理信息分析工具集。项目参考 QGIS Processing Framework 的模块化架构，以 Python 原生生态为基础，面向城市地理空间数据分析场景，提供从数据获取、空间分析到可视化制图的完整工作流。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工具集名称来源于其核心定位：GeoSpatial Analysis + Claude AI 驱动的 Skill 系统与自然语言操作接口。自 v1.3.0 起引入自然语言操作系统，自 v2.1.0 起集成 trackintel 框架支持人类移动性分析。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1.2 主要特性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自然语言 GIS 操作（v1.3.0+）：30+ 种 GIS 操作支持中文自然语言驱动，AI 模式（Claude API）+ 规则模式（本地离线）双驱动，低置信度时主动确认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人类移动性分析（v2.1.0+）：基于 trackintel 框架，GPS 轨迹 → 停留点 → 出行段 → 出行 → 重要地点完整层级生成，支持自然语言调用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跨会话 Memory 系统（v1.1.0+）：短期记忆（TTL 缓存 + 操作日志）+ 长期记忆（JSON 持久化 + 多维检索），跨任务知识积累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自动更新与自检（v1.2.0+）：版本检测（读取 GitHub 最新 __version__）、健康检测（17 项）、一键 git pull + pip install 升级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完整 GIS 工具链：矢量/栅格/路网/制图，OSM、WFS、天地图多数据源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中国数据友好：WGS84/GCJ-02/BD-09 坐标互转，天地图 POI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科研向设计：详细文档字符串、TODO 标注，方便研究人员二次开发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1.3 适用人群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科研人员 / 博士生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城市空间分析、POI 分布研究、路网可达性、GPS 移动性研究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实验室本科生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学习 GIS 编程、复现论文实验、完成课程设计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外部合作者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快速上手城市数据分析，使用内置 Skill 与 Demo 案例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工程开发者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二次开发、自定义 Skill、集成到已有数据处理流程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1.4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主要更新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v2.2.1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README 全面重组；移动性分析 NL 说明增强；NL 关键词映射修复（出行方式构成图/预测出行方式）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v2.2.0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武汉 GPS 轨迹测试数据集（37,549 点）；完整 Demo 脚本；trackintel 算法来源声明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analysis/mobility/ 模块（trackintel 集成）；NL 新增 10 类移动性操作；测试 20/20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重大版本升级，自然语言 GIS 平台，全面文档同步，API 完全向下兼容 v1.x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自然语言操作系统（nl/ 模块）；CLI ask/chat 命令；NL 测试 20/20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自我检测与自动更新（updater.py）；CLI check/update/self-check；测试 20/20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记忆系统（memory/ 模块）；CLI memory 命令组（8 子命令）；测试 37/37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2025-03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首个正式版本：CLI、Skill 框架、路网/栅格分析、坐标转换、武汉示例数据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v0.x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2025-02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原型阶段：GeoLayer 核心类、OSM 下载、空间分析骨架、CLI 框架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工程结构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2.1 目录树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GeoClaw_Claude/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geoclaw_claude/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__init__.py          # 版本信息（__version__ = '2.2.1'）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cli.py               # Click CLI 入口（所有命令）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config.py            # 配置系统（JSON + 环境变量）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updater.py           # 版本检测与自动更新  ← v1.2.0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skill_manager.py     # Skill 加载与运行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core/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layer.py         # GeoLayer 核心类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project.py       # GeoClawProject 项目管理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analysis/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spatial_ops.py   # buffer/clip/nn/kde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network.py       # 路网分析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raster_ops.py    # 栅格分析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mobility/        # 移动性分析  ← v2.1.0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├── core.py      #   层级生成（trackintel 封装）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├── metrics.py   #   指标计算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visualization.py  # 可视化（英文标签）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nl/                  # 自然语言操作系统  ← v1.3.0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processor.py     #   NLProcessor（AI+规则双模式）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executor.py      #   NLExecutor（意图→GIS 执行）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agent.py         #   GeoAgent（多轮对话）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memory/              # 记忆系统  ← v1.1.0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short_term.py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long_term.py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manager.py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cartography/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io/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utils/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data/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wuhan/               # 武汉 GIS 示例数据（7 个 GeoJSON）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mobility/            # GPS 轨迹测试数据集  ← v2.2.0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├── wuhan_gps_tracks.csv  # 37,549 个轨迹点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└── README.md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examples/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wuhan_mobility_demo.py   # 完整移动性分析 Demo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tests/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test_memory.py    # 37 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test_updater.py   # 20 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test_nl.py        # 20 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test_mobility.py  # 20 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install.sh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2.2 测试覆盖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通过/总数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test_memory.py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37/37 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ShortTermMemory / LongTermMemory / MemoryManager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test_updater.py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20/20 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/ update / self_check / changelog_diff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test_nl.py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20/20 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NLProcessor / NLExecutor / GeoAgent（AI+规则双模式）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test_mobility.py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20/20 ✓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读入/层级生成/指标/可视化/NL调用/trackintel 兼容性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自然语言操作系统（nl/ 模块）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nl/ 模块是 GeoClaw-claude v1.3.0 的核心新增特性。通过 NLProcessor（意图解析）→ NLExecutor（GIS 执行）→ GeoAgent（多轮对话）三层架构，实现用自然语言直接驱动 GIS 分析，无需记忆 API 函数名。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3.1 架构设计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三层架构如下：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NLProcessor（processor.py）：自然语言 → ParsedIntent，支持 AI 模式和规则模式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NLExecutor（executor.py）：ParsedIntent → GIS 函数调用，图层上下文管理，结果写入 Memory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GeoAgent（agent.py）：封装多轮对话，跨轮保持图层上下文，会话结束自动写入长期记忆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3.2 NLProcessor — 意图解析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ParsedIntent 数据结构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@dataclass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ParsedIntent: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action:      str          # 操作类型，如 'buffer' / 'mobility_hierarchy'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params:      dict         # 参数字典，如 {'radius': 1000, 'unit': 'meters'}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targets:     list[str]    # 操作目标图层名列表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confidence:  float        # 0.0~1.0，置信度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explanation: str          # 人类可读解释，用于确认提示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steps:       list[dict]   # 多步流水线时的分解步骤列表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AI 模式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配置 Anthropic API Key 后自动启用。调用 Claude API 理解语义，支持复杂意图（歧义消解、多步流水线、参数推断）。返回结构化 JSON，解析为 ParsedIntent。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规则模式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无 API Key 或指定 --rule 时使用。基于关键词词典 + 正则表达式本地解析，完全离线。v2.2.1 支持的规则操作类型如下：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触发关键词（部分）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加载、读入、打开、load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加载本地或远程数据文件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缓冲区、buffer、半径、范围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空间缓冲区分析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裁剪、clip、切割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空间裁剪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nearest_neighbor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最近邻、nearest、距离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最近邻距离计算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核密度、kde、density、热力图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 核密度估计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zonal_stats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分区统计、zonal、按...统计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按区域汇总统计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isochrone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等时圈、isochrone、可达性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路网等时圈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shortest_path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最短路径、路径规划、shortest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路网最短路径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coord_transform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坐标转换、wgs84、gcj02、bd09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坐标系互转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轨迹数据、gps、positionfix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读入 GPS 移动性数据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mobility_staypoints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停留点、staypoint、驻留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生成停留点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mobility_hierarchy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一键完成移动性分析、全层级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一键生成完整层级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mobility_transport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预测出行方式、出行方式预测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预测交通方式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mobility_locations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重要地点、识别家和工作地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地点聚类与语义识别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mobility_summary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移动性指标摘要、回转半径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计算移动性综合指标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mobility_plot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轨迹地图、mobility_plot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分层移动性地图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mobility_heatmap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时间热力图、活动热力图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活动时间热力矩阵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出行方式构成图、modal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出行方式构成图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可视化、地图、显示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通用可视化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3.3 NLExecutor — GIS 执行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NLExecutor 接收 ParsedIntent，映射到对应 geoclaw_claude 函数并执行，返回 ExecutionResult。核心设计：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图层上下文（layer_context）：dict 存储命名图层，跨轮自动传递。加载的数据自动命名，如 hospitals、buffer_hospitals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操作链：通过 steps 列表实现多步流水线，前一步结果自动传入下一步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 集成：每次操作自动调用 mem.log_op()，成功结果自动 remember()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置信度阈值：confidence &lt; 0.65 时自动触发确认提示，不直接执行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ExecutionResult 数据结构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@dataclass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ExecutionResult: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success:     bool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result:      Any       # 执行结果（图层、数值、字典等）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message:     str       # 人类可读结果描述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duration_ms: float     # 执行耗时（毫秒）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layer_name:  str|None  # 输出图层名（若有）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3.4 GeoAgent — 多轮对话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geoclaw_claude.nl import GeoAgent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 = GeoAgent()           # 自动选 AI / 规则模式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agent.chat("加载 data/wuhan/hospitals.geojson")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✓ 已加载 200 个要素  耗时: 0.12s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agent.chat("对医院做1公里缓冲区")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✓ 缓冲区完成，200 个要素，半径 1000.0m  耗时: 0.43s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agent.chat("用交互地图显示结果")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✓ 地图生成完成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agent.print_history()                    # 打印对话历史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agent.end(title='武汉医院缓冲区分析')    # 写入长期记忆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低置信度时，代理自动请求确认：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agent.chat("差不多做个热力图那种东西")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我理解你想要：KDE 核密度分析（置信度 52%）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是否执行？(是/否)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agent.chat("是")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✓ 核密度分析完成，100×100 网格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3.5 CLI 命令详解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命令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ask "..."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单条自然语言指令，解析并执行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ask --dry-run "..."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只解析意图，输出 JSON，不执行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ask --rule "..."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强制规则模式（离线，无需 API Key）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ask --ai "..."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强制 AI 模式（调用 Claude API）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进入交互式多轮对话模式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chat --ai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交互式对话，强制 AI 模式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Memory 记忆系统（memory/ 模块）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 系统为 GeoClaw-claude 提供跨会话的知识积累能力，分为短期（会话内缓存）和长期（持久化存储）两层，通过 MemoryManager 全局单例统一管理。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4.1 ShortTermMemory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核心功能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TTL 缓存：remember(key, value, ttl) 存储中间结果，超时自动失效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操作日志：log_op(func_name, args_summary) 自动记录每步操作（含时间戳、耗时、成功/失败）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上下文管理：set_context(key, value) / get_context(key) 在单次会话内共享状态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线程安全：RLock 保护所有读写操作，支持并发场景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API 参考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 = get_memory()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mem.start_session('session_name')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mem.log_op('buffer', 'hospitals, 1km')  # 记录操作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mem.remember('buf_hospitals', layer)     # 缓存结果（默认 TTL=3600s）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layer = mem.recall_short('buf_hospitals')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mem.set_context('city', 'wuhan')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city = mem.get_context('city')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4.2 LongTermMemory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存储结构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持久化到 ~/.geoclaw_claude/memory/，每条记忆包含：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id（UUID）、title、content（dict）、category、tags（list）、importance（0~1）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created_at、updated_at、access_count（访问次数），支持自动重要度衰减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API 参考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mem.learn(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title='武汉医院分布规律',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content={'finding': '医院主要集中在三环内，外围覆盖不足'},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tags=['wuhan', 'hospital', 'spatial'],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category='knowledge',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importance=0.8,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mem.recall('武汉 医院')            # 关键词全文检索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mem.recall_recent(n=5)             # 最近 5 条记忆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mem.recall_important(n=5, threshold=0.7)  # 重要度 ≥ 0.7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mem.recall_by_tag('hospital')      # 按标签检索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4.3 会话复盘（end_session）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mem.end_session() 在会话结束时自动将本次分析过程 flush 到长期记忆：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操作序列：按时间顺序记录所有 log_op()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统计摘要：总操作数、成功/失败数、总耗时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中间结果清单：所有 remember() 的键名列表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4.4 CLI 命令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命令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显示系统状态（短期/长期条目数、存储路径）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列出所有长期记忆条目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list -c knowledge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按类别筛选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search "武汉 医院"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关键词全文检索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learn TITLE CONTENT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手动存入知识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forget ENTRY_ID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删除指定记忆条目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compact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压缩旧记忆（合并低重要度条目）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geoclaw-claude memory export -o out.json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导出全部长期记忆为 JSON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人类移动性分析（analysis/mobility/）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analysis/mobility/ 模块自 v2.1.0 引入，封装 </w:t>
      </w: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trackintel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（https://github.com/mie-lab/trackintel，ETH Zurich）框架，提供从原始 GPS 轨迹到移动性指标的完整分析流水线，并通过 NL 模块支持自然语言调用。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5.1 数据层级模型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trackintel 将人类移动性数据抽象为 5 个层级，GeoClaw-claude 提供对应封装函数：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数据层级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生成函数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算法说明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positionfixes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read_positionfixes()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读入原始 GPS 轨迹点，规范化 CRS 与时区，支持 CSV / GeoDataFrame / DataFrame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generate_staypoints()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滑动窗口法：dist_threshold（空间半径）+ time_threshold（最短停留时间）双阈值判定停留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triplegs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generate_triplegs()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提取相邻停留点间的连续出行段；可选 predict_transport_mode() 标注交通方式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generate_trips()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聚合活动型停留点间的完整出行；需要 is_activity 列（v2.1.0 自动补充）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generate_locations()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DBSCAN 空间聚类，location_epsilon 控制聚类半径；identify_home_work() 识别家/工作地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5.2 核心函数 API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read_positionfixes()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pfs = read_positionfixes(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source,               # 路径字符串 / DataFrame / GeoDataFrame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user_id_col='user_id',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tracked_at_col='tracked_at',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lon_col='longitude',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lat_col='latitude',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crs='epsg:4326',       # 默认 WGS84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注意：tracked_at 时间戳需包含时区信息（UTC），内部使用 format='mixed' 兼容 ISO8601 含微秒格式。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generate_full_hierarchy()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hierarchy = generate_full_hierarchy(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pfs,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dist_threshold=80,     # 停留判定空间半径（米，默认 80）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time_threshold=5,      # 停留判定最短时间（分钟，默认 5）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gap_threshold=30,      # 轨迹缺口容忍（分钟，默认 30）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location_epsilon=120,  # 地点聚类半径（米，默认 120）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predict_mode=True,     # 是否预测交通方式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返回 dict，包含：positionfixes / staypoints / triplegs / trips / locations。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predict_transport_mode()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基于速度特征的简单分类器（simple-coarse 方法）：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速度区间（约）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典型交通方式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slow_mobility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15 km/h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步行、骑行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motorized_mobility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15~80 km/h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公共汽车、私家车、地铁（市区）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fast_mobility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80 km/h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高铁、飞机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5.2.4 identify_home_work()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locs_labeled = identify_home_work(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staypoints,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locations,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method='osna',   # 'osna'（作息时间规律）或 'freq'（频率法）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OSNA 方法：家 = 夜间（22:00~06:00）停留频率最高的地点；工作地 = 工作日白天（09:00~17:00）停留频率最高的地点。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5.3 移动性指标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radius_of_gyration(sp)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回转半径（km）：用户所有停留点到质心的加权 RMS 距离，衡量活动范围大小。trackintel 输出列名 radius_gyration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jump_lengths(sp)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跳跃距离（km）：相邻停留点间的直线距离分布，描述单次出行距离特征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modal_split(tpls)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出行方式构成：按 mode 列统计次数、时长（分钟）、距离三种口径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tracking_quality(pfs/sp)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时间覆盖率（0~1）：有效轨迹时间 / 总观测时间，评估数据完整性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identify_home_work(sp, locs)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语义识别：为 locations 的 purpose 列标注 'home' / 'work' /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mobility_summary(hierarchy)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综合摘要：自动计算以上所有指标并汇总为 dict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5.4 可视化函数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函数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输出说明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plot_mobility_layers(hierarchy)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分层移动性地图（暗色主题）：停留点（橙色圆点）+ 出行段（按交通方式上色）+ 重要地点（红色大圆）叠加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plot_activity_heatmap(sp)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活动时间热力矩阵（Weekday × Hour），YlOrRd 色阶，支持单用户 / 全用户模式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plot_modal_split(tpls)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出行方式构成图（饼图 + 水平条形图双联图）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plot_mobility_metrics(summary)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指标仪表盘（4 个子图）：数据集概览 / 回转半径柱图 / 出行方式饼图 / 轨迹覆盖率仪表盘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所有可视化函数均支持 save_path 参数保存 PNG（dpi=150），标签均为英文（避免中文字体兼容性问题）。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5.5 Demo 数据集详解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data/mobility/wuhan_gps_tracks.csv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轨迹点唯一 ID（索引）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 ID（0~4）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datetime(UTC)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记录时间戳（ISO8601 含微秒，UTC 时区）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经度，WGS84（范围约 114.17~114.42）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纬度，WGS84（范围约 30.51~30.62）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海拔（米，模拟值，仅参考）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float64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定位精度（米，模拟值，3~20m）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 位用户背景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160"/>
        <w:gridCol w:w="2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职业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居住地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工作地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通勤方式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金融从业者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汉口后湖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武昌中南路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地铁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互联网工程师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武昌洪山广场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光谷软件园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公交（弹性上班）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商贸从业者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汉阳知音湖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汉口江汉路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步行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高校研究员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武昌光谷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武汉大学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骑行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医疗从业者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汉口新华路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协和医院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地铁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处理结果参考值（默认参数）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数量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37,549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用户 × 10 天，每用户约 7,100~8,100 个点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staypoints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~1,781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dist=80m, time=5min 判定停留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triplegs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~1,240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含 mode 列（89.9% slow_mobility，10.1% motorized）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~1,240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location_epsilon=120m DBSCAN 聚类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5.6 算法来源声明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analysis/mobility/ 中的核心轨迹处理算法来自 </w:t>
      </w: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trackintel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（ETH Zurich · Mobility Information Engineering Lab）。GeoClaw-claude 提供 API 封装、GeoLayer 生态集成、自然语言接口和可视化；原始算法实现归属 trackintel 项目及其作者。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GitHub：https://github.com/mie-lab/trackintel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论文：Martin, H., Hong, Y., Wiedemann, N., Bucher, D., &amp; Raubal, M. (2023). Trackintel: An open-source Python library for human mobility analysis. Computers, Environment and Urban Systems, 101, 101938.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DOI：https://doi.org/10.1016/j.compenvurbsys.2023.101938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自我检测与自动更新（updater 模块）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updater.py 自 v1.2.0 引入，提供版本检测、一键升级、全面健康检测三大功能。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6.1 版本检测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check() 函数从 GitHub 远程读取最新 __version__，与本地比对，返回 UpdateCheckResult：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geoclaw_claude.updater import check, print_check_result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result = check()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print_check_result(result)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或 JSON: check(as_json=True)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6.2 自动更新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update() 执行 git pull + pip install -e .，并可选运行测试验证：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geoclaw_claude.updater import update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update(test=True)   # 更新后运行 pytest tests/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6.3 健康检测报告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self_check() 运行 17 项检测，覆盖：版本状态、18 个模块导入、12 个依赖包、数据目录、配置文件。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geoclaw_claude.updater import self_check, print_self_check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report = self_check(quick=False)   # quick=True 跳过网络检测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print_self_check(report)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╔══ GeoClaw-claude Self-Check ══════════════════╗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║ Version     local: v2.2.1  remote: v2.2.1 ✓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║ Modules     18/18 OK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║ Dependencies 12/12 OK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╚═══════════════════════════════════════════════╝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其他功能模块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7.1 空间分析（analysis/spatial_ops.py）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buffer(layer, radius)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缓冲区分析。自动选择 UTM 投影（metric 单位精准计算），支持 unit='meters'/'km'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clip(layer, mask)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空间裁剪。返回 mask 范围内的要素子集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nearest_neighbor(src, dst)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最近邻距离计算。修复零距离 BUG（UTM 投影精准），返回包含 nn_distance 列的 GeoDataFrame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kde(layer, bandwidth, grid_size)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KDE 核密度估计（scipy.stats.gaussian_kde）。返回栅格化密度矩阵 + 空间范围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overlay(layer1, layer2, how)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空间叠加。how='intersection'/'union'/'difference'/'symmetric_difference'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zonal_stats(zones, points)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分区统计。按 zones 多边形统计 points 落点数，支持自定义聚合函数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7.2 路网分析（analysis/network.py）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build_network(bbox, type)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基于 OSMnx 构建路网图（NetworkX DiGraph），type='walk'/'bike'/'drive'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shortest_path(G, orig, dest)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Dijkstra 最短路径（权重='travel_time'），返回路径 GeoDataFrame + 距离/时间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isochrone(G, center,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等时圈分析，返回多个时间阈值对应的可达多边形 GeoDataFrame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service_area(G, sources,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批量服务区：多起点等时圈的并集，用于设施覆盖分析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network_stats(G)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路网统计：节点数、边数、平均度、聚类系数、连通分量数等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7.3 栅格分析（analysis/raster_ops.py）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函数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load_raster(path)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加载 GeoTIFF，返回 (data, transform, crs) 三元组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slope(dem)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坡度（degrees），基于 DEM 数组 + 空间分辨率计算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aspect(dem)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坡向（degrees，0~360，北为 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hillshade(dem)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山体阴影，可调方位角（azimuth）与高度角（altitude）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reclassify(raster, rules)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栅格重分类，rules 为 [(min, max, new_val), ...] 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raster_calculator(expr, bands)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栅格计算器，支持表达式如 '(b1 - b2) / (b1 + b2)'（NDVI 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zonal_stats_raster(zones, raster)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分区栅格统计：min/max/mean/sum/std/count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resample(raster, scale)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重采样，scale &gt; 1 为上采样（细化），&lt; 1 为下采样（粗化）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7.4 坐标转换（utils/coord_transform.py）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提供 WGS84 / GCJ-02 / BD-09 三种坐标系的完整互转，支持单点和批量图层转换：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geoclaw_claude.utils.coord_transform import wgs84_to_gcj02, transform_layer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lon, lat = wgs84_to_gcj02(114.3, 30.5)         # 单点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gcj_layer = transform_layer(layer, 'wgs84', 'gcj02')  # 批量图层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支持的转换路径：wgs84 ↔ gcj02 ↔ bd09，以及 wgs84 ↔ bd09 直接互转。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7.5 Skill 脚本系统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用户可编写符合规范的 Python Skill 脚本，通过 SkillContext 接口调用 Claude AI API 进行数据解读。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my_skill.py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SKILL_META = {'name': 'my_analysis', 'version': '1.0.0', 'author': 'you'}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run(ctx):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layer     = ctx.get_layer('input')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radius_km = float(ctx.param('radius_km', 5.0))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ai_result = ctx.ask_ai('请分析这些数据的空间分布特征')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ctx.result(output=result_layer)</w:t>
      </w:r>
    </w:p>
    <w:p>
      <w:pPr>
        <w:spacing w:before="0" w:after="0"/>
      </w:pPr>
      <w:r>
        <w:t xml:space="preserve"/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skill install my_skill.py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skill run my_analysis --data data.geojson --ai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安装与配置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8.1 系统要求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3.9+（推荐 3.10/3.11/3.12）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Git（用于自动更新功能）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trackintel ≥ 1.4.2（移动性分析模块）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API Key（可选，NL AI 模式 + Skill AI 功能）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8.2 安装步骤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git clone https://github.com/whuyao/GeoClaw_Claude.git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 GeoClaw_Claude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bash install.sh              # 自动创建虚拟环境并安装依赖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onboard       # 交互式初始化向导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8.3 手动安装依赖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geopandas osmnx rasterio trackintel scipy matplotlib folium click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anthropic          # 可选：Claude AI 接口</w:t>
      </w:r>
    </w:p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4A8A"/>
          <w:sz w:val="28"/>
          <w:szCs w:val="28"/>
        </w:rPr>
        <w:t xml:space="preserve">8.4 配置文件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配置存储于 ~/.geoclaw_claude/config.json，通过 CLI 管理：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config set anthropic_api_key YOUR_KEY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config set data_dir /path/to/data</w:t>
      </w:r>
    </w:p>
    <w:p>
      <w:pPr>
        <w:shd w:fill="EEF3FB" w:val="clear"/>
        <w:spacing w:before="30" w:after="30"/>
        <w:ind w:left="5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geoclaw-claude config show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关于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GeoClaw-claude 由 UrbanComp Lab（https://urbancomp.net）开发，服务于城市计算与地理信息科学研究。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仓库：https://github.com/whuyao/GeoClaw_Claude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问题反馈：GitHub Issues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 License  ·  Copyright © 2025 UrbanComp Lab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center" w:pos="4680"/>
        <w:tab w:val="right" w:pos="9360"/>
      </w:tabs>
      <w:spacing w:before="80" w:after="0"/>
    </w:pPr>
    <w:r>
      <w:rPr>
        <w:rFonts w:ascii="Arial" w:cs="Arial" w:eastAsia="Arial" w:hAnsi="Arial"/>
        <w:color w:val="555555"/>
        <w:sz w:val="17"/>
        <w:szCs w:val="17"/>
      </w:rPr>
      <w:t xml:space="preserve">MIT License © 2025 UrbanComp Lab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t xml:space="preserve">Python 城市地理信息分析工具集 · 技术参考手册</w:t>
    </w:r>
    <w:r>
      <w:rPr>
        <w:rFonts w:ascii="Arial" w:cs="Arial" w:eastAsia="Arial" w:hAnsi="Arial"/>
        <w:color w:val="555555"/>
        <w:sz w:val="17"/>
        <w:szCs w:val="17"/>
      </w:rPr>
      <w:t xml:space="preserve">	第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before="0" w:after="8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GeoClaw-claude  技术文档  v2.2.1</w:t>
    </w:r>
    <w:r>
      <w:rPr>
        <w:rFonts w:ascii="Arial" w:cs="Arial" w:eastAsia="Arial" w:hAnsi="Arial"/>
        <w:color w:val="555555"/>
        <w:sz w:val="18"/>
        <w:szCs w:val="18"/>
      </w:rPr>
      <w:t xml:space="preserve">   |   UrbanComp Lab  —  urbancomp.net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4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2026-03-07T07:26:13.601Z</dcterms:created>
  <dcterms:modified xsi:type="dcterms:W3CDTF">2026-03-07T07:26:13.625Z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