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EF" w:rsidRDefault="00DF01EF">
      <w:pPr>
        <w:rPr>
          <w:rFonts w:hint="eastAsia"/>
          <w:color w:val="000000" w:themeColor="text1"/>
        </w:rPr>
      </w:pPr>
    </w:p>
    <w:p w:rsidR="00DF01EF" w:rsidRDefault="00DF01EF">
      <w:pPr>
        <w:rPr>
          <w:color w:val="000000" w:themeColor="text1"/>
        </w:rPr>
      </w:pPr>
    </w:p>
    <w:p w:rsidR="00DF01EF" w:rsidRDefault="00DF01EF">
      <w:pPr>
        <w:rPr>
          <w:b/>
          <w:bCs/>
          <w:color w:val="000000" w:themeColor="text1"/>
        </w:rPr>
      </w:pPr>
    </w:p>
    <w:p w:rsidR="00DF01EF" w:rsidRDefault="003C1D4C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Fonts w:hint="eastAsia"/>
          <w:b/>
          <w:bCs/>
          <w:color w:val="000000" w:themeColor="text1"/>
        </w:rPr>
        <w:t>平台的结构</w:t>
      </w:r>
      <w:r>
        <w:rPr>
          <w:rFonts w:hint="eastAsia"/>
          <w:b/>
          <w:bCs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 </w:t>
      </w:r>
      <w: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  <w:t>B/S</w:t>
      </w:r>
      <w: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  <w:t>结构</w:t>
      </w: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3C1D4C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b/>
          <w:bCs/>
          <w:i w:val="0"/>
          <w:color w:val="000000" w:themeColor="text1"/>
          <w:sz w:val="19"/>
          <w:szCs w:val="19"/>
          <w:shd w:val="clear" w:color="auto" w:fill="FFFFFF"/>
        </w:rPr>
        <w:t>开发语言：</w:t>
      </w:r>
      <w:proofErr w:type="spellStart"/>
      <w:proofErr w:type="gramStart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php+</w:t>
      </w:r>
      <w:proofErr w:type="gramEnd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mysql</w:t>
      </w:r>
      <w:proofErr w:type="spellEnd"/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3C1D4C">
      <w:pPr>
        <w:rPr>
          <w:rStyle w:val="a3"/>
          <w:rFonts w:ascii="Arial" w:eastAsia="宋体" w:hAnsi="Arial" w:cs="Arial"/>
          <w:b/>
          <w:bCs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b/>
          <w:bCs/>
          <w:i w:val="0"/>
          <w:color w:val="000000" w:themeColor="text1"/>
          <w:sz w:val="19"/>
          <w:szCs w:val="19"/>
          <w:shd w:val="clear" w:color="auto" w:fill="FFFFFF"/>
        </w:rPr>
        <w:t>模块功能应用</w:t>
      </w:r>
      <w:r>
        <w:rPr>
          <w:rStyle w:val="a3"/>
          <w:rFonts w:ascii="Arial" w:eastAsia="宋体" w:hAnsi="Arial" w:cs="Arial" w:hint="eastAsia"/>
          <w:b/>
          <w:bCs/>
          <w:i w:val="0"/>
          <w:color w:val="000000" w:themeColor="text1"/>
          <w:sz w:val="19"/>
          <w:szCs w:val="19"/>
          <w:shd w:val="clear" w:color="auto" w:fill="FFFFFF"/>
        </w:rPr>
        <w:t>：</w:t>
      </w: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会员系统注册</w:t>
      </w: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/</w:t>
      </w: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登录模块。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会员审核模块，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会员身份认证模块。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会员权限管理模块。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平台后台产品防伪码生成模块。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平台后台大数据统计模块。</w:t>
      </w: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产品档案三个模块（蔬果业，畜牧业，灌装业）。</w:t>
      </w:r>
      <w:r w:rsidR="003E6D43"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j</w:t>
      </w:r>
      <w:bookmarkStart w:id="0" w:name="_GoBack"/>
      <w:bookmarkEnd w:id="0"/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会员公告管理模块。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proofErr w:type="gramStart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轮播图管理</w:t>
      </w:r>
      <w:proofErr w:type="gramEnd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商城管理模块。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proofErr w:type="gramStart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扫码</w:t>
      </w: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数据</w:t>
      </w:r>
      <w:proofErr w:type="gramEnd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统计模块。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会员支付模块。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物联网对接模块（温感度，湿度，光感度）。</w:t>
      </w:r>
    </w:p>
    <w:p w:rsidR="00DF01EF" w:rsidRDefault="003C1D4C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远程视频监控模块。</w:t>
      </w:r>
    </w:p>
    <w:p w:rsidR="00DF01EF" w:rsidRDefault="003C1D4C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三大类各版本简介</w:t>
      </w: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/</w:t>
      </w: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视频模块。</w:t>
      </w:r>
    </w:p>
    <w:p w:rsidR="00DF01EF" w:rsidRDefault="003C1D4C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三大类共性溯源详情属性模块。</w:t>
      </w:r>
    </w:p>
    <w:p w:rsidR="00DF01EF" w:rsidRDefault="003C1D4C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三大类前端模块页面展示开发。</w:t>
      </w: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3C1D4C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proofErr w:type="gramStart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微信挂接</w:t>
      </w:r>
      <w:proofErr w:type="gramEnd"/>
      <w:r>
        <w:rPr>
          <w:rStyle w:val="a3"/>
          <w:rFonts w:ascii="Arial" w:eastAsia="宋体" w:hAnsi="Arial" w:cs="Arial" w:hint="eastAsia"/>
          <w:i w:val="0"/>
          <w:color w:val="000000" w:themeColor="text1"/>
          <w:sz w:val="19"/>
          <w:szCs w:val="19"/>
          <w:shd w:val="clear" w:color="auto" w:fill="FFFFFF"/>
        </w:rPr>
        <w:t>模块。</w:t>
      </w: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DF01EF">
      <w:pPr>
        <w:ind w:firstLine="420"/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p w:rsidR="00DF01EF" w:rsidRDefault="00DF01EF">
      <w:pPr>
        <w:rPr>
          <w:rStyle w:val="a3"/>
          <w:rFonts w:ascii="Arial" w:eastAsia="宋体" w:hAnsi="Arial" w:cs="Arial"/>
          <w:i w:val="0"/>
          <w:color w:val="000000" w:themeColor="text1"/>
          <w:sz w:val="19"/>
          <w:szCs w:val="19"/>
          <w:shd w:val="clear" w:color="auto" w:fill="FFFFFF"/>
        </w:rPr>
      </w:pPr>
    </w:p>
    <w:sectPr w:rsidR="00DF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EF"/>
    <w:rsid w:val="003C1D4C"/>
    <w:rsid w:val="003E6D43"/>
    <w:rsid w:val="00DF01EF"/>
    <w:rsid w:val="0D307BCF"/>
    <w:rsid w:val="0F3A5309"/>
    <w:rsid w:val="2EBC3192"/>
    <w:rsid w:val="302A353B"/>
    <w:rsid w:val="36927EE4"/>
    <w:rsid w:val="432F7FA2"/>
    <w:rsid w:val="46B8708E"/>
    <w:rsid w:val="73D25E90"/>
    <w:rsid w:val="798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B5BEE5-2384-42A0-AFDE-5F0D68E4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</Words>
  <Characters>234</Characters>
  <Application>Microsoft Office Word</Application>
  <DocSecurity>0</DocSecurity>
  <Lines>1</Lines>
  <Paragraphs>1</Paragraphs>
  <ScaleCrop>false</ScaleCrop>
  <Company>ITSK.com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2018-03-27T02:07:00Z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