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612340D8" w:rsidR="005F3FF0" w:rsidRDefault="00930C9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A4452E9" w14:textId="242E0C2E" w:rsidR="00265C22" w:rsidRDefault="00265C22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0-indexed</w:t>
      </w:r>
      <w:r>
        <w:rPr>
          <w:rFonts w:eastAsia="함초롬바탕" w:hint="eastAsia"/>
          <w:b/>
          <w:bCs/>
          <w:sz w:val="24"/>
          <w:szCs w:val="24"/>
        </w:rPr>
        <w:t xml:space="preserve"> 배열과 다르게 인덱스 범위를 나타내는 </w:t>
      </w:r>
      <w:proofErr w:type="spellStart"/>
      <w:r>
        <w:rPr>
          <w:rFonts w:eastAsia="함초롬바탕"/>
          <w:b/>
          <w:bCs/>
          <w:sz w:val="24"/>
          <w:szCs w:val="24"/>
        </w:rPr>
        <w:t>base,end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변수를 받아 </w:t>
      </w:r>
      <w:r>
        <w:rPr>
          <w:rFonts w:eastAsia="함초롬바탕"/>
          <w:b/>
          <w:bCs/>
          <w:sz w:val="24"/>
          <w:szCs w:val="24"/>
        </w:rPr>
        <w:t>base~</w:t>
      </w:r>
      <w:r w:rsidR="00CD238A"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end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index</w:t>
      </w:r>
      <w:r>
        <w:rPr>
          <w:rFonts w:eastAsia="함초롬바탕" w:hint="eastAsia"/>
          <w:b/>
          <w:bCs/>
          <w:sz w:val="24"/>
          <w:szCs w:val="24"/>
        </w:rPr>
        <w:t>로 가지는 배열을 만드는 문제이다.</w:t>
      </w:r>
    </w:p>
    <w:p w14:paraId="74778740" w14:textId="37A5D424" w:rsidR="00245DB5" w:rsidRDefault="00643681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Array</w:t>
      </w:r>
      <w:r>
        <w:rPr>
          <w:rFonts w:eastAsia="함초롬바탕" w:hint="eastAsia"/>
          <w:b/>
          <w:bCs/>
          <w:sz w:val="24"/>
          <w:szCs w:val="24"/>
        </w:rPr>
        <w:t xml:space="preserve">클래스를 </w:t>
      </w:r>
      <w:r>
        <w:rPr>
          <w:rFonts w:eastAsia="함초롬바탕"/>
          <w:b/>
          <w:bCs/>
          <w:sz w:val="24"/>
          <w:szCs w:val="24"/>
        </w:rPr>
        <w:t xml:space="preserve">operator[] </w:t>
      </w:r>
      <w:r>
        <w:rPr>
          <w:rFonts w:eastAsia="함초롬바탕" w:hint="eastAsia"/>
          <w:b/>
          <w:bCs/>
          <w:sz w:val="24"/>
          <w:szCs w:val="24"/>
        </w:rPr>
        <w:t xml:space="preserve">연산자 오버로딩을 이용해 일반적인 배열로써 기능하게 하고 </w:t>
      </w:r>
      <w:proofErr w:type="spellStart"/>
      <w:r>
        <w:rPr>
          <w:rFonts w:eastAsia="함초롬바탕"/>
          <w:b/>
          <w:bCs/>
          <w:sz w:val="24"/>
          <w:szCs w:val="24"/>
        </w:rPr>
        <w:t>RangeArray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 xml:space="preserve">클래스는 </w:t>
      </w:r>
      <w:r>
        <w:rPr>
          <w:rFonts w:eastAsia="함초롬바탕"/>
          <w:b/>
          <w:bCs/>
          <w:sz w:val="24"/>
          <w:szCs w:val="24"/>
        </w:rPr>
        <w:t xml:space="preserve">Array </w:t>
      </w:r>
      <w:r>
        <w:rPr>
          <w:rFonts w:eastAsia="함초롬바탕" w:hint="eastAsia"/>
          <w:b/>
          <w:bCs/>
          <w:sz w:val="24"/>
          <w:szCs w:val="24"/>
        </w:rPr>
        <w:t xml:space="preserve">클래스를 상속한다. </w:t>
      </w:r>
      <w:proofErr w:type="spellStart"/>
      <w:r>
        <w:rPr>
          <w:rFonts w:eastAsia="함초롬바탕"/>
          <w:b/>
          <w:bCs/>
          <w:sz w:val="24"/>
          <w:szCs w:val="24"/>
        </w:rPr>
        <w:t>RangeArray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의 범위는 </w:t>
      </w:r>
    </w:p>
    <w:p w14:paraId="6E7FFCC7" w14:textId="0769AADB" w:rsidR="00643681" w:rsidRDefault="00643681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low,high</w:t>
      </w:r>
      <w:proofErr w:type="spellEnd"/>
      <w:r>
        <w:rPr>
          <w:rFonts w:eastAsia="함초롬바탕"/>
          <w:b/>
          <w:bCs/>
          <w:sz w:val="24"/>
          <w:szCs w:val="24"/>
        </w:rPr>
        <w:t>]</w:t>
      </w:r>
      <w:r>
        <w:rPr>
          <w:rFonts w:eastAsia="함초롬바탕" w:hint="eastAsia"/>
          <w:b/>
          <w:bCs/>
          <w:sz w:val="24"/>
          <w:szCs w:val="24"/>
        </w:rPr>
        <w:t xml:space="preserve">이기 때문에 </w:t>
      </w:r>
      <w:r>
        <w:rPr>
          <w:rFonts w:eastAsia="함초롬바탕"/>
          <w:b/>
          <w:bCs/>
          <w:sz w:val="24"/>
          <w:szCs w:val="24"/>
        </w:rPr>
        <w:t>operator[]</w:t>
      </w:r>
      <w:r>
        <w:rPr>
          <w:rFonts w:eastAsia="함초롬바탕" w:hint="eastAsia"/>
          <w:b/>
          <w:bCs/>
          <w:sz w:val="24"/>
          <w:szCs w:val="24"/>
        </w:rPr>
        <w:t xml:space="preserve">에서 </w:t>
      </w:r>
      <w:r>
        <w:rPr>
          <w:rFonts w:eastAsia="함초롬바탕"/>
          <w:b/>
          <w:bCs/>
          <w:sz w:val="24"/>
          <w:szCs w:val="24"/>
        </w:rPr>
        <w:t>index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반환할 때 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-low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를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반환해야 한다.</w:t>
      </w:r>
    </w:p>
    <w:p w14:paraId="189CF4C0" w14:textId="39420762" w:rsidR="00265C22" w:rsidRPr="00265C22" w:rsidRDefault="00265C22" w:rsidP="000A530A">
      <w:pPr>
        <w:pStyle w:val="a3"/>
        <w:rPr>
          <w:rFonts w:hint="eastAsia"/>
        </w:rPr>
      </w:pPr>
    </w:p>
    <w:sectPr w:rsidR="00265C22" w:rsidRPr="00265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245DB5"/>
    <w:rsid w:val="00265C22"/>
    <w:rsid w:val="00516AC7"/>
    <w:rsid w:val="005D11F3"/>
    <w:rsid w:val="005F3FF0"/>
    <w:rsid w:val="00643681"/>
    <w:rsid w:val="00930C92"/>
    <w:rsid w:val="0094464E"/>
    <w:rsid w:val="00CD238A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2024-03-23T07:53:00Z</dcterms:modified>
</cp:coreProperties>
</file>