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</w:rPr>
        <w:id w:val="-653056445"/>
        <w:docPartObj>
          <w:docPartGallery w:val="Cover Pages"/>
          <w:docPartUnique/>
        </w:docPartObj>
      </w:sdtPr>
      <w:sdtEndPr/>
      <w:sdtContent>
        <w:p w:rsidR="0058348B" w:rsidRDefault="0058348B" w:rsidP="0058348B">
          <w:pPr>
            <w:jc w:val="center"/>
          </w:pPr>
          <w:r>
            <w:rPr>
              <w:noProof/>
              <w:sz w:val="52"/>
              <w:szCs w:val="52"/>
            </w:rPr>
            <w:drawing>
              <wp:inline distT="0" distB="0" distL="0" distR="0" wp14:anchorId="7CC6E50E" wp14:editId="754E53F3">
                <wp:extent cx="3607190" cy="13906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2352" cy="1423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824"/>
          </w:tblGrid>
          <w:tr w:rsidR="005834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348B" w:rsidRDefault="0058348B" w:rsidP="0058348B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58348B">
            <w:tc>
              <w:tcPr>
                <w:tcW w:w="7672" w:type="dxa"/>
              </w:tcPr>
              <w:p w:rsidR="0058348B" w:rsidRDefault="00CA3298" w:rsidP="00DA10FF">
                <w:pPr>
                  <w:pStyle w:val="Heading1"/>
                </w:pPr>
                <w:sdt>
                  <w:sdtPr>
                    <w:alias w:val="Title"/>
                    <w:id w:val="13406919"/>
                    <w:placeholder>
                      <w:docPart w:val="51A071335A2B4E05B15E27BA1241C87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06234">
                      <w:t>Mobile Authentication Corporation</w:t>
                    </w:r>
                  </w:sdtContent>
                </w:sdt>
                <w:r w:rsidR="00DA10FF">
                  <w:tab/>
                </w:r>
              </w:p>
            </w:tc>
          </w:tr>
          <w:tr w:rsidR="0058348B">
            <w:sdt>
              <w:sdtPr>
                <w:alias w:val="Subtitle"/>
                <w:id w:val="13406923"/>
                <w:placeholder>
                  <w:docPart w:val="5633579CF0514A3AA8AEAE07B7B6D1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8348B" w:rsidRDefault="00530159" w:rsidP="0053015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t>Test Bank</w:t>
                    </w:r>
                    <w:r w:rsidR="0033089B">
                      <w:t xml:space="preserve"> </w:t>
                    </w:r>
                    <w:r w:rsidR="00686513">
                      <w:t xml:space="preserve">Services API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509"/>
          </w:tblGrid>
          <w:tr w:rsidR="0058348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348B" w:rsidRDefault="0058348B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58348B" w:rsidRDefault="0058348B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58348B" w:rsidRDefault="0058348B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AF3199" w:rsidRDefault="00AF3199" w:rsidP="0080288B">
          <w:pPr>
            <w:pStyle w:val="Heading1"/>
          </w:pPr>
        </w:p>
        <w:p w:rsidR="00AF3199" w:rsidRDefault="00AF319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80288B" w:rsidRDefault="0080288B" w:rsidP="0080288B">
          <w:pPr>
            <w:pStyle w:val="Heading1"/>
          </w:pPr>
          <w:r>
            <w:lastRenderedPageBreak/>
            <w:t>Introduction</w:t>
          </w:r>
        </w:p>
        <w:p w:rsidR="0080288B" w:rsidRDefault="0080288B" w:rsidP="0080288B">
          <w:pPr>
            <w:pStyle w:val="NoSpacing"/>
          </w:pPr>
          <w:r>
            <w:t xml:space="preserve">This document defines the API for the </w:t>
          </w:r>
          <w:r w:rsidR="00530159">
            <w:t xml:space="preserve">MAC Test Bank Web Services. </w:t>
          </w:r>
          <w:r>
            <w:t xml:space="preserve">The </w:t>
          </w:r>
          <w:r w:rsidR="00530159">
            <w:t xml:space="preserve">Test Bank was created </w:t>
          </w:r>
          <w:r w:rsidR="0076797A">
            <w:t xml:space="preserve">provide a “bank like” simulated backend that could be used by the MAC demos </w:t>
          </w:r>
          <w:r w:rsidR="00530159">
            <w:t>The front end web based test and demo application</w:t>
          </w:r>
          <w:r w:rsidR="0076797A">
            <w:t>s</w:t>
          </w:r>
          <w:r w:rsidR="00530159">
            <w:t xml:space="preserve"> will use the MAC Test bank services to simulate account access and funds management and movement to provide a verifiable OTP process.</w:t>
          </w:r>
        </w:p>
        <w:p w:rsidR="0080288B" w:rsidRDefault="0080288B" w:rsidP="0080288B">
          <w:pPr>
            <w:pStyle w:val="NoSpacing"/>
          </w:pPr>
        </w:p>
        <w:p w:rsidR="0080288B" w:rsidRDefault="0080288B" w:rsidP="0080288B">
          <w:pPr>
            <w:pStyle w:val="NoSpacing"/>
            <w:rPr>
              <w:rStyle w:val="Heading1Char"/>
            </w:rPr>
          </w:pPr>
          <w:r w:rsidRPr="0080288B">
            <w:rPr>
              <w:rStyle w:val="Heading1Char"/>
            </w:rPr>
            <w:t>Overview</w:t>
          </w:r>
        </w:p>
        <w:p w:rsidR="00EE26C2" w:rsidRDefault="00EE26C2" w:rsidP="0080288B">
          <w:pPr>
            <w:pStyle w:val="NoSpacing"/>
          </w:pPr>
          <w:r w:rsidRPr="0080288B">
            <w:t>Con</w:t>
          </w:r>
          <w:r>
            <w:t>tained in this document are brief description</w:t>
          </w:r>
          <w:r w:rsidR="002A664C">
            <w:t>s</w:t>
          </w:r>
          <w:r>
            <w:t xml:space="preserve"> of the </w:t>
          </w:r>
          <w:r w:rsidR="00940676">
            <w:t xml:space="preserve">HTTP/HTTPS </w:t>
          </w:r>
          <w:r>
            <w:t>methods</w:t>
          </w:r>
          <w:r w:rsidR="00940676">
            <w:t xml:space="preserve"> for sending request</w:t>
          </w:r>
          <w:r w:rsidR="00AF3199">
            <w:t>s</w:t>
          </w:r>
          <w:r w:rsidR="00940676">
            <w:t xml:space="preserve"> to the</w:t>
          </w:r>
          <w:r w:rsidR="00530159">
            <w:t xml:space="preserve"> Test Bank</w:t>
          </w:r>
          <w:r w:rsidR="00940676">
            <w:t xml:space="preserve"> Services</w:t>
          </w:r>
          <w:r>
            <w:t>, the responses, the message formats</w:t>
          </w:r>
          <w:r w:rsidR="002A664C">
            <w:t>,</w:t>
          </w:r>
          <w:r>
            <w:t xml:space="preserve"> and the client requirements. The document also contains JavaScript/JQuery examples of the functions </w:t>
          </w:r>
          <w:r w:rsidR="00AF3199">
            <w:t>which</w:t>
          </w:r>
          <w:r>
            <w:t xml:space="preserve"> create and issue the calls</w:t>
          </w:r>
          <w:r w:rsidR="002A664C">
            <w:t>,</w:t>
          </w:r>
          <w:r>
            <w:t xml:space="preserve"> as well as</w:t>
          </w:r>
          <w:r w:rsidR="002A664C">
            <w:t>,</w:t>
          </w:r>
          <w:r>
            <w:t xml:space="preserve"> process the responses.</w:t>
          </w:r>
        </w:p>
        <w:p w:rsidR="00EE26C2" w:rsidRDefault="00EE26C2" w:rsidP="0080288B">
          <w:pPr>
            <w:pStyle w:val="NoSpacing"/>
          </w:pPr>
        </w:p>
        <w:p w:rsidR="00EE26C2" w:rsidRDefault="00113D79" w:rsidP="00EE26C2">
          <w:pPr>
            <w:pStyle w:val="Heading2"/>
          </w:pPr>
          <w:r>
            <w:t>Usage</w:t>
          </w:r>
          <w:r w:rsidR="00EE26C2">
            <w:t xml:space="preserve"> diagram</w:t>
          </w:r>
          <w:r w:rsidR="009E31C7">
            <w:t>s</w:t>
          </w:r>
        </w:p>
        <w:p w:rsidR="005E6BD1" w:rsidRPr="005E6BD1" w:rsidRDefault="00DA5736" w:rsidP="00EE341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858000" cy="38290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26C2" w:rsidRDefault="00113D79" w:rsidP="00113D79">
          <w:pPr>
            <w:pStyle w:val="NoSpacing"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2733C913" wp14:editId="08B5AB9B">
                <wp:extent cx="6153150" cy="371752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5530" cy="3718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13D79" w:rsidRDefault="00113D79" w:rsidP="00113D79">
          <w:pPr>
            <w:pStyle w:val="Heading2"/>
          </w:pPr>
          <w:r>
            <w:t>Test Bank Features</w:t>
          </w:r>
        </w:p>
        <w:p w:rsidR="00BE6598" w:rsidRDefault="00113D79" w:rsidP="0080288B">
          <w:pPr>
            <w:pStyle w:val="NoSpacing"/>
          </w:pPr>
          <w:r>
            <w:t>The Test bank supports accounts that are numbered using the Standard Account and Card numbering scheme as to facilitate the interfacing with existing shopping carts</w:t>
          </w:r>
          <w:r w:rsidR="00966FBD">
            <w:t>, see the Account and Card Numbering section for more details</w:t>
          </w:r>
          <w:r>
            <w:t>. The Test bank supports credit card, debit card, prepaid account and funds movement that exists all within the test bank.</w:t>
          </w:r>
          <w:r w:rsidR="0076797A">
            <w:t xml:space="preserve"> </w:t>
          </w:r>
        </w:p>
        <w:p w:rsidR="007F12B0" w:rsidRDefault="007F12B0" w:rsidP="007F12B0">
          <w:pPr>
            <w:pStyle w:val="NoSpacing"/>
            <w:ind w:left="720"/>
          </w:pPr>
        </w:p>
        <w:p w:rsidR="00471654" w:rsidRDefault="00471654" w:rsidP="007F12B0">
          <w:pPr>
            <w:pStyle w:val="Heading3"/>
          </w:pPr>
          <w:r>
            <w:t>Bank Account Profile</w:t>
          </w:r>
        </w:p>
        <w:p w:rsidR="00471654" w:rsidRDefault="00471654" w:rsidP="00471654">
          <w:pPr>
            <w:pStyle w:val="NoSpacing"/>
          </w:pPr>
          <w:r>
            <w:t>A Bank account is accessed via a Primary Account Number (PAN) or the Account Holder’s Name (First Last).</w:t>
          </w:r>
        </w:p>
        <w:p w:rsidR="00212C66" w:rsidRDefault="00471654" w:rsidP="00471654">
          <w:pPr>
            <w:pStyle w:val="NoSpacing"/>
          </w:pPr>
          <w:r>
            <w:t>There are 7 pre</w:t>
          </w:r>
          <w:r w:rsidR="00212C66">
            <w:t xml:space="preserve"> </w:t>
          </w:r>
          <w:r>
            <w:t>allocated account</w:t>
          </w:r>
          <w:r w:rsidR="00212C66">
            <w:t>s and subaccounts each having a specific use: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Deposit (PAN Balance)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Pre-paid account, balance can’t go negative,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Credit card</w:t>
          </w:r>
          <w:r w:rsidR="0076797A">
            <w:t xml:space="preserve"> account</w:t>
          </w:r>
          <w:r>
            <w:t>, balance can go negative, open usage(any merchant)</w:t>
          </w:r>
        </w:p>
        <w:p w:rsidR="00471654" w:rsidRDefault="00212C66" w:rsidP="00212C66">
          <w:pPr>
            <w:pStyle w:val="NoSpacing"/>
            <w:numPr>
              <w:ilvl w:val="0"/>
              <w:numId w:val="15"/>
            </w:numPr>
          </w:pPr>
          <w:r>
            <w:t>Debit card</w:t>
          </w:r>
          <w:r w:rsidR="0076797A">
            <w:t xml:space="preserve"> account</w:t>
          </w:r>
          <w:r>
            <w:t>, balance can’t go negative, open usage(any merchant)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Private credit card</w:t>
          </w:r>
          <w:r w:rsidR="0076797A">
            <w:t xml:space="preserve"> account</w:t>
          </w:r>
          <w:r>
            <w:t>,</w:t>
          </w:r>
          <w:r w:rsidRPr="00212C66">
            <w:t xml:space="preserve"> </w:t>
          </w:r>
          <w:r>
            <w:t>balance can go negative, restricted usage,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Private debit card</w:t>
          </w:r>
          <w:r w:rsidR="0076797A">
            <w:t xml:space="preserve"> account</w:t>
          </w:r>
          <w:r>
            <w:t>, balance can’t go negative,</w:t>
          </w:r>
          <w:r w:rsidRPr="00212C66">
            <w:t xml:space="preserve"> </w:t>
          </w:r>
          <w:r>
            <w:t>restricted usage,</w:t>
          </w:r>
        </w:p>
        <w:p w:rsidR="00212C66" w:rsidRDefault="007F12B0" w:rsidP="00D63786">
          <w:pPr>
            <w:pStyle w:val="NoSpacing"/>
            <w:numPr>
              <w:ilvl w:val="0"/>
              <w:numId w:val="15"/>
            </w:numPr>
          </w:pPr>
          <w:r>
            <w:t>Client restricted credit card</w:t>
          </w:r>
          <w:r w:rsidR="0076797A">
            <w:t xml:space="preserve"> account, closed usage</w:t>
          </w:r>
          <w:r>
            <w:t>.</w:t>
          </w:r>
        </w:p>
        <w:p w:rsidR="001C0E28" w:rsidRDefault="001C0E2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  <w:p w:rsidR="00D63786" w:rsidRDefault="00D63786" w:rsidP="00D63786">
          <w:pPr>
            <w:pStyle w:val="Heading2"/>
          </w:pPr>
          <w:r>
            <w:lastRenderedPageBreak/>
            <w:t>Service API Requests</w:t>
          </w:r>
        </w:p>
        <w:p w:rsidR="000C0FC4" w:rsidRDefault="00D63786" w:rsidP="00D63786">
          <w:r>
            <w:t xml:space="preserve">Services support the </w:t>
          </w:r>
          <w:r w:rsidR="00D03D08">
            <w:t>HTTP/</w:t>
          </w:r>
          <w:r>
            <w:t xml:space="preserve">HTTPS Post method where the data contains the request details. </w:t>
          </w:r>
          <w:r w:rsidR="002A664C">
            <w:t xml:space="preserve"> </w:t>
          </w:r>
          <w:r w:rsidR="00D03D08">
            <w:t>Depending on the implementation</w:t>
          </w:r>
          <w:r w:rsidR="002A664C">
            <w:t>,</w:t>
          </w:r>
          <w:r w:rsidR="00D03D08">
            <w:t xml:space="preserve"> the </w:t>
          </w:r>
          <w:r>
            <w:t>data is</w:t>
          </w:r>
          <w:r w:rsidR="00D03D08">
            <w:t xml:space="preserve"> either </w:t>
          </w:r>
          <w:r>
            <w:t xml:space="preserve">converted to hexadecimal </w:t>
          </w:r>
          <w:r w:rsidR="00D03D08">
            <w:t>before sending as data to the request, this</w:t>
          </w:r>
          <w:r>
            <w:t xml:space="preserve"> </w:t>
          </w:r>
          <w:r w:rsidR="00D03D08">
            <w:t>avoids</w:t>
          </w:r>
          <w:r>
            <w:t xml:space="preserve"> special character conflicts</w:t>
          </w:r>
          <w:r w:rsidR="00D03D08">
            <w:t>.</w:t>
          </w:r>
        </w:p>
        <w:p w:rsidR="00964FAD" w:rsidRDefault="001C0E28" w:rsidP="001C0E28">
          <w:pPr>
            <w:pStyle w:val="NoSpacing"/>
            <w:rPr>
              <w:rFonts w:ascii="Consolas" w:hAnsi="Consolas" w:cs="Consolas"/>
              <w:i/>
              <w:color w:val="A31515"/>
              <w:sz w:val="19"/>
              <w:szCs w:val="19"/>
            </w:rPr>
          </w:pPr>
          <w:r w:rsidRPr="001C0E28">
            <w:rPr>
              <w:b/>
              <w:i/>
            </w:rPr>
            <w:t>Note:</w:t>
          </w:r>
          <w:r w:rsidRPr="001C0E28">
            <w:rPr>
              <w:i/>
            </w:rPr>
            <w:t xml:space="preserve"> </w:t>
          </w:r>
          <w:r w:rsidR="00F75F07" w:rsidRPr="001C0E28">
            <w:rPr>
              <w:i/>
            </w:rPr>
            <w:t xml:space="preserve">MAC Test Server </w:t>
          </w:r>
          <w:r w:rsidR="00135AD3" w:rsidRPr="001C0E28">
            <w:rPr>
              <w:i/>
            </w:rPr>
            <w:t>URL:</w:t>
          </w:r>
          <w:r w:rsidR="005F0222" w:rsidRPr="001C0E28">
            <w:rPr>
              <w:i/>
            </w:rPr>
            <w:t xml:space="preserve">  </w:t>
          </w:r>
          <w:r w:rsidR="00F75F07" w:rsidRPr="001C0E28">
            <w:rPr>
              <w:i/>
            </w:rPr>
            <w:t xml:space="preserve"> corp.</w:t>
          </w:r>
          <w:r w:rsidR="005F0222" w:rsidRPr="001C0E28">
            <w:rPr>
              <w:i/>
            </w:rPr>
            <w:t>mobileauthcorp.com/macservices/</w:t>
          </w:r>
          <w:r w:rsidR="005B4C36" w:rsidRPr="001C0E28">
            <w:rPr>
              <w:rFonts w:ascii="Consolas" w:hAnsi="Consolas" w:cs="Consolas"/>
              <w:i/>
              <w:color w:val="A31515"/>
              <w:sz w:val="19"/>
              <w:szCs w:val="19"/>
              <w:highlight w:val="white"/>
            </w:rPr>
            <w:t>Test/MacTestBank.asmx/WsMacTestBank</w:t>
          </w:r>
        </w:p>
        <w:p w:rsidR="001C0E28" w:rsidRPr="001C0E28" w:rsidRDefault="001C0E28" w:rsidP="001C0E28">
          <w:pPr>
            <w:pStyle w:val="NoSpacing"/>
            <w:rPr>
              <w:i/>
            </w:rPr>
          </w:pPr>
        </w:p>
        <w:p w:rsidR="001C0E28" w:rsidRPr="001C0E28" w:rsidRDefault="001C0E28" w:rsidP="001C0E28">
          <w:pPr>
            <w:pStyle w:val="NoSpacing"/>
            <w:rPr>
              <w:rFonts w:eastAsia="Times New Roman" w:cs="Arial"/>
              <w:i/>
              <w:color w:val="222222"/>
              <w:sz w:val="24"/>
              <w:szCs w:val="24"/>
            </w:rPr>
          </w:pPr>
          <w:r w:rsidRPr="001C0E28">
            <w:rPr>
              <w:b/>
              <w:i/>
            </w:rPr>
            <w:t>Note:</w:t>
          </w:r>
          <w:r w:rsidRPr="001C0E28">
            <w:rPr>
              <w:i/>
            </w:rPr>
            <w:t xml:space="preserve"> </w:t>
          </w:r>
          <w:r w:rsidRPr="001C0E28">
            <w:rPr>
              <w:rFonts w:eastAsia="Times New Roman" w:cs="Arial"/>
              <w:i/>
              <w:color w:val="222222"/>
              <w:sz w:val="24"/>
              <w:szCs w:val="24"/>
            </w:rPr>
            <w:t xml:space="preserve">For the MAC Test Bank Calls get the Default client id from the </w:t>
          </w:r>
          <w:r>
            <w:rPr>
              <w:rFonts w:eastAsia="Times New Roman" w:cs="Arial"/>
              <w:i/>
              <w:color w:val="222222"/>
              <w:sz w:val="24"/>
              <w:szCs w:val="24"/>
            </w:rPr>
            <w:t>web.</w:t>
          </w:r>
          <w:r w:rsidRPr="001C0E28">
            <w:rPr>
              <w:rFonts w:eastAsia="Times New Roman" w:cs="Arial"/>
              <w:i/>
              <w:color w:val="222222"/>
              <w:sz w:val="24"/>
              <w:szCs w:val="24"/>
            </w:rPr>
            <w:t>config:</w:t>
          </w:r>
        </w:p>
        <w:p w:rsidR="00D5514D" w:rsidRDefault="001C0E28" w:rsidP="001C0E28">
          <w:pPr>
            <w:pStyle w:val="NoSpacing"/>
            <w:rPr>
              <w:rFonts w:eastAsia="Times New Roman" w:cs="Arial"/>
              <w:i/>
              <w:color w:val="222222"/>
              <w:sz w:val="24"/>
              <w:szCs w:val="24"/>
            </w:rPr>
          </w:pPr>
          <w:r w:rsidRPr="001C0E28">
            <w:rPr>
              <w:rFonts w:eastAsia="Times New Roman" w:cs="Arial"/>
              <w:i/>
              <w:color w:val="222222"/>
              <w:sz w:val="24"/>
              <w:szCs w:val="24"/>
            </w:rPr>
            <w:t>public static string DefaultClientId = ConfigurationManager.AppSettings["DefaultClientId"];</w:t>
          </w:r>
        </w:p>
        <w:p w:rsidR="001C0E28" w:rsidRPr="001C0E28" w:rsidRDefault="001C0E28" w:rsidP="001C0E28">
          <w:pPr>
            <w:pStyle w:val="NoSpacing"/>
            <w:rPr>
              <w:rFonts w:eastAsia="Times New Roman" w:cs="Arial"/>
              <w:i/>
              <w:color w:val="222222"/>
              <w:sz w:val="24"/>
              <w:szCs w:val="24"/>
            </w:rPr>
          </w:pPr>
        </w:p>
        <w:p w:rsidR="00D03D08" w:rsidRDefault="00D03D08" w:rsidP="00D03D08">
          <w:pPr>
            <w:pStyle w:val="Heading2"/>
          </w:pPr>
          <w:r>
            <w:t xml:space="preserve">Request </w:t>
          </w:r>
          <w:r w:rsidR="00C71917">
            <w:t xml:space="preserve">Format </w:t>
          </w:r>
          <w:r>
            <w:t>Details</w:t>
          </w:r>
        </w:p>
        <w:p w:rsidR="00BA2097" w:rsidRDefault="00D03D08">
          <w:r>
            <w:t>The parameters for a request a</w:t>
          </w:r>
          <w:r w:rsidR="00E06234">
            <w:t>re</w:t>
          </w:r>
          <w:r>
            <w:t xml:space="preserve"> assembled in an ASCII string as a key value pare with each key/value separated by the pipe character “|</w:t>
          </w:r>
          <w:r w:rsidR="00C71917">
            <w:t>”</w:t>
          </w:r>
          <w:r w:rsidR="00BA2097">
            <w:t xml:space="preserve"> shown as “</w:t>
          </w:r>
          <w:r w:rsidR="00BA2097">
            <w:rPr>
              <w:rFonts w:ascii="Consolas" w:hAnsi="Consolas" w:cs="Consolas"/>
              <w:color w:val="00008B"/>
              <w:sz w:val="19"/>
              <w:szCs w:val="19"/>
              <w:highlight w:val="white"/>
            </w:rPr>
            <w:t>dk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  <w:highlight w:val="white"/>
            </w:rPr>
            <w:t>ItemSep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</w:rPr>
            <w:t>”</w:t>
          </w:r>
          <w:r w:rsidR="00BA2097">
            <w:t xml:space="preserve"> in the following code examples a</w:t>
          </w:r>
          <w:r w:rsidR="00C71917">
            <w:t>nd</w:t>
          </w:r>
          <w:r>
            <w:t xml:space="preserve"> the </w:t>
          </w:r>
          <w:r w:rsidR="00C71917">
            <w:t>key value</w:t>
          </w:r>
          <w:r>
            <w:t xml:space="preserve"> is separated by the colon character “:”</w:t>
          </w:r>
          <w:r w:rsidR="00BA2097">
            <w:t xml:space="preserve"> shown as </w:t>
          </w:r>
          <w:r w:rsidR="00BA2097">
            <w:rPr>
              <w:rFonts w:ascii="Consolas" w:hAnsi="Consolas" w:cs="Consolas"/>
              <w:color w:val="00008B"/>
              <w:sz w:val="19"/>
              <w:szCs w:val="19"/>
              <w:highlight w:val="white"/>
            </w:rPr>
            <w:t>dk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  <w:highlight w:val="white"/>
            </w:rPr>
            <w:t>KVSep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 w:rsidR="00BA2097">
            <w:t>in the following code examples</w:t>
          </w:r>
          <w:r>
            <w:t>.  If the value “could” contain</w:t>
          </w:r>
          <w:r w:rsidR="00E06234">
            <w:t>s</w:t>
          </w:r>
          <w:r>
            <w:t xml:space="preserve"> a colon </w:t>
          </w:r>
          <w:r w:rsidR="00C71917">
            <w:t>character</w:t>
          </w:r>
          <w:r w:rsidR="00E06234">
            <w:t>,</w:t>
          </w:r>
          <w:r w:rsidR="00C71917">
            <w:t xml:space="preserve"> the value mu</w:t>
          </w:r>
          <w:r>
            <w:t xml:space="preserve">st be converted to a hexadecimal string before it </w:t>
          </w:r>
          <w:r w:rsidR="00E06234">
            <w:t xml:space="preserve">is </w:t>
          </w:r>
          <w:r>
            <w:t>added to</w:t>
          </w:r>
          <w:r w:rsidR="00C71917">
            <w:t xml:space="preserve"> the request parameters</w:t>
          </w:r>
          <w:r w:rsidR="00EE3414">
            <w:t>.</w:t>
          </w:r>
        </w:p>
        <w:p w:rsidR="00EE3414" w:rsidRPr="00EE3414" w:rsidRDefault="00BA2097">
          <w:r w:rsidRPr="00BA2097">
            <w:rPr>
              <w:b/>
            </w:rPr>
            <w:t>Note:</w:t>
          </w:r>
          <w:r>
            <w:t xml:space="preserve"> The MAC Test Bank uses email addresses for login Ids.</w:t>
          </w:r>
        </w:p>
      </w:sdtContent>
    </w:sdt>
    <w:p w:rsidR="00DB4EAB" w:rsidRDefault="00EE3414" w:rsidP="00DB4EAB">
      <w:pPr>
        <w:pStyle w:val="Heading3"/>
      </w:pPr>
      <w:r>
        <w:t>Request / Response Details</w:t>
      </w:r>
    </w:p>
    <w:p w:rsidR="00204519" w:rsidRDefault="00204519" w:rsidP="00204519"/>
    <w:p w:rsidR="00204519" w:rsidRDefault="00204519" w:rsidP="00204519">
      <w:pPr>
        <w:pStyle w:val="ListParagraph"/>
        <w:numPr>
          <w:ilvl w:val="0"/>
          <w:numId w:val="16"/>
        </w:numPr>
      </w:pPr>
      <w:r w:rsidRPr="00AA26CA">
        <w:rPr>
          <w:b/>
        </w:rPr>
        <w:t>Get MAC Test Bank Status</w:t>
      </w:r>
      <w:r>
        <w:t xml:space="preserve"> – Request the bank information, number of accounts, number of accounts in assigned,</w:t>
      </w:r>
      <w:r w:rsidR="00CF7C4A" w:rsidRPr="00CF7C4A">
        <w:t xml:space="preserve"> </w:t>
      </w:r>
      <w:r w:rsidR="00CF7C4A">
        <w:t xml:space="preserve">list of PANs, </w:t>
      </w:r>
      <w:r>
        <w:t xml:space="preserve"> list of account holders, list of account</w:t>
      </w:r>
      <w:r w:rsidR="00CF7C4A">
        <w:t xml:space="preserve"> and sub-account</w:t>
      </w:r>
      <w:r>
        <w:t xml:space="preserve"> names and a list of login names.</w:t>
      </w:r>
    </w:p>
    <w:p w:rsidR="00204519" w:rsidRDefault="00204519" w:rsidP="0020451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"GetBankStatus"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CA" w:rsidRDefault="00AA26CA" w:rsidP="0020451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F5885" w:rsidRPr="003F5885" w:rsidRDefault="00AA26CA" w:rsidP="00AA26CA">
      <w:pPr>
        <w:pStyle w:val="ListParagraph"/>
        <w:numPr>
          <w:ilvl w:val="1"/>
          <w:numId w:val="16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AA26CA">
        <w:rPr>
          <w:rFonts w:ascii="Consolas" w:hAnsi="Consolas" w:cs="Consolas"/>
          <w:b/>
          <w:color w:val="000000"/>
          <w:sz w:val="19"/>
          <w:szCs w:val="19"/>
          <w:highlight w:val="white"/>
        </w:rPr>
        <w:t>Example of xml formatted response</w:t>
      </w:r>
      <w:r w:rsidRPr="00AA26CA">
        <w:t xml:space="preserve"> </w:t>
      </w:r>
    </w:p>
    <w:p w:rsidR="003F5885" w:rsidRPr="00CF7C4A" w:rsidRDefault="003F5885" w:rsidP="003F5885">
      <w:pPr>
        <w:ind w:left="720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CF7C4A">
        <w:rPr>
          <w:b/>
          <w:i/>
        </w:rPr>
        <w:t>Note:</w:t>
      </w:r>
      <w:r w:rsidRPr="00CF7C4A">
        <w:rPr>
          <w:i/>
        </w:rPr>
        <w:t xml:space="preserve"> the following depends on the current bank configuration.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&lt;?xml version="1.0" encoding="utf-8"?&gt;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&lt;macResponse totalProcessTime="196ms"&gt;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&lt;calledMethod&gt;WsMacTestBank()&lt;/calledMethod&gt;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&lt;Reply&gt;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  <w:t>&lt;</w:t>
      </w:r>
      <w:r w:rsidRPr="00CF7C4A">
        <w:rPr>
          <w:color w:val="FF0000"/>
          <w:sz w:val="20"/>
          <w:szCs w:val="20"/>
        </w:rPr>
        <w:t>TotalAccounts</w:t>
      </w:r>
      <w:r w:rsidRPr="00CF7C4A">
        <w:rPr>
          <w:sz w:val="20"/>
          <w:szCs w:val="20"/>
        </w:rPr>
        <w:t>&gt;9&lt;/TotalAccounts&gt;</w:t>
      </w:r>
    </w:p>
    <w:p w:rsidR="00CF7C4A" w:rsidRPr="00CF7C4A" w:rsidRDefault="003F5885" w:rsidP="00CF7C4A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  <w:t>&lt;</w:t>
      </w:r>
      <w:r w:rsidRPr="00CF7C4A">
        <w:rPr>
          <w:color w:val="FF0000"/>
          <w:sz w:val="20"/>
          <w:szCs w:val="20"/>
        </w:rPr>
        <w:t>AssignedAccounts</w:t>
      </w:r>
      <w:r w:rsidRPr="00CF7C4A">
        <w:rPr>
          <w:sz w:val="20"/>
          <w:szCs w:val="20"/>
        </w:rPr>
        <w:t>&gt;9</w:t>
      </w:r>
      <w:r w:rsidR="00CF7C4A" w:rsidRPr="00CF7C4A">
        <w:rPr>
          <w:sz w:val="20"/>
          <w:szCs w:val="20"/>
        </w:rPr>
        <w:t>&lt;/AssignedAccounts&gt;</w:t>
      </w:r>
    </w:p>
    <w:p w:rsidR="003F5885" w:rsidRPr="00CF7C4A" w:rsidRDefault="003F5885" w:rsidP="00CF7C4A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>&lt;</w:t>
      </w:r>
      <w:r w:rsidRPr="00CF7C4A">
        <w:rPr>
          <w:color w:val="FF0000"/>
          <w:sz w:val="20"/>
          <w:szCs w:val="20"/>
        </w:rPr>
        <w:t>PANList</w:t>
      </w:r>
      <w:r w:rsidRPr="00CF7C4A">
        <w:rPr>
          <w:sz w:val="20"/>
          <w:szCs w:val="20"/>
        </w:rPr>
        <w:t>&gt;6601000000000109|6601000000000208|6601000000000307|6601000000000406|6601000000000505|6601000000000604|6601000000000703|6601000000000802|6601000000000901&lt;/PANList&gt;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  <w:t>&lt;</w:t>
      </w:r>
      <w:r w:rsidRPr="00CF7C4A">
        <w:rPr>
          <w:color w:val="FF0000"/>
          <w:sz w:val="20"/>
          <w:szCs w:val="20"/>
        </w:rPr>
        <w:t>AccountHoldersList</w:t>
      </w:r>
      <w:r w:rsidRPr="00CF7C4A">
        <w:rPr>
          <w:sz w:val="20"/>
          <w:szCs w:val="20"/>
        </w:rPr>
        <w:t xml:space="preserve">&gt; </w:t>
      </w:r>
      <w:r w:rsidR="00CF7C4A" w:rsidRPr="00CF7C4A">
        <w:rPr>
          <w:sz w:val="20"/>
          <w:szCs w:val="20"/>
        </w:rPr>
        <w:t>Bill Tester0</w:t>
      </w:r>
      <w:r w:rsidRPr="00CF7C4A">
        <w:rPr>
          <w:sz w:val="20"/>
          <w:szCs w:val="20"/>
        </w:rPr>
        <w:t>:User|John Tester1:User|Bob Tester2:User|Sam Tester3:User|Kohl's:Merchant|Target:Merchant|Target Online:Merchant|The Electric Company:Utility|The Water Company:Utility&lt;/AccountHoldersList&gt;</w:t>
      </w:r>
    </w:p>
    <w:p w:rsidR="00CF7C4A" w:rsidRPr="00CF7C4A" w:rsidRDefault="00CF7C4A" w:rsidP="003F5885">
      <w:pPr>
        <w:pStyle w:val="NoSpacing"/>
        <w:ind w:left="720"/>
        <w:rPr>
          <w:i/>
          <w:sz w:val="20"/>
          <w:szCs w:val="20"/>
        </w:rPr>
      </w:pPr>
      <w:r w:rsidRPr="00CF7C4A">
        <w:rPr>
          <w:b/>
          <w:i/>
          <w:sz w:val="20"/>
          <w:szCs w:val="20"/>
        </w:rPr>
        <w:t>Note:</w:t>
      </w:r>
      <w:r w:rsidRPr="00CF7C4A">
        <w:rPr>
          <w:i/>
          <w:sz w:val="20"/>
          <w:szCs w:val="20"/>
        </w:rPr>
        <w:t xml:space="preserve"> the account holder and account type are separated by a semi-colon. Account type are user, Merchant and Utility.</w:t>
      </w:r>
    </w:p>
    <w:p w:rsidR="00CF7C4A" w:rsidRPr="00CF7C4A" w:rsidRDefault="003F5885" w:rsidP="00CF7C4A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</w:r>
    </w:p>
    <w:p w:rsidR="003F5885" w:rsidRPr="00CF7C4A" w:rsidRDefault="003F5885" w:rsidP="00CF7C4A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</w:t>
      </w:r>
      <w:r w:rsidRPr="00CF7C4A">
        <w:rPr>
          <w:color w:val="FF0000"/>
          <w:sz w:val="20"/>
          <w:szCs w:val="20"/>
        </w:rPr>
        <w:t>AccountNamesList</w:t>
      </w:r>
      <w:r w:rsidRPr="00CF7C4A">
        <w:rPr>
          <w:sz w:val="20"/>
          <w:szCs w:val="20"/>
        </w:rPr>
        <w:t>&gt;PAN|Prepaid Account|Credit Card|Debit Card|Group Credit Card|Group Debit Card|Client Card&lt;/AccountNamesList&gt;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  <w:t>&lt;</w:t>
      </w:r>
      <w:r w:rsidRPr="00CF7C4A">
        <w:rPr>
          <w:color w:val="FF0000"/>
          <w:sz w:val="20"/>
          <w:szCs w:val="20"/>
        </w:rPr>
        <w:t>LoginNamesList</w:t>
      </w:r>
      <w:r w:rsidRPr="00CF7C4A">
        <w:rPr>
          <w:sz w:val="20"/>
          <w:szCs w:val="20"/>
        </w:rPr>
        <w:t>&gt;</w:t>
      </w:r>
      <w:r w:rsidR="00CF7C4A" w:rsidRPr="00CF7C4A">
        <w:rPr>
          <w:sz w:val="20"/>
          <w:szCs w:val="20"/>
        </w:rPr>
        <w:t>Tester0</w:t>
      </w:r>
      <w:r w:rsidRPr="00CF7C4A">
        <w:rPr>
          <w:sz w:val="20"/>
          <w:szCs w:val="20"/>
        </w:rPr>
        <w:t>@</w:t>
      </w:r>
      <w:r w:rsidR="00CF7C4A" w:rsidRPr="00CF7C4A">
        <w:rPr>
          <w:sz w:val="20"/>
          <w:szCs w:val="20"/>
        </w:rPr>
        <w:t>myemail</w:t>
      </w:r>
      <w:r w:rsidRPr="00CF7C4A">
        <w:rPr>
          <w:sz w:val="20"/>
          <w:szCs w:val="20"/>
        </w:rPr>
        <w:t>.com|Tester1@</w:t>
      </w:r>
      <w:r w:rsidR="00CF7C4A" w:rsidRPr="00CF7C4A">
        <w:rPr>
          <w:sz w:val="20"/>
          <w:szCs w:val="20"/>
        </w:rPr>
        <w:t xml:space="preserve"> myemail</w:t>
      </w:r>
      <w:r w:rsidRPr="00CF7C4A">
        <w:rPr>
          <w:sz w:val="20"/>
          <w:szCs w:val="20"/>
        </w:rPr>
        <w:t>.com|Tester2@</w:t>
      </w:r>
      <w:r w:rsidR="00CF7C4A" w:rsidRPr="00CF7C4A">
        <w:rPr>
          <w:sz w:val="20"/>
          <w:szCs w:val="20"/>
        </w:rPr>
        <w:t xml:space="preserve"> myemail</w:t>
      </w:r>
      <w:r w:rsidRPr="00CF7C4A">
        <w:rPr>
          <w:sz w:val="20"/>
          <w:szCs w:val="20"/>
        </w:rPr>
        <w:t>.com|Tester3@</w:t>
      </w:r>
      <w:r w:rsidR="00CF7C4A" w:rsidRPr="00CF7C4A">
        <w:rPr>
          <w:sz w:val="20"/>
          <w:szCs w:val="20"/>
        </w:rPr>
        <w:t xml:space="preserve"> myemail</w:t>
      </w:r>
      <w:r w:rsidRPr="00CF7C4A">
        <w:rPr>
          <w:sz w:val="20"/>
          <w:szCs w:val="20"/>
        </w:rPr>
        <w:t>.com&lt;/LoginNamesList&gt;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  <w:t>&lt;</w:t>
      </w:r>
      <w:r w:rsidRPr="00CF7C4A">
        <w:rPr>
          <w:color w:val="FF0000"/>
          <w:sz w:val="20"/>
          <w:szCs w:val="20"/>
        </w:rPr>
        <w:t>Details</w:t>
      </w:r>
      <w:r w:rsidRPr="00CF7C4A">
        <w:rPr>
          <w:sz w:val="20"/>
          <w:szCs w:val="20"/>
        </w:rPr>
        <w:t>&gt;Success: Bank Status&lt;/Details&gt;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&lt;/Reply&gt;</w:t>
      </w:r>
    </w:p>
    <w:p w:rsidR="003F5885" w:rsidRDefault="003F5885">
      <w:pPr>
        <w:rPr>
          <w:rFonts w:ascii="Consolas" w:hAnsi="Consolas" w:cs="Consolas"/>
          <w:b/>
          <w:sz w:val="19"/>
          <w:szCs w:val="19"/>
          <w:highlight w:val="white"/>
        </w:rPr>
      </w:pPr>
      <w:r>
        <w:rPr>
          <w:rFonts w:ascii="Consolas" w:hAnsi="Consolas" w:cs="Consolas"/>
          <w:b/>
          <w:sz w:val="19"/>
          <w:szCs w:val="19"/>
          <w:highlight w:val="white"/>
        </w:rPr>
        <w:lastRenderedPageBreak/>
        <w:br w:type="page"/>
      </w:r>
      <w:bookmarkStart w:id="0" w:name="_GoBack"/>
      <w:bookmarkEnd w:id="0"/>
    </w:p>
    <w:p w:rsidR="00BD118D" w:rsidRDefault="005A677C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Consolas" w:hAnsi="Consolas" w:cs="Consolas"/>
          <w:b/>
          <w:sz w:val="19"/>
          <w:szCs w:val="19"/>
          <w:highlight w:val="white"/>
        </w:rPr>
        <w:lastRenderedPageBreak/>
        <w:t>Validate Login Name</w:t>
      </w:r>
      <w:r w:rsidRPr="005A677C">
        <w:rPr>
          <w:rFonts w:ascii="Arial" w:eastAsia="Times New Roman" w:hAnsi="Arial" w:cs="Arial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>R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equest login 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sent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to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Test Bank service with login id, response will contain user's UserId.</w:t>
      </w:r>
    </w:p>
    <w:p w:rsidR="00471654" w:rsidRPr="00265511" w:rsidRDefault="00471654" w:rsidP="0047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471654" w:rsidRDefault="00471654" w:rsidP="0047165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A677C">
        <w:rPr>
          <w:rFonts w:ascii="Consolas" w:hAnsi="Consolas" w:cs="Consolas"/>
          <w:color w:val="A31515"/>
          <w:sz w:val="19"/>
          <w:szCs w:val="19"/>
          <w:highlight w:val="white"/>
        </w:rPr>
        <w:t>Validate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Login</w:t>
      </w:r>
      <w:r w:rsidR="005A677C"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471654" w:rsidRDefault="00471654" w:rsidP="00471654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 w:rsidRPr="00471654">
        <w:rPr>
          <w:rFonts w:ascii="Consolas" w:hAnsi="Consolas" w:cs="Consolas"/>
          <w:sz w:val="19"/>
          <w:szCs w:val="19"/>
          <w:highlight w:val="white"/>
        </w:rPr>
        <w:t xml:space="preserve"> LoginId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2097" w:rsidRDefault="00BA2097" w:rsidP="00BA209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18D" w:rsidRDefault="00BD118D" w:rsidP="00BD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B1C0F" w:rsidRPr="00113DFD" w:rsidRDefault="00182101" w:rsidP="007B1C0F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D118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7B1C0F" w:rsidRPr="00113DFD">
        <w:rPr>
          <w:rFonts w:ascii="Consolas" w:hAnsi="Consolas" w:cs="Consolas"/>
          <w:b/>
          <w:color w:val="000000"/>
          <w:sz w:val="19"/>
          <w:szCs w:val="19"/>
          <w:highlight w:val="white"/>
        </w:rPr>
        <w:t>Example of xml formatted response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totalProcessTime="2ms"&gt;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&lt;calledMethod&gt;WsMacTestBank()&lt;/calledMethod&gt;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&lt;Reply&gt;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&lt;Details&gt;Success:</w:t>
      </w:r>
      <w:r w:rsidR="00437EDB" w:rsidRPr="00CF7C4A">
        <w:rPr>
          <w:rFonts w:eastAsia="Times New Roman"/>
          <w:sz w:val="20"/>
          <w:szCs w:val="20"/>
        </w:rPr>
        <w:t xml:space="preserve"> </w:t>
      </w:r>
      <w:r w:rsidRPr="00CF7C4A">
        <w:rPr>
          <w:rFonts w:eastAsia="Times New Roman"/>
          <w:sz w:val="20"/>
          <w:szCs w:val="20"/>
        </w:rPr>
        <w:t>6601000000000109|</w:t>
      </w:r>
      <w:r w:rsidR="00135AD3" w:rsidRPr="00CF7C4A">
        <w:rPr>
          <w:rFonts w:eastAsia="Times New Roman"/>
          <w:sz w:val="20"/>
          <w:szCs w:val="20"/>
        </w:rPr>
        <w:t>Joe Doe</w:t>
      </w:r>
      <w:r w:rsidRPr="00CF7C4A">
        <w:rPr>
          <w:rFonts w:eastAsia="Times New Roman"/>
          <w:sz w:val="20"/>
          <w:szCs w:val="20"/>
        </w:rPr>
        <w:t>&lt;/Details&gt;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&lt;/Reply&gt;</w:t>
      </w:r>
    </w:p>
    <w:p w:rsidR="00DF79B4" w:rsidRDefault="007B1C0F" w:rsidP="007B1C0F">
      <w:pPr>
        <w:pStyle w:val="NoSpacing"/>
        <w:ind w:left="108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  <w:r w:rsidR="00DF79B4">
        <w:rPr>
          <w:rFonts w:eastAsia="Times New Roman"/>
        </w:rPr>
        <w:br w:type="page"/>
      </w:r>
    </w:p>
    <w:p w:rsidR="004F05A6" w:rsidRPr="004F05A6" w:rsidRDefault="004F05A6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7985">
        <w:rPr>
          <w:rFonts w:ascii="Consolas" w:hAnsi="Consolas" w:cs="Consolas"/>
          <w:b/>
          <w:sz w:val="19"/>
          <w:szCs w:val="19"/>
          <w:highlight w:val="white"/>
        </w:rPr>
        <w:lastRenderedPageBreak/>
        <w:t>Deposit</w:t>
      </w:r>
      <w:r w:rsidRPr="004F05A6">
        <w:rPr>
          <w:rFonts w:ascii="Consolas" w:hAnsi="Consolas" w:cs="Consolas"/>
          <w:sz w:val="19"/>
          <w:szCs w:val="19"/>
          <w:highlight w:val="white"/>
        </w:rPr>
        <w:t xml:space="preserve"> – Deposit funds into an account or sub-Account. 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Deposit uses “</w:t>
      </w:r>
      <w:r w:rsidRPr="004F05A6">
        <w:rPr>
          <w:rFonts w:ascii="Consolas" w:hAnsi="Consolas" w:cs="Consolas"/>
          <w:sz w:val="19"/>
          <w:szCs w:val="19"/>
          <w:highlight w:val="white"/>
        </w:rPr>
        <w:t>CreditAccount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” request verb.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4F05A6" w:rsidRPr="004F05A6" w:rsidRDefault="004F05A6" w:rsidP="004F05A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</w:t>
      </w:r>
      <w:r w:rsidR="00E6798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using account holder name</w:t>
      </w:r>
    </w:p>
    <w:p w:rsidR="004F05A6" w:rsidRDefault="004F05A6" w:rsidP="004F0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CreditAccount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</w:t>
      </w:r>
      <w:r w:rsidR="00E67985">
        <w:rPr>
          <w:rFonts w:ascii="Consolas" w:hAnsi="Consolas" w:cs="Consolas"/>
          <w:color w:val="000000"/>
          <w:sz w:val="19"/>
          <w:szCs w:val="19"/>
          <w:highlight w:val="white"/>
        </w:rPr>
        <w:t>Holder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 +</w:t>
      </w:r>
    </w:p>
    <w:p w:rsid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mAccountName +</w:t>
      </w:r>
    </w:p>
    <w:p w:rsidR="004F05A6" w:rsidRP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amount;</w:t>
      </w:r>
    </w:p>
    <w:p w:rsidR="004F05A6" w:rsidRP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</w:p>
    <w:p w:rsidR="004F05A6" w:rsidRPr="004F05A6" w:rsidRDefault="004F05A6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7985">
        <w:rPr>
          <w:rFonts w:ascii="Consolas" w:hAnsi="Consolas" w:cs="Consolas"/>
          <w:b/>
          <w:sz w:val="19"/>
          <w:szCs w:val="19"/>
          <w:highlight w:val="white"/>
        </w:rPr>
        <w:t>Withdrawal</w:t>
      </w:r>
      <w:r>
        <w:rPr>
          <w:rFonts w:ascii="Consolas" w:hAnsi="Consolas" w:cs="Consolas"/>
          <w:sz w:val="19"/>
          <w:szCs w:val="19"/>
          <w:highlight w:val="white"/>
        </w:rPr>
        <w:t xml:space="preserve"> – Withdrawal funds from an account.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Deposit uses “</w:t>
      </w:r>
      <w:r w:rsidRPr="004F05A6">
        <w:rPr>
          <w:rFonts w:ascii="Consolas" w:hAnsi="Consolas" w:cs="Consolas"/>
          <w:sz w:val="19"/>
          <w:szCs w:val="19"/>
          <w:highlight w:val="white"/>
        </w:rPr>
        <w:t>DebitAccount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” request verb.</w:t>
      </w:r>
    </w:p>
    <w:p w:rsidR="00E67985" w:rsidRPr="004F05A6" w:rsidRDefault="00E67985" w:rsidP="00E6798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account holder name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"DebitAccount"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mAccountHolderName 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mAccountName 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amount;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7985" w:rsidRDefault="00E67985" w:rsidP="00E67985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8B"/>
          <w:sz w:val="19"/>
          <w:szCs w:val="19"/>
          <w:highlight w:val="white"/>
        </w:rPr>
      </w:pPr>
    </w:p>
    <w:p w:rsidR="00E67985" w:rsidRPr="00E67985" w:rsidRDefault="00E67985" w:rsidP="00E6798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  <w:highlight w:val="white"/>
        </w:rPr>
      </w:pPr>
      <w:r w:rsidRPr="00E67985">
        <w:rPr>
          <w:rFonts w:cs="Consolas"/>
          <w:b/>
          <w:color w:val="000000"/>
          <w:highlight w:val="white"/>
        </w:rPr>
        <w:t>Example of xml formatted response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totalProcessTime="4ms"&gt;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&lt;calledMethod&gt;WsMacTestBank()&lt;/calledMethod&gt;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&lt;Reply&gt;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&lt;Details&gt;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Success: Prepaid Account account credited for $1,500.00, new balance: $1,500.00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&lt;/Details&gt;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&lt;/Reply&gt;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  <w:highlight w:val="white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4F05A6" w:rsidRPr="004F05A6" w:rsidRDefault="004F05A6" w:rsidP="004F05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82101" w:rsidRDefault="002C7A1B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Get</w:t>
      </w:r>
      <w:r w:rsidR="00BA209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Account S</w:t>
      </w:r>
      <w:r w:rsidR="00182101" w:rsidRPr="005A677C">
        <w:rPr>
          <w:rFonts w:ascii="Arial" w:eastAsia="Times New Roman" w:hAnsi="Arial" w:cs="Arial"/>
          <w:b/>
          <w:color w:val="222222"/>
          <w:sz w:val="20"/>
          <w:szCs w:val="20"/>
        </w:rPr>
        <w:t>tatus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– Request Account status sent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to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Test Bank service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with PAN, response contains account and subaccount details.</w:t>
      </w:r>
    </w:p>
    <w:p w:rsidR="00265511" w:rsidRPr="004F05A6" w:rsidRDefault="004F05A6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PAN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265511" w:rsidRDefault="00265511" w:rsidP="0026551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"GetAccountDetails"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511" w:rsidRPr="004F05A6" w:rsidRDefault="00265511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4F05A6">
        <w:rPr>
          <w:rFonts w:ascii="Arial" w:eastAsia="Times New Roman" w:hAnsi="Arial" w:cs="Arial"/>
          <w:b/>
          <w:color w:val="222222"/>
          <w:sz w:val="20"/>
          <w:szCs w:val="20"/>
        </w:rPr>
        <w:t>Ex</w:t>
      </w:r>
      <w:r w:rsidR="004F05A6">
        <w:rPr>
          <w:rFonts w:ascii="Arial" w:eastAsia="Times New Roman" w:hAnsi="Arial" w:cs="Arial"/>
          <w:b/>
          <w:color w:val="222222"/>
          <w:sz w:val="20"/>
          <w:szCs w:val="20"/>
        </w:rPr>
        <w:t>ample using Account holder name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265511" w:rsidRDefault="00265511" w:rsidP="0026551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"GetAccountDetails"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80008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</w:t>
      </w:r>
      <w:r w:rsidR="00471654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471654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471654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800080"/>
          <w:sz w:val="19"/>
          <w:szCs w:val="19"/>
          <w:highlight w:val="white"/>
        </w:rPr>
        <w:t>AccountHolderName;</w:t>
      </w:r>
    </w:p>
    <w:p w:rsidR="00DF79B4" w:rsidRDefault="00DF79B4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8B"/>
          <w:sz w:val="19"/>
          <w:szCs w:val="19"/>
          <w:highlight w:val="white"/>
        </w:rPr>
      </w:pPr>
    </w:p>
    <w:p w:rsidR="00DF79B4" w:rsidRPr="00E67985" w:rsidRDefault="00DF79B4" w:rsidP="00DF79B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  <w:highlight w:val="white"/>
        </w:rPr>
      </w:pPr>
      <w:r w:rsidRPr="00E67985">
        <w:rPr>
          <w:rFonts w:cs="Consolas"/>
          <w:b/>
          <w:color w:val="000000"/>
          <w:highlight w:val="white"/>
        </w:rPr>
        <w:t>Example of xml formatted response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totalProcessTime="3ms"&gt;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&lt;calledMethod&gt;WsMacTestBank()&lt;/calledMethod&gt;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&lt;Reply&gt;</w:t>
      </w:r>
    </w:p>
    <w:p w:rsidR="00324E29" w:rsidRPr="00CF7C4A" w:rsidRDefault="00DF79B4" w:rsidP="00324E29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&lt;Details&gt;Success:</w:t>
      </w:r>
    </w:p>
    <w:p w:rsidR="00DF79B4" w:rsidRPr="00CF7C4A" w:rsidRDefault="00324E29" w:rsidP="00324E29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</w:t>
      </w:r>
      <w:r w:rsidR="00DF79B4" w:rsidRPr="00CF7C4A">
        <w:rPr>
          <w:rFonts w:eastAsia="Times New Roman"/>
          <w:sz w:val="20"/>
          <w:szCs w:val="20"/>
        </w:rPr>
        <w:t>&lt;Account&gt;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&lt;PAN&gt;6601000000000109&lt;/PAN&gt;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&lt;Balance&gt;$1,400.00&lt;/Balance&gt;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&lt;Created&gt;5/28/2014 3:20:34 PM&lt;/Created&gt;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&lt;Updated&gt;1/1/0001 12:00:00 AM&lt;/Updated&gt;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lastRenderedPageBreak/>
        <w:t xml:space="preserve">        &lt;AccountHolder&gt;</w:t>
      </w:r>
      <w:r w:rsidR="00135AD3" w:rsidRPr="00CF7C4A">
        <w:rPr>
          <w:rFonts w:eastAsia="Times New Roman"/>
          <w:sz w:val="20"/>
          <w:szCs w:val="20"/>
        </w:rPr>
        <w:t>Joe Doe</w:t>
      </w:r>
      <w:r w:rsidRPr="00CF7C4A">
        <w:rPr>
          <w:rFonts w:eastAsia="Times New Roman"/>
          <w:sz w:val="20"/>
          <w:szCs w:val="20"/>
        </w:rPr>
        <w:t>&lt;/AccountHolder&gt;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&lt;SubAccounts&gt;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&lt;Name&gt;Prepaid Account&lt;/Name&gt;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&lt;Number&gt;6601010000000108&lt;/Number&gt;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&lt;Balance&gt;$4,499.75&lt;/Balance&gt;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&lt;Name&gt;Credit Card&lt;/Name&gt;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&lt;Number&gt;6601020000000107&lt;/Number&gt;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&lt;Name&gt;Debit Card&lt;/Name&gt;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&lt;Number&gt;6601030000000106&lt;/Number&gt;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&lt;Name&gt;Group Credit Card&lt;/Name&gt;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&lt;Number&gt;6601040000000105&lt;/Number&gt;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&lt;Name&gt;Group Debit Card&lt;/Name&gt;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&lt;Number&gt;6601050000000104&lt;/Number&gt;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&lt;Name&gt;Client Card&lt;/Name&gt;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&lt;Number&gt;6601060000000103&lt;/Number&gt;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&lt;/SubAccounts&gt;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&lt;ActivityLog&gt;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lastRenderedPageBreak/>
        <w:t xml:space="preserve">          &lt;LogEntry&gt;5/28/2014 3:20:34 PM  Assigned as User to Terry Davis&lt;/LogEntry&gt;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&lt;LogEntry&gt;5/28/2014 7:33:17 PM  Funds Movement $100.00 from 6601000000000109.PAN to 6601000000000109.Prepaid Account&lt;/LogEntry&gt;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&lt;LogEntry&gt;5/28/2014 7:56:36 PM  Funds Movement $100.00 from 6601000000000109.PAN to 6601000000000208.PAN&lt;/LogEntry&gt;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&lt;LogEntry&gt;6/1/2014 4:01:04 PM  Funds Movement $100.25 from 6601000000000109.Prepaid Account to 6601000000000307.PAN&lt;/LogEntry&gt;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&lt;/ActivityLog&gt;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&lt;/Account&gt;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&lt;/Details&gt;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&lt;/Reply&gt;</w:t>
      </w:r>
    </w:p>
    <w:p w:rsidR="00DF79B4" w:rsidRDefault="00DF79B4" w:rsidP="00DF79B4">
      <w:pPr>
        <w:pStyle w:val="NoSpacing"/>
        <w:ind w:left="72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  <w:r w:rsidRPr="00CF7C4A">
        <w:rPr>
          <w:rFonts w:eastAsia="Times New Roman"/>
        </w:rPr>
        <w:br w:type="page"/>
      </w:r>
    </w:p>
    <w:p w:rsidR="00182101" w:rsidRDefault="00182101" w:rsidP="00D94A0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Transfer funds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Transfer funds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r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equest sent to Test Bank service with </w:t>
      </w:r>
      <w:r w:rsidRPr="00E16CAA">
        <w:rPr>
          <w:rFonts w:ascii="Arial" w:eastAsia="Times New Roman" w:hAnsi="Arial" w:cs="Arial"/>
          <w:color w:val="222222"/>
          <w:sz w:val="20"/>
          <w:szCs w:val="20"/>
          <w:u w:val="single"/>
        </w:rPr>
        <w:t>from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account</w:t>
      </w:r>
      <w:r w:rsidR="00BA2097">
        <w:rPr>
          <w:rFonts w:ascii="Arial" w:eastAsia="Times New Roman" w:hAnsi="Arial" w:cs="Arial"/>
          <w:color w:val="222222"/>
          <w:sz w:val="20"/>
          <w:szCs w:val="20"/>
        </w:rPr>
        <w:t>/sub-account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number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E16CAA">
        <w:rPr>
          <w:rFonts w:ascii="Arial" w:eastAsia="Times New Roman" w:hAnsi="Arial" w:cs="Arial"/>
          <w:color w:val="222222"/>
          <w:sz w:val="20"/>
          <w:szCs w:val="20"/>
          <w:u w:val="single"/>
        </w:rPr>
        <w:t>to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account</w:t>
      </w:r>
      <w:r w:rsidR="00BA2097">
        <w:rPr>
          <w:rFonts w:ascii="Arial" w:eastAsia="Times New Roman" w:hAnsi="Arial" w:cs="Arial"/>
          <w:color w:val="222222"/>
          <w:sz w:val="20"/>
          <w:szCs w:val="20"/>
        </w:rPr>
        <w:t>/sub-account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nu</w:t>
      </w:r>
      <w:r>
        <w:rPr>
          <w:rFonts w:ascii="Arial" w:eastAsia="Times New Roman" w:hAnsi="Arial" w:cs="Arial"/>
          <w:color w:val="222222"/>
          <w:sz w:val="20"/>
          <w:szCs w:val="20"/>
        </w:rPr>
        <w:t>mber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and amount</w:t>
      </w:r>
      <w:r>
        <w:rPr>
          <w:rFonts w:ascii="Arial" w:eastAsia="Times New Roman" w:hAnsi="Arial" w:cs="Arial"/>
          <w:color w:val="222222"/>
          <w:sz w:val="20"/>
          <w:szCs w:val="20"/>
        </w:rPr>
        <w:t>, response successful or reason for failure.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Note: uses the “MoveFunds” request verb.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"MoveFunds"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"FromAccountHolder"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FromAccountHolde</w:t>
      </w:r>
      <w:r w:rsidR="005A6792">
        <w:rPr>
          <w:rFonts w:ascii="Consolas" w:hAnsi="Consolas" w:cs="Consolas"/>
          <w:color w:val="800080"/>
          <w:sz w:val="19"/>
          <w:szCs w:val="19"/>
          <w:highlight w:val="white"/>
        </w:rPr>
        <w:t>rName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"FromAccountName"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"ToAccountHolder"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ToAccountHolder</w:t>
      </w:r>
      <w:r w:rsidR="005A6792">
        <w:rPr>
          <w:rFonts w:ascii="Consolas" w:hAnsi="Consolas" w:cs="Consolas"/>
          <w:color w:val="800080"/>
          <w:sz w:val="19"/>
          <w:szCs w:val="19"/>
          <w:highlight w:val="white"/>
        </w:rPr>
        <w:t>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"ToAccountName"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ToAccountName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AmountToMove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F79B4" w:rsidRDefault="00DF79B4" w:rsidP="00DF79B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B4" w:rsidRPr="00113DFD" w:rsidRDefault="00DF79B4" w:rsidP="00DF79B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13DFD">
        <w:rPr>
          <w:rFonts w:ascii="Consolas" w:hAnsi="Consolas" w:cs="Consolas"/>
          <w:b/>
          <w:color w:val="000000"/>
          <w:sz w:val="19"/>
          <w:szCs w:val="19"/>
        </w:rPr>
        <w:t>Example of XML formatted response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</w:t>
      </w:r>
      <w:r w:rsidR="007B1C0F" w:rsidRPr="00CF7C4A">
        <w:rPr>
          <w:rFonts w:eastAsia="Times New Roman"/>
          <w:sz w:val="20"/>
          <w:szCs w:val="20"/>
        </w:rPr>
        <w:t>1</w:t>
      </w:r>
      <w:r w:rsidRPr="00CF7C4A">
        <w:rPr>
          <w:rFonts w:eastAsia="Times New Roman"/>
          <w:sz w:val="20"/>
          <w:szCs w:val="20"/>
        </w:rPr>
        <w:t>ms"&gt;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&lt;calledMethod&gt;WsMacTestBank()&lt;/calledMethod&gt;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&lt;Reply&gt;</w:t>
      </w:r>
    </w:p>
    <w:p w:rsidR="00B92640" w:rsidRPr="00CF7C4A" w:rsidRDefault="00DF79B4" w:rsidP="00B92640">
      <w:pPr>
        <w:pStyle w:val="NoSpacing"/>
        <w:ind w:left="144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&lt;Details&gt;</w:t>
      </w:r>
    </w:p>
    <w:p w:rsidR="00B92640" w:rsidRPr="00CF7C4A" w:rsidRDefault="00DF79B4" w:rsidP="00B92640">
      <w:pPr>
        <w:pStyle w:val="NoSpacing"/>
        <w:ind w:left="216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Success:</w:t>
      </w:r>
      <w:r w:rsidR="00437EDB" w:rsidRPr="00CF7C4A">
        <w:rPr>
          <w:rFonts w:eastAsia="Times New Roman"/>
          <w:sz w:val="20"/>
          <w:szCs w:val="20"/>
        </w:rPr>
        <w:t xml:space="preserve"> </w:t>
      </w:r>
      <w:r w:rsidRPr="00CF7C4A">
        <w:rPr>
          <w:rFonts w:eastAsia="Times New Roman"/>
          <w:sz w:val="20"/>
          <w:szCs w:val="20"/>
        </w:rPr>
        <w:t>Funds Movement $100.25 from 6601000000000109.Prepaid Account to 6601000000000109.Debit Card</w:t>
      </w:r>
    </w:p>
    <w:p w:rsidR="00DF79B4" w:rsidRPr="00CF7C4A" w:rsidRDefault="00DF79B4" w:rsidP="00B92640">
      <w:pPr>
        <w:pStyle w:val="NoSpacing"/>
        <w:ind w:left="720" w:firstLine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&lt;/Details&gt;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&lt;/Reply&gt;</w:t>
      </w:r>
    </w:p>
    <w:p w:rsidR="00471654" w:rsidRDefault="00DF79B4" w:rsidP="00B92640">
      <w:pPr>
        <w:pStyle w:val="NoSpacing"/>
        <w:ind w:left="108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  <w:r w:rsidR="00471654">
        <w:rPr>
          <w:rFonts w:eastAsia="Times New Roman"/>
        </w:rPr>
        <w:br w:type="page"/>
      </w:r>
    </w:p>
    <w:p w:rsidR="005A6792" w:rsidRDefault="005A6792" w:rsidP="005A6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C7445" w:rsidRDefault="00AC7445" w:rsidP="002C3A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>Get Bills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– Part of the Bill Payment calls, Get Bills returns a list of bills for an account holder.</w:t>
      </w:r>
    </w:p>
    <w:p w:rsidR="00AC7445" w:rsidRPr="00AC7445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Example </w:t>
      </w: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using account holder name</w:t>
      </w: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C7445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AC7445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C7445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"GetBills"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AccountHolderName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445" w:rsidRPr="005A6792" w:rsidRDefault="00AC7445" w:rsidP="00AC7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C7445" w:rsidRPr="00113DFD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Example using account number</w:t>
      </w:r>
    </w:p>
    <w:p w:rsidR="00AC7445" w:rsidRDefault="00AC7445" w:rsidP="00AC7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"GetBills"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800080"/>
          <w:sz w:val="19"/>
          <w:szCs w:val="19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Account</w:t>
      </w:r>
      <w:r w:rsidR="00437EDB"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Number);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800080"/>
          <w:sz w:val="19"/>
          <w:szCs w:val="19"/>
        </w:rPr>
      </w:pPr>
    </w:p>
    <w:p w:rsidR="00AC7445" w:rsidRPr="00AC7445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totalProcessTime="134ms"&gt;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&lt;calledMethod&gt;WsMacTestBank()&lt;/calledMethod&gt;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&lt;Account&gt;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&lt;PAN&gt;6601000000000109&lt;/PAN&gt;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&lt;Bills&gt;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&lt;Bill&gt;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&lt;InvoiceNumber&gt;7&lt;/InvoiceNumber&gt;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&lt;Status&gt;Paid&lt;/Status&gt;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&lt;BusinessType&gt;Merchant&lt;/BusinessType&gt;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&lt;Name&gt;Kohl's&lt;/Name&gt;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&lt;BillingDate&gt;6/11/2014 7:45:19 PM&lt;/BillingDate&gt;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&lt;AmountDue&gt;$0.00&lt;/AmountDue&gt;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&lt;DueDate&gt;6/26/2014 7:45:19 PM&lt;/DueDate&gt;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&lt;/Bill&gt;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&lt;Bill&gt;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&lt;InvoiceNumber&gt;8&lt;/InvoiceNumber&gt;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&lt;Status&gt;Due&lt;/Status&gt;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&lt;BusinessType&gt;Merchant&lt;/BusinessType&gt;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&lt;Name&gt;Target&lt;/Name&gt;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&lt;BillingDate&gt;6/11/2014 8:14:20 PM&lt;/BillingDate&gt;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&lt;AmountDue&gt;$225.00&lt;/AmountDue&gt;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&lt;LastPayment&gt;6/11/2014 8:35:56 PM&lt;/LastPayment&gt;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&lt;DueDate&gt;6/26/2014 8:14:20 PM&lt;/DueDate&gt;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&lt;/Bill&gt;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&lt;/Bills&gt;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&lt;/Account&gt;</w:t>
      </w:r>
    </w:p>
    <w:p w:rsidR="00AC7445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AC7445" w:rsidRPr="00001B83" w:rsidRDefault="00AC7445" w:rsidP="00001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01B83" w:rsidRDefault="00001B83">
      <w:pPr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br w:type="page"/>
      </w:r>
    </w:p>
    <w:p w:rsidR="00E16CAA" w:rsidRDefault="00182101" w:rsidP="002C3A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 xml:space="preserve">Bill payment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–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B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>ill payment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request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E16CAA">
        <w:rPr>
          <w:rFonts w:ascii="Arial" w:eastAsia="Times New Roman" w:hAnsi="Arial" w:cs="Arial"/>
          <w:color w:val="222222"/>
          <w:sz w:val="20"/>
          <w:szCs w:val="20"/>
        </w:rPr>
        <w:t xml:space="preserve">sent to Test Bank service with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merchant name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 xml:space="preserve"> payment method as account of subaccount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number or name and amount.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Note: </w:t>
      </w:r>
      <w:r w:rsidR="005A6792" w:rsidRPr="00001B83">
        <w:rPr>
          <w:rFonts w:ascii="Arial" w:eastAsia="Times New Roman" w:hAnsi="Arial" w:cs="Arial"/>
          <w:sz w:val="20"/>
          <w:szCs w:val="20"/>
        </w:rPr>
        <w:t>uses the “</w:t>
      </w:r>
      <w:r w:rsidR="00001B83" w:rsidRPr="00001B83">
        <w:rPr>
          <w:rFonts w:ascii="Consolas" w:hAnsi="Consolas" w:cs="Consolas"/>
          <w:sz w:val="19"/>
          <w:szCs w:val="19"/>
          <w:highlight w:val="white"/>
        </w:rPr>
        <w:t>PayBill</w:t>
      </w:r>
      <w:r w:rsidR="005A6792" w:rsidRPr="00001B83">
        <w:rPr>
          <w:rFonts w:ascii="Arial" w:eastAsia="Times New Roman" w:hAnsi="Arial" w:cs="Arial"/>
          <w:sz w:val="20"/>
          <w:szCs w:val="20"/>
        </w:rPr>
        <w:t xml:space="preserve">” request 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>verb.</w:t>
      </w:r>
    </w:p>
    <w:p w:rsidR="00265511" w:rsidRPr="00113DFD" w:rsidRDefault="00265511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Example using account holder name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01B83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001B83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"PayBill"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"InvoiceNumber"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InvoiceNumberToPay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B92640"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</w:t>
      </w:r>
      <w:r w:rsidR="00B92640">
        <w:rPr>
          <w:rFonts w:ascii="Consolas" w:hAnsi="Consolas" w:cs="Consolas"/>
          <w:color w:val="800080"/>
          <w:sz w:val="19"/>
          <w:szCs w:val="19"/>
          <w:highlight w:val="white"/>
        </w:rPr>
        <w:t>HolderName</w:t>
      </w:r>
      <w:r w:rsidR="00B92640"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"AccountName"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Name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71654" w:rsidRPr="00001B83" w:rsidRDefault="00001B83" w:rsidP="00001B8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AmountToPay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2640" w:rsidRPr="00265511" w:rsidRDefault="00B92640" w:rsidP="00B9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640" w:rsidRDefault="00B92640" w:rsidP="00B92640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totalProcessTime="7ms"&gt;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&lt;calledMethod&gt;WsMacTestBank()&lt;/calledMethod&gt;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&lt;Reply&gt;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&lt;Details&gt;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Success:</w:t>
      </w:r>
      <w:r w:rsidR="00437EDB" w:rsidRPr="00CF7C4A">
        <w:rPr>
          <w:rFonts w:cs="Consolas"/>
          <w:color w:val="000000"/>
          <w:sz w:val="20"/>
          <w:szCs w:val="20"/>
        </w:rPr>
        <w:t xml:space="preserve"> </w:t>
      </w:r>
      <w:r w:rsidRPr="00CF7C4A">
        <w:rPr>
          <w:rFonts w:cs="Consolas"/>
          <w:color w:val="000000"/>
          <w:sz w:val="20"/>
          <w:szCs w:val="20"/>
        </w:rPr>
        <w:t>Bill from Target paid from Credit Card[6601020000000107] payment in the amount of $30.00 remaining balance $195.00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&lt;/Details&gt;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&lt;/Reply&gt;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001B83" w:rsidRPr="00001B83" w:rsidRDefault="00001B83" w:rsidP="00001B8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2640" w:rsidRDefault="00B92640">
      <w:pPr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br w:type="page"/>
      </w:r>
    </w:p>
    <w:p w:rsidR="004F05A6" w:rsidRDefault="005A677C" w:rsidP="002C3A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2640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Get Account</w:t>
      </w:r>
      <w:r w:rsidR="00182101" w:rsidRPr="00B9264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transaction log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– Get account transaction log request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sent to Test Bank service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with PAN.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182101" w:rsidRDefault="005A6792" w:rsidP="004F05A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uses </w:t>
      </w:r>
      <w:r w:rsidRPr="00437EDB">
        <w:rPr>
          <w:rFonts w:ascii="Arial" w:eastAsia="Times New Roman" w:hAnsi="Arial" w:cs="Arial"/>
          <w:sz w:val="20"/>
          <w:szCs w:val="20"/>
        </w:rPr>
        <w:t>the “</w:t>
      </w:r>
      <w:r w:rsidR="00437EDB" w:rsidRPr="00437EDB">
        <w:rPr>
          <w:rFonts w:ascii="Consolas" w:hAnsi="Consolas" w:cs="Consolas"/>
          <w:sz w:val="19"/>
          <w:szCs w:val="19"/>
          <w:highlight w:val="white"/>
        </w:rPr>
        <w:t>GetAccountLog</w:t>
      </w:r>
      <w:r w:rsidRPr="00437EDB">
        <w:rPr>
          <w:rFonts w:ascii="Arial" w:eastAsia="Times New Roman" w:hAnsi="Arial" w:cs="Arial"/>
          <w:sz w:val="20"/>
          <w:szCs w:val="20"/>
        </w:rPr>
        <w:t xml:space="preserve">” request </w:t>
      </w:r>
      <w:r>
        <w:rPr>
          <w:rFonts w:ascii="Arial" w:eastAsia="Times New Roman" w:hAnsi="Arial" w:cs="Arial"/>
          <w:color w:val="222222"/>
          <w:sz w:val="20"/>
          <w:szCs w:val="20"/>
        </w:rPr>
        <w:t>verb.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A6792" w:rsidRPr="00113DFD" w:rsidRDefault="00113DFD" w:rsidP="005A6792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PAN</w:t>
      </w:r>
    </w:p>
    <w:p w:rsidR="005A6792" w:rsidRP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A6792" w:rsidRP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GetAccountLog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AccountNo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</w:rPr>
        <w:t>PAN);</w:t>
      </w:r>
    </w:p>
    <w:p w:rsidR="00265511" w:rsidRDefault="00265511" w:rsidP="00265511">
      <w:pPr>
        <w:pStyle w:val="ListParagraph"/>
        <w:ind w:left="1440"/>
      </w:pPr>
    </w:p>
    <w:p w:rsidR="00471654" w:rsidRPr="00113DFD" w:rsidRDefault="005A6792" w:rsidP="00EB7477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113DFD">
        <w:rPr>
          <w:b/>
        </w:rPr>
        <w:t>Example using account holder name</w:t>
      </w:r>
    </w:p>
    <w:p w:rsidR="00265511" w:rsidRPr="00471654" w:rsidRDefault="00265511" w:rsidP="0047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165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471654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71654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GetAccountLog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Holder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Holder</w:t>
      </w:r>
      <w:r w:rsidRPr="00265511">
        <w:rPr>
          <w:rFonts w:ascii="Consolas" w:hAnsi="Consolas" w:cs="Consolas"/>
          <w:color w:val="800080"/>
          <w:sz w:val="19"/>
          <w:szCs w:val="19"/>
        </w:rPr>
        <w:t>);</w:t>
      </w:r>
    </w:p>
    <w:p w:rsidR="00113DFD" w:rsidRPr="00265511" w:rsidRDefault="00113DFD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DFD" w:rsidRPr="00AC7445" w:rsidRDefault="00113DFD" w:rsidP="00113DFD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&lt;?xml version="1.0" encoding="utf-8"?&gt;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&lt;macResponse totalProcessTime="3ms"&gt;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&lt;calledMethod&gt;WsMacTestBank()&lt;/calledMethod&gt;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&lt;Reply&gt;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&lt;Details&gt;</w:t>
      </w:r>
    </w:p>
    <w:p w:rsidR="00B92640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  </w:t>
      </w:r>
      <w:r w:rsidR="00B92640" w:rsidRPr="00CF7C4A">
        <w:rPr>
          <w:sz w:val="20"/>
          <w:szCs w:val="20"/>
        </w:rPr>
        <w:tab/>
      </w:r>
      <w:r w:rsidRPr="00CF7C4A">
        <w:rPr>
          <w:sz w:val="20"/>
          <w:szCs w:val="20"/>
        </w:rPr>
        <w:t>Success:</w:t>
      </w:r>
    </w:p>
    <w:p w:rsidR="00113DFD" w:rsidRPr="00CF7C4A" w:rsidRDefault="00113DFD" w:rsidP="00B92640">
      <w:pPr>
        <w:pStyle w:val="NoSpacing"/>
        <w:ind w:left="1080" w:firstLine="360"/>
        <w:rPr>
          <w:sz w:val="20"/>
          <w:szCs w:val="20"/>
        </w:rPr>
      </w:pPr>
      <w:r w:rsidRPr="00CF7C4A">
        <w:rPr>
          <w:sz w:val="20"/>
          <w:szCs w:val="20"/>
        </w:rPr>
        <w:t>&lt;Account&gt;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&lt;PAN&gt;6601000000000109&lt;/PAN&gt;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&lt;ActivityLog&gt;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 xml:space="preserve">5/28/2014 3:20:34 PM </w:t>
      </w:r>
      <w:r w:rsidR="00135AD3" w:rsidRPr="00CF7C4A">
        <w:rPr>
          <w:sz w:val="20"/>
          <w:szCs w:val="20"/>
        </w:rPr>
        <w:t xml:space="preserve"> Assigned as User to Joe Doe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5/28/2014 7:33:17 PM  Funds Movement $100.00 from 6601000000000109.PAN to 6601000000000109.Prepaid Account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5/28/2014 7:56:36 PM  Funds Movement $100.00 from 6601000000000109.PAN to 6601000000000208.PAN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4:01:04 PM  Funds Movement $100.25 from 6601000000000109.Prepaid Account to 6601000000000307.PAN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4:38:01 PM  Funds Movement $100.25 from 6601000000000109.Prepaid Account to 6601000000000109.Debit Card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4:38:01 PM  Funds Movement $100.25 from 6601000000000109.Prepaid Account to 6601000000000109.Debit Card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&lt;/ActivityLog&gt;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  &lt;/Account&gt;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&lt;/Details&gt;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&lt;/Reply&gt;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&lt;/macResponse&gt;</w:t>
      </w:r>
    </w:p>
    <w:p w:rsidR="00966FBD" w:rsidRDefault="00966FBD" w:rsidP="00113DFD">
      <w:pPr>
        <w:pStyle w:val="NoSpacing"/>
        <w:ind w:left="1080"/>
      </w:pPr>
    </w:p>
    <w:p w:rsidR="00EE3414" w:rsidRDefault="00966FBD" w:rsidP="00966FBD">
      <w:pPr>
        <w:pStyle w:val="Heading2"/>
      </w:pPr>
      <w:r>
        <w:lastRenderedPageBreak/>
        <w:t>Account and Card Numbering</w:t>
      </w:r>
    </w:p>
    <w:p w:rsidR="00966FBD" w:rsidRPr="00966FBD" w:rsidRDefault="00966FBD" w:rsidP="00966FB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  An ISO/IEC 7812 card number is most commonly 16 digit</w:t>
      </w:r>
      <w:r>
        <w:rPr>
          <w:rFonts w:cs="Consolas"/>
          <w:highlight w:val="white"/>
        </w:rPr>
        <w:t xml:space="preserve">s in length,[1] and consists of </w:t>
      </w:r>
      <w:r w:rsidRPr="00966FBD">
        <w:rPr>
          <w:rFonts w:cs="Consolas"/>
          <w:highlight w:val="white"/>
        </w:rPr>
        <w:t>a six-digit Issuer Identification Number (IIN) (previously called the "Bank Identification Number" (BIN)) the first digit of which is the Major Industry Identifier (MII),</w:t>
      </w:r>
      <w:r>
        <w:rPr>
          <w:rFonts w:cs="Consolas"/>
          <w:highlight w:val="white"/>
        </w:rPr>
        <w:t xml:space="preserve"> </w:t>
      </w:r>
      <w:r w:rsidRPr="00966FBD">
        <w:rPr>
          <w:rFonts w:cs="Consolas"/>
          <w:highlight w:val="white"/>
        </w:rPr>
        <w:t>variable length (up to 12 digits) individual account identifier and a single check digit calculated using the Luhn algorithm.[2]</w:t>
      </w:r>
    </w:p>
    <w:p w:rsidR="00966FBD" w:rsidRPr="00966FBD" w:rsidRDefault="00966FBD" w:rsidP="00966FB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>For MAC Test bank a sixteen digit number:</w:t>
      </w:r>
      <w:r w:rsidR="009368AE">
        <w:rPr>
          <w:rFonts w:cs="Consolas"/>
          <w:highlight w:val="white"/>
        </w:rPr>
        <w:t xml:space="preserve"> </w:t>
      </w:r>
      <w:r w:rsidRPr="00966FBD">
        <w:rPr>
          <w:rFonts w:cs="Consolas"/>
          <w:highlight w:val="white"/>
        </w:rPr>
        <w:t>6601 0TAA AAAA AAUC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 xml:space="preserve">ix-digit Issuer Identification Number (IIN) 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>6601 0T, where T is the type account or card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0 = primary account number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1 = prepaid account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2 = Credit card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3 = Debit card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4 = Private label debit card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E</w:t>
      </w:r>
      <w:r w:rsidR="00966FBD" w:rsidRPr="00966FBD">
        <w:rPr>
          <w:rFonts w:cs="Consolas"/>
          <w:highlight w:val="white"/>
        </w:rPr>
        <w:t>ight-digit individual account identifier (AA AAAA AA)</w:t>
      </w:r>
    </w:p>
    <w:p w:rsidR="00966FBD" w:rsidRDefault="00966FBD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00 0000 00 - 99 9999 99</w:t>
      </w:r>
    </w:p>
    <w:p w:rsid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>ingle digit cardholder number (U)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 xml:space="preserve">ingle </w:t>
      </w:r>
      <w:r>
        <w:rPr>
          <w:rFonts w:cs="Consolas"/>
          <w:highlight w:val="white"/>
        </w:rPr>
        <w:t>check digit (C</w:t>
      </w:r>
      <w:r w:rsidR="00966FBD" w:rsidRPr="00966FBD">
        <w:rPr>
          <w:rFonts w:cs="Consolas"/>
          <w:highlight w:val="white"/>
        </w:rPr>
        <w:t>)</w:t>
      </w:r>
    </w:p>
    <w:p w:rsidR="00966FBD" w:rsidRPr="00966FBD" w:rsidRDefault="00966FBD" w:rsidP="00966FB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</w:p>
    <w:sectPr w:rsidR="00966FBD" w:rsidRPr="00966FBD" w:rsidSect="0058348B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298" w:rsidRDefault="00CA3298" w:rsidP="0058348B">
      <w:pPr>
        <w:spacing w:after="0" w:line="240" w:lineRule="auto"/>
      </w:pPr>
      <w:r>
        <w:separator/>
      </w:r>
    </w:p>
  </w:endnote>
  <w:endnote w:type="continuationSeparator" w:id="0">
    <w:p w:rsidR="00CA3298" w:rsidRDefault="00CA3298" w:rsidP="0058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234" w:rsidRDefault="00781373" w:rsidP="00F90DDD">
    <w:pPr>
      <w:pStyle w:val="NoSpacing"/>
      <w:jc w:val="center"/>
    </w:pPr>
    <w:r>
      <w:t>Confidential and Proprietary to Mobile Authentication Corporation</w:t>
    </w:r>
  </w:p>
  <w:p w:rsidR="00781373" w:rsidRDefault="00E06234" w:rsidP="00F90DDD">
    <w:pPr>
      <w:pStyle w:val="NoSpacing"/>
      <w:jc w:val="center"/>
      <w:rPr>
        <w:noProof/>
      </w:rPr>
    </w:pPr>
    <w:r>
      <w:t xml:space="preserve">        </w:t>
    </w:r>
    <w:r w:rsidR="00686513">
      <w:t xml:space="preserve">                     </w:t>
    </w:r>
    <w:r w:rsidR="00A57D3C">
      <w:t xml:space="preserve">      Release MAC_R1 Version 1.2</w:t>
    </w:r>
    <w:r>
      <w:t xml:space="preserve">                                                  </w:t>
    </w:r>
    <w:r w:rsidR="00781373">
      <w:t xml:space="preserve">Page </w:t>
    </w:r>
    <w:r w:rsidR="00781373">
      <w:fldChar w:fldCharType="begin"/>
    </w:r>
    <w:r w:rsidR="00781373">
      <w:instrText xml:space="preserve"> PAGE   \* MERGEFORMAT </w:instrText>
    </w:r>
    <w:r w:rsidR="00781373">
      <w:fldChar w:fldCharType="separate"/>
    </w:r>
    <w:r w:rsidR="00A57D3C">
      <w:rPr>
        <w:noProof/>
      </w:rPr>
      <w:t>3</w:t>
    </w:r>
    <w:r w:rsidR="007813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298" w:rsidRDefault="00CA3298" w:rsidP="0058348B">
      <w:pPr>
        <w:spacing w:after="0" w:line="240" w:lineRule="auto"/>
      </w:pPr>
      <w:r>
        <w:separator/>
      </w:r>
    </w:p>
  </w:footnote>
  <w:footnote w:type="continuationSeparator" w:id="0">
    <w:p w:rsidR="00CA3298" w:rsidRDefault="00CA3298" w:rsidP="00583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73" w:rsidRDefault="00781373" w:rsidP="0080288B">
    <w:pPr>
      <w:jc w:val="center"/>
    </w:pPr>
    <w:r w:rsidRPr="0080288B">
      <w:rPr>
        <w:sz w:val="48"/>
        <w:szCs w:val="48"/>
      </w:rPr>
      <w:ptab w:relativeTo="margin" w:alignment="center" w:leader="none"/>
    </w:r>
    <w:r w:rsidR="00530159">
      <w:rPr>
        <w:color w:val="A6A6A6" w:themeColor="background1" w:themeShade="A6"/>
        <w:sz w:val="48"/>
        <w:szCs w:val="48"/>
      </w:rPr>
      <w:t>Test Bank</w:t>
    </w:r>
    <w:r>
      <w:rPr>
        <w:color w:val="A6A6A6" w:themeColor="background1" w:themeShade="A6"/>
        <w:sz w:val="48"/>
        <w:szCs w:val="48"/>
      </w:rPr>
      <w:t xml:space="preserve"> S</w:t>
    </w:r>
    <w:r w:rsidRPr="0080288B">
      <w:rPr>
        <w:color w:val="A6A6A6" w:themeColor="background1" w:themeShade="A6"/>
        <w:sz w:val="48"/>
        <w:szCs w:val="48"/>
      </w:rPr>
      <w:t>ervice</w:t>
    </w:r>
    <w:r>
      <w:rPr>
        <w:color w:val="A6A6A6" w:themeColor="background1" w:themeShade="A6"/>
        <w:sz w:val="48"/>
        <w:szCs w:val="48"/>
      </w:rPr>
      <w:t>s</w:t>
    </w:r>
    <w:r w:rsidRPr="0080288B">
      <w:rPr>
        <w:color w:val="A6A6A6" w:themeColor="background1" w:themeShade="A6"/>
        <w:sz w:val="48"/>
        <w:szCs w:val="48"/>
      </w:rPr>
      <w:t xml:space="preserve"> API</w:t>
    </w:r>
    <w:r w:rsidRPr="0080288B">
      <w:rPr>
        <w:color w:val="A6A6A6" w:themeColor="background1" w:themeShade="A6"/>
        <w:sz w:val="48"/>
        <w:szCs w:val="48"/>
      </w:rPr>
      <w:ptab w:relativeTo="margin" w:alignment="right" w:leader="none"/>
    </w:r>
    <w:r>
      <w:rPr>
        <w:noProof/>
        <w:sz w:val="52"/>
        <w:szCs w:val="52"/>
      </w:rPr>
      <w:drawing>
        <wp:inline distT="0" distB="0" distL="0" distR="0" wp14:anchorId="161F0CDC" wp14:editId="403D01EE">
          <wp:extent cx="1165478" cy="449317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643" cy="4578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2C0"/>
    <w:multiLevelType w:val="hybridMultilevel"/>
    <w:tmpl w:val="95B8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F048D"/>
    <w:multiLevelType w:val="hybridMultilevel"/>
    <w:tmpl w:val="A89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F4AA8"/>
    <w:multiLevelType w:val="hybridMultilevel"/>
    <w:tmpl w:val="A048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F3A54"/>
    <w:multiLevelType w:val="hybridMultilevel"/>
    <w:tmpl w:val="C804F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928B3"/>
    <w:multiLevelType w:val="hybridMultilevel"/>
    <w:tmpl w:val="C7C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A0DF0"/>
    <w:multiLevelType w:val="hybridMultilevel"/>
    <w:tmpl w:val="B972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41980"/>
    <w:multiLevelType w:val="hybridMultilevel"/>
    <w:tmpl w:val="03F0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A6982"/>
    <w:multiLevelType w:val="hybridMultilevel"/>
    <w:tmpl w:val="E2DC9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C75327"/>
    <w:multiLevelType w:val="hybridMultilevel"/>
    <w:tmpl w:val="8BA0DE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BDF7824"/>
    <w:multiLevelType w:val="hybridMultilevel"/>
    <w:tmpl w:val="DDA6C478"/>
    <w:lvl w:ilvl="0" w:tplc="D7F6A62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F083D35"/>
    <w:multiLevelType w:val="hybridMultilevel"/>
    <w:tmpl w:val="E99CB5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522E43"/>
    <w:multiLevelType w:val="hybridMultilevel"/>
    <w:tmpl w:val="05D2C082"/>
    <w:lvl w:ilvl="0" w:tplc="1BACF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37F02"/>
    <w:multiLevelType w:val="hybridMultilevel"/>
    <w:tmpl w:val="B3EC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A47CD"/>
    <w:multiLevelType w:val="hybridMultilevel"/>
    <w:tmpl w:val="DE1EA70E"/>
    <w:lvl w:ilvl="0" w:tplc="1BACF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5377F1"/>
    <w:multiLevelType w:val="hybridMultilevel"/>
    <w:tmpl w:val="5B36A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F00BC"/>
    <w:multiLevelType w:val="hybridMultilevel"/>
    <w:tmpl w:val="A470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C77FD"/>
    <w:multiLevelType w:val="hybridMultilevel"/>
    <w:tmpl w:val="EFD4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C1156"/>
    <w:multiLevelType w:val="hybridMultilevel"/>
    <w:tmpl w:val="712A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7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5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  <w:num w:numId="14">
    <w:abstractNumId w:val="16"/>
  </w:num>
  <w:num w:numId="15">
    <w:abstractNumId w:val="2"/>
  </w:num>
  <w:num w:numId="16">
    <w:abstractNumId w:val="12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B4"/>
    <w:rsid w:val="00001B83"/>
    <w:rsid w:val="00053647"/>
    <w:rsid w:val="000B2B8B"/>
    <w:rsid w:val="000C0FC4"/>
    <w:rsid w:val="000C736B"/>
    <w:rsid w:val="00104B96"/>
    <w:rsid w:val="00113D79"/>
    <w:rsid w:val="00113DFD"/>
    <w:rsid w:val="001245B9"/>
    <w:rsid w:val="00135AD3"/>
    <w:rsid w:val="001463FA"/>
    <w:rsid w:val="00147AC6"/>
    <w:rsid w:val="00153B5C"/>
    <w:rsid w:val="00155609"/>
    <w:rsid w:val="00182101"/>
    <w:rsid w:val="001B7D4A"/>
    <w:rsid w:val="001C0E28"/>
    <w:rsid w:val="00204519"/>
    <w:rsid w:val="00212C66"/>
    <w:rsid w:val="0025439B"/>
    <w:rsid w:val="002644FA"/>
    <w:rsid w:val="00265511"/>
    <w:rsid w:val="00272917"/>
    <w:rsid w:val="002A664C"/>
    <w:rsid w:val="002C7A1B"/>
    <w:rsid w:val="00324E29"/>
    <w:rsid w:val="0033089B"/>
    <w:rsid w:val="003F5885"/>
    <w:rsid w:val="00420591"/>
    <w:rsid w:val="00431263"/>
    <w:rsid w:val="00437EDB"/>
    <w:rsid w:val="004503C1"/>
    <w:rsid w:val="00471654"/>
    <w:rsid w:val="004B0D7A"/>
    <w:rsid w:val="004F05A6"/>
    <w:rsid w:val="00514F6D"/>
    <w:rsid w:val="00530159"/>
    <w:rsid w:val="0058348B"/>
    <w:rsid w:val="005848BE"/>
    <w:rsid w:val="00585AF1"/>
    <w:rsid w:val="005A677C"/>
    <w:rsid w:val="005A6792"/>
    <w:rsid w:val="005B4C36"/>
    <w:rsid w:val="005E62D0"/>
    <w:rsid w:val="005E6BD1"/>
    <w:rsid w:val="005F0222"/>
    <w:rsid w:val="006103E4"/>
    <w:rsid w:val="00613632"/>
    <w:rsid w:val="0063043D"/>
    <w:rsid w:val="0065005B"/>
    <w:rsid w:val="00686513"/>
    <w:rsid w:val="006A657A"/>
    <w:rsid w:val="006B138B"/>
    <w:rsid w:val="006F767F"/>
    <w:rsid w:val="0076797A"/>
    <w:rsid w:val="00770D6C"/>
    <w:rsid w:val="0077213E"/>
    <w:rsid w:val="00781373"/>
    <w:rsid w:val="007B1C0F"/>
    <w:rsid w:val="007E1870"/>
    <w:rsid w:val="007F12B0"/>
    <w:rsid w:val="0080288B"/>
    <w:rsid w:val="00836E2B"/>
    <w:rsid w:val="008B0F2E"/>
    <w:rsid w:val="008E56C3"/>
    <w:rsid w:val="00913529"/>
    <w:rsid w:val="009368AE"/>
    <w:rsid w:val="00940676"/>
    <w:rsid w:val="00964FAD"/>
    <w:rsid w:val="00966FBD"/>
    <w:rsid w:val="00975BD8"/>
    <w:rsid w:val="00992646"/>
    <w:rsid w:val="009E31C7"/>
    <w:rsid w:val="009E73E1"/>
    <w:rsid w:val="00A016EB"/>
    <w:rsid w:val="00A57D3C"/>
    <w:rsid w:val="00AA26CA"/>
    <w:rsid w:val="00AA5D90"/>
    <w:rsid w:val="00AA6B5A"/>
    <w:rsid w:val="00AC7445"/>
    <w:rsid w:val="00AF3199"/>
    <w:rsid w:val="00B124E8"/>
    <w:rsid w:val="00B27086"/>
    <w:rsid w:val="00B309A2"/>
    <w:rsid w:val="00B50917"/>
    <w:rsid w:val="00B92640"/>
    <w:rsid w:val="00BA2097"/>
    <w:rsid w:val="00BC129E"/>
    <w:rsid w:val="00BD118D"/>
    <w:rsid w:val="00BE6598"/>
    <w:rsid w:val="00C33C8D"/>
    <w:rsid w:val="00C4546C"/>
    <w:rsid w:val="00C51C78"/>
    <w:rsid w:val="00C71917"/>
    <w:rsid w:val="00CA3298"/>
    <w:rsid w:val="00CA6C17"/>
    <w:rsid w:val="00CC00E0"/>
    <w:rsid w:val="00CF7C4A"/>
    <w:rsid w:val="00D03D08"/>
    <w:rsid w:val="00D04EB4"/>
    <w:rsid w:val="00D07AD5"/>
    <w:rsid w:val="00D13948"/>
    <w:rsid w:val="00D5514D"/>
    <w:rsid w:val="00D63786"/>
    <w:rsid w:val="00D642C7"/>
    <w:rsid w:val="00DA10FF"/>
    <w:rsid w:val="00DA5736"/>
    <w:rsid w:val="00DB4EAB"/>
    <w:rsid w:val="00DC73E1"/>
    <w:rsid w:val="00DE1673"/>
    <w:rsid w:val="00DF79B4"/>
    <w:rsid w:val="00E06234"/>
    <w:rsid w:val="00E112B1"/>
    <w:rsid w:val="00E14914"/>
    <w:rsid w:val="00E16CAA"/>
    <w:rsid w:val="00E247BE"/>
    <w:rsid w:val="00E67985"/>
    <w:rsid w:val="00EC606E"/>
    <w:rsid w:val="00EE26C2"/>
    <w:rsid w:val="00EE3414"/>
    <w:rsid w:val="00F32BA4"/>
    <w:rsid w:val="00F5334F"/>
    <w:rsid w:val="00F75F07"/>
    <w:rsid w:val="00F90DDD"/>
    <w:rsid w:val="00F93E1E"/>
    <w:rsid w:val="00FB5191"/>
    <w:rsid w:val="00FE5094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B23EA7-8AAD-47C7-8DC3-4361C1D5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8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8348B"/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5834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348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8B"/>
  </w:style>
  <w:style w:type="character" w:customStyle="1" w:styleId="Heading1Char">
    <w:name w:val="Heading 1 Char"/>
    <w:basedOn w:val="DefaultParagraphFont"/>
    <w:link w:val="Heading1"/>
    <w:uiPriority w:val="9"/>
    <w:rsid w:val="0080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3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1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0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A071335A2B4E05B15E27BA1241C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4EAC9-3212-41EF-A440-0BF54144A9BD}"/>
      </w:docPartPr>
      <w:docPartBody>
        <w:p w:rsidR="00F62063" w:rsidRDefault="00150067" w:rsidP="00150067">
          <w:pPr>
            <w:pStyle w:val="51A071335A2B4E05B15E27BA1241C87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633579CF0514A3AA8AEAE07B7B6D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FE6E7-4D7B-4B18-8CBC-CCD9A1FD7EF5}"/>
      </w:docPartPr>
      <w:docPartBody>
        <w:p w:rsidR="00F62063" w:rsidRDefault="00150067" w:rsidP="00150067">
          <w:pPr>
            <w:pStyle w:val="5633579CF0514A3AA8AEAE07B7B6D13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67"/>
    <w:rsid w:val="00007B06"/>
    <w:rsid w:val="0008748D"/>
    <w:rsid w:val="00150067"/>
    <w:rsid w:val="001C4FC4"/>
    <w:rsid w:val="002827A5"/>
    <w:rsid w:val="002D6BAC"/>
    <w:rsid w:val="0038519E"/>
    <w:rsid w:val="005631F0"/>
    <w:rsid w:val="005C1573"/>
    <w:rsid w:val="006039E7"/>
    <w:rsid w:val="00621C47"/>
    <w:rsid w:val="00675776"/>
    <w:rsid w:val="007B4886"/>
    <w:rsid w:val="00874405"/>
    <w:rsid w:val="00946F36"/>
    <w:rsid w:val="009C7991"/>
    <w:rsid w:val="00A2782A"/>
    <w:rsid w:val="00A60971"/>
    <w:rsid w:val="00B2282D"/>
    <w:rsid w:val="00C25CEC"/>
    <w:rsid w:val="00C460A6"/>
    <w:rsid w:val="00CC6597"/>
    <w:rsid w:val="00F62063"/>
    <w:rsid w:val="00F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9281AE1B84A8081117419FDFF01B5">
    <w:name w:val="2C89281AE1B84A8081117419FDFF01B5"/>
    <w:rsid w:val="00150067"/>
  </w:style>
  <w:style w:type="paragraph" w:customStyle="1" w:styleId="5C641BF2FAD94810B0237E2534118CEF">
    <w:name w:val="5C641BF2FAD94810B0237E2534118CEF"/>
    <w:rsid w:val="00150067"/>
  </w:style>
  <w:style w:type="paragraph" w:customStyle="1" w:styleId="ECD7BA48368043819999EDAA6A6488B3">
    <w:name w:val="ECD7BA48368043819999EDAA6A6488B3"/>
    <w:rsid w:val="00150067"/>
  </w:style>
  <w:style w:type="paragraph" w:customStyle="1" w:styleId="51A071335A2B4E05B15E27BA1241C874">
    <w:name w:val="51A071335A2B4E05B15E27BA1241C874"/>
    <w:rsid w:val="00150067"/>
  </w:style>
  <w:style w:type="paragraph" w:customStyle="1" w:styleId="5633579CF0514A3AA8AEAE07B7B6D13B">
    <w:name w:val="5633579CF0514A3AA8AEAE07B7B6D13B"/>
    <w:rsid w:val="00150067"/>
  </w:style>
  <w:style w:type="paragraph" w:customStyle="1" w:styleId="6594A6F8CFC44323810B2716496434FE">
    <w:name w:val="6594A6F8CFC44323810B2716496434FE"/>
    <w:rsid w:val="00150067"/>
  </w:style>
  <w:style w:type="paragraph" w:customStyle="1" w:styleId="619952D5BD5C484585FB72F18C2FD3D9">
    <w:name w:val="619952D5BD5C484585FB72F18C2FD3D9"/>
    <w:rsid w:val="00150067"/>
  </w:style>
  <w:style w:type="paragraph" w:customStyle="1" w:styleId="305677C0E7DA41FC804D7E7214BD6DB4">
    <w:name w:val="305677C0E7DA41FC804D7E7214BD6DB4"/>
    <w:rsid w:val="00150067"/>
  </w:style>
  <w:style w:type="paragraph" w:customStyle="1" w:styleId="445179E86DE745D3B267AD5FA9FFEFA8">
    <w:name w:val="445179E86DE745D3B267AD5FA9FFEFA8"/>
    <w:rsid w:val="001500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65975-596D-42FB-9B65-FF40DC91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2282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Authentication Corporation</vt:lpstr>
    </vt:vector>
  </TitlesOfParts>
  <Company>Toshiba</Company>
  <LinksUpToDate>false</LinksUpToDate>
  <CharactersWithSpaces>15260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Authentication Corporation</dc:title>
  <dc:subject>Test Bank Services API </dc:subject>
  <dc:creator>Terry Davis</dc:creator>
  <cp:lastModifiedBy>Terry Davis</cp:lastModifiedBy>
  <cp:revision>35</cp:revision>
  <dcterms:created xsi:type="dcterms:W3CDTF">2014-04-21T20:41:00Z</dcterms:created>
  <dcterms:modified xsi:type="dcterms:W3CDTF">2014-06-18T16:52:00Z</dcterms:modified>
</cp:coreProperties>
</file>