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275" w:rsidRPr="00F04275" w:rsidRDefault="00F04275" w:rsidP="00F04275">
      <w:pPr>
        <w:spacing w:after="0" w:line="240" w:lineRule="auto"/>
        <w:rPr>
          <w:rFonts w:ascii="Times New Roman" w:eastAsia="Times New Roman" w:hAnsi="Times New Roman" w:cs="Times New Roman"/>
          <w:sz w:val="24"/>
          <w:szCs w:val="24"/>
        </w:rPr>
      </w:pPr>
      <w:r w:rsidRPr="00F04275">
        <w:rPr>
          <w:rFonts w:ascii="Times New Roman" w:eastAsia="Times New Roman" w:hAnsi="Times New Roman" w:cs="Times New Roman"/>
          <w:sz w:val="24"/>
          <w:szCs w:val="24"/>
        </w:rPr>
        <w:t>Hi Wade/Terry</w:t>
      </w:r>
      <w:proofErr w:type="gramStart"/>
      <w:r w:rsidRPr="00F04275">
        <w:rPr>
          <w:rFonts w:ascii="Times New Roman" w:eastAsia="Times New Roman" w:hAnsi="Times New Roman" w:cs="Times New Roman"/>
          <w:sz w:val="24"/>
          <w:szCs w:val="24"/>
        </w:rPr>
        <w:t>,</w:t>
      </w:r>
      <w:proofErr w:type="gramEnd"/>
      <w:r w:rsidRPr="00F04275">
        <w:rPr>
          <w:rFonts w:ascii="Times New Roman" w:eastAsia="Times New Roman" w:hAnsi="Times New Roman" w:cs="Times New Roman"/>
          <w:sz w:val="24"/>
          <w:szCs w:val="24"/>
        </w:rPr>
        <w:br/>
      </w:r>
      <w:r w:rsidRPr="00F04275">
        <w:rPr>
          <w:rFonts w:ascii="Times New Roman" w:eastAsia="Times New Roman" w:hAnsi="Times New Roman" w:cs="Times New Roman"/>
          <w:sz w:val="24"/>
          <w:szCs w:val="24"/>
        </w:rPr>
        <w:br/>
        <w:t>I’ve had a look at the documentation, and have a few questions/assumptions/comments (note, I’m focusing on an integration with our payment page for the current tactical opportunity). Could you review?</w:t>
      </w:r>
      <w:r w:rsidRPr="00F04275">
        <w:rPr>
          <w:rFonts w:ascii="Times New Roman" w:eastAsia="Times New Roman" w:hAnsi="Times New Roman" w:cs="Times New Roman"/>
          <w:sz w:val="24"/>
          <w:szCs w:val="24"/>
        </w:rPr>
        <w:br/>
      </w:r>
      <w:r w:rsidRPr="00F04275">
        <w:rPr>
          <w:rFonts w:ascii="Times New Roman" w:eastAsia="Times New Roman" w:hAnsi="Times New Roman" w:cs="Times New Roman"/>
          <w:sz w:val="24"/>
          <w:szCs w:val="24"/>
        </w:rPr>
        <w:br/>
        <w:t xml:space="preserve"> *   </w:t>
      </w:r>
      <w:proofErr w:type="spellStart"/>
      <w:r w:rsidRPr="00F04275">
        <w:rPr>
          <w:rFonts w:ascii="Times New Roman" w:eastAsia="Times New Roman" w:hAnsi="Times New Roman" w:cs="Times New Roman"/>
          <w:sz w:val="24"/>
          <w:szCs w:val="24"/>
        </w:rPr>
        <w:t>TNSPay</w:t>
      </w:r>
      <w:proofErr w:type="spellEnd"/>
      <w:r w:rsidRPr="00F04275">
        <w:rPr>
          <w:rFonts w:ascii="Times New Roman" w:eastAsia="Times New Roman" w:hAnsi="Times New Roman" w:cs="Times New Roman"/>
          <w:sz w:val="24"/>
          <w:szCs w:val="24"/>
        </w:rPr>
        <w:t xml:space="preserve"> is not a shopping cart solution. We run a managed payment </w:t>
      </w:r>
      <w:proofErr w:type="gramStart"/>
      <w:r w:rsidRPr="00F04275">
        <w:rPr>
          <w:rFonts w:ascii="Times New Roman" w:eastAsia="Times New Roman" w:hAnsi="Times New Roman" w:cs="Times New Roman"/>
          <w:sz w:val="24"/>
          <w:szCs w:val="24"/>
        </w:rPr>
        <w:t>gateway, that</w:t>
      </w:r>
      <w:proofErr w:type="gramEnd"/>
      <w:r w:rsidRPr="00F04275">
        <w:rPr>
          <w:rFonts w:ascii="Times New Roman" w:eastAsia="Times New Roman" w:hAnsi="Times New Roman" w:cs="Times New Roman"/>
          <w:sz w:val="24"/>
          <w:szCs w:val="24"/>
        </w:rPr>
        <w:t xml:space="preserve"> includes a Hosted Payment Page - typically a merchant would have a shopping cart or similar web app that would trigger a redirection/request to </w:t>
      </w:r>
      <w:proofErr w:type="spellStart"/>
      <w:r w:rsidRPr="00F04275">
        <w:rPr>
          <w:rFonts w:ascii="Times New Roman" w:eastAsia="Times New Roman" w:hAnsi="Times New Roman" w:cs="Times New Roman"/>
          <w:sz w:val="24"/>
          <w:szCs w:val="24"/>
        </w:rPr>
        <w:t>TNSPay</w:t>
      </w:r>
      <w:proofErr w:type="spellEnd"/>
      <w:r w:rsidRPr="00F04275">
        <w:rPr>
          <w:rFonts w:ascii="Times New Roman" w:eastAsia="Times New Roman" w:hAnsi="Times New Roman" w:cs="Times New Roman"/>
          <w:sz w:val="24"/>
          <w:szCs w:val="24"/>
        </w:rPr>
        <w:t xml:space="preserve"> where we would collect the payment information and process the payment. As a SaaS solu</w:t>
      </w:r>
      <w:bookmarkStart w:id="0" w:name="_GoBack"/>
      <w:bookmarkEnd w:id="0"/>
      <w:r w:rsidRPr="00F04275">
        <w:rPr>
          <w:rFonts w:ascii="Times New Roman" w:eastAsia="Times New Roman" w:hAnsi="Times New Roman" w:cs="Times New Roman"/>
          <w:sz w:val="24"/>
          <w:szCs w:val="24"/>
        </w:rPr>
        <w:t>tion, TNS would have to complete the integration.</w:t>
      </w:r>
      <w:r w:rsidRPr="00F04275">
        <w:rPr>
          <w:rFonts w:ascii="Times New Roman" w:eastAsia="Times New Roman" w:hAnsi="Times New Roman" w:cs="Times New Roman"/>
          <w:sz w:val="24"/>
          <w:szCs w:val="24"/>
        </w:rPr>
        <w:br/>
        <w:t xml:space="preserve"> *   Being integrated at the </w:t>
      </w:r>
      <w:proofErr w:type="spellStart"/>
      <w:r w:rsidRPr="00F04275">
        <w:rPr>
          <w:rFonts w:ascii="Times New Roman" w:eastAsia="Times New Roman" w:hAnsi="Times New Roman" w:cs="Times New Roman"/>
          <w:sz w:val="24"/>
          <w:szCs w:val="24"/>
        </w:rPr>
        <w:t>TNSPay</w:t>
      </w:r>
      <w:proofErr w:type="spellEnd"/>
      <w:r w:rsidRPr="00F04275">
        <w:rPr>
          <w:rFonts w:ascii="Times New Roman" w:eastAsia="Times New Roman" w:hAnsi="Times New Roman" w:cs="Times New Roman"/>
          <w:sz w:val="24"/>
          <w:szCs w:val="24"/>
        </w:rPr>
        <w:t xml:space="preserve"> Gateway level, we never maintain user information, so we would always expect the merchant to pass the phone number in the payment request. Based on this, we are looking at adding the following data fields to our payment request (assuming they are not already there):</w:t>
      </w:r>
      <w:r w:rsidRPr="00F04275">
        <w:rPr>
          <w:rFonts w:ascii="Times New Roman" w:eastAsia="Times New Roman" w:hAnsi="Times New Roman" w:cs="Times New Roman"/>
          <w:sz w:val="24"/>
          <w:szCs w:val="24"/>
        </w:rPr>
        <w:br/>
        <w:t>    *   User Last Name</w:t>
      </w:r>
      <w:r w:rsidRPr="00F04275">
        <w:rPr>
          <w:rFonts w:ascii="Times New Roman" w:eastAsia="Times New Roman" w:hAnsi="Times New Roman" w:cs="Times New Roman"/>
          <w:sz w:val="24"/>
          <w:szCs w:val="24"/>
        </w:rPr>
        <w:br/>
        <w:t>    *   UID</w:t>
      </w:r>
      <w:r w:rsidRPr="00F04275">
        <w:rPr>
          <w:rFonts w:ascii="Times New Roman" w:eastAsia="Times New Roman" w:hAnsi="Times New Roman" w:cs="Times New Roman"/>
          <w:sz w:val="24"/>
          <w:szCs w:val="24"/>
        </w:rPr>
        <w:br/>
        <w:t xml:space="preserve">    *   </w:t>
      </w:r>
      <w:proofErr w:type="spellStart"/>
      <w:r w:rsidRPr="00F04275">
        <w:rPr>
          <w:rFonts w:ascii="Times New Roman" w:eastAsia="Times New Roman" w:hAnsi="Times New Roman" w:cs="Times New Roman"/>
          <w:sz w:val="24"/>
          <w:szCs w:val="24"/>
        </w:rPr>
        <w:t>TrxType</w:t>
      </w:r>
      <w:proofErr w:type="spellEnd"/>
      <w:r w:rsidRPr="00F04275">
        <w:rPr>
          <w:rFonts w:ascii="Times New Roman" w:eastAsia="Times New Roman" w:hAnsi="Times New Roman" w:cs="Times New Roman"/>
          <w:sz w:val="24"/>
          <w:szCs w:val="24"/>
        </w:rPr>
        <w:br/>
        <w:t>    *   Phone Number</w:t>
      </w:r>
      <w:r w:rsidRPr="00F04275">
        <w:rPr>
          <w:rFonts w:ascii="Times New Roman" w:eastAsia="Times New Roman" w:hAnsi="Times New Roman" w:cs="Times New Roman"/>
          <w:sz w:val="24"/>
          <w:szCs w:val="24"/>
        </w:rPr>
        <w:br/>
        <w:t>    *   Email</w:t>
      </w:r>
      <w:r w:rsidRPr="00F04275">
        <w:rPr>
          <w:rFonts w:ascii="Times New Roman" w:eastAsia="Times New Roman" w:hAnsi="Times New Roman" w:cs="Times New Roman"/>
          <w:sz w:val="24"/>
          <w:szCs w:val="24"/>
        </w:rPr>
        <w:br/>
        <w:t xml:space="preserve"> *   </w:t>
      </w:r>
      <w:proofErr w:type="gramStart"/>
      <w:r w:rsidRPr="00F04275">
        <w:rPr>
          <w:rFonts w:ascii="Times New Roman" w:eastAsia="Times New Roman" w:hAnsi="Times New Roman" w:cs="Times New Roman"/>
          <w:sz w:val="24"/>
          <w:szCs w:val="24"/>
        </w:rPr>
        <w:t>We</w:t>
      </w:r>
      <w:proofErr w:type="gramEnd"/>
      <w:r w:rsidRPr="00F04275">
        <w:rPr>
          <w:rFonts w:ascii="Times New Roman" w:eastAsia="Times New Roman" w:hAnsi="Times New Roman" w:cs="Times New Roman"/>
          <w:sz w:val="24"/>
          <w:szCs w:val="24"/>
        </w:rPr>
        <w:t xml:space="preserve"> would store the Client ID as configuration against the merchant profile on the gateway.</w:t>
      </w:r>
      <w:r w:rsidRPr="00F04275">
        <w:rPr>
          <w:rFonts w:ascii="Times New Roman" w:eastAsia="Times New Roman" w:hAnsi="Times New Roman" w:cs="Times New Roman"/>
          <w:sz w:val="24"/>
          <w:szCs w:val="24"/>
        </w:rPr>
        <w:br/>
        <w:t xml:space="preserve"> *   We would generate the </w:t>
      </w:r>
      <w:proofErr w:type="spellStart"/>
      <w:r w:rsidRPr="00F04275">
        <w:rPr>
          <w:rFonts w:ascii="Times New Roman" w:eastAsia="Times New Roman" w:hAnsi="Times New Roman" w:cs="Times New Roman"/>
          <w:sz w:val="24"/>
          <w:szCs w:val="24"/>
        </w:rPr>
        <w:t>TrxDetails</w:t>
      </w:r>
      <w:proofErr w:type="spellEnd"/>
      <w:r w:rsidRPr="00F04275">
        <w:rPr>
          <w:rFonts w:ascii="Times New Roman" w:eastAsia="Times New Roman" w:hAnsi="Times New Roman" w:cs="Times New Roman"/>
          <w:sz w:val="24"/>
          <w:szCs w:val="24"/>
        </w:rPr>
        <w:t xml:space="preserve"> automatically based on some logic defining what the merchant passed to us in the request.</w:t>
      </w:r>
      <w:r w:rsidRPr="00F04275">
        <w:rPr>
          <w:rFonts w:ascii="Times New Roman" w:eastAsia="Times New Roman" w:hAnsi="Times New Roman" w:cs="Times New Roman"/>
          <w:sz w:val="24"/>
          <w:szCs w:val="24"/>
        </w:rPr>
        <w:br/>
        <w:t> *   We run a Linux environment, and in addition would not want to use/install a DLL. We’d plan on using the JavaScript interface. I’m assuming the JS interface is basically the same as the fields listed in the docs for the DLL?</w:t>
      </w:r>
      <w:r w:rsidRPr="00F04275">
        <w:rPr>
          <w:rFonts w:ascii="Times New Roman" w:eastAsia="Times New Roman" w:hAnsi="Times New Roman" w:cs="Times New Roman"/>
          <w:sz w:val="24"/>
          <w:szCs w:val="24"/>
        </w:rPr>
        <w:br/>
        <w:t> *   How is the OTP form displayed? Is this something that the JS automatically manages the display if we call a function from the page?</w:t>
      </w:r>
      <w:r w:rsidRPr="00F04275">
        <w:rPr>
          <w:rFonts w:ascii="Times New Roman" w:eastAsia="Times New Roman" w:hAnsi="Times New Roman" w:cs="Times New Roman"/>
          <w:sz w:val="24"/>
          <w:szCs w:val="24"/>
        </w:rPr>
        <w:br/>
        <w:t> *   What does the JS use for “field names”? Is this the ID, Name or other tag in the HTML?</w:t>
      </w:r>
      <w:r w:rsidRPr="00F04275">
        <w:rPr>
          <w:rFonts w:ascii="Times New Roman" w:eastAsia="Times New Roman" w:hAnsi="Times New Roman" w:cs="Times New Roman"/>
          <w:sz w:val="24"/>
          <w:szCs w:val="24"/>
        </w:rPr>
        <w:br/>
        <w:t> *   Do you have a copy of the JS or at least JS functions and parameters?</w:t>
      </w:r>
      <w:r w:rsidRPr="00F04275">
        <w:rPr>
          <w:rFonts w:ascii="Times New Roman" w:eastAsia="Times New Roman" w:hAnsi="Times New Roman" w:cs="Times New Roman"/>
          <w:sz w:val="24"/>
          <w:szCs w:val="24"/>
        </w:rPr>
        <w:br/>
        <w:t xml:space="preserve"> *   I’m assuming you do not care about the result of the transaction or any other details? I.e. </w:t>
      </w:r>
      <w:proofErr w:type="gramStart"/>
      <w:r w:rsidRPr="00F04275">
        <w:rPr>
          <w:rFonts w:ascii="Times New Roman" w:eastAsia="Times New Roman" w:hAnsi="Times New Roman" w:cs="Times New Roman"/>
          <w:sz w:val="24"/>
          <w:szCs w:val="24"/>
        </w:rPr>
        <w:t>Once</w:t>
      </w:r>
      <w:proofErr w:type="gramEnd"/>
      <w:r w:rsidRPr="00F04275">
        <w:rPr>
          <w:rFonts w:ascii="Times New Roman" w:eastAsia="Times New Roman" w:hAnsi="Times New Roman" w:cs="Times New Roman"/>
          <w:sz w:val="24"/>
          <w:szCs w:val="24"/>
        </w:rPr>
        <w:t xml:space="preserve"> you’ve validated the OTP, there is no further exchange?</w:t>
      </w:r>
      <w:r w:rsidRPr="00F04275">
        <w:rPr>
          <w:rFonts w:ascii="Times New Roman" w:eastAsia="Times New Roman" w:hAnsi="Times New Roman" w:cs="Times New Roman"/>
          <w:sz w:val="24"/>
          <w:szCs w:val="24"/>
        </w:rPr>
        <w:br/>
      </w:r>
      <w:r w:rsidRPr="00F04275">
        <w:rPr>
          <w:rFonts w:ascii="Times New Roman" w:eastAsia="Times New Roman" w:hAnsi="Times New Roman" w:cs="Times New Roman"/>
          <w:sz w:val="24"/>
          <w:szCs w:val="24"/>
        </w:rPr>
        <w:br/>
        <w:t>Thanks,</w:t>
      </w:r>
    </w:p>
    <w:p w:rsidR="00F04275" w:rsidRPr="00F04275" w:rsidRDefault="00F04275" w:rsidP="00F04275">
      <w:pPr>
        <w:spacing w:after="0" w:line="240" w:lineRule="auto"/>
        <w:rPr>
          <w:rFonts w:ascii="Times New Roman" w:eastAsia="Times New Roman" w:hAnsi="Times New Roman" w:cs="Times New Roman"/>
          <w:sz w:val="24"/>
          <w:szCs w:val="24"/>
        </w:rPr>
      </w:pPr>
      <w:r w:rsidRPr="00F04275">
        <w:rPr>
          <w:rFonts w:ascii="Times New Roman" w:eastAsia="Times New Roman" w:hAnsi="Times New Roman" w:cs="Times New Roman"/>
          <w:sz w:val="24"/>
          <w:szCs w:val="24"/>
        </w:rPr>
        <w:t>Ash</w:t>
      </w:r>
    </w:p>
    <w:p w:rsidR="004B0D7A" w:rsidRDefault="004B0D7A"/>
    <w:sectPr w:rsidR="004B0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275"/>
    <w:rsid w:val="00053647"/>
    <w:rsid w:val="0025439B"/>
    <w:rsid w:val="004B0D7A"/>
    <w:rsid w:val="00585AF1"/>
    <w:rsid w:val="006A657A"/>
    <w:rsid w:val="007E1870"/>
    <w:rsid w:val="00C4546C"/>
    <w:rsid w:val="00C51C78"/>
    <w:rsid w:val="00F04275"/>
    <w:rsid w:val="00F93E1E"/>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741D5-ED52-466A-8315-CDEDA3B9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489380">
      <w:bodyDiv w:val="1"/>
      <w:marLeft w:val="0"/>
      <w:marRight w:val="0"/>
      <w:marTop w:val="0"/>
      <w:marBottom w:val="0"/>
      <w:divBdr>
        <w:top w:val="none" w:sz="0" w:space="0" w:color="auto"/>
        <w:left w:val="none" w:sz="0" w:space="0" w:color="auto"/>
        <w:bottom w:val="none" w:sz="0" w:space="0" w:color="auto"/>
        <w:right w:val="none" w:sz="0" w:space="0" w:color="auto"/>
      </w:divBdr>
      <w:divsChild>
        <w:div w:id="1543177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Davis</dc:creator>
  <cp:keywords/>
  <dc:description/>
  <cp:lastModifiedBy>Terry Davis</cp:lastModifiedBy>
  <cp:revision>1</cp:revision>
  <dcterms:created xsi:type="dcterms:W3CDTF">2014-03-20T19:26:00Z</dcterms:created>
  <dcterms:modified xsi:type="dcterms:W3CDTF">2014-03-20T19:29:00Z</dcterms:modified>
</cp:coreProperties>
</file>