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性能：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LoadRunner\Jemter\QTP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PC端的：Python + Selenium\Python中的unittest模块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Winshark、Postman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复习Java语法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复习Python语法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复习PHP语法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网络相关知识\TCP的三次握手\Ajax方法\JSON方法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Linux相关知识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PHP部分知识：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是一种创建动态交互性站点的强有力的</w:t>
      </w:r>
      <w:r>
        <w:rPr>
          <w:rFonts w:hint="eastAsia"/>
          <w:shd w:val="clear" w:fill="A8D08D" w:themeFill="accent6" w:themeFillTint="99"/>
          <w:lang w:val="en-US" w:eastAsia="zh-CN"/>
        </w:rPr>
        <w:t>服务器端脚本语言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PHP:Hypertext Preprocessor  超文本预处理器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"http://www.php.net"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http://www.php.net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PHP开发工具包含：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PHP服务器组件；WampServer\</w:t>
      </w:r>
      <w:r>
        <w:rPr>
          <w:rFonts w:hint="eastAsia"/>
          <w:shd w:val="clear" w:fill="A8D08D" w:themeFill="accent6" w:themeFillTint="99"/>
          <w:lang w:val="en-US" w:eastAsia="zh-CN"/>
        </w:rPr>
        <w:t>XAMPP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IDE；Zend Studio\Eclipse for PHP\</w:t>
      </w:r>
      <w:r>
        <w:rPr>
          <w:rFonts w:hint="eastAsia"/>
          <w:shd w:val="clear" w:fill="A8D08D" w:themeFill="accent6" w:themeFillTint="99"/>
          <w:lang w:val="en-US" w:eastAsia="zh-CN"/>
        </w:rPr>
        <w:t>PhpStorm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MySQL管理工具；</w:t>
      </w:r>
      <w:r>
        <w:rPr>
          <w:rFonts w:hint="eastAsia"/>
          <w:shd w:val="clear" w:fill="A8D08D" w:themeFill="accent6" w:themeFillTint="99"/>
          <w:lang w:val="en-US" w:eastAsia="zh-CN"/>
        </w:rPr>
        <w:t>Navicat for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文本编辑器:Notepad++\editplus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PHP基本语法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PHP脚本以&lt;?php 开始，以?&gt;结束；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PHP文件的默认文件扩展名是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.php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PHP用分号来分割语句；：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变量以$符号开始，后面跟着变量的名称，如$test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PHP中的注释：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单行注释：// 、#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多行注释：/*...*/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对于初学者建议使用集成的服务器组件，它已经包含了 PHP、Apache、Mysql 等服务,免去了开发人员将时间花费在繁琐的配置环境过程。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①WampServer   ②XAMPP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脚本在</w:t>
      </w:r>
      <w:r>
        <w:rPr>
          <w:rFonts w:hint="eastAsia"/>
          <w:shd w:val="clear" w:fill="A8D08D" w:themeFill="accent6" w:themeFillTint="99"/>
          <w:lang w:val="en-US" w:eastAsia="zh-CN"/>
        </w:rPr>
        <w:t>服务器</w:t>
      </w:r>
      <w:r>
        <w:rPr>
          <w:rFonts w:hint="eastAsia"/>
          <w:lang w:val="en-US" w:eastAsia="zh-CN"/>
        </w:rPr>
        <w:t>上执行，然后将纯 HTML 结果发送回浏览器。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有两种在浏览器输出文本的基础指令：echo 和 print。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有什么区别呢？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echo:可以输出一个或多个字符串；没有返回值 ；速度比print快；可以加括号也可以不加括号；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print:只允许输出一个字符串，返回值总为1；有返回值 ；可以加括号也可以不加括号；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PHP变量名命名要注意的点：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变量名不能包含空格；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变量名是区分大小写的；($y和$Y是两个不同的变量)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PHP有四种不同的变量作用域：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 局部变量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Global 全局变量   </w:t>
      </w:r>
      <w:r>
        <w:rPr>
          <w:rFonts w:hint="eastAsia"/>
          <w:shd w:val="clear" w:fill="A8D08D" w:themeFill="accent6" w:themeFillTint="99"/>
          <w:lang w:val="en-US" w:eastAsia="zh-CN"/>
        </w:rPr>
        <w:t>如果要在一个函数中访问一个全局变量，需要使用 global 关键字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 当函数执行完了，static修饰的局部变量不会被删除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将所有全局变量存储在一个名为</w:t>
      </w:r>
      <w:r>
        <w:rPr>
          <w:rFonts w:hint="eastAsia"/>
          <w:shd w:val="clear" w:fill="A8D08D" w:themeFill="accent6" w:themeFillTint="99"/>
          <w:lang w:val="en-US" w:eastAsia="zh-CN"/>
        </w:rPr>
        <w:t xml:space="preserve"> $GLOBALS[index] 的数组</w:t>
      </w:r>
      <w:r>
        <w:rPr>
          <w:rFonts w:hint="eastAsia"/>
          <w:lang w:val="en-US" w:eastAsia="zh-CN"/>
        </w:rPr>
        <w:t>中。 index 保存变量的名称。这个数组可以在函数内部访问，也可以直接用来更新全局变量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PHP_EOL  这个是什么意思呢？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BFBFBF" w:themeColor="background1" w:themeShade="BF"/>
          <w:lang w:val="en-US" w:eastAsia="zh-CN"/>
        </w:rPr>
      </w:pPr>
      <w:r>
        <w:rPr>
          <w:rFonts w:hint="eastAsia"/>
          <w:color w:val="BFBFBF" w:themeColor="background1" w:themeShade="BF"/>
          <w:lang w:val="en-US" w:eastAsia="zh-CN"/>
        </w:rPr>
        <w:t>好像是定义一个字符串来的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 w:fill="A8D08D" w:themeFill="accent6" w:themeFillTint="99"/>
          <w:lang w:val="en-US" w:eastAsia="zh-CN"/>
        </w:rPr>
        <w:t>String - 字符串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$x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//可以用单引号也可以用双引号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 w:fill="A8D08D" w:themeFill="accent6" w:themeFillTint="99"/>
          <w:lang w:val="en-US" w:eastAsia="zh-CN"/>
        </w:rPr>
        <w:t>Integer - 整型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十进制， 十六进制（ 以 0x 为前缀）或八进制（前缀为 0）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 w:fill="A8D08D" w:themeFill="accent6" w:themeFillTint="99"/>
          <w:lang w:val="en-US" w:eastAsia="zh-CN"/>
        </w:rPr>
        <w:t>Float - 浮点型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 w:fill="A8D08D" w:themeFill="accent6" w:themeFillTint="99"/>
          <w:lang w:val="en-US" w:eastAsia="zh-CN"/>
        </w:rPr>
        <w:t>Boolean - 布尔型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 w:fill="A8D08D" w:themeFill="accent6" w:themeFillTint="99"/>
          <w:lang w:val="en-US" w:eastAsia="zh-CN"/>
        </w:rPr>
        <w:t>Array - 数组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 w:fill="A8D08D" w:themeFill="accent6" w:themeFillTint="99"/>
          <w:lang w:val="en-US" w:eastAsia="zh-CN"/>
        </w:rPr>
        <w:t>Object - 对象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 w:fill="A8D08D" w:themeFill="accent6" w:themeFillTint="99"/>
          <w:lang w:val="en-US" w:eastAsia="zh-CN"/>
        </w:rPr>
        <w:t>NULL - 空值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3DEE01"/>
    <w:multiLevelType w:val="singleLevel"/>
    <w:tmpl w:val="CC3DEE0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47DBEC9"/>
    <w:multiLevelType w:val="singleLevel"/>
    <w:tmpl w:val="247DBE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A3A83"/>
    <w:rsid w:val="19C3212A"/>
    <w:rsid w:val="26DD7AEB"/>
    <w:rsid w:val="291352E3"/>
    <w:rsid w:val="43D574CC"/>
    <w:rsid w:val="5F2540D3"/>
    <w:rsid w:val="5F553F07"/>
    <w:rsid w:val="60617719"/>
    <w:rsid w:val="650C1E28"/>
    <w:rsid w:val="72D5191E"/>
    <w:rsid w:val="7F324469"/>
    <w:rsid w:val="7FA7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testing</dc:creator>
  <cp:lastModifiedBy>悠悠之菜鸟</cp:lastModifiedBy>
  <dcterms:modified xsi:type="dcterms:W3CDTF">2018-05-16T10:12:34Z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