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75A" w:rsidRDefault="00F5375A" w:rsidP="00F5375A">
      <w:pPr>
        <w:rPr>
          <w:rFonts w:ascii="Segoe UI" w:hAnsi="Segoe UI" w:cs="Segoe UI"/>
          <w:color w:val="000000"/>
          <w:sz w:val="20"/>
          <w:szCs w:val="20"/>
          <w:lang w:val="en-AU"/>
        </w:rPr>
      </w:pPr>
      <w:r w:rsidRPr="008B4B05">
        <w:rPr>
          <w:rFonts w:ascii="Segoe UI" w:hAnsi="Segoe UI" w:cs="Segoe UI"/>
          <w:b/>
          <w:color w:val="000000"/>
          <w:sz w:val="20"/>
          <w:szCs w:val="20"/>
          <w:lang w:val="en-AU"/>
        </w:rPr>
        <w:t>Bug 1:</w:t>
      </w:r>
      <w:r w:rsidRPr="008B4B05">
        <w:rPr>
          <w:rFonts w:ascii="Segoe UI" w:hAnsi="Segoe UI" w:cs="Segoe UI"/>
          <w:color w:val="000000"/>
          <w:sz w:val="20"/>
          <w:szCs w:val="20"/>
          <w:lang w:val="en-AU"/>
        </w:rPr>
        <w:t xml:space="preserve"> Game does not pay out at correct level.</w:t>
      </w:r>
    </w:p>
    <w:p w:rsidR="00F5375A" w:rsidRDefault="00F5375A" w:rsidP="00F5375A">
      <w:pPr>
        <w:rPr>
          <w:rFonts w:ascii="Segoe UI" w:hAnsi="Segoe UI" w:cs="Segoe UI"/>
          <w:color w:val="000000"/>
          <w:sz w:val="20"/>
          <w:szCs w:val="20"/>
          <w:lang w:val="en-AU"/>
        </w:rPr>
      </w:pPr>
      <w:r>
        <w:rPr>
          <w:rFonts w:ascii="Segoe UI" w:hAnsi="Segoe UI" w:cs="Segoe UI"/>
          <w:color w:val="000000"/>
          <w:sz w:val="20"/>
          <w:szCs w:val="20"/>
          <w:lang w:val="en-AU"/>
        </w:rPr>
        <w:t>UAT case to replicate issue:</w:t>
      </w:r>
    </w:p>
    <w:p w:rsidR="00F5375A" w:rsidRPr="003849DA" w:rsidRDefault="00F5375A" w:rsidP="00F5375A">
      <w:pPr>
        <w:pStyle w:val="bp"/>
        <w:spacing w:before="0" w:after="0"/>
        <w:rPr>
          <w:rFonts w:ascii="Segoe UI" w:hAnsi="Segoe UI" w:cs="Segoe UI"/>
          <w:sz w:val="20"/>
        </w:rPr>
      </w:pPr>
      <w:r w:rsidRPr="003849DA">
        <w:rPr>
          <w:rFonts w:ascii="Segoe UI" w:hAnsi="Segoe UI" w:cs="Segoe UI"/>
          <w:sz w:val="20"/>
          <w:u w:val="single"/>
        </w:rPr>
        <w:t>Description</w:t>
      </w:r>
      <w:r w:rsidRPr="003849DA">
        <w:rPr>
          <w:rFonts w:ascii="Segoe UI" w:hAnsi="Segoe UI" w:cs="Segoe UI"/>
          <w:sz w:val="20"/>
        </w:rPr>
        <w:t>:</w:t>
      </w:r>
    </w:p>
    <w:p w:rsidR="00F5375A" w:rsidRPr="003849DA" w:rsidRDefault="00F5375A" w:rsidP="00F5375A">
      <w:pPr>
        <w:pStyle w:val="bp"/>
        <w:spacing w:before="0" w:after="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Confirm that player’s balance does not increase even if bet is won</w:t>
      </w:r>
    </w:p>
    <w:p w:rsidR="00F5375A" w:rsidRPr="003849DA" w:rsidRDefault="00F5375A" w:rsidP="00F5375A">
      <w:pPr>
        <w:pStyle w:val="bp"/>
        <w:spacing w:before="0" w:after="0"/>
        <w:rPr>
          <w:rFonts w:ascii="Segoe UI" w:hAnsi="Segoe UI" w:cs="Segoe UI"/>
          <w:sz w:val="20"/>
        </w:rPr>
      </w:pPr>
    </w:p>
    <w:p w:rsidR="00F5375A" w:rsidRPr="003849DA" w:rsidRDefault="00F5375A" w:rsidP="00F5375A">
      <w:pPr>
        <w:pStyle w:val="bp"/>
        <w:spacing w:before="0" w:after="0"/>
        <w:rPr>
          <w:rFonts w:ascii="Segoe UI" w:hAnsi="Segoe UI" w:cs="Segoe UI"/>
          <w:sz w:val="20"/>
        </w:rPr>
      </w:pPr>
      <w:r w:rsidRPr="003849DA">
        <w:rPr>
          <w:rFonts w:ascii="Segoe UI" w:hAnsi="Segoe UI" w:cs="Segoe UI"/>
          <w:sz w:val="20"/>
          <w:u w:val="single"/>
        </w:rPr>
        <w:t>Pre-conditions</w:t>
      </w:r>
      <w:r w:rsidRPr="003849DA">
        <w:rPr>
          <w:rFonts w:ascii="Segoe UI" w:hAnsi="Segoe UI" w:cs="Segoe UI"/>
          <w:sz w:val="20"/>
        </w:rPr>
        <w:t>:</w:t>
      </w:r>
    </w:p>
    <w:p w:rsidR="00F5375A" w:rsidRDefault="00F5375A" w:rsidP="00F5375A">
      <w:pPr>
        <w:pStyle w:val="bp"/>
        <w:numPr>
          <w:ilvl w:val="0"/>
          <w:numId w:val="1"/>
        </w:numPr>
        <w:spacing w:before="0" w:after="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Dice</w:t>
      </w:r>
      <w:r w:rsidRPr="003849DA">
        <w:rPr>
          <w:rFonts w:ascii="Segoe UI" w:hAnsi="Segoe UI" w:cs="Segoe UI"/>
          <w:sz w:val="20"/>
        </w:rPr>
        <w:t xml:space="preserve"> class exists</w:t>
      </w:r>
    </w:p>
    <w:p w:rsidR="00F5375A" w:rsidRDefault="00F5375A" w:rsidP="00F5375A">
      <w:pPr>
        <w:pStyle w:val="bp"/>
        <w:numPr>
          <w:ilvl w:val="0"/>
          <w:numId w:val="1"/>
        </w:numPr>
        <w:spacing w:before="0" w:after="0"/>
        <w:rPr>
          <w:rFonts w:ascii="Segoe UI" w:hAnsi="Segoe UI" w:cs="Segoe UI"/>
          <w:sz w:val="20"/>
        </w:rPr>
      </w:pPr>
      <w:proofErr w:type="spellStart"/>
      <w:r>
        <w:rPr>
          <w:rFonts w:ascii="Segoe UI" w:hAnsi="Segoe UI" w:cs="Segoe UI"/>
          <w:sz w:val="20"/>
        </w:rPr>
        <w:t>DiceValue</w:t>
      </w:r>
      <w:proofErr w:type="spellEnd"/>
      <w:r>
        <w:rPr>
          <w:rFonts w:ascii="Segoe UI" w:hAnsi="Segoe UI" w:cs="Segoe UI"/>
          <w:sz w:val="20"/>
        </w:rPr>
        <w:t xml:space="preserve"> class exists</w:t>
      </w:r>
    </w:p>
    <w:p w:rsidR="00F5375A" w:rsidRDefault="00F5375A" w:rsidP="00F5375A">
      <w:pPr>
        <w:pStyle w:val="bp"/>
        <w:numPr>
          <w:ilvl w:val="0"/>
          <w:numId w:val="1"/>
        </w:numPr>
        <w:spacing w:before="0" w:after="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Game class exists</w:t>
      </w:r>
    </w:p>
    <w:p w:rsidR="00F5375A" w:rsidRDefault="00F5375A" w:rsidP="00F5375A">
      <w:pPr>
        <w:pStyle w:val="bp"/>
        <w:numPr>
          <w:ilvl w:val="0"/>
          <w:numId w:val="1"/>
        </w:numPr>
        <w:spacing w:before="0" w:after="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Main class exists</w:t>
      </w:r>
    </w:p>
    <w:p w:rsidR="00F5375A" w:rsidRPr="003849DA" w:rsidRDefault="00F5375A" w:rsidP="00F5375A">
      <w:pPr>
        <w:pStyle w:val="bp"/>
        <w:numPr>
          <w:ilvl w:val="0"/>
          <w:numId w:val="1"/>
        </w:numPr>
        <w:spacing w:before="0" w:after="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Player class exists</w:t>
      </w:r>
    </w:p>
    <w:p w:rsidR="00F5375A" w:rsidRPr="003849DA" w:rsidRDefault="00F5375A" w:rsidP="00F5375A">
      <w:pPr>
        <w:pStyle w:val="bp"/>
        <w:spacing w:before="0" w:after="0"/>
        <w:ind w:left="780"/>
        <w:rPr>
          <w:rFonts w:ascii="Segoe UI" w:hAnsi="Segoe UI" w:cs="Segoe UI"/>
          <w:sz w:val="20"/>
        </w:rPr>
      </w:pPr>
    </w:p>
    <w:p w:rsidR="00F5375A" w:rsidRPr="003849DA" w:rsidRDefault="00F5375A" w:rsidP="00F5375A">
      <w:pPr>
        <w:pStyle w:val="bp"/>
        <w:spacing w:before="0" w:after="0"/>
        <w:rPr>
          <w:rFonts w:ascii="Segoe UI" w:hAnsi="Segoe UI" w:cs="Segoe UI"/>
          <w:sz w:val="20"/>
        </w:rPr>
      </w:pPr>
      <w:r w:rsidRPr="003849DA">
        <w:rPr>
          <w:rFonts w:ascii="Segoe UI" w:hAnsi="Segoe UI" w:cs="Segoe UI"/>
          <w:sz w:val="20"/>
          <w:u w:val="single"/>
        </w:rPr>
        <w:t>Post-conditions</w:t>
      </w:r>
      <w:r w:rsidRPr="003849DA">
        <w:rPr>
          <w:rFonts w:ascii="Segoe UI" w:hAnsi="Segoe UI" w:cs="Segoe UI"/>
          <w:sz w:val="20"/>
        </w:rPr>
        <w:t>:</w:t>
      </w:r>
    </w:p>
    <w:p w:rsidR="00F5375A" w:rsidRDefault="00F5375A" w:rsidP="00F5375A">
      <w:pPr>
        <w:pStyle w:val="bp"/>
        <w:numPr>
          <w:ilvl w:val="0"/>
          <w:numId w:val="2"/>
        </w:numPr>
        <w:spacing w:before="0" w:after="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Game is executed</w:t>
      </w:r>
    </w:p>
    <w:p w:rsidR="00F5375A" w:rsidRPr="003849DA" w:rsidRDefault="00F5375A" w:rsidP="00F5375A">
      <w:pPr>
        <w:pStyle w:val="bp"/>
        <w:numPr>
          <w:ilvl w:val="0"/>
          <w:numId w:val="2"/>
        </w:numPr>
        <w:spacing w:before="0" w:after="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Evidence that player’s balance never increases</w:t>
      </w:r>
    </w:p>
    <w:p w:rsidR="00F5375A" w:rsidRPr="003849DA" w:rsidRDefault="00F5375A" w:rsidP="00F5375A">
      <w:pPr>
        <w:pStyle w:val="bp"/>
        <w:spacing w:before="0" w:after="0"/>
        <w:rPr>
          <w:rFonts w:ascii="Segoe UI" w:hAnsi="Segoe UI" w:cs="Segoe UI"/>
          <w:sz w:val="20"/>
        </w:rPr>
      </w:pPr>
    </w:p>
    <w:p w:rsidR="00F5375A" w:rsidRPr="003849DA" w:rsidRDefault="00F5375A" w:rsidP="00F5375A">
      <w:pPr>
        <w:pStyle w:val="bp"/>
        <w:spacing w:before="0" w:after="0"/>
        <w:rPr>
          <w:rFonts w:ascii="Segoe UI" w:hAnsi="Segoe UI" w:cs="Segoe UI"/>
          <w:color w:val="0000FF"/>
          <w:sz w:val="20"/>
        </w:rPr>
      </w:pPr>
      <w:r w:rsidRPr="003849DA">
        <w:rPr>
          <w:rFonts w:ascii="Segoe UI" w:hAnsi="Segoe UI" w:cs="Segoe UI"/>
          <w:sz w:val="20"/>
          <w:u w:val="single"/>
        </w:rPr>
        <w:t>Data required</w:t>
      </w:r>
      <w:r w:rsidRPr="003849DA">
        <w:rPr>
          <w:rFonts w:ascii="Segoe UI" w:hAnsi="Segoe UI" w:cs="Segoe UI"/>
          <w:sz w:val="20"/>
        </w:rPr>
        <w:t xml:space="preserve">: </w:t>
      </w:r>
    </w:p>
    <w:p w:rsidR="00F5375A" w:rsidRDefault="00F5375A" w:rsidP="00F5375A">
      <w:pPr>
        <w:pStyle w:val="bp"/>
        <w:numPr>
          <w:ilvl w:val="0"/>
          <w:numId w:val="3"/>
        </w:numPr>
        <w:spacing w:before="0" w:after="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None</w:t>
      </w:r>
    </w:p>
    <w:p w:rsidR="00F5375A" w:rsidRDefault="00F5375A" w:rsidP="00F5375A">
      <w:pPr>
        <w:pStyle w:val="bp"/>
        <w:spacing w:before="0" w:after="0"/>
        <w:rPr>
          <w:rFonts w:ascii="Segoe UI" w:hAnsi="Segoe UI" w:cs="Segoe UI"/>
          <w:sz w:val="20"/>
        </w:rPr>
      </w:pPr>
    </w:p>
    <w:p w:rsidR="00F5375A" w:rsidRDefault="00F5375A" w:rsidP="00F5375A">
      <w:pPr>
        <w:pStyle w:val="bp"/>
        <w:spacing w:before="0" w:after="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Example output showing bug:</w:t>
      </w:r>
    </w:p>
    <w:p w:rsidR="00F5375A" w:rsidRDefault="00F5375A" w:rsidP="00F5375A">
      <w:pPr>
        <w:pStyle w:val="bp"/>
        <w:spacing w:before="0" w:after="0"/>
        <w:rPr>
          <w:rFonts w:ascii="Segoe UI" w:hAnsi="Segoe UI" w:cs="Segoe UI"/>
          <w:sz w:val="20"/>
        </w:rPr>
      </w:pPr>
    </w:p>
    <w:p w:rsidR="00F5375A" w:rsidRDefault="00F5375A" w:rsidP="00F5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Turn 4: Fred bet 5 on ANCHOR</w:t>
      </w:r>
    </w:p>
    <w:p w:rsidR="00F5375A" w:rsidRDefault="00F5375A" w:rsidP="00F53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Rolled CROWN, DIAMOND, ANCHOR</w:t>
      </w:r>
    </w:p>
    <w:p w:rsidR="00F5375A" w:rsidRPr="003849DA" w:rsidRDefault="00F5375A" w:rsidP="00F5375A">
      <w:pPr>
        <w:pStyle w:val="bp"/>
        <w:spacing w:before="0" w:after="0"/>
        <w:rPr>
          <w:rFonts w:ascii="Segoe UI" w:hAnsi="Segoe UI" w:cs="Segoe UI"/>
          <w:sz w:val="20"/>
        </w:rPr>
      </w:pPr>
      <w:r>
        <w:rPr>
          <w:rFonts w:ascii="Courier New" w:hAnsi="Courier New" w:cs="Courier New"/>
          <w:color w:val="000000"/>
          <w:sz w:val="20"/>
        </w:rPr>
        <w:t>Fred won 5, balance now 90</w:t>
      </w:r>
    </w:p>
    <w:p w:rsidR="00531FCC" w:rsidRDefault="00531FCC">
      <w:bookmarkStart w:id="0" w:name="_GoBack"/>
      <w:bookmarkEnd w:id="0"/>
    </w:p>
    <w:sectPr w:rsidR="00531F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F05D2"/>
    <w:multiLevelType w:val="hybridMultilevel"/>
    <w:tmpl w:val="E41A45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EE2617E"/>
    <w:multiLevelType w:val="hybridMultilevel"/>
    <w:tmpl w:val="F2F2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06A27"/>
    <w:multiLevelType w:val="hybridMultilevel"/>
    <w:tmpl w:val="37AC27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75A"/>
    <w:rsid w:val="00531FCC"/>
    <w:rsid w:val="00F5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5F7CF-778F-4767-8159-9FA0707C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F5375A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whyeye</dc:creator>
  <cp:keywords/>
  <dc:description/>
  <cp:lastModifiedBy>whyeye</cp:lastModifiedBy>
  <cp:revision>1</cp:revision>
  <dcterms:created xsi:type="dcterms:W3CDTF">2015-10-15T13:00:00Z</dcterms:created>
  <dcterms:modified xsi:type="dcterms:W3CDTF">2015-10-15T13:01:00Z</dcterms:modified>
</cp:coreProperties>
</file>