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MVP商城后台技术方案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需求分析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两类用户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后台管理员：角色，权限需要进行管控，菜单需要动态调整，账号需要添加和内置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前台用户：注册登录（手机号+微信扫码），商品，订单，已购买商品，购物车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虚拟商品</w:t>
      </w:r>
      <w:r>
        <w:rPr>
          <w:rFonts w:eastAsia="等线" w:ascii="Arial" w:cs="Arial" w:hAnsi="Arial"/>
          <w:sz w:val="22"/>
        </w:rPr>
        <w:t>（考虑后续实物商品）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下单，支付，发货，签收， 支付后自动发货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下单，支付，发货，签收，支付后待发货，多少天之后要自动签收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订单支付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支付后实物商品和虚拟商品的状态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虚拟商品的交付发货方式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微信支付或者支付宝支付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支付后退款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订单超时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订单未支付，超时自动取消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订单发货后，超时自动确认收货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用户管理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对用户禁用，禁用后踢出用户登录的token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系统配置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权限菜单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技术方案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数据库选型</w:t>
      </w:r>
      <w:bookmarkEnd w:id="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用户，权限，角色，商品，订单等表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用户账号关联，用于商品订单关联，用户与购物车+商品关联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整体偏关联逻辑关系，非文档风格，选择使用Mysql即够用，后续可选使用扩展ES或者向量数据进行商品智能推荐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框架选择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Iris在golang中的web框架是最快的，但对应资料文档没有gin齐全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Gin在国内较流行，文档和解决问题的资料会更多一些，选择牺牲一丢丢性能，换取后续维护成本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后续gRPC扩展，选择使用go-zero框架，但仅限于自动注册和自动发现部分，不引入其他内容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选择Etcd作为服务的配置中心和后续的注册中心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技术架构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MVP进行单体项目即可，不需拆分服务，以下架构图包含MVP最小结构时单体架构，演进到未来的微服务架构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业务流程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00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模块设计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该模块设计时，需要考虑后续拆分服务快速适配独立的问题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用户账号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手机号+验证码注册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手机号+验证码登录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手机号+密码登录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微信扫码登录（自动注册）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重置密码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管理员（RBAC）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内置管理员（不可删除）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添加管理员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手机号+验证码登录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手机号+密码登录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飞书扫码登录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重置密码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系统配置</w:t>
      </w:r>
      <w:bookmarkEnd w:id="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权限菜单配置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角色配置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商品管理</w:t>
      </w:r>
      <w:bookmarkEnd w:id="1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管理后台商品增删改查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用户侧商品查询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购物车管理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用户购物车增删改查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商品id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商品数量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订单管理</w:t>
      </w:r>
      <w:bookmarkEnd w:id="1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计算订单金额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锁定金额下单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订单支付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预支付单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支付回调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订单查询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各类状态，字段查询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订单退款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发起退款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退款回调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微信&amp;飞书对接</w:t>
      </w:r>
      <w:bookmarkEnd w:id="13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公众号扫码登录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飞书扫码登录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微信支付订单对接，支付码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微信支付回调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数据统计</w:t>
      </w:r>
      <w:bookmarkEnd w:id="1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按商品统计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按订单状态统计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按时间统计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其他</w:t>
      </w:r>
      <w:bookmarkEnd w:id="1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短信验证码（使用飞书消息代替）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验证码接口防刷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滑块校验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数据库设计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菜单权限表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`permission` (</w:t>
              <w:br/>
              <w:t xml:space="preserve">  `id` bigint NOT NULL AUTO_INCREMENT,</w:t>
              <w:br/>
              <w:t xml:space="preserve">  `code` varchar(255) CHARACTER SET utf8mb4 COLLATE utf8mb4_general_ci NOT NULL COMMENT '权限编码',</w:t>
              <w:br/>
              <w:t xml:space="preserve">  `type` tinyint NOT NULL COMMENT '1:菜单  2：操作',</w:t>
              <w:br/>
              <w:t xml:space="preserve">  `name` varchar(255) CHARACTER SET utf8mb4 COLLATE utf8mb4_general_ci NOT NULL COMMENT '权限名称',</w:t>
              <w:br/>
              <w:t xml:space="preserve">  `page_path` varchar(255) CHARACTER SET utf8mb4 COLLATE utf8mb4_general_ci NOT NULL DEFAULT '' COMMENT '菜单路径',</w:t>
              <w:br/>
              <w:t xml:space="preserve">  `parent_id` bigint NOT NULL DEFAULT '-1' COMMENT '父级权限ID',</w:t>
              <w:br/>
              <w:t xml:space="preserve">  `status` tinyint NOT NULL COMMENT '1：正常 -1：禁用',</w:t>
              <w:br/>
              <w:t xml:space="preserve">  `sort` int NOT NULL DEFAULT '1',</w:t>
              <w:br/>
              <w:t xml:space="preserve">  `desc` varchar(255) CHARACTER SET utf8mb4 COLLATE utf8mb4_general_ci NOT NULL DEFAULT '' COMMENT '权限描述',</w:t>
              <w:br/>
              <w:t xml:space="preserve">  `create_at` datetime NOT NULL DEFAULT CURRENT_TIMESTAMP,</w:t>
              <w:br/>
              <w:t xml:space="preserve">  `update_at` datetime NOT NULL ON UPDATE CURRENT_TIMESTAMP,</w:t>
              <w:br/>
              <w:t xml:space="preserve">  `update_by` bigint NOT NULL DEFAULT '0',</w:t>
              <w:br/>
              <w:t xml:space="preserve">  PRIMARY KEY (`id`) USING BTREE,</w:t>
              <w:br/>
              <w:t xml:space="preserve">  UNIQUE KEY `idx_code` (`code`,`status`) USING BTREE,</w:t>
              <w:br/>
              <w:t xml:space="preserve">  KEY `idx_name` (`name`) USING BTREE,</w:t>
              <w:br/>
              <w:t xml:space="preserve">  KEY `idx_parent_id` (`parent_id`)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AUTO_INCREMENT=27 DEFAULT CHARSET=utf8mb4 COLLATE=utf8mb4_general_ci ROW_FORMAT=DYNAMIC COMMENT='权限清单表';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管理员表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`admin_user` (</w:t>
              <w:br/>
              <w:t xml:space="preserve">  `id` bigint NOT NULL AUTO_INCREMENT COMMENT '主键-管理员ID表',</w:t>
              <w:br/>
              <w:t xml:space="preserve">  `name` varchar(255) CHARACTER SET utf8mb4 COLLATE utf8mb4_general_ci NOT NULL COMMENT '名字',</w:t>
              <w:br/>
              <w:t xml:space="preserve">  `nick_name` varchar(255) CHARACTER SET utf8mb4 COLLATE utf8mb4_general_ci NOT NULL COMMENT '昵称',</w:t>
              <w:br/>
              <w:t xml:space="preserve">  `mobile` varchar(255) CHARACTER SET utf8mb4 COLLATE utf8mb4_general_ci NOT NULL COMMENT '手机号码',</w:t>
              <w:br/>
              <w:t xml:space="preserve">  `lark_open_id` varchar(255) CHARACTER SET utf8mb4 COLLATE utf8mb4_general_ci NOT NULL DEFAULT '' COMMENT '飞书openid',</w:t>
              <w:br/>
              <w:t xml:space="preserve">  `password` varchar(255) CHARACTER SET utf8mb4 COLLATE utf8mb4_general_ci NOT NULL COMMENT '密码',</w:t>
              <w:br/>
              <w:t xml:space="preserve">  `status` tinyint NOT NULL DEFAULT '1' COMMENT '1:正常 -1：禁用',</w:t>
              <w:br/>
              <w:t xml:space="preserve">  `create_at` datetime NOT NULL DEFAULT CURRENT_TIMESTAMP,</w:t>
              <w:br/>
              <w:t xml:space="preserve">  `update_at` datetime NOT NULL ON UPDATE CURRENT_TIMESTAMP,</w:t>
              <w:br/>
              <w:t xml:space="preserve">  `create_by` bigint NOT NULL DEFAULT '0',</w:t>
              <w:br/>
              <w:t xml:space="preserve">  `update_by` bigint NOT NULL DEFAULT '1',</w:t>
              <w:br/>
              <w:t xml:space="preserve">  `sex` tinyint NOT NULL DEFAULT '3' COMMENT '3:其他 1：男 2：女',</w:t>
              <w:br/>
              <w:t xml:space="preserve">  `is_delete` tinyint NOT NULL DEFAULT '0',</w:t>
              <w:br/>
              <w:t xml:space="preserve">  PRIMARY KEY (`id`) USING BTREE,</w:t>
              <w:br/>
              <w:t xml:space="preserve">  UNIQUE KEY `idx_mobile` (`mobile`) USING BTREE,</w:t>
              <w:br/>
              <w:t xml:space="preserve">  KEY `idx_name` (`name`)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AUTO_INCREMENT=9 DEFAULT CHARSET=utf8mb4 COLLATE=utf8mb4_general_ci ROW_FORMAT=DYNAMIC COMMENT='管理后台用户表';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角色表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`roles` (</w:t>
              <w:br/>
              <w:t xml:space="preserve">  `id` bigint NOT NULL AUTO_INCREMENT,</w:t>
              <w:br/>
              <w:t xml:space="preserve">  `name` varchar(255) CHARACTER SET utf8mb4 COLLATE utf8mb4_general_ci NOT NULL COMMENT '角色名',</w:t>
              <w:br/>
              <w:t xml:space="preserve">  `desc` varchar(255) CHARACTER SET utf8mb4 COLLATE utf8mb4_general_ci NOT NULL COMMENT '角色描述',</w:t>
              <w:br/>
              <w:t xml:space="preserve">  `status` tinyint NOT NULL COMMENT '1:正常 -1：禁用',</w:t>
              <w:br/>
              <w:t xml:space="preserve">  `create_at` datetime NOT NULL DEFAULT CURRENT_TIMESTAMP,</w:t>
              <w:br/>
              <w:t xml:space="preserve">  `update_at` datetime NOT NULL DEFAULT CURRENT_TIMESTAMP ON UPDATE CURRENT_TIMESTAMP,</w:t>
              <w:br/>
              <w:t xml:space="preserve">  `create_by` bigint NOT NULL DEFAULT '0',</w:t>
              <w:br/>
              <w:t xml:space="preserve">  `update_by` bigint NOT NULL DEFAULT '0',</w:t>
              <w:br/>
              <w:t xml:space="preserve">  PRIMARY KEY (`id`) USING BTREE,</w:t>
              <w:br/>
              <w:t xml:space="preserve">  UNIQUE KEY `uidx_name` (`name`)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 DEFAULT CHARSET=utf8mb4 COLLATE=utf8mb4_general_ci ROW_FORMAT=DYNAMIC COMMENT='角色表';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角色权限表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`role_permission` (</w:t>
              <w:br/>
              <w:t xml:space="preserve">  `id` bigint NOT NULL AUTO_INCREMENT,</w:t>
              <w:br/>
              <w:t xml:space="preserve">  `role_id` bigint NOT NULL COMMENT '角色ID',</w:t>
              <w:br/>
              <w:t xml:space="preserve">  `permission_id` bigint NOT NULL COMMENT '权限ID',</w:t>
              <w:br/>
              <w:t xml:space="preserve">  `create_at` datetime NOT NULL DEFAULT CURRENT_TIMESTAMP,</w:t>
              <w:br/>
              <w:t xml:space="preserve">  `update_at` datetime NOT NULL DEFAULT CURRENT_TIMESTAMP ON UPDATE CURRENT_TIMESTAMP,</w:t>
              <w:br/>
              <w:t xml:space="preserve">  `create_by` bigint NOT NULL DEFAULT '0',</w:t>
              <w:br/>
              <w:t xml:space="preserve">  `update_by` bigint NOT NULL DEFAULT '0',</w:t>
              <w:br/>
              <w:t xml:space="preserve">  PRIMARY KEY (`id`) USING BTREE,</w:t>
              <w:br/>
              <w:t xml:space="preserve">  KEY `idx_role_id` (`role_id`)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AUTO_INCREMENT=147 DEFAULT CHARSET=utf8mb4 COLLATE=utf8mb4_general_ci ROW_FORMAT=DYNAMIC COMMENT='角色权限表';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管理员角色表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`admin_user_role` (</w:t>
              <w:br/>
              <w:t xml:space="preserve">  `id` bigint NOT NULL AUTO_INCREMENT,</w:t>
              <w:br/>
              <w:t xml:space="preserve">  `admin_user_id` bigint NOT NULL COMMENT '管理员ID',</w:t>
              <w:br/>
              <w:t xml:space="preserve">  `role_id` bigint NOT NULL COMMENT '角色ID',</w:t>
              <w:br/>
              <w:t xml:space="preserve">  `update_at` datetime NOT NULL,</w:t>
              <w:br/>
              <w:t xml:space="preserve">  `update_by` bigint NOT NULL,</w:t>
              <w:br/>
              <w:t xml:space="preserve">  PRIMARY KEY (`id`),</w:t>
              <w:br/>
              <w:t xml:space="preserve">  UNIQUE KEY `uidx_aduid_role_id` (`admin_user_id`,`role_id`),</w:t>
              <w:br/>
              <w:t xml:space="preserve">  KEY `idx_role_id` (`role_id`)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AUTO_INCREMENT=11 DEFAULT CHARSET=utf8mb4 COLLATE=utf8mb4_german2_ci COMMENT='管理员角色表';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用户主表</w:t>
      </w:r>
      <w:bookmarkEnd w:id="22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`user` (</w:t>
              <w:br/>
              <w:t xml:space="preserve">  `id` bigint unsigned NOT NULL AUTO_INCREMENT COMMENT '全局user_id',</w:t>
              <w:br/>
              <w:t xml:space="preserve">  `nick_name` varchar(64) CHARACTER SET utf8mb4 COLLATE utf8mb4_general_ci NOT NULL DEFAULT '',</w:t>
              <w:br/>
              <w:t xml:space="preserve">  `sex` tinyint NOT NULL COMMENT '默认0 其他， 1：男 2：女',</w:t>
              <w:br/>
              <w:t xml:space="preserve">  `password` varchar(64) CHARACTER SET utf8mb4 COLLATE utf8mb4_general_ci NOT NULL DEFAULT '' COMMENT '64长度，全局唯一一个密码，不支持昵称登录，支持微信登录和手机号密码登录',</w:t>
              <w:br/>
              <w:t xml:space="preserve">  `status` tinyint NOT NULL DEFAULT '1' COMMENT '默认1：正常  -1：禁用',</w:t>
              <w:br/>
              <w:t xml:space="preserve">  `icon_key` varchar(255) CHARACTER SET utf8mb4 COLLATE utf8mb4_general_ci NOT NULL DEFAULT '' COMMENT '长度固定32，云存储key uuid去 -',</w:t>
              <w:br/>
              <w:t xml:space="preserve">  `create_at` datetime NOT NULL,</w:t>
              <w:br/>
              <w:t xml:space="preserve">  `last_login_at` datetime NOT NULL,</w:t>
              <w:br/>
              <w:t xml:space="preserve">  `update_at` datetime NOT NULL ON UPDATE CURRENT_TIMESTAMP,</w:t>
              <w:br/>
              <w:t xml:space="preserve">  PRIMARY KEY (`id`) USING BTREE,</w:t>
              <w:br/>
              <w:t xml:space="preserve">  KEY `idx_name` (`nick_name`)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AUTO_INCREMENT=6 DEFAULT CHARSET=utf8mb4 COLLATE=utf8mb4_general_ci ROW_FORMAT=DYNAMIC COMMENT='用户主表';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微信用户表</w:t>
      </w:r>
      <w:bookmarkEnd w:id="2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`wechat_user` (</w:t>
              <w:br/>
              <w:t xml:space="preserve">  `id` bigint NOT NULL AUTO_INCREMENT COMMENT '主键ID,自增（无实际用途）',</w:t>
              <w:br/>
              <w:t xml:space="preserve">  `user_id` bigint NOT NULL COMMENT '全局用户id,user表主键',</w:t>
              <w:br/>
              <w:t xml:space="preserve">  `union_id` varchar(128) CHARACTER SET utf8mb4 COLLATE utf8mb4_general_ci NOT NULL COMMENT '微信唯一用户ID',</w:t>
              <w:br/>
              <w:t xml:space="preserve">  `nick_name` varchar(128) CHARACTER SET utf8mb4 COLLATE utf8mb4_general_ci NOT NULL DEFAULT '' COMMENT '微信昵称',</w:t>
              <w:br/>
              <w:t xml:space="preserve">  `icon_url` varchar(255) CHARACTER SET utf8mb4 COLLATE utf8mb4_general_ci NOT NULL COMMENT '128长度 微信头像',</w:t>
              <w:br/>
              <w:t xml:space="preserve">  `create_at` datetime NOT NULL,</w:t>
              <w:br/>
              <w:t xml:space="preserve">  `update_at` datetime NOT NULL ON UPDATE CURRENT_TIMESTAMP,</w:t>
              <w:br/>
              <w:t xml:space="preserve">  PRIMARY KEY (`id`) USING BTREE,</w:t>
              <w:br/>
              <w:t xml:space="preserve">  UNIQUE KEY `uidx_user` (`user_id`) USING BTREE,</w:t>
              <w:br/>
              <w:t xml:space="preserve">  UNIQUE KEY `uidx_union` (`union_id`)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COLLATE=utf8mb4_general_ci ROW_FORMAT=DYNAMIC COMMENT='微信用户表';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手机号用户表</w:t>
      </w:r>
      <w:bookmarkEnd w:id="2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`mobile_user` (</w:t>
              <w:br/>
              <w:t xml:space="preserve">  `id` bigint NOT NULL AUTO_INCREMENT COMMENT '自增，更换手机号码硬删除',</w:t>
              <w:br/>
              <w:t xml:space="preserve">  `user_id` bigint NOT NULL COMMENT 'user表主键',</w:t>
              <w:br/>
              <w:t xml:space="preserve">  `mobile_aes` varchar(255) CHARACTER SET utf8mb4 COLLATE utf8mb4_general_ci NOT NULL COMMENT 'aes加密后的手机号, 用于解密回显',</w:t>
              <w:br/>
              <w:t xml:space="preserve">  `mobile_sha256` varchar(255) CHARACTER SET utf8mb4 COLLATE utf8mb4_general_ci NOT NULL COMMENT 'sha256加密后的手机号,用于全值搜索',</w:t>
              <w:br/>
              <w:t xml:space="preserve">  `create_at` datetime NOT NULL,</w:t>
              <w:br/>
              <w:t xml:space="preserve">  `update_at` datetime NOT NULL ON UPDATE CURRENT_TIMESTAMP,</w:t>
              <w:br/>
              <w:t xml:space="preserve">  PRIMARY KEY (`id`) USING BTREE,</w:t>
              <w:br/>
              <w:t xml:space="preserve">  UNIQUE KEY `uidx_mobile` (`mobile_sha256`) USING BTREE,</w:t>
              <w:br/>
              <w:t xml:space="preserve">  UNIQUE KEY `uid_user` (`user_id`)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AUTO_INCREMENT=5 DEFAULT CHARSET=utf8mb4 COLLATE=utf8mb4_general_ci ROW_FORMAT=DYNAMIC COMMENT='手机用户表';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应用用户表</w:t>
      </w:r>
      <w:bookmarkEnd w:id="2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`app_user` (</w:t>
              <w:br/>
              <w:t xml:space="preserve">  `id` bigint NOT NULL AUTO_INCREMENT COMMENT '自增（无实际用途）',</w:t>
              <w:br/>
              <w:t xml:space="preserve">  `user_id` bigint NOT NULL COMMENT '全局用户id,user表主键',</w:t>
              <w:br/>
              <w:t xml:space="preserve">  `app_code` int NOT NULL COMMENT '1000=公众号，1001=小程序， 其他进行扩展，固定值不能变更',</w:t>
              <w:br/>
              <w:t xml:space="preserve">  `open_id` varchar(128) CHARACTER SET utf8mb4 COLLATE utf8mb4_general_ci NOT NULL COMMENT '当前存储微信应用的openid',</w:t>
              <w:br/>
              <w:t xml:space="preserve">  `status` tinyint NOT NULL DEFAULT '1' COMMENT '默认1：正常 -1：禁用',</w:t>
              <w:br/>
              <w:t xml:space="preserve">  `create_at` datetime NOT NULL,</w:t>
              <w:br/>
              <w:t xml:space="preserve">  `update_at` datetime NOT NULL ON UPDATE CURRENT_TIMESTAMP,</w:t>
              <w:br/>
              <w:t xml:space="preserve">  PRIMARY KEY (`id`) USING BTREE,</w:t>
              <w:br/>
              <w:t xml:space="preserve">  UNIQUE KEY `uidx_user_appcode` (`user_id`,`app_code`),</w:t>
              <w:br/>
              <w:t xml:space="preserve">  UNIQUE KEY `uidx_openId` (`open_id`)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COLLATE=utf8mb4_general_ci ROW_FORMAT=DYNAMIC COMMENT='应用用户表';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用户购物车表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`user_cart` (</w:t>
              <w:br/>
              <w:t xml:space="preserve">  `id` bigint NOT NULL AUTO_INCREMENT,</w:t>
              <w:br/>
              <w:t xml:space="preserve">  `user_id` bigint NOT NULL,</w:t>
              <w:br/>
              <w:t xml:space="preserve">  `goods_id` bigint NOT NULL,</w:t>
              <w:br/>
              <w:t xml:space="preserve">  `quantity` int NOT NULL DEFAULT '1',</w:t>
              <w:br/>
              <w:t xml:space="preserve">  `add_at` datetime NOT NULL,</w:t>
              <w:br/>
              <w:t xml:space="preserve">  PRIMARY KEY (`id`,`user_id`),</w:t>
              <w:br/>
              <w:t xml:space="preserve">  UNIQUE KEY `idx_uid_gid` (`user_id`,`goods_id`)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COLLATE=utf8mb4_german2_ci COMMENT='用户购物车';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用户权益表（用户购买的课程商品权益）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`user_course_goods` (</w:t>
              <w:br/>
              <w:t xml:space="preserve">  `id` bigint NOT NULL AUTO_INCREMENT,</w:t>
              <w:br/>
              <w:t xml:space="preserve">  `user_id` bigint NOT NULL COMMENT '用户ID',</w:t>
              <w:br/>
              <w:t xml:space="preserve">  `order_id` bigint NOT NULL COMMENT '订单ID',</w:t>
              <w:br/>
              <w:t xml:space="preserve">  `order_item_id` bigint NOT NULL COMMENT '子订单对象ID',</w:t>
              <w:br/>
              <w:t xml:space="preserve">  `goods_id` bigint NOT NULL COMMENT '商品ID',</w:t>
              <w:br/>
              <w:t xml:space="preserve">  `goods_type` tinyint NOT NULL COMMENT '1.课程商品',</w:t>
              <w:br/>
              <w:t xml:space="preserve">  `buy_time` bigint NOT NULL COMMENT '购买时间',</w:t>
              <w:br/>
              <w:t xml:space="preserve">  `learn_expire_time` bigint NOT NULL COMMENT '课程可学习到期时间',</w:t>
              <w:br/>
              <w:t xml:space="preserve">  `service_expire_time` bigint NOT NULL COMMENT '服务到期时间',</w:t>
              <w:br/>
              <w:t xml:space="preserve">  PRIMARY KEY (`id`),</w:t>
              <w:br/>
              <w:t xml:space="preserve">  KEY `idx_uid` (`user_id`),</w:t>
              <w:br/>
              <w:t xml:space="preserve">  KEY `idx_cid` (`goods_id`),</w:t>
              <w:br/>
              <w:t xml:space="preserve">  KEY `idx_se_ex_t` (`service_expire_time`)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 DEFAULT CHARSET=utf8mb4 COLLATE=utf8mb4_general_ci COMMENT='用户购买的课程列表';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课程商品主表</w:t>
      </w:r>
      <w:bookmarkEnd w:id="28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`course_goods` (</w:t>
              <w:br/>
              <w:t xml:space="preserve">  `id` bigint NOT NULL AUTO_INCREMENT,</w:t>
              <w:br/>
              <w:t xml:space="preserve">  `name` varchar(255) CHARACTER SET utf8mb4 COLLATE utf8mb4_general_ci NOT NULL DEFAULT '',</w:t>
              <w:br/>
              <w:t xml:space="preserve">  `cover_key` varchar(255) CHARACTER SET utf8mb4 COLLATE utf8mb4_general_ci NOT NULL DEFAULT '' COMMENT '封面图key',</w:t>
              <w:br/>
              <w:t xml:space="preserve">  `detail_cover_key` varchar(255) CHARACTER SET utf8mb4 COLLATE utf8mb4_general_ci NOT NULL COMMENT '详情图key',</w:t>
              <w:br/>
              <w:t xml:space="preserve">  `detail` text CHARACTER SET utf8mb4 COLLATE utf8mb4_general_ci NOT NULL COMMENT '课程详情',</w:t>
              <w:br/>
              <w:t xml:space="preserve">  `course_price` bigint NOT NULL DEFAULT '0' COMMENT '商品价格',</w:t>
              <w:br/>
              <w:t xml:space="preserve">  `service_time` tinyint NOT NULL COMMENT '辅导服务时长\r\n1：一个月 2：三个月 3：半年 4：一年',</w:t>
              <w:br/>
              <w:t xml:space="preserve">  `learn_time` tinyint NOT NULL COMMENT '可看时长：1：一个月 2：三个月 3：半年 4：一年',</w:t>
              <w:br/>
              <w:t xml:space="preserve">  `status` tinyint NOT NULL DEFAULT '-1' COMMENT '-1：下架 1：上架',</w:t>
              <w:br/>
              <w:t xml:space="preserve">  `sort` int NOT NULL,</w:t>
              <w:br/>
              <w:t xml:space="preserve">  `features` varchar(255) COLLATE utf8mb4_general_ci NOT NULL COMMENT '课程特色',</w:t>
              <w:br/>
              <w:t xml:space="preserve">  `update_status` tinyint NOT NULL COMMENT '1:更新中  2：已完结',</w:t>
              <w:br/>
              <w:t xml:space="preserve">  `create_at` datetime NOT NULL,</w:t>
              <w:br/>
              <w:t xml:space="preserve">  `create_by` bigint NOT NULL DEFAULT '0',</w:t>
              <w:br/>
              <w:t xml:space="preserve">  `update_at` datetime NOT NULL,</w:t>
              <w:br/>
              <w:t xml:space="preserve">  `update_by` bigint NOT NULL DEFAULT '0',</w:t>
              <w:br/>
              <w:t xml:space="preserve">  PRIMARY KEY (`id`),</w:t>
              <w:br/>
              <w:t xml:space="preserve">  UNIQUE KEY `uidx_name` (`name`)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 DEFAULT CHARSET=utf8mb4 COLLATE=utf8mb4_general_ci COMMENT='课程商品表';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>课程目录表</w:t>
      </w:r>
      <w:bookmarkEnd w:id="2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`course_catalog` (</w:t>
              <w:br/>
              <w:t xml:space="preserve">  `id` bigint NOT NULL AUTO_INCREMENT,</w:t>
              <w:br/>
              <w:t xml:space="preserve">  `parent_id` bigint NOT NULL DEFAULT '-1',</w:t>
              <w:br/>
              <w:t xml:space="preserve">  `level` int NOT NULL DEFAULT '1',</w:t>
              <w:br/>
              <w:t xml:space="preserve">  `name` varchar(255) CHARACTER SET utf8mb4 COLLATE utf8mb4_general_ci NOT NULL,</w:t>
              <w:br/>
              <w:t xml:space="preserve">  `course_id` bigint NOT NULL,</w:t>
              <w:br/>
              <w:t xml:space="preserve">  `sort` int NOT NULL,</w:t>
              <w:br/>
              <w:t xml:space="preserve">  `update_at` datetime NOT NULL ON UPDATE CURRENT_TIMESTAMP,</w:t>
              <w:br/>
              <w:t xml:space="preserve">  `update_by` bigint NOT NULL,</w:t>
              <w:br/>
              <w:t xml:space="preserve">  PRIMARY KEY (`id`),</w:t>
              <w:br/>
              <w:t xml:space="preserve">  KEY `idx_gid` (`course_id`)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AUTO_INCREMENT=12 DEFAULT CHARSET=utf8mb4 COLLATE=utf8mb4_general_ci COMMENT='课程目录表';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课程课时表</w:t>
      </w:r>
      <w:bookmarkEnd w:id="30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`course_lessons` (</w:t>
              <w:br/>
              <w:t xml:space="preserve">  `id` bigint NOT NULL AUTO_INCREMENT,</w:t>
              <w:br/>
              <w:t xml:space="preserve">  `course_goods_id` bigint NOT NULL,</w:t>
              <w:br/>
              <w:t xml:space="preserve">  `catalog_id` bigint NOT NULL,</w:t>
              <w:br/>
              <w:t xml:space="preserve">  `name` varchar(255) CHARACTER SET utf8mb4 COLLATE utf8mb4_general_ci NOT NULL COMMENT '录播课时名-可以跟录播管理中的名字不一样',</w:t>
              <w:br/>
              <w:t xml:space="preserve">  `lesson_id` bigint NOT NULL COMMENT '录播课时ID',</w:t>
              <w:br/>
              <w:t xml:space="preserve">  `enable_trial` tinyint NOT NULL DEFAULT '0' COMMENT '1:试听 其他值表示非试听',</w:t>
              <w:br/>
              <w:t xml:space="preserve">  `sort` tinyint NOT NULL DEFAULT '0',</w:t>
              <w:br/>
              <w:t xml:space="preserve">  `show_time` datetime NOT NULL COMMENT '课时可见时间',</w:t>
              <w:br/>
              <w:t xml:space="preserve">  `update_at` datetime NOT NULL,</w:t>
              <w:br/>
              <w:t xml:space="preserve">  `update_by` bigint NOT NULL,</w:t>
              <w:br/>
              <w:t xml:space="preserve">  PRIMARY KEY (`id`),</w:t>
              <w:br/>
              <w:t xml:space="preserve">  UNIQUE KEY `uidx_cid_lid` (`course_goods_id`,`lesson_id`),</w:t>
              <w:br/>
              <w:t xml:space="preserve">  KEY `idx_gid` (`course_goods_id`),</w:t>
              <w:br/>
              <w:t xml:space="preserve">  KEY `idx_ct_id` (`catalog_id`)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AUTO_INCREMENT=13 DEFAULT CHARSET=utf8mb4 COLLATE=utf8mb4_general_ci COMMENT='课程课时表';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5.3 </w:t>
      </w:r>
      <w:r>
        <w:rPr>
          <w:rFonts w:eastAsia="等线" w:ascii="Arial" w:cs="Arial" w:hAnsi="Arial"/>
          <w:b w:val="true"/>
          <w:sz w:val="30"/>
        </w:rPr>
        <w:t>录播课时目录表</w:t>
      </w:r>
      <w:bookmarkEnd w:id="31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`lesson_category` (</w:t>
              <w:br/>
              <w:t xml:space="preserve">  `id` bigint NOT NULL AUTO_INCREMENT,</w:t>
              <w:br/>
              <w:t xml:space="preserve">  `name` varchar(255) COLLATE utf8mb4_german2_ci NOT NULL,</w:t>
              <w:br/>
              <w:t xml:space="preserve">  `level` tinyint NOT NULL,</w:t>
              <w:br/>
              <w:t xml:space="preserve">  `sort` int NOT NULL,</w:t>
              <w:br/>
              <w:t xml:space="preserve">  `parent_id` bigint NOT NULL DEFAULT '-1',</w:t>
              <w:br/>
              <w:t xml:space="preserve">  PRIMARY KEY (`id`),</w:t>
              <w:br/>
              <w:t xml:space="preserve">  KEY `idx_pid` (`parent_id`)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AUTO_INCREMENT=12 DEFAULT CHARSET=utf8mb4 COLLATE=utf8mb4_german2_ci COMMENT='录播课时目录表';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5.4 </w:t>
      </w:r>
      <w:r>
        <w:rPr>
          <w:rFonts w:eastAsia="等线" w:ascii="Arial" w:cs="Arial" w:hAnsi="Arial"/>
          <w:b w:val="true"/>
          <w:sz w:val="30"/>
        </w:rPr>
        <w:t>录播课时表</w:t>
      </w:r>
      <w:bookmarkEnd w:id="32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`lessons` (</w:t>
              <w:br/>
              <w:t xml:space="preserve">  `id` bigint NOT NULL AUTO_INCREMENT,</w:t>
              <w:br/>
              <w:t xml:space="preserve">  `name` varchar(255) COLLATE utf8mb4_german2_ci NOT NULL COMMENT '课时名',</w:t>
              <w:br/>
              <w:t xml:space="preserve">  `detail` text CHARACTER SET utf8mb4 COLLATE utf8mb4_german2_ci NOT NULL COMMENT '课时介绍',</w:t>
              <w:br/>
              <w:t xml:space="preserve">  `category_id` bigint NOT NULL COMMENT '目录ID',</w:t>
              <w:br/>
              <w:t xml:space="preserve">  `video_key` varchar(255) COLLATE utf8mb4_german2_ci NOT NULL COMMENT '视频文件key',</w:t>
              <w:br/>
              <w:t xml:space="preserve">  `video_file_name` varchar(255) CHARACTER SET utf8mb4 COLLATE utf8mb4_german2_ci NOT NULL DEFAULT '',</w:t>
              <w:br/>
              <w:t xml:space="preserve">  `duration` int NOT NULL COMMENT '视频时长',</w:t>
              <w:br/>
              <w:t xml:space="preserve">  `attachments` tinytext CHARACTER SET utf8mb4 COLLATE utf8mb4_german2_ci NOT NULL COMMENT '课时课件文件列表[{"file_key": "", "file_name": "", "file_type": ""}]',</w:t>
              <w:br/>
              <w:t xml:space="preserve">  `chapters` text CHARACTER SET utf8mb4 COLLATE utf8mb4_german2_ci NOT NULL COMMENT '[{\r\n  "id": "dddd",\r\n   "name": "dddd",\r\n   "begin_position": 1,\r\n   "end_position": 1\r\n}]',</w:t>
              <w:br/>
              <w:t xml:space="preserve">  `status` tinyint NOT NULL COMMENT '1：启用  -1：禁用',</w:t>
              <w:br/>
              <w:t xml:space="preserve">  `create_at` datetime NOT NULL,</w:t>
              <w:br/>
              <w:t xml:space="preserve">  `create_by` bigint NOT NULL,</w:t>
              <w:br/>
              <w:t xml:space="preserve">  `update_at` datetime NOT NULL,</w:t>
              <w:br/>
              <w:t xml:space="preserve">  `update_by` bigint NOT NULL,</w:t>
              <w:br/>
              <w:t xml:space="preserve">  PRIMARY KEY (`id`),</w:t>
              <w:br/>
              <w:t xml:space="preserve">  UNIQUE KEY `uidx_name` (`name`),</w:t>
              <w:br/>
              <w:t xml:space="preserve">  KEY `idx_cate_id` (`category_id`)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AUTO_INCREMENT=10 DEFAULT CHARSET=utf8mb4 COLLATE=utf8mb4_german2_ci COMMENT='录播课时表';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订单主表</w:t>
      </w:r>
      <w:bookmarkEnd w:id="3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`orders` (</w:t>
              <w:br/>
              <w:t xml:space="preserve">  `id` bigint NOT NULL,</w:t>
              <w:br/>
              <w:t xml:space="preserve">  `user_id` bigint NOT NULL COMMENT '用户ID',</w:t>
              <w:br/>
              <w:t xml:space="preserve">  `status` tinyint NOT NULL DEFAULT '1' COMMENT '-1：已取消，1: 待支付 2：已支付（待发货） 3：已退款  4：已发货 5：已签收 6：已收货',</w:t>
              <w:br/>
              <w:t xml:space="preserve">  `order_source` tinyint NOT NULL COMMENT '1：用户下单  2：管理后台  3：系统赠送',</w:t>
              <w:br/>
              <w:t xml:space="preserve">  `order_amount` bigint NOT NULL COMMENT '订单金额=支付金额，单位分',</w:t>
              <w:br/>
              <w:t xml:space="preserve">  `discount_amount` bigint NOT NULL COMMENT '优惠金额，单位是分',</w:t>
              <w:br/>
              <w:t xml:space="preserve">  `payment_amount` bigint NOT NULL COMMENT '支付金额-实际支付金额，单位分',</w:t>
              <w:br/>
              <w:t xml:space="preserve">  `trade_no` varchar(255) CHARACTER SET utf8mb4 COLLATE utf8mb4_general_ci NOT NULL DEFAULT '' COMMENT '支付平台订单号',</w:t>
              <w:br/>
              <w:t xml:space="preserve">  `inner_trade_no` varchar(255) CHARACTER SET utf8mb4 COLLATE utf8mb4_general_ci NOT NULL COMMENT '内部支付订单号',</w:t>
              <w:br/>
              <w:t xml:space="preserve">  `order_desc` mediumtext CHARACTER SET utf8mb4 COLLATE utf8mb4_general_ci NOT NULL COMMENT '订单描述',</w:t>
              <w:br/>
              <w:t xml:space="preserve">  `payment_at` bigint NOT NULL DEFAULT '0' COMMENT '订单支付时间, 毫秒时间戳',</w:t>
              <w:br/>
              <w:t xml:space="preserve">  `user_remark` varchar(255) CHARACTER SET utf8mb4 COLLATE utf8mb4_general_ci NOT NULL COMMENT '用户备注',</w:t>
              <w:br/>
              <w:t xml:space="preserve">  `receiver_confirm_at` bigint DEFAULT NULL COMMENT '确认收货时间',</w:t>
              <w:br/>
              <w:t xml:space="preserve">  `receiver_confirm_type` tinyint DEFAULT NULL COMMENT '确认收货方式 1：用户确认收货  99:发货10天自动确认收货',</w:t>
              <w:br/>
              <w:t xml:space="preserve">  `refund_amount` bigint NOT NULL DEFAULT '0' COMMENT '订单退款金额',</w:t>
              <w:br/>
              <w:t xml:space="preserve">  `refund_at` bigint DEFAULT NULL COMMENT '退款时间，毫秒时间戳',</w:t>
              <w:br/>
              <w:t xml:space="preserve">  `cancel_at` bigint DEFAULT NULL COMMENT '取消时间，毫秒时间戳',</w:t>
              <w:br/>
              <w:t xml:space="preserve">  `cancel_type` tinyint DEFAULT NULL COMMENT '1: 用户取消  2：客服取消  3: 超时取消',</w:t>
              <w:br/>
              <w:t xml:space="preserve">  `cancel_by` bigint DEFAULT NULL COMMENT '取消人ID， 跟据取消类型判断是用户还是客服， -1为系统超时取消',</w:t>
              <w:br/>
              <w:t xml:space="preserve">  `cancel_reason` varchar(255) CHARACTER SET utf8mb4 COLLATE utf8mb4_general_ci DEFAULT NULL COMMENT '取消理由',</w:t>
              <w:br/>
              <w:t xml:space="preserve">  `create_at` bigint NOT NULL COMMENT '订单创建时间，毫秒时间戳',</w:t>
              <w:br/>
              <w:t xml:space="preserve">  `create_by` bigint NOT NULL COMMENT '订单创建人ID，根据order_source判断是用户，还是客服ID，系统-1',</w:t>
              <w:br/>
              <w:t xml:space="preserve">  PRIMARY KEY (`id`),</w:t>
              <w:br/>
              <w:t xml:space="preserve">  KEY `idx_uid` (`user_id`),</w:t>
              <w:br/>
              <w:t xml:space="preserve">  KEY `idx_create` (`create_at`),</w:t>
              <w:br/>
              <w:t xml:space="preserve">  KEY `idx_trade_no` (`trade_no`) USING BTREE,</w:t>
              <w:br/>
              <w:t xml:space="preserve">  KEY `idx_pay_at` (`payment_at`),</w:t>
              <w:br/>
              <w:t xml:space="preserve">  KEY `idx_osrc_dlv` (`order_source`)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COLLATE=utf8mb4_general_ci COMMENT='订单表';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订单对象表</w:t>
      </w:r>
      <w:bookmarkEnd w:id="3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`order_items` (</w:t>
              <w:br/>
              <w:t xml:space="preserve">  `id` bigint NOT NULL AUTO_INCREMENT,</w:t>
              <w:br/>
              <w:t xml:space="preserve">  `order_id` bigint NOT NULL,</w:t>
              <w:br/>
              <w:t xml:space="preserve">  `user_id` bigint NOT NULL,</w:t>
              <w:br/>
              <w:t xml:space="preserve">  `goods_id` bigint NOT NULL COMMENT '商品ID',</w:t>
              <w:br/>
              <w:t xml:space="preserve">  `goods_type` tinyint NOT NULL DEFAULT '1' COMMENT '1:课程商品',</w:t>
              <w:br/>
              <w:t xml:space="preserve">  `quantity` int NOT NULL DEFAULT '1' COMMENT '商品数量',</w:t>
              <w:br/>
              <w:t xml:space="preserve">  `payment_amount` bigint NOT NULL COMMENT '支付金额',</w:t>
              <w:br/>
              <w:t xml:space="preserve">  `discount_amount` bigint NOT NULL COMMENT '优惠金额',</w:t>
              <w:br/>
              <w:t xml:space="preserve">  `goods_snap` text CHARACTER SET utf8mb4 COLLATE utf8mb4_general_ci NOT NULL COMMENT '商品快照信息',</w:t>
              <w:br/>
              <w:t xml:space="preserve">  PRIMARY KEY (`id`),</w:t>
              <w:br/>
              <w:t xml:space="preserve">  KEY `idx_oid` (`order_id`),</w:t>
              <w:br/>
              <w:t xml:space="preserve">  KEY `idx_gid` (`goods_id`)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COLLATE=utf8mb4_general_ci COMMENT='订单商品对象表';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订单退款记录表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`order_refunds` (</w:t>
              <w:br/>
              <w:t xml:space="preserve">  `id` bigint NOT NULL AUTO_INCREMENT,</w:t>
              <w:br/>
              <w:t xml:space="preserve">  `user_id` bigint NOT NULL,</w:t>
              <w:br/>
              <w:t xml:space="preserve">  `order_id` bigint NOT NULL,</w:t>
              <w:br/>
              <w:t xml:space="preserve">  `item_ids` varchar(255) COLLATE utf8mb4_german2_ci NOT NULL,</w:t>
              <w:br/>
              <w:t xml:space="preserve">  `apply_at` bigint NOT NULL,</w:t>
              <w:br/>
              <w:t xml:space="preserve">  `reason` varchar(255) COLLATE utf8mb4_german2_ci NOT NULL,</w:t>
              <w:br/>
              <w:t xml:space="preserve">  `status` tinyint NOT NULL DEFAULT '0' COMMENT '// 0：无退款，1：退款中，2：退款完成，3：退款异常',</w:t>
              <w:br/>
              <w:t xml:space="preserve">  `amount` bigint NOT NULL,</w:t>
              <w:br/>
              <w:t xml:space="preserve">  `inner_trade_no` char(32) CHARACTER SET utf8mb4 COLLATE utf8mb4_german2_ci NOT NULL,</w:t>
              <w:br/>
              <w:t xml:space="preserve">  `refund_id` varchar(255) COLLATE utf8mb4_german2_ci NOT NULL,</w:t>
              <w:br/>
              <w:t xml:space="preserve">  `apply_user_id` bigint NOT NULL,</w:t>
              <w:br/>
              <w:t xml:space="preserve">  `done_at` bigint NOT NULL COMMENT '处理完成时间',</w:t>
              <w:br/>
              <w:t xml:space="preserve">  PRIMARY KEY (`id`),</w:t>
              <w:br/>
              <w:t xml:space="preserve">  KEY `idx_oid` (`order_id`)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COLLATE=utf8mb4_german2_ci COMMENT='订单退款记录表';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短信模板表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`sms_template` (</w:t>
              <w:br/>
              <w:t xml:space="preserve">  `id` bigint NOT NULL AUTO_INCREMENT,</w:t>
              <w:br/>
              <w:t xml:space="preserve">  `scene_code` varchar(128) CHARACTER SET utf8mb4 COLLATE utf8mb4_general_ci NOT NULL COMMENT '场景编码，有意义的英文字符串',</w:t>
              <w:br/>
              <w:t xml:space="preserve">  `sign_name` varchar(255) CHARACTER SET utf8mb4 COLLATE utf8mb4_general_ci NOT NULL COMMENT '短信签名，需去短信平台申请审核',</w:t>
              <w:br/>
              <w:t xml:space="preserve">  `platform_tmpl_id` int NOT NULL COMMENT '第三方短信平台的模版ID',</w:t>
              <w:br/>
              <w:t xml:space="preserve">  `tmpl_str` varchar(255) CHARACTER SET utf8mb4 COLLATE utf8mb4_general_ci NOT NULL COMMENT '短信模版内容，该字符串内容可先内置，后续可开放管理后台修改',</w:t>
              <w:br/>
              <w:t xml:space="preserve">  `status` tinyint NOT NULL DEFAULT '1' COMMENT '默认1：正常 -1：禁用',</w:t>
              <w:br/>
              <w:t xml:space="preserve">  `create_at` datetime NOT NULL DEFAULT CURRENT_TIMESTAMP,</w:t>
              <w:br/>
              <w:t xml:space="preserve">  `update_at` datetime NOT NULL DEFAULT CURRENT_TIMESTAMP ON UPDATE CURRENT_TIMESTAMP,</w:t>
              <w:br/>
              <w:t xml:space="preserve">  `admin_user_id` bigint NOT NULL DEFAULT '0' COMMENT '管理后台admin_user_id',</w:t>
              <w:br/>
              <w:t xml:space="preserve">  `platform` char(8) CHARACTER SET utf8mb4 COLLATE utf8mb4_general_ci NOT NULL COMMENT 'tencent, ronglian',</w:t>
              <w:br/>
              <w:t xml:space="preserve">  PRIMARY KEY (`id`) USING BTREE,</w:t>
              <w:br/>
              <w:t xml:space="preserve">  UNIQUE KEY `uidx_scene` (`scene_code`)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COLLATE=utf8mb4_general_ci ROW_FORMAT=DYNAMIC COMMENT='短信模板表';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云存储的资源文件表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`resource_upload_files` (</w:t>
              <w:br/>
              <w:t xml:space="preserve">  `id` bigint NOT NULL AUTO_INCREMENT COMMENT '主键ID',</w:t>
              <w:br/>
              <w:t xml:space="preserve">  `scene` char(10) CHARACTER SET utf8mb4 COLLATE utf8mb4_general_ci NOT NULL COMMENT '业务场景编码',</w:t>
              <w:br/>
              <w:t xml:space="preserve">  `file_key` varchar(256) CHARACTER SET utf8mb4 COLLATE utf8mb4_general_ci NOT NULL COMMENT '文件key,文件路径',</w:t>
              <w:br/>
              <w:t xml:space="preserve">  `user_id` bigint NOT NULL COMMENT '用户id',</w:t>
              <w:br/>
              <w:t xml:space="preserve">  `user_type` tinyint NOT NULL COMMENT '用户类型',</w:t>
              <w:br/>
              <w:t xml:space="preserve">  `file_type` char(8) CHARACTER SET utf8mb4 COLLATE utf8mb4_general_ci NOT NULL COMMENT '文件类型 对应文件后缀',</w:t>
              <w:br/>
              <w:t xml:space="preserve">  `file_size` bigint NOT NULL COMMENT '文件大小对应字节数',</w:t>
              <w:br/>
              <w:t xml:space="preserve">  `file_name` varchar(128) CHARACTER SET utf8mb4 COLLATE utf8mb4_general_ci NOT NULL COMMENT '文件名',</w:t>
              <w:br/>
              <w:t xml:space="preserve">  `upload_client_ip` varchar(128) CHARACTER SET utf8mb4 COLLATE utf8mb4_general_ci NOT NULL DEFAULT '' COMMENT '文件上传端的ip',</w:t>
              <w:br/>
              <w:t xml:space="preserve">  `create_at` datetime NOT NULL DEFAULT CURRENT_TIMESTAMP COMMENT '文件创建时间=上传时间',</w:t>
              <w:br/>
              <w:t xml:space="preserve">  PRIMARY KEY (`id`) USING BTREE,</w:t>
              <w:br/>
              <w:t xml:space="preserve">  UNIQUE KEY `uidx_key` (`file_key`)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COLLATE=utf8mb4_general_ci ROW_FORMAT=DYNAMIC COMMENT='资源文件上传表';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接口设计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管理后台</w:t>
      </w:r>
      <w:bookmarkEnd w:id="39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菜单权限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添加权限菜单</w:t>
              <w:br/>
              <w:t>POST /api/admin/v1/perm/create</w:t>
              <w:br/>
              <w:t>2. 更改权限菜单</w:t>
              <w:br/>
              <w:t>POST /api/admin/v1/perm/update</w:t>
              <w:br/>
              <w:t>3. 更新权限菜单状态</w:t>
              <w:br/>
              <w:t>POST /api/admin/v1/perm/update_status</w:t>
              <w:br/>
              <w:t>4. 获取权限菜单列表</w:t>
              <w:br/>
              <w:t>GET /api/admin/v1/perm/list</w:t>
              <w:br/>
              <w:t>5. 删除权限菜单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/api/admin/v1/perm/delete</w:t>
            </w:r>
          </w:p>
        </w:tc>
      </w:tr>
    </w:tbl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管理员列表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添加管理员(含角色）</w:t>
              <w:br/>
              <w:t>POST /api/admin/v1/user/create</w:t>
              <w:br/>
              <w:t>2. 更新管理员（含角色）</w:t>
              <w:br/>
              <w:t>POST /api/admin/v1/user/update</w:t>
              <w:br/>
              <w:t>3. 更新管理员状态</w:t>
              <w:br/>
              <w:t>POST /api/admin/v1/user/update_status</w:t>
              <w:br/>
              <w:t>4. 获取管理员列表</w:t>
              <w:br/>
              <w:t>GET /api/admin/v1/user/list</w:t>
              <w:br/>
              <w:t>5. 获取管理员信息（返回角色）</w:t>
              <w:br/>
              <w:t>GET /api/admin/v1/user/info</w:t>
              <w:br/>
              <w:t>6. 更换管理员手机号【暂不实现】</w:t>
              <w:br/>
              <w:t>POST /api/admin/v1/user/change_mobile</w:t>
              <w:br/>
              <w:t>7. 管理员绑定飞书账号</w:t>
              <w:br/>
              <w:t>POST /api/admin/v1/user/lark/bind</w:t>
              <w:br/>
              <w:t>8. 管理员解绑飞书账号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/api/admin/v1/user/lark/unbind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添加角色</w:t>
              <w:br/>
              <w:t>POST /api/admin/v1/role/create</w:t>
              <w:br/>
              <w:t>2. 更新角色</w:t>
              <w:br/>
              <w:t>POST /api/admin/v1/role/update</w:t>
              <w:br/>
              <w:t>3. 更新角色状态</w:t>
              <w:br/>
              <w:t>POST /api/admin/v1/role/update_status</w:t>
              <w:br/>
              <w:t>4. 删除角色</w:t>
              <w:br/>
              <w:t>POST /api/admin/v1/role/delete</w:t>
              <w:br/>
              <w:t>5. 获取角色列表</w:t>
              <w:br/>
              <w:t>GET /api/admin/v1/role/list</w:t>
              <w:br/>
              <w:t>6. 获取角色分配到哪些管理员</w:t>
              <w:br/>
            </w:r>
            <w:r>
              <w:rPr>
                <w:rFonts w:eastAsia="Consolas" w:ascii="Consolas" w:cs="Consolas" w:hAnsi="Consolas"/>
                <w:sz w:val="22"/>
              </w:rPr>
              <w:t>GET /api/admin/v1/role/user_list</w:t>
            </w:r>
          </w:p>
        </w:tc>
      </w:tr>
    </w:tbl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添加商品</w:t>
              <w:br/>
              <w:t>POST /api/admin/v1/goods/create</w:t>
              <w:br/>
              <w:t>2. 更新商品</w:t>
              <w:br/>
              <w:t>POST /api/admin/v1/goods/update</w:t>
              <w:br/>
              <w:t>3. 商品上架下架</w:t>
              <w:br/>
              <w:t>POST /api/admin/v1/goods/update_status</w:t>
              <w:br/>
              <w:t>4. 获取商品列表</w:t>
              <w:br/>
              <w:t>GET /api/admin/v1/goods/list</w:t>
              <w:br/>
              <w:t>5. 获取商品详情</w:t>
              <w:br/>
              <w:t>GET /api/admin/v1/goods/info</w:t>
              <w:br/>
              <w:t>6. 添加商品课程目录</w:t>
              <w:br/>
              <w:t>POST /api/admin/v1/goods/course/catalog/create</w:t>
              <w:br/>
              <w:t>7. 更新商品课程目录</w:t>
              <w:br/>
              <w:t>POST /api/admin/v1/goods/course/catalog/update</w:t>
              <w:br/>
              <w:t>8. 删除商品课程目录</w:t>
              <w:br/>
              <w:t>POST /api/admin/v1/goods/course/catalog/delete</w:t>
              <w:br/>
              <w:t>9. 更新商品课程目录排序</w:t>
              <w:br/>
              <w:t>POST /api/admin/v1/goods/course/catalog/update_sort</w:t>
              <w:br/>
              <w:t>10. 添加课时到课程目录</w:t>
              <w:br/>
              <w:t>POST /api/admin/v1/goods/course/lesson/add</w:t>
              <w:br/>
              <w:t>11. 从课程目录移除课时</w:t>
              <w:br/>
              <w:t>POST /api/admin/v1/goods/course/lesson/remove</w:t>
              <w:br/>
              <w:t>12. 更新课时可试听状态</w:t>
              <w:br/>
              <w:t>POST /api/admin/v1/goods/course/lesson/trial</w:t>
              <w:br/>
              <w:t>13. 获取商品课程信息(包含课程目录+课时信息)</w:t>
              <w:br/>
            </w:r>
            <w:r>
              <w:rPr>
                <w:rFonts w:eastAsia="Consolas" w:ascii="Consolas" w:cs="Consolas" w:hAnsi="Consolas"/>
                <w:sz w:val="22"/>
              </w:rPr>
              <w:t>GET /api/admin/v1/goods/course/info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订单列表</w:t>
              <w:br/>
              <w:t>GET /api/admin/v1/order/list</w:t>
              <w:br/>
              <w:t>2. 订单详情</w:t>
              <w:br/>
              <w:t>GET /api/admin/v1/order/info</w:t>
              <w:br/>
              <w:t>3. 订单退款</w:t>
              <w:br/>
              <w:t>POST /api/admin/v1/order/refund</w:t>
              <w:br/>
              <w:t>4. 取消订单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/api/admin/v1/order/cancel</w:t>
            </w:r>
          </w:p>
        </w:tc>
      </w:tr>
    </w:tbl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获取用户列表</w:t>
              <w:br/>
              <w:t>GET /api/admin/v1/customer/list</w:t>
              <w:br/>
              <w:t>2. 启用禁用用户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/api/admin/v1/customer/update_status</w:t>
            </w:r>
          </w:p>
        </w:tc>
      </w:tr>
    </w:tbl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管理员登录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手机号+验证码登录</w:t>
              <w:br/>
              <w:t>POST /api/admin/v1/user/mobile/verify_login</w:t>
              <w:br/>
              <w:t>2. 手机号加密码登录</w:t>
              <w:br/>
              <w:t>POST /api/admin/v1/user/mobile/password_login</w:t>
              <w:br/>
              <w:t>3. 飞书扫码登录</w:t>
              <w:br/>
              <w:t>POST /api/admin/v1/user/lark/qrcode_login</w:t>
              <w:br/>
              <w:t>4. 获取滑块验证码</w:t>
              <w:br/>
              <w:t>GET /api/admin/v1/user/verify/captcha</w:t>
              <w:br/>
              <w:t>5. 校验滑块验证码</w:t>
              <w:br/>
              <w:t>POST /api/admin/v1/user/verify/captcha/check</w:t>
              <w:br/>
              <w:t>6. 获取验证码</w:t>
              <w:br/>
              <w:t>POST /api/admin/v1/user/verify/smscode</w:t>
              <w:br/>
              <w:t>7. 管理员重置密码</w:t>
              <w:br/>
              <w:t>POST /api/admin/v1/user/mobile/reset_password</w:t>
              <w:br/>
              <w:t>8. 管理员登出</w:t>
              <w:br/>
            </w:r>
            <w:r>
              <w:rPr>
                <w:rFonts w:eastAsia="Consolas" w:ascii="Consolas" w:cs="Consolas" w:hAnsi="Consolas"/>
                <w:sz w:val="22"/>
              </w:rPr>
              <w:t>POST /api/admin/v1/user/logout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用户前台</w:t>
      </w:r>
      <w:bookmarkEnd w:id="40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手机号登录注册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手机号+验证码+注册且登录</w:t>
              <w:br/>
              <w:t>POST /api/customer/v1/user/mobile/register</w:t>
              <w:br/>
              <w:t>2. 手机号+验证码登录</w:t>
              <w:br/>
              <w:t>POST /api/customer/v1/user/mobile/verify_login</w:t>
              <w:br/>
              <w:t>3. 手机号+密码登录</w:t>
              <w:br/>
              <w:t>POST /api/customer/v1/user/mobile/password_login</w:t>
              <w:br/>
              <w:t>4. 重置密码</w:t>
              <w:br/>
              <w:t>POST /api/customer/v1/user/reset_password</w:t>
              <w:br/>
              <w:t>5. 获取微信登录二维码(用户不存在时处理注册且登录逻辑）</w:t>
              <w:br/>
              <w:t>GET /api/customer/v1/user/wechat/login_qrcode</w:t>
              <w:br/>
              <w:t>6. 获取微信登录二维码是否扫码</w:t>
              <w:br/>
              <w:t>GET /api/customer/v1/user/wechat/scan_qrcode</w:t>
              <w:br/>
              <w:t>7. 用户登出</w:t>
              <w:br/>
              <w:t>POST /api/customer/v1/user/logout</w:t>
              <w:br/>
              <w:t>8. 获取滑块验证码</w:t>
              <w:br/>
              <w:t>GET /api/customer/v1/user/verify/captcha</w:t>
              <w:br/>
              <w:t>9. 校验滑块验证码</w:t>
              <w:br/>
              <w:t>POST /api/customer/v1/user/verify/captcha/check</w:t>
              <w:br/>
              <w:t>10. 获取验证码</w:t>
              <w:br/>
            </w:r>
            <w:r>
              <w:rPr>
                <w:rFonts w:eastAsia="Consolas" w:ascii="Consolas" w:cs="Consolas" w:hAnsi="Consolas"/>
                <w:sz w:val="22"/>
              </w:rPr>
              <w:t>POST /api/customer/v1/user/verify/smscode</w:t>
            </w:r>
          </w:p>
        </w:tc>
      </w:tr>
    </w:tbl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添加商品到购物车</w:t>
              <w:br/>
              <w:t>POST /api/customer/v1/cart/add</w:t>
              <w:br/>
              <w:t>2. 从购物车移除商品</w:t>
              <w:br/>
              <w:t>POST /api/customer/v1/cart/remove</w:t>
              <w:br/>
              <w:t>3. 获取购物车列表</w:t>
              <w:br/>
            </w:r>
            <w:r>
              <w:rPr>
                <w:rFonts w:eastAsia="Consolas" w:ascii="Consolas" w:cs="Consolas" w:hAnsi="Consolas"/>
                <w:sz w:val="22"/>
              </w:rPr>
              <w:t>GET /api/customer/v1/cart/list</w:t>
            </w:r>
          </w:p>
        </w:tc>
      </w:tr>
    </w:tbl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商品查询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查询商品列表（排除已购买的）</w:t>
              <w:br/>
              <w:t>GET /api/customer/v1/goods/list</w:t>
              <w:br/>
              <w:t>2. 查询已购买的商品</w:t>
              <w:br/>
              <w:t>GET /api/customer/v1/goods/purchases</w:t>
              <w:br/>
              <w:t>3. 获取商品详情</w:t>
              <w:br/>
            </w:r>
            <w:r>
              <w:rPr>
                <w:rFonts w:eastAsia="Consolas" w:ascii="Consolas" w:cs="Consolas" w:hAnsi="Consolas"/>
                <w:sz w:val="22"/>
              </w:rPr>
              <w:t>GET /api/customer/goods/info</w:t>
            </w:r>
          </w:p>
        </w:tc>
      </w:tr>
    </w:tbl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Haskell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下单前确认订单（计算金额）</w:t>
              <w:br/>
              <w:t>POST /api/customer/v1/order/calc_fee</w:t>
              <w:br/>
              <w:t>2. 确认提交订单(提交并支付-二维码付款）</w:t>
              <w:br/>
              <w:t>POST /api/customer/v1/order/payment</w:t>
              <w:br/>
              <w:t>3. 取消订单</w:t>
              <w:br/>
              <w:t>POST /api/customer/v1/order/cancel</w:t>
              <w:br/>
              <w:t>4. 订单列表</w:t>
              <w:br/>
            </w:r>
            <w:r>
              <w:rPr>
                <w:rFonts w:eastAsia="Consolas" w:ascii="Consolas" w:cs="Consolas" w:hAnsi="Consolas"/>
                <w:sz w:val="22"/>
              </w:rPr>
              <w:t>POST /api/customer/v1/order/list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后端服务框架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921">
    <w:lvl>
      <w:start w:val="1"/>
      <w:numFmt w:val="decimal"/>
      <w:suff w:val="tab"/>
      <w:lvlText w:val="%1."/>
      <w:rPr>
        <w:color w:val="3370ff"/>
      </w:rPr>
    </w:lvl>
  </w:abstractNum>
  <w:abstractNum w:abstractNumId="466922">
    <w:lvl>
      <w:start w:val="1"/>
      <w:numFmt w:val="lowerLetter"/>
      <w:suff w:val="tab"/>
      <w:lvlText w:val="%1."/>
      <w:rPr>
        <w:color w:val="3370ff"/>
      </w:rPr>
    </w:lvl>
  </w:abstractNum>
  <w:abstractNum w:abstractNumId="466923">
    <w:lvl>
      <w:start w:val="2"/>
      <w:numFmt w:val="lowerLetter"/>
      <w:suff w:val="tab"/>
      <w:lvlText w:val="%1."/>
      <w:rPr>
        <w:color w:val="3370ff"/>
      </w:rPr>
    </w:lvl>
  </w:abstractNum>
  <w:abstractNum w:abstractNumId="466924">
    <w:lvl>
      <w:start w:val="2"/>
      <w:numFmt w:val="decimal"/>
      <w:suff w:val="tab"/>
      <w:lvlText w:val="%1."/>
      <w:rPr>
        <w:color w:val="3370ff"/>
      </w:rPr>
    </w:lvl>
  </w:abstractNum>
  <w:abstractNum w:abstractNumId="466925">
    <w:lvl>
      <w:start w:val="1"/>
      <w:numFmt w:val="lowerLetter"/>
      <w:suff w:val="tab"/>
      <w:lvlText w:val="%1."/>
      <w:rPr>
        <w:color w:val="3370ff"/>
      </w:rPr>
    </w:lvl>
  </w:abstractNum>
  <w:abstractNum w:abstractNumId="466926">
    <w:lvl>
      <w:start w:val="2"/>
      <w:numFmt w:val="lowerLetter"/>
      <w:suff w:val="tab"/>
      <w:lvlText w:val="%1."/>
      <w:rPr>
        <w:color w:val="3370ff"/>
      </w:rPr>
    </w:lvl>
  </w:abstractNum>
  <w:abstractNum w:abstractNumId="466927">
    <w:lvl>
      <w:start w:val="3"/>
      <w:numFmt w:val="decimal"/>
      <w:suff w:val="tab"/>
      <w:lvlText w:val="%1."/>
      <w:rPr>
        <w:color w:val="3370ff"/>
      </w:rPr>
    </w:lvl>
  </w:abstractNum>
  <w:abstractNum w:abstractNumId="466928">
    <w:lvl>
      <w:start w:val="1"/>
      <w:numFmt w:val="lowerLetter"/>
      <w:suff w:val="tab"/>
      <w:lvlText w:val="%1."/>
      <w:rPr>
        <w:color w:val="3370ff"/>
      </w:rPr>
    </w:lvl>
  </w:abstractNum>
  <w:abstractNum w:abstractNumId="466929">
    <w:lvl>
      <w:start w:val="2"/>
      <w:numFmt w:val="lowerLetter"/>
      <w:suff w:val="tab"/>
      <w:lvlText w:val="%1."/>
      <w:rPr>
        <w:color w:val="3370ff"/>
      </w:rPr>
    </w:lvl>
  </w:abstractNum>
  <w:abstractNum w:abstractNumId="466930">
    <w:lvl>
      <w:start w:val="3"/>
      <w:numFmt w:val="lowerLetter"/>
      <w:suff w:val="tab"/>
      <w:lvlText w:val="%1."/>
      <w:rPr>
        <w:color w:val="3370ff"/>
      </w:rPr>
    </w:lvl>
  </w:abstractNum>
  <w:abstractNum w:abstractNumId="466931">
    <w:lvl>
      <w:start w:val="4"/>
      <w:numFmt w:val="lowerLetter"/>
      <w:suff w:val="tab"/>
      <w:lvlText w:val="%1."/>
      <w:rPr>
        <w:color w:val="3370ff"/>
      </w:rPr>
    </w:lvl>
  </w:abstractNum>
  <w:abstractNum w:abstractNumId="466932">
    <w:lvl>
      <w:start w:val="4"/>
      <w:numFmt w:val="decimal"/>
      <w:suff w:val="tab"/>
      <w:lvlText w:val="%1."/>
      <w:rPr>
        <w:color w:val="3370ff"/>
      </w:rPr>
    </w:lvl>
  </w:abstractNum>
  <w:abstractNum w:abstractNumId="466933">
    <w:lvl>
      <w:start w:val="1"/>
      <w:numFmt w:val="lowerLetter"/>
      <w:suff w:val="tab"/>
      <w:lvlText w:val="%1."/>
      <w:rPr>
        <w:color w:val="3370ff"/>
      </w:rPr>
    </w:lvl>
  </w:abstractNum>
  <w:abstractNum w:abstractNumId="466934">
    <w:lvl>
      <w:start w:val="2"/>
      <w:numFmt w:val="lowerLetter"/>
      <w:suff w:val="tab"/>
      <w:lvlText w:val="%1."/>
      <w:rPr>
        <w:color w:val="3370ff"/>
      </w:rPr>
    </w:lvl>
  </w:abstractNum>
  <w:abstractNum w:abstractNumId="466935">
    <w:lvl>
      <w:start w:val="5"/>
      <w:numFmt w:val="decimal"/>
      <w:suff w:val="tab"/>
      <w:lvlText w:val="%1."/>
      <w:rPr>
        <w:color w:val="3370ff"/>
      </w:rPr>
    </w:lvl>
  </w:abstractNum>
  <w:abstractNum w:abstractNumId="466936">
    <w:lvl>
      <w:start w:val="1"/>
      <w:numFmt w:val="lowerLetter"/>
      <w:suff w:val="tab"/>
      <w:lvlText w:val="%1."/>
      <w:rPr>
        <w:color w:val="3370ff"/>
      </w:rPr>
    </w:lvl>
  </w:abstractNum>
  <w:abstractNum w:abstractNumId="466937">
    <w:lvl>
      <w:start w:val="6"/>
      <w:numFmt w:val="decimal"/>
      <w:suff w:val="tab"/>
      <w:lvlText w:val="%1."/>
      <w:rPr>
        <w:color w:val="3370ff"/>
      </w:rPr>
    </w:lvl>
  </w:abstractNum>
  <w:abstractNum w:abstractNumId="466938">
    <w:lvl>
      <w:start w:val="1"/>
      <w:numFmt w:val="lowerLetter"/>
      <w:suff w:val="tab"/>
      <w:lvlText w:val="%1."/>
      <w:rPr>
        <w:color w:val="3370ff"/>
      </w:rPr>
    </w:lvl>
  </w:abstractNum>
  <w:abstractNum w:abstractNumId="466939">
    <w:lvl>
      <w:start w:val="2"/>
      <w:numFmt w:val="lowerLetter"/>
      <w:suff w:val="tab"/>
      <w:lvlText w:val="%1."/>
      <w:rPr>
        <w:color w:val="3370ff"/>
      </w:rPr>
    </w:lvl>
  </w:abstractNum>
  <w:abstractNum w:abstractNumId="466940">
    <w:lvl>
      <w:start w:val="3"/>
      <w:numFmt w:val="lowerLetter"/>
      <w:suff w:val="tab"/>
      <w:lvlText w:val="%1."/>
      <w:rPr>
        <w:color w:val="3370ff"/>
      </w:rPr>
    </w:lvl>
  </w:abstractNum>
  <w:abstractNum w:abstractNumId="466941">
    <w:lvl>
      <w:numFmt w:val="bullet"/>
      <w:suff w:val="tab"/>
      <w:lvlText w:val="•"/>
      <w:rPr>
        <w:color w:val="3370ff"/>
      </w:rPr>
    </w:lvl>
  </w:abstractNum>
  <w:abstractNum w:abstractNumId="466942">
    <w:lvl>
      <w:numFmt w:val="bullet"/>
      <w:suff w:val="tab"/>
      <w:lvlText w:val="•"/>
      <w:rPr>
        <w:color w:val="3370ff"/>
      </w:rPr>
    </w:lvl>
  </w:abstractNum>
  <w:abstractNum w:abstractNumId="466943">
    <w:lvl>
      <w:start w:val="1"/>
      <w:numFmt w:val="decimal"/>
      <w:suff w:val="tab"/>
      <w:lvlText w:val="%1."/>
      <w:rPr>
        <w:color w:val="3370ff"/>
      </w:rPr>
    </w:lvl>
  </w:abstractNum>
  <w:abstractNum w:abstractNumId="466944">
    <w:lvl>
      <w:start w:val="2"/>
      <w:numFmt w:val="decimal"/>
      <w:suff w:val="tab"/>
      <w:lvlText w:val="%1."/>
      <w:rPr>
        <w:color w:val="3370ff"/>
      </w:rPr>
    </w:lvl>
  </w:abstractNum>
  <w:abstractNum w:abstractNumId="466945">
    <w:lvl>
      <w:start w:val="3"/>
      <w:numFmt w:val="decimal"/>
      <w:suff w:val="tab"/>
      <w:lvlText w:val="%1."/>
      <w:rPr>
        <w:color w:val="3370ff"/>
      </w:rPr>
    </w:lvl>
  </w:abstractNum>
  <w:abstractNum w:abstractNumId="466946">
    <w:lvl>
      <w:start w:val="4"/>
      <w:numFmt w:val="decimal"/>
      <w:suff w:val="tab"/>
      <w:lvlText w:val="%1."/>
      <w:rPr>
        <w:color w:val="3370ff"/>
      </w:rPr>
    </w:lvl>
  </w:abstractNum>
  <w:abstractNum w:abstractNumId="466947">
    <w:lvl>
      <w:start w:val="1"/>
      <w:numFmt w:val="decimal"/>
      <w:suff w:val="tab"/>
      <w:lvlText w:val="%1."/>
      <w:rPr>
        <w:color w:val="3370ff"/>
      </w:rPr>
    </w:lvl>
  </w:abstractNum>
  <w:abstractNum w:abstractNumId="466948">
    <w:lvl>
      <w:start w:val="2"/>
      <w:numFmt w:val="decimal"/>
      <w:suff w:val="tab"/>
      <w:lvlText w:val="%1."/>
      <w:rPr>
        <w:color w:val="3370ff"/>
      </w:rPr>
    </w:lvl>
  </w:abstractNum>
  <w:abstractNum w:abstractNumId="466949">
    <w:lvl>
      <w:start w:val="3"/>
      <w:numFmt w:val="decimal"/>
      <w:suff w:val="tab"/>
      <w:lvlText w:val="%1."/>
      <w:rPr>
        <w:color w:val="3370ff"/>
      </w:rPr>
    </w:lvl>
  </w:abstractNum>
  <w:abstractNum w:abstractNumId="466950">
    <w:lvl>
      <w:start w:val="4"/>
      <w:numFmt w:val="decimal"/>
      <w:suff w:val="tab"/>
      <w:lvlText w:val="%1."/>
      <w:rPr>
        <w:color w:val="3370ff"/>
      </w:rPr>
    </w:lvl>
  </w:abstractNum>
  <w:abstractNum w:abstractNumId="466951">
    <w:lvl>
      <w:start w:val="5"/>
      <w:numFmt w:val="decimal"/>
      <w:suff w:val="tab"/>
      <w:lvlText w:val="%1."/>
      <w:rPr>
        <w:color w:val="3370ff"/>
      </w:rPr>
    </w:lvl>
  </w:abstractNum>
  <w:abstractNum w:abstractNumId="466952">
    <w:lvl>
      <w:start w:val="1"/>
      <w:numFmt w:val="decimal"/>
      <w:suff w:val="tab"/>
      <w:lvlText w:val="%1."/>
      <w:rPr>
        <w:color w:val="3370ff"/>
      </w:rPr>
    </w:lvl>
  </w:abstractNum>
  <w:abstractNum w:abstractNumId="466953">
    <w:lvl>
      <w:start w:val="2"/>
      <w:numFmt w:val="decimal"/>
      <w:suff w:val="tab"/>
      <w:lvlText w:val="%1."/>
      <w:rPr>
        <w:color w:val="3370ff"/>
      </w:rPr>
    </w:lvl>
  </w:abstractNum>
  <w:abstractNum w:abstractNumId="466954">
    <w:lvl>
      <w:start w:val="3"/>
      <w:numFmt w:val="decimal"/>
      <w:suff w:val="tab"/>
      <w:lvlText w:val="%1."/>
      <w:rPr>
        <w:color w:val="3370ff"/>
      </w:rPr>
    </w:lvl>
  </w:abstractNum>
  <w:abstractNum w:abstractNumId="466955">
    <w:lvl>
      <w:start w:val="4"/>
      <w:numFmt w:val="decimal"/>
      <w:suff w:val="tab"/>
      <w:lvlText w:val="%1."/>
      <w:rPr>
        <w:color w:val="3370ff"/>
      </w:rPr>
    </w:lvl>
  </w:abstractNum>
  <w:abstractNum w:abstractNumId="466956">
    <w:lvl>
      <w:start w:val="5"/>
      <w:numFmt w:val="decimal"/>
      <w:suff w:val="tab"/>
      <w:lvlText w:val="%1."/>
      <w:rPr>
        <w:color w:val="3370ff"/>
      </w:rPr>
    </w:lvl>
  </w:abstractNum>
  <w:abstractNum w:abstractNumId="466957">
    <w:lvl>
      <w:start w:val="6"/>
      <w:numFmt w:val="decimal"/>
      <w:suff w:val="tab"/>
      <w:lvlText w:val="%1."/>
      <w:rPr>
        <w:color w:val="3370ff"/>
      </w:rPr>
    </w:lvl>
  </w:abstractNum>
  <w:abstractNum w:abstractNumId="466958">
    <w:lvl>
      <w:start w:val="1"/>
      <w:numFmt w:val="decimal"/>
      <w:suff w:val="tab"/>
      <w:lvlText w:val="%1."/>
      <w:rPr>
        <w:color w:val="3370ff"/>
      </w:rPr>
    </w:lvl>
  </w:abstractNum>
  <w:abstractNum w:abstractNumId="466959">
    <w:lvl>
      <w:start w:val="2"/>
      <w:numFmt w:val="decimal"/>
      <w:suff w:val="tab"/>
      <w:lvlText w:val="%1."/>
      <w:rPr>
        <w:color w:val="3370ff"/>
      </w:rPr>
    </w:lvl>
  </w:abstractNum>
  <w:abstractNum w:abstractNumId="466960">
    <w:lvl>
      <w:start w:val="1"/>
      <w:numFmt w:val="decimal"/>
      <w:suff w:val="tab"/>
      <w:lvlText w:val="%1."/>
      <w:rPr>
        <w:color w:val="3370ff"/>
      </w:rPr>
    </w:lvl>
  </w:abstractNum>
  <w:abstractNum w:abstractNumId="466961">
    <w:lvl>
      <w:start w:val="2"/>
      <w:numFmt w:val="decimal"/>
      <w:suff w:val="tab"/>
      <w:lvlText w:val="%1."/>
      <w:rPr>
        <w:color w:val="3370ff"/>
      </w:rPr>
    </w:lvl>
  </w:abstractNum>
  <w:abstractNum w:abstractNumId="466962">
    <w:lvl>
      <w:start w:val="1"/>
      <w:numFmt w:val="decimal"/>
      <w:suff w:val="tab"/>
      <w:lvlText w:val="%1."/>
      <w:rPr>
        <w:color w:val="3370ff"/>
      </w:rPr>
    </w:lvl>
  </w:abstractNum>
  <w:abstractNum w:abstractNumId="466963">
    <w:lvl>
      <w:start w:val="1"/>
      <w:numFmt w:val="lowerLetter"/>
      <w:suff w:val="tab"/>
      <w:lvlText w:val="%1."/>
      <w:rPr>
        <w:color w:val="3370ff"/>
      </w:rPr>
    </w:lvl>
  </w:abstractNum>
  <w:abstractNum w:abstractNumId="466964">
    <w:lvl>
      <w:start w:val="2"/>
      <w:numFmt w:val="lowerLetter"/>
      <w:suff w:val="tab"/>
      <w:lvlText w:val="%1."/>
      <w:rPr>
        <w:color w:val="3370ff"/>
      </w:rPr>
    </w:lvl>
  </w:abstractNum>
  <w:abstractNum w:abstractNumId="466965">
    <w:lvl>
      <w:start w:val="3"/>
      <w:numFmt w:val="lowerLetter"/>
      <w:suff w:val="tab"/>
      <w:lvlText w:val="%1."/>
      <w:rPr>
        <w:color w:val="3370ff"/>
      </w:rPr>
    </w:lvl>
  </w:abstractNum>
  <w:abstractNum w:abstractNumId="466966">
    <w:lvl>
      <w:start w:val="4"/>
      <w:numFmt w:val="lowerLetter"/>
      <w:suff w:val="tab"/>
      <w:lvlText w:val="%1."/>
      <w:rPr>
        <w:color w:val="3370ff"/>
      </w:rPr>
    </w:lvl>
  </w:abstractNum>
  <w:abstractNum w:abstractNumId="466967">
    <w:lvl>
      <w:start w:val="1"/>
      <w:numFmt w:val="decimal"/>
      <w:suff w:val="tab"/>
      <w:lvlText w:val="%1."/>
      <w:rPr>
        <w:color w:val="3370ff"/>
      </w:rPr>
    </w:lvl>
  </w:abstractNum>
  <w:abstractNum w:abstractNumId="466968">
    <w:lvl>
      <w:start w:val="1"/>
      <w:numFmt w:val="lowerLetter"/>
      <w:suff w:val="tab"/>
      <w:lvlText w:val="%1."/>
      <w:rPr>
        <w:color w:val="3370ff"/>
      </w:rPr>
    </w:lvl>
  </w:abstractNum>
  <w:abstractNum w:abstractNumId="466969">
    <w:lvl>
      <w:start w:val="2"/>
      <w:numFmt w:val="lowerLetter"/>
      <w:suff w:val="tab"/>
      <w:lvlText w:val="%1."/>
      <w:rPr>
        <w:color w:val="3370ff"/>
      </w:rPr>
    </w:lvl>
  </w:abstractNum>
  <w:abstractNum w:abstractNumId="466970">
    <w:lvl>
      <w:start w:val="2"/>
      <w:numFmt w:val="decimal"/>
      <w:suff w:val="tab"/>
      <w:lvlText w:val="%1."/>
      <w:rPr>
        <w:color w:val="3370ff"/>
      </w:rPr>
    </w:lvl>
  </w:abstractNum>
  <w:abstractNum w:abstractNumId="466971">
    <w:lvl>
      <w:start w:val="1"/>
      <w:numFmt w:val="lowerLetter"/>
      <w:suff w:val="tab"/>
      <w:lvlText w:val="%1."/>
      <w:rPr>
        <w:color w:val="3370ff"/>
      </w:rPr>
    </w:lvl>
  </w:abstractNum>
  <w:abstractNum w:abstractNumId="466972">
    <w:lvl>
      <w:start w:val="2"/>
      <w:numFmt w:val="lowerLetter"/>
      <w:suff w:val="tab"/>
      <w:lvlText w:val="%1."/>
      <w:rPr>
        <w:color w:val="3370ff"/>
      </w:rPr>
    </w:lvl>
  </w:abstractNum>
  <w:abstractNum w:abstractNumId="466973">
    <w:lvl>
      <w:start w:val="3"/>
      <w:numFmt w:val="decimal"/>
      <w:suff w:val="tab"/>
      <w:lvlText w:val="%1."/>
      <w:rPr>
        <w:color w:val="3370ff"/>
      </w:rPr>
    </w:lvl>
  </w:abstractNum>
  <w:abstractNum w:abstractNumId="466974">
    <w:lvl>
      <w:start w:val="1"/>
      <w:numFmt w:val="lowerLetter"/>
      <w:suff w:val="tab"/>
      <w:lvlText w:val="%1."/>
      <w:rPr>
        <w:color w:val="3370ff"/>
      </w:rPr>
    </w:lvl>
  </w:abstractNum>
  <w:abstractNum w:abstractNumId="466975">
    <w:lvl>
      <w:start w:val="4"/>
      <w:numFmt w:val="decimal"/>
      <w:suff w:val="tab"/>
      <w:lvlText w:val="%1."/>
      <w:rPr>
        <w:color w:val="3370ff"/>
      </w:rPr>
    </w:lvl>
  </w:abstractNum>
  <w:abstractNum w:abstractNumId="466976">
    <w:lvl>
      <w:start w:val="1"/>
      <w:numFmt w:val="lowerLetter"/>
      <w:suff w:val="tab"/>
      <w:lvlText w:val="%1."/>
      <w:rPr>
        <w:color w:val="3370ff"/>
      </w:rPr>
    </w:lvl>
  </w:abstractNum>
  <w:abstractNum w:abstractNumId="466977">
    <w:lvl>
      <w:start w:val="2"/>
      <w:numFmt w:val="lowerLetter"/>
      <w:suff w:val="tab"/>
      <w:lvlText w:val="%1."/>
      <w:rPr>
        <w:color w:val="3370ff"/>
      </w:rPr>
    </w:lvl>
  </w:abstractNum>
  <w:abstractNum w:abstractNumId="466978">
    <w:lvl>
      <w:start w:val="1"/>
      <w:numFmt w:val="decimal"/>
      <w:suff w:val="tab"/>
      <w:lvlText w:val="%1."/>
      <w:rPr>
        <w:color w:val="3370ff"/>
      </w:rPr>
    </w:lvl>
  </w:abstractNum>
  <w:abstractNum w:abstractNumId="466979">
    <w:lvl>
      <w:start w:val="2"/>
      <w:numFmt w:val="decimal"/>
      <w:suff w:val="tab"/>
      <w:lvlText w:val="%1."/>
      <w:rPr>
        <w:color w:val="3370ff"/>
      </w:rPr>
    </w:lvl>
  </w:abstractNum>
  <w:abstractNum w:abstractNumId="466980">
    <w:lvl>
      <w:start w:val="3"/>
      <w:numFmt w:val="decimal"/>
      <w:suff w:val="tab"/>
      <w:lvlText w:val="%1."/>
      <w:rPr>
        <w:color w:val="3370ff"/>
      </w:rPr>
    </w:lvl>
  </w:abstractNum>
  <w:abstractNum w:abstractNumId="466981">
    <w:lvl>
      <w:start w:val="4"/>
      <w:numFmt w:val="decimal"/>
      <w:suff w:val="tab"/>
      <w:lvlText w:val="%1."/>
      <w:rPr>
        <w:color w:val="3370ff"/>
      </w:rPr>
    </w:lvl>
  </w:abstractNum>
  <w:abstractNum w:abstractNumId="466982">
    <w:lvl>
      <w:start w:val="1"/>
      <w:numFmt w:val="decimal"/>
      <w:suff w:val="tab"/>
      <w:lvlText w:val="%1."/>
      <w:rPr>
        <w:color w:val="3370ff"/>
      </w:rPr>
    </w:lvl>
  </w:abstractNum>
  <w:abstractNum w:abstractNumId="466983">
    <w:lvl>
      <w:start w:val="2"/>
      <w:numFmt w:val="decimal"/>
      <w:suff w:val="tab"/>
      <w:lvlText w:val="%1."/>
      <w:rPr>
        <w:color w:val="3370ff"/>
      </w:rPr>
    </w:lvl>
  </w:abstractNum>
  <w:abstractNum w:abstractNumId="466984">
    <w:lvl>
      <w:start w:val="3"/>
      <w:numFmt w:val="decimal"/>
      <w:suff w:val="tab"/>
      <w:lvlText w:val="%1."/>
      <w:rPr>
        <w:color w:val="3370ff"/>
      </w:rPr>
    </w:lvl>
  </w:abstractNum>
  <w:abstractNum w:abstractNumId="466985">
    <w:lvl>
      <w:start w:val="1"/>
      <w:numFmt w:val="decimal"/>
      <w:suff w:val="tab"/>
      <w:lvlText w:val="%1."/>
      <w:rPr>
        <w:color w:val="3370ff"/>
      </w:rPr>
    </w:lvl>
  </w:abstractNum>
  <w:abstractNum w:abstractNumId="466986">
    <w:lvl>
      <w:start w:val="2"/>
      <w:numFmt w:val="decimal"/>
      <w:suff w:val="tab"/>
      <w:lvlText w:val="%1."/>
      <w:rPr>
        <w:color w:val="3370ff"/>
      </w:rPr>
    </w:lvl>
  </w:abstractNum>
  <w:abstractNum w:abstractNumId="466987">
    <w:lvl>
      <w:start w:val="3"/>
      <w:numFmt w:val="decimal"/>
      <w:suff w:val="tab"/>
      <w:lvlText w:val="%1."/>
      <w:rPr>
        <w:color w:val="3370ff"/>
      </w:rPr>
    </w:lvl>
  </w:abstractNum>
  <w:abstractNum w:abstractNumId="466988">
    <w:lvl>
      <w:start w:val="1"/>
      <w:numFmt w:val="decimal"/>
      <w:suff w:val="tab"/>
      <w:lvlText w:val="%1."/>
      <w:rPr>
        <w:color w:val="3370ff"/>
      </w:rPr>
    </w:lvl>
  </w:abstractNum>
  <w:abstractNum w:abstractNumId="466989">
    <w:lvl>
      <w:start w:val="2"/>
      <w:numFmt w:val="decimal"/>
      <w:suff w:val="tab"/>
      <w:lvlText w:val="%1."/>
      <w:rPr>
        <w:color w:val="3370ff"/>
      </w:rPr>
    </w:lvl>
  </w:abstractNum>
  <w:abstractNum w:abstractNumId="466990">
    <w:lvl>
      <w:start w:val="1"/>
      <w:numFmt w:val="lowerLetter"/>
      <w:suff w:val="tab"/>
      <w:lvlText w:val="%1."/>
      <w:rPr>
        <w:color w:val="3370ff"/>
      </w:rPr>
    </w:lvl>
  </w:abstractNum>
  <w:abstractNum w:abstractNumId="466991">
    <w:lvl>
      <w:start w:val="3"/>
      <w:numFmt w:val="decimal"/>
      <w:suff w:val="tab"/>
      <w:lvlText w:val="%1."/>
      <w:rPr>
        <w:color w:val="3370ff"/>
      </w:rPr>
    </w:lvl>
  </w:abstractNum>
  <w:abstractNum w:abstractNumId="466992">
    <w:lvl>
      <w:start w:val="4"/>
      <w:numFmt w:val="decimal"/>
      <w:suff w:val="tab"/>
      <w:lvlText w:val="%1."/>
      <w:rPr>
        <w:color w:val="3370ff"/>
      </w:rPr>
    </w:lvl>
  </w:abstractNum>
  <w:abstractNum w:abstractNumId="466993">
    <w:lvl>
      <w:start w:val="5"/>
      <w:numFmt w:val="decimal"/>
      <w:suff w:val="tab"/>
      <w:lvlText w:val="%1."/>
      <w:rPr>
        <w:color w:val="3370ff"/>
      </w:rPr>
    </w:lvl>
  </w:abstractNum>
  <w:abstractNum w:abstractNumId="466994">
    <w:lvl>
      <w:start w:val="6"/>
      <w:numFmt w:val="decimal"/>
      <w:suff w:val="tab"/>
      <w:lvlText w:val="%1."/>
      <w:rPr>
        <w:color w:val="3370ff"/>
      </w:rPr>
    </w:lvl>
  </w:abstractNum>
  <w:abstractNum w:abstractNumId="466995">
    <w:lvl>
      <w:start w:val="7"/>
      <w:numFmt w:val="decimal"/>
      <w:suff w:val="tab"/>
      <w:lvlText w:val="%1."/>
      <w:rPr>
        <w:color w:val="3370ff"/>
      </w:rPr>
    </w:lvl>
  </w:abstractNum>
  <w:abstractNum w:abstractNumId="466996">
    <w:lvl>
      <w:start w:val="1"/>
      <w:numFmt w:val="decimal"/>
      <w:suff w:val="tab"/>
      <w:lvlText w:val="%1."/>
      <w:rPr>
        <w:color w:val="3370ff"/>
      </w:rPr>
    </w:lvl>
  </w:abstractNum>
  <w:abstractNum w:abstractNumId="466997">
    <w:lvl>
      <w:start w:val="2"/>
      <w:numFmt w:val="decimal"/>
      <w:suff w:val="tab"/>
      <w:lvlText w:val="%1."/>
      <w:rPr>
        <w:color w:val="3370ff"/>
      </w:rPr>
    </w:lvl>
  </w:abstractNum>
  <w:abstractNum w:abstractNumId="466998">
    <w:lvl>
      <w:start w:val="3"/>
      <w:numFmt w:val="decimal"/>
      <w:suff w:val="tab"/>
      <w:lvlText w:val="%1."/>
      <w:rPr>
        <w:color w:val="3370ff"/>
      </w:rPr>
    </w:lvl>
  </w:abstractNum>
  <w:abstractNum w:abstractNumId="46699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66921"/>
  </w:num>
  <w:num w:numId="2">
    <w:abstractNumId w:val="466922"/>
  </w:num>
  <w:num w:numId="3">
    <w:abstractNumId w:val="466923"/>
  </w:num>
  <w:num w:numId="4">
    <w:abstractNumId w:val="466924"/>
  </w:num>
  <w:num w:numId="5">
    <w:abstractNumId w:val="466925"/>
  </w:num>
  <w:num w:numId="6">
    <w:abstractNumId w:val="466926"/>
  </w:num>
  <w:num w:numId="7">
    <w:abstractNumId w:val="466927"/>
  </w:num>
  <w:num w:numId="8">
    <w:abstractNumId w:val="466928"/>
  </w:num>
  <w:num w:numId="9">
    <w:abstractNumId w:val="466929"/>
  </w:num>
  <w:num w:numId="10">
    <w:abstractNumId w:val="466930"/>
  </w:num>
  <w:num w:numId="11">
    <w:abstractNumId w:val="466931"/>
  </w:num>
  <w:num w:numId="12">
    <w:abstractNumId w:val="466932"/>
  </w:num>
  <w:num w:numId="13">
    <w:abstractNumId w:val="466933"/>
  </w:num>
  <w:num w:numId="14">
    <w:abstractNumId w:val="466934"/>
  </w:num>
  <w:num w:numId="15">
    <w:abstractNumId w:val="466935"/>
  </w:num>
  <w:num w:numId="16">
    <w:abstractNumId w:val="466936"/>
  </w:num>
  <w:num w:numId="17">
    <w:abstractNumId w:val="466937"/>
  </w:num>
  <w:num w:numId="18">
    <w:abstractNumId w:val="466938"/>
  </w:num>
  <w:num w:numId="19">
    <w:abstractNumId w:val="466939"/>
  </w:num>
  <w:num w:numId="20">
    <w:abstractNumId w:val="466940"/>
  </w:num>
  <w:num w:numId="21">
    <w:abstractNumId w:val="466941"/>
  </w:num>
  <w:num w:numId="22">
    <w:abstractNumId w:val="466942"/>
  </w:num>
  <w:num w:numId="23">
    <w:abstractNumId w:val="466943"/>
  </w:num>
  <w:num w:numId="24">
    <w:abstractNumId w:val="466944"/>
  </w:num>
  <w:num w:numId="25">
    <w:abstractNumId w:val="466945"/>
  </w:num>
  <w:num w:numId="26">
    <w:abstractNumId w:val="466946"/>
  </w:num>
  <w:num w:numId="27">
    <w:abstractNumId w:val="466947"/>
  </w:num>
  <w:num w:numId="28">
    <w:abstractNumId w:val="466948"/>
  </w:num>
  <w:num w:numId="29">
    <w:abstractNumId w:val="466949"/>
  </w:num>
  <w:num w:numId="30">
    <w:abstractNumId w:val="466950"/>
  </w:num>
  <w:num w:numId="31">
    <w:abstractNumId w:val="466951"/>
  </w:num>
  <w:num w:numId="32">
    <w:abstractNumId w:val="466952"/>
  </w:num>
  <w:num w:numId="33">
    <w:abstractNumId w:val="466953"/>
  </w:num>
  <w:num w:numId="34">
    <w:abstractNumId w:val="466954"/>
  </w:num>
  <w:num w:numId="35">
    <w:abstractNumId w:val="466955"/>
  </w:num>
  <w:num w:numId="36">
    <w:abstractNumId w:val="466956"/>
  </w:num>
  <w:num w:numId="37">
    <w:abstractNumId w:val="466957"/>
  </w:num>
  <w:num w:numId="38">
    <w:abstractNumId w:val="466958"/>
  </w:num>
  <w:num w:numId="39">
    <w:abstractNumId w:val="466959"/>
  </w:num>
  <w:num w:numId="40">
    <w:abstractNumId w:val="466960"/>
  </w:num>
  <w:num w:numId="41">
    <w:abstractNumId w:val="466961"/>
  </w:num>
  <w:num w:numId="42">
    <w:abstractNumId w:val="466962"/>
  </w:num>
  <w:num w:numId="43">
    <w:abstractNumId w:val="466963"/>
  </w:num>
  <w:num w:numId="44">
    <w:abstractNumId w:val="466964"/>
  </w:num>
  <w:num w:numId="45">
    <w:abstractNumId w:val="466965"/>
  </w:num>
  <w:num w:numId="46">
    <w:abstractNumId w:val="466966"/>
  </w:num>
  <w:num w:numId="47">
    <w:abstractNumId w:val="466967"/>
  </w:num>
  <w:num w:numId="48">
    <w:abstractNumId w:val="466968"/>
  </w:num>
  <w:num w:numId="49">
    <w:abstractNumId w:val="466969"/>
  </w:num>
  <w:num w:numId="50">
    <w:abstractNumId w:val="466970"/>
  </w:num>
  <w:num w:numId="51">
    <w:abstractNumId w:val="466971"/>
  </w:num>
  <w:num w:numId="52">
    <w:abstractNumId w:val="466972"/>
  </w:num>
  <w:num w:numId="53">
    <w:abstractNumId w:val="466973"/>
  </w:num>
  <w:num w:numId="54">
    <w:abstractNumId w:val="466974"/>
  </w:num>
  <w:num w:numId="55">
    <w:abstractNumId w:val="466975"/>
  </w:num>
  <w:num w:numId="56">
    <w:abstractNumId w:val="466976"/>
  </w:num>
  <w:num w:numId="57">
    <w:abstractNumId w:val="466977"/>
  </w:num>
  <w:num w:numId="58">
    <w:abstractNumId w:val="466978"/>
  </w:num>
  <w:num w:numId="59">
    <w:abstractNumId w:val="466979"/>
  </w:num>
  <w:num w:numId="60">
    <w:abstractNumId w:val="466980"/>
  </w:num>
  <w:num w:numId="61">
    <w:abstractNumId w:val="466981"/>
  </w:num>
  <w:num w:numId="62">
    <w:abstractNumId w:val="466982"/>
  </w:num>
  <w:num w:numId="63">
    <w:abstractNumId w:val="466983"/>
  </w:num>
  <w:num w:numId="64">
    <w:abstractNumId w:val="466984"/>
  </w:num>
  <w:num w:numId="65">
    <w:abstractNumId w:val="466985"/>
  </w:num>
  <w:num w:numId="66">
    <w:abstractNumId w:val="466986"/>
  </w:num>
  <w:num w:numId="67">
    <w:abstractNumId w:val="466987"/>
  </w:num>
  <w:num w:numId="68">
    <w:abstractNumId w:val="466988"/>
  </w:num>
  <w:num w:numId="69">
    <w:abstractNumId w:val="466989"/>
  </w:num>
  <w:num w:numId="70">
    <w:abstractNumId w:val="466990"/>
  </w:num>
  <w:num w:numId="71">
    <w:abstractNumId w:val="466991"/>
  </w:num>
  <w:num w:numId="72">
    <w:abstractNumId w:val="466992"/>
  </w:num>
  <w:num w:numId="73">
    <w:abstractNumId w:val="466993"/>
  </w:num>
  <w:num w:numId="74">
    <w:abstractNumId w:val="466994"/>
  </w:num>
  <w:num w:numId="75">
    <w:abstractNumId w:val="466995"/>
  </w:num>
  <w:num w:numId="76">
    <w:abstractNumId w:val="466996"/>
  </w:num>
  <w:num w:numId="77">
    <w:abstractNumId w:val="466997"/>
  </w:num>
  <w:num w:numId="78">
    <w:abstractNumId w:val="466998"/>
  </w:num>
  <w:num w:numId="79">
    <w:abstractNumId w:val="4669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2026-01-14T18:07:12Z</dcterms:created>
  <dc:creator>Apache POI</dc:creator>
</cp:coreProperties>
</file>