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A65D" w14:textId="13F9FCE9" w:rsidR="00DD4AB4" w:rsidRPr="00DD4AB4" w:rsidRDefault="00193C28" w:rsidP="00DD4A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                            </w:t>
      </w:r>
      <w:r w:rsidR="00DD4AB4" w:rsidRPr="00DD4AB4">
        <w:rPr>
          <w:rFonts w:ascii="Lato" w:eastAsia="Times New Roman" w:hAnsi="Lato" w:cs="Times New Roman"/>
          <w:color w:val="2D3B45"/>
          <w:sz w:val="24"/>
          <w:szCs w:val="24"/>
        </w:rPr>
        <w:t>Listed below are the topics for the final exam.  The exam is open-book (like the midterm</w:t>
      </w:r>
      <w:proofErr w:type="gramStart"/>
      <w:r w:rsidR="00DD4AB4" w:rsidRPr="00DD4AB4">
        <w:rPr>
          <w:rFonts w:ascii="Lato" w:eastAsia="Times New Roman" w:hAnsi="Lato" w:cs="Times New Roman"/>
          <w:color w:val="2D3B45"/>
          <w:sz w:val="24"/>
          <w:szCs w:val="24"/>
        </w:rPr>
        <w:t>)</w:t>
      </w:r>
      <w:proofErr w:type="gramEnd"/>
      <w:r w:rsidR="00DD4AB4" w:rsidRPr="00DD4AB4">
        <w:rPr>
          <w:rFonts w:ascii="Lato" w:eastAsia="Times New Roman" w:hAnsi="Lato" w:cs="Times New Roman"/>
          <w:color w:val="2D3B45"/>
          <w:sz w:val="24"/>
          <w:szCs w:val="24"/>
        </w:rPr>
        <w:t xml:space="preserve"> and you can use your calculator.  You should not use your phone, laptop, </w:t>
      </w:r>
      <w:proofErr w:type="gramStart"/>
      <w:r w:rsidR="00DD4AB4" w:rsidRPr="00DD4AB4">
        <w:rPr>
          <w:rFonts w:ascii="Lato" w:eastAsia="Times New Roman" w:hAnsi="Lato" w:cs="Times New Roman"/>
          <w:color w:val="2D3B45"/>
          <w:sz w:val="24"/>
          <w:szCs w:val="24"/>
        </w:rPr>
        <w:t>tablet</w:t>
      </w:r>
      <w:proofErr w:type="gramEnd"/>
      <w:r w:rsidR="00DD4AB4" w:rsidRPr="00DD4AB4">
        <w:rPr>
          <w:rFonts w:ascii="Lato" w:eastAsia="Times New Roman" w:hAnsi="Lato" w:cs="Times New Roman"/>
          <w:color w:val="2D3B45"/>
          <w:sz w:val="24"/>
          <w:szCs w:val="24"/>
        </w:rPr>
        <w:t xml:space="preserve"> or any other electronic device.  The exam will start promptly at 1pm next Monday in the usual classroom and finish at 3:50pm.  If you have not done so already, please let me know if you cannot attend the final exam in person.</w:t>
      </w:r>
    </w:p>
    <w:p w14:paraId="20B4196D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Finding the dual of an LP</w:t>
      </w:r>
    </w:p>
    <w:p w14:paraId="384023B2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Strong duality</w:t>
      </w:r>
    </w:p>
    <w:p w14:paraId="0FA626E1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The dual simplex method</w:t>
      </w:r>
    </w:p>
    <w:p w14:paraId="742E3697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Using linear programming to solve a zero-sum game</w:t>
      </w:r>
    </w:p>
    <w:p w14:paraId="2BF1292E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Formulating network flow problems using linear programming</w:t>
      </w:r>
    </w:p>
    <w:p w14:paraId="5DC599F5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Minimum cost network flow problems: </w:t>
      </w:r>
    </w:p>
    <w:p w14:paraId="00B03A74" w14:textId="15A00C96" w:rsidR="00DD4AB4" w:rsidRPr="00DD4AB4" w:rsidRDefault="00DD4AB4" w:rsidP="00DD4A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Basic feasible solutions</w:t>
      </w:r>
      <w:r w:rsidR="007130D4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03BF1D94" w14:textId="77777777" w:rsidR="00DD4AB4" w:rsidRPr="00DD4AB4" w:rsidRDefault="00DD4AB4" w:rsidP="00DD4A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Applying the simplex algorithm</w:t>
      </w:r>
    </w:p>
    <w:p w14:paraId="55DE7B66" w14:textId="77777777" w:rsidR="00DD4AB4" w:rsidRPr="00DD4AB4" w:rsidRDefault="00DD4AB4" w:rsidP="00DD4AB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190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Finding an initial basic feasible solution</w:t>
      </w:r>
    </w:p>
    <w:p w14:paraId="5330EC13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Applying the simplex algorithm to the transportation problem</w:t>
      </w:r>
    </w:p>
    <w:p w14:paraId="16DD84B3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Solving the assignment problem by formulating it as a transportation problem</w:t>
      </w:r>
    </w:p>
    <w:p w14:paraId="4B387ACD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Formulating the shortest path problem using linear programming</w:t>
      </w:r>
    </w:p>
    <w:p w14:paraId="50CBF804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Dijkstra's algorithm</w:t>
      </w:r>
    </w:p>
    <w:p w14:paraId="3BF6A0B9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Formulating the maximum flow problem</w:t>
      </w:r>
    </w:p>
    <w:p w14:paraId="7F80A8ED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The max-flow min-cut theorem</w:t>
      </w:r>
    </w:p>
    <w:p w14:paraId="05DD967E" w14:textId="77777777" w:rsidR="00DD4AB4" w:rsidRPr="00DD4AB4" w:rsidRDefault="00DD4AB4" w:rsidP="00DD4AB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DD4AB4">
        <w:rPr>
          <w:rFonts w:ascii="Lato" w:eastAsia="Times New Roman" w:hAnsi="Lato" w:cs="Times New Roman"/>
          <w:color w:val="2D3B45"/>
          <w:sz w:val="24"/>
          <w:szCs w:val="24"/>
        </w:rPr>
        <w:t>Being able to identity an augmenting path and using it to increase the flow</w:t>
      </w:r>
    </w:p>
    <w:p w14:paraId="32DD5203" w14:textId="77777777" w:rsidR="003B3007" w:rsidRDefault="003B3007"/>
    <w:sectPr w:rsidR="003B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7D5D"/>
    <w:multiLevelType w:val="multilevel"/>
    <w:tmpl w:val="727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DD"/>
    <w:rsid w:val="00193C28"/>
    <w:rsid w:val="003B3007"/>
    <w:rsid w:val="00580680"/>
    <w:rsid w:val="005E53CE"/>
    <w:rsid w:val="007130D4"/>
    <w:rsid w:val="009F6ADD"/>
    <w:rsid w:val="00A179E6"/>
    <w:rsid w:val="00DD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7D42"/>
  <w15:chartTrackingRefBased/>
  <w15:docId w15:val="{21FAB42F-9697-4D82-B5B2-5DE68B4E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5</cp:revision>
  <dcterms:created xsi:type="dcterms:W3CDTF">2021-12-11T20:09:00Z</dcterms:created>
  <dcterms:modified xsi:type="dcterms:W3CDTF">2021-12-12T05:21:00Z</dcterms:modified>
</cp:coreProperties>
</file>