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3D556" w14:textId="5060D583" w:rsidR="00C71667" w:rsidRPr="00F77E89" w:rsidRDefault="00B14B21" w:rsidP="00F77E8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I. Sorting</w:t>
      </w:r>
    </w:p>
    <w:p w14:paraId="49944C08" w14:textId="77777777" w:rsidR="00F77E89" w:rsidRDefault="00F77E89" w:rsidP="00F77E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Sorting Algorithm</w:t>
      </w:r>
    </w:p>
    <w:p w14:paraId="5935AC57" w14:textId="77777777" w:rsidR="00F77E89" w:rsidRDefault="00F77E89" w:rsidP="00F77E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rFonts w:hint="eastAsia"/>
          <w:b/>
        </w:rPr>
        <w:t>Complexity of Sorting Methods</w:t>
      </w:r>
    </w:p>
    <w:p w14:paraId="244618C9" w14:textId="70FE12C7" w:rsidR="00F77E89" w:rsidRDefault="00F77E89" w:rsidP="00165A75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</w:rPr>
      </w:pPr>
      <w:r>
        <w:rPr>
          <w:noProof/>
        </w:rPr>
        <w:drawing>
          <wp:inline distT="0" distB="0" distL="0" distR="0" wp14:anchorId="75CDFA49" wp14:editId="7A07B36F">
            <wp:extent cx="5342825" cy="4574447"/>
            <wp:effectExtent l="0" t="0" r="0" b="0"/>
            <wp:docPr id="5" name="Picture 5" descr="Screen%20Shot%202016-08-25%20at%2014.4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8-25%20at%2014.45.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914" cy="458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51DB" w14:textId="77777777" w:rsidR="00165A75" w:rsidRPr="00D630DB" w:rsidRDefault="00165A75" w:rsidP="00165A75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</w:rPr>
      </w:pPr>
    </w:p>
    <w:p w14:paraId="0AFB60A5" w14:textId="5A054058" w:rsidR="00165A75" w:rsidRDefault="00165A75" w:rsidP="00F77E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Comparison</w:t>
      </w:r>
    </w:p>
    <w:p w14:paraId="1502CA8A" w14:textId="690481B6" w:rsidR="00165A75" w:rsidRPr="00165A75" w:rsidRDefault="00165A75" w:rsidP="00165A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Helvetica"/>
        </w:rPr>
      </w:pPr>
      <w:r w:rsidRPr="00036DDB">
        <w:rPr>
          <w:rFonts w:cs="Helvetica"/>
          <w:b/>
        </w:rPr>
        <w:t>Quick sort</w:t>
      </w:r>
      <w:r w:rsidRPr="00165A75">
        <w:rPr>
          <w:rFonts w:cs="Helvetica"/>
        </w:rPr>
        <w:t xml:space="preserve">: </w:t>
      </w:r>
      <w:r>
        <w:rPr>
          <w:rFonts w:cs="Helvetica"/>
        </w:rPr>
        <w:t>Best average run time (O(</w:t>
      </w:r>
      <w:proofErr w:type="spellStart"/>
      <w:r>
        <w:rPr>
          <w:rFonts w:cs="Helvetica"/>
        </w:rPr>
        <w:t>nlogn</w:t>
      </w:r>
      <w:proofErr w:type="spellEnd"/>
      <w:r>
        <w:rPr>
          <w:rFonts w:cs="Helvetica"/>
        </w:rPr>
        <w:t>))</w:t>
      </w:r>
      <w:r w:rsidR="005E50C3">
        <w:rPr>
          <w:rFonts w:cs="Helvetica"/>
        </w:rPr>
        <w:t>;</w:t>
      </w:r>
      <w:r>
        <w:rPr>
          <w:rFonts w:cs="Helvetica"/>
        </w:rPr>
        <w:t xml:space="preserve"> don’t have to be stable</w:t>
      </w:r>
    </w:p>
    <w:p w14:paraId="2720C8EE" w14:textId="440D1288" w:rsidR="00165A75" w:rsidRPr="00165A75" w:rsidRDefault="00165A75" w:rsidP="00165A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Helvetica"/>
        </w:rPr>
      </w:pPr>
      <w:r w:rsidRPr="00B80626">
        <w:rPr>
          <w:rFonts w:cs="Helvetica"/>
          <w:b/>
        </w:rPr>
        <w:t>Merge sort:</w:t>
      </w:r>
      <w:r w:rsidRPr="00165A75">
        <w:rPr>
          <w:rFonts w:cs="Helvetica"/>
        </w:rPr>
        <w:t xml:space="preserve"> </w:t>
      </w:r>
      <w:r w:rsidR="005E50C3">
        <w:rPr>
          <w:rFonts w:cs="Helvetica"/>
        </w:rPr>
        <w:t xml:space="preserve">stable; </w:t>
      </w:r>
      <w:r>
        <w:rPr>
          <w:rFonts w:cs="Helvetica"/>
        </w:rPr>
        <w:t>fast (all O(</w:t>
      </w:r>
      <w:proofErr w:type="spellStart"/>
      <w:r>
        <w:rPr>
          <w:rFonts w:cs="Helvetica"/>
        </w:rPr>
        <w:t>nlogn</w:t>
      </w:r>
      <w:proofErr w:type="spellEnd"/>
      <w:r>
        <w:rPr>
          <w:rFonts w:cs="Helvetica"/>
        </w:rPr>
        <w:t>))</w:t>
      </w:r>
    </w:p>
    <w:p w14:paraId="4682362F" w14:textId="547934E4" w:rsidR="00165A75" w:rsidRDefault="00165A75" w:rsidP="008177B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Helvetica"/>
        </w:rPr>
      </w:pPr>
      <w:r w:rsidRPr="00B80626">
        <w:rPr>
          <w:rFonts w:cs="Helvetica"/>
          <w:b/>
        </w:rPr>
        <w:t>Heap sort:</w:t>
      </w:r>
      <w:r w:rsidRPr="00165A75">
        <w:rPr>
          <w:rFonts w:cs="Helvetica"/>
        </w:rPr>
        <w:t xml:space="preserve"> </w:t>
      </w:r>
      <w:r w:rsidR="005E50C3">
        <w:rPr>
          <w:rFonts w:cs="Helvetica" w:hint="eastAsia"/>
        </w:rPr>
        <w:t xml:space="preserve">care </w:t>
      </w:r>
      <w:r w:rsidRPr="00165A75">
        <w:rPr>
          <w:rFonts w:cs="Helvetica"/>
        </w:rPr>
        <w:t>more about worst case</w:t>
      </w:r>
      <w:r>
        <w:rPr>
          <w:rFonts w:cs="Helvetica"/>
        </w:rPr>
        <w:t xml:space="preserve"> (O(</w:t>
      </w:r>
      <w:proofErr w:type="spellStart"/>
      <w:r>
        <w:rPr>
          <w:rFonts w:cs="Helvetica"/>
        </w:rPr>
        <w:t>nlogn</w:t>
      </w:r>
      <w:proofErr w:type="spellEnd"/>
      <w:r>
        <w:rPr>
          <w:rFonts w:cs="Helvetica"/>
        </w:rPr>
        <w:t>))</w:t>
      </w:r>
      <w:r w:rsidR="005E50C3">
        <w:rPr>
          <w:rFonts w:cs="Helvetica"/>
        </w:rPr>
        <w:t xml:space="preserve">; </w:t>
      </w:r>
      <w:r w:rsidRPr="00165A75">
        <w:rPr>
          <w:rFonts w:cs="Helvetica"/>
        </w:rPr>
        <w:t>space limited</w:t>
      </w:r>
      <w:r>
        <w:rPr>
          <w:rFonts w:cs="Helvetica"/>
        </w:rPr>
        <w:t xml:space="preserve"> (O(k))</w:t>
      </w:r>
      <w:r w:rsidR="005E50C3">
        <w:rPr>
          <w:rFonts w:cs="Helvetica"/>
        </w:rPr>
        <w:t xml:space="preserve">; </w:t>
      </w:r>
      <w:r>
        <w:rPr>
          <w:rFonts w:cs="Helvetica"/>
        </w:rPr>
        <w:t>don’t have to be stable</w:t>
      </w:r>
      <w:r w:rsidRPr="00165A75">
        <w:rPr>
          <w:rFonts w:cs="Helvetica"/>
        </w:rPr>
        <w:t xml:space="preserve"> </w:t>
      </w:r>
    </w:p>
    <w:p w14:paraId="4759329D" w14:textId="435A9B0D" w:rsidR="00165A75" w:rsidRPr="00165A75" w:rsidRDefault="00165A75" w:rsidP="00165A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Helvetica"/>
        </w:rPr>
      </w:pPr>
      <w:r w:rsidRPr="00B80626">
        <w:rPr>
          <w:rFonts w:cs="Helvetica"/>
          <w:b/>
        </w:rPr>
        <w:t>Insertion sort:</w:t>
      </w:r>
      <w:r w:rsidRPr="00165A75">
        <w:rPr>
          <w:rFonts w:cs="Helvetica"/>
        </w:rPr>
        <w:t xml:space="preserve"> </w:t>
      </w:r>
      <w:r>
        <w:rPr>
          <w:rFonts w:cs="Helvetica"/>
        </w:rPr>
        <w:t>N is guaranteed to be small (</w:t>
      </w:r>
      <w:r w:rsidRPr="00165A75">
        <w:rPr>
          <w:rFonts w:cs="Helvetica"/>
        </w:rPr>
        <w:t>O(N^2)</w:t>
      </w:r>
      <w:r>
        <w:rPr>
          <w:rFonts w:cs="Helvetica"/>
        </w:rPr>
        <w:t xml:space="preserve">), </w:t>
      </w:r>
      <w:r w:rsidRPr="00165A75">
        <w:rPr>
          <w:rFonts w:cs="Helvetica"/>
        </w:rPr>
        <w:t>stable.</w:t>
      </w:r>
    </w:p>
    <w:p w14:paraId="43F78F12" w14:textId="1B22F36E" w:rsidR="00165A75" w:rsidRPr="00B80626" w:rsidRDefault="00165A75" w:rsidP="00165A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Helvetica"/>
          <w:b/>
        </w:rPr>
      </w:pPr>
      <w:r w:rsidRPr="00B80626">
        <w:rPr>
          <w:rFonts w:cs="Helvetica"/>
          <w:b/>
        </w:rPr>
        <w:t xml:space="preserve">Non-comparison sorts: </w:t>
      </w:r>
    </w:p>
    <w:p w14:paraId="1A974175" w14:textId="77777777" w:rsidR="005E50C3" w:rsidRDefault="00165A75" w:rsidP="005E50C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Helvetica"/>
        </w:rPr>
      </w:pPr>
      <w:r w:rsidRPr="00B80626">
        <w:rPr>
          <w:rFonts w:cs="Helvetica"/>
          <w:b/>
        </w:rPr>
        <w:t>Counting sort:</w:t>
      </w:r>
      <w:r w:rsidRPr="00165A75">
        <w:rPr>
          <w:rFonts w:cs="Helvetica"/>
        </w:rPr>
        <w:t xml:space="preserve"> When you are sorting integers with a limited range.</w:t>
      </w:r>
    </w:p>
    <w:p w14:paraId="6444311D" w14:textId="1EB19539" w:rsidR="005E50C3" w:rsidRDefault="00165A75" w:rsidP="005E50C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Helvetica"/>
        </w:rPr>
      </w:pPr>
      <w:r w:rsidRPr="00B80626">
        <w:rPr>
          <w:rFonts w:cs="Helvetica"/>
          <w:b/>
        </w:rPr>
        <w:lastRenderedPageBreak/>
        <w:t>Radix sort:</w:t>
      </w:r>
      <w:r w:rsidRPr="005E50C3">
        <w:rPr>
          <w:rFonts w:cs="Helvetica"/>
        </w:rPr>
        <w:t xml:space="preserve"> When log(N) is significantly larger than the number of radix digits.</w:t>
      </w:r>
    </w:p>
    <w:p w14:paraId="1DB66148" w14:textId="4B465177" w:rsidR="005E50C3" w:rsidRDefault="00165A75" w:rsidP="005E50C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Helvetica"/>
        </w:rPr>
      </w:pPr>
      <w:r w:rsidRPr="00B80626">
        <w:rPr>
          <w:rFonts w:cs="Helvetica"/>
        </w:rPr>
        <w:t>Bucket sort:</w:t>
      </w:r>
      <w:r w:rsidRPr="005E50C3">
        <w:rPr>
          <w:rFonts w:cs="Helvetica"/>
        </w:rPr>
        <w:t xml:space="preserve"> When you can guarantee that your input is approximately uniformly distributed.</w:t>
      </w:r>
      <w:r w:rsidR="005E50C3" w:rsidRPr="00696CCB">
        <w:rPr>
          <w:rFonts w:cs="Helvetica"/>
        </w:rPr>
        <w:t xml:space="preserve"> O(N+C)</w:t>
      </w:r>
      <w:r w:rsidR="005E50C3" w:rsidRPr="00696CCB">
        <w:rPr>
          <w:rFonts w:cs="Helvetica"/>
        </w:rPr>
        <w:t>，</w:t>
      </w:r>
      <w:r w:rsidR="005E50C3" w:rsidRPr="00696CCB">
        <w:rPr>
          <w:rFonts w:cs="Helvetica"/>
        </w:rPr>
        <w:t>C is in-buck</w:t>
      </w:r>
      <w:r w:rsidR="00696CCB" w:rsidRPr="00696CCB">
        <w:rPr>
          <w:rFonts w:cs="Helvetica"/>
        </w:rPr>
        <w:t xml:space="preserve">et quick sort complexity, When M=N -&gt; O(N), but space complexity is </w:t>
      </w:r>
      <w:r w:rsidR="005E50C3" w:rsidRPr="00696CCB">
        <w:rPr>
          <w:rFonts w:cs="Helvetica"/>
        </w:rPr>
        <w:t>O(N+M)</w:t>
      </w:r>
    </w:p>
    <w:p w14:paraId="63B02655" w14:textId="77777777" w:rsidR="00696CCB" w:rsidRPr="005E50C3" w:rsidRDefault="00696CCB" w:rsidP="00696CCB">
      <w:pPr>
        <w:pStyle w:val="ListParagraph"/>
        <w:widowControl w:val="0"/>
        <w:autoSpaceDE w:val="0"/>
        <w:autoSpaceDN w:val="0"/>
        <w:adjustRightInd w:val="0"/>
        <w:spacing w:line="360" w:lineRule="auto"/>
        <w:ind w:left="1710"/>
        <w:rPr>
          <w:rFonts w:cs="Helvetica"/>
        </w:rPr>
      </w:pPr>
    </w:p>
    <w:p w14:paraId="30319549" w14:textId="77777777" w:rsidR="00F77E89" w:rsidRPr="00D630DB" w:rsidRDefault="00F77E89" w:rsidP="00F77E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</w:rPr>
      </w:pPr>
      <w:r w:rsidRPr="00D630DB">
        <w:rPr>
          <w:b/>
        </w:rPr>
        <w:t>Merge Sort</w:t>
      </w:r>
    </w:p>
    <w:p w14:paraId="7938E92F" w14:textId="77777777" w:rsidR="00F77E89" w:rsidRPr="002A2CE9" w:rsidRDefault="00F77E89" w:rsidP="00F77E89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47B9F57" wp14:editId="659C8360">
            <wp:extent cx="4822434" cy="4706510"/>
            <wp:effectExtent l="0" t="0" r="3810" b="0"/>
            <wp:docPr id="4" name="Picture 4" descr="../../Screen%20Shot%202016-08-31%20at%2015.5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6-08-31%20at%2015.52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92" cy="47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9DD9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70F2455A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195B7E64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660C7CFF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08242519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6DAFD71E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0DDC8C18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60F7214D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03C563BD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468FF831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1C3141ED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28BAD793" w14:textId="77777777" w:rsidR="00F77E89" w:rsidRDefault="00F77E89" w:rsidP="00F77E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</w:rPr>
      </w:pPr>
      <w:r w:rsidRPr="002A2CE9">
        <w:rPr>
          <w:b/>
        </w:rPr>
        <w:t>Quicksort</w:t>
      </w:r>
    </w:p>
    <w:p w14:paraId="22ECD7E7" w14:textId="77777777" w:rsidR="00F77E89" w:rsidRDefault="00F77E89" w:rsidP="00F77E89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</w:rPr>
      </w:pPr>
      <w:r>
        <w:rPr>
          <w:noProof/>
        </w:rPr>
        <w:drawing>
          <wp:inline distT="0" distB="0" distL="0" distR="0" wp14:anchorId="4068F19C" wp14:editId="1509D18E">
            <wp:extent cx="5519271" cy="4894671"/>
            <wp:effectExtent l="0" t="0" r="0" b="7620"/>
            <wp:docPr id="3" name="Picture 3" descr="../../Screen%20Shot%202016-08-31%20at%2015.4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6-08-31%20at%2015.45.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90" cy="491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86EA" w14:textId="77777777" w:rsidR="00F77E89" w:rsidRDefault="00F77E89" w:rsidP="00F77E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b/>
        </w:rPr>
      </w:pPr>
    </w:p>
    <w:p w14:paraId="34FBC295" w14:textId="77777777" w:rsidR="00F77E89" w:rsidRDefault="00F77E89" w:rsidP="00F77E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</w:rPr>
      </w:pPr>
      <w:r w:rsidRPr="004124D6">
        <w:rPr>
          <w:rFonts w:hint="eastAsia"/>
          <w:b/>
        </w:rPr>
        <w:t>External Sort</w:t>
      </w:r>
    </w:p>
    <w:p w14:paraId="3964A678" w14:textId="77777777" w:rsidR="00F77E89" w:rsidRPr="004124D6" w:rsidRDefault="00F77E89" w:rsidP="00F77E8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b/>
        </w:rPr>
      </w:pPr>
      <w:r w:rsidRPr="004124D6">
        <w:rPr>
          <w:rFonts w:cs="Helvetica"/>
        </w:rPr>
        <w:t xml:space="preserve">required when the data being sorted </w:t>
      </w:r>
      <w:r>
        <w:rPr>
          <w:rFonts w:cs="Helvetica" w:hint="eastAsia"/>
        </w:rPr>
        <w:t>can</w:t>
      </w:r>
      <w:r w:rsidRPr="004124D6">
        <w:rPr>
          <w:rFonts w:cs="Helvetica"/>
        </w:rPr>
        <w:t xml:space="preserve"> not fit into the main memory</w:t>
      </w:r>
    </w:p>
    <w:p w14:paraId="6553295A" w14:textId="77777777" w:rsidR="00F77E89" w:rsidRPr="004124D6" w:rsidRDefault="00F77E89" w:rsidP="00F77E8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b/>
        </w:rPr>
      </w:pPr>
      <w:r w:rsidRPr="004124D6">
        <w:rPr>
          <w:rFonts w:cs="Helvetica"/>
        </w:rPr>
        <w:t xml:space="preserve">External sorting typically uses a hybrid sort-merge strategy. </w:t>
      </w:r>
    </w:p>
    <w:p w14:paraId="426640C8" w14:textId="77777777" w:rsidR="00F77E89" w:rsidRPr="004124D6" w:rsidRDefault="00F77E89" w:rsidP="00F77E8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b/>
        </w:rPr>
      </w:pPr>
      <w:r w:rsidRPr="004124D6">
        <w:rPr>
          <w:rFonts w:cs="Helvetica"/>
        </w:rPr>
        <w:t xml:space="preserve">In the sorting phase, chunks of data small enough to fit in main memory are read, sorted, </w:t>
      </w:r>
      <w:r w:rsidRPr="00B96B41">
        <w:rPr>
          <w:rFonts w:cs="Helvetica"/>
          <w:b/>
        </w:rPr>
        <w:t>and written</w:t>
      </w:r>
      <w:r w:rsidRPr="004124D6">
        <w:rPr>
          <w:rFonts w:cs="Helvetica"/>
        </w:rPr>
        <w:t xml:space="preserve"> out to a temporary file. </w:t>
      </w:r>
    </w:p>
    <w:p w14:paraId="6DBAA1AF" w14:textId="77777777" w:rsidR="00C90B3B" w:rsidRDefault="00F77E89" w:rsidP="00C90B3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Helvetica"/>
        </w:rPr>
      </w:pPr>
      <w:r w:rsidRPr="004124D6">
        <w:rPr>
          <w:rFonts w:cs="Helvetica"/>
        </w:rPr>
        <w:t>In the merge phase, the sorted sub-files are com</w:t>
      </w:r>
      <w:r>
        <w:rPr>
          <w:rFonts w:cs="Helvetica"/>
        </w:rPr>
        <w:t>bined into a single larger file.</w:t>
      </w:r>
    </w:p>
    <w:p w14:paraId="65785B78" w14:textId="2BD9A5FF" w:rsidR="00F77E89" w:rsidRPr="00C90B3B" w:rsidRDefault="00FB7740" w:rsidP="00C90B3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Helvetica"/>
        </w:rPr>
      </w:pPr>
      <w:hyperlink r:id="rId8" w:history="1">
        <w:r w:rsidR="00F77E89" w:rsidRPr="00C90B3B">
          <w:rPr>
            <w:rStyle w:val="Hyperlink"/>
            <w:rFonts w:cs="Helvetica"/>
          </w:rPr>
          <w:t>http://faculty.simpson.edu/lydia.sinapova/www/cmsc250/LN250_Weiss/L17-ExternalSortE</w:t>
        </w:r>
        <w:r w:rsidR="00F77E89" w:rsidRPr="00C90B3B">
          <w:rPr>
            <w:rStyle w:val="Hyperlink"/>
            <w:rFonts w:cs="Helvetica"/>
          </w:rPr>
          <w:t>X</w:t>
        </w:r>
        <w:r w:rsidR="00F77E89" w:rsidRPr="00C90B3B">
          <w:rPr>
            <w:rStyle w:val="Hyperlink"/>
            <w:rFonts w:cs="Helvetica"/>
          </w:rPr>
          <w:t>1.htm</w:t>
        </w:r>
      </w:hyperlink>
    </w:p>
    <w:p w14:paraId="5559EC60" w14:textId="04AB69ED" w:rsidR="00F77E89" w:rsidRDefault="00F77E89" w:rsidP="00F77E8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Helvetica"/>
        </w:rPr>
      </w:pPr>
      <w:r w:rsidRPr="00B96B41">
        <w:rPr>
          <w:rFonts w:cs="Helvetica"/>
        </w:rPr>
        <w:t>Number of passes: log(N/M)</w:t>
      </w:r>
      <w:r w:rsidR="00FB7740">
        <w:rPr>
          <w:rFonts w:cs="Helvetica" w:hint="eastAsia"/>
        </w:rPr>
        <w:t xml:space="preserve"> </w:t>
      </w:r>
      <w:r w:rsidR="00FB7740" w:rsidRPr="00FB7740">
        <w:rPr>
          <w:rFonts w:cs="Helvetica" w:hint="eastAsia"/>
          <w:sz w:val="20"/>
          <w:szCs w:val="20"/>
        </w:rPr>
        <w:t>(m = memory capacity)</w:t>
      </w:r>
    </w:p>
    <w:p w14:paraId="158A136E" w14:textId="5C0FBC50" w:rsidR="00F77E89" w:rsidRPr="00C90B3B" w:rsidRDefault="00F77E89" w:rsidP="00C90B3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sectPr w:rsidR="00F77E89" w:rsidRPr="00C90B3B" w:rsidSect="0009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36FB"/>
    <w:multiLevelType w:val="hybridMultilevel"/>
    <w:tmpl w:val="E78C6AEE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317D3E9B"/>
    <w:multiLevelType w:val="hybridMultilevel"/>
    <w:tmpl w:val="ACEED158"/>
    <w:lvl w:ilvl="0" w:tplc="4D7297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81F36"/>
    <w:multiLevelType w:val="hybridMultilevel"/>
    <w:tmpl w:val="46E2D5DC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539E1BE9"/>
    <w:multiLevelType w:val="hybridMultilevel"/>
    <w:tmpl w:val="2ADC9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E82DCF"/>
    <w:multiLevelType w:val="hybridMultilevel"/>
    <w:tmpl w:val="3AE4C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21"/>
    <w:rsid w:val="00036DDB"/>
    <w:rsid w:val="00093A57"/>
    <w:rsid w:val="00165A75"/>
    <w:rsid w:val="0051769A"/>
    <w:rsid w:val="005E50C3"/>
    <w:rsid w:val="00696CCB"/>
    <w:rsid w:val="006A653D"/>
    <w:rsid w:val="00B14B21"/>
    <w:rsid w:val="00B80626"/>
    <w:rsid w:val="00C71667"/>
    <w:rsid w:val="00C90B3B"/>
    <w:rsid w:val="00F77E89"/>
    <w:rsid w:val="00FB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E4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E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faculty.simpson.edu/lydia.sinapova/www/cmsc250/LN250_Weiss/L17-ExternalSortEX1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</dc:creator>
  <cp:keywords/>
  <dc:description/>
  <cp:lastModifiedBy>Wang, Hongyi</cp:lastModifiedBy>
  <cp:revision>6</cp:revision>
  <dcterms:created xsi:type="dcterms:W3CDTF">2016-09-25T21:17:00Z</dcterms:created>
  <dcterms:modified xsi:type="dcterms:W3CDTF">2016-10-22T20:35:00Z</dcterms:modified>
</cp:coreProperties>
</file>