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201764" w14:textId="77777777" w:rsidR="003923BC" w:rsidRDefault="005D091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VIII. Objected Oriented Design Principle</w:t>
      </w:r>
    </w:p>
    <w:p w14:paraId="582E2062" w14:textId="77777777" w:rsidR="005C43B8" w:rsidRDefault="005C43B8" w:rsidP="00114B34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UML</w:t>
      </w:r>
    </w:p>
    <w:p w14:paraId="7C9D2D42" w14:textId="77777777" w:rsidR="005C43B8" w:rsidRPr="005C43B8" w:rsidRDefault="005C43B8" w:rsidP="005C43B8">
      <w:pPr>
        <w:pStyle w:val="ListParagraph"/>
        <w:widowControl w:val="0"/>
        <w:numPr>
          <w:ilvl w:val="0"/>
          <w:numId w:val="38"/>
        </w:numPr>
        <w:tabs>
          <w:tab w:val="left" w:pos="720"/>
          <w:tab w:val="left" w:pos="1080"/>
        </w:tabs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b/>
          <w:color w:val="00000D"/>
          <w:sz w:val="24"/>
        </w:rPr>
      </w:pPr>
      <w:r w:rsidRPr="005C43B8">
        <w:rPr>
          <w:rFonts w:ascii="Times New Roman" w:eastAsia="Times New Roman" w:hAnsi="Times New Roman" w:cs="Times New Roman"/>
          <w:b/>
          <w:color w:val="00000D"/>
          <w:sz w:val="24"/>
        </w:rPr>
        <w:t>Concept</w:t>
      </w:r>
    </w:p>
    <w:p w14:paraId="34DE3F21" w14:textId="77777777" w:rsidR="005C43B8" w:rsidRPr="005C43B8" w:rsidRDefault="005C43B8" w:rsidP="005C43B8">
      <w:pPr>
        <w:pStyle w:val="ListParagraph"/>
        <w:widowControl w:val="0"/>
        <w:numPr>
          <w:ilvl w:val="0"/>
          <w:numId w:val="39"/>
        </w:numPr>
        <w:tabs>
          <w:tab w:val="left" w:pos="720"/>
          <w:tab w:val="left" w:pos="1080"/>
        </w:tabs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D"/>
          <w:sz w:val="24"/>
        </w:rPr>
      </w:pPr>
      <w:r w:rsidRPr="005C43B8">
        <w:rPr>
          <w:rFonts w:ascii="Times New Roman" w:eastAsia="Times New Roman" w:hAnsi="Times New Roman" w:cs="Times New Roman"/>
          <w:color w:val="00000D"/>
          <w:sz w:val="24"/>
        </w:rPr>
        <w:t>a general-purpose, developmental, modeling language</w:t>
      </w:r>
    </w:p>
    <w:p w14:paraId="4D289C18" w14:textId="77777777" w:rsidR="005C43B8" w:rsidRPr="005C43B8" w:rsidRDefault="005C43B8" w:rsidP="005C43B8">
      <w:pPr>
        <w:pStyle w:val="ListParagraph"/>
        <w:widowControl w:val="0"/>
        <w:numPr>
          <w:ilvl w:val="0"/>
          <w:numId w:val="39"/>
        </w:numPr>
        <w:tabs>
          <w:tab w:val="left" w:pos="720"/>
          <w:tab w:val="left" w:pos="1080"/>
        </w:tabs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D"/>
          <w:sz w:val="24"/>
        </w:rPr>
      </w:pPr>
      <w:r w:rsidRPr="005C43B8">
        <w:rPr>
          <w:rFonts w:ascii="Times New Roman" w:eastAsia="Times New Roman" w:hAnsi="Times New Roman" w:cs="Times New Roman"/>
          <w:color w:val="00000D"/>
          <w:sz w:val="24"/>
        </w:rPr>
        <w:t>intended to provide a standard way to visualize the design of a system</w:t>
      </w:r>
    </w:p>
    <w:p w14:paraId="29F92D05" w14:textId="77777777" w:rsidR="005C43B8" w:rsidRDefault="005C43B8" w:rsidP="005C43B8">
      <w:pPr>
        <w:pStyle w:val="ListParagraph"/>
        <w:widowControl w:val="0"/>
        <w:numPr>
          <w:ilvl w:val="0"/>
          <w:numId w:val="39"/>
        </w:numPr>
        <w:tabs>
          <w:tab w:val="left" w:pos="720"/>
          <w:tab w:val="left" w:pos="1080"/>
        </w:tabs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D"/>
          <w:sz w:val="24"/>
        </w:rPr>
      </w:pPr>
      <w:r w:rsidRPr="005C43B8">
        <w:rPr>
          <w:rFonts w:ascii="Times New Roman" w:eastAsia="Times New Roman" w:hAnsi="Times New Roman" w:cs="Times New Roman"/>
          <w:color w:val="00000D"/>
          <w:sz w:val="24"/>
        </w:rPr>
        <w:t>UML Interaction Diagram</w:t>
      </w:r>
    </w:p>
    <w:p w14:paraId="5740ECA9" w14:textId="77777777" w:rsidR="005C43B8" w:rsidRPr="005C43B8" w:rsidRDefault="005C43B8" w:rsidP="005C43B8">
      <w:pPr>
        <w:widowControl w:val="0"/>
        <w:tabs>
          <w:tab w:val="left" w:pos="720"/>
          <w:tab w:val="left" w:pos="1080"/>
        </w:tabs>
        <w:autoSpaceDE w:val="0"/>
        <w:autoSpaceDN w:val="0"/>
        <w:adjustRightInd w:val="0"/>
        <w:spacing w:after="0" w:line="360" w:lineRule="auto"/>
        <w:ind w:left="1080"/>
        <w:rPr>
          <w:rFonts w:ascii="Times New Roman" w:eastAsia="Times New Roman" w:hAnsi="Times New Roman" w:cs="Times New Roman"/>
          <w:color w:val="00000D"/>
          <w:sz w:val="24"/>
        </w:rPr>
      </w:pPr>
      <w:r w:rsidRPr="005C43B8">
        <w:rPr>
          <w:noProof/>
        </w:rPr>
        <w:drawing>
          <wp:inline distT="0" distB="0" distL="0" distR="0" wp14:anchorId="4EA4DB1F" wp14:editId="25770603">
            <wp:extent cx="5206365" cy="14425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038" cy="144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3F30C" w14:textId="77777777" w:rsidR="005C43B8" w:rsidRPr="005C43B8" w:rsidRDefault="005C43B8" w:rsidP="005C43B8">
      <w:pPr>
        <w:pStyle w:val="ListParagraph"/>
        <w:widowControl w:val="0"/>
        <w:numPr>
          <w:ilvl w:val="0"/>
          <w:numId w:val="38"/>
        </w:numPr>
        <w:tabs>
          <w:tab w:val="left" w:pos="720"/>
          <w:tab w:val="left" w:pos="1080"/>
        </w:tabs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b/>
          <w:color w:val="00000D"/>
          <w:sz w:val="24"/>
        </w:rPr>
      </w:pPr>
      <w:r w:rsidRPr="005C43B8">
        <w:rPr>
          <w:rFonts w:ascii="Times New Roman" w:eastAsia="Times New Roman" w:hAnsi="Times New Roman" w:cs="Times New Roman"/>
          <w:b/>
          <w:color w:val="00000D"/>
          <w:sz w:val="24"/>
        </w:rPr>
        <w:t>UML Class Diagram</w:t>
      </w:r>
    </w:p>
    <w:p w14:paraId="28500387" w14:textId="48252AEC" w:rsidR="005C43B8" w:rsidRPr="005C43B8" w:rsidRDefault="0014339B" w:rsidP="0014339B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782D0FC0" wp14:editId="15A880CF">
            <wp:extent cx="6194142" cy="4364070"/>
            <wp:effectExtent l="0" t="0" r="0" b="0"/>
            <wp:docPr id="1" name="Picture 1" descr="../../../../../Desktop/Design-elements-UML-class-diagra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../Desktop/Design-elements-UML-class-diagrams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653" cy="4365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428BD" w14:textId="77777777" w:rsidR="005C43B8" w:rsidRDefault="005C43B8" w:rsidP="005C43B8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sz w:val="28"/>
        </w:rPr>
      </w:pPr>
    </w:p>
    <w:p w14:paraId="54BB9434" w14:textId="77777777" w:rsidR="005C43B8" w:rsidRDefault="005C43B8" w:rsidP="005C43B8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sz w:val="28"/>
        </w:rPr>
      </w:pPr>
    </w:p>
    <w:p w14:paraId="3B317BE9" w14:textId="77777777" w:rsidR="005C43B8" w:rsidRPr="005C43B8" w:rsidRDefault="005C43B8" w:rsidP="005C43B8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</w:rPr>
      </w:pPr>
      <w:r w:rsidRPr="00114B34">
        <w:rPr>
          <w:rFonts w:ascii="Times New Roman" w:eastAsia="Times New Roman" w:hAnsi="Times New Roman" w:cs="Times New Roman"/>
          <w:b/>
          <w:sz w:val="28"/>
        </w:rPr>
        <w:t>SOLID</w:t>
      </w:r>
    </w:p>
    <w:p w14:paraId="746B7E7F" w14:textId="77777777" w:rsidR="00452727" w:rsidRDefault="00452727" w:rsidP="00114B34">
      <w:pPr>
        <w:pStyle w:val="ListParagraph"/>
        <w:numPr>
          <w:ilvl w:val="0"/>
          <w:numId w:val="1"/>
        </w:numPr>
        <w:spacing w:after="0" w:line="360" w:lineRule="auto"/>
        <w:ind w:left="1440" w:hanging="36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Represent: </w:t>
      </w:r>
    </w:p>
    <w:p w14:paraId="5AE0BAB5" w14:textId="77777777" w:rsidR="00452727" w:rsidRDefault="00452727" w:rsidP="00452727">
      <w:pPr>
        <w:pStyle w:val="ListParagraph"/>
        <w:numPr>
          <w:ilvl w:val="0"/>
          <w:numId w:val="13"/>
        </w:numPr>
        <w:spacing w:after="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Single responsibility</w:t>
      </w:r>
    </w:p>
    <w:p w14:paraId="7A67933B" w14:textId="77777777" w:rsidR="00452727" w:rsidRDefault="00452727" w:rsidP="00452727">
      <w:pPr>
        <w:pStyle w:val="ListParagraph"/>
        <w:numPr>
          <w:ilvl w:val="0"/>
          <w:numId w:val="13"/>
        </w:numPr>
        <w:spacing w:after="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open-closed</w:t>
      </w:r>
    </w:p>
    <w:p w14:paraId="72884AB2" w14:textId="77777777" w:rsidR="00452727" w:rsidRDefault="00452727" w:rsidP="00452727">
      <w:pPr>
        <w:pStyle w:val="ListParagraph"/>
        <w:numPr>
          <w:ilvl w:val="0"/>
          <w:numId w:val="13"/>
        </w:numPr>
        <w:spacing w:after="0" w:line="360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Liskov</w:t>
      </w:r>
      <w:proofErr w:type="spellEnd"/>
      <w:r>
        <w:rPr>
          <w:b/>
          <w:sz w:val="24"/>
          <w:szCs w:val="24"/>
        </w:rPr>
        <w:t xml:space="preserve"> substitution</w:t>
      </w:r>
    </w:p>
    <w:p w14:paraId="71A69010" w14:textId="77777777" w:rsidR="00452727" w:rsidRDefault="00452727" w:rsidP="00452727">
      <w:pPr>
        <w:pStyle w:val="ListParagraph"/>
        <w:numPr>
          <w:ilvl w:val="0"/>
          <w:numId w:val="13"/>
        </w:numPr>
        <w:spacing w:after="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interface segregation</w:t>
      </w:r>
    </w:p>
    <w:p w14:paraId="1DF1AA54" w14:textId="77777777" w:rsidR="003923BC" w:rsidRPr="00114B34" w:rsidRDefault="005D0914" w:rsidP="00452727">
      <w:pPr>
        <w:pStyle w:val="ListParagraph"/>
        <w:numPr>
          <w:ilvl w:val="0"/>
          <w:numId w:val="13"/>
        </w:numPr>
        <w:spacing w:after="0" w:line="360" w:lineRule="auto"/>
        <w:rPr>
          <w:b/>
          <w:sz w:val="24"/>
          <w:szCs w:val="24"/>
        </w:rPr>
      </w:pPr>
      <w:r w:rsidRPr="00114B34">
        <w:rPr>
          <w:b/>
          <w:sz w:val="24"/>
          <w:szCs w:val="24"/>
        </w:rPr>
        <w:t>dependency inversion</w:t>
      </w:r>
    </w:p>
    <w:p w14:paraId="5B201D60" w14:textId="77777777" w:rsidR="00452727" w:rsidRDefault="00452727" w:rsidP="00114B34">
      <w:pPr>
        <w:pStyle w:val="ListParagraph"/>
        <w:numPr>
          <w:ilvl w:val="0"/>
          <w:numId w:val="1"/>
        </w:numPr>
        <w:spacing w:after="0" w:line="360" w:lineRule="auto"/>
        <w:ind w:left="1440" w:hanging="360"/>
        <w:rPr>
          <w:b/>
          <w:sz w:val="24"/>
          <w:szCs w:val="24"/>
        </w:rPr>
      </w:pPr>
      <w:r>
        <w:rPr>
          <w:b/>
          <w:sz w:val="24"/>
          <w:szCs w:val="24"/>
        </w:rPr>
        <w:t>Target</w:t>
      </w:r>
    </w:p>
    <w:p w14:paraId="7A13C2F0" w14:textId="77777777" w:rsidR="003923BC" w:rsidRPr="00452727" w:rsidRDefault="005D0914" w:rsidP="00452727">
      <w:pPr>
        <w:pStyle w:val="ListParagraph"/>
        <w:numPr>
          <w:ilvl w:val="0"/>
          <w:numId w:val="14"/>
        </w:numPr>
        <w:spacing w:after="0" w:line="360" w:lineRule="auto"/>
        <w:rPr>
          <w:b/>
          <w:sz w:val="24"/>
          <w:szCs w:val="24"/>
        </w:rPr>
      </w:pPr>
      <w:r w:rsidRPr="00452727">
        <w:rPr>
          <w:b/>
          <w:sz w:val="24"/>
          <w:szCs w:val="24"/>
        </w:rPr>
        <w:t>Create a system easy to maintain and extend over time.</w:t>
      </w:r>
    </w:p>
    <w:p w14:paraId="632A73F0" w14:textId="77777777" w:rsidR="003923BC" w:rsidRPr="00114B34" w:rsidRDefault="005D0914" w:rsidP="00114B34">
      <w:pPr>
        <w:pStyle w:val="ListParagraph"/>
        <w:numPr>
          <w:ilvl w:val="0"/>
          <w:numId w:val="1"/>
        </w:numPr>
        <w:spacing w:after="0" w:line="360" w:lineRule="auto"/>
        <w:ind w:left="1440" w:hanging="360"/>
        <w:rPr>
          <w:b/>
          <w:sz w:val="24"/>
          <w:szCs w:val="24"/>
        </w:rPr>
      </w:pPr>
      <w:r w:rsidRPr="00114B34">
        <w:rPr>
          <w:b/>
          <w:sz w:val="24"/>
          <w:szCs w:val="24"/>
        </w:rPr>
        <w:t>Design Trap</w:t>
      </w:r>
    </w:p>
    <w:p w14:paraId="6EAE96AD" w14:textId="77777777" w:rsidR="003923BC" w:rsidRDefault="005D0914" w:rsidP="00452727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D"/>
          <w:sz w:val="24"/>
        </w:rPr>
      </w:pPr>
      <w:r w:rsidRPr="00114B34">
        <w:rPr>
          <w:b/>
          <w:sz w:val="24"/>
          <w:szCs w:val="24"/>
        </w:rPr>
        <w:t>Rigidity</w:t>
      </w:r>
      <w:r>
        <w:rPr>
          <w:rFonts w:ascii="Times New Roman" w:eastAsia="Times New Roman" w:hAnsi="Times New Roman" w:cs="Times New Roman"/>
          <w:color w:val="00000D"/>
          <w:sz w:val="24"/>
        </w:rPr>
        <w:t>: simple modification lead to many module changes</w:t>
      </w:r>
    </w:p>
    <w:p w14:paraId="3AD7588B" w14:textId="77777777" w:rsidR="003923BC" w:rsidRDefault="005D0914" w:rsidP="00452727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D"/>
          <w:sz w:val="24"/>
        </w:rPr>
      </w:pPr>
      <w:r w:rsidRPr="00114B34">
        <w:rPr>
          <w:b/>
          <w:sz w:val="24"/>
          <w:szCs w:val="24"/>
        </w:rPr>
        <w:t>Fragility</w:t>
      </w:r>
      <w:r>
        <w:rPr>
          <w:rFonts w:ascii="Times New Roman" w:eastAsia="Times New Roman" w:hAnsi="Times New Roman" w:cs="Times New Roman"/>
          <w:color w:val="00000D"/>
          <w:sz w:val="24"/>
        </w:rPr>
        <w:t>: simple modification lead to unrelated problem occurs</w:t>
      </w:r>
    </w:p>
    <w:p w14:paraId="726CA356" w14:textId="77777777" w:rsidR="003923BC" w:rsidRDefault="005D0914" w:rsidP="00452727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D"/>
          <w:sz w:val="24"/>
        </w:rPr>
      </w:pPr>
      <w:r w:rsidRPr="00114B34">
        <w:rPr>
          <w:b/>
          <w:sz w:val="24"/>
          <w:szCs w:val="24"/>
        </w:rPr>
        <w:t>Immobility</w:t>
      </w:r>
      <w:r>
        <w:rPr>
          <w:rFonts w:ascii="Times New Roman" w:eastAsia="Times New Roman" w:hAnsi="Times New Roman" w:cs="Times New Roman"/>
          <w:color w:val="00000D"/>
          <w:sz w:val="24"/>
        </w:rPr>
        <w:t>: difficult to separate part of system</w:t>
      </w:r>
    </w:p>
    <w:p w14:paraId="4CC30816" w14:textId="77777777" w:rsidR="003923BC" w:rsidRDefault="005D0914" w:rsidP="00452727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D"/>
          <w:sz w:val="24"/>
        </w:rPr>
      </w:pPr>
      <w:r w:rsidRPr="00114B34">
        <w:rPr>
          <w:b/>
          <w:sz w:val="24"/>
          <w:szCs w:val="24"/>
        </w:rPr>
        <w:t>Viscosity</w:t>
      </w:r>
      <w:r>
        <w:rPr>
          <w:rFonts w:ascii="Times New Roman" w:eastAsia="Times New Roman" w:hAnsi="Times New Roman" w:cs="Times New Roman"/>
          <w:color w:val="00000D"/>
          <w:sz w:val="24"/>
        </w:rPr>
        <w:t>: hard code easier than maintain system design</w:t>
      </w:r>
    </w:p>
    <w:p w14:paraId="711A18EB" w14:textId="77777777" w:rsidR="003923BC" w:rsidRDefault="005D0914" w:rsidP="00452727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D"/>
          <w:sz w:val="24"/>
        </w:rPr>
      </w:pPr>
      <w:r w:rsidRPr="00114B34">
        <w:rPr>
          <w:b/>
          <w:sz w:val="24"/>
          <w:szCs w:val="24"/>
        </w:rPr>
        <w:t>Needless</w:t>
      </w:r>
      <w:r>
        <w:rPr>
          <w:rFonts w:ascii="Times New Roman" w:eastAsia="Times New Roman" w:hAnsi="Times New Roman" w:cs="Times New Roman"/>
          <w:color w:val="00000D"/>
          <w:sz w:val="24"/>
        </w:rPr>
        <w:t xml:space="preserve"> </w:t>
      </w:r>
      <w:r w:rsidRPr="00114B34">
        <w:rPr>
          <w:b/>
          <w:sz w:val="24"/>
          <w:szCs w:val="24"/>
        </w:rPr>
        <w:t>Complexity</w:t>
      </w:r>
      <w:r>
        <w:rPr>
          <w:rFonts w:ascii="Times New Roman" w:eastAsia="Times New Roman" w:hAnsi="Times New Roman" w:cs="Times New Roman"/>
          <w:color w:val="00000D"/>
          <w:sz w:val="24"/>
        </w:rPr>
        <w:t>: code contains unnecessary component</w:t>
      </w:r>
    </w:p>
    <w:p w14:paraId="113AE2EA" w14:textId="77777777" w:rsidR="003923BC" w:rsidRDefault="005D0914" w:rsidP="00452727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D"/>
          <w:sz w:val="24"/>
        </w:rPr>
      </w:pPr>
      <w:r w:rsidRPr="00114B34">
        <w:rPr>
          <w:b/>
          <w:sz w:val="24"/>
          <w:szCs w:val="24"/>
        </w:rPr>
        <w:t>Needless</w:t>
      </w:r>
      <w:r>
        <w:rPr>
          <w:rFonts w:ascii="Times New Roman" w:eastAsia="Times New Roman" w:hAnsi="Times New Roman" w:cs="Times New Roman"/>
          <w:color w:val="00000D"/>
          <w:sz w:val="24"/>
        </w:rPr>
        <w:t xml:space="preserve"> </w:t>
      </w:r>
      <w:r w:rsidRPr="00114B34">
        <w:rPr>
          <w:b/>
          <w:sz w:val="24"/>
          <w:szCs w:val="24"/>
        </w:rPr>
        <w:t>Repetition</w:t>
      </w:r>
      <w:r>
        <w:rPr>
          <w:rFonts w:ascii="Times New Roman" w:eastAsia="Times New Roman" w:hAnsi="Times New Roman" w:cs="Times New Roman"/>
          <w:color w:val="00000D"/>
          <w:sz w:val="24"/>
        </w:rPr>
        <w:t>: copied similar coding lead to hard understand and maintain</w:t>
      </w:r>
    </w:p>
    <w:p w14:paraId="1B1FE215" w14:textId="77777777" w:rsidR="003923BC" w:rsidRDefault="005D0914" w:rsidP="00452727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D"/>
          <w:sz w:val="24"/>
        </w:rPr>
      </w:pPr>
      <w:r w:rsidRPr="00114B34">
        <w:rPr>
          <w:b/>
          <w:sz w:val="24"/>
          <w:szCs w:val="24"/>
        </w:rPr>
        <w:t>Opacity</w:t>
      </w:r>
      <w:r>
        <w:rPr>
          <w:rFonts w:ascii="Times New Roman" w:eastAsia="Times New Roman" w:hAnsi="Times New Roman" w:cs="Times New Roman"/>
          <w:color w:val="00000D"/>
          <w:sz w:val="24"/>
        </w:rPr>
        <w:t>: unclear, not keep reconstructing code</w:t>
      </w:r>
    </w:p>
    <w:p w14:paraId="31310683" w14:textId="77777777" w:rsidR="00114B34" w:rsidRDefault="00114B34" w:rsidP="00114B34">
      <w:pPr>
        <w:spacing w:after="0" w:line="360" w:lineRule="auto"/>
        <w:rPr>
          <w:rFonts w:ascii="Times New Roman" w:eastAsia="Times New Roman" w:hAnsi="Times New Roman" w:cs="Times New Roman"/>
          <w:b/>
          <w:sz w:val="28"/>
        </w:rPr>
      </w:pPr>
    </w:p>
    <w:p w14:paraId="40D3A2FC" w14:textId="77777777" w:rsidR="003923BC" w:rsidRPr="00114B34" w:rsidRDefault="005D0914" w:rsidP="00114B34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</w:rPr>
      </w:pPr>
      <w:r w:rsidRPr="00114B34">
        <w:rPr>
          <w:rFonts w:ascii="Times New Roman" w:eastAsia="Times New Roman" w:hAnsi="Times New Roman" w:cs="Times New Roman"/>
          <w:b/>
          <w:sz w:val="28"/>
        </w:rPr>
        <w:t>SRP (</w:t>
      </w:r>
      <w:r w:rsidRPr="00114B34">
        <w:rPr>
          <w:rFonts w:ascii="Times New Roman" w:eastAsia="Times New Roman" w:hAnsi="Times New Roman" w:cs="Times New Roman"/>
          <w:b/>
          <w:color w:val="00000D"/>
          <w:sz w:val="24"/>
        </w:rPr>
        <w:t>Single responsibility</w:t>
      </w:r>
      <w:r w:rsidRPr="00114B34">
        <w:rPr>
          <w:rFonts w:ascii="Times New Roman" w:eastAsia="Times New Roman" w:hAnsi="Times New Roman" w:cs="Times New Roman"/>
          <w:b/>
          <w:sz w:val="28"/>
        </w:rPr>
        <w:t>)</w:t>
      </w:r>
    </w:p>
    <w:p w14:paraId="12207DC2" w14:textId="77777777" w:rsidR="00452727" w:rsidRDefault="005D0914" w:rsidP="00452727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eastAsia="Times New Roman" w:hAnsi="Times New Roman" w:cs="Times New Roman"/>
          <w:color w:val="00000D"/>
          <w:sz w:val="24"/>
        </w:rPr>
      </w:pPr>
      <w:r w:rsidRPr="00452727">
        <w:rPr>
          <w:b/>
          <w:sz w:val="24"/>
          <w:szCs w:val="24"/>
        </w:rPr>
        <w:t>Principle</w:t>
      </w:r>
      <w:r w:rsidRPr="00452727">
        <w:rPr>
          <w:rFonts w:ascii="Times New Roman" w:eastAsia="Times New Roman" w:hAnsi="Times New Roman" w:cs="Times New Roman"/>
          <w:color w:val="00000D"/>
          <w:sz w:val="24"/>
        </w:rPr>
        <w:t>: for a class, only one reason leads to change</w:t>
      </w:r>
    </w:p>
    <w:p w14:paraId="038537A6" w14:textId="77777777" w:rsidR="00452727" w:rsidRDefault="005D0914" w:rsidP="00452727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eastAsia="Times New Roman" w:hAnsi="Times New Roman" w:cs="Times New Roman"/>
          <w:color w:val="00000D"/>
          <w:sz w:val="24"/>
        </w:rPr>
      </w:pPr>
      <w:r w:rsidRPr="00452727">
        <w:rPr>
          <w:b/>
          <w:sz w:val="24"/>
          <w:szCs w:val="24"/>
        </w:rPr>
        <w:t>Why</w:t>
      </w:r>
      <w:r w:rsidRPr="00452727">
        <w:rPr>
          <w:rFonts w:ascii="Times New Roman" w:eastAsia="Times New Roman" w:hAnsi="Times New Roman" w:cs="Times New Roman"/>
          <w:color w:val="00000D"/>
          <w:sz w:val="24"/>
        </w:rPr>
        <w:t>: if a class take several responsibilities, all of them may lead to state change</w:t>
      </w:r>
    </w:p>
    <w:p w14:paraId="28B48950" w14:textId="77777777" w:rsidR="00452727" w:rsidRDefault="005D0914" w:rsidP="00452727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eastAsia="Times New Roman" w:hAnsi="Times New Roman" w:cs="Times New Roman"/>
          <w:color w:val="00000D"/>
          <w:sz w:val="24"/>
        </w:rPr>
      </w:pPr>
      <w:r w:rsidRPr="00452727">
        <w:rPr>
          <w:b/>
          <w:sz w:val="24"/>
          <w:szCs w:val="24"/>
        </w:rPr>
        <w:t>Solution</w:t>
      </w:r>
      <w:r w:rsidRPr="00452727">
        <w:rPr>
          <w:rFonts w:ascii="Times New Roman" w:eastAsia="Times New Roman" w:hAnsi="Times New Roman" w:cs="Times New Roman"/>
          <w:color w:val="00000D"/>
          <w:sz w:val="24"/>
        </w:rPr>
        <w:t xml:space="preserve">: create another class to separate responsibility. </w:t>
      </w:r>
    </w:p>
    <w:p w14:paraId="310489C5" w14:textId="77777777" w:rsidR="00452727" w:rsidRDefault="005D0914" w:rsidP="00452727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eastAsia="Times New Roman" w:hAnsi="Times New Roman" w:cs="Times New Roman"/>
          <w:color w:val="00000D"/>
          <w:sz w:val="24"/>
        </w:rPr>
      </w:pPr>
      <w:r w:rsidRPr="00452727">
        <w:rPr>
          <w:b/>
          <w:sz w:val="24"/>
          <w:szCs w:val="24"/>
        </w:rPr>
        <w:t>Note</w:t>
      </w:r>
      <w:r w:rsidRPr="00452727">
        <w:rPr>
          <w:rFonts w:ascii="Times New Roman" w:eastAsia="Times New Roman" w:hAnsi="Times New Roman" w:cs="Times New Roman"/>
          <w:color w:val="00000D"/>
          <w:sz w:val="24"/>
        </w:rPr>
        <w:t>: If one function change will lead to another function change, then unnecessary to separate</w:t>
      </w:r>
    </w:p>
    <w:p w14:paraId="16261DE4" w14:textId="77777777" w:rsidR="00452727" w:rsidRDefault="005D0914" w:rsidP="00452727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eastAsia="Times New Roman" w:hAnsi="Times New Roman" w:cs="Times New Roman"/>
          <w:color w:val="00000D"/>
          <w:sz w:val="24"/>
        </w:rPr>
      </w:pPr>
      <w:r w:rsidRPr="00452727">
        <w:rPr>
          <w:b/>
          <w:sz w:val="24"/>
          <w:szCs w:val="24"/>
        </w:rPr>
        <w:t>Example</w:t>
      </w:r>
      <w:r w:rsidRPr="00452727">
        <w:rPr>
          <w:rFonts w:ascii="Times New Roman" w:eastAsia="Times New Roman" w:hAnsi="Times New Roman" w:cs="Times New Roman"/>
          <w:color w:val="00000D"/>
          <w:sz w:val="24"/>
        </w:rPr>
        <w:t>:</w:t>
      </w:r>
    </w:p>
    <w:p w14:paraId="4F5566B4" w14:textId="77777777" w:rsidR="003923BC" w:rsidRPr="00452727" w:rsidRDefault="00452727" w:rsidP="00452727">
      <w:pPr>
        <w:spacing w:after="0" w:line="360" w:lineRule="auto"/>
        <w:ind w:left="1080"/>
        <w:rPr>
          <w:rFonts w:ascii="Times New Roman" w:eastAsia="Times New Roman" w:hAnsi="Times New Roman" w:cs="Times New Roman"/>
          <w:color w:val="00000D"/>
          <w:sz w:val="24"/>
        </w:rPr>
      </w:pPr>
      <w:r>
        <w:object w:dxaOrig="8973" w:dyaOrig="6268" w14:anchorId="31ACA28E">
          <v:rect id="rectole0000000000" o:spid="_x0000_i1025" style="width:428pt;height:296.5pt" o:ole="" o:preferrelative="t" stroked="f">
            <v:imagedata r:id="rId7" o:title=""/>
          </v:rect>
          <o:OLEObject Type="Embed" ProgID="StaticMetafile" ShapeID="rectole0000000000" DrawAspect="Content" ObjectID="_1564237361" r:id="rId8"/>
        </w:object>
      </w:r>
    </w:p>
    <w:p w14:paraId="1A51EE0C" w14:textId="77777777" w:rsidR="003923BC" w:rsidRPr="00452727" w:rsidRDefault="005D0914" w:rsidP="00452727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</w:rPr>
      </w:pPr>
      <w:r w:rsidRPr="00452727">
        <w:rPr>
          <w:rFonts w:ascii="Times New Roman" w:eastAsia="Times New Roman" w:hAnsi="Times New Roman" w:cs="Times New Roman"/>
          <w:b/>
          <w:sz w:val="28"/>
        </w:rPr>
        <w:t>OCP (</w:t>
      </w:r>
      <w:r w:rsidRPr="00452727">
        <w:rPr>
          <w:rFonts w:ascii="Times New Roman" w:eastAsia="Times New Roman" w:hAnsi="Times New Roman" w:cs="Times New Roman"/>
          <w:b/>
          <w:color w:val="00000D"/>
          <w:sz w:val="24"/>
        </w:rPr>
        <w:t>open-closed</w:t>
      </w:r>
      <w:r w:rsidRPr="00452727">
        <w:rPr>
          <w:rFonts w:ascii="Times New Roman" w:eastAsia="Times New Roman" w:hAnsi="Times New Roman" w:cs="Times New Roman"/>
          <w:b/>
          <w:sz w:val="28"/>
        </w:rPr>
        <w:t>)</w:t>
      </w:r>
    </w:p>
    <w:p w14:paraId="5425EFFD" w14:textId="77777777" w:rsidR="00452727" w:rsidRDefault="005D0914" w:rsidP="00452727">
      <w:pPr>
        <w:pStyle w:val="ListParagraph"/>
        <w:numPr>
          <w:ilvl w:val="0"/>
          <w:numId w:val="20"/>
        </w:numPr>
        <w:spacing w:after="0" w:line="360" w:lineRule="auto"/>
        <w:rPr>
          <w:rFonts w:ascii="Times New Roman" w:eastAsia="Times New Roman" w:hAnsi="Times New Roman" w:cs="Times New Roman"/>
          <w:color w:val="00000D"/>
          <w:sz w:val="24"/>
        </w:rPr>
      </w:pPr>
      <w:r w:rsidRPr="00452727">
        <w:rPr>
          <w:b/>
          <w:sz w:val="24"/>
          <w:szCs w:val="24"/>
        </w:rPr>
        <w:t>Principle</w:t>
      </w:r>
      <w:r w:rsidRPr="00452727">
        <w:rPr>
          <w:rFonts w:ascii="Times New Roman" w:eastAsia="Times New Roman" w:hAnsi="Times New Roman" w:cs="Times New Roman"/>
          <w:color w:val="00000D"/>
          <w:sz w:val="24"/>
        </w:rPr>
        <w:t xml:space="preserve">: class, methods are open for extension, but closed for modification </w:t>
      </w:r>
    </w:p>
    <w:p w14:paraId="4E74AE80" w14:textId="77777777" w:rsidR="00452727" w:rsidRDefault="005D0914" w:rsidP="00452727">
      <w:pPr>
        <w:pStyle w:val="ListParagraph"/>
        <w:numPr>
          <w:ilvl w:val="0"/>
          <w:numId w:val="20"/>
        </w:numPr>
        <w:spacing w:after="0" w:line="360" w:lineRule="auto"/>
        <w:rPr>
          <w:rFonts w:ascii="Times New Roman" w:eastAsia="Times New Roman" w:hAnsi="Times New Roman" w:cs="Times New Roman"/>
          <w:color w:val="00000D"/>
          <w:sz w:val="24"/>
        </w:rPr>
      </w:pPr>
      <w:r w:rsidRPr="00452727">
        <w:rPr>
          <w:b/>
          <w:sz w:val="24"/>
          <w:szCs w:val="24"/>
        </w:rPr>
        <w:t>Why</w:t>
      </w:r>
      <w:r w:rsidRPr="00452727">
        <w:rPr>
          <w:rFonts w:ascii="Times New Roman" w:eastAsia="Times New Roman" w:hAnsi="Times New Roman" w:cs="Times New Roman"/>
          <w:color w:val="00000D"/>
          <w:sz w:val="24"/>
        </w:rPr>
        <w:t>: if one modification leads to many module change, it causes rigidity.</w:t>
      </w:r>
    </w:p>
    <w:p w14:paraId="6D574C6C" w14:textId="77777777" w:rsidR="00452727" w:rsidRDefault="005D0914" w:rsidP="00452727">
      <w:pPr>
        <w:pStyle w:val="ListParagraph"/>
        <w:numPr>
          <w:ilvl w:val="0"/>
          <w:numId w:val="20"/>
        </w:numPr>
        <w:spacing w:after="0" w:line="360" w:lineRule="auto"/>
        <w:rPr>
          <w:rFonts w:ascii="Times New Roman" w:eastAsia="Times New Roman" w:hAnsi="Times New Roman" w:cs="Times New Roman"/>
          <w:color w:val="00000D"/>
          <w:sz w:val="24"/>
        </w:rPr>
      </w:pPr>
      <w:r w:rsidRPr="00452727">
        <w:rPr>
          <w:b/>
          <w:sz w:val="24"/>
          <w:szCs w:val="24"/>
        </w:rPr>
        <w:t>Solution</w:t>
      </w:r>
      <w:r w:rsidRPr="00452727">
        <w:rPr>
          <w:rFonts w:ascii="Times New Roman" w:eastAsia="Times New Roman" w:hAnsi="Times New Roman" w:cs="Times New Roman"/>
          <w:color w:val="00000D"/>
          <w:sz w:val="24"/>
        </w:rPr>
        <w:t xml:space="preserve">: system reconstruct with </w:t>
      </w:r>
      <w:r w:rsidRPr="00452727">
        <w:rPr>
          <w:rFonts w:ascii="Times New Roman" w:eastAsia="Times New Roman" w:hAnsi="Times New Roman" w:cs="Times New Roman"/>
          <w:color w:val="FF0000"/>
          <w:sz w:val="24"/>
        </w:rPr>
        <w:t xml:space="preserve">abstraction </w:t>
      </w:r>
      <w:r w:rsidRPr="00452727">
        <w:rPr>
          <w:rFonts w:ascii="Times New Roman" w:eastAsia="Times New Roman" w:hAnsi="Times New Roman" w:cs="Times New Roman"/>
          <w:color w:val="00000D"/>
          <w:sz w:val="24"/>
        </w:rPr>
        <w:t>(use interface or abstract class)</w:t>
      </w:r>
    </w:p>
    <w:p w14:paraId="491BC8F7" w14:textId="77777777" w:rsidR="003923BC" w:rsidRPr="00452727" w:rsidRDefault="005D0914" w:rsidP="00452727">
      <w:pPr>
        <w:pStyle w:val="ListParagraph"/>
        <w:numPr>
          <w:ilvl w:val="0"/>
          <w:numId w:val="20"/>
        </w:numPr>
        <w:spacing w:after="0" w:line="360" w:lineRule="auto"/>
        <w:rPr>
          <w:rFonts w:ascii="Times New Roman" w:eastAsia="Times New Roman" w:hAnsi="Times New Roman" w:cs="Times New Roman"/>
          <w:color w:val="00000D"/>
          <w:sz w:val="24"/>
        </w:rPr>
      </w:pPr>
      <w:r w:rsidRPr="00452727">
        <w:rPr>
          <w:b/>
          <w:sz w:val="24"/>
          <w:szCs w:val="24"/>
        </w:rPr>
        <w:t>Note</w:t>
      </w:r>
      <w:r w:rsidRPr="00452727">
        <w:rPr>
          <w:rFonts w:ascii="Times New Roman" w:eastAsia="Times New Roman" w:hAnsi="Times New Roman" w:cs="Times New Roman"/>
          <w:color w:val="00000D"/>
          <w:sz w:val="24"/>
        </w:rPr>
        <w:t xml:space="preserve">:  </w:t>
      </w:r>
    </w:p>
    <w:p w14:paraId="49F97DC7" w14:textId="77777777" w:rsidR="003923BC" w:rsidRPr="00452727" w:rsidRDefault="005D0914" w:rsidP="00452727">
      <w:pPr>
        <w:pStyle w:val="ListParagraph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color w:val="00000D"/>
          <w:sz w:val="24"/>
        </w:rPr>
      </w:pPr>
      <w:r w:rsidRPr="00452727">
        <w:rPr>
          <w:rFonts w:ascii="Times New Roman" w:eastAsia="Times New Roman" w:hAnsi="Times New Roman" w:cs="Times New Roman"/>
          <w:color w:val="00000D"/>
          <w:sz w:val="24"/>
        </w:rPr>
        <w:t>Only use abstract if the module changes frequently</w:t>
      </w:r>
    </w:p>
    <w:p w14:paraId="035B112A" w14:textId="77777777" w:rsidR="003923BC" w:rsidRDefault="005D0914" w:rsidP="00452727">
      <w:pPr>
        <w:pStyle w:val="ListParagraph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color w:val="FF0000"/>
          <w:sz w:val="24"/>
        </w:rPr>
      </w:pPr>
      <w:r w:rsidRPr="00114B34">
        <w:rPr>
          <w:b/>
          <w:sz w:val="24"/>
          <w:szCs w:val="24"/>
        </w:rPr>
        <w:t>Bad</w:t>
      </w:r>
      <w:r>
        <w:rPr>
          <w:rFonts w:ascii="Times New Roman" w:eastAsia="Times New Roman" w:hAnsi="Times New Roman" w:cs="Times New Roman"/>
          <w:color w:val="00000D"/>
          <w:sz w:val="24"/>
        </w:rPr>
        <w:t xml:space="preserve"> design: add Triangle will lead to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D"/>
          <w:sz w:val="24"/>
        </w:rPr>
        <w:t>DrawAllShape</w:t>
      </w:r>
      <w:proofErr w:type="spellEnd"/>
      <w:r>
        <w:rPr>
          <w:rFonts w:ascii="Times New Roman" w:eastAsia="Times New Roman" w:hAnsi="Times New Roman" w:cs="Times New Roman"/>
          <w:color w:val="00000D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D"/>
          <w:sz w:val="24"/>
        </w:rPr>
        <w:t xml:space="preserve">) method change by </w:t>
      </w:r>
      <w:r>
        <w:rPr>
          <w:rFonts w:ascii="Times New Roman" w:eastAsia="Times New Roman" w:hAnsi="Times New Roman" w:cs="Times New Roman"/>
          <w:color w:val="FF0000"/>
          <w:sz w:val="24"/>
        </w:rPr>
        <w:t xml:space="preserve">add more if/else </w:t>
      </w:r>
    </w:p>
    <w:p w14:paraId="57AE31E0" w14:textId="77777777" w:rsidR="00452727" w:rsidRPr="00452727" w:rsidRDefault="005D0914" w:rsidP="00452727">
      <w:pPr>
        <w:pStyle w:val="ListParagraph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color w:val="00000D"/>
          <w:sz w:val="24"/>
        </w:rPr>
      </w:pPr>
      <w:r w:rsidRPr="00114B34">
        <w:rPr>
          <w:b/>
          <w:sz w:val="24"/>
          <w:szCs w:val="24"/>
        </w:rPr>
        <w:t>Good</w:t>
      </w:r>
      <w:r>
        <w:rPr>
          <w:rFonts w:ascii="Times New Roman" w:eastAsia="Times New Roman" w:hAnsi="Times New Roman" w:cs="Times New Roman"/>
          <w:color w:val="00000D"/>
          <w:sz w:val="24"/>
        </w:rPr>
        <w:t xml:space="preserve"> design: Use interface, </w:t>
      </w:r>
      <w:r>
        <w:rPr>
          <w:rFonts w:ascii="Times New Roman" w:eastAsia="Times New Roman" w:hAnsi="Times New Roman" w:cs="Times New Roman"/>
          <w:color w:val="FF0000"/>
          <w:sz w:val="24"/>
        </w:rPr>
        <w:t xml:space="preserve">extended class Triangle override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FF0000"/>
          <w:sz w:val="24"/>
        </w:rPr>
        <w:t>DrawAllShape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FF0000"/>
          <w:sz w:val="24"/>
        </w:rPr>
        <w:t>)</w:t>
      </w:r>
    </w:p>
    <w:p w14:paraId="50BC525D" w14:textId="77777777" w:rsidR="003923BC" w:rsidRPr="00452727" w:rsidRDefault="005D0914" w:rsidP="00452727">
      <w:pPr>
        <w:spacing w:after="0" w:line="360" w:lineRule="auto"/>
        <w:ind w:left="1800"/>
        <w:rPr>
          <w:rFonts w:ascii="Times New Roman" w:eastAsia="Times New Roman" w:hAnsi="Times New Roman" w:cs="Times New Roman"/>
          <w:color w:val="00000D"/>
          <w:sz w:val="24"/>
        </w:rPr>
      </w:pPr>
      <w:r>
        <w:object w:dxaOrig="3879" w:dyaOrig="3373" w14:anchorId="46E4F488">
          <v:rect id="rectole0000000001" o:spid="_x0000_i1026" style="width:194.55pt;height:168.15pt" o:ole="" o:preferrelative="t" stroked="f">
            <v:imagedata r:id="rId9" o:title=""/>
          </v:rect>
          <o:OLEObject Type="Embed" ProgID="StaticMetafile" ShapeID="rectole0000000001" DrawAspect="Content" ObjectID="_1564237362" r:id="rId10"/>
        </w:object>
      </w:r>
    </w:p>
    <w:p w14:paraId="63B09A84" w14:textId="77777777" w:rsidR="00452727" w:rsidRDefault="00452727" w:rsidP="00452727">
      <w:pPr>
        <w:spacing w:after="0" w:line="360" w:lineRule="auto"/>
        <w:rPr>
          <w:rFonts w:ascii="Times New Roman" w:eastAsia="Times New Roman" w:hAnsi="Times New Roman" w:cs="Times New Roman"/>
          <w:b/>
          <w:sz w:val="28"/>
        </w:rPr>
      </w:pPr>
    </w:p>
    <w:p w14:paraId="0924A6E7" w14:textId="77777777" w:rsidR="003923BC" w:rsidRPr="00452727" w:rsidRDefault="005D0914" w:rsidP="00452727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</w:rPr>
      </w:pPr>
      <w:r w:rsidRPr="00452727">
        <w:rPr>
          <w:rFonts w:ascii="Times New Roman" w:eastAsia="Times New Roman" w:hAnsi="Times New Roman" w:cs="Times New Roman"/>
          <w:b/>
          <w:sz w:val="28"/>
        </w:rPr>
        <w:t>LSP (</w:t>
      </w:r>
      <w:proofErr w:type="spellStart"/>
      <w:r w:rsidRPr="00452727">
        <w:rPr>
          <w:rFonts w:ascii="Times New Roman" w:eastAsia="Times New Roman" w:hAnsi="Times New Roman" w:cs="Times New Roman"/>
          <w:b/>
          <w:color w:val="00000D"/>
          <w:sz w:val="24"/>
        </w:rPr>
        <w:t>Liskov</w:t>
      </w:r>
      <w:proofErr w:type="spellEnd"/>
      <w:r w:rsidRPr="00452727">
        <w:rPr>
          <w:rFonts w:ascii="Times New Roman" w:eastAsia="Times New Roman" w:hAnsi="Times New Roman" w:cs="Times New Roman"/>
          <w:b/>
          <w:color w:val="00000D"/>
          <w:sz w:val="24"/>
        </w:rPr>
        <w:t xml:space="preserve"> substitution</w:t>
      </w:r>
      <w:r w:rsidRPr="00452727">
        <w:rPr>
          <w:rFonts w:ascii="Times New Roman" w:eastAsia="Times New Roman" w:hAnsi="Times New Roman" w:cs="Times New Roman"/>
          <w:b/>
          <w:sz w:val="28"/>
        </w:rPr>
        <w:t>)</w:t>
      </w:r>
    </w:p>
    <w:p w14:paraId="5E23A370" w14:textId="77777777" w:rsidR="003923BC" w:rsidRPr="00452727" w:rsidRDefault="005D0914" w:rsidP="00452727">
      <w:pPr>
        <w:pStyle w:val="ListParagraph"/>
        <w:numPr>
          <w:ilvl w:val="0"/>
          <w:numId w:val="22"/>
        </w:numPr>
        <w:spacing w:after="0" w:line="360" w:lineRule="auto"/>
        <w:rPr>
          <w:rFonts w:ascii="Times New Roman" w:eastAsia="Times New Roman" w:hAnsi="Times New Roman" w:cs="Times New Roman"/>
          <w:color w:val="00000D"/>
          <w:sz w:val="24"/>
        </w:rPr>
      </w:pPr>
      <w:r w:rsidRPr="00452727">
        <w:rPr>
          <w:b/>
          <w:sz w:val="24"/>
          <w:szCs w:val="24"/>
        </w:rPr>
        <w:t>Principle</w:t>
      </w:r>
      <w:r w:rsidRPr="00452727">
        <w:rPr>
          <w:rFonts w:ascii="Times New Roman" w:eastAsia="Times New Roman" w:hAnsi="Times New Roman" w:cs="Times New Roman"/>
          <w:color w:val="00000D"/>
          <w:sz w:val="24"/>
        </w:rPr>
        <w:t>: subtype must be able to substitute its parent class (</w:t>
      </w:r>
      <w:r w:rsidRPr="00452727">
        <w:rPr>
          <w:rFonts w:ascii="Times New Roman" w:eastAsia="Times New Roman" w:hAnsi="Times New Roman" w:cs="Times New Roman"/>
          <w:color w:val="FF0000"/>
          <w:sz w:val="24"/>
        </w:rPr>
        <w:t>we must make sure that new derived classes are extending the base classes without changing their behavior</w:t>
      </w:r>
      <w:r w:rsidRPr="00452727">
        <w:rPr>
          <w:rFonts w:ascii="Times New Roman" w:eastAsia="Times New Roman" w:hAnsi="Times New Roman" w:cs="Times New Roman"/>
          <w:color w:val="00000D"/>
          <w:sz w:val="24"/>
        </w:rPr>
        <w:t>)</w:t>
      </w:r>
    </w:p>
    <w:p w14:paraId="1841F062" w14:textId="77777777" w:rsidR="003923BC" w:rsidRPr="00452727" w:rsidRDefault="005D0914" w:rsidP="00452727">
      <w:pPr>
        <w:pStyle w:val="ListParagraph"/>
        <w:numPr>
          <w:ilvl w:val="0"/>
          <w:numId w:val="22"/>
        </w:numPr>
        <w:spacing w:after="0" w:line="360" w:lineRule="auto"/>
        <w:rPr>
          <w:rFonts w:ascii="Times New Roman" w:eastAsia="Times New Roman" w:hAnsi="Times New Roman" w:cs="Times New Roman"/>
          <w:color w:val="00000D"/>
          <w:sz w:val="24"/>
        </w:rPr>
      </w:pPr>
      <w:r w:rsidRPr="00452727">
        <w:rPr>
          <w:b/>
          <w:sz w:val="24"/>
          <w:szCs w:val="24"/>
        </w:rPr>
        <w:t>Why</w:t>
      </w:r>
      <w:r w:rsidRPr="00452727">
        <w:rPr>
          <w:rFonts w:ascii="Times New Roman" w:eastAsia="Times New Roman" w:hAnsi="Times New Roman" w:cs="Times New Roman"/>
          <w:color w:val="00000D"/>
          <w:sz w:val="24"/>
        </w:rPr>
        <w:t>: keep code maintainable, reusable, robust</w:t>
      </w:r>
    </w:p>
    <w:p w14:paraId="34AF9A45" w14:textId="77777777" w:rsidR="003923BC" w:rsidRPr="00452727" w:rsidRDefault="005D0914" w:rsidP="00452727">
      <w:pPr>
        <w:pStyle w:val="ListParagraph"/>
        <w:numPr>
          <w:ilvl w:val="0"/>
          <w:numId w:val="22"/>
        </w:numPr>
        <w:spacing w:after="0" w:line="360" w:lineRule="auto"/>
        <w:rPr>
          <w:rFonts w:ascii="Times New Roman" w:eastAsia="Times New Roman" w:hAnsi="Times New Roman" w:cs="Times New Roman"/>
          <w:color w:val="00000D"/>
          <w:sz w:val="24"/>
        </w:rPr>
      </w:pPr>
      <w:r w:rsidRPr="00452727">
        <w:rPr>
          <w:b/>
          <w:sz w:val="24"/>
          <w:szCs w:val="24"/>
        </w:rPr>
        <w:t>Solution</w:t>
      </w:r>
      <w:r w:rsidRPr="00452727">
        <w:rPr>
          <w:rFonts w:ascii="Times New Roman" w:eastAsia="Times New Roman" w:hAnsi="Times New Roman" w:cs="Times New Roman"/>
          <w:color w:val="00000D"/>
          <w:sz w:val="24"/>
        </w:rPr>
        <w:t xml:space="preserve">: do not use inheritance if no behavior IS-A relationship between (like: </w:t>
      </w:r>
      <w:r w:rsidRPr="00452727">
        <w:rPr>
          <w:rFonts w:ascii="Times New Roman" w:eastAsia="Times New Roman" w:hAnsi="Times New Roman" w:cs="Times New Roman"/>
          <w:color w:val="FF0000"/>
          <w:sz w:val="24"/>
        </w:rPr>
        <w:t xml:space="preserve">square should not </w:t>
      </w:r>
      <w:proofErr w:type="gramStart"/>
      <w:r w:rsidRPr="00452727">
        <w:rPr>
          <w:rFonts w:ascii="Times New Roman" w:eastAsia="Times New Roman" w:hAnsi="Times New Roman" w:cs="Times New Roman"/>
          <w:color w:val="FF0000"/>
          <w:sz w:val="24"/>
        </w:rPr>
        <w:t>extends</w:t>
      </w:r>
      <w:proofErr w:type="gramEnd"/>
      <w:r w:rsidRPr="00452727">
        <w:rPr>
          <w:rFonts w:ascii="Times New Roman" w:eastAsia="Times New Roman" w:hAnsi="Times New Roman" w:cs="Times New Roman"/>
          <w:color w:val="FF0000"/>
          <w:sz w:val="24"/>
        </w:rPr>
        <w:t xml:space="preserve"> rectangle</w:t>
      </w:r>
      <w:r w:rsidRPr="00452727">
        <w:rPr>
          <w:rFonts w:ascii="Times New Roman" w:eastAsia="Times New Roman" w:hAnsi="Times New Roman" w:cs="Times New Roman"/>
          <w:color w:val="00000D"/>
          <w:sz w:val="24"/>
        </w:rPr>
        <w:t>)</w:t>
      </w:r>
    </w:p>
    <w:p w14:paraId="4FBE2B86" w14:textId="77777777" w:rsidR="003923BC" w:rsidRPr="00452727" w:rsidRDefault="005D0914" w:rsidP="00452727">
      <w:pPr>
        <w:pStyle w:val="ListParagraph"/>
        <w:numPr>
          <w:ilvl w:val="0"/>
          <w:numId w:val="22"/>
        </w:numPr>
        <w:spacing w:after="0" w:line="360" w:lineRule="auto"/>
        <w:rPr>
          <w:rFonts w:ascii="Times New Roman" w:eastAsia="Times New Roman" w:hAnsi="Times New Roman" w:cs="Times New Roman"/>
          <w:color w:val="FF0000"/>
          <w:sz w:val="24"/>
        </w:rPr>
      </w:pPr>
      <w:r w:rsidRPr="00452727">
        <w:rPr>
          <w:b/>
          <w:sz w:val="24"/>
          <w:szCs w:val="24"/>
        </w:rPr>
        <w:t>Note</w:t>
      </w:r>
      <w:r w:rsidRPr="00452727">
        <w:rPr>
          <w:rFonts w:ascii="Times New Roman" w:eastAsia="Times New Roman" w:hAnsi="Times New Roman" w:cs="Times New Roman"/>
          <w:color w:val="00000D"/>
          <w:sz w:val="24"/>
        </w:rPr>
        <w:t xml:space="preserve">: Best solution is to create a layer structure make </w:t>
      </w:r>
      <w:r w:rsidRPr="00452727">
        <w:rPr>
          <w:rFonts w:ascii="Times New Roman" w:eastAsia="Times New Roman" w:hAnsi="Times New Roman" w:cs="Times New Roman"/>
          <w:color w:val="FF0000"/>
          <w:sz w:val="24"/>
        </w:rPr>
        <w:t>square and rectangle siblings</w:t>
      </w:r>
    </w:p>
    <w:p w14:paraId="4D988115" w14:textId="77777777" w:rsidR="003923BC" w:rsidRDefault="003923BC">
      <w:pPr>
        <w:spacing w:after="0" w:line="360" w:lineRule="auto"/>
        <w:ind w:left="1080"/>
        <w:rPr>
          <w:rFonts w:ascii="Times New Roman" w:eastAsia="Times New Roman" w:hAnsi="Times New Roman" w:cs="Times New Roman"/>
          <w:color w:val="00000D"/>
          <w:sz w:val="24"/>
        </w:rPr>
      </w:pPr>
    </w:p>
    <w:p w14:paraId="6E9CCE74" w14:textId="77777777" w:rsidR="003923BC" w:rsidRPr="00452727" w:rsidRDefault="005D0914" w:rsidP="00452727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</w:rPr>
      </w:pPr>
      <w:r w:rsidRPr="00452727">
        <w:rPr>
          <w:rFonts w:ascii="Times New Roman" w:eastAsia="Times New Roman" w:hAnsi="Times New Roman" w:cs="Times New Roman"/>
          <w:b/>
          <w:sz w:val="28"/>
        </w:rPr>
        <w:t>DIP (</w:t>
      </w:r>
      <w:r w:rsidRPr="00452727">
        <w:rPr>
          <w:rFonts w:ascii="Times New Roman" w:eastAsia="Times New Roman" w:hAnsi="Times New Roman" w:cs="Times New Roman"/>
          <w:b/>
          <w:color w:val="00000D"/>
          <w:sz w:val="24"/>
        </w:rPr>
        <w:t>dependency inversion</w:t>
      </w:r>
      <w:r w:rsidRPr="00452727">
        <w:rPr>
          <w:rFonts w:ascii="Times New Roman" w:eastAsia="Times New Roman" w:hAnsi="Times New Roman" w:cs="Times New Roman"/>
          <w:b/>
          <w:sz w:val="28"/>
        </w:rPr>
        <w:t>)</w:t>
      </w:r>
    </w:p>
    <w:p w14:paraId="10A93174" w14:textId="77777777" w:rsidR="003923BC" w:rsidRDefault="005D0914" w:rsidP="00452727">
      <w:pPr>
        <w:pStyle w:val="ListParagraph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D"/>
          <w:sz w:val="24"/>
        </w:rPr>
      </w:pPr>
      <w:r w:rsidRPr="00114B34">
        <w:rPr>
          <w:b/>
          <w:sz w:val="24"/>
          <w:szCs w:val="24"/>
        </w:rPr>
        <w:t>Principle</w:t>
      </w:r>
      <w:r>
        <w:rPr>
          <w:rFonts w:ascii="Times New Roman" w:eastAsia="Times New Roman" w:hAnsi="Times New Roman" w:cs="Times New Roman"/>
          <w:color w:val="00000D"/>
          <w:sz w:val="24"/>
        </w:rPr>
        <w:t xml:space="preserve">: </w:t>
      </w:r>
    </w:p>
    <w:p w14:paraId="45DAE59D" w14:textId="77777777" w:rsidR="003923BC" w:rsidRPr="00452727" w:rsidRDefault="005D0914" w:rsidP="00452727">
      <w:pPr>
        <w:pStyle w:val="ListParagraph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color w:val="00000D"/>
          <w:sz w:val="24"/>
        </w:rPr>
      </w:pPr>
      <w:r w:rsidRPr="00452727">
        <w:rPr>
          <w:rFonts w:ascii="Times New Roman" w:eastAsia="Times New Roman" w:hAnsi="Times New Roman" w:cs="Times New Roman"/>
          <w:color w:val="00000D"/>
          <w:sz w:val="24"/>
        </w:rPr>
        <w:t>higher-level module should not depend on lower-level module</w:t>
      </w:r>
    </w:p>
    <w:p w14:paraId="79A793E5" w14:textId="77777777" w:rsidR="003923BC" w:rsidRPr="00452727" w:rsidRDefault="005D0914" w:rsidP="00452727">
      <w:pPr>
        <w:pStyle w:val="ListParagraph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color w:val="00000D"/>
          <w:sz w:val="24"/>
        </w:rPr>
      </w:pPr>
      <w:r w:rsidRPr="00452727">
        <w:rPr>
          <w:rFonts w:ascii="Times New Roman" w:eastAsia="Times New Roman" w:hAnsi="Times New Roman" w:cs="Times New Roman"/>
          <w:color w:val="00000D"/>
          <w:sz w:val="24"/>
        </w:rPr>
        <w:t>both should depend on abstraction</w:t>
      </w:r>
    </w:p>
    <w:p w14:paraId="2CE1AC8E" w14:textId="77777777" w:rsidR="003923BC" w:rsidRPr="00452727" w:rsidRDefault="005D0914" w:rsidP="00452727">
      <w:pPr>
        <w:pStyle w:val="ListParagraph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color w:val="00000D"/>
          <w:sz w:val="24"/>
        </w:rPr>
      </w:pPr>
      <w:r w:rsidRPr="00452727">
        <w:rPr>
          <w:rFonts w:ascii="Times New Roman" w:eastAsia="Times New Roman" w:hAnsi="Times New Roman" w:cs="Times New Roman"/>
          <w:color w:val="00000D"/>
          <w:sz w:val="24"/>
        </w:rPr>
        <w:t>abstract should not depend on detail</w:t>
      </w:r>
    </w:p>
    <w:p w14:paraId="68A5A0DF" w14:textId="77777777" w:rsidR="003923BC" w:rsidRPr="00452727" w:rsidRDefault="005D0914" w:rsidP="00452727">
      <w:pPr>
        <w:pStyle w:val="ListParagraph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color w:val="00000D"/>
          <w:sz w:val="24"/>
        </w:rPr>
      </w:pPr>
      <w:r w:rsidRPr="00452727">
        <w:rPr>
          <w:rFonts w:ascii="Times New Roman" w:eastAsia="Times New Roman" w:hAnsi="Times New Roman" w:cs="Times New Roman"/>
          <w:color w:val="00000D"/>
          <w:sz w:val="24"/>
        </w:rPr>
        <w:t>detail should depend on abstraction</w:t>
      </w:r>
    </w:p>
    <w:p w14:paraId="35196A52" w14:textId="25967F0B" w:rsidR="00452727" w:rsidRDefault="005D0914" w:rsidP="00452727">
      <w:pPr>
        <w:pStyle w:val="ListParagraph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D"/>
          <w:sz w:val="24"/>
        </w:rPr>
      </w:pPr>
      <w:r w:rsidRPr="00114B34">
        <w:rPr>
          <w:b/>
          <w:sz w:val="24"/>
          <w:szCs w:val="24"/>
        </w:rPr>
        <w:t>Why</w:t>
      </w:r>
      <w:r>
        <w:rPr>
          <w:rFonts w:ascii="Times New Roman" w:eastAsia="Times New Roman" w:hAnsi="Times New Roman" w:cs="Times New Roman"/>
          <w:color w:val="00000D"/>
          <w:sz w:val="24"/>
        </w:rPr>
        <w:t xml:space="preserve">: a bad design the </w:t>
      </w:r>
      <w:r w:rsidR="005564E1">
        <w:rPr>
          <w:rFonts w:ascii="Times New Roman" w:eastAsia="Times New Roman" w:hAnsi="Times New Roman" w:cs="Times New Roman"/>
          <w:color w:val="00000D"/>
          <w:sz w:val="24"/>
        </w:rPr>
        <w:t>high-level</w:t>
      </w:r>
      <w:r>
        <w:rPr>
          <w:rFonts w:ascii="Times New Roman" w:eastAsia="Times New Roman" w:hAnsi="Times New Roman" w:cs="Times New Roman"/>
          <w:color w:val="00000D"/>
          <w:sz w:val="24"/>
        </w:rPr>
        <w:t xml:space="preserve"> class uses directly and depends heavily on the </w:t>
      </w:r>
      <w:r w:rsidR="005564E1">
        <w:rPr>
          <w:rFonts w:ascii="Times New Roman" w:eastAsia="Times New Roman" w:hAnsi="Times New Roman" w:cs="Times New Roman"/>
          <w:color w:val="00000D"/>
          <w:sz w:val="24"/>
        </w:rPr>
        <w:t>low-level</w:t>
      </w:r>
      <w:r>
        <w:rPr>
          <w:rFonts w:ascii="Times New Roman" w:eastAsia="Times New Roman" w:hAnsi="Times New Roman" w:cs="Times New Roman"/>
          <w:color w:val="00000D"/>
          <w:sz w:val="24"/>
        </w:rPr>
        <w:t xml:space="preserve"> classes</w:t>
      </w:r>
    </w:p>
    <w:p w14:paraId="2B10A76E" w14:textId="70ABBD4C" w:rsidR="00452727" w:rsidRDefault="005D0914" w:rsidP="00452727">
      <w:pPr>
        <w:pStyle w:val="ListParagraph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D"/>
          <w:sz w:val="24"/>
        </w:rPr>
      </w:pPr>
      <w:r w:rsidRPr="00452727">
        <w:rPr>
          <w:b/>
          <w:sz w:val="24"/>
          <w:szCs w:val="24"/>
        </w:rPr>
        <w:t>Solution</w:t>
      </w:r>
      <w:r w:rsidRPr="00452727">
        <w:rPr>
          <w:rFonts w:ascii="Times New Roman" w:eastAsia="Times New Roman" w:hAnsi="Times New Roman" w:cs="Times New Roman"/>
          <w:color w:val="00000D"/>
          <w:sz w:val="24"/>
        </w:rPr>
        <w:t xml:space="preserve">: introduce an abstraction layer between high level classes and </w:t>
      </w:r>
      <w:r w:rsidR="005564E1" w:rsidRPr="00452727">
        <w:rPr>
          <w:rFonts w:ascii="Times New Roman" w:eastAsia="Times New Roman" w:hAnsi="Times New Roman" w:cs="Times New Roman"/>
          <w:color w:val="00000D"/>
          <w:sz w:val="24"/>
        </w:rPr>
        <w:t>low-level</w:t>
      </w:r>
      <w:r w:rsidRPr="00452727">
        <w:rPr>
          <w:rFonts w:ascii="Times New Roman" w:eastAsia="Times New Roman" w:hAnsi="Times New Roman" w:cs="Times New Roman"/>
          <w:color w:val="00000D"/>
          <w:sz w:val="24"/>
        </w:rPr>
        <w:t xml:space="preserve"> classes</w:t>
      </w:r>
    </w:p>
    <w:p w14:paraId="38F3E00F" w14:textId="77777777" w:rsidR="00452727" w:rsidRDefault="005D0914" w:rsidP="00452727">
      <w:pPr>
        <w:pStyle w:val="ListParagraph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D"/>
          <w:sz w:val="24"/>
        </w:rPr>
      </w:pPr>
      <w:r w:rsidRPr="00452727">
        <w:rPr>
          <w:b/>
          <w:sz w:val="24"/>
          <w:szCs w:val="24"/>
        </w:rPr>
        <w:lastRenderedPageBreak/>
        <w:t>Example</w:t>
      </w:r>
    </w:p>
    <w:p w14:paraId="7EE762A8" w14:textId="77777777" w:rsidR="003923BC" w:rsidRDefault="005D0914" w:rsidP="005D0914">
      <w:pPr>
        <w:spacing w:after="0" w:line="360" w:lineRule="auto"/>
        <w:ind w:left="1080"/>
        <w:rPr>
          <w:rFonts w:ascii="Times New Roman" w:eastAsia="Times New Roman" w:hAnsi="Times New Roman" w:cs="Times New Roman"/>
          <w:color w:val="00000D"/>
          <w:sz w:val="24"/>
        </w:rPr>
      </w:pPr>
      <w:r>
        <w:object w:dxaOrig="8544" w:dyaOrig="5779" w14:anchorId="5885E22B">
          <v:rect id="rectole0000000002" o:spid="_x0000_i1027" style="width:427.1pt;height:288.9pt" o:ole="" o:preferrelative="t" stroked="f">
            <v:imagedata r:id="rId11" o:title=""/>
          </v:rect>
          <o:OLEObject Type="Embed" ProgID="StaticMetafile" ShapeID="rectole0000000002" DrawAspect="Content" ObjectID="_1564237363" r:id="rId12"/>
        </w:object>
      </w:r>
      <w:r>
        <w:object w:dxaOrig="4916" w:dyaOrig="5937" w14:anchorId="23426084">
          <v:rect id="rectole0000000003" o:spid="_x0000_i1028" style="width:240.6pt;height:296.95pt" o:ole="" o:preferrelative="t" stroked="f">
            <v:imagedata r:id="rId13" o:title=""/>
          </v:rect>
          <o:OLEObject Type="Embed" ProgID="StaticMetafile" ShapeID="rectole0000000003" DrawAspect="Content" ObjectID="_1564237364" r:id="rId14"/>
        </w:object>
      </w:r>
    </w:p>
    <w:p w14:paraId="0DC0C49D" w14:textId="77777777" w:rsidR="003923BC" w:rsidRDefault="003923BC">
      <w:pPr>
        <w:spacing w:after="0" w:line="360" w:lineRule="auto"/>
        <w:ind w:left="720"/>
        <w:rPr>
          <w:rFonts w:ascii="Times New Roman" w:eastAsia="Times New Roman" w:hAnsi="Times New Roman" w:cs="Times New Roman"/>
          <w:color w:val="00000D"/>
          <w:sz w:val="24"/>
        </w:rPr>
      </w:pPr>
    </w:p>
    <w:p w14:paraId="37437EFF" w14:textId="77777777" w:rsidR="003923BC" w:rsidRPr="005D0914" w:rsidRDefault="005D0914" w:rsidP="005D0914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</w:rPr>
      </w:pPr>
      <w:r w:rsidRPr="005D0914">
        <w:rPr>
          <w:rFonts w:ascii="Times New Roman" w:eastAsia="Times New Roman" w:hAnsi="Times New Roman" w:cs="Times New Roman"/>
          <w:b/>
          <w:sz w:val="28"/>
        </w:rPr>
        <w:lastRenderedPageBreak/>
        <w:t>ISP (</w:t>
      </w:r>
      <w:r w:rsidRPr="005D0914">
        <w:rPr>
          <w:rFonts w:ascii="Times New Roman" w:eastAsia="Times New Roman" w:hAnsi="Times New Roman" w:cs="Times New Roman"/>
          <w:b/>
          <w:color w:val="00000D"/>
          <w:sz w:val="24"/>
        </w:rPr>
        <w:t>Interface segregation</w:t>
      </w:r>
      <w:r w:rsidRPr="005D0914">
        <w:rPr>
          <w:rFonts w:ascii="Times New Roman" w:eastAsia="Times New Roman" w:hAnsi="Times New Roman" w:cs="Times New Roman"/>
          <w:b/>
          <w:sz w:val="28"/>
        </w:rPr>
        <w:t>)</w:t>
      </w:r>
    </w:p>
    <w:p w14:paraId="336BCCD0" w14:textId="77777777" w:rsidR="003923BC" w:rsidRPr="005D0914" w:rsidRDefault="005D0914" w:rsidP="005D0914">
      <w:pPr>
        <w:pStyle w:val="ListParagraph"/>
        <w:numPr>
          <w:ilvl w:val="0"/>
          <w:numId w:val="25"/>
        </w:numPr>
        <w:spacing w:after="0" w:line="360" w:lineRule="auto"/>
        <w:rPr>
          <w:rFonts w:ascii="Times New Roman" w:eastAsia="Times New Roman" w:hAnsi="Times New Roman" w:cs="Times New Roman"/>
          <w:color w:val="00000D"/>
          <w:sz w:val="24"/>
        </w:rPr>
      </w:pPr>
      <w:r w:rsidRPr="005D0914">
        <w:rPr>
          <w:b/>
          <w:sz w:val="24"/>
          <w:szCs w:val="24"/>
        </w:rPr>
        <w:t>Principle</w:t>
      </w:r>
      <w:r w:rsidRPr="005D0914">
        <w:rPr>
          <w:rFonts w:ascii="Times New Roman" w:eastAsia="Times New Roman" w:hAnsi="Times New Roman" w:cs="Times New Roman"/>
          <w:color w:val="00000D"/>
          <w:sz w:val="24"/>
        </w:rPr>
        <w:t>: Clients should not be forced to depend upon interfaces that they don't use.</w:t>
      </w:r>
    </w:p>
    <w:p w14:paraId="499D08AD" w14:textId="77777777" w:rsidR="003923BC" w:rsidRPr="005D0914" w:rsidRDefault="005D0914" w:rsidP="005D0914">
      <w:pPr>
        <w:pStyle w:val="ListParagraph"/>
        <w:numPr>
          <w:ilvl w:val="0"/>
          <w:numId w:val="25"/>
        </w:numPr>
        <w:spacing w:after="0" w:line="360" w:lineRule="auto"/>
        <w:rPr>
          <w:rFonts w:ascii="Times New Roman" w:eastAsia="Times New Roman" w:hAnsi="Times New Roman" w:cs="Times New Roman"/>
          <w:color w:val="00000D"/>
          <w:sz w:val="24"/>
        </w:rPr>
      </w:pPr>
      <w:r w:rsidRPr="005D0914">
        <w:rPr>
          <w:b/>
          <w:sz w:val="24"/>
          <w:szCs w:val="24"/>
        </w:rPr>
        <w:t>Why</w:t>
      </w:r>
      <w:r w:rsidRPr="005D0914">
        <w:rPr>
          <w:rFonts w:ascii="Times New Roman" w:eastAsia="Times New Roman" w:hAnsi="Times New Roman" w:cs="Times New Roman"/>
          <w:color w:val="00000D"/>
          <w:sz w:val="24"/>
        </w:rPr>
        <w:t>: it will cause fat interface or polluted interface</w:t>
      </w:r>
    </w:p>
    <w:p w14:paraId="2862A8C5" w14:textId="77777777" w:rsidR="003923BC" w:rsidRPr="005D0914" w:rsidRDefault="005D0914" w:rsidP="005D0914">
      <w:pPr>
        <w:pStyle w:val="ListParagraph"/>
        <w:numPr>
          <w:ilvl w:val="0"/>
          <w:numId w:val="25"/>
        </w:numPr>
        <w:spacing w:after="0" w:line="360" w:lineRule="auto"/>
        <w:rPr>
          <w:rFonts w:ascii="Times New Roman" w:eastAsia="Times New Roman" w:hAnsi="Times New Roman" w:cs="Times New Roman"/>
          <w:color w:val="00000D"/>
          <w:sz w:val="24"/>
        </w:rPr>
      </w:pPr>
      <w:r w:rsidRPr="005D0914">
        <w:rPr>
          <w:b/>
          <w:sz w:val="24"/>
          <w:szCs w:val="24"/>
        </w:rPr>
        <w:t>Solution</w:t>
      </w:r>
      <w:r w:rsidRPr="005D0914">
        <w:rPr>
          <w:rFonts w:ascii="Times New Roman" w:eastAsia="Times New Roman" w:hAnsi="Times New Roman" w:cs="Times New Roman"/>
          <w:color w:val="00000D"/>
          <w:sz w:val="24"/>
        </w:rPr>
        <w:t>: Instead of one fat interface, many small interfaces are preferred based on groups of methods, each one serving one sub-module.</w:t>
      </w:r>
    </w:p>
    <w:p w14:paraId="6BF151D3" w14:textId="77777777" w:rsidR="005D0914" w:rsidRPr="005D0914" w:rsidRDefault="005D0914" w:rsidP="005D0914">
      <w:pPr>
        <w:pStyle w:val="ListParagraph"/>
        <w:numPr>
          <w:ilvl w:val="0"/>
          <w:numId w:val="25"/>
        </w:numPr>
        <w:spacing w:after="0" w:line="360" w:lineRule="auto"/>
        <w:rPr>
          <w:rFonts w:ascii="Times New Roman" w:eastAsia="Times New Roman" w:hAnsi="Times New Roman" w:cs="Times New Roman"/>
          <w:color w:val="00000D"/>
          <w:sz w:val="24"/>
        </w:rPr>
      </w:pPr>
      <w:r w:rsidRPr="005D0914">
        <w:rPr>
          <w:b/>
          <w:sz w:val="24"/>
          <w:szCs w:val="24"/>
        </w:rPr>
        <w:t>Example</w:t>
      </w:r>
    </w:p>
    <w:p w14:paraId="23DCF7B3" w14:textId="77777777" w:rsidR="003923BC" w:rsidRDefault="005D0914" w:rsidP="005D0914">
      <w:pPr>
        <w:spacing w:after="0" w:line="360" w:lineRule="auto"/>
        <w:ind w:left="720"/>
      </w:pPr>
      <w:r>
        <w:object w:dxaOrig="6955" w:dyaOrig="8506" w14:anchorId="447D7A13">
          <v:rect id="rectole0000000004" o:spid="_x0000_i1029" style="width:341.65pt;height:426.2pt" o:ole="" o:preferrelative="t" stroked="f">
            <v:imagedata r:id="rId15" o:title=""/>
          </v:rect>
          <o:OLEObject Type="Embed" ProgID="StaticMetafile" ShapeID="rectole0000000004" DrawAspect="Content" ObjectID="_1564237365" r:id="rId16"/>
        </w:object>
      </w:r>
      <w:r>
        <w:object w:dxaOrig="5064" w:dyaOrig="9675" w14:anchorId="1CC107BE">
          <v:rect id="rectole0000000005" o:spid="_x0000_i1030" style="width:253.1pt;height:483.9pt" o:ole="" o:preferrelative="t" stroked="f">
            <v:imagedata r:id="rId17" o:title=""/>
          </v:rect>
          <o:OLEObject Type="Embed" ProgID="StaticMetafile" ShapeID="rectole0000000005" DrawAspect="Content" ObjectID="_1564237366" r:id="rId18"/>
        </w:object>
      </w:r>
    </w:p>
    <w:p w14:paraId="6F17652B" w14:textId="77777777" w:rsidR="005D0914" w:rsidRPr="005D0914" w:rsidRDefault="005D0914" w:rsidP="005D0914">
      <w:pPr>
        <w:spacing w:after="0" w:line="360" w:lineRule="auto"/>
        <w:ind w:left="720"/>
        <w:rPr>
          <w:rFonts w:ascii="Times New Roman" w:eastAsia="Times New Roman" w:hAnsi="Times New Roman" w:cs="Times New Roman"/>
          <w:color w:val="00000D"/>
          <w:sz w:val="24"/>
        </w:rPr>
      </w:pPr>
    </w:p>
    <w:p w14:paraId="6F9105F9" w14:textId="77777777" w:rsidR="003923BC" w:rsidRPr="005D0914" w:rsidRDefault="005D0914" w:rsidP="005D0914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</w:rPr>
      </w:pPr>
      <w:r w:rsidRPr="005D0914">
        <w:rPr>
          <w:rFonts w:ascii="Times New Roman" w:eastAsia="Times New Roman" w:hAnsi="Times New Roman" w:cs="Times New Roman"/>
          <w:b/>
          <w:sz w:val="28"/>
        </w:rPr>
        <w:t>Iterator</w:t>
      </w:r>
      <w:r>
        <w:rPr>
          <w:rFonts w:ascii="Times New Roman" w:eastAsia="Times New Roman" w:hAnsi="Times New Roman" w:cs="Times New Roman"/>
          <w:b/>
          <w:sz w:val="28"/>
        </w:rPr>
        <w:t xml:space="preserve"> Pattern</w:t>
      </w:r>
    </w:p>
    <w:p w14:paraId="299F1C44" w14:textId="77777777" w:rsidR="003923BC" w:rsidRDefault="005D0914" w:rsidP="005D0914">
      <w:pPr>
        <w:pStyle w:val="ListParagraph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D"/>
          <w:sz w:val="24"/>
        </w:rPr>
      </w:pPr>
      <w:r w:rsidRPr="005D0914">
        <w:rPr>
          <w:rFonts w:ascii="Times New Roman" w:eastAsia="Times New Roman" w:hAnsi="Times New Roman" w:cs="Times New Roman"/>
          <w:b/>
          <w:color w:val="00000D"/>
          <w:sz w:val="24"/>
        </w:rPr>
        <w:t>Intent</w:t>
      </w:r>
      <w:r w:rsidRPr="005D0914">
        <w:rPr>
          <w:rFonts w:ascii="Times New Roman" w:eastAsia="Times New Roman" w:hAnsi="Times New Roman" w:cs="Times New Roman"/>
          <w:color w:val="00000D"/>
          <w:sz w:val="24"/>
        </w:rPr>
        <w:t>: Provide a way to access the elements of an aggregate object sequentially without exposing its internal structure.</w:t>
      </w:r>
    </w:p>
    <w:p w14:paraId="580C2B74" w14:textId="77777777" w:rsidR="005D0914" w:rsidRPr="005D0914" w:rsidRDefault="005D0914" w:rsidP="005D0914">
      <w:pPr>
        <w:pStyle w:val="ListParagraph"/>
        <w:spacing w:after="0" w:line="360" w:lineRule="auto"/>
        <w:ind w:left="1440"/>
        <w:rPr>
          <w:rFonts w:ascii="Times New Roman" w:eastAsia="Times New Roman" w:hAnsi="Times New Roman" w:cs="Times New Roman"/>
          <w:color w:val="00000D"/>
          <w:sz w:val="24"/>
        </w:rPr>
      </w:pPr>
    </w:p>
    <w:p w14:paraId="65EBD74E" w14:textId="77777777" w:rsidR="003923BC" w:rsidRDefault="005D0914" w:rsidP="005D0914">
      <w:pPr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Interpreter Pattern</w:t>
      </w:r>
    </w:p>
    <w:p w14:paraId="23AFC732" w14:textId="77777777" w:rsidR="005D0914" w:rsidRDefault="005D0914" w:rsidP="005D0914">
      <w:pPr>
        <w:pStyle w:val="ListParagraph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D"/>
          <w:sz w:val="24"/>
        </w:rPr>
      </w:pPr>
      <w:r w:rsidRPr="005D0914">
        <w:rPr>
          <w:rFonts w:ascii="Times New Roman" w:eastAsia="Times New Roman" w:hAnsi="Times New Roman" w:cs="Times New Roman"/>
          <w:b/>
          <w:color w:val="00000D"/>
          <w:sz w:val="24"/>
        </w:rPr>
        <w:lastRenderedPageBreak/>
        <w:t>Intent</w:t>
      </w:r>
      <w:r w:rsidRPr="005D0914">
        <w:rPr>
          <w:rFonts w:ascii="Times New Roman" w:eastAsia="Times New Roman" w:hAnsi="Times New Roman" w:cs="Times New Roman"/>
          <w:color w:val="00000D"/>
          <w:sz w:val="24"/>
        </w:rPr>
        <w:t>: Given a language, define a representation for its grammar along with an interpreter</w:t>
      </w:r>
    </w:p>
    <w:p w14:paraId="2979864F" w14:textId="77777777" w:rsidR="003923BC" w:rsidRPr="005D0914" w:rsidRDefault="005D0914" w:rsidP="005D0914">
      <w:pPr>
        <w:spacing w:after="0" w:line="360" w:lineRule="auto"/>
        <w:ind w:left="1080"/>
        <w:rPr>
          <w:rFonts w:ascii="Times New Roman" w:eastAsia="Times New Roman" w:hAnsi="Times New Roman" w:cs="Times New Roman"/>
          <w:color w:val="00000D"/>
          <w:sz w:val="24"/>
        </w:rPr>
      </w:pPr>
      <w:r>
        <w:object w:dxaOrig="4977" w:dyaOrig="3215" w14:anchorId="3452B986">
          <v:rect id="rectole0000000006" o:spid="_x0000_i1031" style="width:269.65pt;height:174.85pt" o:ole="" o:preferrelative="t" stroked="f">
            <v:imagedata r:id="rId19" o:title=""/>
          </v:rect>
          <o:OLEObject Type="Embed" ProgID="StaticMetafile" ShapeID="rectole0000000006" DrawAspect="Content" ObjectID="_1564237367" r:id="rId20"/>
        </w:object>
      </w:r>
    </w:p>
    <w:p w14:paraId="36224091" w14:textId="77777777" w:rsidR="003923BC" w:rsidRDefault="003923BC">
      <w:pPr>
        <w:spacing w:after="0" w:line="360" w:lineRule="auto"/>
        <w:ind w:left="720"/>
        <w:rPr>
          <w:rFonts w:ascii="Times New Roman" w:eastAsia="Times New Roman" w:hAnsi="Times New Roman" w:cs="Times New Roman"/>
          <w:sz w:val="24"/>
        </w:rPr>
      </w:pPr>
    </w:p>
    <w:p w14:paraId="5B13D989" w14:textId="77777777" w:rsidR="003923BC" w:rsidRPr="005D0914" w:rsidRDefault="005D0914" w:rsidP="005D0914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</w:rPr>
      </w:pPr>
      <w:r w:rsidRPr="005D0914">
        <w:rPr>
          <w:rFonts w:ascii="Times New Roman" w:eastAsia="Times New Roman" w:hAnsi="Times New Roman" w:cs="Times New Roman"/>
          <w:b/>
          <w:sz w:val="28"/>
        </w:rPr>
        <w:t>Singleton Pattern</w:t>
      </w:r>
    </w:p>
    <w:p w14:paraId="238D34F6" w14:textId="77777777" w:rsidR="003923BC" w:rsidRPr="005D0914" w:rsidRDefault="005D0914" w:rsidP="005D0914">
      <w:pPr>
        <w:pStyle w:val="ListParagraph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D"/>
          <w:sz w:val="24"/>
        </w:rPr>
      </w:pPr>
      <w:r w:rsidRPr="005D0914">
        <w:rPr>
          <w:rFonts w:ascii="Times New Roman" w:eastAsia="Times New Roman" w:hAnsi="Times New Roman" w:cs="Times New Roman"/>
          <w:b/>
          <w:color w:val="00000D"/>
          <w:sz w:val="24"/>
        </w:rPr>
        <w:t>Intent</w:t>
      </w:r>
      <w:r w:rsidRPr="005D0914">
        <w:rPr>
          <w:rFonts w:ascii="Times New Roman" w:eastAsia="Times New Roman" w:hAnsi="Times New Roman" w:cs="Times New Roman"/>
          <w:color w:val="00000D"/>
          <w:sz w:val="24"/>
        </w:rPr>
        <w:t xml:space="preserve">: </w:t>
      </w:r>
    </w:p>
    <w:p w14:paraId="7B359330" w14:textId="77777777" w:rsidR="003923BC" w:rsidRPr="005D0914" w:rsidRDefault="005D0914" w:rsidP="005D0914">
      <w:pPr>
        <w:pStyle w:val="ListParagraph"/>
        <w:numPr>
          <w:ilvl w:val="0"/>
          <w:numId w:val="27"/>
        </w:numPr>
        <w:spacing w:after="0" w:line="360" w:lineRule="auto"/>
        <w:rPr>
          <w:rFonts w:ascii="Calibri" w:eastAsia="Calibri" w:hAnsi="Calibri" w:cs="Calibri"/>
          <w:color w:val="00000D"/>
          <w:sz w:val="24"/>
        </w:rPr>
      </w:pPr>
      <w:r w:rsidRPr="005D0914">
        <w:rPr>
          <w:rFonts w:ascii="Calibri" w:eastAsia="Calibri" w:hAnsi="Calibri" w:cs="Calibri"/>
          <w:color w:val="1A1A1A"/>
          <w:sz w:val="24"/>
        </w:rPr>
        <w:t>Ensure that only one instance of a class is created.</w:t>
      </w:r>
    </w:p>
    <w:p w14:paraId="515C7FC3" w14:textId="77777777" w:rsidR="003923BC" w:rsidRPr="005D0914" w:rsidRDefault="005D0914" w:rsidP="005D0914">
      <w:pPr>
        <w:pStyle w:val="ListParagraph"/>
        <w:numPr>
          <w:ilvl w:val="0"/>
          <w:numId w:val="27"/>
        </w:numPr>
        <w:spacing w:after="0" w:line="360" w:lineRule="auto"/>
        <w:rPr>
          <w:rFonts w:ascii="Calibri" w:eastAsia="Calibri" w:hAnsi="Calibri" w:cs="Calibri"/>
          <w:color w:val="00000D"/>
          <w:sz w:val="24"/>
        </w:rPr>
      </w:pPr>
      <w:r w:rsidRPr="005D0914">
        <w:rPr>
          <w:rFonts w:ascii="Calibri" w:eastAsia="Calibri" w:hAnsi="Calibri" w:cs="Calibri"/>
          <w:color w:val="1A1A1A"/>
          <w:sz w:val="24"/>
        </w:rPr>
        <w:t>Provide a global point of access to the object.</w:t>
      </w:r>
    </w:p>
    <w:p w14:paraId="649E4842" w14:textId="77777777" w:rsidR="005D0914" w:rsidRDefault="005D0914" w:rsidP="005D0914">
      <w:pPr>
        <w:pStyle w:val="ListParagraph"/>
        <w:numPr>
          <w:ilvl w:val="0"/>
          <w:numId w:val="26"/>
        </w:numPr>
        <w:spacing w:after="0" w:line="360" w:lineRule="auto"/>
        <w:rPr>
          <w:rFonts w:ascii="Calibri" w:eastAsia="Calibri" w:hAnsi="Calibri" w:cs="Calibri"/>
          <w:color w:val="1A1A1A"/>
          <w:sz w:val="24"/>
        </w:rPr>
      </w:pPr>
      <w:r w:rsidRPr="005D0914">
        <w:rPr>
          <w:rFonts w:ascii="Calibri" w:eastAsia="Calibri" w:hAnsi="Calibri" w:cs="Calibri"/>
          <w:b/>
          <w:color w:val="1A1A1A"/>
          <w:sz w:val="24"/>
        </w:rPr>
        <w:t>Solution</w:t>
      </w:r>
      <w:r w:rsidRPr="005D0914">
        <w:rPr>
          <w:rFonts w:ascii="Calibri" w:eastAsia="Calibri" w:hAnsi="Calibri" w:cs="Calibri"/>
          <w:color w:val="1A1A1A"/>
          <w:sz w:val="24"/>
        </w:rPr>
        <w:t>: The implementation involves a static member in the "Singleton" class, a private constructor and a static public method that returns a</w:t>
      </w:r>
      <w:r>
        <w:rPr>
          <w:rFonts w:ascii="Calibri" w:eastAsia="Calibri" w:hAnsi="Calibri" w:cs="Calibri"/>
          <w:color w:val="1A1A1A"/>
          <w:sz w:val="24"/>
        </w:rPr>
        <w:t xml:space="preserve"> reference to the static member</w:t>
      </w:r>
    </w:p>
    <w:p w14:paraId="274705D0" w14:textId="77777777" w:rsidR="005D0914" w:rsidRDefault="005D0914" w:rsidP="005D0914">
      <w:pPr>
        <w:pStyle w:val="ListParagraph"/>
        <w:numPr>
          <w:ilvl w:val="0"/>
          <w:numId w:val="26"/>
        </w:numPr>
        <w:spacing w:after="0" w:line="360" w:lineRule="auto"/>
        <w:rPr>
          <w:rFonts w:ascii="Calibri" w:eastAsia="Calibri" w:hAnsi="Calibri" w:cs="Calibri"/>
          <w:color w:val="1A1A1A"/>
          <w:sz w:val="24"/>
        </w:rPr>
      </w:pPr>
      <w:r w:rsidRPr="005D0914">
        <w:rPr>
          <w:rFonts w:ascii="Calibri" w:eastAsia="Calibri" w:hAnsi="Calibri" w:cs="Calibri"/>
          <w:b/>
          <w:color w:val="1A1A1A"/>
          <w:sz w:val="24"/>
        </w:rPr>
        <w:t>Example</w:t>
      </w:r>
    </w:p>
    <w:p w14:paraId="6AB6BD60" w14:textId="77777777" w:rsidR="003923BC" w:rsidRDefault="005D0914" w:rsidP="005D0914">
      <w:pPr>
        <w:spacing w:after="0" w:line="360" w:lineRule="auto"/>
        <w:ind w:left="1080"/>
      </w:pPr>
      <w:r>
        <w:object w:dxaOrig="5780" w:dyaOrig="3729" w14:anchorId="64A417AE">
          <v:rect id="rectole0000000007" o:spid="_x0000_i1032" style="width:289.8pt;height:186.5pt" o:ole="" o:preferrelative="t" stroked="f">
            <v:imagedata r:id="rId21" o:title=""/>
          </v:rect>
          <o:OLEObject Type="Embed" ProgID="StaticMetafile" ShapeID="rectole0000000007" DrawAspect="Content" ObjectID="_1564237368" r:id="rId22"/>
        </w:object>
      </w:r>
      <w:bookmarkStart w:id="0" w:name="_GoBack"/>
      <w:bookmarkEnd w:id="0"/>
    </w:p>
    <w:p w14:paraId="7F8BEA48" w14:textId="77777777" w:rsidR="005D0914" w:rsidRPr="005D0914" w:rsidRDefault="005D0914" w:rsidP="005D0914">
      <w:pPr>
        <w:spacing w:after="0" w:line="360" w:lineRule="auto"/>
        <w:ind w:left="1080"/>
        <w:rPr>
          <w:rFonts w:ascii="Calibri" w:eastAsia="Calibri" w:hAnsi="Calibri" w:cs="Calibri"/>
          <w:color w:val="1A1A1A"/>
          <w:sz w:val="24"/>
        </w:rPr>
      </w:pPr>
    </w:p>
    <w:p w14:paraId="35A7C744" w14:textId="77777777" w:rsidR="003923BC" w:rsidRPr="005D0914" w:rsidRDefault="005D0914" w:rsidP="005D0914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</w:rPr>
      </w:pPr>
      <w:r w:rsidRPr="005D0914">
        <w:rPr>
          <w:rFonts w:ascii="Times New Roman" w:eastAsia="Times New Roman" w:hAnsi="Times New Roman" w:cs="Times New Roman"/>
          <w:b/>
          <w:sz w:val="28"/>
        </w:rPr>
        <w:lastRenderedPageBreak/>
        <w:t>Builder Pattern</w:t>
      </w:r>
    </w:p>
    <w:p w14:paraId="00943FF8" w14:textId="77777777" w:rsidR="005D0914" w:rsidRPr="005D0914" w:rsidRDefault="005D0914" w:rsidP="005D0914">
      <w:pPr>
        <w:pStyle w:val="ListParagraph"/>
        <w:numPr>
          <w:ilvl w:val="0"/>
          <w:numId w:val="28"/>
        </w:numPr>
        <w:spacing w:after="240" w:line="300" w:lineRule="auto"/>
        <w:rPr>
          <w:rFonts w:ascii="Calibri" w:eastAsia="Calibri" w:hAnsi="Calibri" w:cs="Calibri"/>
        </w:rPr>
      </w:pPr>
      <w:r w:rsidRPr="005D0914">
        <w:rPr>
          <w:rFonts w:ascii="Times New Roman" w:eastAsia="Times New Roman" w:hAnsi="Times New Roman" w:cs="Times New Roman"/>
          <w:b/>
          <w:color w:val="00000D"/>
          <w:sz w:val="24"/>
        </w:rPr>
        <w:t>Intent</w:t>
      </w:r>
      <w:r w:rsidRPr="005D0914">
        <w:rPr>
          <w:rFonts w:ascii="Times" w:eastAsia="Times" w:hAnsi="Times" w:cs="Times"/>
          <w:color w:val="000000"/>
          <w:sz w:val="26"/>
        </w:rPr>
        <w:t xml:space="preserve">: </w:t>
      </w:r>
      <w:r w:rsidRPr="005D0914">
        <w:rPr>
          <w:rFonts w:ascii="Calibri" w:eastAsia="Calibri" w:hAnsi="Calibri" w:cs="Calibri"/>
          <w:color w:val="1A1A1A"/>
          <w:sz w:val="24"/>
        </w:rPr>
        <w:t xml:space="preserve">When you want to create an object that has many fields, using constructors can become unwieldy and confusing. </w:t>
      </w:r>
      <w:proofErr w:type="spellStart"/>
      <w:r w:rsidRPr="005D0914">
        <w:rPr>
          <w:rFonts w:ascii="Calibri" w:eastAsia="Calibri" w:hAnsi="Calibri" w:cs="Calibri"/>
          <w:color w:val="FF0000"/>
          <w:sz w:val="24"/>
        </w:rPr>
        <w:t>Escpeically</w:t>
      </w:r>
      <w:proofErr w:type="spellEnd"/>
      <w:r w:rsidRPr="005D0914">
        <w:rPr>
          <w:rFonts w:ascii="Calibri" w:eastAsia="Calibri" w:hAnsi="Calibri" w:cs="Calibri"/>
          <w:color w:val="FF0000"/>
          <w:sz w:val="24"/>
        </w:rPr>
        <w:t xml:space="preserve"> when some attributes are required and some optional</w:t>
      </w:r>
      <w:r w:rsidRPr="005D0914">
        <w:rPr>
          <w:rFonts w:ascii="Calibri" w:eastAsia="Calibri" w:hAnsi="Calibri" w:cs="Calibri"/>
          <w:color w:val="1A1A1A"/>
          <w:sz w:val="24"/>
        </w:rPr>
        <w:t>.</w:t>
      </w:r>
    </w:p>
    <w:p w14:paraId="5266AC6A" w14:textId="77777777" w:rsidR="003923BC" w:rsidRPr="005D0914" w:rsidRDefault="005D0914" w:rsidP="005D0914">
      <w:pPr>
        <w:spacing w:after="240" w:line="300" w:lineRule="auto"/>
        <w:ind w:left="1080"/>
        <w:rPr>
          <w:rFonts w:ascii="Calibri" w:eastAsia="Calibri" w:hAnsi="Calibri" w:cs="Calibri"/>
        </w:rPr>
      </w:pPr>
      <w:r>
        <w:object w:dxaOrig="6914" w:dyaOrig="9345" w14:anchorId="062D4B6D">
          <v:rect id="rectole0000000008" o:spid="_x0000_i1033" style="width:333.15pt;height:451.25pt" o:ole="" o:preferrelative="t" stroked="f">
            <v:imagedata r:id="rId23" o:title=""/>
          </v:rect>
          <o:OLEObject Type="Embed" ProgID="StaticMetafile" ShapeID="rectole0000000008" DrawAspect="Content" ObjectID="_1564237369" r:id="rId24"/>
        </w:object>
      </w:r>
    </w:p>
    <w:p w14:paraId="47F13580" w14:textId="77777777" w:rsidR="003923BC" w:rsidRDefault="003923BC">
      <w:pPr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</w:rPr>
      </w:pPr>
    </w:p>
    <w:p w14:paraId="0B9E5063" w14:textId="77777777" w:rsidR="003923BC" w:rsidRPr="005D0914" w:rsidRDefault="005D0914" w:rsidP="005D0914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</w:rPr>
      </w:pPr>
      <w:r w:rsidRPr="005D0914">
        <w:rPr>
          <w:rFonts w:ascii="Times New Roman" w:eastAsia="Times New Roman" w:hAnsi="Times New Roman" w:cs="Times New Roman"/>
          <w:b/>
          <w:sz w:val="28"/>
        </w:rPr>
        <w:t>Adapter Pattern</w:t>
      </w:r>
    </w:p>
    <w:p w14:paraId="537E941F" w14:textId="77777777" w:rsidR="003923BC" w:rsidRPr="005D0914" w:rsidRDefault="005D0914" w:rsidP="005D0914">
      <w:pPr>
        <w:pStyle w:val="ListParagraph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</w:rPr>
      </w:pPr>
      <w:r w:rsidRPr="005D0914">
        <w:rPr>
          <w:rFonts w:ascii="Calibri" w:eastAsia="Calibri" w:hAnsi="Calibri" w:cs="Calibri"/>
          <w:color w:val="1A1A1A"/>
          <w:sz w:val="24"/>
        </w:rPr>
        <w:t xml:space="preserve">Intent: </w:t>
      </w:r>
    </w:p>
    <w:p w14:paraId="3A053EE8" w14:textId="77777777" w:rsidR="005D0914" w:rsidRDefault="005D0914" w:rsidP="005D0914">
      <w:pPr>
        <w:pStyle w:val="ListParagraph"/>
        <w:numPr>
          <w:ilvl w:val="0"/>
          <w:numId w:val="30"/>
        </w:numPr>
        <w:spacing w:after="0" w:line="360" w:lineRule="auto"/>
        <w:rPr>
          <w:rFonts w:ascii="Calibri" w:eastAsia="Calibri" w:hAnsi="Calibri" w:cs="Calibri"/>
          <w:color w:val="1A1A1A"/>
          <w:sz w:val="24"/>
        </w:rPr>
      </w:pPr>
      <w:r w:rsidRPr="005D0914">
        <w:rPr>
          <w:rFonts w:ascii="Calibri" w:eastAsia="Calibri" w:hAnsi="Calibri" w:cs="Calibri"/>
          <w:color w:val="1A1A1A"/>
          <w:sz w:val="24"/>
        </w:rPr>
        <w:t>Convert the interface of a class into another interface clients expect. </w:t>
      </w:r>
    </w:p>
    <w:p w14:paraId="764B155B" w14:textId="77777777" w:rsidR="003923BC" w:rsidRPr="005D0914" w:rsidRDefault="005D0914" w:rsidP="005D0914">
      <w:pPr>
        <w:pStyle w:val="ListParagraph"/>
        <w:numPr>
          <w:ilvl w:val="0"/>
          <w:numId w:val="30"/>
        </w:numPr>
        <w:spacing w:after="0" w:line="360" w:lineRule="auto"/>
        <w:rPr>
          <w:rFonts w:ascii="Calibri" w:eastAsia="Calibri" w:hAnsi="Calibri" w:cs="Calibri"/>
          <w:color w:val="1A1A1A"/>
          <w:sz w:val="24"/>
        </w:rPr>
      </w:pPr>
      <w:r w:rsidRPr="005D0914">
        <w:rPr>
          <w:rFonts w:ascii="Calibri" w:eastAsia="Calibri" w:hAnsi="Calibri" w:cs="Calibri"/>
          <w:color w:val="1A1A1A"/>
          <w:sz w:val="24"/>
        </w:rPr>
        <w:lastRenderedPageBreak/>
        <w:t>Adapter lets classes work together, that could not otherwise because of incompatible interfaces.</w:t>
      </w:r>
    </w:p>
    <w:p w14:paraId="397F4469" w14:textId="77777777" w:rsidR="003923BC" w:rsidRDefault="003923BC">
      <w:pPr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</w:rPr>
      </w:pPr>
    </w:p>
    <w:p w14:paraId="62704FD4" w14:textId="77777777" w:rsidR="003923BC" w:rsidRPr="005D0914" w:rsidRDefault="005D0914" w:rsidP="005D0914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</w:rPr>
      </w:pPr>
      <w:r w:rsidRPr="005D0914">
        <w:rPr>
          <w:rFonts w:ascii="Times New Roman" w:eastAsia="Times New Roman" w:hAnsi="Times New Roman" w:cs="Times New Roman"/>
          <w:b/>
          <w:sz w:val="28"/>
        </w:rPr>
        <w:t>Factory Pattern</w:t>
      </w:r>
    </w:p>
    <w:p w14:paraId="09B35023" w14:textId="77777777" w:rsidR="003923BC" w:rsidRPr="005D0914" w:rsidRDefault="005D0914" w:rsidP="005D0914">
      <w:pPr>
        <w:pStyle w:val="ListParagraph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color w:val="00000D"/>
          <w:sz w:val="24"/>
        </w:rPr>
      </w:pPr>
      <w:r w:rsidRPr="005D0914">
        <w:rPr>
          <w:rFonts w:ascii="Times New Roman" w:eastAsia="Times New Roman" w:hAnsi="Times New Roman" w:cs="Times New Roman"/>
          <w:b/>
          <w:color w:val="00000D"/>
          <w:sz w:val="24"/>
        </w:rPr>
        <w:t>Intent</w:t>
      </w:r>
      <w:r w:rsidRPr="005D0914">
        <w:rPr>
          <w:rFonts w:ascii="Times New Roman" w:eastAsia="Times New Roman" w:hAnsi="Times New Roman" w:cs="Times New Roman"/>
          <w:color w:val="00000D"/>
          <w:sz w:val="24"/>
        </w:rPr>
        <w:t>:</w:t>
      </w:r>
    </w:p>
    <w:p w14:paraId="3F15F335" w14:textId="77777777" w:rsidR="003923BC" w:rsidRPr="005D0914" w:rsidRDefault="005D0914" w:rsidP="005D0914">
      <w:pPr>
        <w:pStyle w:val="ListParagraph"/>
        <w:numPr>
          <w:ilvl w:val="0"/>
          <w:numId w:val="31"/>
        </w:numPr>
        <w:spacing w:after="0" w:line="360" w:lineRule="auto"/>
        <w:rPr>
          <w:rFonts w:ascii="Calibri" w:eastAsia="Calibri" w:hAnsi="Calibri" w:cs="Calibri"/>
          <w:color w:val="1A1A1A"/>
          <w:sz w:val="24"/>
        </w:rPr>
      </w:pPr>
      <w:r w:rsidRPr="005D0914">
        <w:rPr>
          <w:rFonts w:ascii="Calibri" w:eastAsia="Calibri" w:hAnsi="Calibri" w:cs="Calibri"/>
          <w:color w:val="1A1A1A"/>
          <w:sz w:val="24"/>
        </w:rPr>
        <w:t>creates objects without exposing the instantiation logic to the client.</w:t>
      </w:r>
    </w:p>
    <w:p w14:paraId="481FFD56" w14:textId="77777777" w:rsidR="003923BC" w:rsidRPr="005D0914" w:rsidRDefault="005D0914" w:rsidP="005D0914">
      <w:pPr>
        <w:pStyle w:val="ListParagraph"/>
        <w:numPr>
          <w:ilvl w:val="0"/>
          <w:numId w:val="31"/>
        </w:numPr>
        <w:spacing w:after="0" w:line="360" w:lineRule="auto"/>
        <w:rPr>
          <w:rFonts w:ascii="Calibri" w:eastAsia="Calibri" w:hAnsi="Calibri" w:cs="Calibri"/>
          <w:color w:val="1A1A1A"/>
          <w:sz w:val="24"/>
        </w:rPr>
      </w:pPr>
      <w:r w:rsidRPr="005D0914">
        <w:rPr>
          <w:rFonts w:ascii="Calibri" w:eastAsia="Calibri" w:hAnsi="Calibri" w:cs="Calibri"/>
          <w:color w:val="1A1A1A"/>
          <w:sz w:val="24"/>
        </w:rPr>
        <w:t>refers to the newly created object through a common interface</w:t>
      </w:r>
    </w:p>
    <w:p w14:paraId="0E46B838" w14:textId="77777777" w:rsidR="005D0914" w:rsidRDefault="005D0914" w:rsidP="005D0914">
      <w:pPr>
        <w:pStyle w:val="ListParagraph"/>
        <w:numPr>
          <w:ilvl w:val="0"/>
          <w:numId w:val="28"/>
        </w:numPr>
        <w:spacing w:after="0" w:line="360" w:lineRule="auto"/>
        <w:rPr>
          <w:rFonts w:ascii="Calibri" w:eastAsia="Calibri" w:hAnsi="Calibri" w:cs="Calibri"/>
          <w:color w:val="1A1A1A"/>
          <w:sz w:val="24"/>
        </w:rPr>
      </w:pPr>
      <w:r w:rsidRPr="005D0914">
        <w:rPr>
          <w:rFonts w:ascii="Calibri" w:eastAsia="Calibri" w:hAnsi="Calibri" w:cs="Calibri"/>
          <w:b/>
          <w:color w:val="1A1A1A"/>
          <w:sz w:val="24"/>
        </w:rPr>
        <w:t>Example</w:t>
      </w:r>
    </w:p>
    <w:p w14:paraId="4A15E601" w14:textId="77777777" w:rsidR="003923BC" w:rsidRPr="005D0914" w:rsidRDefault="005D0914" w:rsidP="005D0914">
      <w:pPr>
        <w:spacing w:after="0" w:line="360" w:lineRule="auto"/>
        <w:ind w:left="1080"/>
        <w:rPr>
          <w:rFonts w:ascii="Calibri" w:eastAsia="Calibri" w:hAnsi="Calibri" w:cs="Calibri"/>
          <w:color w:val="1A1A1A"/>
          <w:sz w:val="24"/>
        </w:rPr>
      </w:pPr>
      <w:r>
        <w:object w:dxaOrig="7477" w:dyaOrig="2876" w14:anchorId="12B34694">
          <v:rect id="rectole0000000009" o:spid="_x0000_i1034" style="width:374.3pt;height:2in" o:ole="" o:preferrelative="t" stroked="f">
            <v:imagedata r:id="rId25" o:title=""/>
          </v:rect>
          <o:OLEObject Type="Embed" ProgID="StaticMetafile" ShapeID="rectole0000000009" DrawAspect="Content" ObjectID="_1564237370" r:id="rId26"/>
        </w:object>
      </w:r>
    </w:p>
    <w:p w14:paraId="45258DE7" w14:textId="77777777" w:rsidR="005D0914" w:rsidRDefault="005D0914" w:rsidP="005D0914">
      <w:pPr>
        <w:spacing w:after="0" w:line="360" w:lineRule="auto"/>
        <w:rPr>
          <w:rFonts w:ascii="Times New Roman" w:eastAsia="Times New Roman" w:hAnsi="Times New Roman" w:cs="Times New Roman"/>
          <w:b/>
          <w:sz w:val="28"/>
        </w:rPr>
      </w:pPr>
    </w:p>
    <w:p w14:paraId="4CC1B314" w14:textId="77777777" w:rsidR="003923BC" w:rsidRPr="005D0914" w:rsidRDefault="005D0914" w:rsidP="005D0914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</w:rPr>
      </w:pPr>
      <w:r w:rsidRPr="005D0914">
        <w:rPr>
          <w:rFonts w:ascii="Times New Roman" w:eastAsia="Times New Roman" w:hAnsi="Times New Roman" w:cs="Times New Roman"/>
          <w:b/>
          <w:sz w:val="28"/>
        </w:rPr>
        <w:t>Factory Method</w:t>
      </w:r>
    </w:p>
    <w:p w14:paraId="3DFFF024" w14:textId="77777777" w:rsidR="003923BC" w:rsidRPr="005D0914" w:rsidRDefault="005D0914" w:rsidP="005D0914">
      <w:pPr>
        <w:pStyle w:val="ListParagraph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color w:val="00000D"/>
          <w:sz w:val="24"/>
        </w:rPr>
      </w:pPr>
      <w:r w:rsidRPr="005D0914">
        <w:rPr>
          <w:rFonts w:ascii="Times New Roman" w:eastAsia="Times New Roman" w:hAnsi="Times New Roman" w:cs="Times New Roman"/>
          <w:b/>
          <w:color w:val="00000D"/>
          <w:sz w:val="24"/>
        </w:rPr>
        <w:t>Intent</w:t>
      </w:r>
      <w:r w:rsidRPr="005D0914">
        <w:rPr>
          <w:rFonts w:ascii="Times New Roman" w:eastAsia="Times New Roman" w:hAnsi="Times New Roman" w:cs="Times New Roman"/>
          <w:color w:val="00000D"/>
          <w:sz w:val="24"/>
        </w:rPr>
        <w:t>:</w:t>
      </w:r>
    </w:p>
    <w:p w14:paraId="1EAC61CF" w14:textId="77777777" w:rsidR="003923BC" w:rsidRPr="005D0914" w:rsidRDefault="005D0914" w:rsidP="005D0914">
      <w:pPr>
        <w:pStyle w:val="ListParagraph"/>
        <w:numPr>
          <w:ilvl w:val="0"/>
          <w:numId w:val="32"/>
        </w:numPr>
        <w:tabs>
          <w:tab w:val="left" w:pos="220"/>
          <w:tab w:val="left" w:pos="720"/>
        </w:tabs>
        <w:spacing w:after="0" w:line="240" w:lineRule="auto"/>
        <w:jc w:val="both"/>
        <w:rPr>
          <w:rFonts w:ascii="Calibri" w:eastAsia="Calibri" w:hAnsi="Calibri" w:cs="Calibri"/>
          <w:color w:val="1A1A1A"/>
          <w:sz w:val="24"/>
        </w:rPr>
      </w:pPr>
      <w:r w:rsidRPr="005D0914">
        <w:rPr>
          <w:rFonts w:ascii="Calibri" w:eastAsia="Calibri" w:hAnsi="Calibri" w:cs="Calibri"/>
          <w:color w:val="1A1A1A"/>
          <w:sz w:val="24"/>
        </w:rPr>
        <w:t>Defines an interface for creating objects, but let subclasses to decide which class to instantiate</w:t>
      </w:r>
    </w:p>
    <w:p w14:paraId="5630F5AD" w14:textId="77777777" w:rsidR="003923BC" w:rsidRPr="005D0914" w:rsidRDefault="005D0914" w:rsidP="005D0914">
      <w:pPr>
        <w:pStyle w:val="ListParagraph"/>
        <w:numPr>
          <w:ilvl w:val="0"/>
          <w:numId w:val="32"/>
        </w:numPr>
        <w:spacing w:after="0" w:line="360" w:lineRule="auto"/>
        <w:rPr>
          <w:rFonts w:ascii="Calibri" w:eastAsia="Calibri" w:hAnsi="Calibri" w:cs="Calibri"/>
          <w:color w:val="1A1A1A"/>
          <w:sz w:val="24"/>
        </w:rPr>
      </w:pPr>
      <w:r w:rsidRPr="005D0914">
        <w:rPr>
          <w:rFonts w:ascii="Calibri" w:eastAsia="Calibri" w:hAnsi="Calibri" w:cs="Calibri"/>
          <w:color w:val="1A1A1A"/>
          <w:sz w:val="24"/>
        </w:rPr>
        <w:t>Refers to the newly created object through a common interface</w:t>
      </w:r>
    </w:p>
    <w:p w14:paraId="2F4DBF85" w14:textId="77777777" w:rsidR="005D0914" w:rsidRDefault="005D0914" w:rsidP="005D0914">
      <w:pPr>
        <w:pStyle w:val="ListParagraph"/>
        <w:numPr>
          <w:ilvl w:val="0"/>
          <w:numId w:val="28"/>
        </w:numPr>
        <w:spacing w:after="0" w:line="360" w:lineRule="auto"/>
        <w:rPr>
          <w:rFonts w:ascii="Calibri" w:eastAsia="Calibri" w:hAnsi="Calibri" w:cs="Calibri"/>
          <w:color w:val="1A1A1A"/>
          <w:sz w:val="24"/>
        </w:rPr>
      </w:pPr>
      <w:r w:rsidRPr="005D0914">
        <w:rPr>
          <w:rFonts w:ascii="Calibri" w:eastAsia="Calibri" w:hAnsi="Calibri" w:cs="Calibri"/>
          <w:b/>
          <w:color w:val="1A1A1A"/>
          <w:sz w:val="24"/>
        </w:rPr>
        <w:t>Example</w:t>
      </w:r>
      <w:r w:rsidRPr="005D0914">
        <w:rPr>
          <w:rFonts w:ascii="Calibri" w:eastAsia="Calibri" w:hAnsi="Calibri" w:cs="Calibri"/>
          <w:color w:val="1A1A1A"/>
          <w:sz w:val="24"/>
        </w:rPr>
        <w:t>:</w:t>
      </w:r>
    </w:p>
    <w:p w14:paraId="54B92AB4" w14:textId="77777777" w:rsidR="003923BC" w:rsidRPr="005D0914" w:rsidRDefault="005D0914" w:rsidP="005D0914">
      <w:pPr>
        <w:spacing w:after="0" w:line="360" w:lineRule="auto"/>
        <w:ind w:left="1080"/>
        <w:rPr>
          <w:rFonts w:ascii="Calibri" w:eastAsia="Calibri" w:hAnsi="Calibri" w:cs="Calibri"/>
          <w:color w:val="1A1A1A"/>
          <w:sz w:val="24"/>
        </w:rPr>
      </w:pPr>
      <w:r>
        <w:object w:dxaOrig="4570" w:dyaOrig="1890" w14:anchorId="02A7552A">
          <v:rect id="rectole0000000010" o:spid="_x0000_i1035" style="width:242.85pt;height:100.6pt" o:ole="" o:preferrelative="t" stroked="f">
            <v:imagedata r:id="rId27" o:title=""/>
          </v:rect>
          <o:OLEObject Type="Embed" ProgID="StaticMetafile" ShapeID="rectole0000000010" DrawAspect="Content" ObjectID="_1564237371" r:id="rId28"/>
        </w:object>
      </w:r>
    </w:p>
    <w:p w14:paraId="5EA82FFA" w14:textId="77777777" w:rsidR="003923BC" w:rsidRDefault="003923BC">
      <w:pPr>
        <w:spacing w:after="0" w:line="360" w:lineRule="auto"/>
        <w:rPr>
          <w:rFonts w:ascii="Times New Roman" w:eastAsia="Times New Roman" w:hAnsi="Times New Roman" w:cs="Times New Roman"/>
          <w:b/>
          <w:color w:val="00000D"/>
          <w:sz w:val="24"/>
        </w:rPr>
      </w:pPr>
    </w:p>
    <w:p w14:paraId="75457BEF" w14:textId="77777777" w:rsidR="003923BC" w:rsidRDefault="003923BC">
      <w:pPr>
        <w:spacing w:after="0" w:line="360" w:lineRule="auto"/>
        <w:ind w:left="720"/>
        <w:rPr>
          <w:rFonts w:ascii="Times New Roman" w:eastAsia="Times New Roman" w:hAnsi="Times New Roman" w:cs="Times New Roman"/>
          <w:sz w:val="24"/>
        </w:rPr>
      </w:pPr>
    </w:p>
    <w:sectPr w:rsidR="003923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charset w:val="86"/>
    <w:family w:val="script"/>
    <w:pitch w:val="variable"/>
    <w:sig w:usb0="A00002BF" w:usb1="38CF7CFA" w:usb2="00000016" w:usb3="00000000" w:csb0="0004000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charset w:val="86"/>
    <w:family w:val="script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3"/>
    <w:multiLevelType w:val="hybridMultilevel"/>
    <w:tmpl w:val="00000003"/>
    <w:lvl w:ilvl="0" w:tplc="000000C9">
      <w:start w:val="1"/>
      <w:numFmt w:val="bullet"/>
      <w:lvlText w:val="▪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0004"/>
    <w:multiLevelType w:val="hybridMultilevel"/>
    <w:tmpl w:val="00000004"/>
    <w:lvl w:ilvl="0" w:tplc="0000012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00000005"/>
    <w:multiLevelType w:val="hybridMultilevel"/>
    <w:tmpl w:val="00000005"/>
    <w:lvl w:ilvl="0" w:tplc="0000019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00E62039"/>
    <w:multiLevelType w:val="multilevel"/>
    <w:tmpl w:val="BBDA366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08ED1FF2"/>
    <w:multiLevelType w:val="hybridMultilevel"/>
    <w:tmpl w:val="1DA008AE"/>
    <w:lvl w:ilvl="0" w:tplc="A3FC6716">
      <w:start w:val="1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AC31167"/>
    <w:multiLevelType w:val="hybridMultilevel"/>
    <w:tmpl w:val="9AE27E32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>
    <w:nsid w:val="150216EC"/>
    <w:multiLevelType w:val="hybridMultilevel"/>
    <w:tmpl w:val="3D3CB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6992CC8"/>
    <w:multiLevelType w:val="hybridMultilevel"/>
    <w:tmpl w:val="5E3C9D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1D377FA4"/>
    <w:multiLevelType w:val="hybridMultilevel"/>
    <w:tmpl w:val="4FCE1FA4"/>
    <w:lvl w:ilvl="0" w:tplc="2814D8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>
    <w:nsid w:val="1D6E3F41"/>
    <w:multiLevelType w:val="hybridMultilevel"/>
    <w:tmpl w:val="C958C9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200A4F43"/>
    <w:multiLevelType w:val="hybridMultilevel"/>
    <w:tmpl w:val="FA96F848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>
    <w:nsid w:val="246025EB"/>
    <w:multiLevelType w:val="hybridMultilevel"/>
    <w:tmpl w:val="45C28E30"/>
    <w:lvl w:ilvl="0" w:tplc="3EEE7CC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52F44C1"/>
    <w:multiLevelType w:val="multilevel"/>
    <w:tmpl w:val="D65E684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290E40CE"/>
    <w:multiLevelType w:val="hybridMultilevel"/>
    <w:tmpl w:val="F1D28F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37545B07"/>
    <w:multiLevelType w:val="hybridMultilevel"/>
    <w:tmpl w:val="DCB4711A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>
    <w:nsid w:val="3A88245C"/>
    <w:multiLevelType w:val="hybridMultilevel"/>
    <w:tmpl w:val="366EA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C25291F"/>
    <w:multiLevelType w:val="hybridMultilevel"/>
    <w:tmpl w:val="A9C80AE0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>
    <w:nsid w:val="3CB35542"/>
    <w:multiLevelType w:val="hybridMultilevel"/>
    <w:tmpl w:val="0EBA5B0E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>
    <w:nsid w:val="43612034"/>
    <w:multiLevelType w:val="hybridMultilevel"/>
    <w:tmpl w:val="9BEA0D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450758A1"/>
    <w:multiLevelType w:val="hybridMultilevel"/>
    <w:tmpl w:val="A028CCC8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>
    <w:nsid w:val="46625999"/>
    <w:multiLevelType w:val="multilevel"/>
    <w:tmpl w:val="0680B90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>
    <w:nsid w:val="469E4CA1"/>
    <w:multiLevelType w:val="hybridMultilevel"/>
    <w:tmpl w:val="287A14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474D1E34"/>
    <w:multiLevelType w:val="multilevel"/>
    <w:tmpl w:val="C316CFF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>
    <w:nsid w:val="4A5D2788"/>
    <w:multiLevelType w:val="multilevel"/>
    <w:tmpl w:val="7548D34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>
    <w:nsid w:val="4C034BD6"/>
    <w:multiLevelType w:val="hybridMultilevel"/>
    <w:tmpl w:val="1C4E62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07857FD"/>
    <w:multiLevelType w:val="multilevel"/>
    <w:tmpl w:val="2514DC34"/>
    <w:lvl w:ilvl="0">
      <w:start w:val="1"/>
      <w:numFmt w:val="bullet"/>
      <w:lvlText w:val="•"/>
      <w:lvlJc w:val="left"/>
    </w:lvl>
    <w:lvl w:ilvl="1">
      <w:start w:val="1"/>
      <w:numFmt w:val="bullet"/>
      <w:lvlText w:val=""/>
      <w:lvlJc w:val="left"/>
      <w:rPr>
        <w:rFonts w:ascii="Wingdings" w:hAnsi="Wingdings" w:hint="default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>
    <w:nsid w:val="529E3C90"/>
    <w:multiLevelType w:val="hybridMultilevel"/>
    <w:tmpl w:val="4E22C6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>
    <w:nsid w:val="552107C9"/>
    <w:multiLevelType w:val="hybridMultilevel"/>
    <w:tmpl w:val="D5C2265E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>
    <w:nsid w:val="55450DFE"/>
    <w:multiLevelType w:val="multilevel"/>
    <w:tmpl w:val="19C4C42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>
    <w:nsid w:val="58DB06D8"/>
    <w:multiLevelType w:val="hybridMultilevel"/>
    <w:tmpl w:val="68029B9E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>
    <w:nsid w:val="59584F00"/>
    <w:multiLevelType w:val="hybridMultilevel"/>
    <w:tmpl w:val="11264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0B810E6"/>
    <w:multiLevelType w:val="multilevel"/>
    <w:tmpl w:val="E0140D3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>
    <w:nsid w:val="7479104A"/>
    <w:multiLevelType w:val="multilevel"/>
    <w:tmpl w:val="4D3A37B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>
    <w:nsid w:val="76B718F8"/>
    <w:multiLevelType w:val="multilevel"/>
    <w:tmpl w:val="22DE24D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>
    <w:nsid w:val="7A5F6EE4"/>
    <w:multiLevelType w:val="multilevel"/>
    <w:tmpl w:val="F4DACEE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>
    <w:nsid w:val="7DAE623E"/>
    <w:multiLevelType w:val="hybridMultilevel"/>
    <w:tmpl w:val="6062F18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>
    <w:nsid w:val="7EC5257F"/>
    <w:multiLevelType w:val="hybridMultilevel"/>
    <w:tmpl w:val="B27E0B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30"/>
  </w:num>
  <w:num w:numId="3">
    <w:abstractNumId w:val="22"/>
  </w:num>
  <w:num w:numId="4">
    <w:abstractNumId w:val="25"/>
  </w:num>
  <w:num w:numId="5">
    <w:abstractNumId w:val="35"/>
  </w:num>
  <w:num w:numId="6">
    <w:abstractNumId w:val="5"/>
  </w:num>
  <w:num w:numId="7">
    <w:abstractNumId w:val="14"/>
  </w:num>
  <w:num w:numId="8">
    <w:abstractNumId w:val="33"/>
  </w:num>
  <w:num w:numId="9">
    <w:abstractNumId w:val="34"/>
  </w:num>
  <w:num w:numId="10">
    <w:abstractNumId w:val="36"/>
  </w:num>
  <w:num w:numId="11">
    <w:abstractNumId w:val="24"/>
  </w:num>
  <w:num w:numId="12">
    <w:abstractNumId w:val="26"/>
  </w:num>
  <w:num w:numId="13">
    <w:abstractNumId w:val="19"/>
  </w:num>
  <w:num w:numId="14">
    <w:abstractNumId w:val="21"/>
  </w:num>
  <w:num w:numId="15">
    <w:abstractNumId w:val="31"/>
  </w:num>
  <w:num w:numId="16">
    <w:abstractNumId w:val="9"/>
  </w:num>
  <w:num w:numId="17">
    <w:abstractNumId w:val="17"/>
  </w:num>
  <w:num w:numId="18">
    <w:abstractNumId w:val="32"/>
  </w:num>
  <w:num w:numId="19">
    <w:abstractNumId w:val="8"/>
  </w:num>
  <w:num w:numId="20">
    <w:abstractNumId w:val="23"/>
  </w:num>
  <w:num w:numId="21">
    <w:abstractNumId w:val="10"/>
  </w:num>
  <w:num w:numId="22">
    <w:abstractNumId w:val="13"/>
  </w:num>
  <w:num w:numId="23">
    <w:abstractNumId w:val="38"/>
  </w:num>
  <w:num w:numId="24">
    <w:abstractNumId w:val="12"/>
  </w:num>
  <w:num w:numId="25">
    <w:abstractNumId w:val="28"/>
  </w:num>
  <w:num w:numId="26">
    <w:abstractNumId w:val="20"/>
  </w:num>
  <w:num w:numId="27">
    <w:abstractNumId w:val="16"/>
  </w:num>
  <w:num w:numId="28">
    <w:abstractNumId w:val="11"/>
  </w:num>
  <w:num w:numId="29">
    <w:abstractNumId w:val="6"/>
  </w:num>
  <w:num w:numId="30">
    <w:abstractNumId w:val="7"/>
  </w:num>
  <w:num w:numId="31">
    <w:abstractNumId w:val="18"/>
  </w:num>
  <w:num w:numId="32">
    <w:abstractNumId w:val="29"/>
  </w:num>
  <w:num w:numId="33">
    <w:abstractNumId w:val="0"/>
  </w:num>
  <w:num w:numId="34">
    <w:abstractNumId w:val="1"/>
  </w:num>
  <w:num w:numId="35">
    <w:abstractNumId w:val="2"/>
  </w:num>
  <w:num w:numId="36">
    <w:abstractNumId w:val="3"/>
  </w:num>
  <w:num w:numId="37">
    <w:abstractNumId w:val="4"/>
  </w:num>
  <w:num w:numId="38">
    <w:abstractNumId w:val="15"/>
  </w:num>
  <w:num w:numId="39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3923BC"/>
    <w:rsid w:val="00114B34"/>
    <w:rsid w:val="0014339B"/>
    <w:rsid w:val="003923BC"/>
    <w:rsid w:val="00452727"/>
    <w:rsid w:val="005564E1"/>
    <w:rsid w:val="005C43B8"/>
    <w:rsid w:val="005D0914"/>
    <w:rsid w:val="00936FF0"/>
    <w:rsid w:val="009F4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92519"/>
  <w15:docId w15:val="{B2C0EFA1-532C-41E5-BEFD-87F92B462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4B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oleObject" Target="embeddings/oleObject7.bin"/><Relationship Id="rId21" Type="http://schemas.openxmlformats.org/officeDocument/2006/relationships/image" Target="media/image10.png"/><Relationship Id="rId22" Type="http://schemas.openxmlformats.org/officeDocument/2006/relationships/oleObject" Target="embeddings/oleObject8.bin"/><Relationship Id="rId23" Type="http://schemas.openxmlformats.org/officeDocument/2006/relationships/image" Target="media/image11.png"/><Relationship Id="rId24" Type="http://schemas.openxmlformats.org/officeDocument/2006/relationships/oleObject" Target="embeddings/oleObject9.bin"/><Relationship Id="rId25" Type="http://schemas.openxmlformats.org/officeDocument/2006/relationships/image" Target="media/image12.png"/><Relationship Id="rId26" Type="http://schemas.openxmlformats.org/officeDocument/2006/relationships/oleObject" Target="embeddings/oleObject10.bin"/><Relationship Id="rId27" Type="http://schemas.openxmlformats.org/officeDocument/2006/relationships/image" Target="media/image13.png"/><Relationship Id="rId28" Type="http://schemas.openxmlformats.org/officeDocument/2006/relationships/oleObject" Target="embeddings/oleObject11.bin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oleObject" Target="embeddings/oleObject2.bin"/><Relationship Id="rId11" Type="http://schemas.openxmlformats.org/officeDocument/2006/relationships/image" Target="media/image5.png"/><Relationship Id="rId12" Type="http://schemas.openxmlformats.org/officeDocument/2006/relationships/oleObject" Target="embeddings/oleObject3.bin"/><Relationship Id="rId13" Type="http://schemas.openxmlformats.org/officeDocument/2006/relationships/image" Target="media/image6.png"/><Relationship Id="rId14" Type="http://schemas.openxmlformats.org/officeDocument/2006/relationships/oleObject" Target="embeddings/oleObject4.bin"/><Relationship Id="rId15" Type="http://schemas.openxmlformats.org/officeDocument/2006/relationships/image" Target="media/image7.png"/><Relationship Id="rId16" Type="http://schemas.openxmlformats.org/officeDocument/2006/relationships/oleObject" Target="embeddings/oleObject5.bin"/><Relationship Id="rId17" Type="http://schemas.openxmlformats.org/officeDocument/2006/relationships/image" Target="media/image8.png"/><Relationship Id="rId18" Type="http://schemas.openxmlformats.org/officeDocument/2006/relationships/oleObject" Target="embeddings/oleObject6.bin"/><Relationship Id="rId19" Type="http://schemas.openxmlformats.org/officeDocument/2006/relationships/image" Target="media/image9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11</Pages>
  <Words>659</Words>
  <Characters>3759</Characters>
  <Application>Microsoft Macintosh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Wang, Hongyi</cp:lastModifiedBy>
  <cp:revision>5</cp:revision>
  <dcterms:created xsi:type="dcterms:W3CDTF">2017-06-27T21:46:00Z</dcterms:created>
  <dcterms:modified xsi:type="dcterms:W3CDTF">2017-08-14T22:35:00Z</dcterms:modified>
</cp:coreProperties>
</file>