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B7D" w:rsidRDefault="00DA6B7D" w:rsidP="009D5BE2">
      <w:r>
        <w:t xml:space="preserve">Brad’s Status Review </w:t>
      </w:r>
    </w:p>
    <w:p w:rsidR="00DA6B7D" w:rsidRDefault="00DA6B7D" w:rsidP="00780873">
      <w:pPr>
        <w:pStyle w:val="ListParagraph"/>
      </w:pPr>
    </w:p>
    <w:p w:rsidR="009D5BE2" w:rsidRDefault="009D5BE2" w:rsidP="009D5BE2">
      <w:pPr>
        <w:pStyle w:val="ListParagraph"/>
        <w:numPr>
          <w:ilvl w:val="0"/>
          <w:numId w:val="1"/>
        </w:numPr>
      </w:pPr>
      <w:r>
        <w:t>A father going through a midlife crisis takes his son to Massachusetts to tour colleges.</w:t>
      </w:r>
    </w:p>
    <w:p w:rsidR="009D5BE2" w:rsidRDefault="009D5BE2" w:rsidP="009D5BE2">
      <w:pPr>
        <w:pStyle w:val="ListParagraph"/>
        <w:numPr>
          <w:ilvl w:val="0"/>
          <w:numId w:val="1"/>
        </w:numPr>
      </w:pPr>
      <w:r>
        <w:t xml:space="preserve">Starring Ben Stiller </w:t>
      </w:r>
    </w:p>
    <w:p w:rsidR="009D5BE2" w:rsidRPr="009D5BE2" w:rsidRDefault="009D5BE2" w:rsidP="009D5BE2">
      <w:pPr>
        <w:pStyle w:val="ListParagraph"/>
        <w:numPr>
          <w:ilvl w:val="0"/>
          <w:numId w:val="1"/>
        </w:numPr>
      </w:pPr>
      <w:r>
        <w:t>Written by Mike White – School of rock, Orange County, Nacho Libre</w:t>
      </w:r>
    </w:p>
    <w:p w:rsidR="009D5BE2" w:rsidRDefault="00247002" w:rsidP="009D5BE2">
      <w:r>
        <w:t>The movie,</w:t>
      </w:r>
      <w:r w:rsidR="00CF7CB2">
        <w:t xml:space="preserve"> maybe not ‘tackled’, but tinkered around with, certainly, some solid themes like how to measure personal success, and the rivalry and jealousy that comes along with certain </w:t>
      </w:r>
      <w:proofErr w:type="gramStart"/>
      <w:r w:rsidR="00CF7CB2">
        <w:t>long term</w:t>
      </w:r>
      <w:proofErr w:type="gramEnd"/>
      <w:r w:rsidR="00CF7CB2">
        <w:t xml:space="preserve"> friendships</w:t>
      </w:r>
      <w:r>
        <w:t>. B</w:t>
      </w:r>
      <w:r w:rsidR="00CF7CB2">
        <w:t xml:space="preserve">ut for </w:t>
      </w:r>
      <w:r w:rsidR="00347FF8">
        <w:t>all</w:t>
      </w:r>
      <w:r w:rsidR="00CF7CB2">
        <w:t xml:space="preserve"> </w:t>
      </w:r>
      <w:r w:rsidR="00347FF8">
        <w:t>its</w:t>
      </w:r>
      <w:r w:rsidR="009D5BE2">
        <w:t xml:space="preserve"> solemn</w:t>
      </w:r>
      <w:r>
        <w:t xml:space="preserve"> expression, the story never quite gets off the ground. The writer/director Mike White has penned some great movies in the past, but this one would have worked much better as a bo</w:t>
      </w:r>
      <w:r w:rsidR="009D5BE2">
        <w:t>ok. In fact, in watching this I</w:t>
      </w:r>
      <w:r w:rsidR="00CF7CB2">
        <w:t xml:space="preserve"> </w:t>
      </w:r>
      <w:r w:rsidR="00347FF8">
        <w:t xml:space="preserve">almost </w:t>
      </w:r>
      <w:r>
        <w:t xml:space="preserve">convinced myself that not only must this be a poorly adapted novel, but that it was probably written by a female minority as a cheeky parody of what a white man’s </w:t>
      </w:r>
      <w:r w:rsidR="0035499F">
        <w:t>“</w:t>
      </w:r>
      <w:r>
        <w:t>struggle</w:t>
      </w:r>
      <w:r w:rsidR="0035499F">
        <w:t>”</w:t>
      </w:r>
      <w:r>
        <w:t xml:space="preserve"> must be. </w:t>
      </w:r>
      <w:r w:rsidR="00347FF8">
        <w:t>In this fantasy, I even allowed myself to get a little worked up about the audacity</w:t>
      </w:r>
      <w:r w:rsidR="0035499F">
        <w:t xml:space="preserve"> of this fictitious writer</w:t>
      </w:r>
      <w:r w:rsidR="00347FF8">
        <w:t>. The double standard! That is, of course, until</w:t>
      </w:r>
      <w:r w:rsidR="009D5BE2">
        <w:t xml:space="preserve"> I realized this was </w:t>
      </w:r>
      <w:r w:rsidR="0035499F">
        <w:t>written</w:t>
      </w:r>
      <w:r w:rsidR="009D5BE2">
        <w:t xml:space="preserve">, in earnest, by a well-off Caucasian male whose last name is literally “White.” </w:t>
      </w:r>
    </w:p>
    <w:p w:rsidR="009D5BE2" w:rsidRDefault="009D5BE2" w:rsidP="009D5BE2">
      <w:r>
        <w:t>Stiller (who’s a favorite of mine) makes two types of movies: over the top comedy blockbusters, and melancholy midlife crisis indies. And even though his melancholy midlife crisis movies are pretty much exclusively</w:t>
      </w:r>
      <w:r w:rsidR="00347FF8">
        <w:t xml:space="preserve"> not good, simply refusing to watch</w:t>
      </w:r>
      <w:r>
        <w:t xml:space="preserve"> them isn’</w:t>
      </w:r>
      <w:r w:rsidR="00347FF8">
        <w:t>t in the cards</w:t>
      </w:r>
      <w:r>
        <w:t xml:space="preserve"> for me.  </w:t>
      </w:r>
    </w:p>
    <w:p w:rsidR="00347FF8" w:rsidRDefault="00347FF8" w:rsidP="009D5BE2">
      <w:r>
        <w:t xml:space="preserve">I’m a simple man. I like my movies to have up’s and down’s and obstacles to overcome and maybe even lessons learned. </w:t>
      </w:r>
      <w:r w:rsidR="0035499F">
        <w:t>This movie, like a</w:t>
      </w:r>
      <w:r>
        <w:t xml:space="preserve"> whole slew of films </w:t>
      </w:r>
      <w:r w:rsidR="0035499F">
        <w:t xml:space="preserve">made in the last decade that are just like it, seem more like a visual recreation of an apathetic rant given on a psychiatrist’s couch, on a particularly nonproductive session, than a story. </w:t>
      </w:r>
    </w:p>
    <w:p w:rsidR="00AA1F89" w:rsidRDefault="00AA1F89" w:rsidP="009D5BE2">
      <w:r>
        <w:t>There were</w:t>
      </w:r>
      <w:r w:rsidR="00DA6B7D">
        <w:t xml:space="preserve"> plenty of</w:t>
      </w:r>
      <w:r w:rsidR="00516CA0">
        <w:t xml:space="preserve"> places to go with this movie</w:t>
      </w:r>
      <w:r>
        <w:t xml:space="preserve">, but </w:t>
      </w:r>
      <w:r w:rsidR="00DA6B7D">
        <w:t>we we’re never taken there. It felt like an 1h 41min subplot with no conclusion</w:t>
      </w:r>
      <w:r w:rsidR="00516CA0">
        <w:t>. It</w:t>
      </w:r>
      <w:r w:rsidR="00DA6B7D">
        <w:t xml:space="preserve"> had potential to be the best part of another film, but on its own, I found myself eating the popcorn quicker just so I had an excuse to mosey out and get a refill to kill a few minutes.</w:t>
      </w:r>
      <w:bookmarkStart w:id="0" w:name="_GoBack"/>
      <w:bookmarkEnd w:id="0"/>
      <w:r w:rsidR="00DA6B7D">
        <w:t xml:space="preserve"> </w:t>
      </w:r>
    </w:p>
    <w:p w:rsidR="00DA6B7D" w:rsidRDefault="00DA6B7D" w:rsidP="009D5BE2"/>
    <w:p w:rsidR="00DA6B7D" w:rsidRDefault="00DA6B7D" w:rsidP="009D5BE2">
      <w:r>
        <w:t>PERSCRIPTION:</w:t>
      </w:r>
    </w:p>
    <w:p w:rsidR="00DA6B7D" w:rsidRDefault="005C69D8" w:rsidP="009D5BE2">
      <w:r>
        <w:t>For A better showing by</w:t>
      </w:r>
      <w:r w:rsidR="00DA6B7D">
        <w:t xml:space="preserve"> Mike White</w:t>
      </w:r>
      <w:r>
        <w:t>: School of Rock or Orange County (Orange County even has a Stiller Cameo).</w:t>
      </w:r>
    </w:p>
    <w:p w:rsidR="005C69D8" w:rsidRDefault="005C69D8" w:rsidP="009D5BE2">
      <w:r>
        <w:t>For a midlife crisis movie: Check out Sideways or American Beauty.</w:t>
      </w:r>
    </w:p>
    <w:p w:rsidR="00CF7CB2" w:rsidRDefault="00CF7CB2"/>
    <w:sectPr w:rsidR="00CF7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37F2F"/>
    <w:multiLevelType w:val="hybridMultilevel"/>
    <w:tmpl w:val="F0A81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A02"/>
    <w:rsid w:val="00200533"/>
    <w:rsid w:val="00247002"/>
    <w:rsid w:val="00347FF8"/>
    <w:rsid w:val="0035499F"/>
    <w:rsid w:val="00516CA0"/>
    <w:rsid w:val="005C69D8"/>
    <w:rsid w:val="00661A02"/>
    <w:rsid w:val="00780873"/>
    <w:rsid w:val="009D5BE2"/>
    <w:rsid w:val="00AA1F89"/>
    <w:rsid w:val="00CF7CB2"/>
    <w:rsid w:val="00DA6B7D"/>
    <w:rsid w:val="00F9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EF033"/>
  <w15:chartTrackingRefBased/>
  <w15:docId w15:val="{0035A4E2-50DB-475B-9BF7-172437D2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Miller</dc:creator>
  <cp:keywords/>
  <dc:description/>
  <cp:lastModifiedBy>Gary Miller</cp:lastModifiedBy>
  <cp:revision>3</cp:revision>
  <dcterms:created xsi:type="dcterms:W3CDTF">2017-09-26T20:50:00Z</dcterms:created>
  <dcterms:modified xsi:type="dcterms:W3CDTF">2017-09-26T22:30:00Z</dcterms:modified>
</cp:coreProperties>
</file>