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483C" w14:textId="602C497A" w:rsidR="00EE0841" w:rsidRPr="00F3601C" w:rsidRDefault="00EE0841" w:rsidP="00EE0841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Strong"/>
          <w:color w:val="24292E"/>
        </w:rPr>
      </w:pPr>
      <w:r w:rsidRPr="00F3601C">
        <w:rPr>
          <w:rStyle w:val="Strong"/>
          <w:color w:val="24292E"/>
        </w:rPr>
        <w:t xml:space="preserve">                                                </w:t>
      </w:r>
      <w:r w:rsidRPr="00F3601C">
        <w:rPr>
          <w:rStyle w:val="Strong"/>
          <w:color w:val="24292E"/>
        </w:rPr>
        <w:t>Data Analysis</w:t>
      </w:r>
    </w:p>
    <w:p w14:paraId="3DCB4759" w14:textId="416A5A47" w:rsidR="00EE0841" w:rsidRPr="00F3601C" w:rsidRDefault="00EE0841" w:rsidP="00EE0841">
      <w:pPr>
        <w:pStyle w:val="NormalWeb"/>
        <w:shd w:val="clear" w:color="auto" w:fill="FFFFFF"/>
        <w:spacing w:before="0" w:beforeAutospacing="0" w:after="240" w:afterAutospacing="0"/>
        <w:ind w:left="720"/>
        <w:rPr>
          <w:b/>
          <w:bCs/>
          <w:color w:val="24292E"/>
        </w:rPr>
      </w:pPr>
      <w:r w:rsidRPr="00F3601C">
        <w:t xml:space="preserve">                                   </w:t>
      </w:r>
      <w:r w:rsidRPr="00F3601C">
        <w:t xml:space="preserve">Written Report of </w:t>
      </w:r>
      <w:r w:rsidRPr="00F3601C">
        <w:rPr>
          <w:rStyle w:val="Strong"/>
          <w:b w:val="0"/>
          <w:bCs w:val="0"/>
          <w:color w:val="24292E"/>
        </w:rPr>
        <w:t xml:space="preserve">Heroes </w:t>
      </w:r>
      <w:proofErr w:type="gramStart"/>
      <w:r w:rsidRPr="00F3601C">
        <w:rPr>
          <w:rStyle w:val="Strong"/>
          <w:b w:val="0"/>
          <w:bCs w:val="0"/>
          <w:color w:val="24292E"/>
        </w:rPr>
        <w:t>Of</w:t>
      </w:r>
      <w:proofErr w:type="gramEnd"/>
      <w:r w:rsidRPr="00F3601C">
        <w:rPr>
          <w:rStyle w:val="Strong"/>
          <w:b w:val="0"/>
          <w:bCs w:val="0"/>
          <w:color w:val="24292E"/>
        </w:rPr>
        <w:t xml:space="preserve"> </w:t>
      </w:r>
      <w:proofErr w:type="spellStart"/>
      <w:r w:rsidRPr="00F3601C">
        <w:rPr>
          <w:rStyle w:val="Strong"/>
          <w:b w:val="0"/>
          <w:bCs w:val="0"/>
          <w:color w:val="24292E"/>
        </w:rPr>
        <w:t>Pymoli</w:t>
      </w:r>
      <w:proofErr w:type="spellEnd"/>
    </w:p>
    <w:p w14:paraId="71800054" w14:textId="21164B1C" w:rsidR="0078486D" w:rsidRPr="00F3601C" w:rsidRDefault="0078486D">
      <w:pPr>
        <w:rPr>
          <w:rFonts w:ascii="Times New Roman" w:hAnsi="Times New Roman" w:cs="Times New Roman"/>
          <w:sz w:val="24"/>
          <w:szCs w:val="24"/>
        </w:rPr>
      </w:pPr>
    </w:p>
    <w:p w14:paraId="19E622AF" w14:textId="073691CB" w:rsidR="0078486D" w:rsidRPr="00F3601C" w:rsidRDefault="009F2B77" w:rsidP="00EE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01C">
        <w:rPr>
          <w:rFonts w:ascii="Times New Roman" w:hAnsi="Times New Roman" w:cs="Times New Roman"/>
          <w:sz w:val="24"/>
          <w:szCs w:val="24"/>
        </w:rPr>
        <w:t xml:space="preserve">There are total 780 purchases. It comes from the 576 unique players. </w:t>
      </w:r>
      <w:r w:rsidR="0078486D" w:rsidRPr="00F3601C">
        <w:rPr>
          <w:rFonts w:ascii="Times New Roman" w:hAnsi="Times New Roman" w:cs="Times New Roman"/>
          <w:sz w:val="24"/>
          <w:szCs w:val="24"/>
        </w:rPr>
        <w:t>Most players are male, which is close to 85% of the total</w:t>
      </w:r>
      <w:r w:rsidRPr="00F3601C">
        <w:rPr>
          <w:rFonts w:ascii="Times New Roman" w:hAnsi="Times New Roman" w:cs="Times New Roman"/>
          <w:sz w:val="24"/>
          <w:szCs w:val="24"/>
        </w:rPr>
        <w:t xml:space="preserve"> with </w:t>
      </w:r>
      <w:r w:rsidR="00EE0841" w:rsidRPr="00F3601C">
        <w:rPr>
          <w:rFonts w:ascii="Times New Roman" w:hAnsi="Times New Roman" w:cs="Times New Roman"/>
          <w:sz w:val="24"/>
          <w:szCs w:val="24"/>
        </w:rPr>
        <w:t>$1967.64 (82.7%) purchase value</w:t>
      </w:r>
      <w:r w:rsidR="0078486D" w:rsidRPr="00F3601C">
        <w:rPr>
          <w:rFonts w:ascii="Times New Roman" w:hAnsi="Times New Roman" w:cs="Times New Roman"/>
          <w:sz w:val="24"/>
          <w:szCs w:val="24"/>
        </w:rPr>
        <w:t>. Female is about 14%</w:t>
      </w:r>
      <w:r w:rsidR="00EE0841" w:rsidRPr="00F3601C">
        <w:rPr>
          <w:rFonts w:ascii="Times New Roman" w:hAnsi="Times New Roman" w:cs="Times New Roman"/>
          <w:sz w:val="24"/>
          <w:szCs w:val="24"/>
        </w:rPr>
        <w:t xml:space="preserve"> with $361.94 (about 15%) purchase value)</w:t>
      </w:r>
      <w:r w:rsidR="0078486D" w:rsidRPr="00F3601C">
        <w:rPr>
          <w:rFonts w:ascii="Times New Roman" w:hAnsi="Times New Roman" w:cs="Times New Roman"/>
          <w:sz w:val="24"/>
          <w:szCs w:val="24"/>
        </w:rPr>
        <w:t>. There are some players who do Not want to be identified as either male or female, which is very small percentage about 1%</w:t>
      </w:r>
      <w:r w:rsidR="00EE0841" w:rsidRPr="00F3601C">
        <w:rPr>
          <w:rFonts w:ascii="Times New Roman" w:hAnsi="Times New Roman" w:cs="Times New Roman"/>
          <w:sz w:val="24"/>
          <w:szCs w:val="24"/>
        </w:rPr>
        <w:t xml:space="preserve">, with %50.19(2%) purchase value. </w:t>
      </w:r>
    </w:p>
    <w:p w14:paraId="5383BFA2" w14:textId="77777777" w:rsidR="00C0642D" w:rsidRPr="00F3601C" w:rsidRDefault="00C0642D" w:rsidP="00C06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0D0DCE" w14:textId="543DF0AC" w:rsidR="009D5DB0" w:rsidRPr="00F3601C" w:rsidRDefault="00EE0841" w:rsidP="00784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01C">
        <w:rPr>
          <w:rFonts w:ascii="Times New Roman" w:hAnsi="Times New Roman" w:cs="Times New Roman"/>
          <w:sz w:val="24"/>
          <w:szCs w:val="24"/>
        </w:rPr>
        <w:t>The peak age</w:t>
      </w:r>
      <w:r w:rsidR="009D5DB0" w:rsidRPr="00F3601C">
        <w:rPr>
          <w:rFonts w:ascii="Times New Roman" w:hAnsi="Times New Roman" w:cs="Times New Roman"/>
          <w:sz w:val="24"/>
          <w:szCs w:val="24"/>
        </w:rPr>
        <w:t xml:space="preserve"> group is </w:t>
      </w:r>
      <w:r w:rsidR="009F2B77" w:rsidRPr="00F3601C">
        <w:rPr>
          <w:rFonts w:ascii="Times New Roman" w:hAnsi="Times New Roman" w:cs="Times New Roman"/>
          <w:sz w:val="24"/>
          <w:szCs w:val="24"/>
        </w:rPr>
        <w:t>20-24</w:t>
      </w:r>
      <w:r w:rsidRPr="00F3601C">
        <w:rPr>
          <w:rFonts w:ascii="Times New Roman" w:hAnsi="Times New Roman" w:cs="Times New Roman"/>
          <w:sz w:val="24"/>
          <w:szCs w:val="24"/>
        </w:rPr>
        <w:t xml:space="preserve"> (44.79%)</w:t>
      </w:r>
      <w:r w:rsidR="009F2B77" w:rsidRPr="00F3601C">
        <w:rPr>
          <w:rFonts w:ascii="Times New Roman" w:hAnsi="Times New Roman" w:cs="Times New Roman"/>
          <w:sz w:val="24"/>
          <w:szCs w:val="24"/>
        </w:rPr>
        <w:t xml:space="preserve">, </w:t>
      </w:r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secondary group </w:t>
      </w:r>
      <w:r w:rsidRPr="00F3601C">
        <w:rPr>
          <w:rFonts w:ascii="Times New Roman" w:hAnsi="Times New Roman" w:cs="Times New Roman"/>
          <w:color w:val="24292E"/>
          <w:sz w:val="24"/>
          <w:szCs w:val="24"/>
        </w:rPr>
        <w:t>is</w:t>
      </w:r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 15-19 (</w:t>
      </w:r>
      <w:r w:rsidRPr="00F3601C">
        <w:rPr>
          <w:rFonts w:ascii="Times New Roman" w:hAnsi="Times New Roman" w:cs="Times New Roman"/>
          <w:color w:val="24292E"/>
          <w:sz w:val="24"/>
          <w:szCs w:val="24"/>
        </w:rPr>
        <w:t>18.58</w:t>
      </w:r>
      <w:r w:rsidRPr="00F3601C">
        <w:rPr>
          <w:rFonts w:ascii="Times New Roman" w:hAnsi="Times New Roman" w:cs="Times New Roman"/>
          <w:color w:val="24292E"/>
          <w:sz w:val="24"/>
          <w:szCs w:val="24"/>
        </w:rPr>
        <w:t>%) and 25-29 (</w:t>
      </w:r>
      <w:r w:rsidRPr="00F3601C">
        <w:rPr>
          <w:rFonts w:ascii="Times New Roman" w:hAnsi="Times New Roman" w:cs="Times New Roman"/>
          <w:color w:val="24292E"/>
          <w:sz w:val="24"/>
          <w:szCs w:val="24"/>
        </w:rPr>
        <w:t>13.37</w:t>
      </w:r>
      <w:r w:rsidRPr="00F3601C">
        <w:rPr>
          <w:rFonts w:ascii="Times New Roman" w:hAnsi="Times New Roman" w:cs="Times New Roman"/>
          <w:color w:val="24292E"/>
          <w:sz w:val="24"/>
          <w:szCs w:val="24"/>
        </w:rPr>
        <w:t>%</w:t>
      </w:r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). </w:t>
      </w:r>
      <w:r w:rsidR="009F2B77" w:rsidRPr="00F3601C">
        <w:rPr>
          <w:rFonts w:ascii="Times New Roman" w:hAnsi="Times New Roman" w:cs="Times New Roman"/>
          <w:sz w:val="24"/>
          <w:szCs w:val="24"/>
        </w:rPr>
        <w:t>There are some but not many of young player like under 10</w:t>
      </w:r>
      <w:r w:rsidRPr="00F3601C">
        <w:rPr>
          <w:rFonts w:ascii="Times New Roman" w:hAnsi="Times New Roman" w:cs="Times New Roman"/>
          <w:sz w:val="24"/>
          <w:szCs w:val="24"/>
        </w:rPr>
        <w:t>(2.95%)</w:t>
      </w:r>
      <w:r w:rsidR="009F2B77" w:rsidRPr="00F3601C">
        <w:rPr>
          <w:rFonts w:ascii="Times New Roman" w:hAnsi="Times New Roman" w:cs="Times New Roman"/>
          <w:sz w:val="24"/>
          <w:szCs w:val="24"/>
        </w:rPr>
        <w:t xml:space="preserve"> or old player over 40</w:t>
      </w:r>
      <w:r w:rsidRPr="00F3601C">
        <w:rPr>
          <w:rFonts w:ascii="Times New Roman" w:hAnsi="Times New Roman" w:cs="Times New Roman"/>
          <w:sz w:val="24"/>
          <w:szCs w:val="24"/>
        </w:rPr>
        <w:t xml:space="preserve"> (2.08%)</w:t>
      </w:r>
      <w:r w:rsidR="009F2B77" w:rsidRPr="00F3601C">
        <w:rPr>
          <w:rFonts w:ascii="Times New Roman" w:hAnsi="Times New Roman" w:cs="Times New Roman"/>
          <w:sz w:val="24"/>
          <w:szCs w:val="24"/>
        </w:rPr>
        <w:t xml:space="preserve">. </w:t>
      </w:r>
      <w:r w:rsidRPr="00F36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A8315" w14:textId="77777777" w:rsidR="00C0642D" w:rsidRPr="00F3601C" w:rsidRDefault="00C0642D" w:rsidP="00C06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6D8DD" w14:textId="578B133C" w:rsidR="00C0642D" w:rsidRPr="00F3601C" w:rsidRDefault="00C0642D" w:rsidP="00784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The most popular item was the </w:t>
      </w:r>
      <w:proofErr w:type="spellStart"/>
      <w:r w:rsidRPr="00F3601C">
        <w:rPr>
          <w:rFonts w:ascii="Times New Roman" w:hAnsi="Times New Roman" w:cs="Times New Roman"/>
          <w:color w:val="24292E"/>
          <w:sz w:val="24"/>
          <w:szCs w:val="24"/>
        </w:rPr>
        <w:t>Oathbreaker</w:t>
      </w:r>
      <w:proofErr w:type="spellEnd"/>
      <w:r w:rsidRPr="00F3601C">
        <w:rPr>
          <w:rFonts w:ascii="Times New Roman" w:hAnsi="Times New Roman" w:cs="Times New Roman"/>
          <w:color w:val="24292E"/>
          <w:sz w:val="24"/>
          <w:szCs w:val="24"/>
        </w:rPr>
        <w:t>, Last Hope of the Breaking Storm. It was purchased 12 times for a total profit of $50.76 followed by Fiery Glass Crusader, which was purchased 9 times for a profit of $41.22.</w:t>
      </w:r>
    </w:p>
    <w:p w14:paraId="0E83E274" w14:textId="4C1B2324" w:rsidR="00C0642D" w:rsidRPr="00F3601C" w:rsidRDefault="00C0642D" w:rsidP="00C0642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4292E"/>
        </w:rPr>
      </w:pPr>
      <w:r w:rsidRPr="00F3601C">
        <w:rPr>
          <w:color w:val="24292E"/>
        </w:rPr>
        <w:t>The top spender purchased 5 items with an average purchase price of $3.79 for a total value of $18.95, followed by a user who purchased 4 items for total value of $15.45.</w:t>
      </w:r>
    </w:p>
    <w:p w14:paraId="57B2A481" w14:textId="77777777" w:rsidR="00C0642D" w:rsidRPr="00F3601C" w:rsidRDefault="00C0642D" w:rsidP="00C0642D">
      <w:pPr>
        <w:pStyle w:val="NormalWeb"/>
        <w:shd w:val="clear" w:color="auto" w:fill="FFFFFF"/>
        <w:spacing w:before="0" w:beforeAutospacing="0"/>
        <w:rPr>
          <w:color w:val="24292E"/>
        </w:rPr>
      </w:pPr>
    </w:p>
    <w:p w14:paraId="07D16A4B" w14:textId="77777777" w:rsidR="00C81AC7" w:rsidRPr="00F3601C" w:rsidRDefault="00C0642D" w:rsidP="00C0642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F3601C">
        <w:rPr>
          <w:rFonts w:ascii="Times New Roman" w:hAnsi="Times New Roman" w:cs="Times New Roman"/>
          <w:b/>
          <w:bCs/>
          <w:sz w:val="24"/>
          <w:szCs w:val="24"/>
        </w:rPr>
        <w:t>Personal thoughts:</w:t>
      </w:r>
      <w:r w:rsidR="00DB6468" w:rsidRPr="00F36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bookmarkEnd w:id="0"/>
    <w:p w14:paraId="707EDE4E" w14:textId="5B6D8D73" w:rsidR="00DB6468" w:rsidRPr="00F3601C" w:rsidRDefault="00DB6468" w:rsidP="00C06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01C">
        <w:rPr>
          <w:rFonts w:ascii="Times New Roman" w:hAnsi="Times New Roman" w:cs="Times New Roman"/>
          <w:sz w:val="24"/>
          <w:szCs w:val="24"/>
        </w:rPr>
        <w:t>T</w:t>
      </w:r>
      <w:r w:rsidR="00EE0841" w:rsidRPr="00F3601C">
        <w:rPr>
          <w:rFonts w:ascii="Times New Roman" w:hAnsi="Times New Roman" w:cs="Times New Roman"/>
          <w:sz w:val="24"/>
          <w:szCs w:val="24"/>
        </w:rPr>
        <w:t>he data set</w:t>
      </w:r>
      <w:r w:rsidRPr="00F3601C">
        <w:rPr>
          <w:rFonts w:ascii="Times New Roman" w:hAnsi="Times New Roman" w:cs="Times New Roman"/>
          <w:sz w:val="24"/>
          <w:szCs w:val="24"/>
        </w:rPr>
        <w:t xml:space="preserve"> </w:t>
      </w:r>
      <w:r w:rsidR="00EE0841" w:rsidRPr="00F3601C">
        <w:rPr>
          <w:rFonts w:ascii="Times New Roman" w:hAnsi="Times New Roman" w:cs="Times New Roman"/>
          <w:sz w:val="24"/>
          <w:szCs w:val="24"/>
        </w:rPr>
        <w:t>includ</w:t>
      </w:r>
      <w:r w:rsidR="00C81AC7" w:rsidRPr="00F3601C">
        <w:rPr>
          <w:rFonts w:ascii="Times New Roman" w:hAnsi="Times New Roman" w:cs="Times New Roman"/>
          <w:sz w:val="24"/>
          <w:szCs w:val="24"/>
        </w:rPr>
        <w:t>es</w:t>
      </w:r>
      <w:r w:rsidRPr="00F3601C">
        <w:rPr>
          <w:rFonts w:ascii="Times New Roman" w:hAnsi="Times New Roman" w:cs="Times New Roman"/>
          <w:sz w:val="24"/>
          <w:szCs w:val="24"/>
        </w:rPr>
        <w:t xml:space="preserve"> only</w:t>
      </w:r>
      <w:r w:rsidR="00EE0841" w:rsidRPr="00F3601C">
        <w:rPr>
          <w:rFonts w:ascii="Times New Roman" w:hAnsi="Times New Roman" w:cs="Times New Roman"/>
          <w:sz w:val="24"/>
          <w:szCs w:val="24"/>
        </w:rPr>
        <w:t xml:space="preserve"> sales information. It is not able to tell truly which gender is more willing to spend money on game.  It needs bigger data set</w:t>
      </w:r>
      <w:r w:rsidRPr="00F3601C">
        <w:rPr>
          <w:rFonts w:ascii="Times New Roman" w:hAnsi="Times New Roman" w:cs="Times New Roman"/>
          <w:sz w:val="24"/>
          <w:szCs w:val="24"/>
        </w:rPr>
        <w:t xml:space="preserve"> of all players </w:t>
      </w:r>
      <w:r w:rsidR="00EE0841" w:rsidRPr="00F3601C">
        <w:rPr>
          <w:rFonts w:ascii="Times New Roman" w:hAnsi="Times New Roman" w:cs="Times New Roman"/>
          <w:sz w:val="24"/>
          <w:szCs w:val="24"/>
        </w:rPr>
        <w:t>including those</w:t>
      </w:r>
      <w:r w:rsidRPr="00F3601C">
        <w:rPr>
          <w:rFonts w:ascii="Times New Roman" w:hAnsi="Times New Roman" w:cs="Times New Roman"/>
          <w:sz w:val="24"/>
          <w:szCs w:val="24"/>
        </w:rPr>
        <w:t xml:space="preserve"> who purchased item and </w:t>
      </w:r>
      <w:r w:rsidR="00EE0841" w:rsidRPr="00F3601C">
        <w:rPr>
          <w:rFonts w:ascii="Times New Roman" w:hAnsi="Times New Roman" w:cs="Times New Roman"/>
          <w:sz w:val="24"/>
          <w:szCs w:val="24"/>
        </w:rPr>
        <w:t>have not b</w:t>
      </w:r>
      <w:r w:rsidRPr="00F3601C">
        <w:rPr>
          <w:rFonts w:ascii="Times New Roman" w:hAnsi="Times New Roman" w:cs="Times New Roman"/>
          <w:sz w:val="24"/>
          <w:szCs w:val="24"/>
        </w:rPr>
        <w:t>ought</w:t>
      </w:r>
      <w:r w:rsidR="00EE0841" w:rsidRPr="00F3601C">
        <w:rPr>
          <w:rFonts w:ascii="Times New Roman" w:hAnsi="Times New Roman" w:cs="Times New Roman"/>
          <w:sz w:val="24"/>
          <w:szCs w:val="24"/>
        </w:rPr>
        <w:t xml:space="preserve"> any items.</w:t>
      </w:r>
      <w:r w:rsidRPr="00F3601C">
        <w:rPr>
          <w:rFonts w:ascii="Times New Roman" w:hAnsi="Times New Roman" w:cs="Times New Roman"/>
          <w:sz w:val="24"/>
          <w:szCs w:val="24"/>
        </w:rPr>
        <w:t xml:space="preserve"> The </w:t>
      </w:r>
      <w:r w:rsidR="00C81AC7" w:rsidRPr="00F3601C">
        <w:rPr>
          <w:rFonts w:ascii="Times New Roman" w:hAnsi="Times New Roman" w:cs="Times New Roman"/>
          <w:sz w:val="24"/>
          <w:szCs w:val="24"/>
        </w:rPr>
        <w:t xml:space="preserve">most controversial </w:t>
      </w:r>
      <w:r w:rsidRPr="00F3601C">
        <w:rPr>
          <w:rFonts w:ascii="Times New Roman" w:hAnsi="Times New Roman" w:cs="Times New Roman"/>
          <w:sz w:val="24"/>
          <w:szCs w:val="24"/>
        </w:rPr>
        <w:t>marketing question: should it focus on the customer</w:t>
      </w:r>
      <w:r w:rsidR="00C81AC7" w:rsidRPr="00F3601C">
        <w:rPr>
          <w:rFonts w:ascii="Times New Roman" w:hAnsi="Times New Roman" w:cs="Times New Roman"/>
          <w:sz w:val="24"/>
          <w:szCs w:val="24"/>
        </w:rPr>
        <w:t>s</w:t>
      </w:r>
      <w:r w:rsidRPr="00F3601C">
        <w:rPr>
          <w:rFonts w:ascii="Times New Roman" w:hAnsi="Times New Roman" w:cs="Times New Roman"/>
          <w:sz w:val="24"/>
          <w:szCs w:val="24"/>
        </w:rPr>
        <w:t xml:space="preserve"> who willing to spend money and to </w:t>
      </w:r>
      <w:r w:rsidR="00C81AC7" w:rsidRPr="00F3601C">
        <w:rPr>
          <w:rFonts w:ascii="Times New Roman" w:hAnsi="Times New Roman" w:cs="Times New Roman"/>
          <w:sz w:val="24"/>
          <w:szCs w:val="24"/>
        </w:rPr>
        <w:t xml:space="preserve">have </w:t>
      </w:r>
      <w:r w:rsidRPr="00F3601C">
        <w:rPr>
          <w:rFonts w:ascii="Times New Roman" w:hAnsi="Times New Roman" w:cs="Times New Roman"/>
          <w:sz w:val="24"/>
          <w:szCs w:val="24"/>
        </w:rPr>
        <w:t xml:space="preserve">them </w:t>
      </w:r>
      <w:r w:rsidR="00C81AC7" w:rsidRPr="00F3601C">
        <w:rPr>
          <w:rFonts w:ascii="Times New Roman" w:hAnsi="Times New Roman" w:cs="Times New Roman"/>
          <w:sz w:val="24"/>
          <w:szCs w:val="24"/>
        </w:rPr>
        <w:t>spend</w:t>
      </w:r>
      <w:r w:rsidRPr="00F3601C">
        <w:rPr>
          <w:rFonts w:ascii="Times New Roman" w:hAnsi="Times New Roman" w:cs="Times New Roman"/>
          <w:sz w:val="24"/>
          <w:szCs w:val="24"/>
        </w:rPr>
        <w:t xml:space="preserve"> more, or should it focus to </w:t>
      </w:r>
      <w:r w:rsidR="00C81AC7" w:rsidRPr="00F3601C">
        <w:rPr>
          <w:rFonts w:ascii="Times New Roman" w:hAnsi="Times New Roman" w:cs="Times New Roman"/>
          <w:sz w:val="24"/>
          <w:szCs w:val="24"/>
        </w:rPr>
        <w:t>discover</w:t>
      </w:r>
      <w:r w:rsidRPr="00F3601C">
        <w:rPr>
          <w:rFonts w:ascii="Times New Roman" w:hAnsi="Times New Roman" w:cs="Times New Roman"/>
          <w:sz w:val="24"/>
          <w:szCs w:val="24"/>
        </w:rPr>
        <w:t xml:space="preserve"> </w:t>
      </w:r>
      <w:r w:rsidR="00C81AC7" w:rsidRPr="00F3601C">
        <w:rPr>
          <w:rFonts w:ascii="Times New Roman" w:hAnsi="Times New Roman" w:cs="Times New Roman"/>
          <w:sz w:val="24"/>
          <w:szCs w:val="24"/>
        </w:rPr>
        <w:t>a</w:t>
      </w:r>
      <w:r w:rsidRPr="00F3601C">
        <w:rPr>
          <w:rFonts w:ascii="Times New Roman" w:hAnsi="Times New Roman" w:cs="Times New Roman"/>
          <w:sz w:val="24"/>
          <w:szCs w:val="24"/>
        </w:rPr>
        <w:t xml:space="preserve"> </w:t>
      </w:r>
      <w:r w:rsidR="00C81AC7" w:rsidRPr="00F3601C">
        <w:rPr>
          <w:rFonts w:ascii="Times New Roman" w:hAnsi="Times New Roman" w:cs="Times New Roman"/>
          <w:sz w:val="24"/>
          <w:szCs w:val="24"/>
        </w:rPr>
        <w:t xml:space="preserve">new </w:t>
      </w:r>
      <w:r w:rsidRPr="00F3601C">
        <w:rPr>
          <w:rFonts w:ascii="Times New Roman" w:hAnsi="Times New Roman" w:cs="Times New Roman"/>
          <w:sz w:val="24"/>
          <w:szCs w:val="24"/>
        </w:rPr>
        <w:t xml:space="preserve">market. </w:t>
      </w:r>
    </w:p>
    <w:p w14:paraId="07AD3C70" w14:textId="77777777" w:rsidR="00C81AC7" w:rsidRPr="00F3601C" w:rsidRDefault="00C81AC7" w:rsidP="00C06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602BF2" w14:textId="2C57B03D" w:rsidR="00EE0841" w:rsidRPr="00F3601C" w:rsidRDefault="00FC20E4" w:rsidP="00C0642D">
      <w:pPr>
        <w:pStyle w:val="ListParagraph"/>
        <w:rPr>
          <w:rFonts w:ascii="Times New Roman" w:hAnsi="Times New Roman" w:cs="Times New Roman"/>
          <w:color w:val="24292E"/>
          <w:sz w:val="24"/>
          <w:szCs w:val="24"/>
        </w:rPr>
      </w:pPr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It will helpful if there is an </w:t>
      </w:r>
      <w:proofErr w:type="spellStart"/>
      <w:r w:rsidRPr="00F3601C">
        <w:rPr>
          <w:rFonts w:ascii="Times New Roman" w:hAnsi="Times New Roman" w:cs="Times New Roman"/>
          <w:color w:val="24292E"/>
          <w:sz w:val="24"/>
          <w:szCs w:val="24"/>
        </w:rPr>
        <w:t>item_category</w:t>
      </w:r>
      <w:proofErr w:type="spellEnd"/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 to tell why certain item has better sales. </w:t>
      </w:r>
      <w:proofErr w:type="spellStart"/>
      <w:r w:rsidRPr="00F3601C">
        <w:rPr>
          <w:rFonts w:ascii="Times New Roman" w:hAnsi="Times New Roman" w:cs="Times New Roman"/>
          <w:color w:val="24292E"/>
          <w:sz w:val="24"/>
          <w:szCs w:val="24"/>
        </w:rPr>
        <w:t>Item_catergory</w:t>
      </w:r>
      <w:proofErr w:type="spellEnd"/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 like attaching weapon, defending tool, medication, assistant tools. To find out which kind of items have better sales. A game name, </w:t>
      </w:r>
      <w:proofErr w:type="gramStart"/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“ </w:t>
      </w:r>
      <w:proofErr w:type="spellStart"/>
      <w:r w:rsidR="00DB6468" w:rsidRPr="00F3601C">
        <w:rPr>
          <w:rFonts w:ascii="Times New Roman" w:hAnsi="Times New Roman" w:cs="Times New Roman"/>
          <w:color w:val="24292E"/>
          <w:sz w:val="24"/>
          <w:szCs w:val="24"/>
        </w:rPr>
        <w:t>Oathbreaker</w:t>
      </w:r>
      <w:proofErr w:type="spellEnd"/>
      <w:proofErr w:type="gramEnd"/>
      <w:r w:rsidR="00DB6468" w:rsidRPr="00F3601C">
        <w:rPr>
          <w:rFonts w:ascii="Times New Roman" w:hAnsi="Times New Roman" w:cs="Times New Roman"/>
          <w:color w:val="24292E"/>
          <w:sz w:val="24"/>
          <w:szCs w:val="24"/>
        </w:rPr>
        <w:t>, Last Hope of the Breaking Storm</w:t>
      </w:r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” does not give us any useful information. </w:t>
      </w:r>
    </w:p>
    <w:p w14:paraId="3B10ED8D" w14:textId="13760873" w:rsidR="00FC20E4" w:rsidRPr="00F3601C" w:rsidRDefault="00FC20E4" w:rsidP="00C0642D">
      <w:pPr>
        <w:pStyle w:val="ListParagraph"/>
        <w:rPr>
          <w:rFonts w:ascii="Times New Roman" w:hAnsi="Times New Roman" w:cs="Times New Roman"/>
          <w:color w:val="24292E"/>
          <w:sz w:val="24"/>
          <w:szCs w:val="24"/>
        </w:rPr>
      </w:pPr>
    </w:p>
    <w:p w14:paraId="322EEF88" w14:textId="699763E5" w:rsidR="00FC20E4" w:rsidRPr="00F3601C" w:rsidRDefault="00FC20E4" w:rsidP="00C06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Thank you for your time to read my writing. I did not notice that I should write a report till I read the </w:t>
      </w:r>
      <w:proofErr w:type="spellStart"/>
      <w:r w:rsidRPr="00F3601C">
        <w:rPr>
          <w:rFonts w:ascii="Times New Roman" w:hAnsi="Times New Roman" w:cs="Times New Roman"/>
          <w:color w:val="24292E"/>
          <w:sz w:val="24"/>
          <w:szCs w:val="24"/>
        </w:rPr>
        <w:t>pandas_grading_</w:t>
      </w:r>
      <w:proofErr w:type="gramStart"/>
      <w:r w:rsidRPr="00F3601C">
        <w:rPr>
          <w:rFonts w:ascii="Times New Roman" w:hAnsi="Times New Roman" w:cs="Times New Roman"/>
          <w:color w:val="24292E"/>
          <w:sz w:val="24"/>
          <w:szCs w:val="24"/>
        </w:rPr>
        <w:t>rubric</w:t>
      </w:r>
      <w:proofErr w:type="spellEnd"/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 .</w:t>
      </w:r>
      <w:proofErr w:type="gramEnd"/>
      <w:r w:rsidRPr="00F3601C">
        <w:rPr>
          <w:rFonts w:ascii="Times New Roman" w:hAnsi="Times New Roman" w:cs="Times New Roman"/>
          <w:color w:val="24292E"/>
          <w:sz w:val="24"/>
          <w:szCs w:val="24"/>
        </w:rPr>
        <w:t xml:space="preserve"> I hope it is not too late</w:t>
      </w:r>
    </w:p>
    <w:p w14:paraId="49FF3ED7" w14:textId="77777777" w:rsidR="009F2B77" w:rsidRDefault="009F2B77" w:rsidP="009F2B77"/>
    <w:sectPr w:rsidR="009F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F7F3F"/>
    <w:multiLevelType w:val="hybridMultilevel"/>
    <w:tmpl w:val="1986A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6D"/>
    <w:rsid w:val="0078486D"/>
    <w:rsid w:val="009D5DB0"/>
    <w:rsid w:val="009F2B77"/>
    <w:rsid w:val="00C0642D"/>
    <w:rsid w:val="00C81AC7"/>
    <w:rsid w:val="00DB6468"/>
    <w:rsid w:val="00EE0841"/>
    <w:rsid w:val="00F3601C"/>
    <w:rsid w:val="00FC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8773"/>
  <w15:chartTrackingRefBased/>
  <w15:docId w15:val="{90255A13-E594-4F59-8A2D-87DA56B8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</dc:creator>
  <cp:keywords/>
  <dc:description/>
  <cp:lastModifiedBy>Jay L</cp:lastModifiedBy>
  <cp:revision>4</cp:revision>
  <dcterms:created xsi:type="dcterms:W3CDTF">2019-10-25T14:28:00Z</dcterms:created>
  <dcterms:modified xsi:type="dcterms:W3CDTF">2019-10-25T15:50:00Z</dcterms:modified>
</cp:coreProperties>
</file>