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Ларионова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создания учетной записи на Github я настроила нужные конфигурации.</w:t>
      </w:r>
    </w:p>
    <w:p>
      <w:pPr>
        <w:pStyle w:val="CaptionedFigure"/>
      </w:pPr>
      <w:bookmarkStart w:id="22" w:name="fig:001"/>
      <w:r>
        <w:drawing>
          <wp:inline>
            <wp:extent cx="5334000" cy="1145420"/>
            <wp:effectExtent b="0" l="0" r="0" t="0"/>
            <wp:docPr descr="Рис. 1: Конфигурации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Конфигурации</w:t>
      </w:r>
    </w:p>
    <w:p>
      <w:pPr>
        <w:pStyle w:val="BodyText"/>
      </w:pPr>
      <w:r>
        <w:t xml:space="preserve">Я сгенерировала пару ключей и внесла открытый ключ в буфер обмена.</w:t>
      </w:r>
    </w:p>
    <w:p>
      <w:pPr>
        <w:pStyle w:val="CaptionedFigure"/>
      </w:pPr>
      <w:bookmarkStart w:id="24" w:name="fig:002"/>
      <w:r>
        <w:drawing>
          <wp:inline>
            <wp:extent cx="5334000" cy="2749018"/>
            <wp:effectExtent b="0" l="0" r="0" t="0"/>
            <wp:docPr descr="Рис. 2: Генерация ключей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Генерация ключей</w:t>
      </w:r>
    </w:p>
    <w:p>
      <w:pPr>
        <w:pStyle w:val="BodyText"/>
      </w:pPr>
      <w:r>
        <w:t xml:space="preserve">Затем я вставила его на сайте.</w:t>
      </w:r>
    </w:p>
    <w:p>
      <w:pPr>
        <w:pStyle w:val="BodyText"/>
      </w:pPr>
      <w:r>
        <w:t xml:space="preserve">[Ssh-key]((image/image3.png){#fig:003 width=70%}</w:t>
      </w:r>
    </w:p>
    <w:p>
      <w:pPr>
        <w:pStyle w:val="BodyText"/>
      </w:pPr>
      <w:r>
        <w:t xml:space="preserve">В терминале я создала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6" w:name="fig:004"/>
      <w:r>
        <w:drawing>
          <wp:inline>
            <wp:extent cx="5334000" cy="414421"/>
            <wp:effectExtent b="0" l="0" r="0" t="0"/>
            <wp:docPr descr="Рис. 3: Каталог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Каталог</w:t>
      </w:r>
    </w:p>
    <w:p>
      <w:pPr>
        <w:pStyle w:val="BodyText"/>
      </w:pPr>
      <w:r>
        <w:t xml:space="preserve">На сайте я создала свой репозиторий.</w:t>
      </w:r>
    </w:p>
    <w:p>
      <w:pPr>
        <w:pStyle w:val="CaptionedFigure"/>
      </w:pPr>
      <w:bookmarkStart w:id="28" w:name="fig:005"/>
      <w:r>
        <w:drawing>
          <wp:inline>
            <wp:extent cx="5334000" cy="2438977"/>
            <wp:effectExtent b="0" l="0" r="0" t="0"/>
            <wp:docPr descr="Рис. 4: Репозиторий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Репозиторий</w:t>
      </w:r>
    </w:p>
    <w:p>
      <w:pPr>
        <w:pStyle w:val="BodyText"/>
      </w:pPr>
      <w:r>
        <w:t xml:space="preserve">Потом я перешла в каталог курса и клонировала репозиторий.</w:t>
      </w:r>
    </w:p>
    <w:p>
      <w:pPr>
        <w:pStyle w:val="CaptionedFigure"/>
      </w:pPr>
      <w:bookmarkStart w:id="30" w:name="fig:006"/>
      <w:r>
        <w:drawing>
          <wp:inline>
            <wp:extent cx="5334000" cy="246237"/>
            <wp:effectExtent b="0" l="0" r="0" t="0"/>
            <wp:docPr descr="Рис. 5: Клонирование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Клонирование</w:t>
      </w:r>
    </w:p>
    <w:p>
      <w:pPr>
        <w:pStyle w:val="BodyText"/>
      </w:pPr>
      <w:r>
        <w:t xml:space="preserve">Я перешла в каталог курса, удалила лишние файлы</w:t>
      </w:r>
    </w:p>
    <w:p>
      <w:pPr>
        <w:pStyle w:val="CaptionedFigure"/>
      </w:pPr>
      <w:bookmarkStart w:id="32" w:name="fig:007"/>
      <w:r>
        <w:drawing>
          <wp:inline>
            <wp:extent cx="5334000" cy="204172"/>
            <wp:effectExtent b="0" l="0" r="0" t="0"/>
            <wp:docPr descr="Рис. 6: Удаление файлов" title="" id="1" name="Picture"/>
            <a:graphic>
              <a:graphicData uri="http://schemas.openxmlformats.org/drawingml/2006/picture">
                <pic:pic>
                  <pic:nvPicPr>
                    <pic:cNvPr descr="image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Удаление файлов</w:t>
      </w:r>
    </w:p>
    <w:p>
      <w:pPr>
        <w:pStyle w:val="BodyText"/>
      </w:pPr>
      <w:r>
        <w:t xml:space="preserve">создала необходимые каталоги</w:t>
      </w:r>
    </w:p>
    <w:p>
      <w:pPr>
        <w:pStyle w:val="CaptionedFigure"/>
      </w:pPr>
      <w:bookmarkStart w:id="34" w:name="fig:008"/>
      <w:r>
        <w:drawing>
          <wp:inline>
            <wp:extent cx="5334000" cy="977457"/>
            <wp:effectExtent b="0" l="0" r="0" t="0"/>
            <wp:docPr descr="Рис. 7: Создание каталогов" title="" id="1" name="Picture"/>
            <a:graphic>
              <a:graphicData uri="http://schemas.openxmlformats.org/drawingml/2006/picture">
                <pic:pic>
                  <pic:nvPicPr>
                    <pic:cNvPr descr="image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Создание каталогов</w:t>
      </w:r>
    </w:p>
    <w:p>
      <w:pPr>
        <w:pStyle w:val="BodyText"/>
      </w:pPr>
      <w:r>
        <w:t xml:space="preserve">и отправила файлы на сервер.</w:t>
      </w:r>
    </w:p>
    <w:p>
      <w:pPr>
        <w:pStyle w:val="CaptionedFigure"/>
      </w:pPr>
      <w:bookmarkStart w:id="36" w:name="fig:009"/>
      <w:r>
        <w:drawing>
          <wp:inline>
            <wp:extent cx="5334000" cy="1292180"/>
            <wp:effectExtent b="0" l="0" r="0" t="0"/>
            <wp:docPr descr="Рис. 8: Отправка файлов на сервер" title="" id="1" name="Picture"/>
            <a:graphic>
              <a:graphicData uri="http://schemas.openxmlformats.org/drawingml/2006/picture">
                <pic:pic>
                  <pic:nvPicPr>
                    <pic:cNvPr descr="image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Отправка файлов на сервер</w:t>
      </w:r>
    </w:p>
    <w:bookmarkEnd w:id="37"/>
    <w:bookmarkStart w:id="38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Я создала отчет по выполнению лабораторной работы в формате Markdown.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 контроля и приобрела практические навыки по работе с системой git.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Полина Алексеевна Ларионова</dc:creator>
  <dc:language>ru-RU</dc:language>
  <cp:keywords/>
  <dcterms:created xsi:type="dcterms:W3CDTF">2024-12-17T10:22:48Z</dcterms:created>
  <dcterms:modified xsi:type="dcterms:W3CDTF">2024-12-17T10:22:48Z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Система контроля версий Git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