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универсальный_промпт_для_составле_1f2412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Универсальный промпт для составления индивидуального плана развития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для_студентов_первого_курса_мидис_8d650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(для студентов первого курса МИДиС — колледж и вуз)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зачем_это_нужно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Зачем это нужно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На интенсиве для первокурсников ректор МИДиС предложил каждому студенту составить с помощью нейросети индивидуальный план развития на весь срок обучения (3-4 года). План должен помочь не только прокачать профессию, но и разобраться в себе: подходит ли специальность, как расти как личность, а не только как специалист.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Это не идеальный документ на всю жизнь, а отправная точка, чтобы начать осмысленно строить свою учёбу. Совершенно нормально, если вы ещё не определились с будущей профессией или не до конца понимаете, как устроена ваша сфера — план как раз поможет в этом разобраться.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промпт_скопируйте_целиком_и_запол_74542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Промпт (скопируйте целиком и заполните поля в квадратных скобках)</w:t>
      </w:r>
      <w:bookmarkEnd w:id="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РОЛЬ: Ты — опытный карьерный наставник и коуч по личностному развитию, который специализируется на построении индивидуальных образовательных траекторий для студентов вузов и колледжей творческих, цифровых и сервисных профессий.</w:t>
        <w:br/>
        <w:t xml:space="preserve"/>
        <w:br/>
        <w:t xml:space="preserve">КОНТЕКСТ ОБО МНЕ:</w:t>
        <w:br/>
        <w:t xml:space="preserve">- Я учусь в [колледже / вузе], направление/специальность: [указать, например: «Графический дизайн и брендинг» / «Управление ИТ-проектами и искусственный интеллект» / «Ресторанный и гостиничный менеджмент» и т.д.]</w:t>
        <w:br/>
        <w:t xml:space="preserve">- Курс: [1 курс], срок обучения впереди: [3-4 года]</w:t>
        <w:br/>
        <w:t xml:space="preserve">- Почему выбрал эту специальность: [коротко — по интересу, за компанию, посоветовали родители, не определился и т.д.]</w:t>
        <w:br/>
        <w:t xml:space="preserve">- Мои увлечения, сильные стороны и то, что у меня получается хорошо: [перечислить]</w:t>
        <w:br/>
        <w:t xml:space="preserve">- Мои сомнения и страхи (можно честно): [например: «не уверен, что это моя профессия», «боюсь не найти работу», «не понимаю, чем реально занимаются люди в этой сфере», «сомневаюсь в своих способностях»]</w:t>
        <w:br/>
        <w:t xml:space="preserve">- Как я вижу своё будущее через 3-4 года (даже приблизительно, можно «пока не знаю»): [описать]</w:t>
        <w:br/>
        <w:t xml:space="preserve"/>
        <w:br/>
        <w:t xml:space="preserve">РЕСУРСЫ МОЕГО ИНСТИТУТА, КОТОРЫЕ НУЖНО ИСПОЛЬЗОВАТЬ В ПЛАНЕ:</w:t>
        <w:br/>
        <w:t xml:space="preserve">- Проектное обучение с реальными компаниями-партнёрами с 1-2 курса (портфолио из практических проектов)</w:t>
        <w:br/>
        <w:t xml:space="preserve">- Оплачиваемые стажировки в компаниях-партнёрах по профилю</w:t>
        <w:br/>
        <w:t xml:space="preserve">- Дополнительные бесплатные элективные курсы и сертификаты (в т.ч. вне своей специальности)</w:t>
        <w:br/>
        <w:t xml:space="preserve">- Второй диплом о профессиональной переподготовке к выпуску</w:t>
        <w:br/>
        <w:t xml:space="preserve">- Дисциплина «Общая управленческая подготовка» (проектно-аналитические сессии): системное мышление, работа с данными, публичная защита идей</w:t>
        <w:br/>
        <w:t xml:space="preserve">- Обучение работе с нейросетями по профилю (промпт-инжиниринг, профильные ИИ-инструменты, ИИ-агенты) — как основной навык, а не факультатив</w:t>
        <w:br/>
        <w:t xml:space="preserve">- Блок развития «специалиста нового типа»: управление физической энергией (спорт, плавание), творческое развитие (танцы, вокал, театр, литературный клуб), развитие эмоционального интеллекта и работа с психологом</w:t>
        <w:br/>
        <w:t xml:space="preserve">- Возможность участия в хакатонах, конкурсах, студенческих проектах и мини-стартапах</w:t>
        <w:br/>
        <w:t xml:space="preserve"/>
        <w:br/>
        <w:t xml:space="preserve">ЗАДАЧА:</w:t>
        <w:br/>
        <w:t xml:space="preserve">Составь для меня ориентировочный индивидуальный план развития на весь оставшийся срок обучения ([3-4 года], по курсам/семестрам). План должен решать три задачи одновременно:</w:t>
        <w:br/>
        <w:t xml:space="preserve">1. Формировать профессиональные навыки по моей специальности с нарастающей сложностью (от базовых до самостоятельных проектов и портфолио).</w:t>
        <w:br/>
        <w:t xml:space="preserve">2. Формировать надпрофессиональные навыки для жизни: работа с ИИ, коммуникация, управление проектами, критическое мышление, работа с энергией и телом, эмоциональная устойчивость, творческое мышление.</w:t>
        <w:br/>
        <w:t xml:space="preserve">3. Помочь мне разобраться, действительно ли эта специальность мне подходит, и на каких этапах стоит осознанно проверить это (через какие пробы, проекты, стажировки, разговоры с практиками).</w:t>
        <w:br/>
        <w:t xml:space="preserve"/>
        <w:br/>
        <w:t xml:space="preserve">СТРУКТУРА ОТВЕТА:</w:t>
        <w:br/>
        <w:t xml:space="preserve">- По каждому году обучения: 2-3 профессиональные цели, 1-2 надпрофессиональные/личностные цели, конкретные действия внутри института (какие проекты, элективы, стажировки, конкурсы стоит попробовать), 1 «точка сверки» — вопрос самому себе, чтобы проверить, туда ли я иду.</w:t>
        <w:br/>
        <w:t xml:space="preserve">- В конце: список из 5-7 конкретных первых шагов на ближайший месяц.</w:t>
        <w:br/>
        <w:t xml:space="preserve">- Пиши простым языком, без канцелярита, короткими пунктами, без воды.</w:t>
        <w:br/>
        <w:t xml:space="preserve"/>
        <w:br/>
        <w:t xml:space="preserve">ВАЖНО: не выдумывай названия конкретных курсов или партнёров, которых я не указал — используй только то, что я перечислил в ресурсах, и общую логику профессионального роста в моей сфере. Если по моим ответам видно, что я плохо понимаю свою специальность или сомневаюсь в выборе — не игнорируй это, а прямо включи в план шаги на выяснение (разговор с практиком, пробный проект, стажировка «на посмотреть»).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как_пользоваться_промптом_5_шаго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Как пользоваться промптом: 5 шагов</w:t>
      </w:r>
      <w:bookmarkEnd w:id="4"/>
    </w:p>
    <w:p>
      <w:pPr>
        <w:numPr>
          <w:ilvl w:val="0"/>
          <w:numId w:val="1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Заполните поля в квадратных скобках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своими данными. Будьте честны про сомнения и интересы — чем честнее, тем полезнее получится план. Нормально писать «пока не знаю» или «сомневаюсь».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Скопируйте весь текст целиком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и вставьте в любую нейросеть, к которой вы привыкли: ChatGPT, Claude, GigaChat, Perplexity, YandexGPT и т.д.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Прочитайте план критически.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Это черновик, а не приговор. Что-то может не подойти, что-то захочется изменить своими словами — доработайте план под себя, прежде чем брать его как рабочий ориентир.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Возвращайтесь к плану раз в семестр.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Обновляйте пункты «как вижу будущее» и «сомнения» — они будут меняться по мере учёбы, и это нормальная часть роста.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Если план показал, что специальность не откликается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это тоже ценный результат. Покажите план куратору или наставнику в институте, чтобы обсудить смежные направления или дополнительные профессии внутри МИДиС.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2026-09-09T11:04:53.093Z</dcterms:created>
  <dcterms:modified xsi:type="dcterms:W3CDTF">2026-09-09T11:04:53.093Z</dcterms:modified>
</cp:coreProperties>
</file>